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895" w:rsidRPr="00C80FC7" w:rsidRDefault="00A42316" w:rsidP="003A0895">
      <w:pPr>
        <w:spacing w:after="0" w:line="480" w:lineRule="auto"/>
        <w:jc w:val="center"/>
        <w:rPr>
          <w:rFonts w:ascii="Times New Roman" w:eastAsia="Times New Roman" w:hAnsi="Times New Roman" w:cs="Times New Roman"/>
          <w:b/>
          <w:bCs/>
          <w:sz w:val="24"/>
          <w:szCs w:val="24"/>
          <w:lang w:eastAsia="id-ID"/>
        </w:rPr>
      </w:pPr>
      <w:r w:rsidRPr="00A42316">
        <w:rPr>
          <w:rFonts w:ascii="Times New Roman" w:eastAsia="Times New Roman" w:hAnsi="Times New Roman" w:cs="Times New Roman"/>
          <w:b/>
          <w:bCs/>
          <w:noProof/>
          <w:sz w:val="24"/>
          <w:szCs w:val="24"/>
        </w:rPr>
        <w:pict>
          <v:rect id="_x0000_s1026" style="position:absolute;left:0;text-align:left;margin-left:356.55pt;margin-top:-93.75pt;width:77.25pt;height:54.95pt;z-index:251660288" strokecolor="white [3212]"/>
        </w:pict>
      </w:r>
      <w:r w:rsidR="003A0895" w:rsidRPr="00C80FC7">
        <w:rPr>
          <w:rFonts w:ascii="Times New Roman" w:eastAsia="Times New Roman" w:hAnsi="Times New Roman" w:cs="Times New Roman"/>
          <w:b/>
          <w:bCs/>
          <w:sz w:val="24"/>
          <w:szCs w:val="24"/>
          <w:lang w:eastAsia="id-ID"/>
        </w:rPr>
        <w:t>BAB I</w:t>
      </w:r>
      <w:r w:rsidR="003A0895" w:rsidRPr="00C80FC7">
        <w:rPr>
          <w:rFonts w:ascii="Times New Roman" w:eastAsia="Times New Roman" w:hAnsi="Times New Roman" w:cs="Times New Roman"/>
          <w:b/>
          <w:bCs/>
          <w:sz w:val="24"/>
          <w:szCs w:val="24"/>
          <w:lang w:eastAsia="id-ID"/>
        </w:rPr>
        <w:br/>
        <w:t>PENDAHULUAN</w:t>
      </w:r>
    </w:p>
    <w:p w:rsidR="003A0895" w:rsidRPr="00C80FC7" w:rsidRDefault="003A0895" w:rsidP="003A0895">
      <w:pPr>
        <w:spacing w:after="0" w:line="480" w:lineRule="auto"/>
        <w:jc w:val="center"/>
        <w:rPr>
          <w:rFonts w:ascii="Times New Roman" w:eastAsia="Times New Roman" w:hAnsi="Times New Roman" w:cs="Times New Roman"/>
          <w:b/>
          <w:bCs/>
          <w:sz w:val="24"/>
          <w:szCs w:val="24"/>
          <w:lang w:eastAsia="id-ID"/>
        </w:rPr>
      </w:pPr>
    </w:p>
    <w:p w:rsidR="000B059F" w:rsidRPr="00C80FC7" w:rsidRDefault="003A0895" w:rsidP="00345B7D">
      <w:pPr>
        <w:pStyle w:val="ListParagraph"/>
        <w:numPr>
          <w:ilvl w:val="0"/>
          <w:numId w:val="1"/>
        </w:numPr>
        <w:spacing w:line="480" w:lineRule="auto"/>
        <w:ind w:left="360"/>
        <w:jc w:val="both"/>
        <w:rPr>
          <w:rFonts w:ascii="Times New Roman" w:eastAsia="Times New Roman" w:hAnsi="Times New Roman" w:cs="Times New Roman"/>
          <w:b/>
          <w:bCs/>
          <w:sz w:val="24"/>
          <w:szCs w:val="24"/>
          <w:lang w:val="id-ID" w:eastAsia="id-ID"/>
        </w:rPr>
      </w:pPr>
      <w:r w:rsidRPr="00C80FC7">
        <w:rPr>
          <w:rFonts w:ascii="Times New Roman" w:eastAsia="Times New Roman" w:hAnsi="Times New Roman" w:cs="Times New Roman"/>
          <w:b/>
          <w:bCs/>
          <w:sz w:val="24"/>
          <w:szCs w:val="24"/>
          <w:lang w:eastAsia="id-ID"/>
        </w:rPr>
        <w:t>Latar</w:t>
      </w:r>
      <w:r w:rsidR="00C23B15" w:rsidRPr="00C80FC7">
        <w:rPr>
          <w:rFonts w:ascii="Times New Roman" w:eastAsia="Times New Roman" w:hAnsi="Times New Roman" w:cs="Times New Roman"/>
          <w:b/>
          <w:bCs/>
          <w:sz w:val="24"/>
          <w:szCs w:val="24"/>
          <w:lang w:val="id-ID" w:eastAsia="id-ID"/>
        </w:rPr>
        <w:t xml:space="preserve"> </w:t>
      </w:r>
      <w:r w:rsidRPr="00C80FC7">
        <w:rPr>
          <w:rFonts w:ascii="Times New Roman" w:eastAsia="Times New Roman" w:hAnsi="Times New Roman" w:cs="Times New Roman"/>
          <w:b/>
          <w:bCs/>
          <w:sz w:val="24"/>
          <w:szCs w:val="24"/>
          <w:lang w:eastAsia="id-ID"/>
        </w:rPr>
        <w:t>Belakan</w:t>
      </w:r>
      <w:r w:rsidR="00C23B15" w:rsidRPr="00C80FC7">
        <w:rPr>
          <w:rFonts w:ascii="Times New Roman" w:eastAsia="Times New Roman" w:hAnsi="Times New Roman" w:cs="Times New Roman"/>
          <w:b/>
          <w:bCs/>
          <w:sz w:val="24"/>
          <w:szCs w:val="24"/>
          <w:lang w:val="id-ID" w:eastAsia="id-ID"/>
        </w:rPr>
        <w:t>g</w:t>
      </w:r>
    </w:p>
    <w:p w:rsidR="00472C14" w:rsidRPr="00C80FC7" w:rsidRDefault="00314A58" w:rsidP="00472C14">
      <w:pPr>
        <w:pStyle w:val="ListParagraph"/>
        <w:spacing w:line="480" w:lineRule="auto"/>
        <w:ind w:left="360" w:firstLine="540"/>
        <w:jc w:val="both"/>
        <w:rPr>
          <w:rFonts w:ascii="Times New Roman" w:hAnsi="Times New Roman" w:cs="Times New Roman"/>
          <w:sz w:val="24"/>
          <w:szCs w:val="24"/>
          <w:lang w:val="id-ID"/>
        </w:rPr>
      </w:pPr>
      <w:r w:rsidRPr="00C80FC7">
        <w:rPr>
          <w:rFonts w:ascii="Times New Roman" w:hAnsi="Times New Roman" w:cs="Times New Roman"/>
          <w:sz w:val="24"/>
          <w:szCs w:val="24"/>
        </w:rPr>
        <w:t>Upaya kesehatan merupakan kegiatan untuk memelihara dan meningkatkan kesehatan, bertujuan untuk mewujudkan derajat kesehatan yang optimal bagi masyarakat</w:t>
      </w:r>
      <w:r w:rsidR="00472C14" w:rsidRPr="00C80FC7">
        <w:rPr>
          <w:rFonts w:ascii="Times New Roman" w:hAnsi="Times New Roman" w:cs="Times New Roman"/>
          <w:sz w:val="24"/>
          <w:szCs w:val="24"/>
          <w:lang w:val="id-ID"/>
        </w:rPr>
        <w:t>.</w:t>
      </w:r>
      <w:r w:rsidRPr="00C80FC7">
        <w:rPr>
          <w:rFonts w:ascii="Times New Roman" w:hAnsi="Times New Roman" w:cs="Times New Roman"/>
          <w:sz w:val="24"/>
          <w:szCs w:val="24"/>
          <w:lang w:val="id-ID"/>
        </w:rPr>
        <w:t xml:space="preserve"> Dalam menyelenggarakan upaya kesehatan</w:t>
      </w:r>
      <w:r w:rsidR="00AD7CBA" w:rsidRPr="00C80FC7">
        <w:rPr>
          <w:rFonts w:ascii="Times New Roman" w:hAnsi="Times New Roman" w:cs="Times New Roman"/>
          <w:sz w:val="24"/>
          <w:szCs w:val="24"/>
          <w:lang w:val="id-ID"/>
        </w:rPr>
        <w:t xml:space="preserve">, </w:t>
      </w:r>
      <w:r w:rsidRPr="00C80FC7">
        <w:rPr>
          <w:rFonts w:ascii="Times New Roman" w:hAnsi="Times New Roman" w:cs="Times New Roman"/>
          <w:sz w:val="24"/>
          <w:szCs w:val="24"/>
          <w:lang w:val="id-ID"/>
        </w:rPr>
        <w:t>ibu merupakan salah satu sasaran utama yang perlu mendapatkan prioritas</w:t>
      </w:r>
      <w:r w:rsidR="00AD7CBA" w:rsidRPr="00C80FC7">
        <w:rPr>
          <w:rFonts w:ascii="Times New Roman" w:hAnsi="Times New Roman" w:cs="Times New Roman"/>
          <w:sz w:val="24"/>
          <w:szCs w:val="24"/>
          <w:lang w:val="id-ID"/>
        </w:rPr>
        <w:t xml:space="preserve">, sehingga peningkatan kesehatan ibu mendapat perhatian khusus. Penilaian terhadap status kesehatan ibu penting untuk dilakukan dikarenakan angka kematian ibu (AKI) </w:t>
      </w:r>
      <w:r w:rsidR="002B1A3F" w:rsidRPr="00C80FC7">
        <w:rPr>
          <w:rFonts w:ascii="Times New Roman" w:hAnsi="Times New Roman" w:cs="Times New Roman"/>
          <w:sz w:val="24"/>
          <w:szCs w:val="24"/>
          <w:lang w:val="id-ID"/>
        </w:rPr>
        <w:t>terutama dalam proses persalinan</w:t>
      </w:r>
      <w:r w:rsidR="00AD7CBA" w:rsidRPr="00C80FC7">
        <w:rPr>
          <w:rFonts w:ascii="Times New Roman" w:hAnsi="Times New Roman" w:cs="Times New Roman"/>
          <w:sz w:val="24"/>
          <w:szCs w:val="24"/>
          <w:lang w:val="id-ID"/>
        </w:rPr>
        <w:t xml:space="preserve"> </w:t>
      </w:r>
      <w:r w:rsidR="00472C14" w:rsidRPr="00C80FC7">
        <w:rPr>
          <w:rFonts w:ascii="Times New Roman" w:hAnsi="Times New Roman" w:cs="Times New Roman"/>
          <w:sz w:val="24"/>
          <w:szCs w:val="24"/>
          <w:lang w:val="id-ID"/>
        </w:rPr>
        <w:t>(Kemenkes RI, 2014).</w:t>
      </w:r>
    </w:p>
    <w:p w:rsidR="00BD2A65" w:rsidRDefault="007631A7" w:rsidP="00BD2A65">
      <w:pPr>
        <w:pStyle w:val="ListParagraph"/>
        <w:spacing w:line="480" w:lineRule="auto"/>
        <w:ind w:left="360" w:firstLine="540"/>
        <w:jc w:val="both"/>
        <w:rPr>
          <w:rFonts w:ascii="Times New Roman" w:hAnsi="Times New Roman" w:cs="Times New Roman"/>
          <w:sz w:val="24"/>
          <w:szCs w:val="24"/>
          <w:lang w:val="id-ID"/>
        </w:rPr>
      </w:pPr>
      <w:r w:rsidRPr="00C80FC7">
        <w:rPr>
          <w:rFonts w:ascii="Times New Roman" w:hAnsi="Times New Roman" w:cs="Times New Roman"/>
          <w:sz w:val="24"/>
          <w:szCs w:val="24"/>
          <w:lang w:val="id-ID"/>
        </w:rPr>
        <w:t xml:space="preserve">Tingginya angka kematian ibu mendorong </w:t>
      </w:r>
      <w:r w:rsidR="00E7102D" w:rsidRPr="00C80FC7">
        <w:rPr>
          <w:rFonts w:ascii="Times New Roman" w:hAnsi="Times New Roman" w:cs="Times New Roman"/>
          <w:sz w:val="24"/>
          <w:szCs w:val="24"/>
          <w:lang w:val="id-ID"/>
        </w:rPr>
        <w:t>Pemerintah melakukan k</w:t>
      </w:r>
      <w:r w:rsidR="00E7102D" w:rsidRPr="00C80FC7">
        <w:rPr>
          <w:rFonts w:ascii="Times New Roman" w:hAnsi="Times New Roman" w:cs="Times New Roman"/>
          <w:sz w:val="24"/>
          <w:szCs w:val="24"/>
        </w:rPr>
        <w:t xml:space="preserve">ebijakan </w:t>
      </w:r>
      <w:r w:rsidR="00256CD6" w:rsidRPr="00C80FC7">
        <w:rPr>
          <w:rFonts w:ascii="Times New Roman" w:hAnsi="Times New Roman" w:cs="Times New Roman"/>
          <w:sz w:val="24"/>
          <w:szCs w:val="24"/>
          <w:lang w:val="id-ID"/>
        </w:rPr>
        <w:t xml:space="preserve">sebagai upaya nyata menurunkan tingginya angka kematian ibu khususnya dalam proses persalinan. </w:t>
      </w:r>
      <w:r w:rsidR="00E7102D" w:rsidRPr="00C80FC7">
        <w:rPr>
          <w:rFonts w:ascii="Times New Roman" w:hAnsi="Times New Roman" w:cs="Times New Roman"/>
          <w:sz w:val="24"/>
          <w:szCs w:val="24"/>
        </w:rPr>
        <w:t>Kebijakan yang diambil pemerintah untuk dijadikan solusi penyelesaian terhadap tingginya angka kematian ibu melahirkan adalah Program Perencanaan Persalinan dan Pencegahan Komplikasi (P4K) dengan stiker</w:t>
      </w:r>
      <w:r w:rsidR="00FE0E98" w:rsidRPr="00C80FC7">
        <w:rPr>
          <w:rFonts w:ascii="Times New Roman" w:hAnsi="Times New Roman" w:cs="Times New Roman"/>
          <w:sz w:val="24"/>
          <w:szCs w:val="24"/>
          <w:lang w:val="id-ID"/>
        </w:rPr>
        <w:t xml:space="preserve">. Kebijakan ini diharapkan dapat </w:t>
      </w:r>
      <w:r w:rsidR="00484B19" w:rsidRPr="00C80FC7">
        <w:rPr>
          <w:rFonts w:ascii="Times New Roman" w:hAnsi="Times New Roman" w:cs="Times New Roman"/>
          <w:sz w:val="24"/>
          <w:szCs w:val="24"/>
          <w:lang w:val="id-ID"/>
        </w:rPr>
        <w:t>meningkatkan status kesehatan ibu</w:t>
      </w:r>
      <w:r w:rsidR="00E7102D" w:rsidRPr="00C80FC7">
        <w:rPr>
          <w:rFonts w:ascii="Times New Roman" w:hAnsi="Times New Roman" w:cs="Times New Roman"/>
          <w:sz w:val="24"/>
          <w:szCs w:val="24"/>
          <w:lang w:val="id-ID"/>
        </w:rPr>
        <w:t xml:space="preserve"> (Kemenkes RI, 2009).</w:t>
      </w:r>
    </w:p>
    <w:p w:rsidR="00936321" w:rsidRPr="00BD2A65" w:rsidRDefault="00472C14" w:rsidP="00BD2A65">
      <w:pPr>
        <w:pStyle w:val="ListParagraph"/>
        <w:spacing w:line="480" w:lineRule="auto"/>
        <w:ind w:left="360" w:firstLine="540"/>
        <w:jc w:val="both"/>
        <w:rPr>
          <w:rFonts w:ascii="Times New Roman" w:hAnsi="Times New Roman" w:cs="Times New Roman"/>
          <w:sz w:val="24"/>
          <w:szCs w:val="24"/>
          <w:lang w:val="id-ID"/>
        </w:rPr>
      </w:pPr>
      <w:r w:rsidRPr="00BD2A65">
        <w:rPr>
          <w:rFonts w:ascii="Times New Roman" w:hAnsi="Times New Roman" w:cs="Times New Roman"/>
          <w:sz w:val="24"/>
          <w:szCs w:val="24"/>
          <w:lang w:val="id-ID"/>
        </w:rPr>
        <w:t xml:space="preserve">Kesehatan ibu merupakan masalah kesehatan utama berbagai negara di dunia. Status kesehatan ibu dipengaruhi beberapa faktor salah satunya tingginya angka kematian ibu. </w:t>
      </w:r>
      <w:r w:rsidRPr="00BD2A65">
        <w:rPr>
          <w:rFonts w:ascii="Times New Roman" w:hAnsi="Times New Roman" w:cs="Times New Roman"/>
          <w:i/>
          <w:sz w:val="24"/>
          <w:szCs w:val="24"/>
        </w:rPr>
        <w:t>World Health Organization</w:t>
      </w:r>
      <w:r w:rsidRPr="00BD2A65">
        <w:rPr>
          <w:rFonts w:ascii="Times New Roman" w:hAnsi="Times New Roman" w:cs="Times New Roman"/>
          <w:sz w:val="24"/>
          <w:szCs w:val="24"/>
        </w:rPr>
        <w:t xml:space="preserve"> (WHO) </w:t>
      </w:r>
      <w:r w:rsidR="00931DD1" w:rsidRPr="00BD2A65">
        <w:rPr>
          <w:rFonts w:ascii="Times New Roman" w:hAnsi="Times New Roman" w:cs="Times New Roman"/>
          <w:bCs/>
          <w:color w:val="000000"/>
          <w:sz w:val="24"/>
          <w:szCs w:val="24"/>
          <w:lang w:val="id-ID"/>
        </w:rPr>
        <w:t>s</w:t>
      </w:r>
      <w:r w:rsidR="00936321" w:rsidRPr="00BD2A65">
        <w:rPr>
          <w:rFonts w:ascii="Times New Roman" w:hAnsi="Times New Roman" w:cs="Times New Roman"/>
          <w:bCs/>
          <w:color w:val="000000"/>
          <w:sz w:val="24"/>
          <w:szCs w:val="24"/>
          <w:lang w:val="id-ID"/>
        </w:rPr>
        <w:t xml:space="preserve">etiap hari, sebanyak 830 ibu di dunia </w:t>
      </w:r>
      <w:r w:rsidR="00931DD1" w:rsidRPr="00BD2A65">
        <w:rPr>
          <w:rFonts w:ascii="Times New Roman" w:hAnsi="Times New Roman" w:cs="Times New Roman"/>
          <w:bCs/>
          <w:color w:val="000000"/>
          <w:sz w:val="24"/>
          <w:szCs w:val="24"/>
          <w:lang w:val="id-ID"/>
        </w:rPr>
        <w:t xml:space="preserve">dan </w:t>
      </w:r>
      <w:r w:rsidR="00936321" w:rsidRPr="00BD2A65">
        <w:rPr>
          <w:rFonts w:ascii="Times New Roman" w:hAnsi="Times New Roman" w:cs="Times New Roman"/>
          <w:bCs/>
          <w:color w:val="000000"/>
          <w:sz w:val="24"/>
          <w:szCs w:val="24"/>
          <w:lang w:val="id-ID"/>
        </w:rPr>
        <w:t>38 ibu</w:t>
      </w:r>
      <w:r w:rsidR="00931DD1" w:rsidRPr="00BD2A65">
        <w:rPr>
          <w:rFonts w:ascii="Times New Roman" w:hAnsi="Times New Roman" w:cs="Times New Roman"/>
          <w:bCs/>
          <w:color w:val="000000"/>
          <w:sz w:val="24"/>
          <w:szCs w:val="24"/>
          <w:lang w:val="id-ID"/>
        </w:rPr>
        <w:t xml:space="preserve"> di Indonesia </w:t>
      </w:r>
      <w:r w:rsidR="00936321" w:rsidRPr="00BD2A65">
        <w:rPr>
          <w:rFonts w:ascii="Times New Roman" w:hAnsi="Times New Roman" w:cs="Times New Roman"/>
          <w:bCs/>
          <w:color w:val="000000"/>
          <w:sz w:val="24"/>
          <w:szCs w:val="24"/>
          <w:lang w:val="id-ID"/>
        </w:rPr>
        <w:t>meninggal akibat penyakit/komplikasi terkait kehamilan dan persalinan</w:t>
      </w:r>
      <w:r w:rsidR="00BD2A65" w:rsidRPr="00BD2A65">
        <w:rPr>
          <w:rFonts w:ascii="Times New Roman" w:hAnsi="Times New Roman" w:cs="Times New Roman"/>
          <w:bCs/>
          <w:color w:val="000000"/>
          <w:sz w:val="24"/>
          <w:szCs w:val="24"/>
          <w:lang w:val="id-ID"/>
        </w:rPr>
        <w:t xml:space="preserve">. </w:t>
      </w:r>
      <w:r w:rsidR="00936321" w:rsidRPr="00BD2A65">
        <w:rPr>
          <w:rFonts w:ascii="Times New Roman" w:hAnsi="Times New Roman" w:cs="Times New Roman"/>
          <w:bCs/>
          <w:color w:val="000000"/>
          <w:sz w:val="24"/>
          <w:szCs w:val="24"/>
          <w:lang w:val="id-ID"/>
        </w:rPr>
        <w:t xml:space="preserve"> </w:t>
      </w:r>
      <w:r w:rsidR="00BD2A65" w:rsidRPr="00BD2A65">
        <w:rPr>
          <w:rFonts w:ascii="Times New Roman" w:hAnsi="Times New Roman" w:cs="Times New Roman"/>
          <w:sz w:val="24"/>
          <w:szCs w:val="24"/>
          <w:lang w:val="id-ID"/>
        </w:rPr>
        <w:t xml:space="preserve">Hasil Survei </w:t>
      </w:r>
      <w:r w:rsidR="00BD2A65" w:rsidRPr="00BD2A65">
        <w:rPr>
          <w:rFonts w:ascii="Times New Roman" w:hAnsi="Times New Roman" w:cs="Times New Roman"/>
          <w:sz w:val="24"/>
          <w:szCs w:val="24"/>
          <w:lang w:val="id-ID"/>
        </w:rPr>
        <w:lastRenderedPageBreak/>
        <w:t>Demografi dan Kesehatan Indonesia (SDKI) tahun 2017 menunjukkan AKN sebesar 15 per 1.000 kelahiran hidup,AKB 24 per 1.000 kelahiran hidup, dan AKABA 32 per 1.000 kelahiran hidup</w:t>
      </w:r>
      <w:r w:rsidR="00155C7A" w:rsidRPr="00BD2A65">
        <w:rPr>
          <w:rFonts w:ascii="Times New Roman" w:hAnsi="Times New Roman" w:cs="Times New Roman"/>
          <w:bCs/>
          <w:color w:val="000000"/>
          <w:sz w:val="24"/>
          <w:szCs w:val="24"/>
          <w:lang w:val="id-ID"/>
        </w:rPr>
        <w:t xml:space="preserve"> </w:t>
      </w:r>
      <w:r w:rsidR="008771C9" w:rsidRPr="00BD2A65">
        <w:rPr>
          <w:rFonts w:ascii="Times New Roman" w:hAnsi="Times New Roman" w:cs="Times New Roman"/>
          <w:bCs/>
          <w:color w:val="000000"/>
          <w:sz w:val="24"/>
          <w:szCs w:val="24"/>
          <w:lang w:val="id-ID"/>
        </w:rPr>
        <w:t>(Kemenkes RI, 201</w:t>
      </w:r>
      <w:r w:rsidR="00BD2A65">
        <w:rPr>
          <w:rFonts w:ascii="Times New Roman" w:hAnsi="Times New Roman" w:cs="Times New Roman"/>
          <w:bCs/>
          <w:color w:val="000000"/>
          <w:sz w:val="24"/>
          <w:szCs w:val="24"/>
          <w:lang w:val="id-ID"/>
        </w:rPr>
        <w:t>7</w:t>
      </w:r>
      <w:r w:rsidR="008771C9" w:rsidRPr="00BD2A65">
        <w:rPr>
          <w:rFonts w:ascii="Times New Roman" w:hAnsi="Times New Roman" w:cs="Times New Roman"/>
          <w:bCs/>
          <w:color w:val="000000"/>
          <w:sz w:val="24"/>
          <w:szCs w:val="24"/>
          <w:lang w:val="id-ID"/>
        </w:rPr>
        <w:t>)</w:t>
      </w:r>
      <w:r w:rsidR="00155C7A" w:rsidRPr="00BD2A65">
        <w:rPr>
          <w:rFonts w:ascii="Times New Roman" w:hAnsi="Times New Roman" w:cs="Times New Roman"/>
          <w:bCs/>
          <w:color w:val="000000"/>
          <w:sz w:val="24"/>
          <w:szCs w:val="24"/>
          <w:lang w:val="id-ID"/>
        </w:rPr>
        <w:t>.</w:t>
      </w:r>
    </w:p>
    <w:p w:rsidR="00317D3B" w:rsidRDefault="00472C14" w:rsidP="00317D3B">
      <w:pPr>
        <w:pStyle w:val="ListParagraph"/>
        <w:spacing w:line="480" w:lineRule="auto"/>
        <w:ind w:left="360" w:firstLine="540"/>
        <w:jc w:val="both"/>
        <w:rPr>
          <w:rFonts w:ascii="Times New Roman" w:hAnsi="Times New Roman" w:cs="Times New Roman"/>
          <w:sz w:val="24"/>
          <w:szCs w:val="24"/>
          <w:lang w:val="id-ID"/>
        </w:rPr>
      </w:pPr>
      <w:r w:rsidRPr="00627A2E">
        <w:rPr>
          <w:rFonts w:ascii="Times New Roman" w:hAnsi="Times New Roman" w:cs="Times New Roman"/>
          <w:sz w:val="24"/>
          <w:szCs w:val="24"/>
          <w:lang w:val="id-ID"/>
        </w:rPr>
        <w:t>Angka kematian ibu</w:t>
      </w:r>
      <w:r w:rsidR="00155C7A" w:rsidRPr="00627A2E">
        <w:rPr>
          <w:rFonts w:ascii="Times New Roman" w:hAnsi="Times New Roman" w:cs="Times New Roman"/>
          <w:sz w:val="24"/>
          <w:szCs w:val="24"/>
          <w:lang w:val="id-ID"/>
        </w:rPr>
        <w:t xml:space="preserve"> dan bayi</w:t>
      </w:r>
      <w:r w:rsidRPr="00627A2E">
        <w:rPr>
          <w:rFonts w:ascii="Times New Roman" w:hAnsi="Times New Roman" w:cs="Times New Roman"/>
          <w:sz w:val="24"/>
          <w:szCs w:val="24"/>
          <w:lang w:val="id-ID"/>
        </w:rPr>
        <w:t xml:space="preserve"> yang tinggi dapat dipengaruhi </w:t>
      </w:r>
      <w:r w:rsidR="00DA5038" w:rsidRPr="00627A2E">
        <w:rPr>
          <w:rFonts w:ascii="Times New Roman" w:hAnsi="Times New Roman" w:cs="Times New Roman"/>
          <w:sz w:val="24"/>
          <w:szCs w:val="24"/>
          <w:lang w:val="id-ID"/>
        </w:rPr>
        <w:t>oleh 3</w:t>
      </w:r>
      <w:r w:rsidRPr="00627A2E">
        <w:rPr>
          <w:rFonts w:ascii="Times New Roman" w:hAnsi="Times New Roman" w:cs="Times New Roman"/>
          <w:sz w:val="24"/>
          <w:szCs w:val="24"/>
          <w:lang w:val="id-ID"/>
        </w:rPr>
        <w:t xml:space="preserve"> faktor </w:t>
      </w:r>
      <w:r w:rsidR="00317D3B" w:rsidRPr="00627A2E">
        <w:rPr>
          <w:rFonts w:ascii="Times New Roman" w:hAnsi="Times New Roman" w:cs="Times New Roman"/>
          <w:sz w:val="24"/>
          <w:szCs w:val="24"/>
          <w:lang w:val="id-ID"/>
        </w:rPr>
        <w:t>keterlambatan pada proses persalinan. F</w:t>
      </w:r>
      <w:r w:rsidRPr="00627A2E">
        <w:rPr>
          <w:rFonts w:ascii="Times New Roman" w:hAnsi="Times New Roman" w:cs="Times New Roman"/>
          <w:sz w:val="24"/>
          <w:szCs w:val="24"/>
          <w:lang w:val="id-ID"/>
        </w:rPr>
        <w:t xml:space="preserve">aktor keterlambatan </w:t>
      </w:r>
      <w:r w:rsidR="00317D3B" w:rsidRPr="00627A2E">
        <w:rPr>
          <w:rFonts w:ascii="Times New Roman" w:hAnsi="Times New Roman" w:cs="Times New Roman"/>
          <w:sz w:val="24"/>
          <w:szCs w:val="24"/>
          <w:lang w:val="id-ID"/>
        </w:rPr>
        <w:t xml:space="preserve">ini meliputi keterlambatan </w:t>
      </w:r>
      <w:r w:rsidRPr="00627A2E">
        <w:rPr>
          <w:rFonts w:ascii="Times New Roman" w:hAnsi="Times New Roman" w:cs="Times New Roman"/>
          <w:sz w:val="24"/>
          <w:szCs w:val="24"/>
          <w:lang w:val="id-ID"/>
        </w:rPr>
        <w:t>dalam keputusan mencari pelayanan kesehatan, keterlambatan</w:t>
      </w:r>
      <w:r w:rsidRPr="00C80FC7">
        <w:rPr>
          <w:rFonts w:ascii="Times New Roman" w:hAnsi="Times New Roman" w:cs="Times New Roman"/>
          <w:sz w:val="24"/>
          <w:szCs w:val="24"/>
          <w:lang w:val="id-ID"/>
        </w:rPr>
        <w:t xml:space="preserve"> dalam mencapai tempat pelayanan kesehatan, dan keterlambatan menerima pelayanan kesehatan, sehingga dengan adanya banyak faktor yang mempengaruhi kematian ibu terutama saat melahirkan, maka </w:t>
      </w:r>
      <w:r w:rsidR="00B1436F">
        <w:rPr>
          <w:rFonts w:ascii="Times New Roman" w:hAnsi="Times New Roman" w:cs="Times New Roman"/>
          <w:sz w:val="24"/>
          <w:szCs w:val="24"/>
          <w:lang w:val="id-ID"/>
        </w:rPr>
        <w:t xml:space="preserve">program </w:t>
      </w:r>
      <w:r w:rsidRPr="00C80FC7">
        <w:rPr>
          <w:rFonts w:ascii="Times New Roman" w:hAnsi="Times New Roman" w:cs="Times New Roman"/>
          <w:color w:val="000000" w:themeColor="text1"/>
          <w:sz w:val="24"/>
          <w:szCs w:val="24"/>
          <w:shd w:val="clear" w:color="auto" w:fill="FFFFFF"/>
        </w:rPr>
        <w:t>perencanaan persalinan dan pencegahan komplikasi</w:t>
      </w:r>
      <w:r w:rsidRPr="00C80FC7">
        <w:rPr>
          <w:rFonts w:ascii="Times New Roman" w:hAnsi="Times New Roman" w:cs="Times New Roman"/>
          <w:sz w:val="24"/>
          <w:szCs w:val="24"/>
          <w:lang w:val="id-ID"/>
        </w:rPr>
        <w:t xml:space="preserve">  merupakan suatu hal yang penting untuk mencegah terjadinya tiga faktor keterlambatan </w:t>
      </w:r>
      <w:r w:rsidR="00DA5038">
        <w:rPr>
          <w:rFonts w:ascii="Times New Roman" w:hAnsi="Times New Roman" w:cs="Times New Roman"/>
          <w:sz w:val="24"/>
          <w:szCs w:val="24"/>
          <w:lang w:val="id-ID"/>
        </w:rPr>
        <w:t xml:space="preserve">tersebut </w:t>
      </w:r>
      <w:r w:rsidRPr="00C80FC7">
        <w:rPr>
          <w:rFonts w:ascii="Times New Roman" w:hAnsi="Times New Roman" w:cs="Times New Roman"/>
          <w:sz w:val="24"/>
          <w:szCs w:val="24"/>
          <w:lang w:val="id-ID"/>
        </w:rPr>
        <w:t>(Prasetyawati, 2011).</w:t>
      </w:r>
    </w:p>
    <w:p w:rsidR="00317D3B" w:rsidRPr="00317D3B" w:rsidRDefault="00E31C1C" w:rsidP="00317D3B">
      <w:pPr>
        <w:pStyle w:val="ListParagraph"/>
        <w:spacing w:line="480" w:lineRule="auto"/>
        <w:ind w:left="360" w:firstLine="540"/>
        <w:jc w:val="both"/>
        <w:rPr>
          <w:rFonts w:ascii="Times New Roman" w:hAnsi="Times New Roman" w:cs="Times New Roman"/>
          <w:sz w:val="24"/>
          <w:szCs w:val="24"/>
          <w:lang w:val="id-ID"/>
        </w:rPr>
      </w:pPr>
      <w:r>
        <w:rPr>
          <w:rFonts w:ascii="Times New Roman" w:hAnsi="Times New Roman" w:cs="Times New Roman"/>
          <w:sz w:val="24"/>
          <w:szCs w:val="24"/>
          <w:lang w:val="id-ID"/>
        </w:rPr>
        <w:t>Tingginya angka kematian ibu dan bayi mend</w:t>
      </w:r>
      <w:r w:rsidR="00BF04AF">
        <w:rPr>
          <w:rFonts w:ascii="Times New Roman" w:hAnsi="Times New Roman" w:cs="Times New Roman"/>
          <w:sz w:val="24"/>
          <w:szCs w:val="24"/>
          <w:lang w:val="id-ID"/>
        </w:rPr>
        <w:t>o</w:t>
      </w:r>
      <w:r>
        <w:rPr>
          <w:rFonts w:ascii="Times New Roman" w:hAnsi="Times New Roman" w:cs="Times New Roman"/>
          <w:sz w:val="24"/>
          <w:szCs w:val="24"/>
          <w:lang w:val="id-ID"/>
        </w:rPr>
        <w:t xml:space="preserve">rong pemerintah melalui </w:t>
      </w:r>
      <w:r w:rsidR="007E4043" w:rsidRPr="00317D3B">
        <w:rPr>
          <w:rFonts w:ascii="Times New Roman" w:hAnsi="Times New Roman" w:cs="Times New Roman"/>
          <w:sz w:val="24"/>
          <w:szCs w:val="24"/>
        </w:rPr>
        <w:t xml:space="preserve">Menteri Kesehatan mencanangkan Program Perencanaan Persalinan dan Pencegahan Komplikasi (P4K) </w:t>
      </w:r>
      <w:r w:rsidR="00BD2A65">
        <w:rPr>
          <w:rFonts w:ascii="Times New Roman" w:hAnsi="Times New Roman" w:cs="Times New Roman"/>
          <w:sz w:val="24"/>
          <w:szCs w:val="24"/>
          <w:lang w:val="id-ID"/>
        </w:rPr>
        <w:t xml:space="preserve">dengan stiker </w:t>
      </w:r>
      <w:r w:rsidR="007E4043" w:rsidRPr="00317D3B">
        <w:rPr>
          <w:rFonts w:ascii="Times New Roman" w:hAnsi="Times New Roman" w:cs="Times New Roman"/>
          <w:sz w:val="24"/>
          <w:szCs w:val="24"/>
        </w:rPr>
        <w:t>y</w:t>
      </w:r>
      <w:r w:rsidR="007E4043">
        <w:rPr>
          <w:rFonts w:ascii="Times New Roman" w:hAnsi="Times New Roman" w:cs="Times New Roman"/>
          <w:sz w:val="24"/>
          <w:szCs w:val="24"/>
        </w:rPr>
        <w:t>ang merupakan upaya terobosan</w:t>
      </w:r>
      <w:r w:rsidR="007E4043">
        <w:rPr>
          <w:rFonts w:ascii="Times New Roman" w:hAnsi="Times New Roman" w:cs="Times New Roman"/>
          <w:sz w:val="24"/>
          <w:szCs w:val="24"/>
          <w:lang w:val="id-ID"/>
        </w:rPr>
        <w:t xml:space="preserve"> </w:t>
      </w:r>
      <w:r w:rsidR="007E4043" w:rsidRPr="00317D3B">
        <w:rPr>
          <w:rFonts w:ascii="Times New Roman" w:hAnsi="Times New Roman" w:cs="Times New Roman"/>
          <w:sz w:val="24"/>
          <w:szCs w:val="24"/>
        </w:rPr>
        <w:t>dalam mempercepat penurunan angka k</w:t>
      </w:r>
      <w:r w:rsidR="00FE6D9E">
        <w:rPr>
          <w:rFonts w:ascii="Times New Roman" w:hAnsi="Times New Roman" w:cs="Times New Roman"/>
          <w:sz w:val="24"/>
          <w:szCs w:val="24"/>
        </w:rPr>
        <w:t>ematian ibu dan bayi baru lahir</w:t>
      </w:r>
      <w:r w:rsidR="00FE6D9E">
        <w:rPr>
          <w:rFonts w:ascii="Times New Roman" w:hAnsi="Times New Roman" w:cs="Times New Roman"/>
          <w:sz w:val="24"/>
          <w:szCs w:val="24"/>
          <w:lang w:val="id-ID"/>
        </w:rPr>
        <w:t xml:space="preserve">. </w:t>
      </w:r>
      <w:r w:rsidR="00BF04AF">
        <w:rPr>
          <w:rFonts w:ascii="Times New Roman" w:hAnsi="Times New Roman" w:cs="Times New Roman"/>
          <w:sz w:val="24"/>
          <w:szCs w:val="24"/>
          <w:lang w:val="id-ID"/>
        </w:rPr>
        <w:t>P4K Tersebut sudah tertang dalam buku KIA serta ada juga dalam bentuk stiker yang ditempel pada rumah warga</w:t>
      </w:r>
      <w:r w:rsidR="00714518">
        <w:rPr>
          <w:rFonts w:ascii="Times New Roman" w:hAnsi="Times New Roman" w:cs="Times New Roman"/>
          <w:sz w:val="24"/>
          <w:szCs w:val="24"/>
          <w:lang w:val="id-ID"/>
        </w:rPr>
        <w:t>, sebagai sebuah informasi</w:t>
      </w:r>
      <w:r w:rsidR="00BF04AF">
        <w:rPr>
          <w:rFonts w:ascii="Times New Roman" w:hAnsi="Times New Roman" w:cs="Times New Roman"/>
          <w:sz w:val="24"/>
          <w:szCs w:val="24"/>
          <w:lang w:val="id-ID"/>
        </w:rPr>
        <w:t xml:space="preserve">. </w:t>
      </w:r>
      <w:r w:rsidR="00BD2A65">
        <w:rPr>
          <w:rFonts w:ascii="Times New Roman" w:hAnsi="Times New Roman" w:cs="Times New Roman"/>
          <w:sz w:val="24"/>
          <w:szCs w:val="24"/>
        </w:rPr>
        <w:t>P4K</w:t>
      </w:r>
      <w:r w:rsidR="00BD2A65" w:rsidRPr="00317D3B">
        <w:rPr>
          <w:rFonts w:ascii="Times New Roman" w:hAnsi="Times New Roman" w:cs="Times New Roman"/>
          <w:sz w:val="24"/>
          <w:szCs w:val="24"/>
        </w:rPr>
        <w:t xml:space="preserve"> </w:t>
      </w:r>
      <w:r w:rsidR="00BD2A65">
        <w:rPr>
          <w:rFonts w:ascii="Times New Roman" w:hAnsi="Times New Roman" w:cs="Times New Roman"/>
          <w:sz w:val="24"/>
          <w:szCs w:val="24"/>
          <w:lang w:val="id-ID"/>
        </w:rPr>
        <w:t xml:space="preserve">dengan stiker </w:t>
      </w:r>
      <w:r w:rsidR="00FE6D9E">
        <w:rPr>
          <w:rFonts w:ascii="Times New Roman" w:hAnsi="Times New Roman" w:cs="Times New Roman"/>
          <w:sz w:val="24"/>
          <w:szCs w:val="24"/>
          <w:lang w:val="id-ID"/>
        </w:rPr>
        <w:t xml:space="preserve">dilakukan dengan </w:t>
      </w:r>
      <w:r w:rsidR="00317D3B" w:rsidRPr="00317D3B">
        <w:rPr>
          <w:rFonts w:ascii="Times New Roman" w:hAnsi="Times New Roman" w:cs="Times New Roman"/>
          <w:sz w:val="24"/>
          <w:szCs w:val="24"/>
        </w:rPr>
        <w:t>peningkatan akses dan kualitas pelayanan, yang sekaligus merupakan kegiatan yang membangun potensi masyarakat, khususnya kepedulian masyarakat untuk persiapan dan tindak dalam menyelamatkan ibu dan bayi baru lahir</w:t>
      </w:r>
      <w:r w:rsidR="00317D3B" w:rsidRPr="00317D3B">
        <w:rPr>
          <w:rFonts w:ascii="Times New Roman" w:hAnsi="Times New Roman" w:cs="Times New Roman"/>
          <w:sz w:val="24"/>
          <w:szCs w:val="24"/>
          <w:lang w:val="id-ID"/>
        </w:rPr>
        <w:t xml:space="preserve"> (Kemenkes RI, 2009).</w:t>
      </w:r>
    </w:p>
    <w:p w:rsidR="00472C14" w:rsidRDefault="00472C14" w:rsidP="00472C14">
      <w:pPr>
        <w:pStyle w:val="ListParagraph"/>
        <w:spacing w:line="480" w:lineRule="auto"/>
        <w:ind w:left="360" w:firstLine="540"/>
        <w:jc w:val="both"/>
        <w:rPr>
          <w:rFonts w:ascii="Times New Roman" w:hAnsi="Times New Roman" w:cs="Times New Roman"/>
          <w:sz w:val="24"/>
          <w:szCs w:val="24"/>
          <w:lang w:val="id-ID"/>
        </w:rPr>
      </w:pPr>
      <w:r w:rsidRPr="00C80FC7">
        <w:rPr>
          <w:rFonts w:ascii="Times New Roman" w:hAnsi="Times New Roman" w:cs="Times New Roman"/>
          <w:sz w:val="24"/>
          <w:szCs w:val="24"/>
          <w:lang w:val="id-ID"/>
        </w:rPr>
        <w:lastRenderedPageBreak/>
        <w:t>P</w:t>
      </w:r>
      <w:r w:rsidRPr="00C80FC7">
        <w:rPr>
          <w:rFonts w:ascii="Times New Roman" w:hAnsi="Times New Roman" w:cs="Times New Roman"/>
          <w:sz w:val="24"/>
          <w:szCs w:val="24"/>
        </w:rPr>
        <w:t>rogram P4K merupakan suatu kegiatan yang di fasilitasi oleh Bidan di desa/kelurahan dalam rangka membuat suami, keluarga dan masyarakat ikut berperan aktif dalam merencanakan persalinan yang aman dan persiapan menghadapi komplikasi bagi ibu hamil, termasuk perencanaan penggunaan KB pasca persalinan dengan menggunakan stiker sebagai media notifikasi sasaran dalam rangka meningkatkan cakupan dan mutu pelayanan kesehatan bagi ibu dan bayi baru lahir. Tujuan P4K adalah untuk meningkatkan cakupan dan mutu pelayanan kesehatan bagi ibu hamil dan bayi baru lahir</w:t>
      </w:r>
      <w:r w:rsidR="00DA4363">
        <w:rPr>
          <w:rFonts w:ascii="Times New Roman" w:hAnsi="Times New Roman" w:cs="Times New Roman"/>
          <w:sz w:val="24"/>
          <w:szCs w:val="24"/>
          <w:lang w:val="id-ID"/>
        </w:rPr>
        <w:t xml:space="preserve"> (Kemenkes RI, 2009).</w:t>
      </w:r>
    </w:p>
    <w:p w:rsidR="00472C14" w:rsidRPr="00C80FC7" w:rsidRDefault="00472C14" w:rsidP="00472C14">
      <w:pPr>
        <w:pStyle w:val="ListParagraph"/>
        <w:spacing w:line="480" w:lineRule="auto"/>
        <w:ind w:left="360" w:firstLine="540"/>
        <w:jc w:val="both"/>
        <w:rPr>
          <w:rFonts w:ascii="Times New Roman" w:hAnsi="Times New Roman" w:cs="Times New Roman"/>
          <w:sz w:val="24"/>
          <w:szCs w:val="24"/>
          <w:lang w:val="id-ID"/>
        </w:rPr>
      </w:pPr>
      <w:r w:rsidRPr="00C80FC7">
        <w:rPr>
          <w:rFonts w:ascii="Times New Roman" w:hAnsi="Times New Roman" w:cs="Times New Roman"/>
          <w:color w:val="000000" w:themeColor="text1"/>
          <w:sz w:val="24"/>
          <w:szCs w:val="24"/>
          <w:shd w:val="clear" w:color="auto" w:fill="FFFFFF"/>
          <w:lang w:val="id-ID"/>
        </w:rPr>
        <w:t>P</w:t>
      </w:r>
      <w:r w:rsidRPr="00C80FC7">
        <w:rPr>
          <w:rFonts w:ascii="Times New Roman" w:hAnsi="Times New Roman" w:cs="Times New Roman"/>
          <w:color w:val="000000" w:themeColor="text1"/>
          <w:sz w:val="24"/>
          <w:szCs w:val="24"/>
          <w:shd w:val="clear" w:color="auto" w:fill="FFFFFF"/>
        </w:rPr>
        <w:t>erencanaan persalinan dan pencegahan komplikasi</w:t>
      </w:r>
      <w:r w:rsidRPr="00C80FC7">
        <w:rPr>
          <w:rFonts w:ascii="Times New Roman" w:hAnsi="Times New Roman" w:cs="Times New Roman"/>
          <w:sz w:val="24"/>
          <w:szCs w:val="24"/>
          <w:lang w:val="id-ID"/>
        </w:rPr>
        <w:t xml:space="preserve"> dilakukan sejak ibu hamil dengan diawali pemeriksaan </w:t>
      </w:r>
      <w:r w:rsidRPr="00C80FC7">
        <w:rPr>
          <w:rFonts w:ascii="Times New Roman" w:hAnsi="Times New Roman" w:cs="Times New Roman"/>
          <w:i/>
          <w:sz w:val="24"/>
          <w:szCs w:val="24"/>
          <w:lang w:val="id-ID"/>
        </w:rPr>
        <w:t>antenatal care</w:t>
      </w:r>
      <w:r w:rsidRPr="00C80FC7">
        <w:rPr>
          <w:rFonts w:ascii="Times New Roman" w:hAnsi="Times New Roman" w:cs="Times New Roman"/>
          <w:sz w:val="24"/>
          <w:szCs w:val="24"/>
          <w:lang w:val="id-ID"/>
        </w:rPr>
        <w:t xml:space="preserve"> yang dilakukan oleh ibu hamil dari trimester pertama hingga saat melahirkan, diharapkan selama </w:t>
      </w:r>
      <w:r w:rsidRPr="00C80FC7">
        <w:rPr>
          <w:rFonts w:ascii="Times New Roman" w:hAnsi="Times New Roman" w:cs="Times New Roman"/>
          <w:i/>
          <w:sz w:val="24"/>
          <w:szCs w:val="24"/>
          <w:lang w:val="id-ID"/>
        </w:rPr>
        <w:t>antenatal care</w:t>
      </w:r>
      <w:r w:rsidRPr="00C80FC7">
        <w:rPr>
          <w:rFonts w:ascii="Times New Roman" w:hAnsi="Times New Roman" w:cs="Times New Roman"/>
          <w:sz w:val="24"/>
          <w:szCs w:val="24"/>
          <w:lang w:val="id-ID"/>
        </w:rPr>
        <w:t xml:space="preserve"> ibu telah mempersiapkan persiapan persalinan, sebagai upaya nyata mencegah terjadinya komplikasi saat kelahiran (Adnillah, 2008). </w:t>
      </w:r>
      <w:r w:rsidRPr="00C80FC7">
        <w:rPr>
          <w:rFonts w:ascii="Times New Roman" w:hAnsi="Times New Roman" w:cs="Times New Roman"/>
          <w:color w:val="000000" w:themeColor="text1"/>
          <w:sz w:val="24"/>
          <w:szCs w:val="24"/>
          <w:shd w:val="clear" w:color="auto" w:fill="FFFFFF"/>
          <w:lang w:val="id-ID"/>
        </w:rPr>
        <w:t>P</w:t>
      </w:r>
      <w:r w:rsidRPr="00C80FC7">
        <w:rPr>
          <w:rFonts w:ascii="Times New Roman" w:hAnsi="Times New Roman" w:cs="Times New Roman"/>
          <w:color w:val="000000" w:themeColor="text1"/>
          <w:sz w:val="24"/>
          <w:szCs w:val="24"/>
          <w:shd w:val="clear" w:color="auto" w:fill="FFFFFF"/>
        </w:rPr>
        <w:t>erencanaan persalinan dan pencegahan komplikasi</w:t>
      </w:r>
      <w:r w:rsidRPr="00C80FC7">
        <w:rPr>
          <w:rFonts w:ascii="Times New Roman" w:hAnsi="Times New Roman" w:cs="Times New Roman"/>
          <w:sz w:val="24"/>
          <w:szCs w:val="24"/>
          <w:lang w:val="id-ID"/>
        </w:rPr>
        <w:t xml:space="preserve"> dipengaruhi beberapa faktor </w:t>
      </w:r>
      <w:r w:rsidRPr="00C80FC7">
        <w:rPr>
          <w:rFonts w:ascii="Times New Roman" w:hAnsi="Times New Roman" w:cs="Times New Roman"/>
          <w:sz w:val="24"/>
          <w:szCs w:val="24"/>
        </w:rPr>
        <w:t xml:space="preserve">diantaranya adalah pengetahuan masyarakat dalam merespon suatu </w:t>
      </w:r>
      <w:r w:rsidRPr="00C80FC7">
        <w:rPr>
          <w:rFonts w:ascii="Times New Roman" w:hAnsi="Times New Roman" w:cs="Times New Roman"/>
          <w:sz w:val="24"/>
          <w:szCs w:val="24"/>
          <w:lang w:val="id-ID"/>
        </w:rPr>
        <w:t>kondisi.</w:t>
      </w:r>
      <w:r w:rsidRPr="00C80FC7">
        <w:rPr>
          <w:rFonts w:ascii="Times New Roman" w:hAnsi="Times New Roman" w:cs="Times New Roman"/>
          <w:sz w:val="24"/>
          <w:szCs w:val="24"/>
        </w:rPr>
        <w:t xml:space="preserve"> Rendahnya tingkat pengetahuan</w:t>
      </w:r>
      <w:r w:rsidRPr="00C80FC7">
        <w:rPr>
          <w:rFonts w:ascii="Times New Roman" w:hAnsi="Times New Roman" w:cs="Times New Roman"/>
          <w:sz w:val="24"/>
          <w:szCs w:val="24"/>
          <w:lang w:val="id-ID"/>
        </w:rPr>
        <w:t xml:space="preserve"> akan mendorong rendahnya kesadaran individu dalam melakukan persiapan dalam menghadapi persalinan</w:t>
      </w:r>
      <w:r w:rsidRPr="00C80FC7">
        <w:rPr>
          <w:rFonts w:ascii="Times New Roman" w:hAnsi="Times New Roman" w:cs="Times New Roman"/>
          <w:sz w:val="24"/>
          <w:szCs w:val="24"/>
        </w:rPr>
        <w:t>.</w:t>
      </w:r>
      <w:r w:rsidRPr="00C80FC7">
        <w:rPr>
          <w:rFonts w:ascii="Times New Roman" w:hAnsi="Times New Roman" w:cs="Times New Roman"/>
          <w:sz w:val="24"/>
          <w:szCs w:val="24"/>
          <w:lang w:val="id-ID"/>
        </w:rPr>
        <w:t xml:space="preserve"> </w:t>
      </w:r>
      <w:r w:rsidRPr="00C80FC7">
        <w:rPr>
          <w:rFonts w:ascii="Times New Roman" w:hAnsi="Times New Roman" w:cs="Times New Roman"/>
          <w:sz w:val="24"/>
          <w:szCs w:val="24"/>
        </w:rPr>
        <w:t>Perubahan perilaku yang dilandasi pengetahuan, kesadaran dan sikap yang positif bersifat langgeng karena didasari oleh kesadaran mereka sendiri bukan paksaan (Notoatmodjo, 201</w:t>
      </w:r>
      <w:r w:rsidRPr="00C80FC7">
        <w:rPr>
          <w:rFonts w:ascii="Times New Roman" w:hAnsi="Times New Roman" w:cs="Times New Roman"/>
          <w:sz w:val="24"/>
          <w:szCs w:val="24"/>
          <w:lang w:val="id-ID"/>
        </w:rPr>
        <w:t>0</w:t>
      </w:r>
      <w:r w:rsidRPr="00C80FC7">
        <w:rPr>
          <w:rFonts w:ascii="Times New Roman" w:hAnsi="Times New Roman" w:cs="Times New Roman"/>
          <w:sz w:val="24"/>
          <w:szCs w:val="24"/>
        </w:rPr>
        <w:t>)</w:t>
      </w:r>
      <w:r w:rsidRPr="00C80FC7">
        <w:rPr>
          <w:rFonts w:ascii="Times New Roman" w:hAnsi="Times New Roman" w:cs="Times New Roman"/>
          <w:sz w:val="24"/>
          <w:szCs w:val="24"/>
          <w:lang w:val="id-ID"/>
        </w:rPr>
        <w:t>.</w:t>
      </w:r>
    </w:p>
    <w:p w:rsidR="00472C14" w:rsidRPr="00C80FC7" w:rsidRDefault="00472C14" w:rsidP="00472C14">
      <w:pPr>
        <w:pStyle w:val="ListParagraph"/>
        <w:spacing w:line="480" w:lineRule="auto"/>
        <w:ind w:left="360" w:firstLine="540"/>
        <w:jc w:val="both"/>
        <w:rPr>
          <w:rFonts w:ascii="Times New Roman" w:hAnsi="Times New Roman" w:cs="Times New Roman"/>
          <w:sz w:val="24"/>
          <w:szCs w:val="24"/>
          <w:lang w:val="id-ID"/>
        </w:rPr>
      </w:pPr>
      <w:r w:rsidRPr="00C80FC7">
        <w:rPr>
          <w:rFonts w:ascii="Times New Roman" w:hAnsi="Times New Roman" w:cs="Times New Roman"/>
          <w:color w:val="000000" w:themeColor="text1"/>
          <w:sz w:val="24"/>
          <w:szCs w:val="24"/>
          <w:shd w:val="clear" w:color="auto" w:fill="FFFFFF"/>
          <w:lang w:val="id-ID"/>
        </w:rPr>
        <w:t xml:space="preserve">Faktor lain yang dapat mempengaruhi persiapan </w:t>
      </w:r>
      <w:r w:rsidRPr="00C80FC7">
        <w:rPr>
          <w:rFonts w:ascii="Times New Roman" w:hAnsi="Times New Roman" w:cs="Times New Roman"/>
          <w:sz w:val="24"/>
          <w:szCs w:val="24"/>
          <w:lang w:val="id-ID"/>
        </w:rPr>
        <w:t xml:space="preserve">dalam menghadapi persalinan adalah dukungan keluarga. </w:t>
      </w:r>
      <w:r w:rsidRPr="00C80FC7">
        <w:rPr>
          <w:rFonts w:ascii="Times New Roman" w:eastAsia="Calibri" w:hAnsi="Times New Roman" w:cs="Times New Roman"/>
          <w:sz w:val="24"/>
          <w:szCs w:val="24"/>
        </w:rPr>
        <w:t>Dukungan</w:t>
      </w:r>
      <w:r w:rsidRPr="00C80FC7">
        <w:rPr>
          <w:rFonts w:ascii="Times New Roman" w:eastAsia="Calibri" w:hAnsi="Times New Roman" w:cs="Times New Roman"/>
          <w:sz w:val="24"/>
          <w:szCs w:val="24"/>
          <w:lang w:val="id-ID"/>
        </w:rPr>
        <w:t xml:space="preserve"> memiliki peranan yang </w:t>
      </w:r>
      <w:r w:rsidRPr="00C80FC7">
        <w:rPr>
          <w:rFonts w:ascii="Times New Roman" w:eastAsia="Calibri" w:hAnsi="Times New Roman" w:cs="Times New Roman"/>
          <w:sz w:val="24"/>
          <w:szCs w:val="24"/>
          <w:lang w:val="id-ID"/>
        </w:rPr>
        <w:lastRenderedPageBreak/>
        <w:t>sangat besar dalam p</w:t>
      </w:r>
      <w:r w:rsidRPr="00C80FC7">
        <w:rPr>
          <w:rFonts w:ascii="Times New Roman" w:eastAsia="Calibri" w:hAnsi="Times New Roman" w:cs="Times New Roman"/>
          <w:sz w:val="24"/>
          <w:szCs w:val="24"/>
        </w:rPr>
        <w:t xml:space="preserve">erilaku </w:t>
      </w:r>
      <w:r w:rsidRPr="00C80FC7">
        <w:rPr>
          <w:rFonts w:ascii="Times New Roman" w:eastAsia="Calibri" w:hAnsi="Times New Roman" w:cs="Times New Roman"/>
          <w:sz w:val="24"/>
          <w:szCs w:val="24"/>
          <w:lang w:val="id-ID"/>
        </w:rPr>
        <w:t>kesehatan seseorang</w:t>
      </w:r>
      <w:r w:rsidRPr="00C80FC7">
        <w:rPr>
          <w:rFonts w:ascii="Times New Roman" w:eastAsia="Calibri" w:hAnsi="Times New Roman" w:cs="Times New Roman"/>
          <w:sz w:val="24"/>
          <w:szCs w:val="24"/>
        </w:rPr>
        <w:t xml:space="preserve">. Dukungan </w:t>
      </w:r>
      <w:r w:rsidRPr="00C80FC7">
        <w:rPr>
          <w:rFonts w:ascii="Times New Roman" w:eastAsia="Calibri" w:hAnsi="Times New Roman" w:cs="Times New Roman"/>
          <w:sz w:val="24"/>
          <w:szCs w:val="24"/>
          <w:lang w:val="id-ID"/>
        </w:rPr>
        <w:t>yang didapatkan s</w:t>
      </w:r>
      <w:r w:rsidRPr="00C80FC7">
        <w:rPr>
          <w:rFonts w:ascii="Times New Roman" w:hAnsi="Times New Roman"/>
          <w:sz w:val="24"/>
          <w:szCs w:val="24"/>
          <w:lang w:val="id-ID"/>
        </w:rPr>
        <w:t>eseorang khususnya dari dukunga</w:t>
      </w:r>
      <w:r w:rsidRPr="00C80FC7">
        <w:rPr>
          <w:rFonts w:ascii="Times New Roman" w:eastAsia="Calibri" w:hAnsi="Times New Roman" w:cs="Times New Roman"/>
          <w:sz w:val="24"/>
          <w:szCs w:val="24"/>
          <w:lang w:val="id-ID"/>
        </w:rPr>
        <w:t xml:space="preserve">n keluarga akan </w:t>
      </w:r>
      <w:r w:rsidRPr="00C80FC7">
        <w:rPr>
          <w:rFonts w:ascii="Times New Roman" w:eastAsia="Calibri" w:hAnsi="Times New Roman" w:cs="Times New Roman"/>
          <w:sz w:val="24"/>
          <w:szCs w:val="24"/>
        </w:rPr>
        <w:t xml:space="preserve">sangat membantu, karena dengan adanya dukungan </w:t>
      </w:r>
      <w:r w:rsidRPr="00C80FC7">
        <w:rPr>
          <w:rFonts w:ascii="Times New Roman" w:eastAsia="Calibri" w:hAnsi="Times New Roman" w:cs="Times New Roman"/>
          <w:sz w:val="24"/>
          <w:szCs w:val="24"/>
          <w:lang w:val="id-ID"/>
        </w:rPr>
        <w:t xml:space="preserve">kepada pasian akan meningkatkan motivasi dalam </w:t>
      </w:r>
      <w:r w:rsidRPr="00C80FC7">
        <w:rPr>
          <w:rFonts w:ascii="Times New Roman" w:eastAsia="Calibri" w:hAnsi="Times New Roman" w:cs="Times New Roman"/>
          <w:sz w:val="24"/>
          <w:szCs w:val="24"/>
        </w:rPr>
        <w:t>melakukan perilaku kesehatan</w:t>
      </w:r>
      <w:r w:rsidRPr="00C80FC7">
        <w:rPr>
          <w:rFonts w:ascii="Times New Roman" w:eastAsia="Calibri" w:hAnsi="Times New Roman" w:cs="Times New Roman"/>
          <w:sz w:val="24"/>
          <w:szCs w:val="24"/>
          <w:lang w:val="id-ID"/>
        </w:rPr>
        <w:t xml:space="preserve"> yang baik khususnya </w:t>
      </w:r>
      <w:r w:rsidRPr="00C80FC7">
        <w:rPr>
          <w:rFonts w:ascii="Times New Roman" w:hAnsi="Times New Roman"/>
          <w:sz w:val="24"/>
          <w:szCs w:val="24"/>
          <w:lang w:val="id-ID"/>
        </w:rPr>
        <w:t>dalam melakukan persiapan sebelum kelahiran</w:t>
      </w:r>
      <w:r w:rsidRPr="00C80FC7">
        <w:rPr>
          <w:rFonts w:ascii="Times New Roman" w:eastAsia="Calibri" w:hAnsi="Times New Roman" w:cs="Times New Roman"/>
          <w:sz w:val="24"/>
          <w:szCs w:val="24"/>
          <w:lang w:val="id-ID"/>
        </w:rPr>
        <w:t xml:space="preserve">. Dukungan yang diberikan, khususnya dukungan informasi dapat meningkatkan </w:t>
      </w:r>
      <w:r w:rsidRPr="00C80FC7">
        <w:rPr>
          <w:rFonts w:ascii="Times New Roman" w:eastAsia="Calibri" w:hAnsi="Times New Roman" w:cs="Times New Roman"/>
          <w:sz w:val="24"/>
          <w:szCs w:val="24"/>
        </w:rPr>
        <w:t xml:space="preserve">pemahaman </w:t>
      </w:r>
      <w:r w:rsidRPr="00C80FC7">
        <w:rPr>
          <w:rFonts w:ascii="Times New Roman" w:eastAsia="Calibri" w:hAnsi="Times New Roman" w:cs="Times New Roman"/>
          <w:sz w:val="24"/>
          <w:szCs w:val="24"/>
          <w:lang w:val="id-ID"/>
        </w:rPr>
        <w:t>serta motivasi</w:t>
      </w:r>
      <w:r w:rsidRPr="00C80FC7">
        <w:rPr>
          <w:rFonts w:ascii="Times New Roman" w:eastAsia="Calibri" w:hAnsi="Times New Roman" w:cs="Times New Roman"/>
          <w:sz w:val="24"/>
          <w:szCs w:val="24"/>
        </w:rPr>
        <w:t xml:space="preserve"> lebih baik, dengan sering berinteraksi akan sangat mempengaruhi rasa percaya dan motivasi </w:t>
      </w:r>
      <w:r w:rsidRPr="00C80FC7">
        <w:rPr>
          <w:rFonts w:ascii="Times New Roman" w:eastAsia="Calibri" w:hAnsi="Times New Roman" w:cs="Times New Roman"/>
          <w:sz w:val="24"/>
          <w:szCs w:val="24"/>
          <w:lang w:val="id-ID"/>
        </w:rPr>
        <w:t xml:space="preserve">pasien dalam </w:t>
      </w:r>
      <w:r w:rsidRPr="00C80FC7">
        <w:rPr>
          <w:rFonts w:ascii="Times New Roman" w:hAnsi="Times New Roman"/>
          <w:sz w:val="24"/>
          <w:szCs w:val="24"/>
          <w:lang w:val="id-ID"/>
        </w:rPr>
        <w:t xml:space="preserve">melakukan persiapan sebelum kelahiran dengan baik </w:t>
      </w:r>
      <w:r w:rsidRPr="00C80FC7">
        <w:rPr>
          <w:rFonts w:ascii="Times New Roman" w:eastAsia="Calibri" w:hAnsi="Times New Roman" w:cs="Times New Roman"/>
          <w:sz w:val="24"/>
          <w:szCs w:val="24"/>
        </w:rPr>
        <w:t>(Purwanto, 201</w:t>
      </w:r>
      <w:r w:rsidRPr="00C80FC7">
        <w:rPr>
          <w:rFonts w:ascii="Times New Roman" w:eastAsia="Calibri" w:hAnsi="Times New Roman" w:cs="Times New Roman"/>
          <w:sz w:val="24"/>
          <w:szCs w:val="24"/>
          <w:lang w:val="id-ID"/>
        </w:rPr>
        <w:t>3)</w:t>
      </w:r>
      <w:r w:rsidRPr="00C80FC7">
        <w:rPr>
          <w:rFonts w:ascii="Times New Roman" w:hAnsi="Times New Roman" w:cs="Times New Roman"/>
          <w:sz w:val="24"/>
          <w:szCs w:val="24"/>
          <w:lang w:val="id-ID"/>
        </w:rPr>
        <w:t>.</w:t>
      </w:r>
    </w:p>
    <w:p w:rsidR="00472C14" w:rsidRPr="00C80FC7" w:rsidRDefault="00472C14" w:rsidP="00472C14">
      <w:pPr>
        <w:pStyle w:val="ListParagraph"/>
        <w:spacing w:line="480" w:lineRule="auto"/>
        <w:ind w:left="360" w:firstLine="540"/>
        <w:jc w:val="both"/>
        <w:rPr>
          <w:rFonts w:ascii="Times New Roman" w:hAnsi="Times New Roman" w:cs="Times New Roman"/>
          <w:bCs/>
          <w:sz w:val="24"/>
          <w:szCs w:val="24"/>
          <w:lang w:val="id-ID"/>
        </w:rPr>
      </w:pPr>
      <w:r w:rsidRPr="00C80FC7">
        <w:rPr>
          <w:rFonts w:ascii="Times New Roman" w:hAnsi="Times New Roman" w:cs="Times New Roman"/>
          <w:bCs/>
          <w:sz w:val="24"/>
          <w:szCs w:val="24"/>
          <w:lang w:val="id-ID"/>
        </w:rPr>
        <w:t xml:space="preserve">Teori ini sejalan dengan penelitian yang dilakukan oleh </w:t>
      </w:r>
      <w:r w:rsidRPr="00C80FC7">
        <w:rPr>
          <w:rFonts w:ascii="Times New Roman" w:hAnsi="Times New Roman" w:cs="Times New Roman"/>
          <w:sz w:val="24"/>
          <w:szCs w:val="24"/>
          <w:lang w:val="id-ID"/>
        </w:rPr>
        <w:t xml:space="preserve">Ta’adi, Amirudin &amp; Fitriyah (2016) dengan judul </w:t>
      </w:r>
      <w:r w:rsidRPr="00C80FC7">
        <w:rPr>
          <w:rFonts w:ascii="Times New Roman" w:hAnsi="Times New Roman" w:cs="Times New Roman"/>
          <w:bCs/>
          <w:sz w:val="24"/>
          <w:szCs w:val="24"/>
          <w:lang w:val="id-ID"/>
        </w:rPr>
        <w:t xml:space="preserve">hubungan antara pengetahuan ibu tentang perencanaan persalinan dan pencegahan komplikasi dengan sikap ibu dalam perencanaan persalinan dan pencegahan komplikasi di wilayah kerja Puskesmas Bendan Kota Pekalongan. Hasil penelitian ini menunjuan bahwa terdapat hubungan antara pengetahuan dan perilaku ibu dalam melakukan perencanaan persalinan dan pencegahan komplikasi dengan nilai p-value sebesar 0,003. Penelitian lain yang dilakukan oleh </w:t>
      </w:r>
      <w:r w:rsidRPr="00C80FC7">
        <w:rPr>
          <w:rFonts w:ascii="Times New Roman" w:hAnsi="Times New Roman" w:cs="Times New Roman"/>
          <w:sz w:val="24"/>
          <w:szCs w:val="24"/>
          <w:lang w:val="id-ID"/>
        </w:rPr>
        <w:t xml:space="preserve">Rohmah (2013) dengan judul </w:t>
      </w:r>
      <w:r w:rsidRPr="00C80FC7">
        <w:rPr>
          <w:rFonts w:ascii="Times New Roman" w:hAnsi="Times New Roman" w:cs="Times New Roman"/>
          <w:bCs/>
          <w:sz w:val="24"/>
          <w:szCs w:val="24"/>
          <w:lang w:val="id-ID"/>
        </w:rPr>
        <w:t xml:space="preserve">hubungan pengetahuan dengan perilaku persiapan persalinan ibu hamil trimester II di Puskesmas Getasan Kabupaten Semarang. Hasil penelitian ini menunjukan bahwa terdapat hubungan antara tingkat pengetahuan dengan perilaku persiapan persalinan ibu hamil dengan nilai </w:t>
      </w:r>
      <w:r w:rsidRPr="00C80FC7">
        <w:rPr>
          <w:rFonts w:ascii="Times New Roman" w:hAnsi="Times New Roman" w:cs="Times New Roman"/>
          <w:bCs/>
          <w:i/>
          <w:sz w:val="24"/>
          <w:szCs w:val="24"/>
          <w:lang w:val="id-ID"/>
        </w:rPr>
        <w:t>p-value</w:t>
      </w:r>
      <w:r w:rsidRPr="00C80FC7">
        <w:rPr>
          <w:rFonts w:ascii="Times New Roman" w:hAnsi="Times New Roman" w:cs="Times New Roman"/>
          <w:bCs/>
          <w:sz w:val="24"/>
          <w:szCs w:val="24"/>
          <w:lang w:val="id-ID"/>
        </w:rPr>
        <w:t xml:space="preserve"> sebesar 0,005.</w:t>
      </w:r>
    </w:p>
    <w:p w:rsidR="00472C14" w:rsidRPr="00DD7660" w:rsidRDefault="00FD47D9" w:rsidP="00DD7660">
      <w:pPr>
        <w:pStyle w:val="ListParagraph"/>
        <w:spacing w:line="480" w:lineRule="auto"/>
        <w:ind w:left="360" w:firstLine="540"/>
        <w:jc w:val="both"/>
        <w:rPr>
          <w:rFonts w:ascii="Times New Roman" w:hAnsi="Times New Roman" w:cs="Times New Roman"/>
          <w:sz w:val="24"/>
          <w:szCs w:val="24"/>
          <w:lang w:val="id-ID"/>
        </w:rPr>
      </w:pPr>
      <w:r>
        <w:rPr>
          <w:rFonts w:ascii="Times New Roman" w:hAnsi="Times New Roman" w:cs="Times New Roman"/>
          <w:sz w:val="24"/>
          <w:szCs w:val="24"/>
          <w:lang w:val="id-ID"/>
        </w:rPr>
        <w:t>Survey</w:t>
      </w:r>
      <w:r w:rsidR="00472C14" w:rsidRPr="00C80FC7">
        <w:rPr>
          <w:rFonts w:ascii="Times New Roman" w:hAnsi="Times New Roman" w:cs="Times New Roman"/>
          <w:sz w:val="24"/>
          <w:szCs w:val="24"/>
        </w:rPr>
        <w:t xml:space="preserve"> pendahuluan yang dilakukan  oleh peneliti pada </w:t>
      </w:r>
      <w:r w:rsidR="00472C14" w:rsidRPr="00C80FC7">
        <w:rPr>
          <w:rFonts w:ascii="Times New Roman" w:hAnsi="Times New Roman" w:cs="Times New Roman"/>
          <w:sz w:val="24"/>
          <w:szCs w:val="24"/>
          <w:lang w:val="id-ID"/>
        </w:rPr>
        <w:t xml:space="preserve">bulan </w:t>
      </w:r>
      <w:r w:rsidR="00DB62A4">
        <w:rPr>
          <w:rFonts w:ascii="Times New Roman" w:hAnsi="Times New Roman" w:cs="Times New Roman"/>
          <w:sz w:val="24"/>
          <w:szCs w:val="24"/>
          <w:lang w:val="id-ID"/>
        </w:rPr>
        <w:t>J</w:t>
      </w:r>
      <w:r w:rsidR="00AA2821" w:rsidRPr="00C80FC7">
        <w:rPr>
          <w:rFonts w:ascii="Times New Roman" w:hAnsi="Times New Roman" w:cs="Times New Roman"/>
          <w:sz w:val="24"/>
          <w:szCs w:val="24"/>
          <w:lang w:val="id-ID"/>
        </w:rPr>
        <w:t>anuari 2019</w:t>
      </w:r>
      <w:r w:rsidR="00472C14" w:rsidRPr="00C80FC7">
        <w:rPr>
          <w:rFonts w:ascii="Times New Roman" w:hAnsi="Times New Roman" w:cs="Times New Roman"/>
          <w:sz w:val="24"/>
          <w:szCs w:val="24"/>
        </w:rPr>
        <w:t xml:space="preserve"> di </w:t>
      </w:r>
      <w:r w:rsidR="00796C3A" w:rsidRPr="00C80FC7">
        <w:rPr>
          <w:rFonts w:ascii="Times New Roman" w:hAnsi="Times New Roman" w:cs="Times New Roman"/>
          <w:sz w:val="24"/>
          <w:szCs w:val="24"/>
          <w:lang w:val="id-ID"/>
        </w:rPr>
        <w:t xml:space="preserve">Puskesmas </w:t>
      </w:r>
      <w:r w:rsidR="00796C3A" w:rsidRPr="00C80FC7">
        <w:rPr>
          <w:rFonts w:ascii="Times New Roman" w:hAnsi="Times New Roman" w:cs="Times New Roman"/>
          <w:color w:val="000000" w:themeColor="text1"/>
          <w:sz w:val="24"/>
          <w:szCs w:val="24"/>
          <w:lang w:val="id-ID"/>
        </w:rPr>
        <w:t>Pulau Panggung</w:t>
      </w:r>
      <w:r w:rsidR="00472C14" w:rsidRPr="00C80FC7">
        <w:rPr>
          <w:rFonts w:ascii="Times New Roman" w:hAnsi="Times New Roman" w:cs="Times New Roman"/>
          <w:sz w:val="24"/>
          <w:szCs w:val="24"/>
          <w:lang w:val="id-ID"/>
        </w:rPr>
        <w:t xml:space="preserve"> didapatkan bahwa </w:t>
      </w:r>
      <w:r w:rsidR="006E0E29">
        <w:rPr>
          <w:rFonts w:ascii="Times New Roman" w:hAnsi="Times New Roman" w:cs="Times New Roman"/>
          <w:sz w:val="24"/>
          <w:szCs w:val="24"/>
          <w:lang w:val="id-ID"/>
        </w:rPr>
        <w:t>Tahun 2018</w:t>
      </w:r>
      <w:r w:rsidR="003330D0" w:rsidRPr="00C80FC7">
        <w:rPr>
          <w:rFonts w:ascii="Times New Roman" w:hAnsi="Times New Roman" w:cs="Times New Roman"/>
          <w:sz w:val="24"/>
          <w:szCs w:val="24"/>
          <w:lang w:val="id-ID"/>
        </w:rPr>
        <w:t xml:space="preserve"> </w:t>
      </w:r>
      <w:r w:rsidR="003330D0" w:rsidRPr="00C80FC7">
        <w:rPr>
          <w:rFonts w:ascii="Times New Roman" w:hAnsi="Times New Roman" w:cs="Times New Roman"/>
          <w:sz w:val="24"/>
          <w:szCs w:val="24"/>
          <w:lang w:val="id-ID"/>
        </w:rPr>
        <w:lastRenderedPageBreak/>
        <w:t xml:space="preserve">didapatkan sebanyak </w:t>
      </w:r>
      <w:r w:rsidR="00795B92">
        <w:rPr>
          <w:rFonts w:ascii="Times New Roman" w:hAnsi="Times New Roman" w:cs="Times New Roman"/>
          <w:sz w:val="24"/>
          <w:szCs w:val="24"/>
          <w:lang w:val="id-ID"/>
        </w:rPr>
        <w:t>2</w:t>
      </w:r>
      <w:r w:rsidR="003330D0" w:rsidRPr="00C80FC7">
        <w:rPr>
          <w:rFonts w:ascii="Times New Roman" w:hAnsi="Times New Roman" w:cs="Times New Roman"/>
          <w:sz w:val="24"/>
          <w:szCs w:val="24"/>
          <w:lang w:val="id-ID"/>
        </w:rPr>
        <w:t xml:space="preserve"> AKI</w:t>
      </w:r>
      <w:r w:rsidR="009349D7">
        <w:rPr>
          <w:rFonts w:ascii="Times New Roman" w:hAnsi="Times New Roman" w:cs="Times New Roman"/>
          <w:sz w:val="24"/>
          <w:szCs w:val="24"/>
          <w:lang w:val="id-ID"/>
        </w:rPr>
        <w:t xml:space="preserve">, </w:t>
      </w:r>
      <w:r w:rsidR="00A067EF">
        <w:rPr>
          <w:rFonts w:ascii="Times New Roman" w:hAnsi="Times New Roman" w:cs="Times New Roman"/>
          <w:sz w:val="24"/>
          <w:szCs w:val="24"/>
          <w:lang w:val="id-ID"/>
        </w:rPr>
        <w:t xml:space="preserve">sedangkan </w:t>
      </w:r>
      <w:r w:rsidR="00500DF8">
        <w:rPr>
          <w:rFonts w:ascii="Times New Roman" w:hAnsi="Times New Roman" w:cs="Times New Roman"/>
          <w:sz w:val="24"/>
          <w:szCs w:val="24"/>
          <w:lang w:val="id-ID"/>
        </w:rPr>
        <w:t>AKB</w:t>
      </w:r>
      <w:r w:rsidR="0099341A">
        <w:rPr>
          <w:rFonts w:ascii="Times New Roman" w:hAnsi="Times New Roman" w:cs="Times New Roman"/>
          <w:sz w:val="24"/>
          <w:szCs w:val="24"/>
          <w:lang w:val="id-ID"/>
        </w:rPr>
        <w:t xml:space="preserve"> pada tahun 2018</w:t>
      </w:r>
      <w:r w:rsidR="009349D7">
        <w:rPr>
          <w:rFonts w:ascii="Times New Roman" w:hAnsi="Times New Roman" w:cs="Times New Roman"/>
          <w:sz w:val="24"/>
          <w:szCs w:val="24"/>
          <w:lang w:val="id-ID"/>
        </w:rPr>
        <w:t xml:space="preserve"> sebanyak 6 kejadian. S</w:t>
      </w:r>
      <w:r w:rsidR="00DD7660">
        <w:rPr>
          <w:rFonts w:ascii="Times New Roman" w:hAnsi="Times New Roman" w:cs="Times New Roman"/>
          <w:sz w:val="24"/>
          <w:szCs w:val="24"/>
          <w:lang w:val="id-ID"/>
        </w:rPr>
        <w:t xml:space="preserve">urvey pendahuluan yang dilakukan </w:t>
      </w:r>
      <w:r w:rsidR="00A66167">
        <w:rPr>
          <w:rFonts w:ascii="Times New Roman" w:hAnsi="Times New Roman" w:cs="Times New Roman"/>
          <w:sz w:val="24"/>
          <w:szCs w:val="24"/>
          <w:lang w:val="id-ID"/>
        </w:rPr>
        <w:t xml:space="preserve">di Puskesmas Ngarip sebagai Puskesmas Pembanding diketahui jumlah AKB sebanyak </w:t>
      </w:r>
      <w:r w:rsidR="00E50105">
        <w:rPr>
          <w:rFonts w:ascii="Times New Roman" w:hAnsi="Times New Roman" w:cs="Times New Roman"/>
          <w:sz w:val="24"/>
          <w:szCs w:val="24"/>
          <w:lang w:val="id-ID"/>
        </w:rPr>
        <w:t xml:space="preserve">6 kejadian </w:t>
      </w:r>
      <w:r w:rsidR="00FE0BBD">
        <w:rPr>
          <w:rFonts w:ascii="Times New Roman" w:hAnsi="Times New Roman" w:cs="Times New Roman"/>
          <w:sz w:val="24"/>
          <w:szCs w:val="24"/>
          <w:lang w:val="id-ID"/>
        </w:rPr>
        <w:t>dan tidak terdapat AKI</w:t>
      </w:r>
      <w:r w:rsidR="00693D21">
        <w:rPr>
          <w:rFonts w:ascii="Times New Roman" w:hAnsi="Times New Roman" w:cs="Times New Roman"/>
          <w:sz w:val="24"/>
          <w:szCs w:val="24"/>
          <w:lang w:val="id-ID"/>
        </w:rPr>
        <w:t xml:space="preserve">. </w:t>
      </w:r>
      <w:r w:rsidR="00916736">
        <w:rPr>
          <w:rFonts w:ascii="Times New Roman" w:hAnsi="Times New Roman" w:cs="Times New Roman"/>
          <w:sz w:val="24"/>
          <w:szCs w:val="24"/>
          <w:lang w:val="id-ID"/>
        </w:rPr>
        <w:t>Data</w:t>
      </w:r>
      <w:r w:rsidR="003E5118" w:rsidRPr="00DD7660">
        <w:rPr>
          <w:rFonts w:ascii="Times New Roman" w:hAnsi="Times New Roman" w:cs="Times New Roman"/>
          <w:sz w:val="24"/>
          <w:szCs w:val="24"/>
          <w:lang w:val="id-ID"/>
        </w:rPr>
        <w:t xml:space="preserve"> </w:t>
      </w:r>
      <w:r w:rsidR="004A6F35">
        <w:rPr>
          <w:rFonts w:ascii="Times New Roman" w:hAnsi="Times New Roman" w:cs="Times New Roman"/>
          <w:sz w:val="24"/>
          <w:szCs w:val="24"/>
          <w:lang w:val="id-ID"/>
        </w:rPr>
        <w:t xml:space="preserve">rekam medik </w:t>
      </w:r>
      <w:r w:rsidR="003E5118" w:rsidRPr="00DD7660">
        <w:rPr>
          <w:rFonts w:ascii="Times New Roman" w:hAnsi="Times New Roman" w:cs="Times New Roman"/>
          <w:sz w:val="24"/>
          <w:szCs w:val="24"/>
          <w:lang w:val="id-ID"/>
        </w:rPr>
        <w:t xml:space="preserve">pada bulan Januari </w:t>
      </w:r>
      <w:r w:rsidR="004B7FA4">
        <w:rPr>
          <w:rFonts w:ascii="Times New Roman" w:hAnsi="Times New Roman" w:cs="Times New Roman"/>
          <w:sz w:val="24"/>
          <w:szCs w:val="24"/>
          <w:lang w:val="id-ID"/>
        </w:rPr>
        <w:t>menunjukan bahwa</w:t>
      </w:r>
      <w:r w:rsidR="003E5118" w:rsidRPr="00DD7660">
        <w:rPr>
          <w:rFonts w:ascii="Times New Roman" w:hAnsi="Times New Roman" w:cs="Times New Roman"/>
          <w:sz w:val="24"/>
          <w:szCs w:val="24"/>
          <w:lang w:val="id-ID"/>
        </w:rPr>
        <w:t xml:space="preserve"> jumlah ibu hamil di wi</w:t>
      </w:r>
      <w:r w:rsidR="004B7FA4">
        <w:rPr>
          <w:rFonts w:ascii="Times New Roman" w:hAnsi="Times New Roman" w:cs="Times New Roman"/>
          <w:sz w:val="24"/>
          <w:szCs w:val="24"/>
          <w:lang w:val="id-ID"/>
        </w:rPr>
        <w:t>layah kerja Puskesmas Pulau Pan</w:t>
      </w:r>
      <w:r w:rsidR="003E5118" w:rsidRPr="00DD7660">
        <w:rPr>
          <w:rFonts w:ascii="Times New Roman" w:hAnsi="Times New Roman" w:cs="Times New Roman"/>
          <w:sz w:val="24"/>
          <w:szCs w:val="24"/>
          <w:lang w:val="id-ID"/>
        </w:rPr>
        <w:t>ggung sebanyak 768</w:t>
      </w:r>
      <w:r w:rsidR="00C62F70" w:rsidRPr="00DD7660">
        <w:rPr>
          <w:rFonts w:ascii="Times New Roman" w:hAnsi="Times New Roman" w:cs="Times New Roman"/>
          <w:sz w:val="24"/>
          <w:szCs w:val="24"/>
          <w:lang w:val="id-ID"/>
        </w:rPr>
        <w:t xml:space="preserve"> ibu hamil</w:t>
      </w:r>
      <w:r w:rsidR="00472C14" w:rsidRPr="00DD7660">
        <w:rPr>
          <w:rFonts w:ascii="Times New Roman" w:hAnsi="Times New Roman" w:cs="Times New Roman"/>
          <w:sz w:val="24"/>
          <w:szCs w:val="24"/>
          <w:lang w:val="id-ID"/>
        </w:rPr>
        <w:t xml:space="preserve">. Wawancara yang dilakukan penelitian dengan 15 orang responden didapatkan </w:t>
      </w:r>
      <w:r w:rsidR="003875A4" w:rsidRPr="00DD7660">
        <w:rPr>
          <w:rFonts w:ascii="Times New Roman" w:hAnsi="Times New Roman" w:cs="Times New Roman"/>
          <w:sz w:val="24"/>
          <w:szCs w:val="24"/>
          <w:lang w:val="id-ID"/>
        </w:rPr>
        <w:t>7</w:t>
      </w:r>
      <w:r w:rsidR="00472C14" w:rsidRPr="00DD7660">
        <w:rPr>
          <w:rFonts w:ascii="Times New Roman" w:hAnsi="Times New Roman" w:cs="Times New Roman"/>
          <w:sz w:val="24"/>
          <w:szCs w:val="24"/>
          <w:lang w:val="id-ID"/>
        </w:rPr>
        <w:t xml:space="preserve"> dari 15 ibu memiliki pengetahuan yang kurang baik tentang </w:t>
      </w:r>
      <w:r w:rsidR="008C6382">
        <w:rPr>
          <w:rFonts w:ascii="Times New Roman" w:hAnsi="Times New Roman" w:cs="Times New Roman"/>
          <w:sz w:val="24"/>
          <w:szCs w:val="24"/>
          <w:lang w:val="id-ID"/>
        </w:rPr>
        <w:t>p</w:t>
      </w:r>
      <w:r w:rsidR="008869E1" w:rsidRPr="00C80FC7">
        <w:rPr>
          <w:rFonts w:ascii="Times New Roman" w:hAnsi="Times New Roman" w:cs="Times New Roman"/>
          <w:color w:val="000000" w:themeColor="text1"/>
          <w:sz w:val="24"/>
          <w:szCs w:val="24"/>
          <w:shd w:val="clear" w:color="auto" w:fill="FFFFFF"/>
        </w:rPr>
        <w:t>erencanaan persalinan dan pencegahan komplikasi</w:t>
      </w:r>
      <w:r w:rsidR="00472C14" w:rsidRPr="00DD7660">
        <w:rPr>
          <w:rFonts w:ascii="Times New Roman" w:hAnsi="Times New Roman" w:cs="Times New Roman"/>
          <w:sz w:val="24"/>
          <w:szCs w:val="24"/>
          <w:lang w:val="id-ID"/>
        </w:rPr>
        <w:t xml:space="preserve">, </w:t>
      </w:r>
      <w:r w:rsidR="00C21C98" w:rsidRPr="00DD7660">
        <w:rPr>
          <w:rFonts w:ascii="Times New Roman" w:hAnsi="Times New Roman" w:cs="Times New Roman"/>
          <w:color w:val="000000" w:themeColor="text1"/>
          <w:sz w:val="24"/>
          <w:szCs w:val="24"/>
          <w:shd w:val="clear" w:color="auto" w:fill="FFFFFF"/>
          <w:lang w:val="id-ID"/>
        </w:rPr>
        <w:t xml:space="preserve">sedangkan 8 ibu lainya memiliki pemahaman yang baik tentang </w:t>
      </w:r>
      <w:r w:rsidR="008869E1" w:rsidRPr="00C80FC7">
        <w:rPr>
          <w:rFonts w:ascii="Times New Roman" w:hAnsi="Times New Roman" w:cs="Times New Roman"/>
          <w:color w:val="000000" w:themeColor="text1"/>
          <w:sz w:val="24"/>
          <w:szCs w:val="24"/>
          <w:shd w:val="clear" w:color="auto" w:fill="FFFFFF"/>
        </w:rPr>
        <w:t>erencanaan persalinan dan pencegahan komplikasi</w:t>
      </w:r>
      <w:r w:rsidR="00C21C98" w:rsidRPr="00DD7660">
        <w:rPr>
          <w:rFonts w:ascii="Times New Roman" w:hAnsi="Times New Roman" w:cs="Times New Roman"/>
          <w:sz w:val="24"/>
          <w:szCs w:val="24"/>
          <w:lang w:val="id-ID"/>
        </w:rPr>
        <w:t>.</w:t>
      </w:r>
      <w:r w:rsidR="004C1074" w:rsidRPr="00DD7660">
        <w:rPr>
          <w:rFonts w:ascii="Times New Roman" w:hAnsi="Times New Roman" w:cs="Times New Roman"/>
          <w:color w:val="000000" w:themeColor="text1"/>
          <w:sz w:val="24"/>
          <w:szCs w:val="24"/>
          <w:shd w:val="clear" w:color="auto" w:fill="FFFFFF"/>
          <w:lang w:val="id-ID"/>
        </w:rPr>
        <w:t xml:space="preserve"> </w:t>
      </w:r>
      <w:r w:rsidR="00E36FFF" w:rsidRPr="00DD7660">
        <w:rPr>
          <w:rFonts w:ascii="Times New Roman" w:hAnsi="Times New Roman" w:cs="Times New Roman"/>
          <w:color w:val="000000" w:themeColor="text1"/>
          <w:sz w:val="24"/>
          <w:szCs w:val="24"/>
          <w:shd w:val="clear" w:color="auto" w:fill="FFFFFF"/>
          <w:lang w:val="id-ID"/>
        </w:rPr>
        <w:t xml:space="preserve">Hasil wawancara yang dilakukan juga diketahui bahwa 4 dari 15 ibu kurang mendapat dukungan </w:t>
      </w:r>
      <w:r w:rsidR="00DD7579" w:rsidRPr="00DD7660">
        <w:rPr>
          <w:rFonts w:ascii="Times New Roman" w:hAnsi="Times New Roman" w:cs="Times New Roman"/>
          <w:color w:val="000000" w:themeColor="text1"/>
          <w:sz w:val="24"/>
          <w:szCs w:val="24"/>
          <w:shd w:val="clear" w:color="auto" w:fill="FFFFFF"/>
          <w:lang w:val="id-ID"/>
        </w:rPr>
        <w:t xml:space="preserve">keluarga dalam </w:t>
      </w:r>
      <w:r w:rsidR="00C62F70" w:rsidRPr="00DD7660">
        <w:rPr>
          <w:rFonts w:ascii="Times New Roman" w:hAnsi="Times New Roman" w:cs="Times New Roman"/>
          <w:color w:val="000000" w:themeColor="text1"/>
          <w:sz w:val="24"/>
          <w:szCs w:val="24"/>
          <w:shd w:val="clear" w:color="auto" w:fill="FFFFFF"/>
          <w:lang w:val="id-ID"/>
        </w:rPr>
        <w:t>melakukan persiapan persalinan</w:t>
      </w:r>
      <w:r w:rsidR="00DD7579" w:rsidRPr="00DD7660">
        <w:rPr>
          <w:rFonts w:ascii="Times New Roman" w:hAnsi="Times New Roman" w:cs="Times New Roman"/>
          <w:color w:val="000000" w:themeColor="text1"/>
          <w:sz w:val="24"/>
          <w:szCs w:val="24"/>
          <w:shd w:val="clear" w:color="auto" w:fill="FFFFFF"/>
          <w:lang w:val="id-ID"/>
        </w:rPr>
        <w:t>.</w:t>
      </w:r>
      <w:r w:rsidR="0018012E">
        <w:rPr>
          <w:rFonts w:ascii="Times New Roman" w:hAnsi="Times New Roman" w:cs="Times New Roman"/>
          <w:color w:val="000000" w:themeColor="text1"/>
          <w:sz w:val="24"/>
          <w:szCs w:val="24"/>
          <w:shd w:val="clear" w:color="auto" w:fill="FFFFFF"/>
          <w:lang w:val="id-ID"/>
        </w:rPr>
        <w:t xml:space="preserve"> </w:t>
      </w:r>
      <w:r w:rsidR="002F6583">
        <w:rPr>
          <w:rFonts w:ascii="Times New Roman" w:hAnsi="Times New Roman" w:cs="Times New Roman"/>
          <w:color w:val="000000" w:themeColor="text1"/>
          <w:sz w:val="24"/>
          <w:szCs w:val="24"/>
          <w:shd w:val="clear" w:color="auto" w:fill="FFFFFF"/>
          <w:lang w:val="id-ID"/>
        </w:rPr>
        <w:t xml:space="preserve">Wawancara yang dilakukan dengan 15 ibu juga didapatkan bahwa </w:t>
      </w:r>
      <w:r w:rsidR="00D138AE">
        <w:rPr>
          <w:rFonts w:ascii="Times New Roman" w:hAnsi="Times New Roman" w:cs="Times New Roman"/>
          <w:color w:val="000000" w:themeColor="text1"/>
          <w:sz w:val="24"/>
          <w:szCs w:val="24"/>
          <w:shd w:val="clear" w:color="auto" w:fill="FFFFFF"/>
          <w:lang w:val="id-ID"/>
        </w:rPr>
        <w:t>selur</w:t>
      </w:r>
      <w:r w:rsidR="00945782">
        <w:rPr>
          <w:rFonts w:ascii="Times New Roman" w:hAnsi="Times New Roman" w:cs="Times New Roman"/>
          <w:color w:val="000000" w:themeColor="text1"/>
          <w:sz w:val="24"/>
          <w:szCs w:val="24"/>
          <w:shd w:val="clear" w:color="auto" w:fill="FFFFFF"/>
          <w:lang w:val="id-ID"/>
        </w:rPr>
        <w:t>u</w:t>
      </w:r>
      <w:r w:rsidR="00D138AE">
        <w:rPr>
          <w:rFonts w:ascii="Times New Roman" w:hAnsi="Times New Roman" w:cs="Times New Roman"/>
          <w:color w:val="000000" w:themeColor="text1"/>
          <w:sz w:val="24"/>
          <w:szCs w:val="24"/>
          <w:shd w:val="clear" w:color="auto" w:fill="FFFFFF"/>
          <w:lang w:val="id-ID"/>
        </w:rPr>
        <w:t>h ibu hamil telah memiliki buku KIA</w:t>
      </w:r>
      <w:r w:rsidR="0018616F">
        <w:rPr>
          <w:rFonts w:ascii="Times New Roman" w:hAnsi="Times New Roman" w:cs="Times New Roman"/>
          <w:color w:val="000000" w:themeColor="text1"/>
          <w:sz w:val="24"/>
          <w:szCs w:val="24"/>
          <w:shd w:val="clear" w:color="auto" w:fill="FFFFFF"/>
          <w:lang w:val="id-ID"/>
        </w:rPr>
        <w:t xml:space="preserve">. </w:t>
      </w:r>
      <w:r w:rsidR="0026025E">
        <w:rPr>
          <w:rFonts w:ascii="Times New Roman" w:hAnsi="Times New Roman" w:cs="Times New Roman"/>
          <w:color w:val="000000" w:themeColor="text1"/>
          <w:sz w:val="24"/>
          <w:szCs w:val="24"/>
          <w:shd w:val="clear" w:color="auto" w:fill="FFFFFF"/>
          <w:lang w:val="id-ID"/>
        </w:rPr>
        <w:t xml:space="preserve">Hasil wawancara </w:t>
      </w:r>
      <w:r w:rsidR="000655F8">
        <w:rPr>
          <w:rFonts w:ascii="Times New Roman" w:hAnsi="Times New Roman" w:cs="Times New Roman"/>
          <w:color w:val="000000" w:themeColor="text1"/>
          <w:sz w:val="24"/>
          <w:szCs w:val="24"/>
          <w:shd w:val="clear" w:color="auto" w:fill="FFFFFF"/>
          <w:lang w:val="id-ID"/>
        </w:rPr>
        <w:t xml:space="preserve">diketahui </w:t>
      </w:r>
      <w:r w:rsidR="005520F1">
        <w:rPr>
          <w:rFonts w:ascii="Times New Roman" w:hAnsi="Times New Roman" w:cs="Times New Roman"/>
          <w:color w:val="000000" w:themeColor="text1"/>
          <w:sz w:val="24"/>
          <w:szCs w:val="24"/>
          <w:shd w:val="clear" w:color="auto" w:fill="FFFFFF"/>
          <w:lang w:val="id-ID"/>
        </w:rPr>
        <w:t xml:space="preserve">15 ibu </w:t>
      </w:r>
      <w:r w:rsidR="0018012E">
        <w:rPr>
          <w:rFonts w:ascii="Times New Roman" w:hAnsi="Times New Roman" w:cs="Times New Roman"/>
          <w:color w:val="000000" w:themeColor="text1"/>
          <w:sz w:val="24"/>
          <w:szCs w:val="24"/>
          <w:shd w:val="clear" w:color="auto" w:fill="FFFFFF"/>
          <w:lang w:val="id-ID"/>
        </w:rPr>
        <w:t xml:space="preserve">telah </w:t>
      </w:r>
      <w:r w:rsidR="005520F1">
        <w:rPr>
          <w:rFonts w:ascii="Times New Roman" w:hAnsi="Times New Roman" w:cs="Times New Roman"/>
          <w:color w:val="000000" w:themeColor="text1"/>
          <w:sz w:val="24"/>
          <w:szCs w:val="24"/>
          <w:shd w:val="clear" w:color="auto" w:fill="FFFFFF"/>
          <w:lang w:val="id-ID"/>
        </w:rPr>
        <w:t xml:space="preserve">memahami </w:t>
      </w:r>
      <w:r w:rsidR="00D203EA">
        <w:rPr>
          <w:rFonts w:ascii="Times New Roman" w:hAnsi="Times New Roman" w:cs="Times New Roman"/>
          <w:color w:val="000000" w:themeColor="text1"/>
          <w:sz w:val="24"/>
          <w:szCs w:val="24"/>
          <w:shd w:val="clear" w:color="auto" w:fill="FFFFFF"/>
          <w:lang w:val="id-ID"/>
        </w:rPr>
        <w:t xml:space="preserve">apa yang </w:t>
      </w:r>
      <w:r w:rsidR="00A1397E">
        <w:rPr>
          <w:rFonts w:ascii="Times New Roman" w:hAnsi="Times New Roman" w:cs="Times New Roman"/>
          <w:color w:val="000000" w:themeColor="text1"/>
          <w:sz w:val="24"/>
          <w:szCs w:val="24"/>
          <w:shd w:val="clear" w:color="auto" w:fill="FFFFFF"/>
          <w:lang w:val="id-ID"/>
        </w:rPr>
        <w:t>telah diisi oleh bidan dalam buku KIA</w:t>
      </w:r>
      <w:r w:rsidR="0018012E">
        <w:rPr>
          <w:rFonts w:ascii="Times New Roman" w:hAnsi="Times New Roman" w:cs="Times New Roman"/>
          <w:color w:val="000000" w:themeColor="text1"/>
          <w:sz w:val="24"/>
          <w:szCs w:val="24"/>
          <w:shd w:val="clear" w:color="auto" w:fill="FFFFFF"/>
          <w:lang w:val="id-ID"/>
        </w:rPr>
        <w:t>. H</w:t>
      </w:r>
      <w:r w:rsidR="00D203EA">
        <w:rPr>
          <w:rFonts w:ascii="Times New Roman" w:hAnsi="Times New Roman" w:cs="Times New Roman"/>
          <w:color w:val="000000" w:themeColor="text1"/>
          <w:sz w:val="24"/>
          <w:szCs w:val="24"/>
          <w:shd w:val="clear" w:color="auto" w:fill="FFFFFF"/>
          <w:lang w:val="id-ID"/>
        </w:rPr>
        <w:t xml:space="preserve">asil wawancara </w:t>
      </w:r>
      <w:r w:rsidR="0026025E">
        <w:rPr>
          <w:rFonts w:ascii="Times New Roman" w:hAnsi="Times New Roman" w:cs="Times New Roman"/>
          <w:color w:val="000000" w:themeColor="text1"/>
          <w:sz w:val="24"/>
          <w:szCs w:val="24"/>
          <w:shd w:val="clear" w:color="auto" w:fill="FFFFFF"/>
          <w:lang w:val="id-ID"/>
        </w:rPr>
        <w:t xml:space="preserve">juga diketahui </w:t>
      </w:r>
      <w:r w:rsidR="0039298D">
        <w:rPr>
          <w:rFonts w:ascii="Times New Roman" w:hAnsi="Times New Roman" w:cs="Times New Roman"/>
          <w:color w:val="000000" w:themeColor="text1"/>
          <w:sz w:val="24"/>
          <w:szCs w:val="24"/>
          <w:shd w:val="clear" w:color="auto" w:fill="FFFFFF"/>
          <w:lang w:val="id-ID"/>
        </w:rPr>
        <w:t>8 dari 15 ibu kurang memahami manfaat dan fungsi stiker P4K.</w:t>
      </w:r>
    </w:p>
    <w:p w:rsidR="00472C14" w:rsidRDefault="00472C14" w:rsidP="00472C14">
      <w:pPr>
        <w:pStyle w:val="ListParagraph"/>
        <w:spacing w:line="480" w:lineRule="auto"/>
        <w:ind w:left="360" w:firstLine="540"/>
        <w:jc w:val="both"/>
        <w:rPr>
          <w:rFonts w:ascii="Times New Roman" w:hAnsi="Times New Roman" w:cs="Times New Roman"/>
          <w:sz w:val="24"/>
          <w:szCs w:val="24"/>
          <w:lang w:val="id-ID"/>
        </w:rPr>
      </w:pPr>
      <w:r w:rsidRPr="00C80FC7">
        <w:rPr>
          <w:rFonts w:ascii="Times New Roman" w:hAnsi="Times New Roman" w:cs="Times New Roman"/>
          <w:sz w:val="24"/>
          <w:szCs w:val="24"/>
        </w:rPr>
        <w:t>Berdasarkan</w:t>
      </w:r>
      <w:r w:rsidRPr="00C80FC7">
        <w:rPr>
          <w:rFonts w:ascii="Times New Roman" w:hAnsi="Times New Roman" w:cs="Times New Roman"/>
          <w:sz w:val="24"/>
          <w:szCs w:val="24"/>
          <w:lang w:val="id-ID"/>
        </w:rPr>
        <w:t xml:space="preserve"> </w:t>
      </w:r>
      <w:r w:rsidRPr="00C80FC7">
        <w:rPr>
          <w:rFonts w:ascii="Times New Roman" w:hAnsi="Times New Roman" w:cs="Times New Roman"/>
          <w:sz w:val="24"/>
          <w:szCs w:val="24"/>
        </w:rPr>
        <w:t>latar</w:t>
      </w:r>
      <w:r w:rsidRPr="00C80FC7">
        <w:rPr>
          <w:rFonts w:ascii="Times New Roman" w:hAnsi="Times New Roman" w:cs="Times New Roman"/>
          <w:sz w:val="24"/>
          <w:szCs w:val="24"/>
          <w:lang w:val="id-ID"/>
        </w:rPr>
        <w:t xml:space="preserve"> </w:t>
      </w:r>
      <w:r w:rsidRPr="00C80FC7">
        <w:rPr>
          <w:rFonts w:ascii="Times New Roman" w:hAnsi="Times New Roman" w:cs="Times New Roman"/>
          <w:sz w:val="24"/>
          <w:szCs w:val="24"/>
        </w:rPr>
        <w:t>belakang</w:t>
      </w:r>
      <w:r w:rsidRPr="00C80FC7">
        <w:rPr>
          <w:rFonts w:ascii="Times New Roman" w:hAnsi="Times New Roman" w:cs="Times New Roman"/>
          <w:sz w:val="24"/>
          <w:szCs w:val="24"/>
          <w:lang w:val="id-ID"/>
        </w:rPr>
        <w:t xml:space="preserve"> </w:t>
      </w:r>
      <w:r w:rsidRPr="00C80FC7">
        <w:rPr>
          <w:rFonts w:ascii="Times New Roman" w:hAnsi="Times New Roman" w:cs="Times New Roman"/>
          <w:sz w:val="24"/>
          <w:szCs w:val="24"/>
        </w:rPr>
        <w:t>diatas, maka</w:t>
      </w:r>
      <w:r w:rsidRPr="00C80FC7">
        <w:rPr>
          <w:rFonts w:ascii="Times New Roman" w:hAnsi="Times New Roman" w:cs="Times New Roman"/>
          <w:sz w:val="24"/>
          <w:szCs w:val="24"/>
          <w:lang w:val="id-ID"/>
        </w:rPr>
        <w:t xml:space="preserve"> </w:t>
      </w:r>
      <w:r w:rsidRPr="00C80FC7">
        <w:rPr>
          <w:rFonts w:ascii="Times New Roman" w:hAnsi="Times New Roman" w:cs="Times New Roman"/>
          <w:sz w:val="24"/>
          <w:szCs w:val="24"/>
        </w:rPr>
        <w:t>peneliti</w:t>
      </w:r>
      <w:r w:rsidRPr="00C80FC7">
        <w:rPr>
          <w:rFonts w:ascii="Times New Roman" w:hAnsi="Times New Roman" w:cs="Times New Roman"/>
          <w:sz w:val="24"/>
          <w:szCs w:val="24"/>
          <w:lang w:val="id-ID"/>
        </w:rPr>
        <w:t xml:space="preserve"> tertarik untuk melakukan penelitian dengan judul</w:t>
      </w:r>
      <w:r w:rsidRPr="00C80FC7">
        <w:rPr>
          <w:rFonts w:ascii="Times New Roman" w:hAnsi="Times New Roman" w:cs="Times New Roman"/>
          <w:sz w:val="24"/>
          <w:szCs w:val="24"/>
        </w:rPr>
        <w:t xml:space="preserve"> “</w:t>
      </w:r>
      <w:r w:rsidRPr="00C80FC7">
        <w:rPr>
          <w:rFonts w:ascii="Times New Roman" w:hAnsi="Times New Roman" w:cs="Times New Roman"/>
          <w:color w:val="000000" w:themeColor="text1"/>
          <w:sz w:val="24"/>
          <w:szCs w:val="24"/>
          <w:lang w:val="id-ID"/>
        </w:rPr>
        <w:t xml:space="preserve">Hubungan pengetahuan dan dukungan keluarga terhadap </w:t>
      </w:r>
      <w:r w:rsidR="008C6382">
        <w:rPr>
          <w:rFonts w:ascii="Times New Roman" w:hAnsi="Times New Roman" w:cs="Times New Roman"/>
          <w:color w:val="000000" w:themeColor="text1"/>
          <w:sz w:val="24"/>
          <w:szCs w:val="24"/>
          <w:lang w:val="id-ID"/>
        </w:rPr>
        <w:t xml:space="preserve">stiker </w:t>
      </w:r>
      <w:r w:rsidRPr="00C80FC7">
        <w:rPr>
          <w:rFonts w:ascii="Times New Roman" w:hAnsi="Times New Roman" w:cs="Times New Roman"/>
          <w:color w:val="000000" w:themeColor="text1"/>
          <w:sz w:val="24"/>
          <w:szCs w:val="24"/>
          <w:shd w:val="clear" w:color="auto" w:fill="FFFFFF"/>
        </w:rPr>
        <w:t>perencanaan persalinan dan pencegahan komplikasi (</w:t>
      </w:r>
      <w:r w:rsidRPr="00C80FC7">
        <w:rPr>
          <w:rStyle w:val="Emphasis"/>
          <w:rFonts w:ascii="Times New Roman" w:hAnsi="Times New Roman" w:cs="Times New Roman"/>
          <w:bCs/>
          <w:i w:val="0"/>
          <w:iCs w:val="0"/>
          <w:color w:val="000000" w:themeColor="text1"/>
          <w:sz w:val="24"/>
          <w:szCs w:val="24"/>
          <w:shd w:val="clear" w:color="auto" w:fill="FFFFFF"/>
        </w:rPr>
        <w:t>P4K</w:t>
      </w:r>
      <w:r w:rsidRPr="00C80FC7">
        <w:rPr>
          <w:rFonts w:ascii="Times New Roman" w:hAnsi="Times New Roman" w:cs="Times New Roman"/>
          <w:color w:val="000000" w:themeColor="text1"/>
          <w:sz w:val="24"/>
          <w:szCs w:val="24"/>
          <w:shd w:val="clear" w:color="auto" w:fill="FFFFFF"/>
        </w:rPr>
        <w:t>)</w:t>
      </w:r>
      <w:r w:rsidRPr="00C80FC7">
        <w:rPr>
          <w:rStyle w:val="apple-converted-space"/>
          <w:rFonts w:ascii="Times New Roman" w:hAnsi="Times New Roman" w:cs="Times New Roman"/>
          <w:color w:val="000000" w:themeColor="text1"/>
          <w:sz w:val="24"/>
          <w:szCs w:val="24"/>
          <w:shd w:val="clear" w:color="auto" w:fill="FFFFFF"/>
        </w:rPr>
        <w:t> </w:t>
      </w:r>
      <w:r w:rsidRPr="00C80FC7">
        <w:rPr>
          <w:rStyle w:val="apple-converted-space"/>
          <w:rFonts w:ascii="Times New Roman" w:hAnsi="Times New Roman" w:cs="Times New Roman"/>
          <w:color w:val="000000" w:themeColor="text1"/>
          <w:sz w:val="24"/>
          <w:szCs w:val="24"/>
          <w:shd w:val="clear" w:color="auto" w:fill="FFFFFF"/>
          <w:lang w:val="id-ID"/>
        </w:rPr>
        <w:t>pada ibu hamil trimester III</w:t>
      </w:r>
      <w:r w:rsidRPr="00C80FC7">
        <w:rPr>
          <w:rFonts w:ascii="Times New Roman" w:hAnsi="Times New Roman" w:cs="Times New Roman"/>
          <w:color w:val="000000" w:themeColor="text1"/>
          <w:sz w:val="24"/>
          <w:szCs w:val="24"/>
          <w:lang w:val="id-ID"/>
        </w:rPr>
        <w:t xml:space="preserve"> di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Pulau Panggung</w:t>
      </w:r>
      <w:r w:rsidR="00D722D0" w:rsidRPr="00C80FC7">
        <w:rPr>
          <w:rFonts w:ascii="Times New Roman" w:hAnsi="Times New Roman" w:cs="Times New Roman"/>
          <w:sz w:val="24"/>
          <w:szCs w:val="24"/>
          <w:lang w:val="id-ID"/>
        </w:rPr>
        <w:t xml:space="preserve"> </w:t>
      </w:r>
      <w:r w:rsidRPr="00C80FC7">
        <w:rPr>
          <w:rFonts w:ascii="Times New Roman" w:hAnsi="Times New Roman" w:cs="Times New Roman"/>
          <w:color w:val="000000" w:themeColor="text1"/>
          <w:sz w:val="24"/>
          <w:szCs w:val="24"/>
          <w:lang w:val="id-ID"/>
        </w:rPr>
        <w:t>Tahun 2019</w:t>
      </w:r>
      <w:r w:rsidRPr="00C80FC7">
        <w:rPr>
          <w:rFonts w:ascii="Times New Roman" w:hAnsi="Times New Roman" w:cs="Times New Roman"/>
          <w:sz w:val="24"/>
          <w:szCs w:val="24"/>
        </w:rPr>
        <w:t>”.</w:t>
      </w:r>
    </w:p>
    <w:p w:rsidR="00714518" w:rsidRDefault="00714518" w:rsidP="00472C14">
      <w:pPr>
        <w:pStyle w:val="ListParagraph"/>
        <w:spacing w:line="480" w:lineRule="auto"/>
        <w:ind w:left="360" w:firstLine="540"/>
        <w:jc w:val="both"/>
        <w:rPr>
          <w:rFonts w:ascii="Times New Roman" w:hAnsi="Times New Roman" w:cs="Times New Roman"/>
          <w:sz w:val="24"/>
          <w:szCs w:val="24"/>
          <w:lang w:val="id-ID"/>
        </w:rPr>
      </w:pPr>
    </w:p>
    <w:p w:rsidR="00714518" w:rsidRPr="00714518" w:rsidRDefault="00714518" w:rsidP="00472C14">
      <w:pPr>
        <w:pStyle w:val="ListParagraph"/>
        <w:spacing w:line="480" w:lineRule="auto"/>
        <w:ind w:left="360" w:firstLine="540"/>
        <w:jc w:val="both"/>
        <w:rPr>
          <w:rFonts w:ascii="Times New Roman" w:hAnsi="Times New Roman" w:cs="Times New Roman"/>
          <w:sz w:val="24"/>
          <w:szCs w:val="24"/>
          <w:lang w:val="id-ID"/>
        </w:rPr>
      </w:pPr>
    </w:p>
    <w:p w:rsidR="00FE39E8" w:rsidRPr="00C80FC7" w:rsidRDefault="003A0895" w:rsidP="00345B7D">
      <w:pPr>
        <w:pStyle w:val="ListParagraph"/>
        <w:numPr>
          <w:ilvl w:val="0"/>
          <w:numId w:val="1"/>
        </w:numPr>
        <w:spacing w:after="0" w:line="480" w:lineRule="auto"/>
        <w:ind w:left="360"/>
        <w:jc w:val="both"/>
        <w:rPr>
          <w:rFonts w:ascii="Times New Roman" w:hAnsi="Times New Roman" w:cs="Times New Roman"/>
          <w:b/>
          <w:sz w:val="24"/>
          <w:szCs w:val="24"/>
        </w:rPr>
      </w:pPr>
      <w:r w:rsidRPr="00C80FC7">
        <w:rPr>
          <w:rFonts w:ascii="Times New Roman" w:hAnsi="Times New Roman" w:cs="Times New Roman"/>
          <w:b/>
          <w:sz w:val="24"/>
          <w:szCs w:val="24"/>
        </w:rPr>
        <w:lastRenderedPageBreak/>
        <w:t>Rumusan</w:t>
      </w:r>
      <w:r w:rsidR="001567C7" w:rsidRPr="00C80FC7">
        <w:rPr>
          <w:rFonts w:ascii="Times New Roman" w:hAnsi="Times New Roman" w:cs="Times New Roman"/>
          <w:b/>
          <w:sz w:val="24"/>
          <w:szCs w:val="24"/>
          <w:lang w:val="id-ID"/>
        </w:rPr>
        <w:t xml:space="preserve"> </w:t>
      </w:r>
      <w:r w:rsidRPr="00C80FC7">
        <w:rPr>
          <w:rFonts w:ascii="Times New Roman" w:hAnsi="Times New Roman" w:cs="Times New Roman"/>
          <w:b/>
          <w:sz w:val="24"/>
          <w:szCs w:val="24"/>
        </w:rPr>
        <w:t>Masalah</w:t>
      </w:r>
    </w:p>
    <w:p w:rsidR="00A653D8" w:rsidRDefault="003A0895" w:rsidP="00FE39E8">
      <w:pPr>
        <w:pStyle w:val="ListParagraph"/>
        <w:spacing w:after="0" w:line="480" w:lineRule="auto"/>
        <w:ind w:left="360" w:firstLine="540"/>
        <w:jc w:val="both"/>
        <w:rPr>
          <w:rFonts w:ascii="Times New Roman" w:hAnsi="Times New Roman" w:cs="Times New Roman"/>
          <w:sz w:val="24"/>
          <w:szCs w:val="24"/>
          <w:lang w:val="id-ID"/>
        </w:rPr>
      </w:pPr>
      <w:r w:rsidRPr="00C80FC7">
        <w:rPr>
          <w:rFonts w:ascii="Times New Roman" w:hAnsi="Times New Roman" w:cs="Times New Roman"/>
          <w:sz w:val="24"/>
          <w:szCs w:val="24"/>
        </w:rPr>
        <w:t>Rumusan</w:t>
      </w:r>
      <w:r w:rsidR="001567C7" w:rsidRPr="00C80FC7">
        <w:rPr>
          <w:rFonts w:ascii="Times New Roman" w:hAnsi="Times New Roman" w:cs="Times New Roman"/>
          <w:sz w:val="24"/>
          <w:szCs w:val="24"/>
          <w:lang w:val="id-ID"/>
        </w:rPr>
        <w:t xml:space="preserve"> </w:t>
      </w:r>
      <w:r w:rsidRPr="00C80FC7">
        <w:rPr>
          <w:rFonts w:ascii="Times New Roman" w:hAnsi="Times New Roman" w:cs="Times New Roman"/>
          <w:sz w:val="24"/>
          <w:szCs w:val="24"/>
        </w:rPr>
        <w:t>masalah</w:t>
      </w:r>
      <w:r w:rsidR="001567C7" w:rsidRPr="00C80FC7">
        <w:rPr>
          <w:rFonts w:ascii="Times New Roman" w:hAnsi="Times New Roman" w:cs="Times New Roman"/>
          <w:sz w:val="24"/>
          <w:szCs w:val="24"/>
          <w:lang w:val="id-ID"/>
        </w:rPr>
        <w:t xml:space="preserve"> </w:t>
      </w:r>
      <w:r w:rsidRPr="00C80FC7">
        <w:rPr>
          <w:rFonts w:ascii="Times New Roman" w:hAnsi="Times New Roman" w:cs="Times New Roman"/>
          <w:sz w:val="24"/>
          <w:szCs w:val="24"/>
        </w:rPr>
        <w:t>dalam</w:t>
      </w:r>
      <w:r w:rsidR="001567C7" w:rsidRPr="00C80FC7">
        <w:rPr>
          <w:rFonts w:ascii="Times New Roman" w:hAnsi="Times New Roman" w:cs="Times New Roman"/>
          <w:sz w:val="24"/>
          <w:szCs w:val="24"/>
          <w:lang w:val="id-ID"/>
        </w:rPr>
        <w:t xml:space="preserve"> </w:t>
      </w:r>
      <w:r w:rsidRPr="00C80FC7">
        <w:rPr>
          <w:rFonts w:ascii="Times New Roman" w:hAnsi="Times New Roman" w:cs="Times New Roman"/>
          <w:sz w:val="24"/>
          <w:szCs w:val="24"/>
        </w:rPr>
        <w:t>penelitian</w:t>
      </w:r>
      <w:r w:rsidR="001567C7" w:rsidRPr="00C80FC7">
        <w:rPr>
          <w:rFonts w:ascii="Times New Roman" w:hAnsi="Times New Roman" w:cs="Times New Roman"/>
          <w:sz w:val="24"/>
          <w:szCs w:val="24"/>
          <w:lang w:val="id-ID"/>
        </w:rPr>
        <w:t xml:space="preserve"> </w:t>
      </w:r>
      <w:r w:rsidRPr="00C80FC7">
        <w:rPr>
          <w:rFonts w:ascii="Times New Roman" w:hAnsi="Times New Roman" w:cs="Times New Roman"/>
          <w:sz w:val="24"/>
          <w:szCs w:val="24"/>
        </w:rPr>
        <w:t>ini</w:t>
      </w:r>
      <w:r w:rsidR="001567C7" w:rsidRPr="00C80FC7">
        <w:rPr>
          <w:rFonts w:ascii="Times New Roman" w:hAnsi="Times New Roman" w:cs="Times New Roman"/>
          <w:sz w:val="24"/>
          <w:szCs w:val="24"/>
          <w:lang w:val="id-ID"/>
        </w:rPr>
        <w:t xml:space="preserve"> </w:t>
      </w:r>
      <w:r w:rsidRPr="00C80FC7">
        <w:rPr>
          <w:rFonts w:ascii="Times New Roman" w:hAnsi="Times New Roman" w:cs="Times New Roman"/>
          <w:sz w:val="24"/>
          <w:szCs w:val="24"/>
        </w:rPr>
        <w:t>adalah</w:t>
      </w:r>
      <w:r w:rsidR="001567C7" w:rsidRPr="00C80FC7">
        <w:rPr>
          <w:rFonts w:ascii="Times New Roman" w:hAnsi="Times New Roman" w:cs="Times New Roman"/>
          <w:sz w:val="24"/>
          <w:szCs w:val="24"/>
          <w:lang w:val="id-ID"/>
        </w:rPr>
        <w:t xml:space="preserve"> </w:t>
      </w:r>
      <w:r w:rsidRPr="00C80FC7">
        <w:rPr>
          <w:rFonts w:ascii="Times New Roman" w:eastAsia="Times New Roman" w:hAnsi="Times New Roman" w:cs="Times New Roman"/>
          <w:sz w:val="24"/>
          <w:szCs w:val="24"/>
        </w:rPr>
        <w:t>“</w:t>
      </w:r>
      <w:r w:rsidR="007B7B95" w:rsidRPr="00C80FC7">
        <w:rPr>
          <w:rFonts w:ascii="Times New Roman" w:hAnsi="Times New Roman" w:cs="Times New Roman"/>
          <w:color w:val="000000" w:themeColor="text1"/>
          <w:sz w:val="24"/>
          <w:szCs w:val="24"/>
          <w:lang w:val="id-ID"/>
        </w:rPr>
        <w:t xml:space="preserve">Hubungan pengetahuan dan dukungan keluarga terhadap </w:t>
      </w:r>
      <w:r w:rsidR="008C6382">
        <w:rPr>
          <w:rFonts w:ascii="Times New Roman" w:hAnsi="Times New Roman" w:cs="Times New Roman"/>
          <w:color w:val="000000" w:themeColor="text1"/>
          <w:sz w:val="24"/>
          <w:szCs w:val="24"/>
          <w:lang w:val="id-ID"/>
        </w:rPr>
        <w:t>stiker</w:t>
      </w:r>
      <w:r w:rsidR="008C6382" w:rsidRPr="00C80FC7">
        <w:rPr>
          <w:rFonts w:ascii="Times New Roman" w:hAnsi="Times New Roman" w:cs="Times New Roman"/>
          <w:color w:val="000000" w:themeColor="text1"/>
          <w:sz w:val="24"/>
          <w:szCs w:val="24"/>
          <w:shd w:val="clear" w:color="auto" w:fill="FFFFFF"/>
        </w:rPr>
        <w:t xml:space="preserve"> </w:t>
      </w:r>
      <w:r w:rsidR="007B7B95" w:rsidRPr="00C80FC7">
        <w:rPr>
          <w:rFonts w:ascii="Times New Roman" w:hAnsi="Times New Roman" w:cs="Times New Roman"/>
          <w:color w:val="000000" w:themeColor="text1"/>
          <w:sz w:val="24"/>
          <w:szCs w:val="24"/>
          <w:shd w:val="clear" w:color="auto" w:fill="FFFFFF"/>
        </w:rPr>
        <w:t>perencanaan persalinan dan pencegahan komplikasi (</w:t>
      </w:r>
      <w:r w:rsidR="007B7B95" w:rsidRPr="00C80FC7">
        <w:rPr>
          <w:rStyle w:val="Emphasis"/>
          <w:rFonts w:ascii="Times New Roman" w:hAnsi="Times New Roman" w:cs="Times New Roman"/>
          <w:bCs/>
          <w:i w:val="0"/>
          <w:iCs w:val="0"/>
          <w:color w:val="000000" w:themeColor="text1"/>
          <w:sz w:val="24"/>
          <w:szCs w:val="24"/>
          <w:shd w:val="clear" w:color="auto" w:fill="FFFFFF"/>
        </w:rPr>
        <w:t>P4K</w:t>
      </w:r>
      <w:r w:rsidR="007B7B95" w:rsidRPr="00C80FC7">
        <w:rPr>
          <w:rFonts w:ascii="Times New Roman" w:hAnsi="Times New Roman" w:cs="Times New Roman"/>
          <w:color w:val="000000" w:themeColor="text1"/>
          <w:sz w:val="24"/>
          <w:szCs w:val="24"/>
          <w:shd w:val="clear" w:color="auto" w:fill="FFFFFF"/>
        </w:rPr>
        <w:t>)</w:t>
      </w:r>
      <w:r w:rsidR="007B7B95" w:rsidRPr="00C80FC7">
        <w:rPr>
          <w:rStyle w:val="apple-converted-space"/>
          <w:rFonts w:ascii="Times New Roman" w:hAnsi="Times New Roman" w:cs="Times New Roman"/>
          <w:color w:val="000000" w:themeColor="text1"/>
          <w:sz w:val="24"/>
          <w:szCs w:val="24"/>
          <w:shd w:val="clear" w:color="auto" w:fill="FFFFFF"/>
        </w:rPr>
        <w:t> </w:t>
      </w:r>
      <w:r w:rsidR="007B7B95" w:rsidRPr="00C80FC7">
        <w:rPr>
          <w:rStyle w:val="apple-converted-space"/>
          <w:rFonts w:ascii="Times New Roman" w:hAnsi="Times New Roman" w:cs="Times New Roman"/>
          <w:color w:val="000000" w:themeColor="text1"/>
          <w:sz w:val="24"/>
          <w:szCs w:val="24"/>
          <w:shd w:val="clear" w:color="auto" w:fill="FFFFFF"/>
          <w:lang w:val="id-ID"/>
        </w:rPr>
        <w:t>pada ibu hamil trimester III</w:t>
      </w:r>
      <w:r w:rsidR="007B7B95" w:rsidRPr="00C80FC7">
        <w:rPr>
          <w:rFonts w:ascii="Times New Roman" w:hAnsi="Times New Roman" w:cs="Times New Roman"/>
          <w:color w:val="000000" w:themeColor="text1"/>
          <w:sz w:val="24"/>
          <w:szCs w:val="24"/>
          <w:lang w:val="id-ID"/>
        </w:rPr>
        <w:t xml:space="preserve"> di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Pulau Panggung</w:t>
      </w:r>
      <w:r w:rsidR="007B7B95" w:rsidRPr="00C80FC7">
        <w:rPr>
          <w:rFonts w:ascii="Times New Roman" w:hAnsi="Times New Roman" w:cs="Times New Roman"/>
          <w:color w:val="000000" w:themeColor="text1"/>
          <w:sz w:val="24"/>
          <w:szCs w:val="24"/>
          <w:lang w:val="id-ID"/>
        </w:rPr>
        <w:t xml:space="preserve"> Tahun 2019</w:t>
      </w:r>
      <w:r w:rsidRPr="00C80FC7">
        <w:rPr>
          <w:rFonts w:ascii="Times New Roman" w:hAnsi="Times New Roman" w:cs="Times New Roman"/>
          <w:sz w:val="24"/>
          <w:szCs w:val="24"/>
        </w:rPr>
        <w:t>?”</w:t>
      </w:r>
      <w:r w:rsidR="00F4568B" w:rsidRPr="00C80FC7">
        <w:rPr>
          <w:rFonts w:ascii="Times New Roman" w:hAnsi="Times New Roman" w:cs="Times New Roman"/>
          <w:sz w:val="24"/>
          <w:szCs w:val="24"/>
        </w:rPr>
        <w:t>.</w:t>
      </w:r>
    </w:p>
    <w:p w:rsidR="00AD0C12" w:rsidRPr="00AD0C12" w:rsidRDefault="00AD0C12" w:rsidP="00AD0C12">
      <w:pPr>
        <w:pStyle w:val="ListParagraph"/>
        <w:spacing w:after="0" w:line="240" w:lineRule="auto"/>
        <w:ind w:left="360" w:firstLine="540"/>
        <w:jc w:val="both"/>
        <w:rPr>
          <w:rFonts w:ascii="Times New Roman" w:hAnsi="Times New Roman" w:cs="Times New Roman"/>
          <w:sz w:val="24"/>
          <w:szCs w:val="24"/>
          <w:lang w:val="id-ID"/>
        </w:rPr>
      </w:pPr>
    </w:p>
    <w:p w:rsidR="00F4568B" w:rsidRPr="00C80FC7" w:rsidRDefault="00F4568B" w:rsidP="00345B7D">
      <w:pPr>
        <w:pStyle w:val="ListParagraph"/>
        <w:numPr>
          <w:ilvl w:val="0"/>
          <w:numId w:val="1"/>
        </w:numPr>
        <w:spacing w:after="0" w:line="480" w:lineRule="auto"/>
        <w:ind w:left="360"/>
        <w:jc w:val="both"/>
        <w:rPr>
          <w:rFonts w:ascii="Times New Roman" w:hAnsi="Times New Roman" w:cs="Times New Roman"/>
          <w:b/>
          <w:sz w:val="24"/>
          <w:szCs w:val="24"/>
          <w:lang w:val="id-ID"/>
        </w:rPr>
      </w:pPr>
      <w:r w:rsidRPr="00C80FC7">
        <w:rPr>
          <w:rFonts w:ascii="Times New Roman" w:hAnsi="Times New Roman" w:cs="Times New Roman"/>
          <w:b/>
          <w:sz w:val="24"/>
          <w:szCs w:val="24"/>
        </w:rPr>
        <w:t>Tujuan</w:t>
      </w:r>
      <w:r w:rsidR="00D1353D" w:rsidRPr="00C80FC7">
        <w:rPr>
          <w:rFonts w:ascii="Times New Roman" w:hAnsi="Times New Roman" w:cs="Times New Roman"/>
          <w:b/>
          <w:sz w:val="24"/>
          <w:szCs w:val="24"/>
          <w:lang w:val="id-ID"/>
        </w:rPr>
        <w:t xml:space="preserve"> </w:t>
      </w:r>
      <w:r w:rsidRPr="00C80FC7">
        <w:rPr>
          <w:rFonts w:ascii="Times New Roman" w:hAnsi="Times New Roman" w:cs="Times New Roman"/>
          <w:b/>
          <w:sz w:val="24"/>
          <w:szCs w:val="24"/>
        </w:rPr>
        <w:t>Penelitian</w:t>
      </w:r>
    </w:p>
    <w:p w:rsidR="00F4568B" w:rsidRPr="00C80FC7" w:rsidRDefault="003A0895" w:rsidP="00345B7D">
      <w:pPr>
        <w:pStyle w:val="ListParagraph"/>
        <w:numPr>
          <w:ilvl w:val="0"/>
          <w:numId w:val="4"/>
        </w:numPr>
        <w:spacing w:after="0" w:line="480" w:lineRule="auto"/>
        <w:ind w:left="720"/>
        <w:jc w:val="both"/>
        <w:rPr>
          <w:rFonts w:ascii="Times New Roman" w:hAnsi="Times New Roman" w:cs="Times New Roman"/>
          <w:b/>
          <w:sz w:val="24"/>
          <w:szCs w:val="24"/>
          <w:lang w:val="id-ID"/>
        </w:rPr>
      </w:pPr>
      <w:r w:rsidRPr="00C80FC7">
        <w:rPr>
          <w:rFonts w:ascii="Times New Roman" w:hAnsi="Times New Roman" w:cs="Times New Roman"/>
          <w:b/>
          <w:sz w:val="24"/>
          <w:szCs w:val="24"/>
        </w:rPr>
        <w:t>Tujuan</w:t>
      </w:r>
      <w:r w:rsidR="00847AF5" w:rsidRPr="00C80FC7">
        <w:rPr>
          <w:rFonts w:ascii="Times New Roman" w:hAnsi="Times New Roman" w:cs="Times New Roman"/>
          <w:b/>
          <w:sz w:val="24"/>
          <w:szCs w:val="24"/>
          <w:lang w:val="id-ID"/>
        </w:rPr>
        <w:t xml:space="preserve"> </w:t>
      </w:r>
      <w:r w:rsidRPr="00C80FC7">
        <w:rPr>
          <w:rFonts w:ascii="Times New Roman" w:hAnsi="Times New Roman" w:cs="Times New Roman"/>
          <w:b/>
          <w:sz w:val="24"/>
          <w:szCs w:val="24"/>
        </w:rPr>
        <w:t>Umum</w:t>
      </w:r>
    </w:p>
    <w:p w:rsidR="009A1175" w:rsidRPr="00C80FC7" w:rsidRDefault="007033CD" w:rsidP="00FE39E8">
      <w:pPr>
        <w:pStyle w:val="ListParagraph"/>
        <w:spacing w:after="0" w:line="480" w:lineRule="auto"/>
        <w:ind w:firstLine="540"/>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Diketahui</w:t>
      </w:r>
      <w:r w:rsidRPr="00C80FC7">
        <w:rPr>
          <w:rFonts w:ascii="Times New Roman" w:hAnsi="Times New Roman" w:cs="Times New Roman"/>
          <w:color w:val="000000" w:themeColor="text1"/>
          <w:sz w:val="24"/>
          <w:szCs w:val="24"/>
          <w:lang w:val="id-ID"/>
        </w:rPr>
        <w:t xml:space="preserve"> </w:t>
      </w:r>
      <w:r w:rsidR="008C6382">
        <w:rPr>
          <w:rFonts w:ascii="Times New Roman" w:hAnsi="Times New Roman" w:cs="Times New Roman"/>
          <w:color w:val="000000" w:themeColor="text1"/>
          <w:sz w:val="24"/>
          <w:szCs w:val="24"/>
          <w:lang w:val="id-ID"/>
        </w:rPr>
        <w:t>h</w:t>
      </w:r>
      <w:r w:rsidR="00AC417B" w:rsidRPr="00C80FC7">
        <w:rPr>
          <w:rFonts w:ascii="Times New Roman" w:hAnsi="Times New Roman" w:cs="Times New Roman"/>
          <w:color w:val="000000" w:themeColor="text1"/>
          <w:sz w:val="24"/>
          <w:szCs w:val="24"/>
          <w:lang w:val="id-ID"/>
        </w:rPr>
        <w:t xml:space="preserve">ubungan pengetahuan dan dukungan keluarga terhadap </w:t>
      </w:r>
      <w:r w:rsidR="008C6382">
        <w:rPr>
          <w:rFonts w:ascii="Times New Roman" w:hAnsi="Times New Roman" w:cs="Times New Roman"/>
          <w:color w:val="000000" w:themeColor="text1"/>
          <w:sz w:val="24"/>
          <w:szCs w:val="24"/>
          <w:lang w:val="id-ID"/>
        </w:rPr>
        <w:t>stiker</w:t>
      </w:r>
      <w:r w:rsidR="008C6382" w:rsidRPr="00C80FC7">
        <w:rPr>
          <w:rFonts w:ascii="Times New Roman" w:hAnsi="Times New Roman" w:cs="Times New Roman"/>
          <w:color w:val="000000" w:themeColor="text1"/>
          <w:sz w:val="24"/>
          <w:szCs w:val="24"/>
          <w:shd w:val="clear" w:color="auto" w:fill="FFFFFF"/>
        </w:rPr>
        <w:t xml:space="preserve"> </w:t>
      </w:r>
      <w:r w:rsidR="00AC417B" w:rsidRPr="00C80FC7">
        <w:rPr>
          <w:rFonts w:ascii="Times New Roman" w:hAnsi="Times New Roman" w:cs="Times New Roman"/>
          <w:color w:val="000000" w:themeColor="text1"/>
          <w:sz w:val="24"/>
          <w:szCs w:val="24"/>
          <w:shd w:val="clear" w:color="auto" w:fill="FFFFFF"/>
        </w:rPr>
        <w:t>perencanaan persalinan dan pencegahan komplikasi (</w:t>
      </w:r>
      <w:r w:rsidR="00AC417B" w:rsidRPr="00C80FC7">
        <w:rPr>
          <w:rStyle w:val="Emphasis"/>
          <w:rFonts w:ascii="Times New Roman" w:hAnsi="Times New Roman" w:cs="Times New Roman"/>
          <w:bCs/>
          <w:i w:val="0"/>
          <w:iCs w:val="0"/>
          <w:color w:val="000000" w:themeColor="text1"/>
          <w:sz w:val="24"/>
          <w:szCs w:val="24"/>
          <w:shd w:val="clear" w:color="auto" w:fill="FFFFFF"/>
        </w:rPr>
        <w:t>P4K</w:t>
      </w:r>
      <w:r w:rsidR="00AC417B" w:rsidRPr="00C80FC7">
        <w:rPr>
          <w:rFonts w:ascii="Times New Roman" w:hAnsi="Times New Roman" w:cs="Times New Roman"/>
          <w:color w:val="000000" w:themeColor="text1"/>
          <w:sz w:val="24"/>
          <w:szCs w:val="24"/>
          <w:shd w:val="clear" w:color="auto" w:fill="FFFFFF"/>
        </w:rPr>
        <w:t>)</w:t>
      </w:r>
      <w:r w:rsidR="00AC417B" w:rsidRPr="00C80FC7">
        <w:rPr>
          <w:rStyle w:val="apple-converted-space"/>
          <w:rFonts w:ascii="Times New Roman" w:hAnsi="Times New Roman" w:cs="Times New Roman"/>
          <w:color w:val="000000" w:themeColor="text1"/>
          <w:sz w:val="24"/>
          <w:szCs w:val="24"/>
          <w:shd w:val="clear" w:color="auto" w:fill="FFFFFF"/>
        </w:rPr>
        <w:t> </w:t>
      </w:r>
      <w:r w:rsidR="00AC417B" w:rsidRPr="00C80FC7">
        <w:rPr>
          <w:rStyle w:val="apple-converted-space"/>
          <w:rFonts w:ascii="Times New Roman" w:hAnsi="Times New Roman" w:cs="Times New Roman"/>
          <w:color w:val="000000" w:themeColor="text1"/>
          <w:sz w:val="24"/>
          <w:szCs w:val="24"/>
          <w:shd w:val="clear" w:color="auto" w:fill="FFFFFF"/>
          <w:lang w:val="id-ID"/>
        </w:rPr>
        <w:t>pada ibu hamil trimester III</w:t>
      </w:r>
      <w:r w:rsidR="00AC417B" w:rsidRPr="00C80FC7">
        <w:rPr>
          <w:rFonts w:ascii="Times New Roman" w:hAnsi="Times New Roman" w:cs="Times New Roman"/>
          <w:color w:val="000000" w:themeColor="text1"/>
          <w:sz w:val="24"/>
          <w:szCs w:val="24"/>
          <w:lang w:val="id-ID"/>
        </w:rPr>
        <w:t xml:space="preserve"> di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Pulau Panggung</w:t>
      </w:r>
      <w:r w:rsidR="00D722D0" w:rsidRPr="00C80FC7">
        <w:rPr>
          <w:rFonts w:ascii="Times New Roman" w:hAnsi="Times New Roman" w:cs="Times New Roman"/>
          <w:sz w:val="24"/>
          <w:szCs w:val="24"/>
          <w:lang w:val="id-ID"/>
        </w:rPr>
        <w:t xml:space="preserve"> </w:t>
      </w:r>
      <w:r w:rsidR="00AC417B" w:rsidRPr="00C80FC7">
        <w:rPr>
          <w:rFonts w:ascii="Times New Roman" w:hAnsi="Times New Roman" w:cs="Times New Roman"/>
          <w:color w:val="000000" w:themeColor="text1"/>
          <w:sz w:val="24"/>
          <w:szCs w:val="24"/>
          <w:lang w:val="id-ID"/>
        </w:rPr>
        <w:t>Tahun 2019</w:t>
      </w:r>
      <w:r w:rsidR="00BD5516" w:rsidRPr="00C80FC7">
        <w:rPr>
          <w:rFonts w:ascii="Times New Roman" w:hAnsi="Times New Roman" w:cs="Times New Roman"/>
          <w:sz w:val="24"/>
          <w:szCs w:val="24"/>
        </w:rPr>
        <w:t>.</w:t>
      </w:r>
    </w:p>
    <w:p w:rsidR="003A122C" w:rsidRPr="00C80FC7" w:rsidRDefault="003A122C" w:rsidP="003A122C">
      <w:pPr>
        <w:pStyle w:val="ListParagraph"/>
        <w:spacing w:after="0" w:line="240" w:lineRule="auto"/>
        <w:ind w:firstLine="540"/>
        <w:jc w:val="both"/>
        <w:rPr>
          <w:rFonts w:ascii="Times New Roman" w:hAnsi="Times New Roman" w:cs="Times New Roman"/>
          <w:b/>
          <w:sz w:val="24"/>
          <w:szCs w:val="24"/>
          <w:lang w:val="id-ID"/>
        </w:rPr>
      </w:pPr>
    </w:p>
    <w:p w:rsidR="004E5026" w:rsidRPr="00C80FC7" w:rsidRDefault="003A0895" w:rsidP="00345B7D">
      <w:pPr>
        <w:pStyle w:val="ListParagraph"/>
        <w:numPr>
          <w:ilvl w:val="0"/>
          <w:numId w:val="4"/>
        </w:numPr>
        <w:spacing w:after="0" w:line="480" w:lineRule="auto"/>
        <w:ind w:left="720"/>
        <w:jc w:val="both"/>
        <w:rPr>
          <w:rFonts w:ascii="Times New Roman" w:hAnsi="Times New Roman" w:cs="Times New Roman"/>
          <w:b/>
          <w:sz w:val="24"/>
          <w:szCs w:val="24"/>
          <w:lang w:val="id-ID"/>
        </w:rPr>
      </w:pPr>
      <w:r w:rsidRPr="00C80FC7">
        <w:rPr>
          <w:rFonts w:ascii="Times New Roman" w:eastAsia="Times New Roman" w:hAnsi="Times New Roman" w:cs="Times New Roman"/>
          <w:b/>
          <w:sz w:val="24"/>
          <w:szCs w:val="24"/>
        </w:rPr>
        <w:t>Tujuan</w:t>
      </w:r>
      <w:r w:rsidR="00D5275A" w:rsidRPr="00C80FC7">
        <w:rPr>
          <w:rFonts w:ascii="Times New Roman" w:eastAsia="Times New Roman" w:hAnsi="Times New Roman" w:cs="Times New Roman"/>
          <w:b/>
          <w:sz w:val="24"/>
          <w:szCs w:val="24"/>
          <w:lang w:val="id-ID"/>
        </w:rPr>
        <w:t xml:space="preserve"> </w:t>
      </w:r>
      <w:r w:rsidRPr="00C80FC7">
        <w:rPr>
          <w:rFonts w:ascii="Times New Roman" w:eastAsia="Times New Roman" w:hAnsi="Times New Roman" w:cs="Times New Roman"/>
          <w:b/>
          <w:sz w:val="24"/>
          <w:szCs w:val="24"/>
        </w:rPr>
        <w:t>Khusus</w:t>
      </w:r>
    </w:p>
    <w:p w:rsidR="00401C59" w:rsidRPr="00C80FC7" w:rsidRDefault="007033CD" w:rsidP="003F20F4">
      <w:pPr>
        <w:pStyle w:val="ListParagraph"/>
        <w:numPr>
          <w:ilvl w:val="0"/>
          <w:numId w:val="3"/>
        </w:numPr>
        <w:spacing w:after="0" w:line="456" w:lineRule="auto"/>
        <w:jc w:val="both"/>
        <w:rPr>
          <w:rFonts w:ascii="Times New Roman" w:hAnsi="Times New Roman" w:cs="Times New Roman"/>
          <w:b/>
          <w:sz w:val="24"/>
          <w:szCs w:val="24"/>
          <w:lang w:val="id-ID"/>
        </w:rPr>
      </w:pPr>
      <w:r>
        <w:rPr>
          <w:rFonts w:ascii="Times New Roman" w:eastAsia="Times New Roman" w:hAnsi="Times New Roman" w:cs="Times New Roman"/>
          <w:sz w:val="24"/>
          <w:szCs w:val="24"/>
          <w:lang w:val="id-ID"/>
        </w:rPr>
        <w:t>Diketahui</w:t>
      </w:r>
      <w:r w:rsidR="00FC363A" w:rsidRPr="00C80FC7">
        <w:rPr>
          <w:rFonts w:ascii="Times New Roman" w:eastAsia="Times New Roman" w:hAnsi="Times New Roman" w:cs="Times New Roman"/>
          <w:sz w:val="24"/>
          <w:szCs w:val="24"/>
        </w:rPr>
        <w:t xml:space="preserve"> distribusi </w:t>
      </w:r>
      <w:r w:rsidR="00FC363A" w:rsidRPr="00C80FC7">
        <w:rPr>
          <w:rFonts w:ascii="Times New Roman" w:eastAsia="Times New Roman" w:hAnsi="Times New Roman" w:cs="Times New Roman"/>
          <w:sz w:val="24"/>
          <w:szCs w:val="24"/>
          <w:lang w:val="id-ID"/>
        </w:rPr>
        <w:t xml:space="preserve">frekuensi </w:t>
      </w:r>
      <w:r w:rsidR="00157D81" w:rsidRPr="00C80FC7">
        <w:rPr>
          <w:rFonts w:ascii="Times New Roman" w:eastAsia="Times New Roman" w:hAnsi="Times New Roman" w:cs="Times New Roman"/>
          <w:sz w:val="24"/>
          <w:szCs w:val="24"/>
          <w:lang w:val="id-ID"/>
        </w:rPr>
        <w:t xml:space="preserve">tingkat </w:t>
      </w:r>
      <w:r w:rsidR="00FC363A" w:rsidRPr="00C80FC7">
        <w:rPr>
          <w:rFonts w:ascii="Times New Roman" w:eastAsia="Times New Roman" w:hAnsi="Times New Roman" w:cs="Times New Roman"/>
          <w:sz w:val="24"/>
          <w:szCs w:val="24"/>
          <w:lang w:val="id-ID"/>
        </w:rPr>
        <w:t xml:space="preserve">pengetahuan responden di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Pulau Panggung Tahun 2019</w:t>
      </w:r>
      <w:r w:rsidR="004B0388" w:rsidRPr="00C80FC7">
        <w:rPr>
          <w:rFonts w:ascii="Times New Roman" w:hAnsi="Times New Roman" w:cs="Times New Roman"/>
          <w:color w:val="000000" w:themeColor="text1"/>
          <w:sz w:val="24"/>
          <w:szCs w:val="24"/>
          <w:lang w:val="id-ID"/>
        </w:rPr>
        <w:t>.</w:t>
      </w:r>
    </w:p>
    <w:p w:rsidR="00DF26C2" w:rsidRPr="00C80FC7" w:rsidRDefault="007033CD" w:rsidP="003F20F4">
      <w:pPr>
        <w:pStyle w:val="ListParagraph"/>
        <w:numPr>
          <w:ilvl w:val="0"/>
          <w:numId w:val="3"/>
        </w:numPr>
        <w:spacing w:after="0" w:line="456" w:lineRule="auto"/>
        <w:jc w:val="both"/>
        <w:rPr>
          <w:rFonts w:ascii="Times New Roman" w:hAnsi="Times New Roman" w:cs="Times New Roman"/>
          <w:b/>
          <w:sz w:val="24"/>
          <w:szCs w:val="24"/>
          <w:lang w:val="id-ID"/>
        </w:rPr>
      </w:pPr>
      <w:r>
        <w:rPr>
          <w:rFonts w:ascii="Times New Roman" w:eastAsia="Times New Roman" w:hAnsi="Times New Roman" w:cs="Times New Roman"/>
          <w:sz w:val="24"/>
          <w:szCs w:val="24"/>
          <w:lang w:val="id-ID"/>
        </w:rPr>
        <w:t>Diketahui</w:t>
      </w:r>
      <w:r w:rsidRPr="00C80FC7">
        <w:rPr>
          <w:rFonts w:ascii="Times New Roman" w:eastAsia="Times New Roman" w:hAnsi="Times New Roman" w:cs="Times New Roman"/>
          <w:sz w:val="24"/>
          <w:szCs w:val="24"/>
        </w:rPr>
        <w:t xml:space="preserve"> </w:t>
      </w:r>
      <w:r w:rsidR="00DF26C2" w:rsidRPr="00C80FC7">
        <w:rPr>
          <w:rFonts w:ascii="Times New Roman" w:eastAsia="Times New Roman" w:hAnsi="Times New Roman" w:cs="Times New Roman"/>
          <w:sz w:val="24"/>
          <w:szCs w:val="24"/>
        </w:rPr>
        <w:t xml:space="preserve">distribusi </w:t>
      </w:r>
      <w:r w:rsidR="00DF26C2" w:rsidRPr="00C80FC7">
        <w:rPr>
          <w:rFonts w:ascii="Times New Roman" w:eastAsia="Times New Roman" w:hAnsi="Times New Roman" w:cs="Times New Roman"/>
          <w:sz w:val="24"/>
          <w:szCs w:val="24"/>
          <w:lang w:val="id-ID"/>
        </w:rPr>
        <w:t>frekuensi dukungan keluarga</w:t>
      </w:r>
      <w:r w:rsidR="003F20F4">
        <w:rPr>
          <w:rFonts w:ascii="Times New Roman" w:eastAsia="Times New Roman" w:hAnsi="Times New Roman" w:cs="Times New Roman"/>
          <w:sz w:val="24"/>
          <w:szCs w:val="24"/>
          <w:lang w:val="id-ID"/>
        </w:rPr>
        <w:t xml:space="preserve"> terhadap </w:t>
      </w:r>
      <w:r w:rsidR="003F20F4" w:rsidRPr="00C80FC7">
        <w:rPr>
          <w:rFonts w:ascii="Times New Roman" w:hAnsi="Times New Roman" w:cs="Times New Roman"/>
          <w:color w:val="000000" w:themeColor="text1"/>
          <w:sz w:val="24"/>
          <w:szCs w:val="24"/>
          <w:shd w:val="clear" w:color="auto" w:fill="FFFFFF"/>
        </w:rPr>
        <w:t>perencanaan persalinan dan pencegahan komplikasi</w:t>
      </w:r>
      <w:r w:rsidR="00DF26C2" w:rsidRPr="00C80FC7">
        <w:rPr>
          <w:rFonts w:ascii="Times New Roman" w:eastAsia="Times New Roman" w:hAnsi="Times New Roman" w:cs="Times New Roman"/>
          <w:sz w:val="24"/>
          <w:szCs w:val="24"/>
          <w:lang w:val="id-ID"/>
        </w:rPr>
        <w:t xml:space="preserve">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Pulau Panggung Tahun 2019.</w:t>
      </w:r>
    </w:p>
    <w:p w:rsidR="00FC363A" w:rsidRPr="00C80FC7" w:rsidRDefault="007033CD" w:rsidP="003F20F4">
      <w:pPr>
        <w:pStyle w:val="ListParagraph"/>
        <w:numPr>
          <w:ilvl w:val="0"/>
          <w:numId w:val="3"/>
        </w:numPr>
        <w:spacing w:after="0" w:line="456" w:lineRule="auto"/>
        <w:jc w:val="both"/>
        <w:rPr>
          <w:rFonts w:ascii="Times New Roman" w:hAnsi="Times New Roman" w:cs="Times New Roman"/>
          <w:b/>
          <w:sz w:val="24"/>
          <w:szCs w:val="24"/>
          <w:lang w:val="id-ID"/>
        </w:rPr>
      </w:pPr>
      <w:r>
        <w:rPr>
          <w:rFonts w:ascii="Times New Roman" w:eastAsia="Times New Roman" w:hAnsi="Times New Roman" w:cs="Times New Roman"/>
          <w:sz w:val="24"/>
          <w:szCs w:val="24"/>
          <w:lang w:val="id-ID"/>
        </w:rPr>
        <w:t>Diketahui</w:t>
      </w:r>
      <w:r w:rsidRPr="00C80FC7">
        <w:rPr>
          <w:rFonts w:ascii="Times New Roman" w:eastAsia="Times New Roman" w:hAnsi="Times New Roman" w:cs="Times New Roman"/>
          <w:sz w:val="24"/>
          <w:szCs w:val="24"/>
        </w:rPr>
        <w:t xml:space="preserve"> </w:t>
      </w:r>
      <w:r w:rsidR="00FC363A" w:rsidRPr="00C80FC7">
        <w:rPr>
          <w:rFonts w:ascii="Times New Roman" w:eastAsia="Times New Roman" w:hAnsi="Times New Roman" w:cs="Times New Roman"/>
          <w:sz w:val="24"/>
          <w:szCs w:val="24"/>
        </w:rPr>
        <w:t xml:space="preserve">distribusi </w:t>
      </w:r>
      <w:r w:rsidR="00FC363A" w:rsidRPr="00C80FC7">
        <w:rPr>
          <w:rFonts w:ascii="Times New Roman" w:eastAsia="Times New Roman" w:hAnsi="Times New Roman" w:cs="Times New Roman"/>
          <w:sz w:val="24"/>
          <w:szCs w:val="24"/>
          <w:lang w:val="id-ID"/>
        </w:rPr>
        <w:t xml:space="preserve">frekuensi </w:t>
      </w:r>
      <w:r w:rsidR="004B0388" w:rsidRPr="00C80FC7">
        <w:rPr>
          <w:rFonts w:ascii="Times New Roman" w:hAnsi="Times New Roman" w:cs="Times New Roman"/>
          <w:color w:val="000000" w:themeColor="text1"/>
          <w:sz w:val="24"/>
          <w:szCs w:val="24"/>
          <w:shd w:val="clear" w:color="auto" w:fill="FFFFFF"/>
        </w:rPr>
        <w:t>perencanaan persalinan dan pencegahan komplikasi (</w:t>
      </w:r>
      <w:r w:rsidR="004B0388" w:rsidRPr="00C80FC7">
        <w:rPr>
          <w:rStyle w:val="Emphasis"/>
          <w:rFonts w:ascii="Times New Roman" w:hAnsi="Times New Roman" w:cs="Times New Roman"/>
          <w:bCs/>
          <w:i w:val="0"/>
          <w:iCs w:val="0"/>
          <w:color w:val="000000" w:themeColor="text1"/>
          <w:sz w:val="24"/>
          <w:szCs w:val="24"/>
          <w:shd w:val="clear" w:color="auto" w:fill="FFFFFF"/>
        </w:rPr>
        <w:t>P4K</w:t>
      </w:r>
      <w:r w:rsidR="004B0388" w:rsidRPr="00C80FC7">
        <w:rPr>
          <w:rFonts w:ascii="Times New Roman" w:hAnsi="Times New Roman" w:cs="Times New Roman"/>
          <w:color w:val="000000" w:themeColor="text1"/>
          <w:sz w:val="24"/>
          <w:szCs w:val="24"/>
          <w:shd w:val="clear" w:color="auto" w:fill="FFFFFF"/>
        </w:rPr>
        <w:t>)</w:t>
      </w:r>
      <w:r w:rsidR="004B0388" w:rsidRPr="00C80FC7">
        <w:rPr>
          <w:rFonts w:ascii="Times New Roman" w:eastAsia="Times New Roman" w:hAnsi="Times New Roman" w:cs="Times New Roman"/>
          <w:sz w:val="24"/>
          <w:szCs w:val="24"/>
          <w:lang w:val="id-ID"/>
        </w:rPr>
        <w:t xml:space="preserve"> </w:t>
      </w:r>
      <w:r w:rsidR="00D722D0" w:rsidRPr="00C80FC7">
        <w:rPr>
          <w:rFonts w:ascii="Times New Roman" w:hAnsi="Times New Roman" w:cs="Times New Roman"/>
          <w:color w:val="000000" w:themeColor="text1"/>
          <w:sz w:val="24"/>
          <w:szCs w:val="24"/>
          <w:lang w:val="id-ID"/>
        </w:rPr>
        <w:t xml:space="preserve">di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Pulau Panggung Tahun 2019</w:t>
      </w:r>
      <w:r w:rsidR="004B0388" w:rsidRPr="00C80FC7">
        <w:rPr>
          <w:rFonts w:ascii="Times New Roman" w:hAnsi="Times New Roman" w:cs="Times New Roman"/>
          <w:color w:val="000000" w:themeColor="text1"/>
          <w:sz w:val="24"/>
          <w:szCs w:val="24"/>
          <w:lang w:val="id-ID"/>
        </w:rPr>
        <w:t>.</w:t>
      </w:r>
    </w:p>
    <w:p w:rsidR="00FC363A" w:rsidRPr="00C80FC7" w:rsidRDefault="007033CD" w:rsidP="003F20F4">
      <w:pPr>
        <w:pStyle w:val="ListParagraph"/>
        <w:numPr>
          <w:ilvl w:val="0"/>
          <w:numId w:val="3"/>
        </w:numPr>
        <w:spacing w:after="0" w:line="456" w:lineRule="auto"/>
        <w:jc w:val="both"/>
        <w:rPr>
          <w:rFonts w:ascii="Times New Roman" w:hAnsi="Times New Roman" w:cs="Times New Roman"/>
          <w:b/>
          <w:sz w:val="24"/>
          <w:szCs w:val="24"/>
          <w:lang w:val="id-ID"/>
        </w:rPr>
      </w:pPr>
      <w:r>
        <w:rPr>
          <w:rFonts w:ascii="Times New Roman" w:eastAsia="Times New Roman" w:hAnsi="Times New Roman" w:cs="Times New Roman"/>
          <w:sz w:val="24"/>
          <w:szCs w:val="24"/>
          <w:lang w:val="id-ID"/>
        </w:rPr>
        <w:t>Diketahui</w:t>
      </w:r>
      <w:r w:rsidRPr="00C80FC7">
        <w:rPr>
          <w:rFonts w:ascii="Times New Roman" w:hAnsi="Times New Roman" w:cs="Times New Roman"/>
          <w:color w:val="000000" w:themeColor="text1"/>
          <w:sz w:val="24"/>
          <w:szCs w:val="24"/>
          <w:lang w:val="id-ID"/>
        </w:rPr>
        <w:t xml:space="preserve"> </w:t>
      </w:r>
      <w:r w:rsidR="007B2861" w:rsidRPr="00C80FC7">
        <w:rPr>
          <w:rFonts w:ascii="Times New Roman" w:hAnsi="Times New Roman" w:cs="Times New Roman"/>
          <w:color w:val="000000" w:themeColor="text1"/>
          <w:sz w:val="24"/>
          <w:szCs w:val="24"/>
          <w:lang w:val="id-ID"/>
        </w:rPr>
        <w:t>h</w:t>
      </w:r>
      <w:r w:rsidR="00DF26C2" w:rsidRPr="00C80FC7">
        <w:rPr>
          <w:rFonts w:ascii="Times New Roman" w:hAnsi="Times New Roman" w:cs="Times New Roman"/>
          <w:color w:val="000000" w:themeColor="text1"/>
          <w:sz w:val="24"/>
          <w:szCs w:val="24"/>
          <w:lang w:val="id-ID"/>
        </w:rPr>
        <w:t xml:space="preserve">ubungan pengetahuan terhadap </w:t>
      </w:r>
      <w:r w:rsidR="008C6382">
        <w:rPr>
          <w:rFonts w:ascii="Times New Roman" w:hAnsi="Times New Roman" w:cs="Times New Roman"/>
          <w:color w:val="000000" w:themeColor="text1"/>
          <w:sz w:val="24"/>
          <w:szCs w:val="24"/>
          <w:lang w:val="id-ID"/>
        </w:rPr>
        <w:t>stiker</w:t>
      </w:r>
      <w:r w:rsidR="008C6382" w:rsidRPr="00C80FC7">
        <w:rPr>
          <w:rFonts w:ascii="Times New Roman" w:hAnsi="Times New Roman" w:cs="Times New Roman"/>
          <w:color w:val="000000" w:themeColor="text1"/>
          <w:sz w:val="24"/>
          <w:szCs w:val="24"/>
          <w:shd w:val="clear" w:color="auto" w:fill="FFFFFF"/>
        </w:rPr>
        <w:t xml:space="preserve"> </w:t>
      </w:r>
      <w:r w:rsidR="00DF26C2" w:rsidRPr="00C80FC7">
        <w:rPr>
          <w:rFonts w:ascii="Times New Roman" w:hAnsi="Times New Roman" w:cs="Times New Roman"/>
          <w:color w:val="000000" w:themeColor="text1"/>
          <w:sz w:val="24"/>
          <w:szCs w:val="24"/>
          <w:shd w:val="clear" w:color="auto" w:fill="FFFFFF"/>
        </w:rPr>
        <w:t>perencanaan persalinan dan pencegahan komplikasi (</w:t>
      </w:r>
      <w:r w:rsidR="00DF26C2" w:rsidRPr="00C80FC7">
        <w:rPr>
          <w:rStyle w:val="Emphasis"/>
          <w:rFonts w:ascii="Times New Roman" w:hAnsi="Times New Roman" w:cs="Times New Roman"/>
          <w:bCs/>
          <w:i w:val="0"/>
          <w:iCs w:val="0"/>
          <w:color w:val="000000" w:themeColor="text1"/>
          <w:sz w:val="24"/>
          <w:szCs w:val="24"/>
          <w:shd w:val="clear" w:color="auto" w:fill="FFFFFF"/>
        </w:rPr>
        <w:t>P4K</w:t>
      </w:r>
      <w:r w:rsidR="00DF26C2" w:rsidRPr="00C80FC7">
        <w:rPr>
          <w:rFonts w:ascii="Times New Roman" w:hAnsi="Times New Roman" w:cs="Times New Roman"/>
          <w:color w:val="000000" w:themeColor="text1"/>
          <w:sz w:val="24"/>
          <w:szCs w:val="24"/>
          <w:shd w:val="clear" w:color="auto" w:fill="FFFFFF"/>
        </w:rPr>
        <w:t>)</w:t>
      </w:r>
      <w:r w:rsidR="00DF26C2" w:rsidRPr="00C80FC7">
        <w:rPr>
          <w:rStyle w:val="apple-converted-space"/>
          <w:rFonts w:ascii="Times New Roman" w:hAnsi="Times New Roman" w:cs="Times New Roman"/>
          <w:color w:val="000000" w:themeColor="text1"/>
          <w:sz w:val="24"/>
          <w:szCs w:val="24"/>
          <w:shd w:val="clear" w:color="auto" w:fill="FFFFFF"/>
        </w:rPr>
        <w:t> </w:t>
      </w:r>
      <w:r w:rsidR="00DF26C2" w:rsidRPr="00C80FC7">
        <w:rPr>
          <w:rStyle w:val="apple-converted-space"/>
          <w:rFonts w:ascii="Times New Roman" w:hAnsi="Times New Roman" w:cs="Times New Roman"/>
          <w:color w:val="000000" w:themeColor="text1"/>
          <w:sz w:val="24"/>
          <w:szCs w:val="24"/>
          <w:shd w:val="clear" w:color="auto" w:fill="FFFFFF"/>
          <w:lang w:val="id-ID"/>
        </w:rPr>
        <w:t>pada ibu hamil trimester III</w:t>
      </w:r>
      <w:r w:rsidR="00DF26C2" w:rsidRPr="00C80FC7">
        <w:rPr>
          <w:rFonts w:ascii="Times New Roman" w:hAnsi="Times New Roman" w:cs="Times New Roman"/>
          <w:color w:val="000000" w:themeColor="text1"/>
          <w:sz w:val="24"/>
          <w:szCs w:val="24"/>
          <w:lang w:val="id-ID"/>
        </w:rPr>
        <w:t xml:space="preserve"> di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Pulau Panggung</w:t>
      </w:r>
      <w:r w:rsidR="00D722D0" w:rsidRPr="00C80FC7">
        <w:rPr>
          <w:rFonts w:ascii="Times New Roman" w:hAnsi="Times New Roman" w:cs="Times New Roman"/>
          <w:sz w:val="24"/>
          <w:szCs w:val="24"/>
          <w:lang w:val="id-ID"/>
        </w:rPr>
        <w:t xml:space="preserve"> </w:t>
      </w:r>
      <w:r w:rsidR="00DF26C2" w:rsidRPr="00C80FC7">
        <w:rPr>
          <w:rFonts w:ascii="Times New Roman" w:hAnsi="Times New Roman" w:cs="Times New Roman"/>
          <w:color w:val="000000" w:themeColor="text1"/>
          <w:sz w:val="24"/>
          <w:szCs w:val="24"/>
          <w:lang w:val="id-ID"/>
        </w:rPr>
        <w:t>Tahun 2019</w:t>
      </w:r>
      <w:r w:rsidR="00CB2B95" w:rsidRPr="00C80FC7">
        <w:rPr>
          <w:rFonts w:ascii="Times New Roman" w:hAnsi="Times New Roman" w:cs="Times New Roman"/>
          <w:color w:val="000000" w:themeColor="text1"/>
          <w:sz w:val="24"/>
          <w:szCs w:val="24"/>
          <w:lang w:val="id-ID"/>
        </w:rPr>
        <w:t>.</w:t>
      </w:r>
    </w:p>
    <w:p w:rsidR="00DF26C2" w:rsidRPr="00C80FC7" w:rsidRDefault="007033CD" w:rsidP="003F20F4">
      <w:pPr>
        <w:pStyle w:val="ListParagraph"/>
        <w:numPr>
          <w:ilvl w:val="0"/>
          <w:numId w:val="3"/>
        </w:numPr>
        <w:spacing w:after="0" w:line="456" w:lineRule="auto"/>
        <w:jc w:val="both"/>
        <w:rPr>
          <w:rFonts w:ascii="Times New Roman" w:hAnsi="Times New Roman" w:cs="Times New Roman"/>
          <w:b/>
          <w:sz w:val="24"/>
          <w:szCs w:val="24"/>
          <w:lang w:val="id-ID"/>
        </w:rPr>
      </w:pPr>
      <w:r>
        <w:rPr>
          <w:rFonts w:ascii="Times New Roman" w:eastAsia="Times New Roman" w:hAnsi="Times New Roman" w:cs="Times New Roman"/>
          <w:sz w:val="24"/>
          <w:szCs w:val="24"/>
          <w:lang w:val="id-ID"/>
        </w:rPr>
        <w:lastRenderedPageBreak/>
        <w:t>Diketahui</w:t>
      </w:r>
      <w:r w:rsidRPr="00C80FC7">
        <w:rPr>
          <w:rFonts w:ascii="Times New Roman" w:hAnsi="Times New Roman" w:cs="Times New Roman"/>
          <w:color w:val="000000" w:themeColor="text1"/>
          <w:sz w:val="24"/>
          <w:szCs w:val="24"/>
          <w:lang w:val="id-ID"/>
        </w:rPr>
        <w:t xml:space="preserve"> </w:t>
      </w:r>
      <w:r w:rsidR="008C09A8" w:rsidRPr="00C80FC7">
        <w:rPr>
          <w:rFonts w:ascii="Times New Roman" w:hAnsi="Times New Roman" w:cs="Times New Roman"/>
          <w:color w:val="000000" w:themeColor="text1"/>
          <w:sz w:val="24"/>
          <w:szCs w:val="24"/>
          <w:lang w:val="id-ID"/>
        </w:rPr>
        <w:t>h</w:t>
      </w:r>
      <w:r w:rsidR="00DF26C2" w:rsidRPr="00C80FC7">
        <w:rPr>
          <w:rFonts w:ascii="Times New Roman" w:hAnsi="Times New Roman" w:cs="Times New Roman"/>
          <w:color w:val="000000" w:themeColor="text1"/>
          <w:sz w:val="24"/>
          <w:szCs w:val="24"/>
          <w:lang w:val="id-ID"/>
        </w:rPr>
        <w:t xml:space="preserve">ubungan dukungan keluarga terhadap </w:t>
      </w:r>
      <w:r w:rsidR="008C6382">
        <w:rPr>
          <w:rFonts w:ascii="Times New Roman" w:hAnsi="Times New Roman" w:cs="Times New Roman"/>
          <w:color w:val="000000" w:themeColor="text1"/>
          <w:sz w:val="24"/>
          <w:szCs w:val="24"/>
          <w:lang w:val="id-ID"/>
        </w:rPr>
        <w:t>stiker</w:t>
      </w:r>
      <w:r w:rsidR="008C6382" w:rsidRPr="00C80FC7">
        <w:rPr>
          <w:rFonts w:ascii="Times New Roman" w:hAnsi="Times New Roman" w:cs="Times New Roman"/>
          <w:color w:val="000000" w:themeColor="text1"/>
          <w:sz w:val="24"/>
          <w:szCs w:val="24"/>
          <w:shd w:val="clear" w:color="auto" w:fill="FFFFFF"/>
        </w:rPr>
        <w:t xml:space="preserve"> </w:t>
      </w:r>
      <w:r w:rsidR="00DF26C2" w:rsidRPr="00C80FC7">
        <w:rPr>
          <w:rFonts w:ascii="Times New Roman" w:hAnsi="Times New Roman" w:cs="Times New Roman"/>
          <w:color w:val="000000" w:themeColor="text1"/>
          <w:sz w:val="24"/>
          <w:szCs w:val="24"/>
          <w:shd w:val="clear" w:color="auto" w:fill="FFFFFF"/>
        </w:rPr>
        <w:t>perencanaan persalinan dan pencegahan komplikasi (</w:t>
      </w:r>
      <w:r w:rsidR="00DF26C2" w:rsidRPr="00C80FC7">
        <w:rPr>
          <w:rStyle w:val="Emphasis"/>
          <w:rFonts w:ascii="Times New Roman" w:hAnsi="Times New Roman" w:cs="Times New Roman"/>
          <w:bCs/>
          <w:i w:val="0"/>
          <w:iCs w:val="0"/>
          <w:color w:val="000000" w:themeColor="text1"/>
          <w:sz w:val="24"/>
          <w:szCs w:val="24"/>
          <w:shd w:val="clear" w:color="auto" w:fill="FFFFFF"/>
        </w:rPr>
        <w:t>P4K</w:t>
      </w:r>
      <w:r w:rsidR="00DF26C2" w:rsidRPr="00C80FC7">
        <w:rPr>
          <w:rFonts w:ascii="Times New Roman" w:hAnsi="Times New Roman" w:cs="Times New Roman"/>
          <w:color w:val="000000" w:themeColor="text1"/>
          <w:sz w:val="24"/>
          <w:szCs w:val="24"/>
          <w:shd w:val="clear" w:color="auto" w:fill="FFFFFF"/>
        </w:rPr>
        <w:t>)</w:t>
      </w:r>
      <w:r w:rsidR="00DF26C2" w:rsidRPr="00C80FC7">
        <w:rPr>
          <w:rStyle w:val="apple-converted-space"/>
          <w:rFonts w:ascii="Times New Roman" w:hAnsi="Times New Roman" w:cs="Times New Roman"/>
          <w:color w:val="000000" w:themeColor="text1"/>
          <w:sz w:val="24"/>
          <w:szCs w:val="24"/>
          <w:shd w:val="clear" w:color="auto" w:fill="FFFFFF"/>
        </w:rPr>
        <w:t> </w:t>
      </w:r>
      <w:r w:rsidR="00DF26C2" w:rsidRPr="00C80FC7">
        <w:rPr>
          <w:rStyle w:val="apple-converted-space"/>
          <w:rFonts w:ascii="Times New Roman" w:hAnsi="Times New Roman" w:cs="Times New Roman"/>
          <w:color w:val="000000" w:themeColor="text1"/>
          <w:sz w:val="24"/>
          <w:szCs w:val="24"/>
          <w:shd w:val="clear" w:color="auto" w:fill="FFFFFF"/>
          <w:lang w:val="id-ID"/>
        </w:rPr>
        <w:t>pada ibu hamil trimester III</w:t>
      </w:r>
      <w:r w:rsidR="00DF26C2" w:rsidRPr="00C80FC7">
        <w:rPr>
          <w:rFonts w:ascii="Times New Roman" w:hAnsi="Times New Roman" w:cs="Times New Roman"/>
          <w:color w:val="000000" w:themeColor="text1"/>
          <w:sz w:val="24"/>
          <w:szCs w:val="24"/>
          <w:lang w:val="id-ID"/>
        </w:rPr>
        <w:t xml:space="preserve"> di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Pulau Panggung Tahun 2019.</w:t>
      </w:r>
    </w:p>
    <w:p w:rsidR="00D1353D" w:rsidRDefault="00D1353D" w:rsidP="00D1353D">
      <w:pPr>
        <w:pStyle w:val="ListParagraph"/>
        <w:spacing w:after="0" w:line="240" w:lineRule="auto"/>
        <w:ind w:left="1080"/>
        <w:jc w:val="both"/>
        <w:rPr>
          <w:rFonts w:ascii="Times New Roman" w:hAnsi="Times New Roman" w:cs="Times New Roman"/>
          <w:b/>
          <w:sz w:val="24"/>
          <w:szCs w:val="24"/>
          <w:lang w:val="id-ID"/>
        </w:rPr>
      </w:pPr>
    </w:p>
    <w:p w:rsidR="009A1175" w:rsidRPr="00C80FC7" w:rsidRDefault="0090539F" w:rsidP="00345B7D">
      <w:pPr>
        <w:pStyle w:val="ListParagraph"/>
        <w:numPr>
          <w:ilvl w:val="0"/>
          <w:numId w:val="1"/>
        </w:numPr>
        <w:tabs>
          <w:tab w:val="left" w:pos="990"/>
        </w:tabs>
        <w:spacing w:line="480" w:lineRule="auto"/>
        <w:ind w:left="360"/>
        <w:jc w:val="both"/>
        <w:rPr>
          <w:rFonts w:ascii="Times New Roman" w:hAnsi="Times New Roman" w:cs="Times New Roman"/>
          <w:b/>
          <w:sz w:val="24"/>
          <w:szCs w:val="24"/>
        </w:rPr>
      </w:pPr>
      <w:r w:rsidRPr="00C80FC7">
        <w:rPr>
          <w:rFonts w:ascii="Times New Roman" w:hAnsi="Times New Roman" w:cs="Times New Roman"/>
          <w:b/>
          <w:sz w:val="24"/>
          <w:szCs w:val="24"/>
        </w:rPr>
        <w:t>Manfaat</w:t>
      </w:r>
      <w:r w:rsidR="00BE20C4" w:rsidRPr="00C80FC7">
        <w:rPr>
          <w:rFonts w:ascii="Times New Roman" w:hAnsi="Times New Roman" w:cs="Times New Roman"/>
          <w:b/>
          <w:sz w:val="24"/>
          <w:szCs w:val="24"/>
        </w:rPr>
        <w:t xml:space="preserve"> </w:t>
      </w:r>
      <w:r w:rsidRPr="00C80FC7">
        <w:rPr>
          <w:rFonts w:ascii="Times New Roman" w:hAnsi="Times New Roman" w:cs="Times New Roman"/>
          <w:b/>
          <w:sz w:val="24"/>
          <w:szCs w:val="24"/>
        </w:rPr>
        <w:t>Penelitian</w:t>
      </w:r>
    </w:p>
    <w:p w:rsidR="0090539F" w:rsidRPr="00C80FC7" w:rsidRDefault="0090539F" w:rsidP="00345B7D">
      <w:pPr>
        <w:pStyle w:val="ListParagraph"/>
        <w:numPr>
          <w:ilvl w:val="0"/>
          <w:numId w:val="2"/>
        </w:numPr>
        <w:spacing w:line="480" w:lineRule="auto"/>
        <w:ind w:left="720"/>
        <w:jc w:val="both"/>
        <w:rPr>
          <w:rFonts w:ascii="Times New Roman" w:hAnsi="Times New Roman" w:cs="Times New Roman"/>
          <w:b/>
          <w:sz w:val="24"/>
          <w:szCs w:val="24"/>
        </w:rPr>
      </w:pPr>
      <w:r w:rsidRPr="00C80FC7">
        <w:rPr>
          <w:rFonts w:ascii="Times New Roman" w:hAnsi="Times New Roman" w:cs="Times New Roman"/>
          <w:b/>
          <w:sz w:val="24"/>
          <w:szCs w:val="24"/>
        </w:rPr>
        <w:t>Teoritis</w:t>
      </w:r>
    </w:p>
    <w:p w:rsidR="0090539F" w:rsidRPr="00C80FC7" w:rsidRDefault="00CB2B95" w:rsidP="00FC363A">
      <w:pPr>
        <w:pStyle w:val="ListParagraph"/>
        <w:spacing w:line="480" w:lineRule="auto"/>
        <w:ind w:left="709" w:firstLine="551"/>
        <w:jc w:val="both"/>
        <w:rPr>
          <w:rFonts w:ascii="Times New Roman" w:eastAsia="Times New Roman" w:hAnsi="Times New Roman" w:cs="Times New Roman"/>
          <w:color w:val="000000" w:themeColor="text1"/>
          <w:sz w:val="24"/>
          <w:szCs w:val="24"/>
          <w:lang w:val="id-ID"/>
        </w:rPr>
      </w:pPr>
      <w:r w:rsidRPr="00C80FC7">
        <w:rPr>
          <w:rFonts w:ascii="Times New Roman" w:eastAsia="Times New Roman" w:hAnsi="Times New Roman" w:cs="Times New Roman"/>
          <w:color w:val="000000" w:themeColor="text1"/>
          <w:sz w:val="24"/>
          <w:szCs w:val="24"/>
          <w:lang w:val="id-ID"/>
        </w:rPr>
        <w:t>Penelitian ini diharapkan dapat menjadi</w:t>
      </w:r>
      <w:r w:rsidR="00595C75" w:rsidRPr="00C80FC7">
        <w:rPr>
          <w:rFonts w:ascii="Times New Roman" w:eastAsia="Times New Roman" w:hAnsi="Times New Roman" w:cs="Times New Roman"/>
          <w:color w:val="000000" w:themeColor="text1"/>
          <w:sz w:val="24"/>
          <w:szCs w:val="24"/>
          <w:lang w:val="id-ID"/>
        </w:rPr>
        <w:t xml:space="preserve"> tambahan referensi dalam mengembangkan</w:t>
      </w:r>
      <w:r w:rsidR="00277D00" w:rsidRPr="00C80FC7">
        <w:rPr>
          <w:rFonts w:ascii="Times New Roman" w:eastAsia="Times New Roman" w:hAnsi="Times New Roman" w:cs="Times New Roman"/>
          <w:color w:val="000000" w:themeColor="text1"/>
          <w:sz w:val="24"/>
          <w:szCs w:val="24"/>
          <w:lang w:val="id-ID"/>
        </w:rPr>
        <w:t xml:space="preserve"> </w:t>
      </w:r>
      <w:r w:rsidR="00595C75" w:rsidRPr="00C80FC7">
        <w:rPr>
          <w:rFonts w:ascii="Times New Roman" w:eastAsia="Times New Roman" w:hAnsi="Times New Roman" w:cs="Times New Roman"/>
          <w:color w:val="000000" w:themeColor="text1"/>
          <w:sz w:val="24"/>
          <w:szCs w:val="24"/>
          <w:lang w:val="id-ID"/>
        </w:rPr>
        <w:t xml:space="preserve">penelitian tentang </w:t>
      </w:r>
      <w:r w:rsidR="00031252" w:rsidRPr="00C80FC7">
        <w:rPr>
          <w:rFonts w:ascii="Times New Roman" w:eastAsia="Times New Roman" w:hAnsi="Times New Roman" w:cs="Times New Roman"/>
          <w:color w:val="000000" w:themeColor="text1"/>
          <w:sz w:val="24"/>
          <w:szCs w:val="24"/>
          <w:lang w:val="id-ID"/>
        </w:rPr>
        <w:t xml:space="preserve">faktor-faktor yang dapat mempengaruhi </w:t>
      </w:r>
      <w:r w:rsidR="00F62479" w:rsidRPr="00C80FC7">
        <w:rPr>
          <w:rFonts w:ascii="Times New Roman" w:hAnsi="Times New Roman" w:cs="Times New Roman"/>
          <w:color w:val="000000" w:themeColor="text1"/>
          <w:sz w:val="24"/>
          <w:szCs w:val="24"/>
          <w:shd w:val="clear" w:color="auto" w:fill="FFFFFF"/>
        </w:rPr>
        <w:t>perencanaan persalinan dan pencegahan komplikasi (</w:t>
      </w:r>
      <w:r w:rsidR="00F62479" w:rsidRPr="00C80FC7">
        <w:rPr>
          <w:rStyle w:val="Emphasis"/>
          <w:rFonts w:ascii="Times New Roman" w:hAnsi="Times New Roman" w:cs="Times New Roman"/>
          <w:bCs/>
          <w:i w:val="0"/>
          <w:iCs w:val="0"/>
          <w:color w:val="000000" w:themeColor="text1"/>
          <w:sz w:val="24"/>
          <w:szCs w:val="24"/>
          <w:shd w:val="clear" w:color="auto" w:fill="FFFFFF"/>
        </w:rPr>
        <w:t>P4K</w:t>
      </w:r>
      <w:r w:rsidR="00F62479" w:rsidRPr="00C80FC7">
        <w:rPr>
          <w:rFonts w:ascii="Times New Roman" w:hAnsi="Times New Roman" w:cs="Times New Roman"/>
          <w:color w:val="000000" w:themeColor="text1"/>
          <w:sz w:val="24"/>
          <w:szCs w:val="24"/>
          <w:shd w:val="clear" w:color="auto" w:fill="FFFFFF"/>
        </w:rPr>
        <w:t>)</w:t>
      </w:r>
      <w:r w:rsidR="00F62479" w:rsidRPr="00C80FC7">
        <w:rPr>
          <w:rStyle w:val="apple-converted-space"/>
          <w:rFonts w:ascii="Times New Roman" w:hAnsi="Times New Roman" w:cs="Times New Roman"/>
          <w:color w:val="000000" w:themeColor="text1"/>
          <w:sz w:val="24"/>
          <w:szCs w:val="24"/>
          <w:shd w:val="clear" w:color="auto" w:fill="FFFFFF"/>
        </w:rPr>
        <w:t> </w:t>
      </w:r>
      <w:r w:rsidR="00F62479" w:rsidRPr="00C80FC7">
        <w:rPr>
          <w:rStyle w:val="apple-converted-space"/>
          <w:rFonts w:ascii="Times New Roman" w:hAnsi="Times New Roman" w:cs="Times New Roman"/>
          <w:color w:val="000000" w:themeColor="text1"/>
          <w:sz w:val="24"/>
          <w:szCs w:val="24"/>
          <w:shd w:val="clear" w:color="auto" w:fill="FFFFFF"/>
          <w:lang w:val="id-ID"/>
        </w:rPr>
        <w:t>dalam mempersiapkan kelahiran</w:t>
      </w:r>
      <w:r w:rsidR="00CC09B6" w:rsidRPr="00C80FC7">
        <w:rPr>
          <w:rFonts w:ascii="Times New Roman" w:eastAsia="Times New Roman" w:hAnsi="Times New Roman" w:cs="Times New Roman"/>
          <w:color w:val="000000" w:themeColor="text1"/>
          <w:sz w:val="24"/>
          <w:szCs w:val="24"/>
          <w:lang w:val="id-ID"/>
        </w:rPr>
        <w:t>.</w:t>
      </w:r>
    </w:p>
    <w:p w:rsidR="0090539F" w:rsidRPr="00C80FC7" w:rsidRDefault="0090539F" w:rsidP="00345B7D">
      <w:pPr>
        <w:pStyle w:val="ListParagraph"/>
        <w:numPr>
          <w:ilvl w:val="0"/>
          <w:numId w:val="2"/>
        </w:numPr>
        <w:spacing w:line="480" w:lineRule="auto"/>
        <w:ind w:left="720"/>
        <w:jc w:val="both"/>
        <w:rPr>
          <w:rFonts w:ascii="Times New Roman" w:hAnsi="Times New Roman" w:cs="Times New Roman"/>
          <w:b/>
          <w:sz w:val="24"/>
          <w:szCs w:val="24"/>
        </w:rPr>
      </w:pPr>
      <w:r w:rsidRPr="00C80FC7">
        <w:rPr>
          <w:rFonts w:ascii="Times New Roman" w:hAnsi="Times New Roman" w:cs="Times New Roman"/>
          <w:b/>
          <w:sz w:val="24"/>
          <w:szCs w:val="24"/>
        </w:rPr>
        <w:t>Praktis</w:t>
      </w:r>
    </w:p>
    <w:p w:rsidR="00CB433F" w:rsidRPr="00C80FC7" w:rsidRDefault="009C4949" w:rsidP="00345B7D">
      <w:pPr>
        <w:pStyle w:val="ListParagraph"/>
        <w:numPr>
          <w:ilvl w:val="1"/>
          <w:numId w:val="2"/>
        </w:numPr>
        <w:spacing w:line="480" w:lineRule="auto"/>
        <w:ind w:left="1080"/>
        <w:jc w:val="both"/>
        <w:rPr>
          <w:rFonts w:ascii="Times New Roman" w:hAnsi="Times New Roman" w:cs="Times New Roman"/>
          <w:sz w:val="24"/>
          <w:szCs w:val="24"/>
        </w:rPr>
      </w:pPr>
      <w:r w:rsidRPr="00C80FC7">
        <w:rPr>
          <w:rFonts w:ascii="Times New Roman" w:hAnsi="Times New Roman" w:cs="Times New Roman"/>
          <w:sz w:val="24"/>
          <w:szCs w:val="24"/>
        </w:rPr>
        <w:t>Bagi</w:t>
      </w:r>
      <w:r w:rsidR="00BE20C4" w:rsidRPr="00C80FC7">
        <w:rPr>
          <w:rFonts w:ascii="Times New Roman" w:hAnsi="Times New Roman" w:cs="Times New Roman"/>
          <w:sz w:val="24"/>
          <w:szCs w:val="24"/>
        </w:rPr>
        <w:t xml:space="preserve"> </w:t>
      </w:r>
      <w:r w:rsidR="00CC09B6" w:rsidRPr="00C80FC7">
        <w:rPr>
          <w:rFonts w:ascii="Times New Roman" w:hAnsi="Times New Roman" w:cs="Times New Roman"/>
          <w:sz w:val="24"/>
          <w:szCs w:val="24"/>
          <w:lang w:val="id-ID"/>
        </w:rPr>
        <w:t>Ibu Hamil</w:t>
      </w:r>
    </w:p>
    <w:p w:rsidR="0090539F" w:rsidRPr="00C80FC7" w:rsidRDefault="0009143F" w:rsidP="00CA00B3">
      <w:pPr>
        <w:pStyle w:val="ListParagraph"/>
        <w:spacing w:line="480" w:lineRule="auto"/>
        <w:ind w:left="1080" w:firstLine="540"/>
        <w:jc w:val="both"/>
        <w:rPr>
          <w:rFonts w:ascii="Times New Roman" w:hAnsi="Times New Roman" w:cs="Times New Roman"/>
          <w:sz w:val="24"/>
          <w:szCs w:val="24"/>
          <w:lang w:val="id-ID"/>
        </w:rPr>
      </w:pPr>
      <w:r w:rsidRPr="00C80FC7">
        <w:rPr>
          <w:rFonts w:ascii="Times New Roman" w:hAnsi="Times New Roman" w:cs="Times New Roman"/>
          <w:sz w:val="24"/>
          <w:szCs w:val="24"/>
          <w:lang w:val="id-ID"/>
        </w:rPr>
        <w:t>P</w:t>
      </w:r>
      <w:r w:rsidR="00CA00B3" w:rsidRPr="00C80FC7">
        <w:rPr>
          <w:rFonts w:ascii="Times New Roman" w:hAnsi="Times New Roman" w:cs="Times New Roman"/>
          <w:sz w:val="24"/>
          <w:szCs w:val="24"/>
          <w:lang w:val="id-ID"/>
        </w:rPr>
        <w:t xml:space="preserve">enelitian ini diharapkan dapat </w:t>
      </w:r>
      <w:r w:rsidR="00CC09B6" w:rsidRPr="00C80FC7">
        <w:rPr>
          <w:rFonts w:ascii="Times New Roman" w:hAnsi="Times New Roman" w:cs="Times New Roman"/>
          <w:sz w:val="24"/>
          <w:szCs w:val="24"/>
          <w:lang w:val="id-ID"/>
        </w:rPr>
        <w:t xml:space="preserve">meningkatkan pengetahuan bagi ibu khususnya ibu yang sedang hamil tentang pentinganya </w:t>
      </w:r>
      <w:r w:rsidR="00CC09B6" w:rsidRPr="00C80FC7">
        <w:rPr>
          <w:rFonts w:ascii="Times New Roman" w:eastAsia="Times New Roman" w:hAnsi="Times New Roman" w:cs="Times New Roman"/>
          <w:color w:val="000000" w:themeColor="text1"/>
          <w:sz w:val="24"/>
          <w:szCs w:val="24"/>
          <w:lang w:val="id-ID"/>
        </w:rPr>
        <w:t xml:space="preserve">melakukan </w:t>
      </w:r>
      <w:r w:rsidR="00CC09B6" w:rsidRPr="00C80FC7">
        <w:rPr>
          <w:rFonts w:ascii="Times New Roman" w:hAnsi="Times New Roman" w:cs="Times New Roman"/>
          <w:color w:val="000000" w:themeColor="text1"/>
          <w:sz w:val="24"/>
          <w:szCs w:val="24"/>
          <w:shd w:val="clear" w:color="auto" w:fill="FFFFFF"/>
        </w:rPr>
        <w:t>perencanaan persalinan dan pencegahan komplikasi (</w:t>
      </w:r>
      <w:r w:rsidR="00CC09B6" w:rsidRPr="00C80FC7">
        <w:rPr>
          <w:rStyle w:val="Emphasis"/>
          <w:rFonts w:ascii="Times New Roman" w:hAnsi="Times New Roman" w:cs="Times New Roman"/>
          <w:bCs/>
          <w:i w:val="0"/>
          <w:iCs w:val="0"/>
          <w:color w:val="000000" w:themeColor="text1"/>
          <w:sz w:val="24"/>
          <w:szCs w:val="24"/>
          <w:shd w:val="clear" w:color="auto" w:fill="FFFFFF"/>
        </w:rPr>
        <w:t>P4K</w:t>
      </w:r>
      <w:r w:rsidR="00CC09B6" w:rsidRPr="00C80FC7">
        <w:rPr>
          <w:rFonts w:ascii="Times New Roman" w:hAnsi="Times New Roman" w:cs="Times New Roman"/>
          <w:color w:val="000000" w:themeColor="text1"/>
          <w:sz w:val="24"/>
          <w:szCs w:val="24"/>
          <w:shd w:val="clear" w:color="auto" w:fill="FFFFFF"/>
        </w:rPr>
        <w:t>)</w:t>
      </w:r>
      <w:r w:rsidR="00CC09B6" w:rsidRPr="00C80FC7">
        <w:rPr>
          <w:rStyle w:val="apple-converted-space"/>
          <w:rFonts w:ascii="Times New Roman" w:hAnsi="Times New Roman" w:cs="Times New Roman"/>
          <w:color w:val="000000" w:themeColor="text1"/>
          <w:sz w:val="24"/>
          <w:szCs w:val="24"/>
          <w:shd w:val="clear" w:color="auto" w:fill="FFFFFF"/>
        </w:rPr>
        <w:t> </w:t>
      </w:r>
      <w:r w:rsidR="00CC09B6" w:rsidRPr="00C80FC7">
        <w:rPr>
          <w:rStyle w:val="apple-converted-space"/>
          <w:rFonts w:ascii="Times New Roman" w:hAnsi="Times New Roman" w:cs="Times New Roman"/>
          <w:color w:val="000000" w:themeColor="text1"/>
          <w:sz w:val="24"/>
          <w:szCs w:val="24"/>
          <w:shd w:val="clear" w:color="auto" w:fill="FFFFFF"/>
          <w:lang w:val="id-ID"/>
        </w:rPr>
        <w:t>menjelang kelahiran</w:t>
      </w:r>
      <w:r w:rsidR="00326B75" w:rsidRPr="00C80FC7">
        <w:rPr>
          <w:rFonts w:ascii="Times New Roman" w:hAnsi="Times New Roman" w:cs="Times New Roman"/>
          <w:sz w:val="24"/>
          <w:szCs w:val="24"/>
        </w:rPr>
        <w:t>.</w:t>
      </w:r>
      <w:r w:rsidR="00B00060" w:rsidRPr="00C80FC7">
        <w:rPr>
          <w:rFonts w:ascii="Times New Roman" w:hAnsi="Times New Roman" w:cs="Times New Roman"/>
          <w:sz w:val="24"/>
          <w:szCs w:val="24"/>
          <w:lang w:val="id-ID"/>
        </w:rPr>
        <w:t xml:space="preserve"> Penelitian ini juga dapat memberikan tambahan pengetahaun tentang pentingnya dukungan keluarga dalam mempengaruhi perilaku kesehatan khususnya ibu hamil.</w:t>
      </w:r>
    </w:p>
    <w:p w:rsidR="001D11D9" w:rsidRPr="00C80FC7" w:rsidRDefault="0090539F" w:rsidP="00345B7D">
      <w:pPr>
        <w:pStyle w:val="ListParagraph"/>
        <w:numPr>
          <w:ilvl w:val="1"/>
          <w:numId w:val="2"/>
        </w:numPr>
        <w:spacing w:line="480" w:lineRule="auto"/>
        <w:ind w:left="1080"/>
        <w:jc w:val="both"/>
        <w:rPr>
          <w:rFonts w:ascii="Times New Roman" w:hAnsi="Times New Roman" w:cs="Times New Roman"/>
          <w:sz w:val="24"/>
          <w:szCs w:val="24"/>
          <w:lang w:val="id-ID"/>
        </w:rPr>
      </w:pPr>
      <w:r w:rsidRPr="00C80FC7">
        <w:rPr>
          <w:rFonts w:ascii="Times New Roman" w:hAnsi="Times New Roman" w:cs="Times New Roman"/>
          <w:sz w:val="24"/>
          <w:szCs w:val="24"/>
        </w:rPr>
        <w:t>Bagi</w:t>
      </w:r>
      <w:r w:rsidR="00BE20C4" w:rsidRPr="00C80FC7">
        <w:rPr>
          <w:rFonts w:ascii="Times New Roman" w:hAnsi="Times New Roman" w:cs="Times New Roman"/>
          <w:sz w:val="24"/>
          <w:szCs w:val="24"/>
        </w:rPr>
        <w:t xml:space="preserve"> </w:t>
      </w:r>
      <w:r w:rsidR="0039298D">
        <w:rPr>
          <w:rFonts w:ascii="Times New Roman" w:hAnsi="Times New Roman" w:cs="Times New Roman"/>
          <w:sz w:val="24"/>
          <w:szCs w:val="24"/>
          <w:lang w:val="id-ID"/>
        </w:rPr>
        <w:t xml:space="preserve">Universitas </w:t>
      </w:r>
      <w:r w:rsidRPr="00C80FC7">
        <w:rPr>
          <w:rFonts w:ascii="Times New Roman" w:hAnsi="Times New Roman" w:cs="Times New Roman"/>
          <w:sz w:val="24"/>
          <w:szCs w:val="24"/>
        </w:rPr>
        <w:t>Aisyah</w:t>
      </w:r>
    </w:p>
    <w:p w:rsidR="002C0AA6" w:rsidRPr="00C80FC7" w:rsidRDefault="0009143F" w:rsidP="001D11D9">
      <w:pPr>
        <w:pStyle w:val="ListParagraph"/>
        <w:spacing w:line="480" w:lineRule="auto"/>
        <w:ind w:left="1080" w:firstLine="540"/>
        <w:jc w:val="both"/>
        <w:rPr>
          <w:rFonts w:ascii="Times New Roman" w:hAnsi="Times New Roman" w:cs="Times New Roman"/>
          <w:sz w:val="24"/>
          <w:szCs w:val="24"/>
          <w:lang w:val="id-ID"/>
        </w:rPr>
      </w:pPr>
      <w:r w:rsidRPr="00C80FC7">
        <w:rPr>
          <w:rFonts w:ascii="Times New Roman" w:hAnsi="Times New Roman" w:cs="Times New Roman"/>
          <w:sz w:val="24"/>
          <w:szCs w:val="24"/>
          <w:lang w:val="id-ID"/>
        </w:rPr>
        <w:t>P</w:t>
      </w:r>
      <w:r w:rsidR="001D11D9" w:rsidRPr="00C80FC7">
        <w:rPr>
          <w:rFonts w:ascii="Times New Roman" w:hAnsi="Times New Roman" w:cs="Times New Roman"/>
          <w:sz w:val="24"/>
          <w:szCs w:val="24"/>
          <w:lang w:val="id-ID"/>
        </w:rPr>
        <w:t xml:space="preserve">enelitian ini diharapkan dapat menjadi </w:t>
      </w:r>
      <w:r w:rsidR="00937A41" w:rsidRPr="00C80FC7">
        <w:rPr>
          <w:rFonts w:ascii="Times New Roman" w:hAnsi="Times New Roman" w:cs="Times New Roman"/>
          <w:sz w:val="24"/>
          <w:szCs w:val="24"/>
          <w:lang w:val="id-ID"/>
        </w:rPr>
        <w:t>referensi</w:t>
      </w:r>
      <w:r w:rsidR="00897311" w:rsidRPr="00C80FC7">
        <w:rPr>
          <w:rFonts w:ascii="Times New Roman" w:hAnsi="Times New Roman" w:cs="Times New Roman"/>
          <w:sz w:val="24"/>
          <w:szCs w:val="24"/>
          <w:lang w:val="id-ID"/>
        </w:rPr>
        <w:t xml:space="preserve"> serta </w:t>
      </w:r>
      <w:r w:rsidR="002A4EE1" w:rsidRPr="00C80FC7">
        <w:rPr>
          <w:rFonts w:ascii="Times New Roman" w:hAnsi="Times New Roman" w:cs="Times New Roman"/>
          <w:sz w:val="24"/>
          <w:szCs w:val="24"/>
          <w:lang w:val="id-ID"/>
        </w:rPr>
        <w:t xml:space="preserve">menjadi </w:t>
      </w:r>
      <w:r w:rsidR="00203630" w:rsidRPr="00C80FC7">
        <w:rPr>
          <w:rFonts w:ascii="Times New Roman" w:hAnsi="Times New Roman" w:cs="Times New Roman"/>
          <w:sz w:val="24"/>
          <w:szCs w:val="24"/>
          <w:lang w:val="id-ID"/>
        </w:rPr>
        <w:t xml:space="preserve">acuan dalam mengembangkan penelitian tentang </w:t>
      </w:r>
      <w:r w:rsidR="00A674DA" w:rsidRPr="00C80FC7">
        <w:rPr>
          <w:rFonts w:ascii="Times New Roman" w:hAnsi="Times New Roman" w:cs="Times New Roman"/>
          <w:sz w:val="24"/>
          <w:szCs w:val="24"/>
          <w:lang w:val="id-ID"/>
        </w:rPr>
        <w:t xml:space="preserve">berbagai faktor lain yang dapat mempengaruhi </w:t>
      </w:r>
      <w:r w:rsidR="009F2EB8" w:rsidRPr="00C80FC7">
        <w:rPr>
          <w:rFonts w:ascii="Times New Roman" w:hAnsi="Times New Roman" w:cs="Times New Roman"/>
          <w:sz w:val="24"/>
          <w:szCs w:val="24"/>
          <w:lang w:val="id-ID"/>
        </w:rPr>
        <w:t>perilaku ibu dalam mengembangkan penelitian tentang hubungan pengetahuan dalam mempengaruhi perilaku ibu khususnya dalam mempersiapkan kelahiran.</w:t>
      </w:r>
    </w:p>
    <w:p w:rsidR="003D3B9D" w:rsidRPr="00C80FC7" w:rsidRDefault="008D2A3F" w:rsidP="00345B7D">
      <w:pPr>
        <w:pStyle w:val="ListParagraph"/>
        <w:numPr>
          <w:ilvl w:val="1"/>
          <w:numId w:val="2"/>
        </w:numPr>
        <w:spacing w:after="0" w:line="480" w:lineRule="auto"/>
        <w:ind w:left="1080"/>
        <w:jc w:val="both"/>
        <w:rPr>
          <w:rFonts w:ascii="Times New Roman" w:hAnsi="Times New Roman" w:cs="Times New Roman"/>
          <w:sz w:val="24"/>
          <w:szCs w:val="24"/>
          <w:lang w:val="id-ID"/>
        </w:rPr>
      </w:pPr>
      <w:r w:rsidRPr="00C80FC7">
        <w:rPr>
          <w:rFonts w:ascii="Times New Roman" w:hAnsi="Times New Roman" w:cs="Times New Roman"/>
          <w:color w:val="000000" w:themeColor="text1"/>
          <w:sz w:val="24"/>
          <w:szCs w:val="24"/>
          <w:lang w:val="id-ID"/>
        </w:rPr>
        <w:lastRenderedPageBreak/>
        <w:t xml:space="preserve">Bagi </w:t>
      </w:r>
      <w:r w:rsidR="00D722D0" w:rsidRPr="00C80FC7">
        <w:rPr>
          <w:rFonts w:ascii="Times New Roman" w:hAnsi="Times New Roman" w:cs="Times New Roman"/>
          <w:color w:val="000000" w:themeColor="text1"/>
          <w:sz w:val="24"/>
          <w:szCs w:val="24"/>
          <w:lang w:val="id-ID"/>
        </w:rPr>
        <w:t xml:space="preserve">Puskesmas Pulau Panggung </w:t>
      </w:r>
    </w:p>
    <w:p w:rsidR="00B0268C" w:rsidRDefault="00B0268C" w:rsidP="0097307A">
      <w:pPr>
        <w:pStyle w:val="ListParagraph"/>
        <w:spacing w:after="0" w:line="480" w:lineRule="auto"/>
        <w:ind w:left="1080" w:firstLine="540"/>
        <w:jc w:val="both"/>
        <w:rPr>
          <w:rFonts w:ascii="Times New Roman" w:hAnsi="Times New Roman" w:cs="Times New Roman"/>
          <w:sz w:val="24"/>
          <w:szCs w:val="24"/>
          <w:lang w:val="id-ID"/>
        </w:rPr>
      </w:pPr>
      <w:r w:rsidRPr="00C80FC7">
        <w:rPr>
          <w:rFonts w:ascii="Times New Roman" w:hAnsi="Times New Roman" w:cs="Times New Roman"/>
          <w:sz w:val="24"/>
          <w:szCs w:val="24"/>
          <w:lang w:val="id-ID"/>
        </w:rPr>
        <w:t>Penel</w:t>
      </w:r>
      <w:r w:rsidR="00B47BB6" w:rsidRPr="00C80FC7">
        <w:rPr>
          <w:rFonts w:ascii="Times New Roman" w:hAnsi="Times New Roman" w:cs="Times New Roman"/>
          <w:sz w:val="24"/>
          <w:szCs w:val="24"/>
          <w:lang w:val="id-ID"/>
        </w:rPr>
        <w:t>i</w:t>
      </w:r>
      <w:r w:rsidRPr="00C80FC7">
        <w:rPr>
          <w:rFonts w:ascii="Times New Roman" w:hAnsi="Times New Roman" w:cs="Times New Roman"/>
          <w:sz w:val="24"/>
          <w:szCs w:val="24"/>
          <w:lang w:val="id-ID"/>
        </w:rPr>
        <w:t>ti</w:t>
      </w:r>
      <w:r w:rsidR="0097307A" w:rsidRPr="00C80FC7">
        <w:rPr>
          <w:rFonts w:ascii="Times New Roman" w:hAnsi="Times New Roman" w:cs="Times New Roman"/>
          <w:sz w:val="24"/>
          <w:szCs w:val="24"/>
          <w:lang w:val="id-ID"/>
        </w:rPr>
        <w:t xml:space="preserve">an </w:t>
      </w:r>
      <w:r w:rsidR="004716B4" w:rsidRPr="00C80FC7">
        <w:rPr>
          <w:rFonts w:ascii="Times New Roman" w:hAnsi="Times New Roman" w:cs="Times New Roman"/>
          <w:sz w:val="24"/>
          <w:szCs w:val="24"/>
          <w:lang w:val="id-ID"/>
        </w:rPr>
        <w:t xml:space="preserve">ini </w:t>
      </w:r>
      <w:r w:rsidR="0097307A" w:rsidRPr="00C80FC7">
        <w:rPr>
          <w:rFonts w:ascii="Times New Roman" w:hAnsi="Times New Roman" w:cs="Times New Roman"/>
          <w:sz w:val="24"/>
          <w:szCs w:val="24"/>
          <w:lang w:val="id-ID"/>
        </w:rPr>
        <w:t xml:space="preserve">dapat </w:t>
      </w:r>
      <w:r w:rsidR="00D20432" w:rsidRPr="00C80FC7">
        <w:rPr>
          <w:rFonts w:ascii="Times New Roman" w:hAnsi="Times New Roman" w:cs="Times New Roman"/>
          <w:sz w:val="24"/>
          <w:szCs w:val="24"/>
          <w:lang w:val="id-ID"/>
        </w:rPr>
        <w:t xml:space="preserve">dijadikan acuan dalam </w:t>
      </w:r>
      <w:r w:rsidR="00B00060" w:rsidRPr="00C80FC7">
        <w:rPr>
          <w:rFonts w:ascii="Times New Roman" w:hAnsi="Times New Roman" w:cs="Times New Roman"/>
          <w:sz w:val="24"/>
          <w:szCs w:val="24"/>
          <w:lang w:val="id-ID"/>
        </w:rPr>
        <w:t>men</w:t>
      </w:r>
      <w:r w:rsidR="008D44A3" w:rsidRPr="00C80FC7">
        <w:rPr>
          <w:rFonts w:ascii="Times New Roman" w:hAnsi="Times New Roman" w:cs="Times New Roman"/>
          <w:sz w:val="24"/>
          <w:szCs w:val="24"/>
          <w:lang w:val="id-ID"/>
        </w:rPr>
        <w:t>ingkatkan mutu pelayanan sehingga dapat meningkatkan kepuasan pasien</w:t>
      </w:r>
      <w:r w:rsidR="00B00060" w:rsidRPr="00C80FC7">
        <w:rPr>
          <w:rFonts w:ascii="Times New Roman" w:hAnsi="Times New Roman" w:cs="Times New Roman"/>
          <w:sz w:val="24"/>
          <w:szCs w:val="24"/>
          <w:lang w:val="id-ID"/>
        </w:rPr>
        <w:t>, juga dapat dijadikan acuan dalam melakukan pendidikan kesehatan sebagai upaya dalam menurunkan angka komplikasi saat kelahiran.</w:t>
      </w:r>
    </w:p>
    <w:p w:rsidR="00741A52" w:rsidRPr="00C80FC7" w:rsidRDefault="00741A52" w:rsidP="00741A52">
      <w:pPr>
        <w:pStyle w:val="ListParagraph"/>
        <w:numPr>
          <w:ilvl w:val="1"/>
          <w:numId w:val="2"/>
        </w:numPr>
        <w:spacing w:line="480" w:lineRule="auto"/>
        <w:ind w:left="1080"/>
        <w:jc w:val="both"/>
        <w:rPr>
          <w:rFonts w:ascii="Times New Roman" w:hAnsi="Times New Roman" w:cs="Times New Roman"/>
          <w:sz w:val="24"/>
          <w:szCs w:val="24"/>
          <w:lang w:val="id-ID"/>
        </w:rPr>
      </w:pPr>
      <w:r w:rsidRPr="00C80FC7">
        <w:rPr>
          <w:rFonts w:ascii="Times New Roman" w:hAnsi="Times New Roman" w:cs="Times New Roman"/>
          <w:sz w:val="24"/>
          <w:szCs w:val="24"/>
        </w:rPr>
        <w:t>Bagi peneliti selanjutny</w:t>
      </w:r>
      <w:r w:rsidRPr="00C80FC7">
        <w:rPr>
          <w:rFonts w:ascii="Times New Roman" w:hAnsi="Times New Roman" w:cs="Times New Roman"/>
          <w:sz w:val="24"/>
          <w:szCs w:val="24"/>
          <w:lang w:val="id-ID"/>
        </w:rPr>
        <w:t>a</w:t>
      </w:r>
    </w:p>
    <w:p w:rsidR="00741A52" w:rsidRPr="00C80FC7" w:rsidRDefault="00741A52" w:rsidP="00741A52">
      <w:pPr>
        <w:pStyle w:val="ListParagraph"/>
        <w:spacing w:line="480" w:lineRule="auto"/>
        <w:ind w:left="1080" w:firstLine="540"/>
        <w:jc w:val="both"/>
        <w:rPr>
          <w:rFonts w:ascii="Times New Roman" w:hAnsi="Times New Roman" w:cs="Times New Roman"/>
          <w:sz w:val="24"/>
          <w:szCs w:val="24"/>
          <w:lang w:val="id-ID"/>
        </w:rPr>
      </w:pPr>
      <w:r w:rsidRPr="00C80FC7">
        <w:rPr>
          <w:rFonts w:ascii="Times New Roman" w:hAnsi="Times New Roman" w:cs="Times New Roman"/>
          <w:sz w:val="24"/>
          <w:szCs w:val="24"/>
          <w:lang w:val="id-ID"/>
        </w:rPr>
        <w:t xml:space="preserve">Penelitian ini dapat menjadi referensi serta literatur bagi peneliti selanjutnya dalam mengembangkan penelitian tentang faktor lain yang dapat mempengaruhi </w:t>
      </w:r>
      <w:r w:rsidRPr="00C80FC7">
        <w:rPr>
          <w:rFonts w:ascii="Times New Roman" w:hAnsi="Times New Roman" w:cs="Times New Roman"/>
          <w:color w:val="000000" w:themeColor="text1"/>
          <w:sz w:val="24"/>
          <w:szCs w:val="24"/>
          <w:shd w:val="clear" w:color="auto" w:fill="FFFFFF"/>
        </w:rPr>
        <w:t>perencanaan persalinan dan pencegahan komplikasi (</w:t>
      </w:r>
      <w:r w:rsidRPr="00C80FC7">
        <w:rPr>
          <w:rStyle w:val="Emphasis"/>
          <w:rFonts w:ascii="Times New Roman" w:hAnsi="Times New Roman" w:cs="Times New Roman"/>
          <w:bCs/>
          <w:i w:val="0"/>
          <w:iCs w:val="0"/>
          <w:color w:val="000000" w:themeColor="text1"/>
          <w:sz w:val="24"/>
          <w:szCs w:val="24"/>
          <w:shd w:val="clear" w:color="auto" w:fill="FFFFFF"/>
        </w:rPr>
        <w:t>P4K</w:t>
      </w:r>
      <w:r w:rsidRPr="00C80FC7">
        <w:rPr>
          <w:rFonts w:ascii="Times New Roman" w:hAnsi="Times New Roman" w:cs="Times New Roman"/>
          <w:color w:val="000000" w:themeColor="text1"/>
          <w:sz w:val="24"/>
          <w:szCs w:val="24"/>
          <w:shd w:val="clear" w:color="auto" w:fill="FFFFFF"/>
        </w:rPr>
        <w:t>)</w:t>
      </w:r>
      <w:r w:rsidRPr="00C80FC7">
        <w:rPr>
          <w:rFonts w:ascii="Times New Roman" w:hAnsi="Times New Roman" w:cs="Times New Roman"/>
          <w:sz w:val="24"/>
          <w:szCs w:val="24"/>
        </w:rPr>
        <w:t>.</w:t>
      </w:r>
    </w:p>
    <w:p w:rsidR="00B0268C" w:rsidRPr="00C80FC7" w:rsidRDefault="00B0268C" w:rsidP="00B0268C">
      <w:pPr>
        <w:pStyle w:val="ListParagraph"/>
        <w:spacing w:after="0" w:line="240" w:lineRule="auto"/>
        <w:ind w:left="1789"/>
        <w:jc w:val="both"/>
        <w:rPr>
          <w:rFonts w:ascii="Times New Roman" w:hAnsi="Times New Roman" w:cs="Times New Roman"/>
          <w:b/>
          <w:sz w:val="24"/>
          <w:szCs w:val="24"/>
          <w:lang w:val="id-ID"/>
        </w:rPr>
      </w:pPr>
    </w:p>
    <w:p w:rsidR="00593AA9" w:rsidRPr="00C80FC7" w:rsidRDefault="003A0895" w:rsidP="00345B7D">
      <w:pPr>
        <w:pStyle w:val="ListParagraph"/>
        <w:numPr>
          <w:ilvl w:val="0"/>
          <w:numId w:val="1"/>
        </w:numPr>
        <w:spacing w:after="0" w:line="480" w:lineRule="auto"/>
        <w:ind w:left="360"/>
        <w:jc w:val="both"/>
        <w:rPr>
          <w:rFonts w:ascii="Times New Roman" w:hAnsi="Times New Roman" w:cs="Times New Roman"/>
          <w:b/>
          <w:sz w:val="24"/>
          <w:szCs w:val="24"/>
          <w:lang w:val="id-ID"/>
        </w:rPr>
      </w:pPr>
      <w:r w:rsidRPr="00C80FC7">
        <w:rPr>
          <w:rFonts w:ascii="Times New Roman" w:hAnsi="Times New Roman" w:cs="Times New Roman"/>
          <w:b/>
          <w:sz w:val="24"/>
          <w:szCs w:val="24"/>
        </w:rPr>
        <w:t>Ruang</w:t>
      </w:r>
      <w:r w:rsidR="002D52CA" w:rsidRPr="00C80FC7">
        <w:rPr>
          <w:rFonts w:ascii="Times New Roman" w:hAnsi="Times New Roman" w:cs="Times New Roman"/>
          <w:b/>
          <w:sz w:val="24"/>
          <w:szCs w:val="24"/>
        </w:rPr>
        <w:t xml:space="preserve"> </w:t>
      </w:r>
      <w:r w:rsidRPr="00C80FC7">
        <w:rPr>
          <w:rFonts w:ascii="Times New Roman" w:hAnsi="Times New Roman" w:cs="Times New Roman"/>
          <w:b/>
          <w:sz w:val="24"/>
          <w:szCs w:val="24"/>
        </w:rPr>
        <w:t>Lingkup</w:t>
      </w:r>
      <w:r w:rsidR="002D52CA" w:rsidRPr="00C80FC7">
        <w:rPr>
          <w:rFonts w:ascii="Times New Roman" w:hAnsi="Times New Roman" w:cs="Times New Roman"/>
          <w:b/>
          <w:sz w:val="24"/>
          <w:szCs w:val="24"/>
        </w:rPr>
        <w:t xml:space="preserve"> </w:t>
      </w:r>
      <w:r w:rsidRPr="00C80FC7">
        <w:rPr>
          <w:rFonts w:ascii="Times New Roman" w:hAnsi="Times New Roman" w:cs="Times New Roman"/>
          <w:b/>
          <w:sz w:val="24"/>
          <w:szCs w:val="24"/>
        </w:rPr>
        <w:t>Penelitia</w:t>
      </w:r>
      <w:r w:rsidR="000911CD" w:rsidRPr="00C80FC7">
        <w:rPr>
          <w:rFonts w:ascii="Times New Roman" w:hAnsi="Times New Roman" w:cs="Times New Roman"/>
          <w:b/>
          <w:sz w:val="24"/>
          <w:szCs w:val="24"/>
        </w:rPr>
        <w:t>n</w:t>
      </w:r>
    </w:p>
    <w:p w:rsidR="00DB5A89" w:rsidRDefault="00157D81" w:rsidP="00593AA9">
      <w:pPr>
        <w:pStyle w:val="ListParagraph"/>
        <w:spacing w:after="0" w:line="480" w:lineRule="auto"/>
        <w:ind w:left="360" w:firstLine="540"/>
        <w:jc w:val="both"/>
        <w:rPr>
          <w:rFonts w:ascii="Times New Roman" w:hAnsi="Times New Roman" w:cs="Times New Roman"/>
          <w:sz w:val="24"/>
          <w:szCs w:val="24"/>
          <w:lang w:val="id-ID"/>
        </w:rPr>
      </w:pPr>
      <w:r w:rsidRPr="00C80FC7">
        <w:rPr>
          <w:rFonts w:ascii="Times New Roman" w:hAnsi="Times New Roman" w:cs="Times New Roman"/>
          <w:sz w:val="24"/>
          <w:szCs w:val="24"/>
          <w:lang w:val="id-ID"/>
        </w:rPr>
        <w:t>Jenis penelitian ini adalah penelitian</w:t>
      </w:r>
      <w:r w:rsidRPr="00C80FC7">
        <w:rPr>
          <w:rFonts w:ascii="Times New Roman" w:eastAsia="Times New Roman" w:hAnsi="Times New Roman" w:cs="Times New Roman"/>
          <w:sz w:val="24"/>
          <w:szCs w:val="24"/>
        </w:rPr>
        <w:t xml:space="preserve"> kuantitatif</w:t>
      </w:r>
      <w:r w:rsidR="002D52CA" w:rsidRPr="00C80FC7">
        <w:rPr>
          <w:rFonts w:ascii="Times New Roman" w:hAnsi="Times New Roman" w:cs="Times New Roman"/>
          <w:sz w:val="24"/>
          <w:szCs w:val="24"/>
        </w:rPr>
        <w:t xml:space="preserve"> </w:t>
      </w:r>
      <w:r w:rsidRPr="00C80FC7">
        <w:rPr>
          <w:rFonts w:ascii="Times New Roman" w:hAnsi="Times New Roman" w:cs="Times New Roman"/>
          <w:sz w:val="24"/>
          <w:szCs w:val="24"/>
          <w:lang w:val="id-ID"/>
        </w:rPr>
        <w:t xml:space="preserve">dengan </w:t>
      </w:r>
      <w:r w:rsidR="00326B75" w:rsidRPr="00C80FC7">
        <w:rPr>
          <w:rFonts w:ascii="Times New Roman" w:hAnsi="Times New Roman" w:cs="Times New Roman"/>
          <w:sz w:val="24"/>
          <w:szCs w:val="24"/>
          <w:lang w:val="id-ID"/>
        </w:rPr>
        <w:t xml:space="preserve">menggunakan </w:t>
      </w:r>
      <w:r w:rsidR="00223575" w:rsidRPr="00C80FC7">
        <w:rPr>
          <w:rFonts w:ascii="Times New Roman" w:hAnsi="Times New Roman" w:cs="Times New Roman"/>
          <w:sz w:val="24"/>
          <w:szCs w:val="24"/>
          <w:lang w:val="id-ID"/>
        </w:rPr>
        <w:t>desai</w:t>
      </w:r>
      <w:r w:rsidR="005957AC" w:rsidRPr="00C80FC7">
        <w:rPr>
          <w:rFonts w:ascii="Times New Roman" w:hAnsi="Times New Roman" w:cs="Times New Roman"/>
          <w:sz w:val="24"/>
          <w:szCs w:val="24"/>
          <w:lang w:val="id-ID"/>
        </w:rPr>
        <w:t xml:space="preserve">n penelitian </w:t>
      </w:r>
      <w:r w:rsidR="00F9783B" w:rsidRPr="00C80FC7">
        <w:rPr>
          <w:rFonts w:ascii="Times New Roman" w:hAnsi="Times New Roman" w:cs="Times New Roman"/>
          <w:i/>
          <w:sz w:val="24"/>
          <w:szCs w:val="24"/>
          <w:lang w:val="id-ID"/>
        </w:rPr>
        <w:t>Cross Sectional</w:t>
      </w:r>
      <w:r w:rsidR="00AD0C12">
        <w:rPr>
          <w:rFonts w:ascii="Times New Roman" w:hAnsi="Times New Roman" w:cs="Times New Roman"/>
          <w:i/>
          <w:sz w:val="24"/>
          <w:szCs w:val="24"/>
          <w:lang w:val="id-ID"/>
        </w:rPr>
        <w:t xml:space="preserve">. </w:t>
      </w:r>
      <w:r w:rsidR="00912389" w:rsidRPr="00C80FC7">
        <w:rPr>
          <w:rFonts w:ascii="Times New Roman" w:hAnsi="Times New Roman" w:cs="Times New Roman"/>
          <w:sz w:val="24"/>
          <w:szCs w:val="24"/>
        </w:rPr>
        <w:t>Penelitian</w:t>
      </w:r>
      <w:r w:rsidR="002D52CA" w:rsidRPr="00C80FC7">
        <w:rPr>
          <w:rFonts w:ascii="Times New Roman" w:hAnsi="Times New Roman" w:cs="Times New Roman"/>
          <w:sz w:val="24"/>
          <w:szCs w:val="24"/>
        </w:rPr>
        <w:t xml:space="preserve"> </w:t>
      </w:r>
      <w:r w:rsidR="00B043C5">
        <w:rPr>
          <w:rFonts w:ascii="Times New Roman" w:hAnsi="Times New Roman" w:cs="Times New Roman"/>
          <w:sz w:val="24"/>
          <w:szCs w:val="24"/>
          <w:lang w:val="id-ID"/>
        </w:rPr>
        <w:t xml:space="preserve">telah </w:t>
      </w:r>
      <w:r w:rsidR="004645E2" w:rsidRPr="00C80FC7">
        <w:rPr>
          <w:rFonts w:ascii="Times New Roman" w:hAnsi="Times New Roman" w:cs="Times New Roman"/>
          <w:sz w:val="24"/>
          <w:szCs w:val="24"/>
        </w:rPr>
        <w:t>dila</w:t>
      </w:r>
      <w:r w:rsidR="007A61D7" w:rsidRPr="00C80FC7">
        <w:rPr>
          <w:rFonts w:ascii="Times New Roman" w:hAnsi="Times New Roman" w:cs="Times New Roman"/>
          <w:sz w:val="24"/>
          <w:szCs w:val="24"/>
        </w:rPr>
        <w:t>kukan</w:t>
      </w:r>
      <w:r w:rsidR="002D52CA" w:rsidRPr="00C80FC7">
        <w:rPr>
          <w:rFonts w:ascii="Times New Roman" w:hAnsi="Times New Roman" w:cs="Times New Roman"/>
          <w:sz w:val="24"/>
          <w:szCs w:val="24"/>
        </w:rPr>
        <w:t xml:space="preserve"> </w:t>
      </w:r>
      <w:r w:rsidR="00006782" w:rsidRPr="00C80FC7">
        <w:rPr>
          <w:rFonts w:ascii="Times New Roman" w:hAnsi="Times New Roman" w:cs="Times New Roman"/>
          <w:sz w:val="24"/>
          <w:szCs w:val="24"/>
        </w:rPr>
        <w:t>pada</w:t>
      </w:r>
      <w:r w:rsidR="002D52CA" w:rsidRPr="00C80FC7">
        <w:rPr>
          <w:rFonts w:ascii="Times New Roman" w:hAnsi="Times New Roman" w:cs="Times New Roman"/>
          <w:sz w:val="24"/>
          <w:szCs w:val="24"/>
        </w:rPr>
        <w:t xml:space="preserve"> </w:t>
      </w:r>
      <w:r w:rsidR="00006782" w:rsidRPr="00C80FC7">
        <w:rPr>
          <w:rFonts w:ascii="Times New Roman" w:hAnsi="Times New Roman" w:cs="Times New Roman"/>
          <w:sz w:val="24"/>
          <w:szCs w:val="24"/>
        </w:rPr>
        <w:t>Bulan</w:t>
      </w:r>
      <w:r w:rsidR="002D52CA" w:rsidRPr="00C80FC7">
        <w:rPr>
          <w:rFonts w:ascii="Times New Roman" w:hAnsi="Times New Roman" w:cs="Times New Roman"/>
          <w:sz w:val="24"/>
          <w:szCs w:val="24"/>
        </w:rPr>
        <w:t xml:space="preserve"> </w:t>
      </w:r>
      <w:r w:rsidR="00B043C5">
        <w:rPr>
          <w:rFonts w:ascii="Times New Roman" w:hAnsi="Times New Roman" w:cs="Times New Roman"/>
          <w:sz w:val="24"/>
          <w:szCs w:val="24"/>
          <w:lang w:val="id-ID"/>
        </w:rPr>
        <w:t xml:space="preserve">April </w:t>
      </w:r>
      <w:r w:rsidR="00006782" w:rsidRPr="00C80FC7">
        <w:rPr>
          <w:rFonts w:ascii="Times New Roman" w:hAnsi="Times New Roman" w:cs="Times New Roman"/>
          <w:sz w:val="24"/>
          <w:szCs w:val="24"/>
        </w:rPr>
        <w:t>201</w:t>
      </w:r>
      <w:r w:rsidR="0041583B" w:rsidRPr="00C80FC7">
        <w:rPr>
          <w:rFonts w:ascii="Times New Roman" w:hAnsi="Times New Roman" w:cs="Times New Roman"/>
          <w:sz w:val="24"/>
          <w:szCs w:val="24"/>
          <w:lang w:val="id-ID"/>
        </w:rPr>
        <w:t>9</w:t>
      </w:r>
      <w:r w:rsidR="00006782" w:rsidRPr="00C80FC7">
        <w:rPr>
          <w:rFonts w:ascii="Times New Roman" w:hAnsi="Times New Roman" w:cs="Times New Roman"/>
          <w:sz w:val="24"/>
          <w:szCs w:val="24"/>
        </w:rPr>
        <w:t xml:space="preserve"> </w:t>
      </w:r>
      <w:r w:rsidR="00F00082" w:rsidRPr="00C80FC7">
        <w:rPr>
          <w:rFonts w:ascii="Times New Roman" w:hAnsi="Times New Roman" w:cs="Times New Roman"/>
          <w:sz w:val="24"/>
          <w:szCs w:val="24"/>
        </w:rPr>
        <w:t>di</w:t>
      </w:r>
      <w:r w:rsidR="00326B75" w:rsidRPr="00C80FC7">
        <w:rPr>
          <w:rFonts w:ascii="Times New Roman" w:hAnsi="Times New Roman" w:cs="Times New Roman"/>
          <w:sz w:val="24"/>
          <w:szCs w:val="24"/>
        </w:rPr>
        <w:t xml:space="preserve">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Pulau Panggung</w:t>
      </w:r>
      <w:r w:rsidR="00912389" w:rsidRPr="00C80FC7">
        <w:rPr>
          <w:rFonts w:ascii="Times New Roman" w:hAnsi="Times New Roman" w:cs="Times New Roman"/>
          <w:sz w:val="24"/>
          <w:szCs w:val="24"/>
        </w:rPr>
        <w:t>.</w:t>
      </w:r>
      <w:r w:rsidR="00341AEE" w:rsidRPr="00C80FC7">
        <w:rPr>
          <w:rFonts w:ascii="Times New Roman" w:hAnsi="Times New Roman" w:cs="Times New Roman"/>
          <w:sz w:val="24"/>
          <w:szCs w:val="24"/>
          <w:lang w:val="id-ID"/>
        </w:rPr>
        <w:t xml:space="preserve"> </w:t>
      </w:r>
      <w:r w:rsidR="00AD0C12">
        <w:rPr>
          <w:rFonts w:ascii="Times New Roman" w:hAnsi="Times New Roman" w:cs="Times New Roman"/>
          <w:sz w:val="24"/>
          <w:szCs w:val="24"/>
          <w:lang w:val="id-ID"/>
        </w:rPr>
        <w:t xml:space="preserve">Objek dalam penelitian ini adalah </w:t>
      </w:r>
      <w:r w:rsidR="00AD0C12">
        <w:rPr>
          <w:rFonts w:ascii="Times New Roman" w:hAnsi="Times New Roman" w:cs="Times New Roman"/>
          <w:color w:val="000000" w:themeColor="text1"/>
          <w:sz w:val="24"/>
          <w:szCs w:val="24"/>
          <w:lang w:val="id-ID"/>
        </w:rPr>
        <w:t>pengetahuan, dukungan keluarga dan stiker</w:t>
      </w:r>
      <w:r w:rsidR="00AD0C12" w:rsidRPr="00C80FC7">
        <w:rPr>
          <w:rFonts w:ascii="Times New Roman" w:hAnsi="Times New Roman" w:cs="Times New Roman"/>
          <w:color w:val="000000" w:themeColor="text1"/>
          <w:sz w:val="24"/>
          <w:szCs w:val="24"/>
          <w:lang w:val="id-ID"/>
        </w:rPr>
        <w:t xml:space="preserve"> </w:t>
      </w:r>
      <w:r w:rsidR="00AD0C12" w:rsidRPr="00C80FC7">
        <w:rPr>
          <w:rFonts w:ascii="Times New Roman" w:hAnsi="Times New Roman" w:cs="Times New Roman"/>
          <w:color w:val="000000" w:themeColor="text1"/>
          <w:sz w:val="24"/>
          <w:szCs w:val="24"/>
          <w:shd w:val="clear" w:color="auto" w:fill="FFFFFF"/>
        </w:rPr>
        <w:t>perencanaan persalinan dan pencegahan komplikasi (</w:t>
      </w:r>
      <w:r w:rsidR="00AD0C12" w:rsidRPr="00C80FC7">
        <w:rPr>
          <w:rStyle w:val="Emphasis"/>
          <w:rFonts w:ascii="Times New Roman" w:hAnsi="Times New Roman" w:cs="Times New Roman"/>
          <w:bCs/>
          <w:i w:val="0"/>
          <w:iCs w:val="0"/>
          <w:color w:val="000000" w:themeColor="text1"/>
          <w:sz w:val="24"/>
          <w:szCs w:val="24"/>
          <w:shd w:val="clear" w:color="auto" w:fill="FFFFFF"/>
        </w:rPr>
        <w:t>P4K</w:t>
      </w:r>
      <w:r w:rsidR="00AD0C12" w:rsidRPr="00C80FC7">
        <w:rPr>
          <w:rFonts w:ascii="Times New Roman" w:hAnsi="Times New Roman" w:cs="Times New Roman"/>
          <w:color w:val="000000" w:themeColor="text1"/>
          <w:sz w:val="24"/>
          <w:szCs w:val="24"/>
          <w:shd w:val="clear" w:color="auto" w:fill="FFFFFF"/>
        </w:rPr>
        <w:t>)</w:t>
      </w:r>
      <w:r w:rsidR="00AD0C12">
        <w:rPr>
          <w:rStyle w:val="apple-converted-space"/>
          <w:rFonts w:ascii="Times New Roman" w:hAnsi="Times New Roman" w:cs="Times New Roman"/>
          <w:color w:val="000000" w:themeColor="text1"/>
          <w:sz w:val="24"/>
          <w:szCs w:val="24"/>
          <w:shd w:val="clear" w:color="auto" w:fill="FFFFFF"/>
          <w:lang w:val="id-ID"/>
        </w:rPr>
        <w:t xml:space="preserve">. Subjek dalam penelitian ini </w:t>
      </w:r>
      <w:r w:rsidR="00F9783B" w:rsidRPr="00C80FC7">
        <w:rPr>
          <w:rFonts w:ascii="Times New Roman" w:hAnsi="Times New Roman" w:cs="Times New Roman"/>
          <w:sz w:val="24"/>
          <w:szCs w:val="24"/>
          <w:lang w:val="id-ID"/>
        </w:rPr>
        <w:t>adalah ibu hamil trimester III</w:t>
      </w:r>
      <w:r w:rsidR="00326B75" w:rsidRPr="00C80FC7">
        <w:rPr>
          <w:rFonts w:ascii="Times New Roman" w:hAnsi="Times New Roman" w:cs="Times New Roman"/>
          <w:sz w:val="24"/>
          <w:szCs w:val="24"/>
        </w:rPr>
        <w:t xml:space="preserve">, </w:t>
      </w:r>
      <w:r w:rsidR="00720E9A" w:rsidRPr="00C80FC7">
        <w:rPr>
          <w:rFonts w:ascii="Times New Roman" w:hAnsi="Times New Roman" w:cs="Times New Roman"/>
          <w:sz w:val="24"/>
          <w:szCs w:val="24"/>
          <w:lang w:val="id-ID"/>
        </w:rPr>
        <w:t xml:space="preserve">Tekhnik Sampling ynag digunakan dalam penelitian adalah </w:t>
      </w:r>
      <w:r w:rsidR="00F9783B" w:rsidRPr="00C80FC7">
        <w:rPr>
          <w:rFonts w:ascii="Times New Roman" w:hAnsi="Times New Roman" w:cs="Times New Roman"/>
          <w:i/>
          <w:sz w:val="24"/>
          <w:szCs w:val="24"/>
          <w:lang w:val="id-ID"/>
        </w:rPr>
        <w:t>Accidental</w:t>
      </w:r>
      <w:r w:rsidR="00720E9A" w:rsidRPr="00C80FC7">
        <w:rPr>
          <w:rFonts w:ascii="Times New Roman" w:hAnsi="Times New Roman" w:cs="Times New Roman"/>
          <w:i/>
          <w:sz w:val="24"/>
          <w:szCs w:val="24"/>
          <w:lang w:val="id-ID"/>
        </w:rPr>
        <w:t xml:space="preserve"> Sampling</w:t>
      </w:r>
      <w:r w:rsidR="004645E2" w:rsidRPr="00C80FC7">
        <w:rPr>
          <w:rFonts w:ascii="Times New Roman" w:hAnsi="Times New Roman" w:cs="Times New Roman"/>
          <w:sz w:val="24"/>
          <w:szCs w:val="24"/>
        </w:rPr>
        <w:t>.</w:t>
      </w:r>
    </w:p>
    <w:p w:rsidR="00AD0C12" w:rsidRPr="00AD0C12" w:rsidRDefault="00AD0C12" w:rsidP="00593AA9">
      <w:pPr>
        <w:pStyle w:val="ListParagraph"/>
        <w:spacing w:after="0" w:line="480" w:lineRule="auto"/>
        <w:ind w:left="360" w:firstLine="540"/>
        <w:jc w:val="both"/>
        <w:rPr>
          <w:rFonts w:ascii="Times New Roman" w:hAnsi="Times New Roman" w:cs="Times New Roman"/>
          <w:sz w:val="24"/>
          <w:szCs w:val="24"/>
          <w:lang w:val="id-ID"/>
        </w:rPr>
      </w:pPr>
    </w:p>
    <w:p w:rsidR="00F63096" w:rsidRPr="00C80FC7" w:rsidRDefault="00F63096" w:rsidP="00593AA9">
      <w:pPr>
        <w:pStyle w:val="ListParagraph"/>
        <w:spacing w:after="0" w:line="480" w:lineRule="auto"/>
        <w:ind w:left="360" w:firstLine="540"/>
        <w:jc w:val="both"/>
        <w:rPr>
          <w:rFonts w:ascii="Times New Roman" w:hAnsi="Times New Roman" w:cs="Times New Roman"/>
          <w:sz w:val="24"/>
          <w:szCs w:val="24"/>
          <w:lang w:val="id-ID"/>
        </w:rPr>
      </w:pPr>
    </w:p>
    <w:p w:rsidR="00F63096" w:rsidRPr="00C80FC7" w:rsidRDefault="00F63096" w:rsidP="00593AA9">
      <w:pPr>
        <w:pStyle w:val="ListParagraph"/>
        <w:spacing w:after="0" w:line="480" w:lineRule="auto"/>
        <w:ind w:left="360" w:firstLine="540"/>
        <w:jc w:val="both"/>
        <w:rPr>
          <w:rFonts w:ascii="Times New Roman" w:hAnsi="Times New Roman" w:cs="Times New Roman"/>
          <w:sz w:val="24"/>
          <w:szCs w:val="24"/>
          <w:lang w:val="id-ID"/>
        </w:rPr>
      </w:pPr>
    </w:p>
    <w:p w:rsidR="00F63096" w:rsidRPr="00C80FC7" w:rsidRDefault="00F63096" w:rsidP="00593AA9">
      <w:pPr>
        <w:pStyle w:val="ListParagraph"/>
        <w:spacing w:after="0" w:line="480" w:lineRule="auto"/>
        <w:ind w:left="360" w:firstLine="540"/>
        <w:jc w:val="both"/>
        <w:rPr>
          <w:rFonts w:ascii="Times New Roman" w:hAnsi="Times New Roman" w:cs="Times New Roman"/>
          <w:sz w:val="24"/>
          <w:szCs w:val="24"/>
          <w:lang w:val="id-ID"/>
        </w:rPr>
      </w:pPr>
    </w:p>
    <w:p w:rsidR="00F63096" w:rsidRPr="00C80FC7" w:rsidRDefault="00F63096" w:rsidP="00593AA9">
      <w:pPr>
        <w:pStyle w:val="ListParagraph"/>
        <w:spacing w:after="0" w:line="480" w:lineRule="auto"/>
        <w:ind w:left="360" w:firstLine="540"/>
        <w:jc w:val="both"/>
        <w:rPr>
          <w:rFonts w:ascii="Times New Roman" w:hAnsi="Times New Roman" w:cs="Times New Roman"/>
          <w:sz w:val="24"/>
          <w:szCs w:val="24"/>
          <w:lang w:val="id-ID"/>
        </w:rPr>
      </w:pPr>
    </w:p>
    <w:p w:rsidR="007C5FC8" w:rsidRPr="00C80FC7" w:rsidRDefault="000C1121" w:rsidP="00F80B1C">
      <w:pPr>
        <w:pStyle w:val="ListParagraph"/>
        <w:spacing w:after="0" w:line="480" w:lineRule="auto"/>
        <w:ind w:left="0"/>
        <w:jc w:val="center"/>
        <w:rPr>
          <w:rFonts w:ascii="Times New Roman" w:hAnsi="Times New Roman" w:cs="Times New Roman"/>
          <w:b/>
          <w:sz w:val="24"/>
          <w:szCs w:val="24"/>
          <w:lang w:val="id-ID"/>
        </w:rPr>
      </w:pPr>
      <w:r w:rsidRPr="00C80FC7">
        <w:rPr>
          <w:rFonts w:ascii="Times New Roman" w:hAnsi="Times New Roman" w:cs="Times New Roman"/>
          <w:b/>
          <w:sz w:val="24"/>
          <w:szCs w:val="24"/>
          <w:lang w:val="id-ID"/>
        </w:rPr>
        <w:lastRenderedPageBreak/>
        <w:t>BAB II</w:t>
      </w:r>
    </w:p>
    <w:p w:rsidR="007C5FC8" w:rsidRPr="00C80FC7" w:rsidRDefault="007C5FC8" w:rsidP="00F80B1C">
      <w:pPr>
        <w:pStyle w:val="ListParagraph"/>
        <w:spacing w:after="0" w:line="480" w:lineRule="auto"/>
        <w:ind w:left="0"/>
        <w:jc w:val="center"/>
        <w:rPr>
          <w:rFonts w:ascii="Times New Roman" w:hAnsi="Times New Roman" w:cs="Times New Roman"/>
          <w:b/>
          <w:sz w:val="24"/>
          <w:szCs w:val="24"/>
          <w:lang w:val="id-ID"/>
        </w:rPr>
      </w:pPr>
      <w:r w:rsidRPr="00C80FC7">
        <w:rPr>
          <w:rFonts w:ascii="Times New Roman" w:hAnsi="Times New Roman" w:cs="Times New Roman"/>
          <w:b/>
          <w:sz w:val="24"/>
          <w:szCs w:val="24"/>
          <w:lang w:val="id-ID"/>
        </w:rPr>
        <w:t>TINJAUAN PUSTAKA</w:t>
      </w:r>
    </w:p>
    <w:p w:rsidR="00DF4F64" w:rsidRPr="00C80FC7" w:rsidRDefault="00DF4F64" w:rsidP="00DF4F64">
      <w:pPr>
        <w:pStyle w:val="ListParagraph"/>
        <w:spacing w:after="0" w:line="480" w:lineRule="auto"/>
        <w:ind w:left="360"/>
        <w:jc w:val="center"/>
        <w:rPr>
          <w:rFonts w:ascii="Times New Roman" w:hAnsi="Times New Roman" w:cs="Times New Roman"/>
          <w:b/>
          <w:sz w:val="24"/>
          <w:szCs w:val="24"/>
        </w:rPr>
      </w:pPr>
    </w:p>
    <w:p w:rsidR="00F12208" w:rsidRPr="00C80FC7" w:rsidRDefault="00F12208" w:rsidP="00345B7D">
      <w:pPr>
        <w:pStyle w:val="ListParagraph"/>
        <w:numPr>
          <w:ilvl w:val="0"/>
          <w:numId w:val="5"/>
        </w:numPr>
        <w:spacing w:after="0" w:line="480" w:lineRule="auto"/>
        <w:ind w:left="360"/>
        <w:jc w:val="both"/>
        <w:rPr>
          <w:rFonts w:ascii="Times New Roman" w:hAnsi="Times New Roman" w:cs="Times New Roman"/>
          <w:b/>
          <w:sz w:val="24"/>
          <w:szCs w:val="24"/>
        </w:rPr>
      </w:pPr>
      <w:r w:rsidRPr="00C80FC7">
        <w:rPr>
          <w:rFonts w:ascii="Times New Roman" w:hAnsi="Times New Roman" w:cs="Times New Roman"/>
          <w:b/>
          <w:sz w:val="24"/>
          <w:szCs w:val="24"/>
          <w:lang w:val="id-ID"/>
        </w:rPr>
        <w:t xml:space="preserve">Tinajuan Teori </w:t>
      </w:r>
    </w:p>
    <w:p w:rsidR="00ED70E1" w:rsidRPr="00C80FC7" w:rsidRDefault="00974686" w:rsidP="00345B7D">
      <w:pPr>
        <w:pStyle w:val="ListParagraph"/>
        <w:numPr>
          <w:ilvl w:val="3"/>
          <w:numId w:val="5"/>
        </w:numPr>
        <w:spacing w:after="0" w:line="480" w:lineRule="auto"/>
        <w:ind w:left="720"/>
        <w:jc w:val="both"/>
        <w:rPr>
          <w:rFonts w:ascii="Times New Roman" w:hAnsi="Times New Roman" w:cs="Times New Roman"/>
          <w:b/>
          <w:sz w:val="24"/>
          <w:szCs w:val="24"/>
          <w:lang w:val="id-ID"/>
        </w:rPr>
      </w:pPr>
      <w:r>
        <w:rPr>
          <w:rFonts w:ascii="Times New Roman" w:eastAsia="Times New Roman" w:hAnsi="Times New Roman" w:cs="Times New Roman"/>
          <w:b/>
          <w:color w:val="000000" w:themeColor="text1"/>
          <w:sz w:val="24"/>
          <w:szCs w:val="24"/>
        </w:rPr>
        <w:t xml:space="preserve">Perencanaan Persalinan Dan Pencegahan Komplikasi </w:t>
      </w:r>
      <w:r>
        <w:rPr>
          <w:rFonts w:ascii="Times New Roman" w:eastAsia="Times New Roman" w:hAnsi="Times New Roman" w:cs="Times New Roman"/>
          <w:b/>
          <w:color w:val="000000" w:themeColor="text1"/>
          <w:sz w:val="24"/>
          <w:szCs w:val="24"/>
          <w:lang w:val="id-ID"/>
        </w:rPr>
        <w:t>(</w:t>
      </w:r>
      <w:r w:rsidR="00ED70E1" w:rsidRPr="00C80FC7">
        <w:rPr>
          <w:rFonts w:ascii="Times New Roman" w:hAnsi="Times New Roman" w:cs="Times New Roman"/>
          <w:b/>
          <w:sz w:val="24"/>
          <w:szCs w:val="24"/>
          <w:lang w:val="id-ID"/>
        </w:rPr>
        <w:t>P4K</w:t>
      </w:r>
      <w:r>
        <w:rPr>
          <w:rFonts w:ascii="Times New Roman" w:hAnsi="Times New Roman" w:cs="Times New Roman"/>
          <w:b/>
          <w:sz w:val="24"/>
          <w:szCs w:val="24"/>
          <w:lang w:val="id-ID"/>
        </w:rPr>
        <w:t>)</w:t>
      </w:r>
    </w:p>
    <w:p w:rsidR="00974686" w:rsidRPr="00974686" w:rsidRDefault="00974686" w:rsidP="0005032C">
      <w:pPr>
        <w:pStyle w:val="ListParagraph"/>
        <w:numPr>
          <w:ilvl w:val="1"/>
          <w:numId w:val="21"/>
        </w:numPr>
        <w:spacing w:line="480" w:lineRule="auto"/>
        <w:ind w:left="108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Pengetian </w:t>
      </w:r>
    </w:p>
    <w:p w:rsidR="00974686" w:rsidRDefault="00974686" w:rsidP="00974686">
      <w:pPr>
        <w:pStyle w:val="ListParagraph"/>
        <w:spacing w:line="480" w:lineRule="auto"/>
        <w:ind w:left="1080" w:firstLine="540"/>
        <w:jc w:val="both"/>
        <w:rPr>
          <w:rFonts w:ascii="Times New Roman" w:eastAsia="Times New Roman" w:hAnsi="Times New Roman" w:cs="Times New Roman"/>
          <w:color w:val="000000" w:themeColor="text1"/>
          <w:sz w:val="24"/>
          <w:szCs w:val="24"/>
          <w:lang w:val="id-ID"/>
        </w:rPr>
      </w:pPr>
      <w:r>
        <w:rPr>
          <w:rFonts w:ascii="Times New Roman" w:hAnsi="Times New Roman" w:cs="Times New Roman"/>
          <w:sz w:val="24"/>
          <w:szCs w:val="24"/>
          <w:lang w:val="id-ID"/>
        </w:rPr>
        <w:t>M</w:t>
      </w:r>
      <w:r w:rsidRPr="00974686">
        <w:rPr>
          <w:rFonts w:ascii="Times New Roman" w:hAnsi="Times New Roman" w:cs="Times New Roman"/>
          <w:sz w:val="24"/>
          <w:szCs w:val="24"/>
        </w:rPr>
        <w:t>erupakan suatu kegiatan yang difasilitasi oleh bidan didesa dalam rangka peningkatan peran aktif suami, keluarga dan masyarakat dalam merencanakan persalinan yang aman dan persiapan menghadapai komplikasi bagi ibu hamil, termasuk perencanaan penggunaan KB pasca persalinan dengan menggunkan stiker sebagai media notifikasi sasaran dalam rangka meningkatkan cakupan dan mutu pelayanan kesehat</w:t>
      </w:r>
      <w:r w:rsidR="00E14F16">
        <w:rPr>
          <w:rFonts w:ascii="Times New Roman" w:hAnsi="Times New Roman" w:cs="Times New Roman"/>
          <w:sz w:val="24"/>
          <w:szCs w:val="24"/>
        </w:rPr>
        <w:t>an bagi ibu dan bayi baru lahir</w:t>
      </w:r>
      <w:r w:rsidRPr="00974686">
        <w:rPr>
          <w:rFonts w:ascii="Times New Roman" w:hAnsi="Times New Roman" w:cs="Times New Roman"/>
          <w:sz w:val="24"/>
          <w:szCs w:val="24"/>
        </w:rPr>
        <w:t xml:space="preserve"> </w:t>
      </w:r>
      <w:r w:rsidRPr="0097468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id-ID"/>
        </w:rPr>
        <w:t>Kemenkes RI, 2009</w:t>
      </w:r>
      <w:r w:rsidRPr="0097468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id-ID"/>
        </w:rPr>
        <w:t>.</w:t>
      </w:r>
    </w:p>
    <w:p w:rsidR="00974686" w:rsidRDefault="00974686" w:rsidP="00974686">
      <w:pPr>
        <w:pStyle w:val="ListParagraph"/>
        <w:spacing w:line="480" w:lineRule="auto"/>
        <w:ind w:left="1080" w:firstLine="540"/>
        <w:jc w:val="both"/>
        <w:rPr>
          <w:rFonts w:ascii="Times New Roman" w:hAnsi="Times New Roman" w:cs="Times New Roman"/>
          <w:sz w:val="24"/>
          <w:szCs w:val="24"/>
          <w:lang w:val="id-ID"/>
        </w:rPr>
      </w:pPr>
      <w:r w:rsidRPr="00974686">
        <w:rPr>
          <w:rFonts w:ascii="Times New Roman" w:hAnsi="Times New Roman" w:cs="Times New Roman"/>
          <w:sz w:val="24"/>
          <w:szCs w:val="24"/>
        </w:rPr>
        <w:t xml:space="preserve">P4K adalah suatu kegiatan yang difasilitasi oleh bidan di desa dalam rangka meningkatkan peran aktif suami, keluarga, dan masyarakat dalam merencanakan persalinan yang aman dan persiapan </w:t>
      </w:r>
      <w:r w:rsidRPr="004D01BA">
        <w:rPr>
          <w:rFonts w:ascii="Times New Roman" w:hAnsi="Times New Roman" w:cs="Times New Roman"/>
          <w:sz w:val="24"/>
          <w:szCs w:val="24"/>
        </w:rPr>
        <w:t>menghadapi komplikasi bagi ibu hamil. (Yuliaswati</w:t>
      </w:r>
      <w:r w:rsidRPr="004D01BA">
        <w:rPr>
          <w:rFonts w:ascii="Times New Roman" w:hAnsi="Times New Roman" w:cs="Times New Roman"/>
          <w:sz w:val="24"/>
          <w:szCs w:val="24"/>
          <w:lang w:val="id-ID"/>
        </w:rPr>
        <w:t xml:space="preserve"> &amp; </w:t>
      </w:r>
      <w:r w:rsidRPr="004D01BA">
        <w:rPr>
          <w:rFonts w:ascii="Times New Roman" w:hAnsi="Times New Roman" w:cs="Times New Roman"/>
          <w:sz w:val="24"/>
          <w:szCs w:val="24"/>
        </w:rPr>
        <w:t>Kamidah, 2018).</w:t>
      </w:r>
      <w:r w:rsidRPr="00974686">
        <w:rPr>
          <w:rFonts w:ascii="Times New Roman" w:hAnsi="Times New Roman" w:cs="Times New Roman"/>
          <w:sz w:val="24"/>
          <w:szCs w:val="24"/>
        </w:rPr>
        <w:t xml:space="preserve"> </w:t>
      </w:r>
    </w:p>
    <w:p w:rsidR="00974686" w:rsidRDefault="00974686" w:rsidP="0005032C">
      <w:pPr>
        <w:pStyle w:val="ListParagraph"/>
        <w:numPr>
          <w:ilvl w:val="1"/>
          <w:numId w:val="21"/>
        </w:numPr>
        <w:spacing w:line="480" w:lineRule="auto"/>
        <w:ind w:left="1080"/>
        <w:jc w:val="both"/>
        <w:rPr>
          <w:rFonts w:ascii="Times New Roman" w:hAnsi="Times New Roman" w:cs="Times New Roman"/>
          <w:b/>
          <w:sz w:val="24"/>
          <w:szCs w:val="24"/>
          <w:lang w:val="id-ID"/>
        </w:rPr>
      </w:pPr>
      <w:r w:rsidRPr="00974686">
        <w:rPr>
          <w:rFonts w:ascii="Times New Roman" w:hAnsi="Times New Roman" w:cs="Times New Roman"/>
          <w:b/>
          <w:sz w:val="24"/>
          <w:szCs w:val="24"/>
          <w:lang w:val="id-ID"/>
        </w:rPr>
        <w:t>Sasaran P4K</w:t>
      </w:r>
    </w:p>
    <w:p w:rsidR="00974686" w:rsidRDefault="00974686" w:rsidP="00974686">
      <w:pPr>
        <w:pStyle w:val="ListParagraph"/>
        <w:spacing w:line="480" w:lineRule="auto"/>
        <w:ind w:left="1080" w:firstLine="540"/>
        <w:jc w:val="both"/>
        <w:rPr>
          <w:rFonts w:ascii="Times New Roman" w:hAnsi="Times New Roman" w:cs="Times New Roman"/>
          <w:sz w:val="24"/>
          <w:szCs w:val="24"/>
          <w:lang w:val="id-ID"/>
        </w:rPr>
      </w:pPr>
      <w:r w:rsidRPr="00974686">
        <w:rPr>
          <w:rFonts w:ascii="Times New Roman" w:hAnsi="Times New Roman" w:cs="Times New Roman"/>
          <w:sz w:val="24"/>
          <w:szCs w:val="24"/>
        </w:rPr>
        <w:t>Adapun program Perencanaan Persalinan dan Penceahan Komplikasi (P4K) sebagai berikut:</w:t>
      </w:r>
    </w:p>
    <w:p w:rsidR="004D01BA" w:rsidRPr="004D01BA" w:rsidRDefault="004D01BA" w:rsidP="00974686">
      <w:pPr>
        <w:pStyle w:val="ListParagraph"/>
        <w:spacing w:line="480" w:lineRule="auto"/>
        <w:ind w:left="1080" w:firstLine="540"/>
        <w:jc w:val="both"/>
        <w:rPr>
          <w:rFonts w:ascii="Times New Roman" w:hAnsi="Times New Roman" w:cs="Times New Roman"/>
          <w:b/>
          <w:sz w:val="24"/>
          <w:szCs w:val="24"/>
          <w:lang w:val="id-ID"/>
        </w:rPr>
      </w:pPr>
    </w:p>
    <w:p w:rsidR="00974686" w:rsidRDefault="00974686" w:rsidP="0005032C">
      <w:pPr>
        <w:pStyle w:val="ListParagraph"/>
        <w:numPr>
          <w:ilvl w:val="0"/>
          <w:numId w:val="42"/>
        </w:numPr>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P4K dengan stiker </w:t>
      </w:r>
    </w:p>
    <w:p w:rsidR="00974686" w:rsidRDefault="00974686" w:rsidP="00974686">
      <w:pPr>
        <w:pStyle w:val="ListParagraph"/>
        <w:spacing w:after="0" w:line="480" w:lineRule="auto"/>
        <w:ind w:left="1440" w:firstLine="540"/>
        <w:jc w:val="both"/>
        <w:rPr>
          <w:rFonts w:ascii="Times New Roman" w:hAnsi="Times New Roman" w:cs="Times New Roman"/>
          <w:sz w:val="24"/>
          <w:szCs w:val="24"/>
          <w:lang w:val="id-ID"/>
        </w:rPr>
      </w:pPr>
      <w:r w:rsidRPr="00974686">
        <w:rPr>
          <w:rFonts w:ascii="Times New Roman" w:hAnsi="Times New Roman" w:cs="Times New Roman"/>
          <w:sz w:val="24"/>
          <w:szCs w:val="24"/>
        </w:rPr>
        <w:t xml:space="preserve">Program perencanaan persalinan dan pencegahan komplikasi (P4K) merukapan suatu kegiatan yang difasilitasi oleh bidan di desa dalam rangka peningkatkan peran aktif suami, keluarga dan masyarakat dalam merencanakn persalinan yang aman dan persiapan menghadapi komplikasi pada ibu hamil termasuk perencanaan penggunakan KB pasca persalina dengan menggunakan stiker sebagai media notifikasi sasaran dalam rangka meningkatkan cakupan dan mutu pelayanan keseahatan bagi ibu dan bayi baru lahir. </w:t>
      </w:r>
    </w:p>
    <w:p w:rsidR="00974686" w:rsidRPr="00974686" w:rsidRDefault="00974686" w:rsidP="0005032C">
      <w:pPr>
        <w:pStyle w:val="ListParagraph"/>
        <w:numPr>
          <w:ilvl w:val="0"/>
          <w:numId w:val="4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Pendataan ibu hamil dengan stiker</w:t>
      </w:r>
    </w:p>
    <w:p w:rsidR="00974686" w:rsidRPr="00974686" w:rsidRDefault="00974686" w:rsidP="00974686">
      <w:pPr>
        <w:pStyle w:val="ListParagraph"/>
        <w:spacing w:after="0"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Pendataan ibu hamil dengan stiker adalah suatu pendataan, pencatatan, dan pelaporan keadaan ibu hamil dan bersalin diwilayan kerja bidan melalui penempelan stiker disetiap rumah ibu hamil dengan melibatkan peran aktif unsu-unsur masyarakat diwilayahnya (kader, forum peduli KIA/Pokja posyandu dan dukun)</w:t>
      </w:r>
    </w:p>
    <w:p w:rsidR="00974686" w:rsidRPr="00974686" w:rsidRDefault="00974686" w:rsidP="0005032C">
      <w:pPr>
        <w:pStyle w:val="ListParagraph"/>
        <w:numPr>
          <w:ilvl w:val="0"/>
          <w:numId w:val="4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Forum peduli KIA </w:t>
      </w:r>
    </w:p>
    <w:p w:rsidR="00974686" w:rsidRDefault="00974686" w:rsidP="00974686">
      <w:pPr>
        <w:pStyle w:val="ListParagraph"/>
        <w:spacing w:after="0" w:line="480" w:lineRule="auto"/>
        <w:ind w:left="1440" w:firstLine="540"/>
        <w:jc w:val="both"/>
        <w:rPr>
          <w:rFonts w:ascii="Times New Roman" w:hAnsi="Times New Roman" w:cs="Times New Roman"/>
          <w:sz w:val="24"/>
          <w:szCs w:val="24"/>
          <w:lang w:val="id-ID"/>
        </w:rPr>
      </w:pPr>
      <w:r w:rsidRPr="00974686">
        <w:rPr>
          <w:rFonts w:ascii="Times New Roman" w:hAnsi="Times New Roman" w:cs="Times New Roman"/>
          <w:sz w:val="24"/>
          <w:szCs w:val="24"/>
        </w:rPr>
        <w:t>Adalah suatu forum partisipasi masyarakat yang melakukan pertemuan rutin bulanan, bertujuan mengorganisir kegiatan P4K dan menjalin kerjasama dengan Bidan dan difasilitasi oleh Bidan di desa dan puskesmas.</w:t>
      </w:r>
    </w:p>
    <w:p w:rsidR="004D01BA" w:rsidRPr="004D01BA" w:rsidRDefault="004D01BA" w:rsidP="00974686">
      <w:pPr>
        <w:pStyle w:val="ListParagraph"/>
        <w:spacing w:after="0" w:line="480" w:lineRule="auto"/>
        <w:ind w:left="1440" w:firstLine="540"/>
        <w:jc w:val="both"/>
        <w:rPr>
          <w:rFonts w:ascii="Times New Roman" w:hAnsi="Times New Roman" w:cs="Times New Roman"/>
          <w:sz w:val="24"/>
          <w:szCs w:val="24"/>
          <w:lang w:val="id-ID"/>
        </w:rPr>
      </w:pPr>
    </w:p>
    <w:p w:rsidR="00974686" w:rsidRPr="00974686" w:rsidRDefault="00974686" w:rsidP="0005032C">
      <w:pPr>
        <w:pStyle w:val="ListParagraph"/>
        <w:numPr>
          <w:ilvl w:val="0"/>
          <w:numId w:val="42"/>
        </w:numPr>
        <w:tabs>
          <w:tab w:val="left" w:pos="18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Kunjungan rumah</w:t>
      </w:r>
    </w:p>
    <w:p w:rsidR="00974686" w:rsidRDefault="00974686" w:rsidP="00974686">
      <w:pPr>
        <w:pStyle w:val="ListParagraph"/>
        <w:spacing w:after="0" w:line="480" w:lineRule="auto"/>
        <w:ind w:left="1440" w:firstLine="540"/>
        <w:jc w:val="both"/>
        <w:rPr>
          <w:rFonts w:ascii="Times New Roman" w:hAnsi="Times New Roman" w:cs="Times New Roman"/>
          <w:sz w:val="24"/>
          <w:szCs w:val="24"/>
          <w:lang w:val="id-ID"/>
        </w:rPr>
      </w:pPr>
      <w:r w:rsidRPr="00974686">
        <w:rPr>
          <w:rFonts w:ascii="Times New Roman" w:hAnsi="Times New Roman" w:cs="Times New Roman"/>
          <w:sz w:val="24"/>
          <w:szCs w:val="24"/>
        </w:rPr>
        <w:t xml:space="preserve">Kunjungan rumah adalah kegiatan kunjungan Bidan ke rumah ibu hamil dalam rangka untuk membantu ibu, suami dan keluarganya membuat perencanaan persalinan dan pencegahan komplikasi. </w:t>
      </w:r>
    </w:p>
    <w:p w:rsidR="00974686" w:rsidRPr="00974686" w:rsidRDefault="00974686" w:rsidP="0005032C">
      <w:pPr>
        <w:pStyle w:val="ListParagraph"/>
        <w:numPr>
          <w:ilvl w:val="0"/>
          <w:numId w:val="42"/>
        </w:numPr>
        <w:spacing w:line="480" w:lineRule="auto"/>
        <w:ind w:left="1440"/>
        <w:jc w:val="both"/>
        <w:rPr>
          <w:rFonts w:ascii="Times New Roman" w:hAnsi="Times New Roman" w:cs="Times New Roman"/>
          <w:sz w:val="24"/>
          <w:szCs w:val="24"/>
        </w:rPr>
      </w:pPr>
      <w:r w:rsidRPr="00827669">
        <w:rPr>
          <w:rFonts w:ascii="Times New Roman" w:hAnsi="Times New Roman" w:cs="Times New Roman"/>
          <w:sz w:val="24"/>
          <w:szCs w:val="24"/>
        </w:rPr>
        <w:t xml:space="preserve">Rencana Pemakaian Alat Kontrasepsi Pasca Persalinan </w:t>
      </w:r>
    </w:p>
    <w:p w:rsidR="00974686" w:rsidRPr="00974686" w:rsidRDefault="00974686" w:rsidP="00974686">
      <w:pPr>
        <w:pStyle w:val="ListParagraph"/>
        <w:spacing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Adalah kesepakatan suami-istri sejak ibu masih hamil sampai dengan setelah melahirkn untuk menggunakan salah satu alat/obat kontrasepsi setelah proses melahirkan</w:t>
      </w:r>
    </w:p>
    <w:p w:rsidR="00974686" w:rsidRPr="00974686" w:rsidRDefault="00974686" w:rsidP="0005032C">
      <w:pPr>
        <w:pStyle w:val="ListParagraph"/>
        <w:numPr>
          <w:ilvl w:val="0"/>
          <w:numId w:val="42"/>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Persalinan oleh Nakes</w:t>
      </w:r>
    </w:p>
    <w:p w:rsidR="00974686" w:rsidRPr="00974686" w:rsidRDefault="00974686" w:rsidP="00974686">
      <w:pPr>
        <w:pStyle w:val="ListParagraph"/>
        <w:spacing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 xml:space="preserve">Adalah persalinan yang ditolong oleh tenaga kesehatan trampil sesuai standar </w:t>
      </w:r>
    </w:p>
    <w:p w:rsidR="00974686" w:rsidRPr="00974686" w:rsidRDefault="00974686" w:rsidP="0005032C">
      <w:pPr>
        <w:pStyle w:val="ListParagraph"/>
        <w:numPr>
          <w:ilvl w:val="0"/>
          <w:numId w:val="42"/>
        </w:numPr>
        <w:tabs>
          <w:tab w:val="left" w:pos="5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KB Pasca Salin</w:t>
      </w:r>
    </w:p>
    <w:p w:rsidR="00974686" w:rsidRPr="00974686" w:rsidRDefault="00974686" w:rsidP="00974686">
      <w:pPr>
        <w:pStyle w:val="ListParagraph"/>
        <w:tabs>
          <w:tab w:val="left" w:pos="540"/>
        </w:tabs>
        <w:spacing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Adalah pemakain alat/obat kontrasepsi ibu atau suami segera setelah melahirkan sampai 42 hari setelahnya dengan metode apapun.</w:t>
      </w:r>
    </w:p>
    <w:p w:rsidR="00974686" w:rsidRPr="00974686" w:rsidRDefault="00974686" w:rsidP="0005032C">
      <w:pPr>
        <w:pStyle w:val="ListParagraph"/>
        <w:numPr>
          <w:ilvl w:val="0"/>
          <w:numId w:val="42"/>
        </w:numPr>
        <w:tabs>
          <w:tab w:val="left" w:pos="540"/>
        </w:tabs>
        <w:spacing w:line="480" w:lineRule="auto"/>
        <w:ind w:left="1440"/>
        <w:jc w:val="both"/>
        <w:rPr>
          <w:rFonts w:ascii="Times New Roman" w:hAnsi="Times New Roman" w:cs="Times New Roman"/>
          <w:sz w:val="24"/>
          <w:szCs w:val="24"/>
        </w:rPr>
      </w:pPr>
      <w:r w:rsidRPr="00827669">
        <w:rPr>
          <w:rFonts w:ascii="Times New Roman" w:hAnsi="Times New Roman" w:cs="Times New Roman"/>
          <w:sz w:val="24"/>
          <w:szCs w:val="24"/>
        </w:rPr>
        <w:t xml:space="preserve">Kesiagaan </w:t>
      </w:r>
    </w:p>
    <w:p w:rsidR="00974686" w:rsidRDefault="00974686" w:rsidP="00974686">
      <w:pPr>
        <w:pStyle w:val="ListParagraph"/>
        <w:tabs>
          <w:tab w:val="left" w:pos="540"/>
        </w:tabs>
        <w:spacing w:line="480" w:lineRule="auto"/>
        <w:ind w:left="1440" w:firstLine="540"/>
        <w:jc w:val="both"/>
        <w:rPr>
          <w:rFonts w:ascii="Times New Roman" w:hAnsi="Times New Roman" w:cs="Times New Roman"/>
          <w:sz w:val="24"/>
          <w:szCs w:val="24"/>
          <w:lang w:val="id-ID"/>
        </w:rPr>
      </w:pPr>
      <w:r w:rsidRPr="00974686">
        <w:rPr>
          <w:rFonts w:ascii="Times New Roman" w:hAnsi="Times New Roman" w:cs="Times New Roman"/>
          <w:sz w:val="24"/>
          <w:szCs w:val="24"/>
        </w:rPr>
        <w:t>Adanya kesiagaan dan kewaspadaan dari suami, keluarga masyarakat/organisasi masyarakat, kader, dukun dan Bidan dalam mengahadapi persalian dan kegawatdauratan obstertri dan neonatal. (kesiapan Peran Keluaga dan Masyarakat).</w:t>
      </w:r>
    </w:p>
    <w:p w:rsidR="004D01BA" w:rsidRDefault="004D01BA" w:rsidP="00974686">
      <w:pPr>
        <w:pStyle w:val="ListParagraph"/>
        <w:tabs>
          <w:tab w:val="left" w:pos="540"/>
        </w:tabs>
        <w:spacing w:line="480" w:lineRule="auto"/>
        <w:ind w:left="1440" w:firstLine="540"/>
        <w:jc w:val="both"/>
        <w:rPr>
          <w:rFonts w:ascii="Times New Roman" w:hAnsi="Times New Roman" w:cs="Times New Roman"/>
          <w:sz w:val="24"/>
          <w:szCs w:val="24"/>
          <w:lang w:val="id-ID"/>
        </w:rPr>
      </w:pPr>
    </w:p>
    <w:p w:rsidR="004D01BA" w:rsidRPr="004D01BA" w:rsidRDefault="004D01BA" w:rsidP="00974686">
      <w:pPr>
        <w:pStyle w:val="ListParagraph"/>
        <w:tabs>
          <w:tab w:val="left" w:pos="540"/>
        </w:tabs>
        <w:spacing w:line="480" w:lineRule="auto"/>
        <w:ind w:left="1440" w:firstLine="540"/>
        <w:jc w:val="both"/>
        <w:rPr>
          <w:rFonts w:ascii="Times New Roman" w:hAnsi="Times New Roman" w:cs="Times New Roman"/>
          <w:sz w:val="24"/>
          <w:szCs w:val="24"/>
          <w:lang w:val="id-ID"/>
        </w:rPr>
      </w:pPr>
    </w:p>
    <w:p w:rsidR="00974686" w:rsidRPr="00974686" w:rsidRDefault="00974686" w:rsidP="0005032C">
      <w:pPr>
        <w:pStyle w:val="ListParagraph"/>
        <w:numPr>
          <w:ilvl w:val="0"/>
          <w:numId w:val="42"/>
        </w:numPr>
        <w:tabs>
          <w:tab w:val="left" w:pos="5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Tabulin (Tabungan Ibu Bersalin)</w:t>
      </w:r>
    </w:p>
    <w:p w:rsidR="00974686" w:rsidRPr="00974686" w:rsidRDefault="00974686" w:rsidP="00974686">
      <w:pPr>
        <w:pStyle w:val="ListParagraph"/>
        <w:spacing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Adalah dana/ barang yang disimpan oleh keluarga atau pengelola Tabulin secara bertahap sesuai dengan kemampuannya, yang pengelolaannya sesuai dengan kesepakatan serta penggnaannya untuk segala bentuk pembiayaan, saat antenatal, persalinan dan kegawatdaruratan.</w:t>
      </w:r>
    </w:p>
    <w:p w:rsidR="00974686" w:rsidRPr="00974686" w:rsidRDefault="00974686" w:rsidP="0005032C">
      <w:pPr>
        <w:pStyle w:val="ListParagraph"/>
        <w:numPr>
          <w:ilvl w:val="0"/>
          <w:numId w:val="42"/>
        </w:numPr>
        <w:tabs>
          <w:tab w:val="left" w:pos="5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Dasolin (Dana Sosial Ibu Bersalin)</w:t>
      </w:r>
    </w:p>
    <w:p w:rsidR="00974686" w:rsidRPr="00974686" w:rsidRDefault="00974686" w:rsidP="00974686">
      <w:pPr>
        <w:pStyle w:val="ListParagraph"/>
        <w:tabs>
          <w:tab w:val="left" w:pos="540"/>
        </w:tabs>
        <w:spacing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Adalah dana yang dihimpun dari masyarakat secara sukarela dengan prinsip gotong royong sesuai dengan kesepakatan bersama dengan tujuan membantu pembiayaan mulai antenatal, persalinan dan kegawatdaruratan.</w:t>
      </w:r>
    </w:p>
    <w:p w:rsidR="00974686" w:rsidRPr="00974686" w:rsidRDefault="00974686" w:rsidP="0005032C">
      <w:pPr>
        <w:pStyle w:val="ListParagraph"/>
        <w:numPr>
          <w:ilvl w:val="0"/>
          <w:numId w:val="42"/>
        </w:numPr>
        <w:tabs>
          <w:tab w:val="left" w:pos="5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Ambulan Desa </w:t>
      </w:r>
    </w:p>
    <w:p w:rsidR="00974686" w:rsidRPr="00974686" w:rsidRDefault="00974686" w:rsidP="00974686">
      <w:pPr>
        <w:pStyle w:val="ListParagraph"/>
        <w:tabs>
          <w:tab w:val="left" w:pos="540"/>
        </w:tabs>
        <w:spacing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Adalah alat transportasi dari masyarakat sesuai kesepakatan bersama yang dapat dipergunkan untyk mengatur calon ibu bersalin ke tempat persalinan termasuk tempt rujukan, bisa berupa mobil, ojek, becak, sepeda, tandu, perahu, dll.</w:t>
      </w:r>
    </w:p>
    <w:p w:rsidR="00974686" w:rsidRPr="00974686" w:rsidRDefault="00974686" w:rsidP="0005032C">
      <w:pPr>
        <w:pStyle w:val="ListParagraph"/>
        <w:numPr>
          <w:ilvl w:val="0"/>
          <w:numId w:val="42"/>
        </w:numPr>
        <w:tabs>
          <w:tab w:val="left" w:pos="5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Calon Donor darah</w:t>
      </w:r>
    </w:p>
    <w:p w:rsidR="00974686" w:rsidRPr="00974686" w:rsidRDefault="00974686" w:rsidP="00974686">
      <w:pPr>
        <w:pStyle w:val="ListParagraph"/>
        <w:tabs>
          <w:tab w:val="left" w:pos="540"/>
        </w:tabs>
        <w:spacing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Adalah orang-orang yang diersiapkan oelh ibu, suami, keluarga dan masyarakat yang sewakty-waktu bersedia emnyumbangkan darahnya untuk keselamtan ibu melahirkan.</w:t>
      </w:r>
    </w:p>
    <w:p w:rsidR="00974686" w:rsidRPr="00974686" w:rsidRDefault="00974686" w:rsidP="0005032C">
      <w:pPr>
        <w:pStyle w:val="ListParagraph"/>
        <w:numPr>
          <w:ilvl w:val="0"/>
          <w:numId w:val="42"/>
        </w:numPr>
        <w:tabs>
          <w:tab w:val="left" w:pos="5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Inisiasi Menyusu Dini</w:t>
      </w:r>
    </w:p>
    <w:p w:rsidR="00974686" w:rsidRPr="00974686" w:rsidRDefault="00974686" w:rsidP="00974686">
      <w:pPr>
        <w:pStyle w:val="ListParagraph"/>
        <w:tabs>
          <w:tab w:val="left" w:pos="540"/>
        </w:tabs>
        <w:spacing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 xml:space="preserve">Adalah bayi diberi kesempatan mulai menyusu sendiri segera setelah lahir (Inisiasi Menyusu Dini) ddengan memberikan kontak </w:t>
      </w:r>
      <w:r w:rsidRPr="00974686">
        <w:rPr>
          <w:rFonts w:ascii="Times New Roman" w:hAnsi="Times New Roman" w:cs="Times New Roman"/>
          <w:sz w:val="24"/>
          <w:szCs w:val="24"/>
        </w:rPr>
        <w:lastRenderedPageBreak/>
        <w:t>kulit bayi dengan kulit ibu setidaknya satu jam atau lebih, sampai menyusu pertama seselsai.</w:t>
      </w:r>
    </w:p>
    <w:p w:rsidR="00974686" w:rsidRPr="00974686" w:rsidRDefault="00974686" w:rsidP="0005032C">
      <w:pPr>
        <w:pStyle w:val="ListParagraph"/>
        <w:numPr>
          <w:ilvl w:val="0"/>
          <w:numId w:val="42"/>
        </w:numPr>
        <w:tabs>
          <w:tab w:val="left" w:pos="5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Kunjunga Nifas</w:t>
      </w:r>
    </w:p>
    <w:p w:rsidR="00974686" w:rsidRPr="00974686" w:rsidRDefault="00974686" w:rsidP="00974686">
      <w:pPr>
        <w:pStyle w:val="ListParagraph"/>
        <w:tabs>
          <w:tab w:val="left" w:pos="540"/>
        </w:tabs>
        <w:spacing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Kontak ibu dnegan Nakes minimal 3 (tiga) kali untuk mendapatkan pelayanan dan pemeriksaan kesehatan ibu nifas, baik dalam maupun di luar gedung Puskemas (termasuk Bidan di desa/ Polindes dan kunjungan rumah).</w:t>
      </w:r>
    </w:p>
    <w:p w:rsidR="00974686" w:rsidRPr="00974686" w:rsidRDefault="00974686" w:rsidP="0005032C">
      <w:pPr>
        <w:pStyle w:val="ListParagraph"/>
        <w:numPr>
          <w:ilvl w:val="0"/>
          <w:numId w:val="42"/>
        </w:numPr>
        <w:tabs>
          <w:tab w:val="left" w:pos="5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Pemberdayaan Masyarakat</w:t>
      </w:r>
    </w:p>
    <w:p w:rsidR="00974686" w:rsidRPr="00974686" w:rsidRDefault="00974686" w:rsidP="00974686">
      <w:pPr>
        <w:pStyle w:val="ListParagraph"/>
        <w:tabs>
          <w:tab w:val="left" w:pos="540"/>
        </w:tabs>
        <w:spacing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Adalah upaya aktif Bidan untuk melibatkan unsur-unsurmasyarakat secara partisipatif dalam perencanaan, Pelaksanaan dan Evaluasi kegiatan Kesehatan Ibu dan Anak termausk kegiatan persalinan dan pasca persalinan.</w:t>
      </w:r>
    </w:p>
    <w:p w:rsidR="00974686" w:rsidRPr="00974686" w:rsidRDefault="00974686" w:rsidP="0005032C">
      <w:pPr>
        <w:pStyle w:val="ListParagraph"/>
        <w:numPr>
          <w:ilvl w:val="0"/>
          <w:numId w:val="42"/>
        </w:numPr>
        <w:tabs>
          <w:tab w:val="left" w:pos="5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Buku KIA </w:t>
      </w:r>
    </w:p>
    <w:p w:rsidR="00974686" w:rsidRPr="00974686" w:rsidRDefault="00974686" w:rsidP="00974686">
      <w:pPr>
        <w:pStyle w:val="ListParagraph"/>
        <w:tabs>
          <w:tab w:val="left" w:pos="540"/>
        </w:tabs>
        <w:spacing w:line="480" w:lineRule="auto"/>
        <w:ind w:left="1440" w:firstLine="540"/>
        <w:jc w:val="both"/>
        <w:rPr>
          <w:rFonts w:ascii="Times New Roman" w:hAnsi="Times New Roman" w:cs="Times New Roman"/>
          <w:sz w:val="24"/>
          <w:szCs w:val="24"/>
        </w:rPr>
      </w:pPr>
      <w:r w:rsidRPr="00974686">
        <w:rPr>
          <w:rFonts w:ascii="Times New Roman" w:hAnsi="Times New Roman" w:cs="Times New Roman"/>
          <w:sz w:val="24"/>
          <w:szCs w:val="24"/>
        </w:rPr>
        <w:t>Adalah</w:t>
      </w:r>
      <w:r w:rsidR="0039298D">
        <w:rPr>
          <w:rFonts w:ascii="Times New Roman" w:hAnsi="Times New Roman" w:cs="Times New Roman"/>
          <w:sz w:val="24"/>
          <w:szCs w:val="24"/>
        </w:rPr>
        <w:t xml:space="preserve"> buku pedoman yang dimiliki o</w:t>
      </w:r>
      <w:r w:rsidR="0039298D">
        <w:rPr>
          <w:rFonts w:ascii="Times New Roman" w:hAnsi="Times New Roman" w:cs="Times New Roman"/>
          <w:sz w:val="24"/>
          <w:szCs w:val="24"/>
          <w:lang w:val="id-ID"/>
        </w:rPr>
        <w:t>leh</w:t>
      </w:r>
      <w:r w:rsidRPr="00974686">
        <w:rPr>
          <w:rFonts w:ascii="Times New Roman" w:hAnsi="Times New Roman" w:cs="Times New Roman"/>
          <w:sz w:val="24"/>
          <w:szCs w:val="24"/>
        </w:rPr>
        <w:t xml:space="preserve"> ibu dan anak yang berisi informasi dan catatan kesehatn ibu dan anak. Merupakan alat pencatatan pelyanan kesehatan ibu dan anak sejak ibu hamil, melahirkan dan selama masa nifas sehingga bayi yang dilahirkan berusia 5 tahun, termasuk pelayanan KB, imunisasi, gizi, dan tumbuh kembang anak.</w:t>
      </w:r>
    </w:p>
    <w:p w:rsidR="00974686" w:rsidRPr="00974686" w:rsidRDefault="00974686" w:rsidP="0005032C">
      <w:pPr>
        <w:pStyle w:val="ListParagraph"/>
        <w:numPr>
          <w:ilvl w:val="0"/>
          <w:numId w:val="42"/>
        </w:numPr>
        <w:tabs>
          <w:tab w:val="left" w:pos="5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PPGDON</w:t>
      </w:r>
    </w:p>
    <w:p w:rsidR="00974686" w:rsidRDefault="00974686" w:rsidP="00974686">
      <w:pPr>
        <w:pStyle w:val="ListParagraph"/>
        <w:tabs>
          <w:tab w:val="left" w:pos="540"/>
        </w:tabs>
        <w:spacing w:line="480" w:lineRule="auto"/>
        <w:ind w:left="1440" w:firstLine="540"/>
        <w:jc w:val="both"/>
        <w:rPr>
          <w:rFonts w:ascii="Times New Roman" w:eastAsia="Times New Roman" w:hAnsi="Times New Roman" w:cs="Times New Roman"/>
          <w:color w:val="000000" w:themeColor="text1"/>
          <w:sz w:val="24"/>
          <w:szCs w:val="24"/>
          <w:lang w:val="id-ID"/>
        </w:rPr>
      </w:pPr>
      <w:r w:rsidRPr="00974686">
        <w:rPr>
          <w:rFonts w:ascii="Times New Roman" w:hAnsi="Times New Roman" w:cs="Times New Roman"/>
          <w:sz w:val="24"/>
          <w:szCs w:val="24"/>
        </w:rPr>
        <w:t xml:space="preserve">Adalah singkatan dari Pertolongan Pertama gawat Darurat Obstertri Neonatal, suatu paket pelayanan yang diberikan oelh tenaga medis untuk menangani kasus komplikasi yang terjadi </w:t>
      </w:r>
      <w:r w:rsidRPr="00974686">
        <w:rPr>
          <w:rFonts w:ascii="Times New Roman" w:hAnsi="Times New Roman" w:cs="Times New Roman"/>
          <w:sz w:val="24"/>
          <w:szCs w:val="24"/>
        </w:rPr>
        <w:lastRenderedPageBreak/>
        <w:t>seputar kehamilan, persalinan dan nifas pada ibu maupun neonatal.</w:t>
      </w:r>
      <w:r w:rsidRPr="00974686">
        <w:rPr>
          <w:rFonts w:ascii="Times New Roman" w:eastAsia="Times New Roman" w:hAnsi="Times New Roman" w:cs="Times New Roman"/>
          <w:color w:val="000000" w:themeColor="text1"/>
          <w:sz w:val="24"/>
          <w:szCs w:val="24"/>
        </w:rPr>
        <w:t xml:space="preserve"> (</w:t>
      </w:r>
      <w:r w:rsidR="00CB496E">
        <w:rPr>
          <w:rFonts w:ascii="Times New Roman" w:eastAsia="Times New Roman" w:hAnsi="Times New Roman" w:cs="Times New Roman"/>
          <w:color w:val="000000" w:themeColor="text1"/>
          <w:sz w:val="24"/>
          <w:szCs w:val="24"/>
          <w:lang w:val="id-ID"/>
        </w:rPr>
        <w:t>Kemenkes RI</w:t>
      </w:r>
      <w:r w:rsidRPr="00974686">
        <w:rPr>
          <w:rFonts w:ascii="Times New Roman" w:eastAsia="Times New Roman" w:hAnsi="Times New Roman" w:cs="Times New Roman"/>
          <w:color w:val="000000" w:themeColor="text1"/>
          <w:sz w:val="24"/>
          <w:szCs w:val="24"/>
          <w:lang w:val="id-ID"/>
        </w:rPr>
        <w:t>, 2009</w:t>
      </w:r>
      <w:r w:rsidRPr="00974686">
        <w:rPr>
          <w:rFonts w:ascii="Times New Roman" w:eastAsia="Times New Roman" w:hAnsi="Times New Roman" w:cs="Times New Roman"/>
          <w:color w:val="000000" w:themeColor="text1"/>
          <w:sz w:val="24"/>
          <w:szCs w:val="24"/>
        </w:rPr>
        <w:t>)</w:t>
      </w:r>
    </w:p>
    <w:p w:rsidR="00974686" w:rsidRPr="00974686" w:rsidRDefault="00974686" w:rsidP="00974686">
      <w:pPr>
        <w:pStyle w:val="ListParagraph"/>
        <w:tabs>
          <w:tab w:val="left" w:pos="540"/>
        </w:tabs>
        <w:spacing w:line="240" w:lineRule="auto"/>
        <w:ind w:left="1440" w:firstLine="540"/>
        <w:jc w:val="both"/>
        <w:rPr>
          <w:rFonts w:ascii="Times New Roman" w:hAnsi="Times New Roman" w:cs="Times New Roman"/>
          <w:sz w:val="24"/>
          <w:szCs w:val="24"/>
          <w:lang w:val="id-ID"/>
        </w:rPr>
      </w:pPr>
    </w:p>
    <w:p w:rsidR="00974686" w:rsidRPr="00974686" w:rsidRDefault="00974686" w:rsidP="0005032C">
      <w:pPr>
        <w:pStyle w:val="ListParagraph"/>
        <w:numPr>
          <w:ilvl w:val="1"/>
          <w:numId w:val="21"/>
        </w:numPr>
        <w:spacing w:after="0" w:line="480" w:lineRule="auto"/>
        <w:ind w:left="1080"/>
        <w:jc w:val="both"/>
        <w:rPr>
          <w:rFonts w:ascii="Times New Roman" w:hAnsi="Times New Roman" w:cs="Times New Roman"/>
          <w:b/>
          <w:sz w:val="24"/>
          <w:szCs w:val="24"/>
        </w:rPr>
      </w:pPr>
      <w:r w:rsidRPr="006B43F9">
        <w:rPr>
          <w:rFonts w:ascii="Times New Roman" w:hAnsi="Times New Roman" w:cs="Times New Roman"/>
          <w:b/>
          <w:sz w:val="24"/>
          <w:szCs w:val="24"/>
        </w:rPr>
        <w:t>Tujuan</w:t>
      </w:r>
    </w:p>
    <w:p w:rsidR="00974686" w:rsidRPr="00974686" w:rsidRDefault="00974686" w:rsidP="00974686">
      <w:pPr>
        <w:pStyle w:val="ListParagraph"/>
        <w:spacing w:after="0" w:line="480" w:lineRule="auto"/>
        <w:ind w:left="1080" w:firstLine="540"/>
        <w:jc w:val="both"/>
        <w:rPr>
          <w:rFonts w:ascii="Times New Roman" w:hAnsi="Times New Roman" w:cs="Times New Roman"/>
          <w:b/>
          <w:sz w:val="24"/>
          <w:szCs w:val="24"/>
        </w:rPr>
      </w:pPr>
      <w:r w:rsidRPr="00974686">
        <w:rPr>
          <w:rFonts w:ascii="Times New Roman" w:hAnsi="Times New Roman" w:cs="Times New Roman"/>
          <w:sz w:val="24"/>
          <w:szCs w:val="24"/>
        </w:rPr>
        <w:t>Adapun tujuan Program Perencanaan Persalinan dan Pencegahan Komplikasi (P4K):</w:t>
      </w:r>
    </w:p>
    <w:p w:rsidR="00974686" w:rsidRDefault="00974686" w:rsidP="0005032C">
      <w:pPr>
        <w:pStyle w:val="ListParagraph"/>
        <w:numPr>
          <w:ilvl w:val="4"/>
          <w:numId w:val="23"/>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Terdatanya status ibu hamil dan terpasangnya Stiker P4K di setiap rumah ibu hamil yang memuat informasi tentang:</w:t>
      </w:r>
    </w:p>
    <w:p w:rsidR="00974686" w:rsidRDefault="00974686" w:rsidP="0005032C">
      <w:pPr>
        <w:pStyle w:val="ListParagraph"/>
        <w:numPr>
          <w:ilvl w:val="4"/>
          <w:numId w:val="43"/>
        </w:numPr>
        <w:tabs>
          <w:tab w:val="left" w:pos="1800"/>
        </w:tabs>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Lokasi tempat tinggal ibu hamil</w:t>
      </w:r>
    </w:p>
    <w:p w:rsidR="00974686" w:rsidRDefault="00974686" w:rsidP="0005032C">
      <w:pPr>
        <w:pStyle w:val="ListParagraph"/>
        <w:numPr>
          <w:ilvl w:val="4"/>
          <w:numId w:val="43"/>
        </w:numPr>
        <w:tabs>
          <w:tab w:val="left" w:pos="1800"/>
        </w:tabs>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Identitas ibu hamil</w:t>
      </w:r>
    </w:p>
    <w:p w:rsidR="00974686" w:rsidRDefault="00974686" w:rsidP="0005032C">
      <w:pPr>
        <w:pStyle w:val="ListParagraph"/>
        <w:numPr>
          <w:ilvl w:val="4"/>
          <w:numId w:val="43"/>
        </w:numPr>
        <w:tabs>
          <w:tab w:val="left" w:pos="1800"/>
        </w:tabs>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Taksiran persalinan</w:t>
      </w:r>
    </w:p>
    <w:p w:rsidR="00974686" w:rsidRDefault="00974686" w:rsidP="0005032C">
      <w:pPr>
        <w:pStyle w:val="ListParagraph"/>
        <w:numPr>
          <w:ilvl w:val="4"/>
          <w:numId w:val="43"/>
        </w:numPr>
        <w:tabs>
          <w:tab w:val="left" w:pos="1800"/>
        </w:tabs>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Penolong persalinan, pendamping persalinan dan fasilitas tempat persalinan </w:t>
      </w:r>
    </w:p>
    <w:p w:rsidR="00974686" w:rsidRDefault="00974686" w:rsidP="0005032C">
      <w:pPr>
        <w:pStyle w:val="ListParagraph"/>
        <w:numPr>
          <w:ilvl w:val="4"/>
          <w:numId w:val="43"/>
        </w:numPr>
        <w:tabs>
          <w:tab w:val="left" w:pos="1800"/>
        </w:tabs>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Calon donor darah, transportasi yang akan digunakan serta pembiayaan.</w:t>
      </w:r>
    </w:p>
    <w:p w:rsidR="00974686" w:rsidRDefault="00974686" w:rsidP="0005032C">
      <w:pPr>
        <w:pStyle w:val="ListParagraph"/>
        <w:numPr>
          <w:ilvl w:val="0"/>
          <w:numId w:val="4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Adanya perencanaan persalinan, termasuk pemakaian metode KB pasca persalinan yang sesuai dan disepakati ibu hamil, suami, keluarga dan bidan.</w:t>
      </w:r>
    </w:p>
    <w:p w:rsidR="00974686" w:rsidRDefault="00974686" w:rsidP="0005032C">
      <w:pPr>
        <w:pStyle w:val="ListParagraph"/>
        <w:numPr>
          <w:ilvl w:val="0"/>
          <w:numId w:val="4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Terlaksananya pengambilan keputusan yang cepat dan tepat bila terjadi komplikasi selama hamil, bersalin maupun nifas. </w:t>
      </w:r>
    </w:p>
    <w:p w:rsidR="00974686" w:rsidRPr="00974686" w:rsidRDefault="00974686" w:rsidP="0005032C">
      <w:pPr>
        <w:pStyle w:val="ListParagraph"/>
        <w:numPr>
          <w:ilvl w:val="0"/>
          <w:numId w:val="4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Meningkatnya keterlibatan tokoh masyarakat baik formal maupun nonformal, dukun, kelompok masyarakat, dalam perencanaan persalinan dan pencegahan komplikasi dengan stiker, dan KB Pasca salin dengan perannnya masing-masing. </w:t>
      </w:r>
    </w:p>
    <w:p w:rsidR="00974686" w:rsidRPr="00974686" w:rsidRDefault="00974686" w:rsidP="0005032C">
      <w:pPr>
        <w:pStyle w:val="ListParagraph"/>
        <w:numPr>
          <w:ilvl w:val="1"/>
          <w:numId w:val="21"/>
        </w:numPr>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lang w:val="id-ID"/>
        </w:rPr>
        <w:lastRenderedPageBreak/>
        <w:t>M</w:t>
      </w:r>
      <w:r w:rsidRPr="006B43F9">
        <w:rPr>
          <w:rFonts w:ascii="Times New Roman" w:hAnsi="Times New Roman" w:cs="Times New Roman"/>
          <w:b/>
          <w:sz w:val="24"/>
          <w:szCs w:val="24"/>
        </w:rPr>
        <w:t>anfaat</w:t>
      </w:r>
    </w:p>
    <w:p w:rsidR="00974686" w:rsidRPr="00974686" w:rsidRDefault="00974686" w:rsidP="00974686">
      <w:pPr>
        <w:pStyle w:val="ListParagraph"/>
        <w:spacing w:after="0" w:line="480" w:lineRule="auto"/>
        <w:ind w:left="1080" w:firstLine="540"/>
        <w:jc w:val="both"/>
        <w:rPr>
          <w:rFonts w:ascii="Times New Roman" w:hAnsi="Times New Roman" w:cs="Times New Roman"/>
          <w:b/>
          <w:sz w:val="24"/>
          <w:szCs w:val="24"/>
        </w:rPr>
      </w:pPr>
      <w:r w:rsidRPr="00974686">
        <w:rPr>
          <w:rFonts w:ascii="Times New Roman" w:hAnsi="Times New Roman" w:cs="Times New Roman"/>
          <w:sz w:val="24"/>
          <w:szCs w:val="24"/>
        </w:rPr>
        <w:t xml:space="preserve">Manfaat dari dilaksanakannya Program perencanaan Persalinan dan Pencegahan Komplikasi adalah: </w:t>
      </w:r>
    </w:p>
    <w:p w:rsidR="00974686" w:rsidRDefault="00974686" w:rsidP="0005032C">
      <w:pPr>
        <w:pStyle w:val="ListParagraph"/>
        <w:numPr>
          <w:ilvl w:val="6"/>
          <w:numId w:val="45"/>
        </w:numPr>
        <w:tabs>
          <w:tab w:val="left" w:pos="18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Mempercepat berfungsinya Desa Siaga.</w:t>
      </w:r>
    </w:p>
    <w:p w:rsidR="00974686" w:rsidRDefault="00974686" w:rsidP="0005032C">
      <w:pPr>
        <w:pStyle w:val="ListParagraph"/>
        <w:numPr>
          <w:ilvl w:val="6"/>
          <w:numId w:val="45"/>
        </w:numPr>
        <w:tabs>
          <w:tab w:val="left" w:pos="18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Meningkatnya cakupan pelayanan ANC sesaui standar.</w:t>
      </w:r>
    </w:p>
    <w:p w:rsidR="00974686" w:rsidRDefault="00974686" w:rsidP="0005032C">
      <w:pPr>
        <w:pStyle w:val="ListParagraph"/>
        <w:numPr>
          <w:ilvl w:val="6"/>
          <w:numId w:val="45"/>
        </w:numPr>
        <w:tabs>
          <w:tab w:val="left" w:pos="18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Meningkatnya cakupan persalinan oleh tenaga kesehatan terampil.</w:t>
      </w:r>
    </w:p>
    <w:p w:rsidR="00974686" w:rsidRDefault="00974686" w:rsidP="0005032C">
      <w:pPr>
        <w:pStyle w:val="ListParagraph"/>
        <w:numPr>
          <w:ilvl w:val="6"/>
          <w:numId w:val="45"/>
        </w:numPr>
        <w:tabs>
          <w:tab w:val="left" w:pos="18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Meningkatnya kemitraan Bidan dan Dukun.</w:t>
      </w:r>
    </w:p>
    <w:p w:rsidR="00974686" w:rsidRDefault="00974686" w:rsidP="0005032C">
      <w:pPr>
        <w:pStyle w:val="ListParagraph"/>
        <w:numPr>
          <w:ilvl w:val="6"/>
          <w:numId w:val="45"/>
        </w:numPr>
        <w:tabs>
          <w:tab w:val="left" w:pos="18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Tertanganinya kejadian komplikasi secara dini.</w:t>
      </w:r>
    </w:p>
    <w:p w:rsidR="00974686" w:rsidRDefault="00974686" w:rsidP="0005032C">
      <w:pPr>
        <w:pStyle w:val="ListParagraph"/>
        <w:numPr>
          <w:ilvl w:val="6"/>
          <w:numId w:val="45"/>
        </w:numPr>
        <w:tabs>
          <w:tab w:val="left" w:pos="18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Meningkatnya peserta KB pasca persalinan.</w:t>
      </w:r>
    </w:p>
    <w:p w:rsidR="00974686" w:rsidRDefault="00974686" w:rsidP="0005032C">
      <w:pPr>
        <w:pStyle w:val="ListParagraph"/>
        <w:numPr>
          <w:ilvl w:val="6"/>
          <w:numId w:val="45"/>
        </w:numPr>
        <w:tabs>
          <w:tab w:val="left" w:pos="18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Terpantaunya kesakitan dan kematian ibu dan bayi.</w:t>
      </w:r>
    </w:p>
    <w:p w:rsidR="00DE7855" w:rsidRPr="00DE7855" w:rsidRDefault="00974686" w:rsidP="0005032C">
      <w:pPr>
        <w:pStyle w:val="ListParagraph"/>
        <w:numPr>
          <w:ilvl w:val="6"/>
          <w:numId w:val="45"/>
        </w:numPr>
        <w:tabs>
          <w:tab w:val="left" w:pos="18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Menurunnya kejadian kesakitan dan kematian ibu serta bayi.</w:t>
      </w:r>
    </w:p>
    <w:p w:rsidR="00DE7855" w:rsidRPr="00DE7855" w:rsidRDefault="00DE7855" w:rsidP="00DE7855">
      <w:pPr>
        <w:pStyle w:val="ListParagraph"/>
        <w:tabs>
          <w:tab w:val="left" w:pos="1800"/>
        </w:tabs>
        <w:spacing w:after="0" w:line="240" w:lineRule="auto"/>
        <w:ind w:left="1440"/>
        <w:jc w:val="both"/>
        <w:rPr>
          <w:rFonts w:ascii="Times New Roman" w:hAnsi="Times New Roman" w:cs="Times New Roman"/>
          <w:sz w:val="24"/>
          <w:szCs w:val="24"/>
        </w:rPr>
      </w:pPr>
    </w:p>
    <w:p w:rsidR="00974686" w:rsidRPr="00DE7855" w:rsidRDefault="00974686" w:rsidP="00DE7855">
      <w:pPr>
        <w:pStyle w:val="ListParagraph"/>
        <w:tabs>
          <w:tab w:val="left" w:pos="1800"/>
        </w:tabs>
        <w:spacing w:after="0" w:line="480" w:lineRule="auto"/>
        <w:ind w:left="1440" w:firstLine="540"/>
        <w:jc w:val="both"/>
        <w:rPr>
          <w:rFonts w:ascii="Times New Roman" w:hAnsi="Times New Roman" w:cs="Times New Roman"/>
          <w:sz w:val="24"/>
          <w:szCs w:val="24"/>
        </w:rPr>
      </w:pPr>
      <w:r w:rsidRPr="00DE7855">
        <w:rPr>
          <w:rFonts w:ascii="Times New Roman" w:hAnsi="Times New Roman" w:cs="Times New Roman"/>
          <w:sz w:val="24"/>
          <w:szCs w:val="24"/>
        </w:rPr>
        <w:t>Manfaat</w:t>
      </w:r>
      <w:r w:rsidR="00DE7855">
        <w:rPr>
          <w:rFonts w:ascii="Times New Roman" w:hAnsi="Times New Roman" w:cs="Times New Roman"/>
          <w:sz w:val="24"/>
          <w:szCs w:val="24"/>
          <w:lang w:val="id-ID"/>
        </w:rPr>
        <w:t xml:space="preserve"> lain </w:t>
      </w:r>
      <w:r w:rsidRPr="00DE7855">
        <w:rPr>
          <w:rFonts w:ascii="Times New Roman" w:hAnsi="Times New Roman" w:cs="Times New Roman"/>
          <w:sz w:val="24"/>
          <w:szCs w:val="24"/>
        </w:rPr>
        <w:t>Program perencanaan Persalinan dan Pencegahan Komplikasi (P4K) Meningkatkan cakupan dan kualitas pelayanan kesehatan ibu hamil, ibu nifas dan bayi baru lahir melalui peningkatan peran aktif keluarga dan masyarakat dalam merencanakan persalian yang aman, persiapan menghadapi komplikasi, tanda bahaya kebidanan dan bayi baru lahir bagi ibu sehin</w:t>
      </w:r>
      <w:r w:rsidR="00DE7855" w:rsidRPr="00DE7855">
        <w:rPr>
          <w:rFonts w:ascii="Times New Roman" w:hAnsi="Times New Roman" w:cs="Times New Roman"/>
          <w:sz w:val="24"/>
          <w:szCs w:val="24"/>
        </w:rPr>
        <w:t xml:space="preserve">gga melahirkan bayi yang </w:t>
      </w:r>
      <w:r w:rsidR="00DE7855" w:rsidRPr="00A25A83">
        <w:rPr>
          <w:rFonts w:ascii="Times New Roman" w:hAnsi="Times New Roman" w:cs="Times New Roman"/>
          <w:sz w:val="24"/>
          <w:szCs w:val="24"/>
        </w:rPr>
        <w:t>sehat</w:t>
      </w:r>
      <w:r w:rsidR="00DE7855" w:rsidRPr="00A25A83">
        <w:rPr>
          <w:rFonts w:ascii="Times New Roman" w:hAnsi="Times New Roman" w:cs="Times New Roman"/>
          <w:sz w:val="24"/>
          <w:szCs w:val="24"/>
          <w:lang w:val="id-ID"/>
        </w:rPr>
        <w:t xml:space="preserve"> </w:t>
      </w:r>
      <w:r w:rsidRPr="00A25A83">
        <w:rPr>
          <w:rFonts w:ascii="Times New Roman" w:hAnsi="Times New Roman" w:cs="Times New Roman"/>
          <w:sz w:val="24"/>
          <w:szCs w:val="24"/>
        </w:rPr>
        <w:t>(Sukdiknas, 2010)</w:t>
      </w:r>
      <w:r w:rsidRPr="00DE7855">
        <w:rPr>
          <w:rFonts w:ascii="Times New Roman" w:hAnsi="Times New Roman" w:cs="Times New Roman"/>
          <w:sz w:val="24"/>
          <w:szCs w:val="24"/>
        </w:rPr>
        <w:t xml:space="preserve"> </w:t>
      </w:r>
    </w:p>
    <w:p w:rsidR="00974686" w:rsidRDefault="00974686" w:rsidP="00DE7855">
      <w:pPr>
        <w:tabs>
          <w:tab w:val="left" w:pos="1440"/>
        </w:tabs>
        <w:spacing w:after="0" w:line="240" w:lineRule="auto"/>
        <w:ind w:left="720"/>
        <w:jc w:val="both"/>
        <w:rPr>
          <w:rFonts w:ascii="Times New Roman" w:hAnsi="Times New Roman" w:cs="Times New Roman"/>
          <w:sz w:val="24"/>
          <w:szCs w:val="24"/>
        </w:rPr>
      </w:pPr>
    </w:p>
    <w:p w:rsidR="00974686" w:rsidRPr="00CC2C55" w:rsidRDefault="00974686" w:rsidP="0005032C">
      <w:pPr>
        <w:pStyle w:val="ListParagraph"/>
        <w:numPr>
          <w:ilvl w:val="0"/>
          <w:numId w:val="21"/>
        </w:numPr>
        <w:tabs>
          <w:tab w:val="left" w:pos="720"/>
        </w:tabs>
        <w:spacing w:line="456" w:lineRule="auto"/>
        <w:jc w:val="both"/>
        <w:rPr>
          <w:rFonts w:ascii="Times New Roman" w:hAnsi="Times New Roman" w:cs="Times New Roman"/>
          <w:b/>
          <w:sz w:val="24"/>
          <w:szCs w:val="24"/>
        </w:rPr>
      </w:pPr>
      <w:r w:rsidRPr="00CC2C55">
        <w:rPr>
          <w:rFonts w:ascii="Times New Roman" w:hAnsi="Times New Roman" w:cs="Times New Roman"/>
          <w:b/>
          <w:sz w:val="24"/>
          <w:szCs w:val="24"/>
        </w:rPr>
        <w:t xml:space="preserve">Dasar Hukum </w:t>
      </w:r>
    </w:p>
    <w:p w:rsidR="00974686" w:rsidRDefault="00974686" w:rsidP="0005032C">
      <w:pPr>
        <w:pStyle w:val="ListParagraph"/>
        <w:numPr>
          <w:ilvl w:val="0"/>
          <w:numId w:val="46"/>
        </w:numPr>
        <w:tabs>
          <w:tab w:val="left" w:pos="0"/>
        </w:tabs>
        <w:spacing w:line="456" w:lineRule="auto"/>
        <w:ind w:left="1440"/>
        <w:jc w:val="both"/>
        <w:rPr>
          <w:rFonts w:ascii="Times New Roman" w:hAnsi="Times New Roman" w:cs="Times New Roman"/>
          <w:sz w:val="24"/>
          <w:szCs w:val="24"/>
        </w:rPr>
      </w:pPr>
      <w:r w:rsidRPr="00CC2C55">
        <w:rPr>
          <w:rFonts w:ascii="Times New Roman" w:hAnsi="Times New Roman" w:cs="Times New Roman"/>
          <w:sz w:val="24"/>
          <w:szCs w:val="24"/>
        </w:rPr>
        <w:t xml:space="preserve">Undang-undang No. 36 tahun 2009 tentang kesehatan </w:t>
      </w:r>
    </w:p>
    <w:p w:rsidR="00974686" w:rsidRDefault="00974686" w:rsidP="0005032C">
      <w:pPr>
        <w:pStyle w:val="ListParagraph"/>
        <w:numPr>
          <w:ilvl w:val="0"/>
          <w:numId w:val="46"/>
        </w:numPr>
        <w:tabs>
          <w:tab w:val="left" w:pos="0"/>
        </w:tabs>
        <w:spacing w:line="456" w:lineRule="auto"/>
        <w:ind w:left="1440"/>
        <w:jc w:val="both"/>
        <w:rPr>
          <w:rFonts w:ascii="Times New Roman" w:hAnsi="Times New Roman" w:cs="Times New Roman"/>
          <w:sz w:val="24"/>
          <w:szCs w:val="24"/>
        </w:rPr>
      </w:pPr>
      <w:r w:rsidRPr="00CC2C55">
        <w:rPr>
          <w:rFonts w:ascii="Times New Roman" w:hAnsi="Times New Roman" w:cs="Times New Roman"/>
          <w:sz w:val="24"/>
          <w:szCs w:val="24"/>
        </w:rPr>
        <w:t xml:space="preserve">Peraturan pemerintah No. 32 tahun 1996 tentang Tenaga Kesehatan </w:t>
      </w:r>
    </w:p>
    <w:p w:rsidR="00974686" w:rsidRDefault="00974686" w:rsidP="0005032C">
      <w:pPr>
        <w:pStyle w:val="ListParagraph"/>
        <w:numPr>
          <w:ilvl w:val="0"/>
          <w:numId w:val="46"/>
        </w:numPr>
        <w:tabs>
          <w:tab w:val="left" w:pos="0"/>
        </w:tabs>
        <w:spacing w:line="456" w:lineRule="auto"/>
        <w:ind w:left="1440"/>
        <w:jc w:val="both"/>
        <w:rPr>
          <w:rFonts w:ascii="Times New Roman" w:hAnsi="Times New Roman" w:cs="Times New Roman"/>
          <w:sz w:val="24"/>
          <w:szCs w:val="24"/>
        </w:rPr>
      </w:pPr>
      <w:r w:rsidRPr="00CC2C55">
        <w:rPr>
          <w:rFonts w:ascii="Times New Roman" w:hAnsi="Times New Roman" w:cs="Times New Roman"/>
          <w:sz w:val="24"/>
          <w:szCs w:val="24"/>
        </w:rPr>
        <w:t xml:space="preserve">Undang-undang No. 32 tentang tahun 2004 Pemerintah Daerah </w:t>
      </w:r>
    </w:p>
    <w:p w:rsidR="00974686" w:rsidRDefault="00974686" w:rsidP="0005032C">
      <w:pPr>
        <w:pStyle w:val="ListParagraph"/>
        <w:numPr>
          <w:ilvl w:val="0"/>
          <w:numId w:val="46"/>
        </w:numPr>
        <w:tabs>
          <w:tab w:val="left" w:pos="0"/>
        </w:tabs>
        <w:spacing w:line="456" w:lineRule="auto"/>
        <w:ind w:left="1440"/>
        <w:jc w:val="both"/>
        <w:rPr>
          <w:rFonts w:ascii="Times New Roman" w:hAnsi="Times New Roman" w:cs="Times New Roman"/>
          <w:sz w:val="24"/>
          <w:szCs w:val="24"/>
        </w:rPr>
      </w:pPr>
      <w:r w:rsidRPr="00CC2C55">
        <w:rPr>
          <w:rFonts w:ascii="Times New Roman" w:hAnsi="Times New Roman" w:cs="Times New Roman"/>
          <w:sz w:val="24"/>
          <w:szCs w:val="24"/>
        </w:rPr>
        <w:lastRenderedPageBreak/>
        <w:t>Keputusan Mentri kesehatan No. 900 tahun 2002 tentang Registrasi dan Praktik Bidan.</w:t>
      </w:r>
    </w:p>
    <w:p w:rsidR="00974686" w:rsidRDefault="00974686" w:rsidP="0005032C">
      <w:pPr>
        <w:pStyle w:val="ListParagraph"/>
        <w:numPr>
          <w:ilvl w:val="0"/>
          <w:numId w:val="46"/>
        </w:numPr>
        <w:tabs>
          <w:tab w:val="left" w:pos="0"/>
        </w:tabs>
        <w:spacing w:line="456" w:lineRule="auto"/>
        <w:ind w:left="1440"/>
        <w:jc w:val="both"/>
        <w:rPr>
          <w:rFonts w:ascii="Times New Roman" w:hAnsi="Times New Roman" w:cs="Times New Roman"/>
          <w:sz w:val="24"/>
          <w:szCs w:val="24"/>
        </w:rPr>
      </w:pPr>
      <w:r w:rsidRPr="00CC2C55">
        <w:rPr>
          <w:rFonts w:ascii="Times New Roman" w:hAnsi="Times New Roman" w:cs="Times New Roman"/>
          <w:sz w:val="24"/>
          <w:szCs w:val="24"/>
        </w:rPr>
        <w:t>Keputusan Mentri Kesehatan no. 741 tahun 2008 tentang Standar Pelayanan Minimal Bidang Kesehatan di Kabupaten/Kota.</w:t>
      </w:r>
    </w:p>
    <w:p w:rsidR="00974686" w:rsidRDefault="00974686" w:rsidP="0005032C">
      <w:pPr>
        <w:pStyle w:val="ListParagraph"/>
        <w:numPr>
          <w:ilvl w:val="0"/>
          <w:numId w:val="46"/>
        </w:numPr>
        <w:tabs>
          <w:tab w:val="left" w:pos="0"/>
        </w:tabs>
        <w:spacing w:line="456" w:lineRule="auto"/>
        <w:ind w:left="1440"/>
        <w:jc w:val="both"/>
        <w:rPr>
          <w:rFonts w:ascii="Times New Roman" w:hAnsi="Times New Roman" w:cs="Times New Roman"/>
          <w:sz w:val="24"/>
          <w:szCs w:val="24"/>
        </w:rPr>
      </w:pPr>
      <w:r w:rsidRPr="00CC2C55">
        <w:rPr>
          <w:rFonts w:ascii="Times New Roman" w:hAnsi="Times New Roman" w:cs="Times New Roman"/>
          <w:sz w:val="24"/>
          <w:szCs w:val="24"/>
        </w:rPr>
        <w:t>Keputusan Mentri Kesehatan No. 284 tahun 2004 tentang Buku KIA.</w:t>
      </w:r>
    </w:p>
    <w:p w:rsidR="00974686" w:rsidRDefault="00974686" w:rsidP="0005032C">
      <w:pPr>
        <w:pStyle w:val="ListParagraph"/>
        <w:numPr>
          <w:ilvl w:val="0"/>
          <w:numId w:val="46"/>
        </w:numPr>
        <w:tabs>
          <w:tab w:val="left" w:pos="0"/>
        </w:tabs>
        <w:spacing w:line="456" w:lineRule="auto"/>
        <w:ind w:left="1440"/>
        <w:jc w:val="both"/>
        <w:rPr>
          <w:rFonts w:ascii="Times New Roman" w:hAnsi="Times New Roman" w:cs="Times New Roman"/>
          <w:sz w:val="24"/>
          <w:szCs w:val="24"/>
        </w:rPr>
      </w:pPr>
      <w:r w:rsidRPr="00CC2C55">
        <w:rPr>
          <w:rFonts w:ascii="Times New Roman" w:hAnsi="Times New Roman" w:cs="Times New Roman"/>
          <w:sz w:val="24"/>
          <w:szCs w:val="24"/>
        </w:rPr>
        <w:t>Keputusan Mentri Kesehatan No. 564 tahun 2006 tentang PedomanPelaksanaan Pengembangan desa Siaga</w:t>
      </w:r>
    </w:p>
    <w:p w:rsidR="00974686" w:rsidRDefault="00974686" w:rsidP="0005032C">
      <w:pPr>
        <w:pStyle w:val="ListParagraph"/>
        <w:numPr>
          <w:ilvl w:val="0"/>
          <w:numId w:val="46"/>
        </w:numPr>
        <w:tabs>
          <w:tab w:val="left" w:pos="0"/>
        </w:tabs>
        <w:spacing w:line="456" w:lineRule="auto"/>
        <w:ind w:left="1440"/>
        <w:jc w:val="both"/>
        <w:rPr>
          <w:rFonts w:ascii="Times New Roman" w:hAnsi="Times New Roman" w:cs="Times New Roman"/>
          <w:sz w:val="24"/>
          <w:szCs w:val="24"/>
        </w:rPr>
      </w:pPr>
      <w:r w:rsidRPr="00CC2C55">
        <w:rPr>
          <w:rFonts w:ascii="Times New Roman" w:hAnsi="Times New Roman" w:cs="Times New Roman"/>
          <w:sz w:val="24"/>
          <w:szCs w:val="24"/>
        </w:rPr>
        <w:t>Surat Edaran, Mentri Kesehatan No. 295 tahun 2008 tentang Percepatan Pelaksanaan Program Perencanaan Persalinan dan Pencegahn Komplikasi (P4K) dengan Stiker.</w:t>
      </w:r>
    </w:p>
    <w:p w:rsidR="00974686" w:rsidRPr="00CC2C55" w:rsidRDefault="00974686" w:rsidP="0005032C">
      <w:pPr>
        <w:pStyle w:val="ListParagraph"/>
        <w:numPr>
          <w:ilvl w:val="0"/>
          <w:numId w:val="46"/>
        </w:numPr>
        <w:tabs>
          <w:tab w:val="left" w:pos="0"/>
        </w:tabs>
        <w:spacing w:line="456" w:lineRule="auto"/>
        <w:ind w:left="1440"/>
        <w:jc w:val="both"/>
        <w:rPr>
          <w:rFonts w:ascii="Times New Roman" w:hAnsi="Times New Roman" w:cs="Times New Roman"/>
          <w:sz w:val="24"/>
          <w:szCs w:val="24"/>
        </w:rPr>
      </w:pPr>
      <w:r w:rsidRPr="00CC2C55">
        <w:rPr>
          <w:rFonts w:ascii="Times New Roman" w:hAnsi="Times New Roman" w:cs="Times New Roman"/>
          <w:sz w:val="24"/>
          <w:szCs w:val="24"/>
        </w:rPr>
        <w:t>Surat Edaran Mentri dalam Negri No. 441.7/1935.SJ tahun 2008 tentang Percepatan Pelaksanaan Program Persalinan dan Pencegahan Komolikasi (P4K) dengan stiker.</w:t>
      </w:r>
    </w:p>
    <w:p w:rsidR="00974686" w:rsidRPr="00CC2C55" w:rsidRDefault="00974686" w:rsidP="00DE7855">
      <w:pPr>
        <w:pStyle w:val="ListParagraph"/>
        <w:tabs>
          <w:tab w:val="left" w:pos="1440"/>
        </w:tabs>
        <w:spacing w:after="0" w:line="240" w:lineRule="auto"/>
        <w:jc w:val="both"/>
        <w:rPr>
          <w:rFonts w:ascii="Times New Roman" w:hAnsi="Times New Roman" w:cs="Times New Roman"/>
          <w:sz w:val="24"/>
          <w:szCs w:val="24"/>
        </w:rPr>
      </w:pPr>
    </w:p>
    <w:p w:rsidR="00974686" w:rsidRPr="00CC2C55" w:rsidRDefault="00974686" w:rsidP="0005032C">
      <w:pPr>
        <w:pStyle w:val="ListParagraph"/>
        <w:numPr>
          <w:ilvl w:val="0"/>
          <w:numId w:val="21"/>
        </w:numPr>
        <w:tabs>
          <w:tab w:val="left" w:pos="0"/>
        </w:tabs>
        <w:spacing w:line="456" w:lineRule="auto"/>
        <w:jc w:val="both"/>
        <w:rPr>
          <w:rFonts w:ascii="Times New Roman" w:hAnsi="Times New Roman" w:cs="Times New Roman"/>
          <w:b/>
          <w:sz w:val="24"/>
          <w:szCs w:val="24"/>
        </w:rPr>
      </w:pPr>
      <w:r w:rsidRPr="00CC2C55">
        <w:rPr>
          <w:rFonts w:ascii="Times New Roman" w:hAnsi="Times New Roman" w:cs="Times New Roman"/>
          <w:b/>
          <w:sz w:val="24"/>
          <w:szCs w:val="24"/>
        </w:rPr>
        <w:t>Indikator Program</w:t>
      </w:r>
    </w:p>
    <w:p w:rsidR="00974686" w:rsidRDefault="00974686" w:rsidP="0005032C">
      <w:pPr>
        <w:pStyle w:val="ListParagraph"/>
        <w:numPr>
          <w:ilvl w:val="0"/>
          <w:numId w:val="47"/>
        </w:numPr>
        <w:tabs>
          <w:tab w:val="left" w:pos="0"/>
        </w:tabs>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Presentase Desa melaksanakan P4k dengan Stiker.</w:t>
      </w:r>
    </w:p>
    <w:p w:rsidR="00974686" w:rsidRDefault="00974686" w:rsidP="0005032C">
      <w:pPr>
        <w:pStyle w:val="ListParagraph"/>
        <w:numPr>
          <w:ilvl w:val="0"/>
          <w:numId w:val="47"/>
        </w:numPr>
        <w:tabs>
          <w:tab w:val="left" w:pos="0"/>
        </w:tabs>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Presentase ibu hamil mendapatkan stiker</w:t>
      </w:r>
    </w:p>
    <w:p w:rsidR="00974686" w:rsidRDefault="00974686" w:rsidP="0005032C">
      <w:pPr>
        <w:pStyle w:val="ListParagraph"/>
        <w:numPr>
          <w:ilvl w:val="0"/>
          <w:numId w:val="47"/>
        </w:numPr>
        <w:tabs>
          <w:tab w:val="left" w:pos="0"/>
        </w:tabs>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Presentase Ibu hamil bersiker mendapat pelayanan antenatal sesuai standar</w:t>
      </w:r>
    </w:p>
    <w:p w:rsidR="00974686" w:rsidRDefault="00974686" w:rsidP="0005032C">
      <w:pPr>
        <w:pStyle w:val="ListParagraph"/>
        <w:numPr>
          <w:ilvl w:val="0"/>
          <w:numId w:val="47"/>
        </w:numPr>
        <w:tabs>
          <w:tab w:val="left" w:pos="0"/>
        </w:tabs>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Presentase ibu hamilberstiker bersalin di tenaga kesehatan</w:t>
      </w:r>
    </w:p>
    <w:p w:rsidR="00974686" w:rsidRDefault="00974686" w:rsidP="0005032C">
      <w:pPr>
        <w:pStyle w:val="ListParagraph"/>
        <w:numPr>
          <w:ilvl w:val="0"/>
          <w:numId w:val="47"/>
        </w:numPr>
        <w:tabs>
          <w:tab w:val="left" w:pos="0"/>
        </w:tabs>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Presentase ibu hamil, bersalin dan nifas berstiker yang mengalami komplikasi tertangani</w:t>
      </w:r>
    </w:p>
    <w:p w:rsidR="00974686" w:rsidRDefault="00974686" w:rsidP="0005032C">
      <w:pPr>
        <w:pStyle w:val="ListParagraph"/>
        <w:numPr>
          <w:ilvl w:val="0"/>
          <w:numId w:val="47"/>
        </w:numPr>
        <w:tabs>
          <w:tab w:val="left" w:pos="0"/>
        </w:tabs>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Presentasi penggunaan metode KB pasca persalinan </w:t>
      </w:r>
    </w:p>
    <w:p w:rsidR="00974686" w:rsidRDefault="00974686" w:rsidP="0005032C">
      <w:pPr>
        <w:pStyle w:val="ListParagraph"/>
        <w:numPr>
          <w:ilvl w:val="0"/>
          <w:numId w:val="47"/>
        </w:numPr>
        <w:tabs>
          <w:tab w:val="left" w:pos="0"/>
        </w:tabs>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Presentase Ibu bersalin di nakes mendapat pelayanan nifas.</w:t>
      </w:r>
    </w:p>
    <w:p w:rsidR="00DE7855" w:rsidRPr="00DE7855" w:rsidRDefault="00974686" w:rsidP="0005032C">
      <w:pPr>
        <w:pStyle w:val="ListParagraph"/>
        <w:numPr>
          <w:ilvl w:val="0"/>
          <w:numId w:val="21"/>
        </w:numPr>
        <w:tabs>
          <w:tab w:val="left" w:pos="0"/>
        </w:tabs>
        <w:spacing w:line="480" w:lineRule="auto"/>
        <w:jc w:val="both"/>
        <w:rPr>
          <w:rFonts w:ascii="Times New Roman" w:hAnsi="Times New Roman" w:cs="Times New Roman"/>
          <w:b/>
          <w:sz w:val="24"/>
          <w:szCs w:val="24"/>
        </w:rPr>
      </w:pPr>
      <w:r w:rsidRPr="00CC2C55">
        <w:rPr>
          <w:rFonts w:ascii="Times New Roman" w:hAnsi="Times New Roman" w:cs="Times New Roman"/>
          <w:b/>
          <w:sz w:val="24"/>
          <w:szCs w:val="24"/>
        </w:rPr>
        <w:lastRenderedPageBreak/>
        <w:t xml:space="preserve">Otput Perencanaan Persalinan dan Pencegahan Komplikasi dengan Stiker </w:t>
      </w:r>
    </w:p>
    <w:p w:rsidR="00974686" w:rsidRPr="00DE7855" w:rsidRDefault="00974686" w:rsidP="00DE7855">
      <w:pPr>
        <w:pStyle w:val="ListParagraph"/>
        <w:tabs>
          <w:tab w:val="left" w:pos="0"/>
        </w:tabs>
        <w:spacing w:line="480" w:lineRule="auto"/>
        <w:ind w:left="1080" w:firstLine="540"/>
        <w:jc w:val="both"/>
        <w:rPr>
          <w:rFonts w:ascii="Times New Roman" w:hAnsi="Times New Roman" w:cs="Times New Roman"/>
          <w:b/>
          <w:sz w:val="24"/>
          <w:szCs w:val="24"/>
        </w:rPr>
      </w:pPr>
      <w:r w:rsidRPr="00DE7855">
        <w:rPr>
          <w:rFonts w:ascii="Times New Roman" w:hAnsi="Times New Roman" w:cs="Times New Roman"/>
          <w:sz w:val="24"/>
          <w:szCs w:val="24"/>
        </w:rPr>
        <w:t>Output yang diharapkan adalah sebagi berikut:</w:t>
      </w:r>
    </w:p>
    <w:p w:rsidR="00974686" w:rsidRDefault="00974686" w:rsidP="0005032C">
      <w:pPr>
        <w:pStyle w:val="ListParagraph"/>
        <w:numPr>
          <w:ilvl w:val="0"/>
          <w:numId w:val="48"/>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Semua ibu hamil terdata dan rumahnya tertempel Stiker P4K</w:t>
      </w:r>
    </w:p>
    <w:p w:rsidR="00974686" w:rsidRDefault="00974686" w:rsidP="0005032C">
      <w:pPr>
        <w:pStyle w:val="ListParagraph"/>
        <w:numPr>
          <w:ilvl w:val="0"/>
          <w:numId w:val="48"/>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Bidan memberikan pelayanan antenatal sesuai dengan standar</w:t>
      </w:r>
    </w:p>
    <w:p w:rsidR="00974686" w:rsidRDefault="00974686" w:rsidP="0005032C">
      <w:pPr>
        <w:pStyle w:val="ListParagraph"/>
        <w:numPr>
          <w:ilvl w:val="0"/>
          <w:numId w:val="48"/>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Ibu hamil dan keluarganya mempunyai rencana persainan termasuk KB yang dibuat bersama dengan penolong persalianan</w:t>
      </w:r>
      <w:r w:rsidRPr="002E06E8">
        <w:rPr>
          <w:rFonts w:ascii="Times New Roman" w:hAnsi="Times New Roman" w:cs="Times New Roman"/>
          <w:sz w:val="24"/>
          <w:szCs w:val="24"/>
        </w:rPr>
        <w:t xml:space="preserve"> </w:t>
      </w:r>
      <w:r>
        <w:rPr>
          <w:rFonts w:ascii="Times New Roman" w:hAnsi="Times New Roman" w:cs="Times New Roman"/>
          <w:sz w:val="24"/>
          <w:szCs w:val="24"/>
        </w:rPr>
        <w:t>.</w:t>
      </w:r>
    </w:p>
    <w:p w:rsidR="00974686" w:rsidRDefault="00974686" w:rsidP="0005032C">
      <w:pPr>
        <w:pStyle w:val="ListParagraph"/>
        <w:numPr>
          <w:ilvl w:val="0"/>
          <w:numId w:val="48"/>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Bidan menolong persaliann sesuai standar</w:t>
      </w:r>
    </w:p>
    <w:p w:rsidR="00974686" w:rsidRDefault="00974686" w:rsidP="0005032C">
      <w:pPr>
        <w:pStyle w:val="ListParagraph"/>
        <w:numPr>
          <w:ilvl w:val="0"/>
          <w:numId w:val="48"/>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Bidan memebrikan pelayanan nifas sesuai standar</w:t>
      </w:r>
    </w:p>
    <w:p w:rsidR="00974686" w:rsidRDefault="00974686" w:rsidP="0005032C">
      <w:pPr>
        <w:pStyle w:val="ListParagraph"/>
        <w:numPr>
          <w:ilvl w:val="0"/>
          <w:numId w:val="48"/>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Keluarga menyiapkan biaya persalinan, kebersihan dan kesehatan lingkungan (sosial-budaya).</w:t>
      </w:r>
    </w:p>
    <w:p w:rsidR="00974686" w:rsidRDefault="00974686" w:rsidP="0005032C">
      <w:pPr>
        <w:pStyle w:val="ListParagraph"/>
        <w:numPr>
          <w:ilvl w:val="0"/>
          <w:numId w:val="48"/>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Adanya keterlibatan tokoh masyarakat baik formal maupun non formal dan Forum Peduli KIA/Pokja Posyandu dalam renana persalinan termasuk KB pasca persalinan sesuai dengan perannya masing-masing.</w:t>
      </w:r>
    </w:p>
    <w:p w:rsidR="00974686" w:rsidRDefault="00974686" w:rsidP="0005032C">
      <w:pPr>
        <w:pStyle w:val="ListParagraph"/>
        <w:numPr>
          <w:ilvl w:val="0"/>
          <w:numId w:val="48"/>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Ibu mendapat pelayanan kontrasepsi pasca persalinan</w:t>
      </w:r>
    </w:p>
    <w:p w:rsidR="00974686" w:rsidRDefault="00974686" w:rsidP="0005032C">
      <w:pPr>
        <w:pStyle w:val="ListParagraph"/>
        <w:numPr>
          <w:ilvl w:val="0"/>
          <w:numId w:val="48"/>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Adanya kerjasama yang mantap antara Bidan, Petugas Pusti, forumPeduli KIA/Pokja Posyandu dan (bila ada) dukun bayi, pendamping persalinan</w:t>
      </w:r>
    </w:p>
    <w:p w:rsidR="00974686" w:rsidRPr="00DE7855" w:rsidRDefault="00974686" w:rsidP="00DE7855">
      <w:pPr>
        <w:pStyle w:val="ListParagraph"/>
        <w:tabs>
          <w:tab w:val="left" w:pos="0"/>
        </w:tabs>
        <w:spacing w:line="240" w:lineRule="auto"/>
        <w:jc w:val="both"/>
        <w:rPr>
          <w:rFonts w:ascii="Times New Roman" w:hAnsi="Times New Roman" w:cs="Times New Roman"/>
          <w:sz w:val="24"/>
          <w:szCs w:val="24"/>
          <w:lang w:val="id-ID"/>
        </w:rPr>
      </w:pPr>
    </w:p>
    <w:p w:rsidR="00DE7855" w:rsidRPr="00DE7855" w:rsidRDefault="00974686" w:rsidP="0005032C">
      <w:pPr>
        <w:pStyle w:val="ListParagraph"/>
        <w:numPr>
          <w:ilvl w:val="0"/>
          <w:numId w:val="21"/>
        </w:numPr>
        <w:tabs>
          <w:tab w:val="left" w:pos="0"/>
        </w:tabs>
        <w:spacing w:line="480" w:lineRule="auto"/>
        <w:jc w:val="both"/>
        <w:rPr>
          <w:rFonts w:ascii="Times New Roman" w:hAnsi="Times New Roman" w:cs="Times New Roman"/>
          <w:b/>
          <w:sz w:val="24"/>
          <w:szCs w:val="24"/>
        </w:rPr>
      </w:pPr>
      <w:r w:rsidRPr="00CC2C55">
        <w:rPr>
          <w:rFonts w:ascii="Times New Roman" w:hAnsi="Times New Roman" w:cs="Times New Roman"/>
          <w:b/>
          <w:sz w:val="24"/>
          <w:szCs w:val="24"/>
        </w:rPr>
        <w:t xml:space="preserve">Komponen P4K </w:t>
      </w:r>
    </w:p>
    <w:p w:rsidR="00974686" w:rsidRPr="004A7412" w:rsidRDefault="0093306A" w:rsidP="00DE7855">
      <w:pPr>
        <w:pStyle w:val="ListParagraph"/>
        <w:tabs>
          <w:tab w:val="left" w:pos="0"/>
        </w:tabs>
        <w:spacing w:line="480" w:lineRule="auto"/>
        <w:ind w:left="1080" w:firstLine="540"/>
        <w:jc w:val="both"/>
        <w:rPr>
          <w:rFonts w:ascii="Times New Roman" w:hAnsi="Times New Roman" w:cs="Times New Roman"/>
          <w:b/>
          <w:sz w:val="24"/>
          <w:szCs w:val="24"/>
          <w:lang w:val="id-ID"/>
        </w:rPr>
      </w:pPr>
      <w:r>
        <w:rPr>
          <w:rFonts w:ascii="Times New Roman" w:hAnsi="Times New Roman" w:cs="Times New Roman"/>
          <w:sz w:val="24"/>
          <w:szCs w:val="24"/>
          <w:lang w:val="id-ID"/>
        </w:rPr>
        <w:t>Komponen P4K yang dif</w:t>
      </w:r>
      <w:r>
        <w:rPr>
          <w:rFonts w:ascii="Times New Roman" w:hAnsi="Times New Roman" w:cs="Times New Roman"/>
          <w:sz w:val="24"/>
          <w:szCs w:val="24"/>
        </w:rPr>
        <w:t xml:space="preserve">asilitas </w:t>
      </w:r>
      <w:r w:rsidR="00974686" w:rsidRPr="00DE7855">
        <w:rPr>
          <w:rFonts w:ascii="Times New Roman" w:hAnsi="Times New Roman" w:cs="Times New Roman"/>
          <w:sz w:val="24"/>
          <w:szCs w:val="24"/>
        </w:rPr>
        <w:t>oleh Bidan</w:t>
      </w:r>
      <w:r>
        <w:rPr>
          <w:rFonts w:ascii="Times New Roman" w:hAnsi="Times New Roman" w:cs="Times New Roman"/>
          <w:sz w:val="24"/>
          <w:szCs w:val="24"/>
          <w:lang w:val="id-ID"/>
        </w:rPr>
        <w:t xml:space="preserve"> adalah sebagai berikut</w:t>
      </w:r>
      <w:r w:rsidR="004A7412">
        <w:rPr>
          <w:rFonts w:ascii="Times New Roman" w:hAnsi="Times New Roman" w:cs="Times New Roman"/>
          <w:sz w:val="24"/>
          <w:szCs w:val="24"/>
          <w:lang w:val="id-ID"/>
        </w:rPr>
        <w:t xml:space="preserve"> :</w:t>
      </w:r>
    </w:p>
    <w:p w:rsidR="00974686" w:rsidRDefault="00974686" w:rsidP="0005032C">
      <w:pPr>
        <w:pStyle w:val="ListParagraph"/>
        <w:numPr>
          <w:ilvl w:val="0"/>
          <w:numId w:val="49"/>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Pencatat</w:t>
      </w:r>
      <w:r w:rsidR="0093306A">
        <w:rPr>
          <w:rFonts w:ascii="Times New Roman" w:hAnsi="Times New Roman" w:cs="Times New Roman"/>
          <w:sz w:val="24"/>
          <w:szCs w:val="24"/>
          <w:lang w:val="id-ID"/>
        </w:rPr>
        <w:t>a</w:t>
      </w:r>
      <w:r>
        <w:rPr>
          <w:rFonts w:ascii="Times New Roman" w:hAnsi="Times New Roman" w:cs="Times New Roman"/>
          <w:sz w:val="24"/>
          <w:szCs w:val="24"/>
        </w:rPr>
        <w:t>n ibu hamil</w:t>
      </w:r>
    </w:p>
    <w:p w:rsidR="00974686" w:rsidRDefault="00974686" w:rsidP="0005032C">
      <w:pPr>
        <w:pStyle w:val="ListParagraph"/>
        <w:numPr>
          <w:ilvl w:val="0"/>
          <w:numId w:val="49"/>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Dasolin/Tabulin</w:t>
      </w:r>
    </w:p>
    <w:p w:rsidR="00974686" w:rsidRDefault="00974686" w:rsidP="0005032C">
      <w:pPr>
        <w:pStyle w:val="ListParagraph"/>
        <w:numPr>
          <w:ilvl w:val="0"/>
          <w:numId w:val="49"/>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Donor Darah</w:t>
      </w:r>
    </w:p>
    <w:p w:rsidR="00974686" w:rsidRDefault="00974686" w:rsidP="0005032C">
      <w:pPr>
        <w:pStyle w:val="ListParagraph"/>
        <w:numPr>
          <w:ilvl w:val="0"/>
          <w:numId w:val="49"/>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Transportasi/ Ambulan desa</w:t>
      </w:r>
    </w:p>
    <w:p w:rsidR="00974686" w:rsidRDefault="00974686" w:rsidP="0005032C">
      <w:pPr>
        <w:pStyle w:val="ListParagraph"/>
        <w:numPr>
          <w:ilvl w:val="0"/>
          <w:numId w:val="49"/>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Suami/Keluara Menemani Ibu pada saat Bersalin</w:t>
      </w:r>
    </w:p>
    <w:p w:rsidR="00974686" w:rsidRDefault="00974686" w:rsidP="0005032C">
      <w:pPr>
        <w:pStyle w:val="ListParagraph"/>
        <w:numPr>
          <w:ilvl w:val="0"/>
          <w:numId w:val="49"/>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IMD</w:t>
      </w:r>
    </w:p>
    <w:p w:rsidR="00974686" w:rsidRDefault="00974686" w:rsidP="0005032C">
      <w:pPr>
        <w:pStyle w:val="ListParagraph"/>
        <w:numPr>
          <w:ilvl w:val="0"/>
          <w:numId w:val="49"/>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Kunjungan Nifas</w:t>
      </w:r>
    </w:p>
    <w:p w:rsidR="00974686" w:rsidRDefault="00974686" w:rsidP="0005032C">
      <w:pPr>
        <w:pStyle w:val="ListParagraph"/>
        <w:numPr>
          <w:ilvl w:val="0"/>
          <w:numId w:val="49"/>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Kunjungan Rumah</w:t>
      </w:r>
    </w:p>
    <w:p w:rsidR="00974686" w:rsidRDefault="00974686" w:rsidP="00DE7855">
      <w:pPr>
        <w:pStyle w:val="ListParagraph"/>
        <w:tabs>
          <w:tab w:val="left" w:pos="0"/>
        </w:tabs>
        <w:spacing w:line="240" w:lineRule="auto"/>
        <w:jc w:val="both"/>
        <w:rPr>
          <w:rFonts w:ascii="Times New Roman" w:hAnsi="Times New Roman" w:cs="Times New Roman"/>
          <w:sz w:val="24"/>
          <w:szCs w:val="24"/>
        </w:rPr>
      </w:pPr>
    </w:p>
    <w:p w:rsidR="00974686" w:rsidRPr="0060233A" w:rsidRDefault="00974686" w:rsidP="0005032C">
      <w:pPr>
        <w:pStyle w:val="ListParagraph"/>
        <w:numPr>
          <w:ilvl w:val="0"/>
          <w:numId w:val="21"/>
        </w:numPr>
        <w:tabs>
          <w:tab w:val="left" w:pos="0"/>
        </w:tabs>
        <w:spacing w:line="480" w:lineRule="auto"/>
        <w:jc w:val="both"/>
        <w:rPr>
          <w:rFonts w:ascii="Times New Roman" w:hAnsi="Times New Roman" w:cs="Times New Roman"/>
          <w:b/>
          <w:sz w:val="24"/>
          <w:szCs w:val="24"/>
        </w:rPr>
      </w:pPr>
      <w:r w:rsidRPr="0060233A">
        <w:rPr>
          <w:rFonts w:ascii="Times New Roman" w:hAnsi="Times New Roman" w:cs="Times New Roman"/>
          <w:b/>
          <w:sz w:val="24"/>
          <w:szCs w:val="24"/>
        </w:rPr>
        <w:t xml:space="preserve">Tahapan Kegiatan </w:t>
      </w:r>
    </w:p>
    <w:p w:rsidR="00DE7855" w:rsidRPr="00DE7855" w:rsidRDefault="00974686" w:rsidP="0005032C">
      <w:pPr>
        <w:pStyle w:val="ListParagraph"/>
        <w:numPr>
          <w:ilvl w:val="0"/>
          <w:numId w:val="50"/>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Orientasi P4K dengan Stiker </w:t>
      </w:r>
    </w:p>
    <w:p w:rsidR="00974686" w:rsidRPr="00DE7855" w:rsidRDefault="00974686" w:rsidP="00DE7855">
      <w:pPr>
        <w:pStyle w:val="ListParagraph"/>
        <w:tabs>
          <w:tab w:val="left" w:pos="0"/>
        </w:tabs>
        <w:spacing w:line="480" w:lineRule="auto"/>
        <w:ind w:left="1440" w:firstLine="540"/>
        <w:jc w:val="both"/>
        <w:rPr>
          <w:rFonts w:ascii="Times New Roman" w:hAnsi="Times New Roman" w:cs="Times New Roman"/>
          <w:sz w:val="24"/>
          <w:szCs w:val="24"/>
        </w:rPr>
      </w:pPr>
      <w:r w:rsidRPr="00DE7855">
        <w:rPr>
          <w:rFonts w:ascii="Times New Roman" w:hAnsi="Times New Roman" w:cs="Times New Roman"/>
          <w:sz w:val="24"/>
          <w:szCs w:val="24"/>
        </w:rPr>
        <w:t>Orientasi ditunjukkan untuk pengelola program dan stakeholders terkait di tingkat propinsi, Kab/Kota, Puskesmas..</w:t>
      </w:r>
    </w:p>
    <w:p w:rsidR="00DE7855" w:rsidRPr="00DE7855" w:rsidRDefault="00974686" w:rsidP="0005032C">
      <w:pPr>
        <w:pStyle w:val="ListParagraph"/>
        <w:numPr>
          <w:ilvl w:val="0"/>
          <w:numId w:val="50"/>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Sosialisasi</w:t>
      </w:r>
    </w:p>
    <w:p w:rsidR="00974686" w:rsidRDefault="00974686" w:rsidP="00DE7855">
      <w:pPr>
        <w:pStyle w:val="ListParagraph"/>
        <w:tabs>
          <w:tab w:val="left" w:pos="0"/>
        </w:tabs>
        <w:spacing w:line="480" w:lineRule="auto"/>
        <w:ind w:left="1440"/>
        <w:jc w:val="both"/>
        <w:rPr>
          <w:rFonts w:ascii="Times New Roman" w:hAnsi="Times New Roman" w:cs="Times New Roman"/>
          <w:sz w:val="24"/>
          <w:szCs w:val="24"/>
          <w:lang w:val="id-ID"/>
        </w:rPr>
      </w:pPr>
      <w:r w:rsidRPr="00DE7855">
        <w:rPr>
          <w:rFonts w:ascii="Times New Roman" w:hAnsi="Times New Roman" w:cs="Times New Roman"/>
          <w:sz w:val="24"/>
          <w:szCs w:val="24"/>
        </w:rPr>
        <w:t>Sosialisasi ditujukan kepada kepala desa/lurah, bidan, dukun, tokoh agama, tokoh masyrakat, organisasi perempuan, PKK serta lintas sektor ditin</w:t>
      </w:r>
      <w:r w:rsidR="00F24FA2">
        <w:rPr>
          <w:rFonts w:ascii="Times New Roman" w:hAnsi="Times New Roman" w:cs="Times New Roman"/>
          <w:sz w:val="24"/>
          <w:szCs w:val="24"/>
        </w:rPr>
        <w:t>gkat desa/ keluraha.</w:t>
      </w:r>
      <w:r w:rsidRPr="00DE7855">
        <w:rPr>
          <w:rFonts w:ascii="Times New Roman" w:hAnsi="Times New Roman" w:cs="Times New Roman"/>
          <w:sz w:val="24"/>
          <w:szCs w:val="24"/>
        </w:rPr>
        <w:t>.</w:t>
      </w:r>
    </w:p>
    <w:p w:rsidR="00974686" w:rsidRPr="00663658" w:rsidRDefault="00974686" w:rsidP="0005032C">
      <w:pPr>
        <w:pStyle w:val="ListParagraph"/>
        <w:numPr>
          <w:ilvl w:val="0"/>
          <w:numId w:val="50"/>
        </w:numPr>
        <w:tabs>
          <w:tab w:val="left" w:pos="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Oprasionalisasi P4K dengan Stiker di Tingkat Desa</w:t>
      </w:r>
    </w:p>
    <w:p w:rsidR="00DE7855" w:rsidRPr="00DE7855" w:rsidRDefault="00974686" w:rsidP="0005032C">
      <w:pPr>
        <w:pStyle w:val="ListParagraph"/>
        <w:numPr>
          <w:ilvl w:val="5"/>
          <w:numId w:val="46"/>
        </w:numPr>
        <w:tabs>
          <w:tab w:val="left" w:pos="0"/>
        </w:tabs>
        <w:spacing w:line="480" w:lineRule="auto"/>
        <w:ind w:left="1800" w:hanging="360"/>
        <w:jc w:val="both"/>
        <w:rPr>
          <w:rFonts w:ascii="Times New Roman" w:hAnsi="Times New Roman" w:cs="Times New Roman"/>
          <w:sz w:val="24"/>
          <w:szCs w:val="24"/>
        </w:rPr>
      </w:pPr>
      <w:r>
        <w:rPr>
          <w:rFonts w:ascii="Times New Roman" w:hAnsi="Times New Roman" w:cs="Times New Roman"/>
          <w:sz w:val="24"/>
          <w:szCs w:val="24"/>
        </w:rPr>
        <w:t>Memanfaatkan pertemuan bulanan tingkat desa/ kelurahan.</w:t>
      </w:r>
    </w:p>
    <w:p w:rsidR="00974686" w:rsidRPr="00DE7855" w:rsidRDefault="00974686" w:rsidP="00DE7855">
      <w:pPr>
        <w:pStyle w:val="ListParagraph"/>
        <w:tabs>
          <w:tab w:val="left" w:pos="0"/>
        </w:tabs>
        <w:spacing w:line="480" w:lineRule="auto"/>
        <w:ind w:left="1800" w:firstLine="540"/>
        <w:jc w:val="both"/>
        <w:rPr>
          <w:rFonts w:ascii="Times New Roman" w:hAnsi="Times New Roman" w:cs="Times New Roman"/>
          <w:sz w:val="24"/>
          <w:szCs w:val="24"/>
        </w:rPr>
      </w:pPr>
      <w:r w:rsidRPr="00DE7855">
        <w:rPr>
          <w:rFonts w:ascii="Times New Roman" w:hAnsi="Times New Roman" w:cs="Times New Roman"/>
          <w:sz w:val="24"/>
          <w:szCs w:val="24"/>
        </w:rPr>
        <w:t xml:space="preserve">Pertemuan dipimpin oleh kepala desa/lurah, dan dihadiri bidan desa, kader, dukun, tokoh masyrakat, bertujuan untuk meningkatkan partisipasi aktif keluarga dan masyarakat dalam mebantu mempersipakan persalinan yang aman bagi ibu yang diwujudkan dengan mendata jumlah ibuhamil yanga da di wilayah desa, serta membahas dan menyepakati calon donor </w:t>
      </w:r>
      <w:r w:rsidRPr="00DE7855">
        <w:rPr>
          <w:rFonts w:ascii="Times New Roman" w:hAnsi="Times New Roman" w:cs="Times New Roman"/>
          <w:sz w:val="24"/>
          <w:szCs w:val="24"/>
        </w:rPr>
        <w:lastRenderedPageBreak/>
        <w:t>darah, transportasi dan pembiayaan (Jamkesmas, tabulin dasolin).</w:t>
      </w:r>
    </w:p>
    <w:p w:rsidR="00DE7855" w:rsidRPr="00DE7855" w:rsidRDefault="00974686" w:rsidP="0005032C">
      <w:pPr>
        <w:pStyle w:val="ListParagraph"/>
        <w:numPr>
          <w:ilvl w:val="5"/>
          <w:numId w:val="46"/>
        </w:numPr>
        <w:tabs>
          <w:tab w:val="left" w:pos="0"/>
        </w:tabs>
        <w:spacing w:line="480" w:lineRule="auto"/>
        <w:ind w:left="1800" w:hanging="270"/>
        <w:jc w:val="both"/>
        <w:rPr>
          <w:rFonts w:ascii="Times New Roman" w:hAnsi="Times New Roman" w:cs="Times New Roman"/>
          <w:sz w:val="24"/>
          <w:szCs w:val="24"/>
        </w:rPr>
      </w:pPr>
      <w:r>
        <w:rPr>
          <w:rFonts w:ascii="Times New Roman" w:hAnsi="Times New Roman" w:cs="Times New Roman"/>
          <w:sz w:val="24"/>
          <w:szCs w:val="24"/>
        </w:rPr>
        <w:t>Mengaktifkan Forum Peduli KIA</w:t>
      </w:r>
    </w:p>
    <w:p w:rsidR="00DE7855" w:rsidRDefault="00974686" w:rsidP="00DE7855">
      <w:pPr>
        <w:pStyle w:val="ListParagraph"/>
        <w:tabs>
          <w:tab w:val="left" w:pos="0"/>
        </w:tabs>
        <w:spacing w:line="480" w:lineRule="auto"/>
        <w:ind w:left="1800" w:firstLine="540"/>
        <w:jc w:val="both"/>
        <w:rPr>
          <w:rFonts w:ascii="Times New Roman" w:hAnsi="Times New Roman" w:cs="Times New Roman"/>
          <w:sz w:val="24"/>
          <w:szCs w:val="24"/>
          <w:lang w:val="id-ID"/>
        </w:rPr>
      </w:pPr>
      <w:r w:rsidRPr="00DE7855">
        <w:rPr>
          <w:rFonts w:ascii="Times New Roman" w:hAnsi="Times New Roman" w:cs="Times New Roman"/>
          <w:sz w:val="24"/>
          <w:szCs w:val="24"/>
        </w:rPr>
        <w:t xml:space="preserve">Forum peduli KIA ini diharapkan memanfaatkan forum-forumyang sudah ada di masyarakat, anta lain: GSI, Forum Desa Siaga, pokja Posyandu, dll. Apabila didareha tersebut belum terbentuk forum seperti </w:t>
      </w:r>
      <w:r w:rsidR="00DE7855">
        <w:rPr>
          <w:rFonts w:ascii="Times New Roman" w:hAnsi="Times New Roman" w:cs="Times New Roman"/>
          <w:sz w:val="24"/>
          <w:szCs w:val="24"/>
        </w:rPr>
        <w:t>itu bisa dilakukan pemebentukan</w:t>
      </w:r>
      <w:r w:rsidR="00DE7855">
        <w:rPr>
          <w:rFonts w:ascii="Times New Roman" w:hAnsi="Times New Roman" w:cs="Times New Roman"/>
          <w:sz w:val="24"/>
          <w:szCs w:val="24"/>
          <w:lang w:val="id-ID"/>
        </w:rPr>
        <w:t>.</w:t>
      </w:r>
    </w:p>
    <w:p w:rsidR="00DE7855" w:rsidRPr="00DE7855" w:rsidRDefault="00974686" w:rsidP="0005032C">
      <w:pPr>
        <w:pStyle w:val="ListParagraph"/>
        <w:numPr>
          <w:ilvl w:val="5"/>
          <w:numId w:val="46"/>
        </w:numPr>
        <w:tabs>
          <w:tab w:val="left" w:pos="0"/>
        </w:tabs>
        <w:spacing w:line="480" w:lineRule="auto"/>
        <w:ind w:left="1800" w:hanging="360"/>
        <w:jc w:val="both"/>
        <w:rPr>
          <w:rFonts w:ascii="Times New Roman" w:hAnsi="Times New Roman" w:cs="Times New Roman"/>
          <w:sz w:val="24"/>
          <w:szCs w:val="24"/>
        </w:rPr>
      </w:pPr>
      <w:r w:rsidRPr="00DE7855">
        <w:rPr>
          <w:rFonts w:ascii="Times New Roman" w:hAnsi="Times New Roman" w:cs="Times New Roman"/>
          <w:sz w:val="24"/>
          <w:szCs w:val="24"/>
        </w:rPr>
        <w:t>Kontak dengan ibu hamil dan keluarga dalam pengisian stiker</w:t>
      </w:r>
    </w:p>
    <w:p w:rsidR="00DE7855" w:rsidRDefault="00974686" w:rsidP="006C5181">
      <w:pPr>
        <w:pStyle w:val="ListParagraph"/>
        <w:tabs>
          <w:tab w:val="left" w:pos="0"/>
        </w:tabs>
        <w:spacing w:line="456" w:lineRule="auto"/>
        <w:ind w:left="1800" w:firstLine="547"/>
        <w:jc w:val="both"/>
        <w:rPr>
          <w:rFonts w:ascii="Times New Roman" w:hAnsi="Times New Roman" w:cs="Times New Roman"/>
          <w:sz w:val="24"/>
          <w:szCs w:val="24"/>
          <w:lang w:val="id-ID"/>
        </w:rPr>
      </w:pPr>
      <w:r w:rsidRPr="00DE7855">
        <w:rPr>
          <w:rFonts w:ascii="Times New Roman" w:hAnsi="Times New Roman" w:cs="Times New Roman"/>
          <w:sz w:val="24"/>
          <w:szCs w:val="24"/>
        </w:rPr>
        <w:t>Bidan di desa bersama kader dan/atau dukun melakukan kontak dengan ibu hami</w:t>
      </w:r>
      <w:r w:rsidR="00DE7855">
        <w:rPr>
          <w:rFonts w:ascii="Times New Roman" w:hAnsi="Times New Roman" w:cs="Times New Roman"/>
          <w:sz w:val="24"/>
          <w:szCs w:val="24"/>
          <w:lang w:val="id-ID"/>
        </w:rPr>
        <w:t>l</w:t>
      </w:r>
      <w:r w:rsidRPr="00DE7855">
        <w:rPr>
          <w:rFonts w:ascii="Times New Roman" w:hAnsi="Times New Roman" w:cs="Times New Roman"/>
          <w:sz w:val="24"/>
          <w:szCs w:val="24"/>
        </w:rPr>
        <w:t>, suami dan keluarga untuk sepakat dalam pengisian stiker, termasuk pemakaian KB pasca persalinan.</w:t>
      </w:r>
    </w:p>
    <w:p w:rsidR="00DE7855" w:rsidRPr="00DE7855" w:rsidRDefault="00974686" w:rsidP="0005032C">
      <w:pPr>
        <w:pStyle w:val="ListParagraph"/>
        <w:numPr>
          <w:ilvl w:val="5"/>
          <w:numId w:val="46"/>
        </w:numPr>
        <w:tabs>
          <w:tab w:val="left" w:pos="0"/>
        </w:tabs>
        <w:spacing w:line="456" w:lineRule="auto"/>
        <w:ind w:left="1800" w:hanging="360"/>
        <w:jc w:val="both"/>
        <w:rPr>
          <w:rFonts w:ascii="Times New Roman" w:hAnsi="Times New Roman" w:cs="Times New Roman"/>
          <w:sz w:val="24"/>
          <w:szCs w:val="24"/>
        </w:rPr>
      </w:pPr>
      <w:r>
        <w:rPr>
          <w:rFonts w:ascii="Times New Roman" w:hAnsi="Times New Roman" w:cs="Times New Roman"/>
          <w:sz w:val="24"/>
          <w:szCs w:val="24"/>
        </w:rPr>
        <w:t>Pemasangan stiker di rumah ibu hamil</w:t>
      </w:r>
    </w:p>
    <w:p w:rsidR="00974686" w:rsidRPr="00DE7855" w:rsidRDefault="00974686" w:rsidP="00B97CDD">
      <w:pPr>
        <w:pStyle w:val="ListParagraph"/>
        <w:tabs>
          <w:tab w:val="left" w:pos="0"/>
        </w:tabs>
        <w:spacing w:line="456" w:lineRule="auto"/>
        <w:ind w:left="1800" w:firstLine="540"/>
        <w:jc w:val="both"/>
        <w:rPr>
          <w:rFonts w:ascii="Times New Roman" w:hAnsi="Times New Roman" w:cs="Times New Roman"/>
          <w:sz w:val="24"/>
          <w:szCs w:val="24"/>
        </w:rPr>
      </w:pPr>
      <w:r w:rsidRPr="00DE7855">
        <w:rPr>
          <w:rFonts w:ascii="Times New Roman" w:hAnsi="Times New Roman" w:cs="Times New Roman"/>
          <w:sz w:val="24"/>
          <w:szCs w:val="24"/>
        </w:rPr>
        <w:t xml:space="preserve">Setelah melakukan konseling, stiker diisi oleh Bidan, kemudian stiekr tersebut ditempel dirumah ibu hamil (sebaiknnya didepan rumah, dan ibu hamil diberikan Buku KIA untuk dipahami isinya. Stiker P4K ini emmuat informasi tentng nama ibu hamil, nama suami, golongan darah ibu hamil, nama pendamping persalinan diarakan agar suami yang mendapingi (tulis namanya), nama tenaga kesehatan yang akan menolong persalinan, rencana nama pendonor darah yang akan diminta bila ibu hamil mengalami kegawatdaruratan dan rencana transportasi/ ambulan desa yang akan dipakai bila ibi hamil </w:t>
      </w:r>
      <w:r w:rsidRPr="00DE7855">
        <w:rPr>
          <w:rFonts w:ascii="Times New Roman" w:hAnsi="Times New Roman" w:cs="Times New Roman"/>
          <w:sz w:val="24"/>
          <w:szCs w:val="24"/>
        </w:rPr>
        <w:lastRenderedPageBreak/>
        <w:t>menglami kegawatdaruratan, rencana pembiayaan (Jamkesmas, Tabulin, Dasolin).</w:t>
      </w:r>
    </w:p>
    <w:p w:rsidR="00DE7855" w:rsidRPr="00DE7855" w:rsidRDefault="00974686" w:rsidP="0005032C">
      <w:pPr>
        <w:pStyle w:val="ListParagraph"/>
        <w:numPr>
          <w:ilvl w:val="5"/>
          <w:numId w:val="46"/>
        </w:numPr>
        <w:tabs>
          <w:tab w:val="left" w:pos="0"/>
        </w:tabs>
        <w:spacing w:line="456" w:lineRule="auto"/>
        <w:ind w:left="1800" w:hanging="360"/>
        <w:jc w:val="both"/>
        <w:rPr>
          <w:rFonts w:ascii="Times New Roman" w:hAnsi="Times New Roman" w:cs="Times New Roman"/>
          <w:sz w:val="24"/>
          <w:szCs w:val="24"/>
        </w:rPr>
      </w:pPr>
      <w:r>
        <w:rPr>
          <w:rFonts w:ascii="Times New Roman" w:hAnsi="Times New Roman" w:cs="Times New Roman"/>
          <w:sz w:val="24"/>
          <w:szCs w:val="24"/>
        </w:rPr>
        <w:t xml:space="preserve">Pendataan jumlah ibu hamil diwilayah desa. </w:t>
      </w:r>
    </w:p>
    <w:p w:rsidR="00974686" w:rsidRDefault="00974686" w:rsidP="00B97CDD">
      <w:pPr>
        <w:pStyle w:val="ListParagraph"/>
        <w:tabs>
          <w:tab w:val="left" w:pos="0"/>
        </w:tabs>
        <w:spacing w:line="456" w:lineRule="auto"/>
        <w:ind w:left="1800" w:firstLine="540"/>
        <w:jc w:val="both"/>
        <w:rPr>
          <w:rFonts w:ascii="Times New Roman" w:hAnsi="Times New Roman" w:cs="Times New Roman"/>
          <w:sz w:val="24"/>
          <w:szCs w:val="24"/>
          <w:lang w:val="id-ID"/>
        </w:rPr>
      </w:pPr>
      <w:r w:rsidRPr="00DE7855">
        <w:rPr>
          <w:rFonts w:ascii="Times New Roman" w:hAnsi="Times New Roman" w:cs="Times New Roman"/>
          <w:sz w:val="24"/>
          <w:szCs w:val="24"/>
        </w:rPr>
        <w:t>Pendataan jumalah ibu hamil di wilayah desa dilakukan setiap bulan secara teratur untuk up-dating, dan disampaikan pada setiap pertemuan bulanan. Kemudian pemberian konseling kepada ibu hamil, dilanjutkan dengan penempelan stiker di rumah ibu hamil dan pemberian Buku KIA kepada ibu hamil tersebut.</w:t>
      </w:r>
    </w:p>
    <w:p w:rsidR="00DE7855" w:rsidRPr="00DE7855" w:rsidRDefault="00974686" w:rsidP="0005032C">
      <w:pPr>
        <w:pStyle w:val="ListParagraph"/>
        <w:numPr>
          <w:ilvl w:val="5"/>
          <w:numId w:val="46"/>
        </w:numPr>
        <w:tabs>
          <w:tab w:val="left" w:pos="0"/>
        </w:tabs>
        <w:spacing w:line="456" w:lineRule="auto"/>
        <w:ind w:left="1800" w:hanging="360"/>
        <w:jc w:val="both"/>
        <w:rPr>
          <w:rFonts w:ascii="Times New Roman" w:hAnsi="Times New Roman" w:cs="Times New Roman"/>
          <w:sz w:val="24"/>
          <w:szCs w:val="24"/>
        </w:rPr>
      </w:pPr>
      <w:r>
        <w:rPr>
          <w:rFonts w:ascii="Times New Roman" w:hAnsi="Times New Roman" w:cs="Times New Roman"/>
          <w:sz w:val="24"/>
          <w:szCs w:val="24"/>
        </w:rPr>
        <w:t>Pengelolaan donor darah dan sarana transportasi/ ambulan desa.</w:t>
      </w:r>
    </w:p>
    <w:p w:rsidR="00974686" w:rsidRPr="00B97CDD" w:rsidRDefault="00974686" w:rsidP="00B97CDD">
      <w:pPr>
        <w:pStyle w:val="ListParagraph"/>
        <w:tabs>
          <w:tab w:val="left" w:pos="0"/>
        </w:tabs>
        <w:spacing w:line="456" w:lineRule="auto"/>
        <w:ind w:left="1800" w:firstLine="540"/>
        <w:jc w:val="both"/>
        <w:rPr>
          <w:rFonts w:ascii="Times New Roman" w:hAnsi="Times New Roman" w:cs="Times New Roman"/>
          <w:sz w:val="24"/>
          <w:szCs w:val="24"/>
          <w:lang w:val="id-ID"/>
        </w:rPr>
      </w:pPr>
      <w:r w:rsidRPr="00DE7855">
        <w:rPr>
          <w:rFonts w:ascii="Times New Roman" w:hAnsi="Times New Roman" w:cs="Times New Roman"/>
          <w:sz w:val="24"/>
          <w:szCs w:val="24"/>
        </w:rPr>
        <w:t xml:space="preserve">Dalam rangka pengelolaan donor darah ini, dikembangkan upaya bukan hanyauntuk mengganti darah pada ibu bersalin tetapi lebih berorientasi untuk meggalang tersedianya calon pendonor darah untuk mengisi persediaan darah di UTD/ UTD RS </w:t>
      </w:r>
      <w:r w:rsidRPr="00DE7855">
        <w:rPr>
          <w:rFonts w:ascii="Times New Roman" w:eastAsia="Times New Roman" w:hAnsi="Times New Roman" w:cs="Times New Roman"/>
          <w:color w:val="000000" w:themeColor="text1"/>
          <w:sz w:val="24"/>
          <w:szCs w:val="24"/>
        </w:rPr>
        <w:t>(</w:t>
      </w:r>
      <w:r w:rsidR="00DE7855">
        <w:rPr>
          <w:rFonts w:ascii="Times New Roman" w:eastAsia="Times New Roman" w:hAnsi="Times New Roman" w:cs="Times New Roman"/>
          <w:color w:val="000000" w:themeColor="text1"/>
          <w:sz w:val="24"/>
          <w:szCs w:val="24"/>
          <w:lang w:val="id-ID"/>
        </w:rPr>
        <w:t>Kemenkes RI, 2009</w:t>
      </w:r>
      <w:r w:rsidRPr="00DE7855">
        <w:rPr>
          <w:rFonts w:ascii="Times New Roman" w:eastAsia="Times New Roman" w:hAnsi="Times New Roman" w:cs="Times New Roman"/>
          <w:color w:val="000000" w:themeColor="text1"/>
          <w:sz w:val="24"/>
          <w:szCs w:val="24"/>
        </w:rPr>
        <w:t>)</w:t>
      </w:r>
      <w:r w:rsidR="00B97CDD">
        <w:rPr>
          <w:rFonts w:ascii="Times New Roman" w:eastAsia="Times New Roman" w:hAnsi="Times New Roman" w:cs="Times New Roman"/>
          <w:color w:val="000000" w:themeColor="text1"/>
          <w:sz w:val="24"/>
          <w:szCs w:val="24"/>
          <w:lang w:val="id-ID"/>
        </w:rPr>
        <w:t>.</w:t>
      </w:r>
    </w:p>
    <w:p w:rsidR="00974686" w:rsidRDefault="00974686" w:rsidP="00812FAA">
      <w:pPr>
        <w:pStyle w:val="ListParagraph"/>
        <w:tabs>
          <w:tab w:val="left" w:pos="720"/>
          <w:tab w:val="left" w:pos="1440"/>
        </w:tabs>
        <w:spacing w:after="0" w:line="240" w:lineRule="auto"/>
        <w:jc w:val="both"/>
        <w:rPr>
          <w:rFonts w:ascii="Times New Roman" w:hAnsi="Times New Roman" w:cs="Times New Roman"/>
          <w:b/>
          <w:sz w:val="24"/>
          <w:szCs w:val="24"/>
        </w:rPr>
      </w:pPr>
    </w:p>
    <w:p w:rsidR="00812FAA" w:rsidRPr="00812FAA" w:rsidRDefault="00974686" w:rsidP="0005032C">
      <w:pPr>
        <w:pStyle w:val="ListParagraph"/>
        <w:numPr>
          <w:ilvl w:val="0"/>
          <w:numId w:val="21"/>
        </w:numPr>
        <w:spacing w:after="0" w:line="480" w:lineRule="auto"/>
        <w:jc w:val="both"/>
        <w:rPr>
          <w:rFonts w:ascii="Times New Roman" w:hAnsi="Times New Roman" w:cs="Times New Roman"/>
          <w:b/>
          <w:sz w:val="24"/>
          <w:szCs w:val="24"/>
        </w:rPr>
      </w:pPr>
      <w:r w:rsidRPr="006B43F9">
        <w:rPr>
          <w:rFonts w:ascii="Times New Roman" w:hAnsi="Times New Roman" w:cs="Times New Roman"/>
          <w:b/>
          <w:sz w:val="24"/>
          <w:szCs w:val="24"/>
        </w:rPr>
        <w:t>Peran bidan dalam P4K</w:t>
      </w:r>
    </w:p>
    <w:p w:rsidR="00974686" w:rsidRDefault="00974686" w:rsidP="00812FAA">
      <w:pPr>
        <w:pStyle w:val="ListParagraph"/>
        <w:spacing w:after="0" w:line="480" w:lineRule="auto"/>
        <w:ind w:left="1080" w:firstLine="540"/>
        <w:jc w:val="both"/>
        <w:rPr>
          <w:rFonts w:ascii="Times New Roman" w:hAnsi="Times New Roman" w:cs="Times New Roman"/>
          <w:sz w:val="24"/>
          <w:szCs w:val="24"/>
          <w:lang w:val="id-ID"/>
        </w:rPr>
      </w:pPr>
      <w:r w:rsidRPr="00812FAA">
        <w:rPr>
          <w:rFonts w:ascii="Times New Roman" w:hAnsi="Times New Roman" w:cs="Times New Roman"/>
          <w:sz w:val="24"/>
          <w:szCs w:val="24"/>
        </w:rPr>
        <w:t>Peran bidan dalam P4K terdiri dari 3 bagian yaitu pada masa kehamilan, masa persalinan, dan masa nifas, antara lain :</w:t>
      </w:r>
    </w:p>
    <w:p w:rsidR="00974686" w:rsidRDefault="00974686" w:rsidP="0005032C">
      <w:pPr>
        <w:pStyle w:val="ListParagraph"/>
        <w:numPr>
          <w:ilvl w:val="0"/>
          <w:numId w:val="3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Masa Kehamilan </w:t>
      </w:r>
    </w:p>
    <w:p w:rsidR="00974686" w:rsidRDefault="00974686" w:rsidP="0005032C">
      <w:pPr>
        <w:pStyle w:val="ListParagraph"/>
        <w:numPr>
          <w:ilvl w:val="0"/>
          <w:numId w:val="36"/>
        </w:numPr>
        <w:spacing w:after="0" w:line="480" w:lineRule="auto"/>
        <w:ind w:left="1890" w:hanging="450"/>
        <w:jc w:val="both"/>
        <w:rPr>
          <w:rFonts w:ascii="Times New Roman" w:hAnsi="Times New Roman" w:cs="Times New Roman"/>
          <w:sz w:val="24"/>
          <w:szCs w:val="24"/>
        </w:rPr>
      </w:pPr>
      <w:r>
        <w:rPr>
          <w:rFonts w:ascii="Times New Roman" w:hAnsi="Times New Roman" w:cs="Times New Roman"/>
          <w:sz w:val="24"/>
          <w:szCs w:val="24"/>
        </w:rPr>
        <w:t>Melakukan pemeriksaan kehamilan (ANC) sesuai standar. Pemeriksaan ini dilakukan minimal4 kali selama kehamilan, di antaranya:</w:t>
      </w:r>
    </w:p>
    <w:p w:rsidR="00974686" w:rsidRDefault="00974686" w:rsidP="0005032C">
      <w:pPr>
        <w:pStyle w:val="ListParagraph"/>
        <w:numPr>
          <w:ilvl w:val="0"/>
          <w:numId w:val="33"/>
        </w:numPr>
        <w:tabs>
          <w:tab w:val="left" w:pos="108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Memeriksakan kondisi umum.</w:t>
      </w:r>
    </w:p>
    <w:p w:rsidR="00974686" w:rsidRDefault="00974686" w:rsidP="0005032C">
      <w:pPr>
        <w:pStyle w:val="ListParagraph"/>
        <w:numPr>
          <w:ilvl w:val="0"/>
          <w:numId w:val="33"/>
        </w:numPr>
        <w:tabs>
          <w:tab w:val="left" w:pos="1080"/>
          <w:tab w:val="left" w:pos="243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Menentukan taksiran partus (telah dituliskan pada stiker).</w:t>
      </w:r>
    </w:p>
    <w:p w:rsidR="00974686" w:rsidRDefault="00974686" w:rsidP="0005032C">
      <w:pPr>
        <w:pStyle w:val="ListParagraph"/>
        <w:numPr>
          <w:ilvl w:val="0"/>
          <w:numId w:val="33"/>
        </w:numPr>
        <w:tabs>
          <w:tab w:val="left" w:pos="1080"/>
          <w:tab w:val="left" w:pos="243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Memeriksakan kondisi janin.</w:t>
      </w:r>
    </w:p>
    <w:p w:rsidR="00974686" w:rsidRDefault="00974686" w:rsidP="0005032C">
      <w:pPr>
        <w:pStyle w:val="ListParagraph"/>
        <w:numPr>
          <w:ilvl w:val="0"/>
          <w:numId w:val="33"/>
        </w:numPr>
        <w:tabs>
          <w:tab w:val="left" w:pos="1080"/>
          <w:tab w:val="left" w:pos="243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Melakukan pemeriksaan laboratorium yang diperlukan.</w:t>
      </w:r>
    </w:p>
    <w:p w:rsidR="00974686" w:rsidRDefault="00974686" w:rsidP="0005032C">
      <w:pPr>
        <w:pStyle w:val="ListParagraph"/>
        <w:numPr>
          <w:ilvl w:val="0"/>
          <w:numId w:val="33"/>
        </w:numPr>
        <w:tabs>
          <w:tab w:val="left" w:pos="1080"/>
          <w:tab w:val="left" w:pos="243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Memberikan imunisasi TT (dengan melihat status imunisasinya).</w:t>
      </w:r>
    </w:p>
    <w:p w:rsidR="00974686" w:rsidRDefault="00974686" w:rsidP="0005032C">
      <w:pPr>
        <w:pStyle w:val="ListParagraph"/>
        <w:numPr>
          <w:ilvl w:val="0"/>
          <w:numId w:val="33"/>
        </w:numPr>
        <w:tabs>
          <w:tab w:val="left" w:pos="1080"/>
          <w:tab w:val="left" w:pos="243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Memberikan tablet Fe.</w:t>
      </w:r>
    </w:p>
    <w:p w:rsidR="00974686" w:rsidRDefault="00974686" w:rsidP="0005032C">
      <w:pPr>
        <w:pStyle w:val="ListParagraph"/>
        <w:numPr>
          <w:ilvl w:val="0"/>
          <w:numId w:val="33"/>
        </w:numPr>
        <w:tabs>
          <w:tab w:val="left" w:pos="1080"/>
          <w:tab w:val="left" w:pos="243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Memberikan tindakan jika terdapat komplikasi.</w:t>
      </w:r>
    </w:p>
    <w:p w:rsidR="00974686" w:rsidRDefault="00974686" w:rsidP="0005032C">
      <w:pPr>
        <w:pStyle w:val="ListParagraph"/>
        <w:numPr>
          <w:ilvl w:val="0"/>
          <w:numId w:val="36"/>
        </w:num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Melakukan penyuluhan konseling pada ibu hamil dan keluarga tentang:</w:t>
      </w:r>
    </w:p>
    <w:p w:rsidR="00974686" w:rsidRDefault="00974686" w:rsidP="0005032C">
      <w:pPr>
        <w:pStyle w:val="ListParagraph"/>
        <w:numPr>
          <w:ilvl w:val="0"/>
          <w:numId w:val="34"/>
        </w:numPr>
        <w:tabs>
          <w:tab w:val="left" w:pos="72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Tanda bahaya kehamilan dan persalinan.</w:t>
      </w:r>
    </w:p>
    <w:p w:rsidR="00974686" w:rsidRDefault="00974686" w:rsidP="0005032C">
      <w:pPr>
        <w:pStyle w:val="ListParagraph"/>
        <w:numPr>
          <w:ilvl w:val="0"/>
          <w:numId w:val="34"/>
        </w:numPr>
        <w:tabs>
          <w:tab w:val="left" w:pos="72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Tanda-tanda persalinan.</w:t>
      </w:r>
    </w:p>
    <w:p w:rsidR="00974686" w:rsidRDefault="00974686" w:rsidP="0005032C">
      <w:pPr>
        <w:pStyle w:val="ListParagraph"/>
        <w:numPr>
          <w:ilvl w:val="0"/>
          <w:numId w:val="34"/>
        </w:numPr>
        <w:tabs>
          <w:tab w:val="left" w:pos="72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Personal higine dan lingkungan.</w:t>
      </w:r>
    </w:p>
    <w:p w:rsidR="00974686" w:rsidRDefault="00974686" w:rsidP="0005032C">
      <w:pPr>
        <w:pStyle w:val="ListParagraph"/>
        <w:numPr>
          <w:ilvl w:val="0"/>
          <w:numId w:val="34"/>
        </w:numPr>
        <w:tabs>
          <w:tab w:val="left" w:pos="72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Gizi dan kesehatan.</w:t>
      </w:r>
    </w:p>
    <w:p w:rsidR="00974686" w:rsidRDefault="00974686" w:rsidP="0005032C">
      <w:pPr>
        <w:pStyle w:val="ListParagraph"/>
        <w:numPr>
          <w:ilvl w:val="0"/>
          <w:numId w:val="34"/>
        </w:numPr>
        <w:tabs>
          <w:tab w:val="left" w:pos="72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Perencanaan persalinan (bersalin di bidan, menyiapkan transportasi, menyiapkan biaya, dan menyiapkan calon donor darah).</w:t>
      </w:r>
    </w:p>
    <w:p w:rsidR="00974686" w:rsidRDefault="00974686" w:rsidP="0005032C">
      <w:pPr>
        <w:pStyle w:val="ListParagraph"/>
        <w:numPr>
          <w:ilvl w:val="0"/>
          <w:numId w:val="34"/>
        </w:numPr>
        <w:tabs>
          <w:tab w:val="left" w:pos="72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Perlunya inisiasi menyusu dini (IMD) dan pemberian ASI eksklusif.</w:t>
      </w:r>
    </w:p>
    <w:p w:rsidR="00974686" w:rsidRDefault="00974686" w:rsidP="0005032C">
      <w:pPr>
        <w:pStyle w:val="ListParagraph"/>
        <w:numPr>
          <w:ilvl w:val="0"/>
          <w:numId w:val="34"/>
        </w:numPr>
        <w:tabs>
          <w:tab w:val="left" w:pos="72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KB pascapersalinan. </w:t>
      </w:r>
    </w:p>
    <w:p w:rsidR="00974686" w:rsidRPr="004D34E0" w:rsidRDefault="00974686" w:rsidP="004A7412">
      <w:pPr>
        <w:pStyle w:val="ListParagraph"/>
        <w:numPr>
          <w:ilvl w:val="0"/>
          <w:numId w:val="36"/>
        </w:numPr>
        <w:spacing w:after="0" w:line="480" w:lineRule="auto"/>
        <w:jc w:val="both"/>
        <w:rPr>
          <w:rFonts w:ascii="Times New Roman" w:hAnsi="Times New Roman" w:cs="Times New Roman"/>
          <w:sz w:val="24"/>
          <w:szCs w:val="24"/>
        </w:rPr>
      </w:pPr>
      <w:r w:rsidRPr="004D34E0">
        <w:rPr>
          <w:rFonts w:ascii="Times New Roman" w:hAnsi="Times New Roman" w:cs="Times New Roman"/>
          <w:sz w:val="24"/>
          <w:szCs w:val="24"/>
        </w:rPr>
        <w:t>Melakukan kunjungan rumah untuk:</w:t>
      </w:r>
    </w:p>
    <w:p w:rsidR="00974686" w:rsidRDefault="00974686" w:rsidP="0005032C">
      <w:pPr>
        <w:pStyle w:val="ListParagraph"/>
        <w:numPr>
          <w:ilvl w:val="0"/>
          <w:numId w:val="35"/>
        </w:numPr>
        <w:tabs>
          <w:tab w:val="left" w:pos="72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Memberikan penyuluhan atau konseling tentang perencanaan persalinan pada keluarga.</w:t>
      </w:r>
    </w:p>
    <w:p w:rsidR="00974686" w:rsidRDefault="00974686" w:rsidP="0005032C">
      <w:pPr>
        <w:pStyle w:val="ListParagraph"/>
        <w:numPr>
          <w:ilvl w:val="0"/>
          <w:numId w:val="35"/>
        </w:numPr>
        <w:tabs>
          <w:tab w:val="left" w:pos="72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Memberikan pelayanan ANC bagi ibu hamil yang tidak datang ke bidan.</w:t>
      </w:r>
    </w:p>
    <w:p w:rsidR="00974686" w:rsidRDefault="00974686" w:rsidP="0005032C">
      <w:pPr>
        <w:pStyle w:val="ListParagraph"/>
        <w:numPr>
          <w:ilvl w:val="0"/>
          <w:numId w:val="35"/>
        </w:numPr>
        <w:tabs>
          <w:tab w:val="left" w:pos="720"/>
        </w:tabs>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Memotivasi ibu saat persalinan di bidan pada waktu menjelag taksiran partus.</w:t>
      </w:r>
    </w:p>
    <w:p w:rsidR="00974686" w:rsidRDefault="00974686" w:rsidP="0005032C">
      <w:pPr>
        <w:pStyle w:val="ListParagraph"/>
        <w:numPr>
          <w:ilvl w:val="0"/>
          <w:numId w:val="3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Melakukan rujukan</w:t>
      </w:r>
    </w:p>
    <w:p w:rsidR="00974686" w:rsidRDefault="00974686" w:rsidP="0005032C">
      <w:pPr>
        <w:pStyle w:val="ListParagraph"/>
        <w:numPr>
          <w:ilvl w:val="0"/>
          <w:numId w:val="36"/>
        </w:num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Melibatkan peran serta kader dan tokoh masyarakat</w:t>
      </w:r>
    </w:p>
    <w:p w:rsidR="00974686" w:rsidRDefault="00974686" w:rsidP="0005032C">
      <w:pPr>
        <w:pStyle w:val="ListParagraph"/>
        <w:numPr>
          <w:ilvl w:val="0"/>
          <w:numId w:val="36"/>
        </w:num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Melakukan pencatatan pada kartu ibu, kohort ibu, dan buku KIA.</w:t>
      </w:r>
    </w:p>
    <w:p w:rsidR="00974686" w:rsidRDefault="00974686" w:rsidP="0005032C">
      <w:pPr>
        <w:pStyle w:val="ListParagraph"/>
        <w:numPr>
          <w:ilvl w:val="0"/>
          <w:numId w:val="36"/>
        </w:num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Memberdayakan suami, keluarga, dan kader kesehatan, untuk terlibat secara aktif dalam P4K antara lai:</w:t>
      </w:r>
    </w:p>
    <w:p w:rsidR="00974686" w:rsidRDefault="00974686" w:rsidP="0005032C">
      <w:pPr>
        <w:pStyle w:val="ListParagraph"/>
        <w:numPr>
          <w:ilvl w:val="0"/>
          <w:numId w:val="37"/>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Memantau secara intensif setiap ibu hamil, mengingatkan ibu hamil untuk ANC sesuai standar, menemukan secara dini tanda bahaya saat masa kehamilan, dan segera membawa ibu hamil ke tenaga kesehatan.</w:t>
      </w:r>
    </w:p>
    <w:p w:rsidR="00974686" w:rsidRDefault="00974686" w:rsidP="0005032C">
      <w:pPr>
        <w:pStyle w:val="ListParagraph"/>
        <w:numPr>
          <w:ilvl w:val="0"/>
          <w:numId w:val="37"/>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Pengelolaan donor dara, transportasi (ambulans desa), tabulin, amanat persalinan, suami siaga, dan warga siaga. </w:t>
      </w:r>
    </w:p>
    <w:p w:rsidR="00974686" w:rsidRDefault="00974686" w:rsidP="0005032C">
      <w:pPr>
        <w:pStyle w:val="ListParagraph"/>
        <w:numPr>
          <w:ilvl w:val="0"/>
          <w:numId w:val="37"/>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Membantu untuk mendata jumlah ibu hamil di wilayah desanya.</w:t>
      </w:r>
    </w:p>
    <w:p w:rsidR="00974686" w:rsidRDefault="00974686" w:rsidP="0005032C">
      <w:pPr>
        <w:pStyle w:val="ListParagraph"/>
        <w:numPr>
          <w:ilvl w:val="0"/>
          <w:numId w:val="37"/>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Memberikan penyuluhan yang berhubungan dengan kesehatan ibu (tanda bahaya kehamilan, persalinan, dan nifas)</w:t>
      </w:r>
    </w:p>
    <w:p w:rsidR="00974686" w:rsidRDefault="00974686" w:rsidP="0005032C">
      <w:pPr>
        <w:pStyle w:val="ListParagraph"/>
        <w:numPr>
          <w:ilvl w:val="0"/>
          <w:numId w:val="37"/>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Membantu bidan dalam memfasilitasi keluarga untuk menyepakati isi stiker, termasuk KB pascapersalinan.</w:t>
      </w:r>
    </w:p>
    <w:p w:rsidR="00974686" w:rsidRDefault="00974686" w:rsidP="0005032C">
      <w:pPr>
        <w:pStyle w:val="ListParagraph"/>
        <w:numPr>
          <w:ilvl w:val="0"/>
          <w:numId w:val="37"/>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Bersama dengan kepala desan dan toma membahas tentang calon donor darah, transportasi, serta pembiyaan untuk membantu dalam enghadapi kegawatdaruratan pada waktu hamil, bersalin, dan nifas.</w:t>
      </w:r>
    </w:p>
    <w:p w:rsidR="00974686" w:rsidRDefault="00974686" w:rsidP="0005032C">
      <w:pPr>
        <w:pStyle w:val="ListParagraph"/>
        <w:numPr>
          <w:ilvl w:val="0"/>
          <w:numId w:val="37"/>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Membantu dalam memotivasi suami untuk mendapingi saat ANC, bersalin, dan nifas </w:t>
      </w:r>
    </w:p>
    <w:p w:rsidR="00974686" w:rsidRDefault="00974686" w:rsidP="0005032C">
      <w:pPr>
        <w:pStyle w:val="ListParagraph"/>
        <w:numPr>
          <w:ilvl w:val="0"/>
          <w:numId w:val="37"/>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Memotivasi untuk melakukan IMD dan pemberian ASI eksklusif</w:t>
      </w:r>
    </w:p>
    <w:p w:rsidR="00974686" w:rsidRDefault="00974686" w:rsidP="0005032C">
      <w:pPr>
        <w:pStyle w:val="ListParagraph"/>
        <w:numPr>
          <w:ilvl w:val="0"/>
          <w:numId w:val="37"/>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Mendukung upaya partisipasi aktif forum peduli KIA dan dukun untuk melaksanakan komponen P4K dengan stiker di wilayahnya melalui rapat koordinasi tingkat desa. </w:t>
      </w:r>
    </w:p>
    <w:p w:rsidR="00812FAA" w:rsidRPr="00812FAA" w:rsidRDefault="00974686" w:rsidP="0005032C">
      <w:pPr>
        <w:pStyle w:val="ListParagraph"/>
        <w:numPr>
          <w:ilvl w:val="0"/>
          <w:numId w:val="32"/>
        </w:numPr>
        <w:tabs>
          <w:tab w:val="left" w:pos="144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Masa Persalinan </w:t>
      </w:r>
    </w:p>
    <w:p w:rsidR="00974686" w:rsidRPr="00812FAA" w:rsidRDefault="00974686" w:rsidP="005A769C">
      <w:pPr>
        <w:pStyle w:val="ListParagraph"/>
        <w:spacing w:after="0" w:line="480" w:lineRule="auto"/>
        <w:ind w:left="1440" w:firstLine="540"/>
        <w:jc w:val="both"/>
        <w:rPr>
          <w:rFonts w:ascii="Times New Roman" w:hAnsi="Times New Roman" w:cs="Times New Roman"/>
          <w:sz w:val="24"/>
          <w:szCs w:val="24"/>
        </w:rPr>
      </w:pPr>
      <w:r w:rsidRPr="00812FAA">
        <w:rPr>
          <w:rFonts w:ascii="Times New Roman" w:hAnsi="Times New Roman" w:cs="Times New Roman"/>
          <w:sz w:val="24"/>
          <w:szCs w:val="24"/>
        </w:rPr>
        <w:t>Memberikan asuhan persalinan sesuai standar, yaitu:</w:t>
      </w:r>
    </w:p>
    <w:p w:rsidR="00974686" w:rsidRDefault="00974686" w:rsidP="0005032C">
      <w:pPr>
        <w:pStyle w:val="ListParagraph"/>
        <w:numPr>
          <w:ilvl w:val="0"/>
          <w:numId w:val="3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Mempersiapkan sarana dan prasarana dalam pertolongan persalinan yang aman, termasuk pencegahan infeksi.</w:t>
      </w:r>
    </w:p>
    <w:p w:rsidR="00974686" w:rsidRDefault="00974686" w:rsidP="0005032C">
      <w:pPr>
        <w:pStyle w:val="ListParagraph"/>
        <w:numPr>
          <w:ilvl w:val="0"/>
          <w:numId w:val="3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Memantau kemajuan persalinan sesuai partograf.</w:t>
      </w:r>
    </w:p>
    <w:p w:rsidR="00974686" w:rsidRDefault="00974686" w:rsidP="0005032C">
      <w:pPr>
        <w:pStyle w:val="ListParagraph"/>
        <w:numPr>
          <w:ilvl w:val="0"/>
          <w:numId w:val="3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Melakukan asuhan persalinan normal sesuai standar.</w:t>
      </w:r>
    </w:p>
    <w:p w:rsidR="00974686" w:rsidRDefault="00974686" w:rsidP="0005032C">
      <w:pPr>
        <w:pStyle w:val="ListParagraph"/>
        <w:numPr>
          <w:ilvl w:val="0"/>
          <w:numId w:val="3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Melakukan manajemen aktif kala 3</w:t>
      </w:r>
    </w:p>
    <w:p w:rsidR="00974686" w:rsidRDefault="00974686" w:rsidP="0005032C">
      <w:pPr>
        <w:pStyle w:val="ListParagraph"/>
        <w:numPr>
          <w:ilvl w:val="0"/>
          <w:numId w:val="3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Melaksanakan IMD.</w:t>
      </w:r>
    </w:p>
    <w:p w:rsidR="00974686" w:rsidRDefault="00974686" w:rsidP="0005032C">
      <w:pPr>
        <w:pStyle w:val="ListParagraph"/>
        <w:numPr>
          <w:ilvl w:val="0"/>
          <w:numId w:val="3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Memberikan asuhan bayi baru lahir termasuk pemberian salep mata, vitamin K</w:t>
      </w:r>
      <w:r w:rsidRPr="006C1F15">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termasuk imunisasi hepatitis B (HB0).</w:t>
      </w:r>
    </w:p>
    <w:p w:rsidR="00974686" w:rsidRDefault="00974686" w:rsidP="0005032C">
      <w:pPr>
        <w:pStyle w:val="ListParagraph"/>
        <w:numPr>
          <w:ilvl w:val="0"/>
          <w:numId w:val="3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Melakukan tindakan penanganan penderita gawat darurat obstetri neonatus (PPGDON) jika mengalami komplikasi.</w:t>
      </w:r>
    </w:p>
    <w:p w:rsidR="00974686" w:rsidRDefault="00974686" w:rsidP="0005032C">
      <w:pPr>
        <w:pStyle w:val="ListParagraph"/>
        <w:numPr>
          <w:ilvl w:val="0"/>
          <w:numId w:val="3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Merujuk jika diperlukan.</w:t>
      </w:r>
    </w:p>
    <w:p w:rsidR="00974686" w:rsidRDefault="00974686" w:rsidP="0005032C">
      <w:pPr>
        <w:pStyle w:val="ListParagraph"/>
        <w:numPr>
          <w:ilvl w:val="0"/>
          <w:numId w:val="3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Melakukan pendokumentasian persalinan pada kartu ibu, kohort ibu dan bayi, register persalinan, serta buku KIA.</w:t>
      </w:r>
    </w:p>
    <w:p w:rsidR="00974686" w:rsidRDefault="00974686" w:rsidP="0005032C">
      <w:pPr>
        <w:pStyle w:val="ListParagraph"/>
        <w:numPr>
          <w:ilvl w:val="0"/>
          <w:numId w:val="3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Membuat laporan pada PWS-KIA dan </w:t>
      </w:r>
      <w:r w:rsidRPr="006C1F15">
        <w:rPr>
          <w:rFonts w:ascii="Times New Roman" w:hAnsi="Times New Roman" w:cs="Times New Roman"/>
          <w:i/>
          <w:sz w:val="24"/>
          <w:szCs w:val="24"/>
        </w:rPr>
        <w:t>audit maternal perinatal</w:t>
      </w:r>
      <w:r>
        <w:rPr>
          <w:rFonts w:ascii="Times New Roman" w:hAnsi="Times New Roman" w:cs="Times New Roman"/>
          <w:sz w:val="24"/>
          <w:szCs w:val="24"/>
        </w:rPr>
        <w:t xml:space="preserve"> (AMP).</w:t>
      </w:r>
    </w:p>
    <w:p w:rsidR="00812FAA" w:rsidRPr="00812FAA" w:rsidRDefault="00974686" w:rsidP="0005032C">
      <w:pPr>
        <w:pStyle w:val="ListParagraph"/>
        <w:numPr>
          <w:ilvl w:val="0"/>
          <w:numId w:val="39"/>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Masa Nifas</w:t>
      </w:r>
    </w:p>
    <w:p w:rsidR="00974686" w:rsidRPr="00812FAA" w:rsidRDefault="00974686" w:rsidP="00812FAA">
      <w:pPr>
        <w:pStyle w:val="ListParagraph"/>
        <w:spacing w:after="0" w:line="480" w:lineRule="auto"/>
        <w:ind w:left="1440" w:firstLine="540"/>
        <w:jc w:val="both"/>
        <w:rPr>
          <w:rFonts w:ascii="Times New Roman" w:hAnsi="Times New Roman" w:cs="Times New Roman"/>
          <w:sz w:val="24"/>
          <w:szCs w:val="24"/>
        </w:rPr>
      </w:pPr>
      <w:r w:rsidRPr="00812FAA">
        <w:rPr>
          <w:rFonts w:ascii="Times New Roman" w:hAnsi="Times New Roman" w:cs="Times New Roman"/>
          <w:sz w:val="24"/>
          <w:szCs w:val="24"/>
        </w:rPr>
        <w:t>Memberikan asuhan masa nifas sesuai standa, yaitu:</w:t>
      </w:r>
    </w:p>
    <w:p w:rsidR="00974686" w:rsidRPr="00A976E2" w:rsidRDefault="00974686" w:rsidP="0005032C">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Memberikan asuhan ibu nifas dan bayinya melalui kunjungannifas lengkap (KF1, KF2, KF lengkap, KN1, KN2). Waktu pelaksanaan kunjungan neonatus (KN) dan kunjungan nifas (KF). Dapat dilihat pada tabel 2.1</w:t>
      </w:r>
    </w:p>
    <w:p w:rsidR="00974686" w:rsidRDefault="00974686" w:rsidP="00A976E2">
      <w:pPr>
        <w:pStyle w:val="ListParagraph"/>
        <w:spacing w:after="0" w:line="240" w:lineRule="auto"/>
        <w:ind w:left="1440"/>
        <w:jc w:val="center"/>
        <w:rPr>
          <w:rFonts w:ascii="Times New Roman" w:hAnsi="Times New Roman" w:cs="Times New Roman"/>
          <w:sz w:val="24"/>
          <w:szCs w:val="24"/>
        </w:rPr>
      </w:pPr>
      <w:r w:rsidRPr="00A976E2">
        <w:rPr>
          <w:rFonts w:ascii="Times New Roman" w:hAnsi="Times New Roman" w:cs="Times New Roman"/>
        </w:rPr>
        <w:t>Tabel 2.1 Jadwal Pelaksanaan Kunjungan Neonatus (KN) dan Kunjungan Nifas (KN</w:t>
      </w:r>
      <w:r>
        <w:rPr>
          <w:rFonts w:ascii="Times New Roman" w:hAnsi="Times New Roman" w:cs="Times New Roman"/>
          <w:sz w:val="24"/>
          <w:szCs w:val="24"/>
        </w:rPr>
        <w:t>)</w:t>
      </w:r>
    </w:p>
    <w:tbl>
      <w:tblPr>
        <w:tblStyle w:val="TableGrid"/>
        <w:tblW w:w="0" w:type="auto"/>
        <w:tblInd w:w="1440" w:type="dxa"/>
        <w:tblLook w:val="04A0"/>
      </w:tblPr>
      <w:tblGrid>
        <w:gridCol w:w="3168"/>
        <w:gridCol w:w="2880"/>
      </w:tblGrid>
      <w:tr w:rsidR="00974686" w:rsidTr="00974686">
        <w:tc>
          <w:tcPr>
            <w:tcW w:w="3168" w:type="dxa"/>
          </w:tcPr>
          <w:p w:rsidR="00974686" w:rsidRPr="00456C13" w:rsidRDefault="00974686" w:rsidP="00A976E2">
            <w:pPr>
              <w:pStyle w:val="ListParagraph"/>
              <w:tabs>
                <w:tab w:val="left" w:pos="1440"/>
              </w:tabs>
              <w:ind w:left="0"/>
              <w:jc w:val="center"/>
              <w:rPr>
                <w:rFonts w:ascii="Times New Roman" w:hAnsi="Times New Roman" w:cs="Times New Roman"/>
                <w:sz w:val="24"/>
                <w:szCs w:val="24"/>
              </w:rPr>
            </w:pPr>
            <w:r>
              <w:rPr>
                <w:rFonts w:ascii="Times New Roman" w:hAnsi="Times New Roman" w:cs="Times New Roman"/>
                <w:sz w:val="24"/>
                <w:szCs w:val="24"/>
              </w:rPr>
              <w:t>Kunjungan Neonatus (KN)</w:t>
            </w:r>
          </w:p>
        </w:tc>
        <w:tc>
          <w:tcPr>
            <w:tcW w:w="2880" w:type="dxa"/>
          </w:tcPr>
          <w:p w:rsidR="00974686" w:rsidRPr="00456C13" w:rsidRDefault="00974686" w:rsidP="00A976E2">
            <w:pPr>
              <w:pStyle w:val="ListParagraph"/>
              <w:tabs>
                <w:tab w:val="left" w:pos="1440"/>
              </w:tabs>
              <w:ind w:left="0"/>
              <w:jc w:val="center"/>
              <w:rPr>
                <w:rFonts w:ascii="Times New Roman" w:hAnsi="Times New Roman" w:cs="Times New Roman"/>
                <w:sz w:val="24"/>
                <w:szCs w:val="24"/>
              </w:rPr>
            </w:pPr>
            <w:r>
              <w:rPr>
                <w:rFonts w:ascii="Times New Roman" w:hAnsi="Times New Roman" w:cs="Times New Roman"/>
                <w:sz w:val="24"/>
                <w:szCs w:val="24"/>
              </w:rPr>
              <w:t>Kunjungan Nifas (KN)</w:t>
            </w:r>
          </w:p>
        </w:tc>
      </w:tr>
      <w:tr w:rsidR="00974686" w:rsidTr="00974686">
        <w:tc>
          <w:tcPr>
            <w:tcW w:w="3168" w:type="dxa"/>
          </w:tcPr>
          <w:p w:rsidR="00974686" w:rsidRPr="00456C13" w:rsidRDefault="00974686" w:rsidP="00A976E2">
            <w:pPr>
              <w:pStyle w:val="ListParagraph"/>
              <w:tabs>
                <w:tab w:val="left" w:pos="1440"/>
              </w:tabs>
              <w:ind w:left="0"/>
              <w:rPr>
                <w:rFonts w:ascii="Times New Roman" w:hAnsi="Times New Roman" w:cs="Times New Roman"/>
                <w:sz w:val="24"/>
                <w:szCs w:val="24"/>
              </w:rPr>
            </w:pPr>
            <w:r>
              <w:rPr>
                <w:rFonts w:ascii="Times New Roman" w:hAnsi="Times New Roman" w:cs="Times New Roman"/>
                <w:sz w:val="24"/>
                <w:szCs w:val="24"/>
              </w:rPr>
              <w:t>KN 1  : 6 - 48 jam</w:t>
            </w:r>
          </w:p>
        </w:tc>
        <w:tc>
          <w:tcPr>
            <w:tcW w:w="2880" w:type="dxa"/>
          </w:tcPr>
          <w:p w:rsidR="00974686" w:rsidRPr="00456C13" w:rsidRDefault="00974686" w:rsidP="00A976E2">
            <w:pPr>
              <w:pStyle w:val="ListParagraph"/>
              <w:tabs>
                <w:tab w:val="left" w:pos="1440"/>
              </w:tabs>
              <w:ind w:left="0"/>
              <w:rPr>
                <w:rFonts w:ascii="Times New Roman" w:hAnsi="Times New Roman" w:cs="Times New Roman"/>
                <w:sz w:val="24"/>
                <w:szCs w:val="24"/>
              </w:rPr>
            </w:pPr>
            <w:r>
              <w:rPr>
                <w:rFonts w:ascii="Times New Roman" w:hAnsi="Times New Roman" w:cs="Times New Roman"/>
                <w:sz w:val="24"/>
                <w:szCs w:val="24"/>
              </w:rPr>
              <w:t>KF 1  : 6 – 48 jam</w:t>
            </w:r>
          </w:p>
        </w:tc>
      </w:tr>
      <w:tr w:rsidR="00974686" w:rsidTr="00974686">
        <w:tc>
          <w:tcPr>
            <w:tcW w:w="3168" w:type="dxa"/>
          </w:tcPr>
          <w:p w:rsidR="00974686" w:rsidRPr="00456C13" w:rsidRDefault="00974686" w:rsidP="00A976E2">
            <w:pPr>
              <w:pStyle w:val="ListParagraph"/>
              <w:tabs>
                <w:tab w:val="left" w:pos="1440"/>
              </w:tabs>
              <w:ind w:left="0"/>
              <w:rPr>
                <w:rFonts w:ascii="Times New Roman" w:hAnsi="Times New Roman" w:cs="Times New Roman"/>
                <w:sz w:val="24"/>
                <w:szCs w:val="24"/>
              </w:rPr>
            </w:pPr>
            <w:r>
              <w:rPr>
                <w:rFonts w:ascii="Times New Roman" w:hAnsi="Times New Roman" w:cs="Times New Roman"/>
                <w:sz w:val="24"/>
                <w:szCs w:val="24"/>
              </w:rPr>
              <w:t>KN 2  : 3 – 7 hari</w:t>
            </w:r>
          </w:p>
        </w:tc>
        <w:tc>
          <w:tcPr>
            <w:tcW w:w="2880" w:type="dxa"/>
          </w:tcPr>
          <w:p w:rsidR="00974686" w:rsidRPr="00456C13" w:rsidRDefault="00974686" w:rsidP="00A976E2">
            <w:pPr>
              <w:pStyle w:val="ListParagraph"/>
              <w:tabs>
                <w:tab w:val="left" w:pos="1440"/>
              </w:tabs>
              <w:ind w:left="0"/>
              <w:rPr>
                <w:rFonts w:ascii="Times New Roman" w:hAnsi="Times New Roman" w:cs="Times New Roman"/>
                <w:sz w:val="24"/>
                <w:szCs w:val="24"/>
              </w:rPr>
            </w:pPr>
            <w:r>
              <w:rPr>
                <w:rFonts w:ascii="Times New Roman" w:hAnsi="Times New Roman" w:cs="Times New Roman"/>
                <w:sz w:val="24"/>
                <w:szCs w:val="24"/>
              </w:rPr>
              <w:t>KF 2  : 4 – 28 hari</w:t>
            </w:r>
          </w:p>
        </w:tc>
      </w:tr>
      <w:tr w:rsidR="00974686" w:rsidTr="00974686">
        <w:tc>
          <w:tcPr>
            <w:tcW w:w="3168" w:type="dxa"/>
          </w:tcPr>
          <w:p w:rsidR="00974686" w:rsidRPr="00456C13" w:rsidRDefault="00974686" w:rsidP="00A976E2">
            <w:pPr>
              <w:pStyle w:val="ListParagraph"/>
              <w:tabs>
                <w:tab w:val="left" w:pos="1440"/>
              </w:tabs>
              <w:ind w:left="0"/>
              <w:rPr>
                <w:rFonts w:ascii="Times New Roman" w:hAnsi="Times New Roman" w:cs="Times New Roman"/>
                <w:sz w:val="24"/>
                <w:szCs w:val="24"/>
              </w:rPr>
            </w:pPr>
            <w:r>
              <w:rPr>
                <w:rFonts w:ascii="Times New Roman" w:hAnsi="Times New Roman" w:cs="Times New Roman"/>
                <w:sz w:val="24"/>
                <w:szCs w:val="24"/>
              </w:rPr>
              <w:t>KN 3  : 8 – 28 hari</w:t>
            </w:r>
          </w:p>
        </w:tc>
        <w:tc>
          <w:tcPr>
            <w:tcW w:w="2880" w:type="dxa"/>
          </w:tcPr>
          <w:p w:rsidR="00974686" w:rsidRPr="00456C13" w:rsidRDefault="00974686" w:rsidP="00A976E2">
            <w:pPr>
              <w:pStyle w:val="ListParagraph"/>
              <w:tabs>
                <w:tab w:val="left" w:pos="1440"/>
              </w:tabs>
              <w:ind w:left="0"/>
              <w:rPr>
                <w:rFonts w:ascii="Times New Roman" w:hAnsi="Times New Roman" w:cs="Times New Roman"/>
                <w:sz w:val="24"/>
                <w:szCs w:val="24"/>
              </w:rPr>
            </w:pPr>
            <w:r>
              <w:rPr>
                <w:rFonts w:ascii="Times New Roman" w:hAnsi="Times New Roman" w:cs="Times New Roman"/>
                <w:sz w:val="24"/>
                <w:szCs w:val="24"/>
              </w:rPr>
              <w:t>KF 3  : 29 – 42 hari</w:t>
            </w:r>
          </w:p>
        </w:tc>
      </w:tr>
    </w:tbl>
    <w:p w:rsidR="00974686" w:rsidRDefault="00974686" w:rsidP="0005032C">
      <w:pPr>
        <w:pStyle w:val="ListParagraph"/>
        <w:numPr>
          <w:ilvl w:val="0"/>
          <w:numId w:val="40"/>
        </w:num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Memberikan vitamin A 200.000 IU pada ibu nifas sebanyak 2 kali (warna merah).</w:t>
      </w:r>
    </w:p>
    <w:p w:rsidR="00974686" w:rsidRDefault="00974686" w:rsidP="0005032C">
      <w:pPr>
        <w:pStyle w:val="ListParagraph"/>
        <w:numPr>
          <w:ilvl w:val="0"/>
          <w:numId w:val="40"/>
        </w:num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Melakukan perawatan payudara.</w:t>
      </w:r>
    </w:p>
    <w:p w:rsidR="00974686" w:rsidRDefault="00974686" w:rsidP="0005032C">
      <w:pPr>
        <w:pStyle w:val="ListParagraph"/>
        <w:numPr>
          <w:ilvl w:val="0"/>
          <w:numId w:val="40"/>
        </w:num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Memberikan pendidikan kesehatan dan konseling pada ibu, keluarga, serta masyarakat tentang:</w:t>
      </w:r>
    </w:p>
    <w:p w:rsidR="00974686" w:rsidRDefault="00974686" w:rsidP="0005032C">
      <w:pPr>
        <w:pStyle w:val="ListParagraph"/>
        <w:numPr>
          <w:ilvl w:val="5"/>
          <w:numId w:val="41"/>
        </w:numPr>
        <w:tabs>
          <w:tab w:val="left" w:pos="1440"/>
        </w:tabs>
        <w:spacing w:after="0" w:line="480" w:lineRule="auto"/>
        <w:ind w:left="2160" w:hanging="360"/>
        <w:jc w:val="both"/>
        <w:rPr>
          <w:rFonts w:ascii="Times New Roman" w:hAnsi="Times New Roman" w:cs="Times New Roman"/>
          <w:sz w:val="24"/>
          <w:szCs w:val="24"/>
        </w:rPr>
      </w:pPr>
      <w:r>
        <w:rPr>
          <w:rFonts w:ascii="Times New Roman" w:hAnsi="Times New Roman" w:cs="Times New Roman"/>
          <w:sz w:val="24"/>
          <w:szCs w:val="24"/>
        </w:rPr>
        <w:t>Tanda bahaya dan penyakit pada ibu nifas.</w:t>
      </w:r>
    </w:p>
    <w:p w:rsidR="00974686" w:rsidRDefault="00974686" w:rsidP="0005032C">
      <w:pPr>
        <w:pStyle w:val="ListParagraph"/>
        <w:numPr>
          <w:ilvl w:val="5"/>
          <w:numId w:val="41"/>
        </w:numPr>
        <w:tabs>
          <w:tab w:val="left" w:pos="1440"/>
        </w:tabs>
        <w:spacing w:after="0" w:line="480" w:lineRule="auto"/>
        <w:ind w:left="2160" w:hanging="360"/>
        <w:jc w:val="both"/>
        <w:rPr>
          <w:rFonts w:ascii="Times New Roman" w:hAnsi="Times New Roman" w:cs="Times New Roman"/>
          <w:sz w:val="24"/>
          <w:szCs w:val="24"/>
        </w:rPr>
      </w:pPr>
      <w:r>
        <w:rPr>
          <w:rFonts w:ascii="Times New Roman" w:hAnsi="Times New Roman" w:cs="Times New Roman"/>
          <w:sz w:val="24"/>
          <w:szCs w:val="24"/>
        </w:rPr>
        <w:t xml:space="preserve">Tanda bayi sakit </w:t>
      </w:r>
    </w:p>
    <w:p w:rsidR="00974686" w:rsidRDefault="00974686" w:rsidP="0005032C">
      <w:pPr>
        <w:pStyle w:val="ListParagraph"/>
        <w:numPr>
          <w:ilvl w:val="5"/>
          <w:numId w:val="41"/>
        </w:numPr>
        <w:tabs>
          <w:tab w:val="left" w:pos="1440"/>
        </w:tabs>
        <w:spacing w:after="0" w:line="480" w:lineRule="auto"/>
        <w:ind w:left="2160" w:hanging="360"/>
        <w:jc w:val="both"/>
        <w:rPr>
          <w:rFonts w:ascii="Times New Roman" w:hAnsi="Times New Roman" w:cs="Times New Roman"/>
          <w:sz w:val="24"/>
          <w:szCs w:val="24"/>
        </w:rPr>
      </w:pPr>
      <w:r>
        <w:rPr>
          <w:rFonts w:ascii="Times New Roman" w:hAnsi="Times New Roman" w:cs="Times New Roman"/>
          <w:sz w:val="24"/>
          <w:szCs w:val="24"/>
        </w:rPr>
        <w:t xml:space="preserve">Personal higine dan lingkungan </w:t>
      </w:r>
    </w:p>
    <w:p w:rsidR="00974686" w:rsidRDefault="00974686" w:rsidP="0005032C">
      <w:pPr>
        <w:pStyle w:val="ListParagraph"/>
        <w:numPr>
          <w:ilvl w:val="5"/>
          <w:numId w:val="41"/>
        </w:numPr>
        <w:tabs>
          <w:tab w:val="left" w:pos="1440"/>
        </w:tabs>
        <w:spacing w:after="0" w:line="480" w:lineRule="auto"/>
        <w:ind w:left="2160" w:hanging="360"/>
        <w:jc w:val="both"/>
        <w:rPr>
          <w:rFonts w:ascii="Times New Roman" w:hAnsi="Times New Roman" w:cs="Times New Roman"/>
          <w:sz w:val="24"/>
          <w:szCs w:val="24"/>
        </w:rPr>
      </w:pPr>
      <w:r>
        <w:rPr>
          <w:rFonts w:ascii="Times New Roman" w:hAnsi="Times New Roman" w:cs="Times New Roman"/>
          <w:sz w:val="24"/>
          <w:szCs w:val="24"/>
        </w:rPr>
        <w:t>Kesehatan dan gizi</w:t>
      </w:r>
    </w:p>
    <w:p w:rsidR="00974686" w:rsidRDefault="00974686" w:rsidP="0005032C">
      <w:pPr>
        <w:pStyle w:val="ListParagraph"/>
        <w:numPr>
          <w:ilvl w:val="5"/>
          <w:numId w:val="41"/>
        </w:numPr>
        <w:tabs>
          <w:tab w:val="left" w:pos="1440"/>
        </w:tabs>
        <w:spacing w:after="0" w:line="480" w:lineRule="auto"/>
        <w:ind w:left="2160" w:hanging="360"/>
        <w:jc w:val="both"/>
        <w:rPr>
          <w:rFonts w:ascii="Times New Roman" w:hAnsi="Times New Roman" w:cs="Times New Roman"/>
          <w:sz w:val="24"/>
          <w:szCs w:val="24"/>
        </w:rPr>
      </w:pPr>
      <w:r>
        <w:rPr>
          <w:rFonts w:ascii="Times New Roman" w:hAnsi="Times New Roman" w:cs="Times New Roman"/>
          <w:sz w:val="24"/>
          <w:szCs w:val="24"/>
        </w:rPr>
        <w:lastRenderedPageBreak/>
        <w:t>Pemberian ASI eksklusif</w:t>
      </w:r>
    </w:p>
    <w:p w:rsidR="00974686" w:rsidRDefault="00974686" w:rsidP="0005032C">
      <w:pPr>
        <w:pStyle w:val="ListParagraph"/>
        <w:numPr>
          <w:ilvl w:val="5"/>
          <w:numId w:val="41"/>
        </w:numPr>
        <w:tabs>
          <w:tab w:val="left" w:pos="1440"/>
        </w:tabs>
        <w:spacing w:after="0" w:line="480" w:lineRule="auto"/>
        <w:ind w:left="2160" w:hanging="360"/>
        <w:jc w:val="both"/>
        <w:rPr>
          <w:rFonts w:ascii="Times New Roman" w:hAnsi="Times New Roman" w:cs="Times New Roman"/>
          <w:sz w:val="24"/>
          <w:szCs w:val="24"/>
        </w:rPr>
      </w:pPr>
      <w:r>
        <w:rPr>
          <w:rFonts w:ascii="Times New Roman" w:hAnsi="Times New Roman" w:cs="Times New Roman"/>
          <w:sz w:val="24"/>
          <w:szCs w:val="24"/>
        </w:rPr>
        <w:t>Perawatan tali pusat</w:t>
      </w:r>
    </w:p>
    <w:p w:rsidR="00974686" w:rsidRDefault="00974686" w:rsidP="0005032C">
      <w:pPr>
        <w:pStyle w:val="ListParagraph"/>
        <w:numPr>
          <w:ilvl w:val="5"/>
          <w:numId w:val="41"/>
        </w:numPr>
        <w:tabs>
          <w:tab w:val="left" w:pos="1440"/>
        </w:tabs>
        <w:spacing w:after="0" w:line="480" w:lineRule="auto"/>
        <w:ind w:left="2160" w:hanging="360"/>
        <w:jc w:val="both"/>
        <w:rPr>
          <w:rFonts w:ascii="Times New Roman" w:hAnsi="Times New Roman" w:cs="Times New Roman"/>
          <w:sz w:val="24"/>
          <w:szCs w:val="24"/>
        </w:rPr>
      </w:pPr>
      <w:r>
        <w:rPr>
          <w:rFonts w:ascii="Times New Roman" w:hAnsi="Times New Roman" w:cs="Times New Roman"/>
          <w:sz w:val="24"/>
          <w:szCs w:val="24"/>
        </w:rPr>
        <w:t>KB pascapersalinan</w:t>
      </w:r>
    </w:p>
    <w:p w:rsidR="00974686" w:rsidRDefault="00974686" w:rsidP="0005032C">
      <w:pPr>
        <w:pStyle w:val="ListParagraph"/>
        <w:numPr>
          <w:ilvl w:val="0"/>
          <w:numId w:val="40"/>
        </w:numPr>
        <w:spacing w:after="0" w:line="480" w:lineRule="auto"/>
        <w:ind w:left="1890" w:hanging="450"/>
        <w:jc w:val="both"/>
        <w:rPr>
          <w:rFonts w:ascii="Times New Roman" w:hAnsi="Times New Roman" w:cs="Times New Roman"/>
          <w:sz w:val="24"/>
          <w:szCs w:val="24"/>
        </w:rPr>
      </w:pPr>
      <w:r>
        <w:rPr>
          <w:rFonts w:ascii="Times New Roman" w:hAnsi="Times New Roman" w:cs="Times New Roman"/>
          <w:sz w:val="24"/>
          <w:szCs w:val="24"/>
        </w:rPr>
        <w:t xml:space="preserve">Melakukan rujukan bila diperlukan </w:t>
      </w:r>
    </w:p>
    <w:p w:rsidR="00974686" w:rsidRDefault="00974686" w:rsidP="0005032C">
      <w:pPr>
        <w:pStyle w:val="ListParagraph"/>
        <w:numPr>
          <w:ilvl w:val="0"/>
          <w:numId w:val="40"/>
        </w:numPr>
        <w:spacing w:after="0" w:line="480" w:lineRule="auto"/>
        <w:ind w:left="1890" w:hanging="450"/>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71552" behindDoc="0" locked="0" layoutInCell="1" allowOverlap="1">
            <wp:simplePos x="0" y="0"/>
            <wp:positionH relativeFrom="column">
              <wp:posOffset>982980</wp:posOffset>
            </wp:positionH>
            <wp:positionV relativeFrom="paragraph">
              <wp:posOffset>881126</wp:posOffset>
            </wp:positionV>
            <wp:extent cx="4214446" cy="1865376"/>
            <wp:effectExtent l="19050" t="0" r="0" b="0"/>
            <wp:wrapNone/>
            <wp:docPr id="1" name="Picture 1" descr="C:\Users\A S U S\Documents\BpFbJnHIgAACo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 S U S\Documents\BpFbJnHIgAACoRQ.jpg"/>
                    <pic:cNvPicPr>
                      <a:picLocks noChangeAspect="1" noChangeArrowheads="1"/>
                    </pic:cNvPicPr>
                  </pic:nvPicPr>
                  <pic:blipFill>
                    <a:blip r:embed="rId8"/>
                    <a:srcRect/>
                    <a:stretch>
                      <a:fillRect/>
                    </a:stretch>
                  </pic:blipFill>
                  <pic:spPr bwMode="auto">
                    <a:xfrm>
                      <a:off x="0" y="0"/>
                      <a:ext cx="4217582" cy="1866764"/>
                    </a:xfrm>
                    <a:prstGeom prst="rect">
                      <a:avLst/>
                    </a:prstGeom>
                    <a:noFill/>
                    <a:ln w="9525">
                      <a:noFill/>
                      <a:miter lim="800000"/>
                      <a:headEnd/>
                      <a:tailEnd/>
                    </a:ln>
                  </pic:spPr>
                </pic:pic>
              </a:graphicData>
            </a:graphic>
          </wp:anchor>
        </w:drawing>
      </w:r>
      <w:r>
        <w:rPr>
          <w:rFonts w:ascii="Times New Roman" w:hAnsi="Times New Roman" w:cs="Times New Roman"/>
          <w:sz w:val="24"/>
          <w:szCs w:val="24"/>
        </w:rPr>
        <w:t>Mendokumentasikan asuahn pada kohort bayi, buku KIA, dan membuat laporanpada PWS-KIA dan AMP. Gambar 1.3 memperhatikan contoh stiker P4K.</w:t>
      </w:r>
      <w:r w:rsidRPr="00845EE6">
        <w:rPr>
          <w:rFonts w:ascii="Times New Roman" w:hAnsi="Times New Roman" w:cs="Times New Roman"/>
          <w:sz w:val="24"/>
          <w:szCs w:val="24"/>
        </w:rPr>
        <w:t xml:space="preserve"> </w:t>
      </w:r>
      <w:r>
        <w:rPr>
          <w:rFonts w:ascii="Times New Roman" w:hAnsi="Times New Roman" w:cs="Times New Roman"/>
          <w:sz w:val="24"/>
          <w:szCs w:val="24"/>
        </w:rPr>
        <w:t>(Sri Astuti, dkk, 2017)</w:t>
      </w:r>
    </w:p>
    <w:p w:rsidR="00974686" w:rsidRDefault="00974686" w:rsidP="00974686">
      <w:pPr>
        <w:pStyle w:val="ListParagraph"/>
        <w:tabs>
          <w:tab w:val="left" w:pos="1440"/>
        </w:tabs>
        <w:spacing w:after="0" w:line="480" w:lineRule="auto"/>
        <w:ind w:left="1440"/>
        <w:jc w:val="both"/>
        <w:rPr>
          <w:rFonts w:ascii="Times New Roman" w:hAnsi="Times New Roman" w:cs="Times New Roman"/>
          <w:sz w:val="24"/>
          <w:szCs w:val="24"/>
        </w:rPr>
      </w:pPr>
    </w:p>
    <w:p w:rsidR="00974686" w:rsidRDefault="00974686" w:rsidP="00974686">
      <w:pPr>
        <w:pStyle w:val="ListParagraph"/>
        <w:tabs>
          <w:tab w:val="left" w:pos="1440"/>
        </w:tabs>
        <w:spacing w:after="0" w:line="480" w:lineRule="auto"/>
        <w:ind w:left="1440"/>
        <w:jc w:val="both"/>
        <w:rPr>
          <w:rFonts w:ascii="Times New Roman" w:hAnsi="Times New Roman" w:cs="Times New Roman"/>
          <w:sz w:val="24"/>
          <w:szCs w:val="24"/>
        </w:rPr>
      </w:pPr>
    </w:p>
    <w:p w:rsidR="00974686" w:rsidRDefault="00974686" w:rsidP="00974686">
      <w:pPr>
        <w:pStyle w:val="ListParagraph"/>
        <w:tabs>
          <w:tab w:val="left" w:pos="1440"/>
        </w:tabs>
        <w:spacing w:after="0" w:line="480" w:lineRule="auto"/>
        <w:ind w:left="1440"/>
        <w:jc w:val="both"/>
        <w:rPr>
          <w:rFonts w:ascii="Times New Roman" w:hAnsi="Times New Roman" w:cs="Times New Roman"/>
          <w:sz w:val="24"/>
          <w:szCs w:val="24"/>
        </w:rPr>
      </w:pPr>
    </w:p>
    <w:p w:rsidR="00974686" w:rsidRDefault="00974686" w:rsidP="00974686">
      <w:pPr>
        <w:pStyle w:val="ListParagraph"/>
        <w:tabs>
          <w:tab w:val="left" w:pos="1440"/>
        </w:tabs>
        <w:spacing w:after="0" w:line="480" w:lineRule="auto"/>
        <w:ind w:left="1440"/>
        <w:jc w:val="both"/>
        <w:rPr>
          <w:rFonts w:ascii="Times New Roman" w:hAnsi="Times New Roman" w:cs="Times New Roman"/>
          <w:sz w:val="24"/>
          <w:szCs w:val="24"/>
        </w:rPr>
      </w:pPr>
    </w:p>
    <w:p w:rsidR="00974686" w:rsidRDefault="00974686" w:rsidP="009746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976E2">
        <w:rPr>
          <w:rFonts w:ascii="Times New Roman" w:hAnsi="Times New Roman" w:cs="Times New Roman"/>
          <w:sz w:val="24"/>
          <w:szCs w:val="24"/>
          <w:lang w:val="id-ID"/>
        </w:rPr>
        <w:tab/>
      </w:r>
      <w:r w:rsidR="00A976E2">
        <w:rPr>
          <w:rFonts w:ascii="Times New Roman" w:hAnsi="Times New Roman" w:cs="Times New Roman"/>
          <w:sz w:val="24"/>
          <w:szCs w:val="24"/>
          <w:lang w:val="id-ID"/>
        </w:rPr>
        <w:tab/>
      </w:r>
      <w:r w:rsidR="00A976E2">
        <w:rPr>
          <w:rFonts w:ascii="Times New Roman" w:hAnsi="Times New Roman" w:cs="Times New Roman"/>
          <w:sz w:val="24"/>
          <w:szCs w:val="24"/>
          <w:lang w:val="id-ID"/>
        </w:rPr>
        <w:tab/>
      </w:r>
      <w:r>
        <w:rPr>
          <w:rFonts w:ascii="Times New Roman" w:hAnsi="Times New Roman" w:cs="Times New Roman"/>
          <w:sz w:val="24"/>
          <w:szCs w:val="24"/>
        </w:rPr>
        <w:t>Gambar 2.1 Stiker P4K</w:t>
      </w:r>
    </w:p>
    <w:p w:rsidR="00974686" w:rsidRPr="00A976E2" w:rsidRDefault="00A976E2" w:rsidP="00A976E2">
      <w:pPr>
        <w:spacing w:after="0" w:line="240" w:lineRule="auto"/>
        <w:ind w:left="720" w:firstLine="720"/>
        <w:jc w:val="center"/>
        <w:rPr>
          <w:rFonts w:ascii="Times New Roman" w:hAnsi="Times New Roman" w:cs="Times New Roman"/>
          <w:lang w:val="id-ID"/>
        </w:rPr>
      </w:pPr>
      <w:r w:rsidRPr="00A976E2">
        <w:rPr>
          <w:rFonts w:ascii="Times New Roman" w:hAnsi="Times New Roman" w:cs="Times New Roman"/>
          <w:lang w:val="id-ID"/>
        </w:rPr>
        <w:t>Gambar 2.1</w:t>
      </w:r>
    </w:p>
    <w:p w:rsidR="00A976E2" w:rsidRPr="00A976E2" w:rsidRDefault="00A976E2" w:rsidP="00A976E2">
      <w:pPr>
        <w:spacing w:after="0" w:line="240" w:lineRule="auto"/>
        <w:ind w:left="720" w:firstLine="720"/>
        <w:jc w:val="center"/>
        <w:rPr>
          <w:rFonts w:ascii="Times New Roman" w:hAnsi="Times New Roman" w:cs="Times New Roman"/>
          <w:lang w:val="id-ID"/>
        </w:rPr>
      </w:pPr>
      <w:r w:rsidRPr="00A976E2">
        <w:rPr>
          <w:rFonts w:ascii="Times New Roman" w:hAnsi="Times New Roman" w:cs="Times New Roman"/>
          <w:lang w:val="id-ID"/>
        </w:rPr>
        <w:t>Sticker P4K</w:t>
      </w:r>
    </w:p>
    <w:p w:rsidR="00974686" w:rsidRPr="008F499A" w:rsidRDefault="00974686" w:rsidP="0005032C">
      <w:pPr>
        <w:pStyle w:val="ListParagraph"/>
        <w:numPr>
          <w:ilvl w:val="0"/>
          <w:numId w:val="21"/>
        </w:numPr>
        <w:spacing w:after="0" w:line="480" w:lineRule="auto"/>
        <w:rPr>
          <w:rFonts w:ascii="Times New Roman" w:hAnsi="Times New Roman" w:cs="Times New Roman"/>
          <w:b/>
          <w:sz w:val="24"/>
          <w:szCs w:val="24"/>
        </w:rPr>
      </w:pPr>
      <w:r w:rsidRPr="008F499A">
        <w:rPr>
          <w:rFonts w:ascii="Times New Roman" w:hAnsi="Times New Roman" w:cs="Times New Roman"/>
          <w:b/>
          <w:sz w:val="24"/>
          <w:szCs w:val="24"/>
        </w:rPr>
        <w:t xml:space="preserve">Rekapitulasi Pelaporan </w:t>
      </w:r>
    </w:p>
    <w:p w:rsidR="00974686" w:rsidRDefault="00974686" w:rsidP="0005032C">
      <w:pPr>
        <w:pStyle w:val="ListParagraph"/>
        <w:numPr>
          <w:ilvl w:val="2"/>
          <w:numId w:val="5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Data yang didapat bidan dari isian stiker dan data pendukung lainnya, dicatat di buku KIA untuk disimpan dan dipelajari oleh ibu hamil sebagai alat pantau kesehatan ibu selama hamil, bersalin dan nifas.</w:t>
      </w:r>
    </w:p>
    <w:p w:rsidR="00974686" w:rsidRDefault="00974686" w:rsidP="0005032C">
      <w:pPr>
        <w:pStyle w:val="ListParagraph"/>
        <w:numPr>
          <w:ilvl w:val="2"/>
          <w:numId w:val="5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Puskesmas melakukan rekapitulasi dan analisi laporan dari seluruh bidan desa, laporan dari rumah bidan swasta serta pemantaun wilayah setempat tentang KIA (PWA-KIA) dan dilaporkan ke dinas kesehatan kabupaten/kota perbulan. </w:t>
      </w:r>
    </w:p>
    <w:p w:rsidR="00974686" w:rsidRDefault="00974686" w:rsidP="0005032C">
      <w:pPr>
        <w:pStyle w:val="ListParagraph"/>
        <w:numPr>
          <w:ilvl w:val="2"/>
          <w:numId w:val="5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Dinkes kabupaten/kota melakukan rekapitulasi dan analisislaporan puskesmas dan pelayanan kesehatan ibu dari RS pemerintah/swasta di wilayahnya kemudian dilaporkan ke propinsi setiap bulan.</w:t>
      </w:r>
    </w:p>
    <w:p w:rsidR="00974686" w:rsidRDefault="00974686" w:rsidP="0005032C">
      <w:pPr>
        <w:pStyle w:val="ListParagraph"/>
        <w:numPr>
          <w:ilvl w:val="2"/>
          <w:numId w:val="5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Dinas kesehatan propinsi melakukan rekapitulasi dan analisi laporan dari dinas kesehatan propinsi dan melakukan pemantauan berkala, fasilitas, evaluasi program.</w:t>
      </w:r>
    </w:p>
    <w:p w:rsidR="00974686" w:rsidRDefault="00974686" w:rsidP="00A976E2">
      <w:pPr>
        <w:pStyle w:val="ListParagraph"/>
        <w:tabs>
          <w:tab w:val="left" w:pos="720"/>
          <w:tab w:val="left" w:pos="1080"/>
        </w:tabs>
        <w:spacing w:after="0" w:line="240" w:lineRule="auto"/>
        <w:ind w:left="1080"/>
        <w:rPr>
          <w:rFonts w:ascii="Times New Roman" w:hAnsi="Times New Roman" w:cs="Times New Roman"/>
          <w:sz w:val="24"/>
          <w:szCs w:val="24"/>
        </w:rPr>
      </w:pPr>
    </w:p>
    <w:p w:rsidR="00A976E2" w:rsidRPr="00A976E2" w:rsidRDefault="00974686" w:rsidP="0005032C">
      <w:pPr>
        <w:pStyle w:val="ListParagraph"/>
        <w:numPr>
          <w:ilvl w:val="0"/>
          <w:numId w:val="21"/>
        </w:numPr>
        <w:spacing w:after="0" w:line="480" w:lineRule="auto"/>
        <w:jc w:val="both"/>
        <w:rPr>
          <w:rFonts w:ascii="Times New Roman" w:hAnsi="Times New Roman" w:cs="Times New Roman"/>
          <w:b/>
          <w:sz w:val="24"/>
          <w:szCs w:val="24"/>
        </w:rPr>
      </w:pPr>
      <w:r w:rsidRPr="008F499A">
        <w:rPr>
          <w:rFonts w:ascii="Times New Roman" w:hAnsi="Times New Roman" w:cs="Times New Roman"/>
          <w:b/>
          <w:sz w:val="24"/>
          <w:szCs w:val="24"/>
        </w:rPr>
        <w:t>Program perencanaan Persalinan dan Pencegahan Komplikasi (P4K) dengan stiker dalam rangka PP-AKI</w:t>
      </w:r>
    </w:p>
    <w:p w:rsidR="00A976E2" w:rsidRDefault="00974686" w:rsidP="00A976E2">
      <w:pPr>
        <w:pStyle w:val="ListParagraph"/>
        <w:spacing w:after="0" w:line="480" w:lineRule="auto"/>
        <w:ind w:left="1080" w:firstLine="630"/>
        <w:jc w:val="both"/>
        <w:rPr>
          <w:rFonts w:ascii="Times New Roman" w:hAnsi="Times New Roman" w:cs="Times New Roman"/>
          <w:sz w:val="24"/>
          <w:szCs w:val="24"/>
          <w:lang w:val="id-ID"/>
        </w:rPr>
      </w:pPr>
      <w:r w:rsidRPr="00A976E2">
        <w:rPr>
          <w:rFonts w:ascii="Times New Roman" w:hAnsi="Times New Roman" w:cs="Times New Roman"/>
          <w:sz w:val="24"/>
          <w:szCs w:val="24"/>
        </w:rPr>
        <w:t>Program perencanaan Persalinan dan Pencegahan Komplikasi (P4K) merupakan panduan teknis bagi tenaga kesehatan yang bertugas di desa/puskesmas dalam mengatasipasi berbagai permasalahan yang terkait dengan angka kematian ibu dan bayi. Bila dilihat secara mendasar kematian ibu dan bayi dipengaruhi oleh berbagai faktor diantaranya ekonomi, demografi dan geografi serta jangkauan pelayanan kepada masyarakat..</w:t>
      </w:r>
    </w:p>
    <w:p w:rsidR="00A976E2" w:rsidRDefault="00974686" w:rsidP="00A976E2">
      <w:pPr>
        <w:pStyle w:val="ListParagraph"/>
        <w:spacing w:after="0" w:line="480" w:lineRule="auto"/>
        <w:ind w:left="1080" w:firstLine="630"/>
        <w:jc w:val="both"/>
        <w:rPr>
          <w:rFonts w:ascii="Times New Roman" w:hAnsi="Times New Roman" w:cs="Times New Roman"/>
          <w:sz w:val="24"/>
          <w:szCs w:val="24"/>
          <w:lang w:val="id-ID"/>
        </w:rPr>
      </w:pPr>
      <w:r w:rsidRPr="00A976E2">
        <w:rPr>
          <w:rFonts w:ascii="Times New Roman" w:hAnsi="Times New Roman" w:cs="Times New Roman"/>
          <w:sz w:val="24"/>
          <w:szCs w:val="24"/>
        </w:rPr>
        <w:t>Ibu beserta suami dan anggota keluarga yang lain harus sudah merencanakan persalinan yang aman oleh tenaga kesehatan: menentukan tempat untuk bersalin/melahirkan, menentukan penolong persalinan; menginformasikan riwayat kehamilan, tanda-tanda ibu hamil yang akan bersalin atau melahirkan; dan suami dapat mendapingi selama proses persalinan berlangsung dan mendukung upaya rujukan bila diperlukan.</w:t>
      </w:r>
    </w:p>
    <w:p w:rsidR="00974686" w:rsidRPr="00A976E2" w:rsidRDefault="00974686" w:rsidP="00A976E2">
      <w:pPr>
        <w:pStyle w:val="ListParagraph"/>
        <w:spacing w:after="0" w:line="480" w:lineRule="auto"/>
        <w:ind w:left="1080" w:firstLine="630"/>
        <w:jc w:val="both"/>
        <w:rPr>
          <w:rFonts w:ascii="Times New Roman" w:hAnsi="Times New Roman" w:cs="Times New Roman"/>
          <w:b/>
          <w:sz w:val="24"/>
          <w:szCs w:val="24"/>
        </w:rPr>
      </w:pPr>
      <w:r w:rsidRPr="00A976E2">
        <w:rPr>
          <w:rFonts w:ascii="Times New Roman" w:hAnsi="Times New Roman" w:cs="Times New Roman"/>
          <w:sz w:val="24"/>
          <w:szCs w:val="24"/>
        </w:rPr>
        <w:lastRenderedPageBreak/>
        <w:t>Program perencanaan Persalinan dan Pencegahan Komplikasi (P4K) dengan stiker berisi tentang :</w:t>
      </w:r>
    </w:p>
    <w:p w:rsidR="00974686" w:rsidRDefault="00974686" w:rsidP="0005032C">
      <w:pPr>
        <w:pStyle w:val="ListParagraph"/>
        <w:numPr>
          <w:ilvl w:val="0"/>
          <w:numId w:val="52"/>
        </w:numPr>
        <w:tabs>
          <w:tab w:val="left" w:pos="1440"/>
        </w:tabs>
        <w:spacing w:after="0" w:line="480" w:lineRule="auto"/>
        <w:ind w:left="1530" w:hanging="450"/>
        <w:jc w:val="both"/>
        <w:rPr>
          <w:rFonts w:ascii="Times New Roman" w:hAnsi="Times New Roman" w:cs="Times New Roman"/>
          <w:sz w:val="24"/>
          <w:szCs w:val="24"/>
        </w:rPr>
      </w:pPr>
      <w:r>
        <w:rPr>
          <w:rFonts w:ascii="Times New Roman" w:hAnsi="Times New Roman" w:cs="Times New Roman"/>
          <w:sz w:val="24"/>
          <w:szCs w:val="24"/>
        </w:rPr>
        <w:t>Tanggal taksiran persalinan</w:t>
      </w:r>
    </w:p>
    <w:p w:rsidR="00974686" w:rsidRDefault="00974686" w:rsidP="00A976E2">
      <w:pPr>
        <w:pStyle w:val="ListParagraph"/>
        <w:tabs>
          <w:tab w:val="left" w:pos="1440"/>
        </w:tabs>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Ibu dan suami menanyakan ke bidan/dokter kapan perkiraan tanggal persalinan.</w:t>
      </w:r>
    </w:p>
    <w:p w:rsidR="00974686" w:rsidRDefault="00974686" w:rsidP="0005032C">
      <w:pPr>
        <w:pStyle w:val="ListParagraph"/>
        <w:numPr>
          <w:ilvl w:val="0"/>
          <w:numId w:val="52"/>
        </w:numPr>
        <w:tabs>
          <w:tab w:val="left" w:pos="1440"/>
        </w:tabs>
        <w:spacing w:after="0" w:line="480" w:lineRule="auto"/>
        <w:ind w:left="1530" w:hanging="450"/>
        <w:jc w:val="both"/>
        <w:rPr>
          <w:rFonts w:ascii="Times New Roman" w:hAnsi="Times New Roman" w:cs="Times New Roman"/>
          <w:sz w:val="24"/>
          <w:szCs w:val="24"/>
        </w:rPr>
      </w:pPr>
      <w:r>
        <w:rPr>
          <w:rFonts w:ascii="Times New Roman" w:hAnsi="Times New Roman" w:cs="Times New Roman"/>
          <w:sz w:val="24"/>
          <w:szCs w:val="24"/>
        </w:rPr>
        <w:t xml:space="preserve">Tampat dan penolong persalinan </w:t>
      </w:r>
    </w:p>
    <w:p w:rsidR="00974686" w:rsidRDefault="00974686" w:rsidP="00A976E2">
      <w:pPr>
        <w:pStyle w:val="ListParagraph"/>
        <w:tabs>
          <w:tab w:val="left" w:pos="1440"/>
        </w:tabs>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 xml:space="preserve">Sejak awal, ibu hamil dan suami menentukan persalinan ini ditolong bidan atau dokter (Rencanakan bersalin di Polindes, Puskesmas, Rumah bersalin, Rumah sakit atau Rumah bidan) </w:t>
      </w:r>
    </w:p>
    <w:p w:rsidR="00974686" w:rsidRDefault="00974686" w:rsidP="0005032C">
      <w:pPr>
        <w:pStyle w:val="ListParagraph"/>
        <w:numPr>
          <w:ilvl w:val="0"/>
          <w:numId w:val="52"/>
        </w:numPr>
        <w:tabs>
          <w:tab w:val="left" w:pos="1440"/>
        </w:tabs>
        <w:spacing w:after="0" w:line="480" w:lineRule="auto"/>
        <w:ind w:left="1530" w:hanging="450"/>
        <w:jc w:val="both"/>
        <w:rPr>
          <w:rFonts w:ascii="Times New Roman" w:hAnsi="Times New Roman" w:cs="Times New Roman"/>
          <w:sz w:val="24"/>
          <w:szCs w:val="24"/>
        </w:rPr>
      </w:pPr>
      <w:r>
        <w:rPr>
          <w:rFonts w:ascii="Times New Roman" w:hAnsi="Times New Roman" w:cs="Times New Roman"/>
          <w:sz w:val="24"/>
          <w:szCs w:val="24"/>
        </w:rPr>
        <w:t xml:space="preserve">Tabulin (biaya persalinan) </w:t>
      </w:r>
    </w:p>
    <w:p w:rsidR="00974686" w:rsidRDefault="00974686" w:rsidP="00A976E2">
      <w:pPr>
        <w:pStyle w:val="ListParagraph"/>
        <w:tabs>
          <w:tab w:val="left" w:pos="1440"/>
        </w:tabs>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 xml:space="preserve">Suami/keluarga perlu menabung untuk biaya persalinan </w:t>
      </w:r>
    </w:p>
    <w:p w:rsidR="00974686" w:rsidRDefault="00974686" w:rsidP="0005032C">
      <w:pPr>
        <w:pStyle w:val="ListParagraph"/>
        <w:numPr>
          <w:ilvl w:val="0"/>
          <w:numId w:val="52"/>
        </w:numPr>
        <w:tabs>
          <w:tab w:val="left" w:pos="1440"/>
        </w:tabs>
        <w:spacing w:after="0" w:line="480" w:lineRule="auto"/>
        <w:ind w:left="1530" w:hanging="450"/>
        <w:jc w:val="both"/>
        <w:rPr>
          <w:rFonts w:ascii="Times New Roman" w:hAnsi="Times New Roman" w:cs="Times New Roman"/>
          <w:sz w:val="24"/>
          <w:szCs w:val="24"/>
        </w:rPr>
      </w:pPr>
      <w:r>
        <w:rPr>
          <w:rFonts w:ascii="Times New Roman" w:hAnsi="Times New Roman" w:cs="Times New Roman"/>
          <w:sz w:val="24"/>
          <w:szCs w:val="24"/>
        </w:rPr>
        <w:t xml:space="preserve">Transportasi </w:t>
      </w:r>
    </w:p>
    <w:p w:rsidR="00974686" w:rsidRDefault="00974686" w:rsidP="00A976E2">
      <w:pPr>
        <w:pStyle w:val="ListParagraph"/>
        <w:tabs>
          <w:tab w:val="left" w:pos="1440"/>
        </w:tabs>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Suami dan masyarakat menyiapkan kendaraan jika sewaktu-waktu ibu dan bayi perlu segera dirujuk ke rumah sakit.</w:t>
      </w:r>
    </w:p>
    <w:p w:rsidR="00974686" w:rsidRDefault="00974686" w:rsidP="0005032C">
      <w:pPr>
        <w:pStyle w:val="ListParagraph"/>
        <w:numPr>
          <w:ilvl w:val="0"/>
          <w:numId w:val="52"/>
        </w:numPr>
        <w:tabs>
          <w:tab w:val="left" w:pos="1440"/>
        </w:tabs>
        <w:spacing w:after="0" w:line="480" w:lineRule="auto"/>
        <w:ind w:left="1530" w:hanging="450"/>
        <w:jc w:val="both"/>
        <w:rPr>
          <w:rFonts w:ascii="Times New Roman" w:hAnsi="Times New Roman" w:cs="Times New Roman"/>
          <w:sz w:val="24"/>
          <w:szCs w:val="24"/>
        </w:rPr>
      </w:pPr>
      <w:r>
        <w:rPr>
          <w:rFonts w:ascii="Times New Roman" w:hAnsi="Times New Roman" w:cs="Times New Roman"/>
          <w:sz w:val="24"/>
          <w:szCs w:val="24"/>
        </w:rPr>
        <w:t xml:space="preserve">Calon donor darah </w:t>
      </w:r>
    </w:p>
    <w:p w:rsidR="00974686" w:rsidRDefault="00974686" w:rsidP="00A976E2">
      <w:pPr>
        <w:pStyle w:val="ListParagraph"/>
        <w:tabs>
          <w:tab w:val="left" w:pos="1440"/>
        </w:tabs>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 xml:space="preserve">Siapkan calon donor darah jika sewaktu-waktu diperlukan ibu </w:t>
      </w:r>
    </w:p>
    <w:p w:rsidR="00974686" w:rsidRDefault="00974686" w:rsidP="0005032C">
      <w:pPr>
        <w:pStyle w:val="ListParagraph"/>
        <w:numPr>
          <w:ilvl w:val="0"/>
          <w:numId w:val="52"/>
        </w:numPr>
        <w:tabs>
          <w:tab w:val="left" w:pos="1440"/>
        </w:tabs>
        <w:spacing w:after="0" w:line="480" w:lineRule="auto"/>
        <w:ind w:left="1530" w:hanging="450"/>
        <w:jc w:val="both"/>
        <w:rPr>
          <w:rFonts w:ascii="Times New Roman" w:hAnsi="Times New Roman" w:cs="Times New Roman"/>
          <w:sz w:val="24"/>
          <w:szCs w:val="24"/>
        </w:rPr>
      </w:pPr>
      <w:r>
        <w:rPr>
          <w:rFonts w:ascii="Times New Roman" w:hAnsi="Times New Roman" w:cs="Times New Roman"/>
          <w:sz w:val="24"/>
          <w:szCs w:val="24"/>
        </w:rPr>
        <w:t>Menyiapakan kebutuhan persalinan</w:t>
      </w:r>
      <w:r w:rsidR="00A976E2">
        <w:rPr>
          <w:rFonts w:ascii="Times New Roman" w:hAnsi="Times New Roman" w:cs="Times New Roman"/>
          <w:sz w:val="24"/>
          <w:szCs w:val="24"/>
          <w:lang w:val="id-ID"/>
        </w:rPr>
        <w:t xml:space="preserve"> (Kemenkes RI, 2009).</w:t>
      </w:r>
    </w:p>
    <w:p w:rsidR="00974686" w:rsidRDefault="00974686" w:rsidP="00FD47D9">
      <w:pPr>
        <w:pStyle w:val="ListParagraph"/>
        <w:tabs>
          <w:tab w:val="left" w:pos="1440"/>
        </w:tabs>
        <w:spacing w:after="0" w:line="240" w:lineRule="auto"/>
        <w:ind w:left="1080"/>
        <w:jc w:val="both"/>
        <w:rPr>
          <w:rFonts w:ascii="Times New Roman" w:hAnsi="Times New Roman" w:cs="Times New Roman"/>
          <w:sz w:val="24"/>
          <w:szCs w:val="24"/>
        </w:rPr>
      </w:pPr>
    </w:p>
    <w:p w:rsidR="00F63096" w:rsidRPr="00636AAB" w:rsidRDefault="00F63096" w:rsidP="00363C7A">
      <w:pPr>
        <w:pStyle w:val="ListParagraph"/>
        <w:numPr>
          <w:ilvl w:val="0"/>
          <w:numId w:val="51"/>
        </w:numPr>
        <w:spacing w:after="0" w:line="480" w:lineRule="auto"/>
        <w:rPr>
          <w:rFonts w:ascii="Times New Roman" w:eastAsia="Times New Roman" w:hAnsi="Times New Roman" w:cs="Times New Roman"/>
          <w:b/>
          <w:sz w:val="24"/>
          <w:szCs w:val="24"/>
        </w:rPr>
      </w:pPr>
      <w:r w:rsidRPr="00636AAB">
        <w:rPr>
          <w:rFonts w:ascii="Times New Roman" w:eastAsia="Times New Roman" w:hAnsi="Times New Roman" w:cs="Times New Roman"/>
          <w:b/>
          <w:bCs/>
          <w:sz w:val="24"/>
          <w:szCs w:val="24"/>
        </w:rPr>
        <w:t xml:space="preserve">Pengetahuan </w:t>
      </w:r>
    </w:p>
    <w:p w:rsidR="00BB7BF6" w:rsidRPr="00C80FC7" w:rsidRDefault="00F63096" w:rsidP="0005032C">
      <w:pPr>
        <w:pStyle w:val="ListParagraph"/>
        <w:numPr>
          <w:ilvl w:val="1"/>
          <w:numId w:val="21"/>
        </w:numPr>
        <w:spacing w:after="0" w:line="480" w:lineRule="auto"/>
        <w:ind w:left="1080"/>
        <w:rPr>
          <w:rFonts w:ascii="Times New Roman" w:eastAsia="Times New Roman" w:hAnsi="Times New Roman" w:cs="Times New Roman"/>
          <w:b/>
          <w:sz w:val="24"/>
          <w:szCs w:val="24"/>
        </w:rPr>
      </w:pPr>
      <w:r w:rsidRPr="00C80FC7">
        <w:rPr>
          <w:rFonts w:ascii="Times New Roman" w:eastAsia="Times New Roman" w:hAnsi="Times New Roman" w:cs="Times New Roman"/>
          <w:b/>
          <w:bCs/>
          <w:sz w:val="24"/>
          <w:szCs w:val="24"/>
        </w:rPr>
        <w:t>Pengertian</w:t>
      </w:r>
    </w:p>
    <w:p w:rsidR="00F63096" w:rsidRPr="00C80FC7" w:rsidRDefault="00F63096" w:rsidP="00BB7BF6">
      <w:pPr>
        <w:pStyle w:val="ListParagraph"/>
        <w:spacing w:after="0" w:line="480" w:lineRule="auto"/>
        <w:ind w:left="1080" w:firstLine="540"/>
        <w:jc w:val="both"/>
        <w:rPr>
          <w:rFonts w:ascii="Times New Roman" w:eastAsia="Times New Roman" w:hAnsi="Times New Roman" w:cs="Times New Roman"/>
          <w:b/>
          <w:sz w:val="24"/>
          <w:szCs w:val="24"/>
        </w:rPr>
      </w:pPr>
      <w:r w:rsidRPr="00C80FC7">
        <w:rPr>
          <w:rFonts w:ascii="Times New Roman" w:eastAsia="Times New Roman" w:hAnsi="Times New Roman" w:cs="Times New Roman"/>
          <w:sz w:val="24"/>
          <w:szCs w:val="24"/>
        </w:rPr>
        <w:t xml:space="preserve">Pengetahuan adalah hasil pengindraan manusia atau hasil tahu seseorang terhadap objek melalui indera yang dimilikinya (mata, hidung, telinga dan sebagainya). Dengan sendirinya pada waktu penginderaan sampai menghasilkan pengetahuan terhadap objek. </w:t>
      </w:r>
      <w:r w:rsidRPr="00C80FC7">
        <w:rPr>
          <w:rFonts w:ascii="Times New Roman" w:eastAsia="Times New Roman" w:hAnsi="Times New Roman" w:cs="Times New Roman"/>
          <w:sz w:val="24"/>
          <w:szCs w:val="24"/>
        </w:rPr>
        <w:lastRenderedPageBreak/>
        <w:t>Sebagian besar pengetahuan seseorang diperoleh melalui indera penginderaan (telinga), dan indera penglihatan (mata). Pengetahuan seseorang terhadap objek mempunyai intensitas atau tingkat yang</w:t>
      </w:r>
      <w:r w:rsidR="00E740EA" w:rsidRPr="00C80FC7">
        <w:rPr>
          <w:rFonts w:ascii="Times New Roman" w:eastAsia="Times New Roman" w:hAnsi="Times New Roman" w:cs="Times New Roman"/>
          <w:sz w:val="24"/>
          <w:szCs w:val="24"/>
        </w:rPr>
        <w:t xml:space="preserve"> berbeda (Notoatmodjo, 201</w:t>
      </w:r>
      <w:r w:rsidR="00E740EA" w:rsidRPr="00C80FC7">
        <w:rPr>
          <w:rFonts w:ascii="Times New Roman" w:eastAsia="Times New Roman" w:hAnsi="Times New Roman" w:cs="Times New Roman"/>
          <w:sz w:val="24"/>
          <w:szCs w:val="24"/>
          <w:lang w:val="id-ID"/>
        </w:rPr>
        <w:t>2</w:t>
      </w:r>
      <w:r w:rsidRPr="00C80FC7">
        <w:rPr>
          <w:rFonts w:ascii="Times New Roman" w:eastAsia="Times New Roman" w:hAnsi="Times New Roman" w:cs="Times New Roman"/>
          <w:sz w:val="24"/>
          <w:szCs w:val="24"/>
        </w:rPr>
        <w:t>).</w:t>
      </w:r>
    </w:p>
    <w:p w:rsidR="00F63096" w:rsidRPr="00C80FC7" w:rsidRDefault="00F63096" w:rsidP="00F63096">
      <w:pPr>
        <w:spacing w:after="0" w:line="240" w:lineRule="auto"/>
        <w:ind w:left="851"/>
        <w:jc w:val="both"/>
        <w:rPr>
          <w:rFonts w:ascii="Times New Roman" w:eastAsia="Times New Roman" w:hAnsi="Times New Roman" w:cs="Times New Roman"/>
          <w:sz w:val="24"/>
          <w:szCs w:val="24"/>
        </w:rPr>
      </w:pPr>
    </w:p>
    <w:p w:rsidR="00BB7BF6" w:rsidRPr="00C80FC7" w:rsidRDefault="00F63096" w:rsidP="0005032C">
      <w:pPr>
        <w:pStyle w:val="ListParagraph"/>
        <w:numPr>
          <w:ilvl w:val="1"/>
          <w:numId w:val="21"/>
        </w:numPr>
        <w:spacing w:after="0" w:line="480" w:lineRule="auto"/>
        <w:ind w:left="1080"/>
        <w:rPr>
          <w:rFonts w:ascii="Times New Roman" w:eastAsia="Times New Roman" w:hAnsi="Times New Roman" w:cs="Times New Roman"/>
          <w:b/>
          <w:sz w:val="24"/>
          <w:szCs w:val="24"/>
        </w:rPr>
      </w:pPr>
      <w:r w:rsidRPr="00C80FC7">
        <w:rPr>
          <w:rFonts w:ascii="Times New Roman" w:eastAsia="Times New Roman" w:hAnsi="Times New Roman" w:cs="Times New Roman"/>
          <w:b/>
          <w:bCs/>
          <w:sz w:val="24"/>
          <w:szCs w:val="24"/>
        </w:rPr>
        <w:t>Cara Memperoleh Pengetahuan</w:t>
      </w:r>
    </w:p>
    <w:p w:rsidR="00F63096" w:rsidRPr="00C80FC7" w:rsidRDefault="006B72F0" w:rsidP="00BB7BF6">
      <w:pPr>
        <w:pStyle w:val="ListParagraph"/>
        <w:spacing w:after="0" w:line="480" w:lineRule="auto"/>
        <w:ind w:left="1080" w:firstLine="540"/>
        <w:jc w:val="both"/>
        <w:rPr>
          <w:rFonts w:ascii="Times New Roman" w:eastAsia="Times New Roman" w:hAnsi="Times New Roman" w:cs="Times New Roman"/>
          <w:b/>
          <w:sz w:val="24"/>
          <w:szCs w:val="24"/>
        </w:rPr>
      </w:pPr>
      <w:r w:rsidRPr="00C80FC7">
        <w:rPr>
          <w:rFonts w:ascii="Times New Roman" w:eastAsia="Times New Roman" w:hAnsi="Times New Roman" w:cs="Times New Roman"/>
          <w:sz w:val="24"/>
          <w:szCs w:val="24"/>
          <w:lang w:val="id-ID"/>
        </w:rPr>
        <w:t>B</w:t>
      </w:r>
      <w:r w:rsidR="00F63096" w:rsidRPr="00C80FC7">
        <w:rPr>
          <w:rFonts w:ascii="Times New Roman" w:eastAsia="Times New Roman" w:hAnsi="Times New Roman" w:cs="Times New Roman"/>
          <w:sz w:val="24"/>
          <w:szCs w:val="24"/>
        </w:rPr>
        <w:t>eberapa cara untuk memperoleh pengetahuan, menurut Notoatmodjo (20</w:t>
      </w:r>
      <w:r w:rsidR="006D36BB">
        <w:rPr>
          <w:rFonts w:ascii="Times New Roman" w:eastAsia="Times New Roman" w:hAnsi="Times New Roman" w:cs="Times New Roman"/>
          <w:sz w:val="24"/>
          <w:szCs w:val="24"/>
        </w:rPr>
        <w:t>1</w:t>
      </w:r>
      <w:r w:rsidR="006D36BB">
        <w:rPr>
          <w:rFonts w:ascii="Times New Roman" w:eastAsia="Times New Roman" w:hAnsi="Times New Roman" w:cs="Times New Roman"/>
          <w:sz w:val="24"/>
          <w:szCs w:val="24"/>
          <w:lang w:val="id-ID"/>
        </w:rPr>
        <w:t>2</w:t>
      </w:r>
      <w:r w:rsidR="00F63096" w:rsidRPr="00C80FC7">
        <w:rPr>
          <w:rFonts w:ascii="Times New Roman" w:eastAsia="Times New Roman" w:hAnsi="Times New Roman" w:cs="Times New Roman"/>
          <w:sz w:val="24"/>
          <w:szCs w:val="24"/>
        </w:rPr>
        <w:t>) sebagai berikut :</w:t>
      </w:r>
    </w:p>
    <w:p w:rsidR="00F63096" w:rsidRPr="00C80FC7" w:rsidRDefault="00F63096" w:rsidP="0005032C">
      <w:pPr>
        <w:pStyle w:val="ListParagraph"/>
        <w:numPr>
          <w:ilvl w:val="1"/>
          <w:numId w:val="28"/>
        </w:numPr>
        <w:spacing w:after="0" w:line="480" w:lineRule="auto"/>
        <w:jc w:val="both"/>
        <w:rPr>
          <w:rFonts w:ascii="Times New Roman" w:eastAsia="Times New Roman" w:hAnsi="Times New Roman" w:cs="Times New Roman"/>
          <w:sz w:val="24"/>
          <w:szCs w:val="24"/>
        </w:rPr>
      </w:pPr>
      <w:r w:rsidRPr="00C80FC7">
        <w:rPr>
          <w:rFonts w:ascii="Times New Roman" w:eastAsia="Times New Roman" w:hAnsi="Times New Roman" w:cs="Times New Roman"/>
          <w:sz w:val="24"/>
          <w:szCs w:val="24"/>
        </w:rPr>
        <w:t>Cara coba-coba</w:t>
      </w:r>
    </w:p>
    <w:p w:rsidR="00F63096" w:rsidRDefault="00F63096" w:rsidP="0019394E">
      <w:pPr>
        <w:pStyle w:val="ListParagraph"/>
        <w:spacing w:after="0" w:line="480" w:lineRule="auto"/>
        <w:ind w:left="1440" w:firstLine="540"/>
        <w:jc w:val="both"/>
        <w:rPr>
          <w:rFonts w:ascii="Times New Roman" w:eastAsia="Times New Roman" w:hAnsi="Times New Roman" w:cs="Times New Roman"/>
          <w:sz w:val="24"/>
          <w:szCs w:val="24"/>
          <w:lang w:val="id-ID"/>
        </w:rPr>
      </w:pPr>
      <w:r w:rsidRPr="00C80FC7">
        <w:rPr>
          <w:rFonts w:ascii="Times New Roman" w:eastAsia="Times New Roman" w:hAnsi="Times New Roman" w:cs="Times New Roman"/>
          <w:sz w:val="24"/>
          <w:szCs w:val="24"/>
        </w:rPr>
        <w:t>Cara coba-coba ini dilakukan dengan menggunakan kemungkinan dalam memecahkan masalah dan apabila kemungkinan tersebut tidak berhasil, dicoba dengan kemungkinan lain.</w:t>
      </w:r>
    </w:p>
    <w:p w:rsidR="00F63096" w:rsidRPr="00C80FC7" w:rsidRDefault="00F63096" w:rsidP="0005032C">
      <w:pPr>
        <w:pStyle w:val="ListParagraph"/>
        <w:numPr>
          <w:ilvl w:val="1"/>
          <w:numId w:val="28"/>
        </w:numPr>
        <w:spacing w:after="0" w:line="480" w:lineRule="auto"/>
        <w:jc w:val="both"/>
        <w:rPr>
          <w:rFonts w:ascii="Times New Roman" w:eastAsia="Times New Roman" w:hAnsi="Times New Roman" w:cs="Times New Roman"/>
          <w:sz w:val="24"/>
          <w:szCs w:val="24"/>
        </w:rPr>
      </w:pPr>
      <w:r w:rsidRPr="00C80FC7">
        <w:rPr>
          <w:rFonts w:ascii="Times New Roman" w:eastAsia="Times New Roman" w:hAnsi="Times New Roman" w:cs="Times New Roman"/>
          <w:sz w:val="24"/>
          <w:szCs w:val="24"/>
        </w:rPr>
        <w:t>Cara kekuasaan atau otoriter</w:t>
      </w:r>
    </w:p>
    <w:p w:rsidR="00F63096" w:rsidRPr="00C80FC7" w:rsidRDefault="00F63096" w:rsidP="0019394E">
      <w:pPr>
        <w:pStyle w:val="ListParagraph"/>
        <w:spacing w:after="0" w:line="480" w:lineRule="auto"/>
        <w:ind w:left="1440" w:firstLine="540"/>
        <w:jc w:val="both"/>
        <w:rPr>
          <w:rFonts w:ascii="Times New Roman" w:eastAsia="Times New Roman" w:hAnsi="Times New Roman" w:cs="Times New Roman"/>
          <w:sz w:val="24"/>
          <w:szCs w:val="24"/>
          <w:lang w:val="id-ID"/>
        </w:rPr>
      </w:pPr>
      <w:r w:rsidRPr="00C80FC7">
        <w:rPr>
          <w:rFonts w:ascii="Times New Roman" w:eastAsia="Times New Roman" w:hAnsi="Times New Roman" w:cs="Times New Roman"/>
          <w:sz w:val="24"/>
          <w:szCs w:val="24"/>
        </w:rPr>
        <w:t>Pengetahuan yang diperoleh berdasarkan pada otoritas atau kekuasaan baik : tradisi, otoritas pemerintah, otoritas pemimpin agama maupun ahli ilmu pengetahuan.</w:t>
      </w:r>
    </w:p>
    <w:p w:rsidR="00F63096" w:rsidRPr="00C80FC7" w:rsidRDefault="00F63096" w:rsidP="0005032C">
      <w:pPr>
        <w:pStyle w:val="ListParagraph"/>
        <w:numPr>
          <w:ilvl w:val="1"/>
          <w:numId w:val="28"/>
        </w:numPr>
        <w:spacing w:after="0" w:line="480" w:lineRule="auto"/>
        <w:jc w:val="both"/>
        <w:rPr>
          <w:rFonts w:ascii="Times New Roman" w:eastAsia="Times New Roman" w:hAnsi="Times New Roman" w:cs="Times New Roman"/>
          <w:sz w:val="24"/>
          <w:szCs w:val="24"/>
        </w:rPr>
      </w:pPr>
      <w:r w:rsidRPr="00C80FC7">
        <w:rPr>
          <w:rFonts w:ascii="Times New Roman" w:eastAsia="Times New Roman" w:hAnsi="Times New Roman" w:cs="Times New Roman"/>
          <w:sz w:val="24"/>
          <w:szCs w:val="24"/>
        </w:rPr>
        <w:t>Berdasarkan pengalaman pribadi</w:t>
      </w:r>
    </w:p>
    <w:p w:rsidR="00F63096" w:rsidRDefault="00F63096" w:rsidP="0019394E">
      <w:pPr>
        <w:pStyle w:val="ListParagraph"/>
        <w:spacing w:after="0" w:line="480" w:lineRule="auto"/>
        <w:ind w:left="1440" w:firstLine="540"/>
        <w:jc w:val="both"/>
        <w:rPr>
          <w:rFonts w:ascii="Times New Roman" w:eastAsia="Times New Roman" w:hAnsi="Times New Roman" w:cs="Times New Roman"/>
          <w:sz w:val="24"/>
          <w:szCs w:val="24"/>
          <w:lang w:val="id-ID"/>
        </w:rPr>
      </w:pPr>
      <w:r w:rsidRPr="00C80FC7">
        <w:rPr>
          <w:rFonts w:ascii="Times New Roman" w:eastAsia="Times New Roman" w:hAnsi="Times New Roman" w:cs="Times New Roman"/>
          <w:sz w:val="24"/>
          <w:szCs w:val="24"/>
        </w:rPr>
        <w:t>Yaitu pengetahuan yang diperoleh dengan cara mengulang kembali pengalaman yang diperoleh dalam memecahkan permasalahan yang dihadapi pada masa yang lalu. Seperti pepatah mengatakan bahwa pengalaman adalah guru yang terbaik.</w:t>
      </w:r>
    </w:p>
    <w:p w:rsidR="00797418" w:rsidRDefault="00797418" w:rsidP="0019394E">
      <w:pPr>
        <w:pStyle w:val="ListParagraph"/>
        <w:spacing w:after="0" w:line="480" w:lineRule="auto"/>
        <w:ind w:left="1440" w:firstLine="540"/>
        <w:jc w:val="both"/>
        <w:rPr>
          <w:rFonts w:ascii="Times New Roman" w:eastAsia="Times New Roman" w:hAnsi="Times New Roman" w:cs="Times New Roman"/>
          <w:sz w:val="24"/>
          <w:szCs w:val="24"/>
          <w:lang w:val="id-ID"/>
        </w:rPr>
      </w:pPr>
    </w:p>
    <w:p w:rsidR="00797418" w:rsidRPr="00797418" w:rsidRDefault="00797418" w:rsidP="0019394E">
      <w:pPr>
        <w:pStyle w:val="ListParagraph"/>
        <w:spacing w:after="0" w:line="480" w:lineRule="auto"/>
        <w:ind w:left="1440" w:firstLine="540"/>
        <w:jc w:val="both"/>
        <w:rPr>
          <w:rFonts w:ascii="Times New Roman" w:eastAsia="Times New Roman" w:hAnsi="Times New Roman" w:cs="Times New Roman"/>
          <w:sz w:val="24"/>
          <w:szCs w:val="24"/>
          <w:lang w:val="id-ID"/>
        </w:rPr>
      </w:pPr>
    </w:p>
    <w:p w:rsidR="00F63096" w:rsidRPr="00C80FC7" w:rsidRDefault="00F63096" w:rsidP="0005032C">
      <w:pPr>
        <w:pStyle w:val="ListParagraph"/>
        <w:numPr>
          <w:ilvl w:val="1"/>
          <w:numId w:val="28"/>
        </w:numPr>
        <w:spacing w:after="0" w:line="480" w:lineRule="auto"/>
        <w:jc w:val="both"/>
        <w:rPr>
          <w:rFonts w:ascii="Times New Roman" w:eastAsia="Times New Roman" w:hAnsi="Times New Roman" w:cs="Times New Roman"/>
          <w:sz w:val="24"/>
          <w:szCs w:val="24"/>
        </w:rPr>
      </w:pPr>
      <w:r w:rsidRPr="00C80FC7">
        <w:rPr>
          <w:rFonts w:ascii="Times New Roman" w:eastAsia="Times New Roman" w:hAnsi="Times New Roman" w:cs="Times New Roman"/>
          <w:sz w:val="24"/>
          <w:szCs w:val="24"/>
        </w:rPr>
        <w:lastRenderedPageBreak/>
        <w:t>Melalui jalan pikiran</w:t>
      </w:r>
    </w:p>
    <w:p w:rsidR="00F63096" w:rsidRPr="00C80FC7" w:rsidRDefault="00F63096" w:rsidP="0019394E">
      <w:pPr>
        <w:pStyle w:val="ListParagraph"/>
        <w:spacing w:after="0" w:line="480" w:lineRule="auto"/>
        <w:ind w:left="1440" w:firstLine="540"/>
        <w:jc w:val="both"/>
        <w:rPr>
          <w:rFonts w:ascii="Times New Roman" w:eastAsia="Times New Roman" w:hAnsi="Times New Roman" w:cs="Times New Roman"/>
          <w:sz w:val="24"/>
          <w:szCs w:val="24"/>
        </w:rPr>
      </w:pPr>
      <w:r w:rsidRPr="00C80FC7">
        <w:rPr>
          <w:rFonts w:ascii="Times New Roman" w:eastAsia="Times New Roman" w:hAnsi="Times New Roman" w:cs="Times New Roman"/>
          <w:sz w:val="24"/>
          <w:szCs w:val="24"/>
        </w:rPr>
        <w:t>Cara memperoleh pengetahuan untuk memperoleh kebenaran dengan cara penalaran, baik melalui cara induksi maksudnya bahwa cara melahirkan pemikiran secara tidak langsung melalui pertanyaan-pertanyaan yang dikemukakan kemudian dicari hubungan sehingga dapat dibuat suatu kesimpulan</w:t>
      </w:r>
    </w:p>
    <w:p w:rsidR="00F63096" w:rsidRPr="00C80FC7" w:rsidRDefault="00F63096" w:rsidP="0005032C">
      <w:pPr>
        <w:pStyle w:val="ListParagraph"/>
        <w:numPr>
          <w:ilvl w:val="1"/>
          <w:numId w:val="28"/>
        </w:numPr>
        <w:spacing w:after="0" w:line="480" w:lineRule="auto"/>
        <w:jc w:val="both"/>
        <w:rPr>
          <w:rFonts w:ascii="Times New Roman" w:eastAsia="Times New Roman" w:hAnsi="Times New Roman" w:cs="Times New Roman"/>
          <w:sz w:val="24"/>
          <w:szCs w:val="24"/>
        </w:rPr>
      </w:pPr>
      <w:r w:rsidRPr="00C80FC7">
        <w:rPr>
          <w:rFonts w:ascii="Times New Roman" w:eastAsia="Times New Roman" w:hAnsi="Times New Roman" w:cs="Times New Roman"/>
          <w:sz w:val="24"/>
          <w:szCs w:val="24"/>
        </w:rPr>
        <w:t>Metode penelitian ilmiah</w:t>
      </w:r>
    </w:p>
    <w:p w:rsidR="00F63096" w:rsidRPr="00C80FC7" w:rsidRDefault="00F63096" w:rsidP="0019394E">
      <w:pPr>
        <w:pStyle w:val="ListParagraph"/>
        <w:spacing w:after="0" w:line="480" w:lineRule="auto"/>
        <w:ind w:left="1440" w:firstLine="540"/>
        <w:jc w:val="both"/>
        <w:rPr>
          <w:rFonts w:ascii="Times New Roman" w:eastAsia="Times New Roman" w:hAnsi="Times New Roman" w:cs="Times New Roman"/>
          <w:sz w:val="24"/>
          <w:szCs w:val="24"/>
          <w:lang w:val="id-ID"/>
        </w:rPr>
      </w:pPr>
      <w:r w:rsidRPr="00C80FC7">
        <w:rPr>
          <w:rFonts w:ascii="Times New Roman" w:eastAsia="Times New Roman" w:hAnsi="Times New Roman" w:cs="Times New Roman"/>
          <w:sz w:val="24"/>
          <w:szCs w:val="24"/>
        </w:rPr>
        <w:t>Metode penelitian adalah sebagai suatu cara untuk memperoleh kebenaran ilmu pengetahuan dan pemecahan suatu masalah, pada dasarnya menggunakan metode ilmiah</w:t>
      </w:r>
      <w:r w:rsidR="0019394E" w:rsidRPr="00C80FC7">
        <w:rPr>
          <w:rFonts w:ascii="Times New Roman" w:eastAsia="Times New Roman" w:hAnsi="Times New Roman" w:cs="Times New Roman"/>
          <w:sz w:val="24"/>
          <w:szCs w:val="24"/>
          <w:lang w:val="id-ID"/>
        </w:rPr>
        <w:t>.</w:t>
      </w:r>
    </w:p>
    <w:p w:rsidR="0019394E" w:rsidRPr="00C80FC7" w:rsidRDefault="00F63096" w:rsidP="0005032C">
      <w:pPr>
        <w:pStyle w:val="NormalWeb"/>
        <w:numPr>
          <w:ilvl w:val="1"/>
          <w:numId w:val="21"/>
        </w:numPr>
        <w:shd w:val="clear" w:color="auto" w:fill="FFFFFF"/>
        <w:spacing w:before="153" w:beforeAutospacing="0" w:after="0" w:afterAutospacing="0" w:line="480" w:lineRule="auto"/>
        <w:ind w:left="1080"/>
        <w:contextualSpacing/>
        <w:jc w:val="both"/>
        <w:rPr>
          <w:rStyle w:val="Strong"/>
          <w:bCs w:val="0"/>
        </w:rPr>
      </w:pPr>
      <w:r w:rsidRPr="00C80FC7">
        <w:rPr>
          <w:rStyle w:val="Strong"/>
        </w:rPr>
        <w:t>Faktor-faktor yang mempengaruhi Pengetahuan</w:t>
      </w:r>
    </w:p>
    <w:p w:rsidR="00F63096" w:rsidRDefault="00F63096" w:rsidP="0019394E">
      <w:pPr>
        <w:pStyle w:val="NormalWeb"/>
        <w:shd w:val="clear" w:color="auto" w:fill="FFFFFF"/>
        <w:spacing w:before="153" w:beforeAutospacing="0" w:after="0" w:afterAutospacing="0" w:line="480" w:lineRule="auto"/>
        <w:ind w:left="1080" w:firstLine="540"/>
        <w:contextualSpacing/>
        <w:jc w:val="both"/>
      </w:pPr>
      <w:r w:rsidRPr="00C80FC7">
        <w:t>Menurut  Notoatmodjo (201</w:t>
      </w:r>
      <w:r w:rsidR="00BD6BCD" w:rsidRPr="00C80FC7">
        <w:t>2</w:t>
      </w:r>
      <w:r w:rsidRPr="00C80FC7">
        <w:t>), ada beberapa faktor yang mempengaruhi pengetahuan seseorang yaitu:</w:t>
      </w:r>
    </w:p>
    <w:p w:rsidR="00F63096" w:rsidRPr="00C80FC7" w:rsidRDefault="00F63096" w:rsidP="0005032C">
      <w:pPr>
        <w:pStyle w:val="NormalWeb"/>
        <w:numPr>
          <w:ilvl w:val="0"/>
          <w:numId w:val="29"/>
        </w:numPr>
        <w:shd w:val="clear" w:color="auto" w:fill="FFFFFF"/>
        <w:spacing w:before="153" w:beforeAutospacing="0" w:after="0" w:afterAutospacing="0" w:line="480" w:lineRule="auto"/>
        <w:ind w:left="1440"/>
        <w:contextualSpacing/>
        <w:jc w:val="both"/>
      </w:pPr>
      <w:r w:rsidRPr="00C80FC7">
        <w:rPr>
          <w:bCs/>
        </w:rPr>
        <w:t>Pendidikan</w:t>
      </w:r>
    </w:p>
    <w:p w:rsidR="00F63096" w:rsidRPr="00C80FC7" w:rsidRDefault="00F63096" w:rsidP="0019394E">
      <w:pPr>
        <w:pStyle w:val="NormalWeb"/>
        <w:shd w:val="clear" w:color="auto" w:fill="FFFFFF"/>
        <w:spacing w:before="153" w:beforeAutospacing="0" w:after="0" w:afterAutospacing="0" w:line="480" w:lineRule="auto"/>
        <w:ind w:left="1440" w:firstLine="540"/>
        <w:contextualSpacing/>
        <w:jc w:val="both"/>
      </w:pPr>
      <w:r w:rsidRPr="00C80FC7">
        <w:t>Pendidikan adalah suatu usaha untuk mengembangkan kepribadian dan kemampuan di dalam dan di luar sekolah dan berlangsung seumur hidup. Semakin tinggi pendidikan seseorang, semakin mudah seseorang meneriam informasi.</w:t>
      </w:r>
    </w:p>
    <w:p w:rsidR="00F63096" w:rsidRPr="00C80FC7" w:rsidRDefault="00F63096" w:rsidP="0005032C">
      <w:pPr>
        <w:pStyle w:val="NormalWeb"/>
        <w:numPr>
          <w:ilvl w:val="0"/>
          <w:numId w:val="29"/>
        </w:numPr>
        <w:shd w:val="clear" w:color="auto" w:fill="FFFFFF"/>
        <w:spacing w:before="153" w:beforeAutospacing="0" w:after="0" w:afterAutospacing="0" w:line="480" w:lineRule="auto"/>
        <w:ind w:left="1440"/>
        <w:contextualSpacing/>
        <w:jc w:val="both"/>
      </w:pPr>
      <w:r w:rsidRPr="00C80FC7">
        <w:rPr>
          <w:bCs/>
        </w:rPr>
        <w:t>Media masa / sumber informasi</w:t>
      </w:r>
    </w:p>
    <w:p w:rsidR="00F63096" w:rsidRPr="00C80FC7" w:rsidRDefault="00F63096" w:rsidP="0019394E">
      <w:pPr>
        <w:pStyle w:val="NormalWeb"/>
        <w:shd w:val="clear" w:color="auto" w:fill="FFFFFF"/>
        <w:spacing w:before="153" w:beforeAutospacing="0" w:after="0" w:afterAutospacing="0" w:line="480" w:lineRule="auto"/>
        <w:ind w:left="1440" w:firstLine="540"/>
        <w:contextualSpacing/>
        <w:jc w:val="both"/>
      </w:pPr>
      <w:r w:rsidRPr="00C80FC7">
        <w:rPr>
          <w:lang w:val="de-DE"/>
        </w:rPr>
        <w:t>Sebagai sarana komunikasi, berbagai bentuk media massa seperti televisi, radio, surat kabar, majalah, internet, dan lain-lain mempunyai pengaruh besar terhadap pembentukan opini dan kepercayaan orang.</w:t>
      </w:r>
      <w:r w:rsidRPr="00C80FC7">
        <w:t xml:space="preserve">Informasi yang diperoleh baik dari pendidikan </w:t>
      </w:r>
      <w:r w:rsidRPr="00C80FC7">
        <w:lastRenderedPageBreak/>
        <w:t>formal maupun non formal serta memberikan pengaruh jangka pendek sehingga menghasilkan perubahan atau pun peningkatan pengetahuan.</w:t>
      </w:r>
    </w:p>
    <w:p w:rsidR="00F63096" w:rsidRPr="00C80FC7" w:rsidRDefault="00F63096" w:rsidP="0005032C">
      <w:pPr>
        <w:pStyle w:val="NormalWeb"/>
        <w:numPr>
          <w:ilvl w:val="0"/>
          <w:numId w:val="29"/>
        </w:numPr>
        <w:shd w:val="clear" w:color="auto" w:fill="FFFFFF"/>
        <w:spacing w:before="153" w:beforeAutospacing="0" w:after="0" w:afterAutospacing="0" w:line="480" w:lineRule="auto"/>
        <w:ind w:left="1440"/>
        <w:contextualSpacing/>
        <w:jc w:val="both"/>
      </w:pPr>
      <w:r w:rsidRPr="00C80FC7">
        <w:rPr>
          <w:bCs/>
        </w:rPr>
        <w:t>Sosial budaya dan ekonomi</w:t>
      </w:r>
    </w:p>
    <w:p w:rsidR="00F63096" w:rsidRDefault="00F63096" w:rsidP="0019394E">
      <w:pPr>
        <w:pStyle w:val="NormalWeb"/>
        <w:shd w:val="clear" w:color="auto" w:fill="FFFFFF"/>
        <w:spacing w:before="153" w:beforeAutospacing="0" w:after="0" w:afterAutospacing="0" w:line="480" w:lineRule="auto"/>
        <w:ind w:left="1440" w:firstLine="540"/>
        <w:contextualSpacing/>
        <w:jc w:val="both"/>
      </w:pPr>
      <w:r w:rsidRPr="00C80FC7">
        <w:rPr>
          <w:lang w:val="de-DE"/>
        </w:rPr>
        <w:t>Kebiasan dan tradisi yang dilakukan oleh orang-orang tanpa melalui penalaran apakah yang dilakukan baik atau buruk.</w:t>
      </w:r>
      <w:r w:rsidRPr="00C80FC7">
        <w:t xml:space="preserve"> Dengan demikian seseorang akan bertambah pengetahuan walaupun tidak melakukan.</w:t>
      </w:r>
    </w:p>
    <w:p w:rsidR="00F63096" w:rsidRPr="00C80FC7" w:rsidRDefault="00F63096" w:rsidP="0005032C">
      <w:pPr>
        <w:pStyle w:val="NormalWeb"/>
        <w:numPr>
          <w:ilvl w:val="0"/>
          <w:numId w:val="29"/>
        </w:numPr>
        <w:shd w:val="clear" w:color="auto" w:fill="FFFFFF"/>
        <w:spacing w:before="153" w:beforeAutospacing="0" w:after="0" w:afterAutospacing="0" w:line="480" w:lineRule="auto"/>
        <w:ind w:left="1440"/>
        <w:contextualSpacing/>
        <w:jc w:val="both"/>
      </w:pPr>
      <w:r w:rsidRPr="00C80FC7">
        <w:rPr>
          <w:bCs/>
        </w:rPr>
        <w:t>Lingkungan</w:t>
      </w:r>
    </w:p>
    <w:p w:rsidR="00F63096" w:rsidRPr="00C80FC7" w:rsidRDefault="00F63096" w:rsidP="0019394E">
      <w:pPr>
        <w:pStyle w:val="NormalWeb"/>
        <w:shd w:val="clear" w:color="auto" w:fill="FFFFFF"/>
        <w:spacing w:before="153" w:beforeAutospacing="0" w:after="0" w:afterAutospacing="0" w:line="480" w:lineRule="auto"/>
        <w:ind w:left="1440" w:firstLine="540"/>
        <w:contextualSpacing/>
        <w:jc w:val="both"/>
      </w:pPr>
      <w:r w:rsidRPr="00C80FC7">
        <w:rPr>
          <w:lang w:val="it-IT"/>
        </w:rPr>
        <w:t>Lingkungan adalah segala sesuatu yang ada disekitar individu, baik lingkungan fisik, biologis, maupun sosial.</w:t>
      </w:r>
      <w:r w:rsidRPr="00C80FC7">
        <w:t xml:space="preserve"> Lingkungan berpengaruh terhadap proses masuknya pengetahuan ke dalam individu yang berada dalam lingkungan tersebut. </w:t>
      </w:r>
    </w:p>
    <w:p w:rsidR="00F63096" w:rsidRPr="00C80FC7" w:rsidRDefault="00F63096" w:rsidP="0005032C">
      <w:pPr>
        <w:pStyle w:val="NormalWeb"/>
        <w:numPr>
          <w:ilvl w:val="0"/>
          <w:numId w:val="29"/>
        </w:numPr>
        <w:shd w:val="clear" w:color="auto" w:fill="FFFFFF"/>
        <w:spacing w:before="153" w:beforeAutospacing="0" w:after="0" w:afterAutospacing="0" w:line="480" w:lineRule="auto"/>
        <w:ind w:left="1440"/>
        <w:contextualSpacing/>
        <w:jc w:val="both"/>
      </w:pPr>
      <w:r w:rsidRPr="00C80FC7">
        <w:rPr>
          <w:bCs/>
        </w:rPr>
        <w:t>Pengalaman</w:t>
      </w:r>
    </w:p>
    <w:p w:rsidR="00F63096" w:rsidRDefault="00F63096" w:rsidP="0019394E">
      <w:pPr>
        <w:pStyle w:val="NormalWeb"/>
        <w:shd w:val="clear" w:color="auto" w:fill="FFFFFF"/>
        <w:spacing w:before="153" w:beforeAutospacing="0" w:after="0" w:afterAutospacing="0" w:line="480" w:lineRule="auto"/>
        <w:ind w:left="1440" w:firstLine="540"/>
        <w:contextualSpacing/>
        <w:jc w:val="both"/>
      </w:pPr>
      <w:r w:rsidRPr="00C80FC7">
        <w:rPr>
          <w:lang w:val="it-IT"/>
        </w:rPr>
        <w:t>Pengalaman sebagai sumber pengetahuan adalah suatu cara untuk memperoleh kebenaran pengetahuan dengan cara mengulang kembali pengetahuan yang diperoleh dalam memecahkan masalah yang dihadapi masa lalu</w:t>
      </w:r>
      <w:r w:rsidRPr="00C80FC7">
        <w:t>.</w:t>
      </w:r>
    </w:p>
    <w:p w:rsidR="009800E3" w:rsidRDefault="009800E3" w:rsidP="009800E3">
      <w:pPr>
        <w:pStyle w:val="NormalWeb"/>
        <w:shd w:val="clear" w:color="auto" w:fill="FFFFFF"/>
        <w:spacing w:before="153" w:beforeAutospacing="0" w:after="0" w:afterAutospacing="0"/>
        <w:ind w:left="1440" w:firstLine="540"/>
        <w:contextualSpacing/>
        <w:jc w:val="both"/>
      </w:pPr>
    </w:p>
    <w:p w:rsidR="0019394E" w:rsidRPr="00C80FC7" w:rsidRDefault="00F63096" w:rsidP="0005032C">
      <w:pPr>
        <w:pStyle w:val="NormalWeb"/>
        <w:numPr>
          <w:ilvl w:val="1"/>
          <w:numId w:val="21"/>
        </w:numPr>
        <w:shd w:val="clear" w:color="auto" w:fill="FFFFFF"/>
        <w:spacing w:before="153" w:beforeAutospacing="0" w:after="153" w:afterAutospacing="0" w:line="480" w:lineRule="auto"/>
        <w:ind w:left="1080"/>
        <w:contextualSpacing/>
        <w:jc w:val="both"/>
        <w:rPr>
          <w:rStyle w:val="Strong"/>
          <w:bCs w:val="0"/>
        </w:rPr>
      </w:pPr>
      <w:r w:rsidRPr="00C80FC7">
        <w:rPr>
          <w:rStyle w:val="Strong"/>
        </w:rPr>
        <w:t>Pengukuran Pengetahuan</w:t>
      </w:r>
    </w:p>
    <w:p w:rsidR="00F63096" w:rsidRDefault="00F63096" w:rsidP="0019394E">
      <w:pPr>
        <w:pStyle w:val="NormalWeb"/>
        <w:shd w:val="clear" w:color="auto" w:fill="FFFFFF"/>
        <w:spacing w:before="153" w:beforeAutospacing="0" w:after="153" w:afterAutospacing="0" w:line="480" w:lineRule="auto"/>
        <w:ind w:left="1080" w:firstLine="540"/>
        <w:contextualSpacing/>
        <w:jc w:val="both"/>
      </w:pPr>
      <w:r w:rsidRPr="00C80FC7">
        <w:t>Menurut Arikunto dalam Notoatmodjo (2012), pengetahuan seseorang dapat diukur dan di interpretasikan dengan skala yang bersifat kualitatif, yaitu:</w:t>
      </w:r>
    </w:p>
    <w:p w:rsidR="00F63096" w:rsidRPr="00C80FC7" w:rsidRDefault="00F63096" w:rsidP="0005032C">
      <w:pPr>
        <w:pStyle w:val="NormalWeb"/>
        <w:numPr>
          <w:ilvl w:val="0"/>
          <w:numId w:val="30"/>
        </w:numPr>
        <w:shd w:val="clear" w:color="auto" w:fill="FFFFFF"/>
        <w:spacing w:before="153" w:beforeAutospacing="0" w:after="153" w:afterAutospacing="0" w:line="480" w:lineRule="auto"/>
        <w:ind w:left="1440"/>
        <w:contextualSpacing/>
        <w:jc w:val="both"/>
      </w:pPr>
      <w:r w:rsidRPr="00C80FC7">
        <w:t xml:space="preserve">Baik </w:t>
      </w:r>
      <w:r w:rsidRPr="00C80FC7">
        <w:tab/>
        <w:t>: Hasil presentase 76 – 100%</w:t>
      </w:r>
    </w:p>
    <w:p w:rsidR="00F63096" w:rsidRPr="00C80FC7" w:rsidRDefault="00F63096" w:rsidP="0005032C">
      <w:pPr>
        <w:pStyle w:val="NormalWeb"/>
        <w:numPr>
          <w:ilvl w:val="0"/>
          <w:numId w:val="30"/>
        </w:numPr>
        <w:shd w:val="clear" w:color="auto" w:fill="FFFFFF"/>
        <w:spacing w:before="153" w:beforeAutospacing="0" w:after="153" w:afterAutospacing="0" w:line="480" w:lineRule="auto"/>
        <w:ind w:left="1440"/>
        <w:contextualSpacing/>
        <w:jc w:val="both"/>
      </w:pPr>
      <w:r w:rsidRPr="00C80FC7">
        <w:lastRenderedPageBreak/>
        <w:t xml:space="preserve">Cukup </w:t>
      </w:r>
      <w:r w:rsidRPr="00C80FC7">
        <w:tab/>
        <w:t>: Hasil Presentase 56 – 75%.</w:t>
      </w:r>
    </w:p>
    <w:p w:rsidR="00F63096" w:rsidRPr="00C80FC7" w:rsidRDefault="00F63096" w:rsidP="0005032C">
      <w:pPr>
        <w:pStyle w:val="NormalWeb"/>
        <w:numPr>
          <w:ilvl w:val="0"/>
          <w:numId w:val="30"/>
        </w:numPr>
        <w:shd w:val="clear" w:color="auto" w:fill="FFFFFF"/>
        <w:spacing w:before="153" w:beforeAutospacing="0" w:after="153" w:afterAutospacing="0" w:line="480" w:lineRule="auto"/>
        <w:ind w:left="1440"/>
        <w:contextualSpacing/>
        <w:jc w:val="both"/>
      </w:pPr>
      <w:r w:rsidRPr="00C80FC7">
        <w:t>Kurang</w:t>
      </w:r>
      <w:r w:rsidRPr="00C80FC7">
        <w:tab/>
        <w:t>: Hasil presentase  &lt;56%</w:t>
      </w:r>
    </w:p>
    <w:p w:rsidR="00F63096" w:rsidRPr="00C80FC7" w:rsidRDefault="00F63096" w:rsidP="00F63096">
      <w:pPr>
        <w:pStyle w:val="NormalWeb"/>
        <w:shd w:val="clear" w:color="auto" w:fill="FFFFFF"/>
        <w:spacing w:before="153" w:beforeAutospacing="0" w:after="153" w:afterAutospacing="0"/>
        <w:ind w:left="1080"/>
        <w:contextualSpacing/>
        <w:jc w:val="both"/>
      </w:pPr>
    </w:p>
    <w:p w:rsidR="0019394E" w:rsidRPr="00C80FC7" w:rsidRDefault="00F63096" w:rsidP="0005032C">
      <w:pPr>
        <w:pStyle w:val="NormalWeb"/>
        <w:numPr>
          <w:ilvl w:val="1"/>
          <w:numId w:val="21"/>
        </w:numPr>
        <w:shd w:val="clear" w:color="auto" w:fill="FFFFFF"/>
        <w:spacing w:before="153" w:beforeAutospacing="0" w:after="153" w:afterAutospacing="0" w:line="480" w:lineRule="auto"/>
        <w:ind w:left="1080"/>
        <w:contextualSpacing/>
        <w:jc w:val="both"/>
        <w:rPr>
          <w:b/>
        </w:rPr>
      </w:pPr>
      <w:r w:rsidRPr="00C80FC7">
        <w:rPr>
          <w:b/>
        </w:rPr>
        <w:t>Hubungan Pengetahuan dengan Perilaku</w:t>
      </w:r>
    </w:p>
    <w:p w:rsidR="00F63096" w:rsidRPr="00C80FC7" w:rsidRDefault="00F63096" w:rsidP="00A25A83">
      <w:pPr>
        <w:pStyle w:val="NormalWeb"/>
        <w:shd w:val="clear" w:color="auto" w:fill="FFFFFF"/>
        <w:spacing w:before="153" w:beforeAutospacing="0" w:after="153" w:afterAutospacing="0" w:line="480" w:lineRule="auto"/>
        <w:ind w:left="1080" w:firstLine="540"/>
        <w:contextualSpacing/>
        <w:jc w:val="both"/>
      </w:pPr>
      <w:r w:rsidRPr="00C80FC7">
        <w:t>Pengetahuan manusia yang diperoleh melalui mata dan telinga, pengetahuan pada dasarnya merupakan hasil dari proses melihat, mendengarkan, merasakan dan berfikir yang menjadi dasar manusi bersikap dan bertindak. Dari pengalaman dan penelitian bahwa perilaku yang didasari oleh pengetahuan akan lebih langgeng dari pada perilaku yang tidak didasari oleh pengetahuan (Notoatmodjo, 2010). Karakteristik responden terutama pengetahuan sangat berpengaruh terhadap perilaku kesehatan dalam menjaklankan kepatuhan. Kepatuhan seseorang tergantung bagaimana seorang tersebut menerima dan mengolah informasi, sehingga walaupun seseorang memiliki pengetahuan yang baik.</w:t>
      </w:r>
    </w:p>
    <w:p w:rsidR="00D94FFC" w:rsidRPr="00C80FC7" w:rsidRDefault="00D94FFC" w:rsidP="00363C7A">
      <w:pPr>
        <w:pStyle w:val="ListParagraph"/>
        <w:numPr>
          <w:ilvl w:val="0"/>
          <w:numId w:val="51"/>
        </w:numPr>
        <w:spacing w:after="0" w:line="480" w:lineRule="auto"/>
        <w:jc w:val="both"/>
        <w:rPr>
          <w:rFonts w:ascii="Times New Roman" w:hAnsi="Times New Roman" w:cs="Times New Roman"/>
          <w:b/>
          <w:color w:val="000000" w:themeColor="text1"/>
          <w:sz w:val="24"/>
          <w:szCs w:val="24"/>
        </w:rPr>
      </w:pPr>
      <w:r w:rsidRPr="00C80FC7">
        <w:rPr>
          <w:rFonts w:ascii="Times New Roman" w:hAnsi="Times New Roman" w:cs="Times New Roman"/>
          <w:b/>
          <w:color w:val="000000" w:themeColor="text1"/>
          <w:sz w:val="24"/>
          <w:szCs w:val="24"/>
        </w:rPr>
        <w:t>Dukungan Keluarga</w:t>
      </w:r>
    </w:p>
    <w:p w:rsidR="009B0ACA" w:rsidRPr="00C80FC7" w:rsidRDefault="00D94FFC" w:rsidP="0005032C">
      <w:pPr>
        <w:pStyle w:val="ListParagraph"/>
        <w:numPr>
          <w:ilvl w:val="1"/>
          <w:numId w:val="25"/>
        </w:numPr>
        <w:spacing w:after="0" w:line="480" w:lineRule="auto"/>
        <w:ind w:left="1080"/>
        <w:jc w:val="both"/>
        <w:rPr>
          <w:rFonts w:ascii="Times New Roman" w:hAnsi="Times New Roman" w:cs="Times New Roman"/>
          <w:b/>
          <w:sz w:val="24"/>
          <w:szCs w:val="24"/>
        </w:rPr>
      </w:pPr>
      <w:r w:rsidRPr="00C80FC7">
        <w:rPr>
          <w:rFonts w:ascii="Times New Roman" w:hAnsi="Times New Roman" w:cs="Times New Roman"/>
          <w:b/>
          <w:color w:val="000000" w:themeColor="text1"/>
          <w:sz w:val="24"/>
          <w:szCs w:val="24"/>
        </w:rPr>
        <w:t>Pengertian</w:t>
      </w:r>
    </w:p>
    <w:p w:rsidR="00D94FFC" w:rsidRPr="00C80FC7" w:rsidRDefault="00D94FFC" w:rsidP="009B0ACA">
      <w:pPr>
        <w:pStyle w:val="ListParagraph"/>
        <w:spacing w:after="0" w:line="480" w:lineRule="auto"/>
        <w:ind w:left="1080" w:firstLine="540"/>
        <w:jc w:val="both"/>
        <w:rPr>
          <w:rFonts w:ascii="Times New Roman" w:hAnsi="Times New Roman" w:cs="Times New Roman"/>
          <w:b/>
          <w:sz w:val="24"/>
          <w:szCs w:val="24"/>
        </w:rPr>
      </w:pPr>
      <w:r w:rsidRPr="00C80FC7">
        <w:rPr>
          <w:rFonts w:ascii="Times New Roman" w:hAnsi="Times New Roman" w:cs="Times New Roman"/>
          <w:sz w:val="24"/>
          <w:szCs w:val="24"/>
        </w:rPr>
        <w:t xml:space="preserve">Dukungan keluarga adalah sebagai suatu proses hubungan antara keluarga dengan lingkungan. Dukungan keluarga didefinisikan sebagai informasi verbal atau non verbal, saran, bantuan yang nyata atau tingkah laku yang diberikan oleh orang-orang yang akrab dengan subjek di dalam lingkungannya atau yang berupa kehadiran dan hal-hal yang dapat memberikan keuntungan emosional dan berpengaruh pada </w:t>
      </w:r>
      <w:r w:rsidRPr="00C80FC7">
        <w:rPr>
          <w:rFonts w:ascii="Times New Roman" w:hAnsi="Times New Roman" w:cs="Times New Roman"/>
          <w:sz w:val="24"/>
          <w:szCs w:val="24"/>
        </w:rPr>
        <w:lastRenderedPageBreak/>
        <w:t>tingkah laku penerimanya. Dalam hal ini orang yang merasa memperoleh dukungan secara nyata</w:t>
      </w:r>
      <w:r w:rsidR="00D90779" w:rsidRPr="00D90779">
        <w:rPr>
          <w:rFonts w:ascii="Times New Roman" w:hAnsi="Times New Roman" w:cs="Times New Roman"/>
          <w:sz w:val="24"/>
          <w:szCs w:val="24"/>
        </w:rPr>
        <w:t xml:space="preserve"> </w:t>
      </w:r>
      <w:r w:rsidR="00D90779">
        <w:rPr>
          <w:rFonts w:ascii="Times New Roman" w:hAnsi="Times New Roman" w:cs="Times New Roman"/>
          <w:sz w:val="24"/>
          <w:szCs w:val="24"/>
          <w:lang w:val="id-ID"/>
        </w:rPr>
        <w:t>(</w:t>
      </w:r>
      <w:r w:rsidR="00D90779">
        <w:rPr>
          <w:rFonts w:ascii="Times New Roman" w:hAnsi="Times New Roman" w:cs="Times New Roman"/>
          <w:sz w:val="24"/>
          <w:szCs w:val="24"/>
        </w:rPr>
        <w:t>Friedman</w:t>
      </w:r>
      <w:r w:rsidR="00D90779">
        <w:rPr>
          <w:rFonts w:ascii="Times New Roman" w:hAnsi="Times New Roman" w:cs="Times New Roman"/>
          <w:sz w:val="24"/>
          <w:szCs w:val="24"/>
          <w:lang w:val="id-ID"/>
        </w:rPr>
        <w:t>, 2010</w:t>
      </w:r>
      <w:r w:rsidR="00D90779" w:rsidRPr="00ED3401">
        <w:rPr>
          <w:rFonts w:ascii="Times New Roman" w:hAnsi="Times New Roman" w:cs="Times New Roman"/>
          <w:sz w:val="24"/>
          <w:szCs w:val="24"/>
        </w:rPr>
        <w:t>)</w:t>
      </w:r>
      <w:r w:rsidRPr="00C80FC7">
        <w:rPr>
          <w:rFonts w:ascii="Times New Roman" w:hAnsi="Times New Roman" w:cs="Times New Roman"/>
          <w:sz w:val="24"/>
          <w:szCs w:val="24"/>
          <w:lang w:val="id-ID"/>
        </w:rPr>
        <w:t>.</w:t>
      </w:r>
    </w:p>
    <w:p w:rsidR="00D94FFC" w:rsidRPr="00C80FC7" w:rsidRDefault="00D94FFC" w:rsidP="00D94FFC">
      <w:pPr>
        <w:pStyle w:val="ListParagraph"/>
        <w:spacing w:after="0" w:line="240" w:lineRule="auto"/>
        <w:ind w:firstLine="360"/>
        <w:jc w:val="both"/>
        <w:rPr>
          <w:rFonts w:ascii="Times New Roman" w:hAnsi="Times New Roman" w:cs="Times New Roman"/>
          <w:sz w:val="24"/>
          <w:szCs w:val="24"/>
          <w:lang w:val="id-ID"/>
        </w:rPr>
      </w:pPr>
    </w:p>
    <w:p w:rsidR="009B0ACA" w:rsidRPr="00C80FC7" w:rsidRDefault="00D94FFC" w:rsidP="0005032C">
      <w:pPr>
        <w:pStyle w:val="ListParagraph"/>
        <w:numPr>
          <w:ilvl w:val="1"/>
          <w:numId w:val="25"/>
        </w:numPr>
        <w:spacing w:after="0" w:line="480" w:lineRule="auto"/>
        <w:ind w:left="1080"/>
        <w:jc w:val="both"/>
        <w:rPr>
          <w:rFonts w:ascii="Times New Roman" w:hAnsi="Times New Roman" w:cs="Times New Roman"/>
          <w:b/>
          <w:sz w:val="24"/>
          <w:szCs w:val="24"/>
        </w:rPr>
      </w:pPr>
      <w:r w:rsidRPr="00C80FC7">
        <w:rPr>
          <w:rFonts w:ascii="Times New Roman" w:hAnsi="Times New Roman" w:cs="Times New Roman"/>
          <w:b/>
          <w:sz w:val="24"/>
          <w:szCs w:val="24"/>
        </w:rPr>
        <w:t>Komponen Dukungan Keluarg</w:t>
      </w:r>
      <w:r w:rsidR="009B0ACA" w:rsidRPr="00C80FC7">
        <w:rPr>
          <w:rFonts w:ascii="Times New Roman" w:hAnsi="Times New Roman" w:cs="Times New Roman"/>
          <w:b/>
          <w:sz w:val="24"/>
          <w:szCs w:val="24"/>
          <w:lang w:val="id-ID"/>
        </w:rPr>
        <w:t>a</w:t>
      </w:r>
    </w:p>
    <w:p w:rsidR="009B4275" w:rsidRDefault="009B4275" w:rsidP="009B4275">
      <w:pPr>
        <w:pStyle w:val="ListParagraph"/>
        <w:spacing w:after="0" w:line="48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rPr>
        <w:t>Menurut Friedman (</w:t>
      </w:r>
      <w:r>
        <w:rPr>
          <w:rFonts w:ascii="Times New Roman" w:hAnsi="Times New Roman" w:cs="Times New Roman"/>
          <w:sz w:val="24"/>
          <w:szCs w:val="24"/>
          <w:lang w:val="id-ID"/>
        </w:rPr>
        <w:t>2010</w:t>
      </w:r>
      <w:r w:rsidRPr="00ED3401">
        <w:rPr>
          <w:rFonts w:ascii="Times New Roman" w:hAnsi="Times New Roman" w:cs="Times New Roman"/>
          <w:sz w:val="24"/>
          <w:szCs w:val="24"/>
        </w:rPr>
        <w:t xml:space="preserve">), menyatakan bahwa keluarga berfungsi sebagai sistem pendukung bagi anggotanya. Anggota keluarga memandang bahwa orang yang bersifat mendukung, selalu siap memberikan pertolongan dan bantuan jika diperlukan. Terdapat empat dimensi dari dukungan keluarga yaitu: </w:t>
      </w:r>
    </w:p>
    <w:p w:rsidR="009B4275" w:rsidRPr="00ED3401" w:rsidRDefault="009B4275" w:rsidP="00885625">
      <w:pPr>
        <w:pStyle w:val="ListParagraph"/>
        <w:numPr>
          <w:ilvl w:val="3"/>
          <w:numId w:val="51"/>
        </w:numPr>
        <w:spacing w:after="0" w:line="480" w:lineRule="auto"/>
        <w:ind w:left="1440"/>
        <w:jc w:val="both"/>
        <w:rPr>
          <w:rFonts w:ascii="Times New Roman" w:hAnsi="Times New Roman" w:cs="Times New Roman"/>
          <w:sz w:val="24"/>
          <w:szCs w:val="24"/>
        </w:rPr>
      </w:pPr>
      <w:r w:rsidRPr="00ED3401">
        <w:rPr>
          <w:rFonts w:ascii="Times New Roman" w:hAnsi="Times New Roman" w:cs="Times New Roman"/>
          <w:sz w:val="24"/>
          <w:szCs w:val="24"/>
        </w:rPr>
        <w:t xml:space="preserve">Dukungan emosional </w:t>
      </w:r>
    </w:p>
    <w:p w:rsidR="009B4275" w:rsidRPr="00ED3401" w:rsidRDefault="009B4275" w:rsidP="009B4275">
      <w:pPr>
        <w:pStyle w:val="ListParagraph"/>
        <w:spacing w:after="0" w:line="480" w:lineRule="auto"/>
        <w:ind w:left="1440" w:firstLine="540"/>
        <w:jc w:val="both"/>
        <w:rPr>
          <w:rFonts w:ascii="Times New Roman" w:hAnsi="Times New Roman" w:cs="Times New Roman"/>
          <w:b/>
          <w:sz w:val="24"/>
          <w:szCs w:val="24"/>
        </w:rPr>
      </w:pPr>
      <w:r w:rsidRPr="00ED3401">
        <w:rPr>
          <w:rFonts w:ascii="Times New Roman" w:hAnsi="Times New Roman" w:cs="Times New Roman"/>
          <w:sz w:val="24"/>
          <w:szCs w:val="24"/>
        </w:rPr>
        <w:t>Dukungan emosional berfungsi sebagai pelabuhanistirahat dan pemulihan serta membantu penguasaan emosional serta menin</w:t>
      </w:r>
      <w:r>
        <w:rPr>
          <w:rFonts w:ascii="Times New Roman" w:hAnsi="Times New Roman" w:cs="Times New Roman"/>
          <w:sz w:val="24"/>
          <w:szCs w:val="24"/>
        </w:rPr>
        <w:t>gkatkan moral keluarga</w:t>
      </w:r>
      <w:r>
        <w:rPr>
          <w:rFonts w:ascii="Times New Roman" w:hAnsi="Times New Roman" w:cs="Times New Roman"/>
          <w:sz w:val="24"/>
          <w:szCs w:val="24"/>
          <w:lang w:val="id-ID"/>
        </w:rPr>
        <w:t xml:space="preserve">. </w:t>
      </w:r>
      <w:r w:rsidRPr="00ED3401">
        <w:rPr>
          <w:rFonts w:ascii="Times New Roman" w:hAnsi="Times New Roman" w:cs="Times New Roman"/>
          <w:sz w:val="24"/>
          <w:szCs w:val="24"/>
        </w:rPr>
        <w:t xml:space="preserve">Dukungan emosianal melibatkan ekspresi empati, perhatian, pemberian semangat, kehangatan pribadi, cinta, atau bantuan emosional. Dengan semua tingkah laku yang mendorong perasaan nyaman dan mengarahkan individu untuk percaya bahwa ia dipuji, dihormati, dan dicintai, dan bahwa orang lain bersedia untuk memberikan perhatian (Friedman, 2010). </w:t>
      </w:r>
    </w:p>
    <w:p w:rsidR="009B4275" w:rsidRPr="00221967" w:rsidRDefault="009B4275" w:rsidP="00885625">
      <w:pPr>
        <w:pStyle w:val="ListParagraph"/>
        <w:numPr>
          <w:ilvl w:val="3"/>
          <w:numId w:val="51"/>
        </w:numPr>
        <w:spacing w:after="0" w:line="480" w:lineRule="auto"/>
        <w:ind w:left="1440"/>
        <w:jc w:val="both"/>
        <w:rPr>
          <w:rFonts w:ascii="Times New Roman" w:hAnsi="Times New Roman" w:cs="Times New Roman"/>
          <w:sz w:val="24"/>
          <w:szCs w:val="24"/>
        </w:rPr>
      </w:pPr>
      <w:r w:rsidRPr="00221967">
        <w:rPr>
          <w:rFonts w:ascii="Times New Roman" w:hAnsi="Times New Roman" w:cs="Times New Roman"/>
          <w:sz w:val="24"/>
          <w:szCs w:val="24"/>
        </w:rPr>
        <w:t xml:space="preserve">Dukungan informasi </w:t>
      </w:r>
    </w:p>
    <w:p w:rsidR="009B4275" w:rsidRDefault="009B4275" w:rsidP="009B4275">
      <w:pPr>
        <w:pStyle w:val="ListParagraph"/>
        <w:spacing w:after="0" w:line="480" w:lineRule="auto"/>
        <w:ind w:left="1440" w:firstLine="450"/>
        <w:jc w:val="both"/>
        <w:rPr>
          <w:rFonts w:ascii="Times New Roman" w:hAnsi="Times New Roman" w:cs="Times New Roman"/>
          <w:sz w:val="24"/>
          <w:szCs w:val="24"/>
          <w:lang w:val="id-ID"/>
        </w:rPr>
      </w:pPr>
      <w:r>
        <w:rPr>
          <w:rFonts w:ascii="Times New Roman" w:hAnsi="Times New Roman" w:cs="Times New Roman"/>
          <w:sz w:val="24"/>
          <w:szCs w:val="24"/>
        </w:rPr>
        <w:t>Dukungan informasi</w:t>
      </w:r>
      <w:r>
        <w:rPr>
          <w:rFonts w:ascii="Times New Roman" w:hAnsi="Times New Roman" w:cs="Times New Roman"/>
          <w:sz w:val="24"/>
          <w:szCs w:val="24"/>
          <w:lang w:val="id-ID"/>
        </w:rPr>
        <w:t xml:space="preserve"> </w:t>
      </w:r>
      <w:r w:rsidRPr="00ED3401">
        <w:rPr>
          <w:rFonts w:ascii="Times New Roman" w:hAnsi="Times New Roman" w:cs="Times New Roman"/>
          <w:sz w:val="24"/>
          <w:szCs w:val="24"/>
        </w:rPr>
        <w:t>keluarga berfungsi sebagai sebuah kolektor dan disseminator (penyebar) informasi tentang dunia. Dukungan informasi terjadi dan diberikan oleh keluarga dalam bentuk nasehat, saran dan diskusi tentang bagaimana cara mengatasi atau memecahkan masalah yang ada (</w:t>
      </w:r>
      <w:r w:rsidR="00D90779" w:rsidRPr="00ED3401">
        <w:rPr>
          <w:rFonts w:ascii="Times New Roman" w:hAnsi="Times New Roman" w:cs="Times New Roman"/>
          <w:sz w:val="24"/>
          <w:szCs w:val="24"/>
        </w:rPr>
        <w:t>Friedman, 2010</w:t>
      </w:r>
      <w:r w:rsidRPr="00ED3401">
        <w:rPr>
          <w:rFonts w:ascii="Times New Roman" w:hAnsi="Times New Roman" w:cs="Times New Roman"/>
          <w:sz w:val="24"/>
          <w:szCs w:val="24"/>
        </w:rPr>
        <w:t>)</w:t>
      </w:r>
    </w:p>
    <w:p w:rsidR="009B4275" w:rsidRPr="00221967" w:rsidRDefault="009B4275" w:rsidP="00885625">
      <w:pPr>
        <w:pStyle w:val="ListParagraph"/>
        <w:numPr>
          <w:ilvl w:val="3"/>
          <w:numId w:val="51"/>
        </w:numPr>
        <w:spacing w:after="0" w:line="480" w:lineRule="auto"/>
        <w:ind w:left="1440"/>
        <w:jc w:val="both"/>
        <w:rPr>
          <w:rFonts w:ascii="Times New Roman" w:hAnsi="Times New Roman" w:cs="Times New Roman"/>
          <w:sz w:val="24"/>
          <w:szCs w:val="24"/>
        </w:rPr>
      </w:pPr>
      <w:r w:rsidRPr="00221967">
        <w:rPr>
          <w:rFonts w:ascii="Times New Roman" w:hAnsi="Times New Roman" w:cs="Times New Roman"/>
          <w:sz w:val="24"/>
          <w:szCs w:val="24"/>
        </w:rPr>
        <w:lastRenderedPageBreak/>
        <w:t>Dukungan instrumental</w:t>
      </w:r>
    </w:p>
    <w:p w:rsidR="009B4275" w:rsidRDefault="009B4275" w:rsidP="009B4275">
      <w:pPr>
        <w:pStyle w:val="ListParagraph"/>
        <w:spacing w:after="0" w:line="480" w:lineRule="auto"/>
        <w:ind w:left="1440" w:firstLine="540"/>
        <w:jc w:val="both"/>
        <w:rPr>
          <w:rFonts w:ascii="Times New Roman" w:hAnsi="Times New Roman" w:cs="Times New Roman"/>
          <w:sz w:val="24"/>
          <w:szCs w:val="24"/>
          <w:lang w:val="id-ID"/>
        </w:rPr>
      </w:pPr>
      <w:r w:rsidRPr="00221967">
        <w:rPr>
          <w:rFonts w:ascii="Times New Roman" w:hAnsi="Times New Roman" w:cs="Times New Roman"/>
          <w:sz w:val="24"/>
          <w:szCs w:val="24"/>
        </w:rPr>
        <w:t xml:space="preserve">Dukungan instrumental, keluarga merupakan sebuah sumber pertolongan </w:t>
      </w:r>
      <w:r>
        <w:rPr>
          <w:rFonts w:ascii="Times New Roman" w:hAnsi="Times New Roman" w:cs="Times New Roman"/>
          <w:sz w:val="24"/>
          <w:szCs w:val="24"/>
        </w:rPr>
        <w:t>praktis dan konkrit</w:t>
      </w:r>
      <w:r w:rsidRPr="00221967">
        <w:rPr>
          <w:rFonts w:ascii="Times New Roman" w:hAnsi="Times New Roman" w:cs="Times New Roman"/>
          <w:sz w:val="24"/>
          <w:szCs w:val="24"/>
        </w:rPr>
        <w:t>. Dukungan instrumental merupakan dukungan yang diberikan oleh keluarga secara langsung yang meliputi bantuan material seperti memberikan tempat tinggal, memimnjamkan atau memberikan uang dan bantuan dalam mengerjakan tugas rumah sehari-hari (</w:t>
      </w:r>
      <w:r w:rsidR="00886BDA" w:rsidRPr="00ED3401">
        <w:rPr>
          <w:rFonts w:ascii="Times New Roman" w:hAnsi="Times New Roman" w:cs="Times New Roman"/>
          <w:sz w:val="24"/>
          <w:szCs w:val="24"/>
        </w:rPr>
        <w:t>Friedman, 2010</w:t>
      </w:r>
      <w:r w:rsidRPr="00221967">
        <w:rPr>
          <w:rFonts w:ascii="Times New Roman" w:hAnsi="Times New Roman" w:cs="Times New Roman"/>
          <w:sz w:val="24"/>
          <w:szCs w:val="24"/>
        </w:rPr>
        <w:t xml:space="preserve">). </w:t>
      </w:r>
    </w:p>
    <w:p w:rsidR="009B4275" w:rsidRPr="007D3C39" w:rsidRDefault="005B6930" w:rsidP="00885625">
      <w:pPr>
        <w:pStyle w:val="ListParagraph"/>
        <w:numPr>
          <w:ilvl w:val="3"/>
          <w:numId w:val="5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Dukungan penghargaan</w:t>
      </w:r>
    </w:p>
    <w:p w:rsidR="00D94FFC" w:rsidRPr="00C80FC7" w:rsidRDefault="009B4275" w:rsidP="009B4275">
      <w:pPr>
        <w:pStyle w:val="ListParagraph"/>
        <w:spacing w:after="0" w:line="480" w:lineRule="auto"/>
        <w:ind w:left="1440" w:firstLine="540"/>
        <w:jc w:val="both"/>
        <w:rPr>
          <w:rFonts w:ascii="Times New Roman" w:hAnsi="Times New Roman" w:cs="Times New Roman"/>
          <w:sz w:val="24"/>
          <w:szCs w:val="24"/>
        </w:rPr>
      </w:pPr>
      <w:r w:rsidRPr="00221967">
        <w:rPr>
          <w:rFonts w:ascii="Times New Roman" w:hAnsi="Times New Roman" w:cs="Times New Roman"/>
          <w:sz w:val="24"/>
          <w:szCs w:val="24"/>
        </w:rPr>
        <w:t>Dukungan penghargaan, keluarga bertindak (keluarga bertindak sebagai sistem pembimbing umpan balik, membimbing dan memerantai pemecahan masalah dan merupakan sumber validator identitas anggota. Dukungan penghargaan terjadi melalui ekspresi penghargaan yang positif melibatkan pernyataan setuju dan panilaian positif terhadap ide-ide, perasaan dan performa orang lain yang berbanding positif antara individu dengan orang lain (Friedman, 2010)</w:t>
      </w:r>
      <w:r w:rsidR="00D94FFC" w:rsidRPr="00C80FC7">
        <w:rPr>
          <w:rFonts w:ascii="Times New Roman" w:hAnsi="Times New Roman" w:cs="Times New Roman"/>
          <w:sz w:val="24"/>
          <w:szCs w:val="24"/>
        </w:rPr>
        <w:t xml:space="preserve">. </w:t>
      </w:r>
    </w:p>
    <w:p w:rsidR="009B0ACA" w:rsidRDefault="009B0ACA" w:rsidP="00D94FFC">
      <w:pPr>
        <w:pStyle w:val="ListParagraph"/>
        <w:spacing w:after="0" w:line="240" w:lineRule="auto"/>
        <w:ind w:left="1080" w:firstLine="360"/>
        <w:jc w:val="both"/>
        <w:rPr>
          <w:rFonts w:ascii="Times New Roman" w:hAnsi="Times New Roman" w:cs="Times New Roman"/>
          <w:sz w:val="24"/>
          <w:szCs w:val="24"/>
          <w:lang w:val="id-ID"/>
        </w:rPr>
      </w:pPr>
    </w:p>
    <w:p w:rsidR="00AA176C" w:rsidRPr="00AA176C" w:rsidRDefault="00AA176C" w:rsidP="007F6624">
      <w:pPr>
        <w:pStyle w:val="ListParagraph"/>
        <w:numPr>
          <w:ilvl w:val="0"/>
          <w:numId w:val="5"/>
        </w:numPr>
        <w:spacing w:after="0" w:line="456" w:lineRule="auto"/>
        <w:ind w:left="360"/>
        <w:jc w:val="both"/>
        <w:rPr>
          <w:rFonts w:ascii="Times New Roman" w:hAnsi="Times New Roman" w:cs="Times New Roman"/>
          <w:b/>
          <w:sz w:val="24"/>
          <w:szCs w:val="24"/>
        </w:rPr>
      </w:pPr>
      <w:r>
        <w:rPr>
          <w:rFonts w:ascii="Times New Roman" w:hAnsi="Times New Roman" w:cs="Times New Roman"/>
          <w:b/>
          <w:sz w:val="24"/>
          <w:szCs w:val="24"/>
          <w:lang w:val="id-ID"/>
        </w:rPr>
        <w:t>Penelitian Terkait</w:t>
      </w:r>
    </w:p>
    <w:p w:rsidR="003F5DF9" w:rsidRDefault="00765E38" w:rsidP="00363C7A">
      <w:pPr>
        <w:pStyle w:val="Default"/>
        <w:numPr>
          <w:ilvl w:val="3"/>
          <w:numId w:val="51"/>
        </w:numPr>
        <w:spacing w:line="456" w:lineRule="auto"/>
        <w:ind w:left="720"/>
        <w:contextualSpacing/>
        <w:jc w:val="both"/>
      </w:pPr>
      <w:r w:rsidRPr="00B013E6">
        <w:rPr>
          <w:bCs/>
          <w:iCs/>
        </w:rPr>
        <w:t xml:space="preserve">Montung, V. L., Adam, S. K. &amp; Manueke, I. (2016). </w:t>
      </w:r>
      <w:r w:rsidR="00F40A69" w:rsidRPr="00B013E6">
        <w:rPr>
          <w:bCs/>
        </w:rPr>
        <w:t>Hubungan Pengetahuan Dengan Perilaku Ibu Hamil Trimester</w:t>
      </w:r>
      <w:r w:rsidRPr="00B013E6">
        <w:rPr>
          <w:bCs/>
        </w:rPr>
        <w:t xml:space="preserve"> III Dalam Persiapan Persalinan. P</w:t>
      </w:r>
      <w:r w:rsidRPr="00765E38">
        <w:t xml:space="preserve">opulasi adalah semua ibu hamil trimester III berjumlah 57 ibu hamil, </w:t>
      </w:r>
      <w:r>
        <w:t xml:space="preserve">tekhnik sampling dalam </w:t>
      </w:r>
      <w:r w:rsidRPr="00765E38">
        <w:t xml:space="preserve">penelitian adalah </w:t>
      </w:r>
      <w:r w:rsidRPr="00B013E6">
        <w:rPr>
          <w:i/>
        </w:rPr>
        <w:t>total populasi</w:t>
      </w:r>
      <w:r w:rsidRPr="00765E38">
        <w:t xml:space="preserve"> yaitu 57 ibu hamil</w:t>
      </w:r>
      <w:r>
        <w:t xml:space="preserve">. </w:t>
      </w:r>
      <w:r w:rsidR="00B013E6">
        <w:t xml:space="preserve">Hasil </w:t>
      </w:r>
      <w:r w:rsidR="00F40A69" w:rsidRPr="00765E38">
        <w:t xml:space="preserve">penelitian menunjukkan pengetahuan ibu hamil sebagian </w:t>
      </w:r>
      <w:r w:rsidR="00F40A69" w:rsidRPr="00765E38">
        <w:lastRenderedPageBreak/>
        <w:t xml:space="preserve">besar memiliki pengetahuan baik sebanyak 31 (54,4%) dan perilaku ibu hamil dalam persiapan persalinan sebagian besar perilaku positif sebanyak 44 (77,2%). </w:t>
      </w:r>
      <w:r w:rsidR="00B013E6">
        <w:t>Hasil penelitian ini menunjukan</w:t>
      </w:r>
      <w:r w:rsidR="00F40A69" w:rsidRPr="00B013E6">
        <w:t xml:space="preserve"> ada hubungan pengetahuan dengan perilaku ibu hamil trimester III dalam persiapan persalinan di Puskesmas Danowudu Kota Bitung.</w:t>
      </w:r>
      <w:r w:rsidRPr="00B013E6">
        <w:t xml:space="preserve"> </w:t>
      </w:r>
    </w:p>
    <w:p w:rsidR="00581EF6" w:rsidRDefault="00B013E6" w:rsidP="00363C7A">
      <w:pPr>
        <w:pStyle w:val="Default"/>
        <w:numPr>
          <w:ilvl w:val="3"/>
          <w:numId w:val="51"/>
        </w:numPr>
        <w:spacing w:line="456" w:lineRule="auto"/>
        <w:ind w:left="720"/>
        <w:contextualSpacing/>
        <w:jc w:val="both"/>
      </w:pPr>
      <w:r w:rsidRPr="00581EF6">
        <w:t xml:space="preserve">Rohmah, Y. N., Sari, K. &amp;  Susilo, E., (2016). </w:t>
      </w:r>
      <w:r w:rsidRPr="00581EF6">
        <w:rPr>
          <w:bCs/>
        </w:rPr>
        <w:t xml:space="preserve">Hubungan pengetahuan dengan perilaku persiapan persalinan ibu hamil trimester III di Puskesmas Getasan Kabupaten Semarang. Populasi dalam penelitian ini adalah sebanyak </w:t>
      </w:r>
      <w:r w:rsidR="009A7C5E" w:rsidRPr="00581EF6">
        <w:t xml:space="preserve">37 ibu hamil dengan menggunakan tekhnik </w:t>
      </w:r>
      <w:r w:rsidR="00F40A69" w:rsidRPr="00581EF6">
        <w:rPr>
          <w:i/>
        </w:rPr>
        <w:t>total sampling</w:t>
      </w:r>
      <w:r w:rsidR="009A7C5E" w:rsidRPr="00581EF6">
        <w:t xml:space="preserve">. Hasil penelitian </w:t>
      </w:r>
      <w:r w:rsidR="00F40A69" w:rsidRPr="00581EF6">
        <w:t>menunjukkan sebagian besar responden mempunyai pengetahuan baik</w:t>
      </w:r>
      <w:r w:rsidR="009A7C5E" w:rsidRPr="00581EF6">
        <w:t xml:space="preserve"> sebanyak 33 responden (89,2%) dan s</w:t>
      </w:r>
      <w:r w:rsidR="00F40A69" w:rsidRPr="00581EF6">
        <w:t>ebagian besar responden siap dalam mempersiapkan persiapan</w:t>
      </w:r>
      <w:r w:rsidR="003F5DF9" w:rsidRPr="00581EF6">
        <w:t xml:space="preserve"> </w:t>
      </w:r>
      <w:r w:rsidR="00F40A69" w:rsidRPr="00581EF6">
        <w:t>persalinan sebanyak 26 responden (70,3%). Ada hubungan antara pengetahuan dengan perilaku</w:t>
      </w:r>
      <w:r w:rsidR="003F5DF9">
        <w:t xml:space="preserve"> </w:t>
      </w:r>
      <w:r w:rsidR="00F40A69" w:rsidRPr="00581EF6">
        <w:t>persiapan persalinan ibu hamil TM III di Puskesmas Getasan Kecamatan Getasan Kabupaten</w:t>
      </w:r>
      <w:r w:rsidR="003F5DF9">
        <w:t xml:space="preserve"> </w:t>
      </w:r>
      <w:r w:rsidR="00F40A69" w:rsidRPr="00581EF6">
        <w:t xml:space="preserve">Semarang dengan nilai </w:t>
      </w:r>
      <w:r w:rsidR="00F40A69" w:rsidRPr="00581EF6">
        <w:rPr>
          <w:iCs/>
        </w:rPr>
        <w:t xml:space="preserve">p value </w:t>
      </w:r>
      <w:r w:rsidR="00F40A69" w:rsidRPr="00581EF6">
        <w:t>0,005</w:t>
      </w:r>
      <w:r w:rsidR="003F5DF9">
        <w:t>.</w:t>
      </w:r>
    </w:p>
    <w:p w:rsidR="00F40A69" w:rsidRDefault="00765E38" w:rsidP="00363C7A">
      <w:pPr>
        <w:pStyle w:val="Default"/>
        <w:numPr>
          <w:ilvl w:val="3"/>
          <w:numId w:val="51"/>
        </w:numPr>
        <w:spacing w:line="456" w:lineRule="auto"/>
        <w:ind w:left="720"/>
        <w:contextualSpacing/>
        <w:jc w:val="both"/>
      </w:pPr>
      <w:r w:rsidRPr="00581EF6">
        <w:t>Ta’</w:t>
      </w:r>
      <w:r w:rsidR="003F5DF9" w:rsidRPr="00581EF6">
        <w:t xml:space="preserve">adi, </w:t>
      </w:r>
      <w:r w:rsidRPr="00581EF6">
        <w:t>Amirudin</w:t>
      </w:r>
      <w:r w:rsidR="003F5DF9" w:rsidRPr="00581EF6">
        <w:t>, Z. &amp; F</w:t>
      </w:r>
      <w:r w:rsidRPr="00581EF6">
        <w:t>itriyah</w:t>
      </w:r>
      <w:r w:rsidR="003F5DF9" w:rsidRPr="00581EF6">
        <w:t xml:space="preserve">, N. </w:t>
      </w:r>
      <w:r w:rsidRPr="00581EF6">
        <w:t>(2016)</w:t>
      </w:r>
      <w:r w:rsidR="003F5DF9" w:rsidRPr="00581EF6">
        <w:t xml:space="preserve">. </w:t>
      </w:r>
      <w:r w:rsidR="003F5DF9" w:rsidRPr="00581EF6">
        <w:rPr>
          <w:bCs/>
        </w:rPr>
        <w:t xml:space="preserve">Hubungan antara pengetahuan ibu tentang perencanaanpersalinan dan pencegahan komplikasi dengan sikap ibu dalam perencanaan persalinan dan pencegahan komplikasi di wilayah kerja Puskesmas Bendan Kota Pekalongan. Populasi dalam penelitian ini adalah sebanyak </w:t>
      </w:r>
      <w:r w:rsidR="00F40A69" w:rsidRPr="00581EF6">
        <w:t>65 ibu hamil</w:t>
      </w:r>
      <w:r w:rsidR="003F5DF9" w:rsidRPr="00581EF6">
        <w:t xml:space="preserve">. Hasil penelitian ini diketahui </w:t>
      </w:r>
      <w:r w:rsidR="00F40A69" w:rsidRPr="00581EF6">
        <w:t>sebanyak 46 orang (70,8%) respondenmemiliki pengetahuan baik tentang perencanaan persalinan dan pencegahan komplikasi</w:t>
      </w:r>
      <w:r w:rsidR="003F5DF9" w:rsidRPr="00581EF6">
        <w:t xml:space="preserve"> dan </w:t>
      </w:r>
      <w:r w:rsidR="00F40A69" w:rsidRPr="00581EF6">
        <w:t>38 orang (58,5%) responden mempunyai sikap positif dalam</w:t>
      </w:r>
      <w:r w:rsidR="003F5DF9" w:rsidRPr="00581EF6">
        <w:t xml:space="preserve"> </w:t>
      </w:r>
      <w:r w:rsidR="00F40A69" w:rsidRPr="00581EF6">
        <w:t>perencanaan persalinan dan pencegahan komplikasi (P4K)</w:t>
      </w:r>
      <w:r w:rsidR="003F5DF9" w:rsidRPr="00581EF6">
        <w:t xml:space="preserve">. </w:t>
      </w:r>
      <w:r w:rsidR="00F40A69" w:rsidRPr="00581EF6">
        <w:t xml:space="preserve">Analisa menggunakan uji </w:t>
      </w:r>
      <w:r w:rsidR="00F40A69" w:rsidRPr="00581EF6">
        <w:rPr>
          <w:iCs/>
        </w:rPr>
        <w:t xml:space="preserve">Spearman </w:t>
      </w:r>
      <w:r w:rsidR="00F40A69" w:rsidRPr="00581EF6">
        <w:t>didapat nilai signifikan sebesar</w:t>
      </w:r>
      <w:r w:rsidR="003F5DF9" w:rsidRPr="00581EF6">
        <w:t xml:space="preserve"> </w:t>
      </w:r>
      <w:r w:rsidR="00F40A69" w:rsidRPr="00581EF6">
        <w:t>0,003</w:t>
      </w:r>
      <w:r w:rsidR="003F5DF9" w:rsidRPr="00581EF6">
        <w:t>.</w:t>
      </w:r>
    </w:p>
    <w:p w:rsidR="00F63096" w:rsidRPr="00C80FC7" w:rsidRDefault="00AA176C" w:rsidP="00ED38B4">
      <w:pPr>
        <w:pStyle w:val="ListParagraph"/>
        <w:numPr>
          <w:ilvl w:val="0"/>
          <w:numId w:val="5"/>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id-ID"/>
        </w:rPr>
        <w:lastRenderedPageBreak/>
        <w:t>K</w:t>
      </w:r>
      <w:r w:rsidR="00F63096" w:rsidRPr="00C80FC7">
        <w:rPr>
          <w:rFonts w:ascii="Times New Roman" w:hAnsi="Times New Roman" w:cs="Times New Roman"/>
          <w:b/>
          <w:sz w:val="24"/>
          <w:szCs w:val="24"/>
        </w:rPr>
        <w:t>erangka Teori</w:t>
      </w:r>
    </w:p>
    <w:p w:rsidR="00F63096" w:rsidRPr="00C80FC7" w:rsidRDefault="00F63096" w:rsidP="00F63096">
      <w:pPr>
        <w:pStyle w:val="ListParagraph"/>
        <w:spacing w:after="0" w:line="480" w:lineRule="auto"/>
        <w:ind w:left="360" w:firstLine="540"/>
        <w:jc w:val="both"/>
        <w:rPr>
          <w:rFonts w:ascii="Times New Roman" w:hAnsi="Times New Roman" w:cs="Times New Roman"/>
          <w:b/>
        </w:rPr>
      </w:pPr>
      <w:r w:rsidRPr="00C80FC7">
        <w:rPr>
          <w:rFonts w:ascii="Times New Roman" w:hAnsi="Times New Roman" w:cs="Times New Roman"/>
          <w:sz w:val="24"/>
          <w:szCs w:val="24"/>
        </w:rPr>
        <w:t>Kerangka teori merupakan ringkasan dari tinjauan pustaka yang di gunakan untuk mengidentifikasi variabel-variabel yang akan di teliti, yang di gunakan untuk mengembangkan kerangka konsep penelitian (Notoatmodjo, 2010). Pada penelitian ini  variabel-variabel yang akan diteliti yaitu:</w:t>
      </w:r>
    </w:p>
    <w:p w:rsidR="00F63096" w:rsidRPr="00C80FC7" w:rsidRDefault="002407D0" w:rsidP="00F63096">
      <w:pPr>
        <w:pStyle w:val="ListParagraph"/>
        <w:spacing w:after="120" w:line="240" w:lineRule="auto"/>
        <w:jc w:val="center"/>
        <w:rPr>
          <w:rFonts w:ascii="Times New Roman" w:hAnsi="Times New Roman" w:cs="Times New Roman"/>
          <w:b/>
        </w:rPr>
      </w:pPr>
      <w:r>
        <w:rPr>
          <w:rFonts w:ascii="Times New Roman" w:hAnsi="Times New Roman" w:cs="Times New Roman"/>
          <w:b/>
        </w:rPr>
        <w:t>Gambar 2.</w:t>
      </w:r>
      <w:r>
        <w:rPr>
          <w:rFonts w:ascii="Times New Roman" w:hAnsi="Times New Roman" w:cs="Times New Roman"/>
          <w:b/>
          <w:lang w:val="id-ID"/>
        </w:rPr>
        <w:t>2</w:t>
      </w:r>
      <w:r w:rsidR="00F63096" w:rsidRPr="00C80FC7">
        <w:rPr>
          <w:rFonts w:ascii="Times New Roman" w:hAnsi="Times New Roman" w:cs="Times New Roman"/>
          <w:b/>
        </w:rPr>
        <w:t xml:space="preserve"> </w:t>
      </w:r>
    </w:p>
    <w:p w:rsidR="00F63096" w:rsidRPr="00C80FC7" w:rsidRDefault="00F63096" w:rsidP="00F63096">
      <w:pPr>
        <w:pStyle w:val="ListParagraph"/>
        <w:spacing w:after="120" w:line="240" w:lineRule="auto"/>
        <w:jc w:val="center"/>
        <w:rPr>
          <w:rFonts w:ascii="Times New Roman" w:hAnsi="Times New Roman" w:cs="Times New Roman"/>
          <w:b/>
        </w:rPr>
      </w:pPr>
      <w:r w:rsidRPr="00C80FC7">
        <w:rPr>
          <w:rFonts w:ascii="Times New Roman" w:hAnsi="Times New Roman" w:cs="Times New Roman"/>
          <w:b/>
        </w:rPr>
        <w:t>Kerangka Teori</w:t>
      </w:r>
    </w:p>
    <w:p w:rsidR="00F63096" w:rsidRPr="00C80FC7" w:rsidRDefault="00A42316" w:rsidP="00F63096">
      <w:pPr>
        <w:pStyle w:val="ListParagraph"/>
        <w:spacing w:after="120" w:line="240" w:lineRule="auto"/>
        <w:jc w:val="center"/>
        <w:rPr>
          <w:rFonts w:ascii="Times New Roman" w:hAnsi="Times New Roman" w:cs="Times New Roman"/>
          <w:b/>
          <w:sz w:val="24"/>
          <w:szCs w:val="24"/>
        </w:rPr>
      </w:pPr>
      <w:r w:rsidRPr="00A42316">
        <w:pict>
          <v:shapetype id="_x0000_t202" coordsize="21600,21600" o:spt="202" path="m,l,21600r21600,l21600,xe">
            <v:stroke joinstyle="miter"/>
            <v:path gradientshapeok="t" o:connecttype="rect"/>
          </v:shapetype>
          <v:shape id="_x0000_s1030" type="#_x0000_t202" style="position:absolute;left:0;text-align:left;margin-left:-8.3pt;margin-top:3.75pt;width:206pt;height:201.7pt;z-index:251662336">
            <v:textbox style="mso-next-textbox:#_x0000_s1030">
              <w:txbxContent>
                <w:p w:rsidR="00CF2532" w:rsidRDefault="00CF2532" w:rsidP="00ED38B4">
                  <w:pPr>
                    <w:pStyle w:val="ListParagraph"/>
                    <w:spacing w:line="240" w:lineRule="auto"/>
                    <w:ind w:left="180" w:hanging="270"/>
                    <w:jc w:val="center"/>
                    <w:rPr>
                      <w:rFonts w:ascii="Times New Roman" w:hAnsi="Times New Roman" w:cs="Times New Roman"/>
                      <w:b/>
                      <w:lang w:val="id-ID"/>
                    </w:rPr>
                  </w:pPr>
                  <w:r w:rsidRPr="00B228FE">
                    <w:rPr>
                      <w:rFonts w:ascii="Times New Roman" w:hAnsi="Times New Roman" w:cs="Times New Roman"/>
                      <w:b/>
                    </w:rPr>
                    <w:t xml:space="preserve">Faktor-faktor yang mempengaruhi </w:t>
                  </w:r>
                  <w:r w:rsidR="00ED38B4">
                    <w:rPr>
                      <w:rFonts w:ascii="Times New Roman" w:hAnsi="Times New Roman" w:cs="Times New Roman"/>
                      <w:b/>
                      <w:lang w:val="id-ID"/>
                    </w:rPr>
                    <w:t>Pelaksanan P4K</w:t>
                  </w:r>
                </w:p>
                <w:p w:rsidR="00ED38B4" w:rsidRPr="00B228FE" w:rsidRDefault="00ED38B4" w:rsidP="00ED38B4">
                  <w:pPr>
                    <w:pStyle w:val="ListParagraph"/>
                    <w:spacing w:line="240" w:lineRule="auto"/>
                    <w:ind w:left="180" w:hanging="270"/>
                    <w:jc w:val="center"/>
                    <w:rPr>
                      <w:rFonts w:ascii="Times New Roman" w:hAnsi="Times New Roman" w:cs="Times New Roman"/>
                    </w:rPr>
                  </w:pPr>
                </w:p>
                <w:p w:rsidR="00CF2532" w:rsidRPr="00B228FE" w:rsidRDefault="00CF2532" w:rsidP="00345B7D">
                  <w:pPr>
                    <w:pStyle w:val="ListParagraph"/>
                    <w:numPr>
                      <w:ilvl w:val="1"/>
                      <w:numId w:val="6"/>
                    </w:numPr>
                    <w:spacing w:after="0" w:line="240" w:lineRule="auto"/>
                    <w:ind w:left="360"/>
                    <w:rPr>
                      <w:rFonts w:ascii="Times New Roman" w:hAnsi="Times New Roman" w:cs="Times New Roman"/>
                    </w:rPr>
                  </w:pPr>
                  <w:r w:rsidRPr="00B228FE">
                    <w:rPr>
                      <w:rFonts w:ascii="Times New Roman" w:hAnsi="Times New Roman" w:cs="Times New Roman"/>
                    </w:rPr>
                    <w:t>Faktor predisposisi (</w:t>
                  </w:r>
                  <w:r w:rsidRPr="00B228FE">
                    <w:rPr>
                      <w:rFonts w:ascii="Times New Roman" w:hAnsi="Times New Roman" w:cs="Times New Roman"/>
                      <w:i/>
                    </w:rPr>
                    <w:t>Predisposing factors</w:t>
                  </w:r>
                  <w:r w:rsidRPr="00B228FE">
                    <w:rPr>
                      <w:rFonts w:ascii="Times New Roman" w:hAnsi="Times New Roman" w:cs="Times New Roman"/>
                    </w:rPr>
                    <w:t xml:space="preserve">) </w:t>
                  </w:r>
                </w:p>
                <w:p w:rsidR="00CF2532" w:rsidRPr="00B228FE" w:rsidRDefault="00CF2532" w:rsidP="00345B7D">
                  <w:pPr>
                    <w:pStyle w:val="ListParagraph"/>
                    <w:numPr>
                      <w:ilvl w:val="0"/>
                      <w:numId w:val="7"/>
                    </w:numPr>
                    <w:spacing w:line="240" w:lineRule="auto"/>
                    <w:ind w:left="720"/>
                    <w:rPr>
                      <w:b/>
                    </w:rPr>
                  </w:pPr>
                  <w:r w:rsidRPr="00B228FE">
                    <w:rPr>
                      <w:rFonts w:ascii="Times New Roman" w:hAnsi="Times New Roman" w:cs="Times New Roman"/>
                      <w:b/>
                    </w:rPr>
                    <w:t>Pengetahuan</w:t>
                  </w:r>
                </w:p>
                <w:p w:rsidR="00CF2532" w:rsidRPr="00B228FE" w:rsidRDefault="00CF2532" w:rsidP="00345B7D">
                  <w:pPr>
                    <w:pStyle w:val="ListParagraph"/>
                    <w:numPr>
                      <w:ilvl w:val="0"/>
                      <w:numId w:val="7"/>
                    </w:numPr>
                    <w:spacing w:line="240" w:lineRule="auto"/>
                    <w:ind w:left="720"/>
                  </w:pPr>
                  <w:r w:rsidRPr="00B228FE">
                    <w:rPr>
                      <w:rFonts w:ascii="Times New Roman" w:hAnsi="Times New Roman" w:cs="Times New Roman"/>
                    </w:rPr>
                    <w:t>Sikap</w:t>
                  </w:r>
                </w:p>
                <w:p w:rsidR="00CF2532" w:rsidRPr="00B228FE" w:rsidRDefault="00CF2532" w:rsidP="00345B7D">
                  <w:pPr>
                    <w:pStyle w:val="ListParagraph"/>
                    <w:numPr>
                      <w:ilvl w:val="0"/>
                      <w:numId w:val="7"/>
                    </w:numPr>
                    <w:spacing w:line="240" w:lineRule="auto"/>
                    <w:ind w:left="720"/>
                  </w:pPr>
                  <w:r w:rsidRPr="00B228FE">
                    <w:rPr>
                      <w:rFonts w:ascii="Times New Roman" w:hAnsi="Times New Roman" w:cs="Times New Roman"/>
                      <w:lang w:val="id-ID"/>
                    </w:rPr>
                    <w:t>K</w:t>
                  </w:r>
                  <w:r w:rsidRPr="00B228FE">
                    <w:rPr>
                      <w:rFonts w:ascii="Times New Roman" w:hAnsi="Times New Roman" w:cs="Times New Roman"/>
                    </w:rPr>
                    <w:t>eyakinan</w:t>
                  </w:r>
                </w:p>
                <w:p w:rsidR="00CF2532" w:rsidRPr="00B228FE" w:rsidRDefault="00CF2532" w:rsidP="00345B7D">
                  <w:pPr>
                    <w:pStyle w:val="ListParagraph"/>
                    <w:numPr>
                      <w:ilvl w:val="0"/>
                      <w:numId w:val="7"/>
                    </w:numPr>
                    <w:spacing w:line="240" w:lineRule="auto"/>
                    <w:ind w:left="720"/>
                  </w:pPr>
                  <w:r w:rsidRPr="00B228FE">
                    <w:rPr>
                      <w:rFonts w:ascii="Times New Roman" w:hAnsi="Times New Roman" w:cs="Times New Roman"/>
                    </w:rPr>
                    <w:t>Kepercayaa</w:t>
                  </w:r>
                  <w:r w:rsidRPr="00B228FE">
                    <w:rPr>
                      <w:rFonts w:ascii="Times New Roman" w:hAnsi="Times New Roman" w:cs="Times New Roman"/>
                      <w:lang w:val="id-ID"/>
                    </w:rPr>
                    <w:t>n</w:t>
                  </w:r>
                </w:p>
                <w:p w:rsidR="00CF2532" w:rsidRPr="00B228FE" w:rsidRDefault="00CF2532" w:rsidP="00345B7D">
                  <w:pPr>
                    <w:pStyle w:val="ListParagraph"/>
                    <w:numPr>
                      <w:ilvl w:val="0"/>
                      <w:numId w:val="7"/>
                    </w:numPr>
                    <w:spacing w:line="240" w:lineRule="auto"/>
                    <w:ind w:left="720"/>
                  </w:pPr>
                  <w:r w:rsidRPr="00B228FE">
                    <w:rPr>
                      <w:rFonts w:ascii="Times New Roman" w:hAnsi="Times New Roman" w:cs="Times New Roman"/>
                      <w:lang w:val="id-ID"/>
                    </w:rPr>
                    <w:t>N</w:t>
                  </w:r>
                  <w:r w:rsidRPr="00B228FE">
                    <w:rPr>
                      <w:rFonts w:ascii="Times New Roman" w:hAnsi="Times New Roman" w:cs="Times New Roman"/>
                    </w:rPr>
                    <w:t>ilai-nilai</w:t>
                  </w:r>
                </w:p>
                <w:p w:rsidR="00CF2532" w:rsidRPr="00B228FE" w:rsidRDefault="00CF2532" w:rsidP="00345B7D">
                  <w:pPr>
                    <w:pStyle w:val="ListParagraph"/>
                    <w:numPr>
                      <w:ilvl w:val="0"/>
                      <w:numId w:val="7"/>
                    </w:numPr>
                    <w:spacing w:line="240" w:lineRule="auto"/>
                    <w:ind w:left="720"/>
                  </w:pPr>
                  <w:r w:rsidRPr="00B228FE">
                    <w:rPr>
                      <w:rFonts w:ascii="Times New Roman" w:hAnsi="Times New Roman" w:cs="Times New Roman"/>
                      <w:lang w:val="id-ID"/>
                    </w:rPr>
                    <w:t>T</w:t>
                  </w:r>
                  <w:r w:rsidRPr="00B228FE">
                    <w:rPr>
                      <w:rFonts w:ascii="Times New Roman" w:hAnsi="Times New Roman" w:cs="Times New Roman"/>
                    </w:rPr>
                    <w:t>radisi</w:t>
                  </w:r>
                </w:p>
                <w:p w:rsidR="00CF2532" w:rsidRPr="00B228FE" w:rsidRDefault="00CF2532" w:rsidP="00345B7D">
                  <w:pPr>
                    <w:pStyle w:val="ListParagraph"/>
                    <w:numPr>
                      <w:ilvl w:val="1"/>
                      <w:numId w:val="6"/>
                    </w:numPr>
                    <w:spacing w:after="0" w:line="240" w:lineRule="auto"/>
                    <w:ind w:left="360"/>
                    <w:rPr>
                      <w:rFonts w:ascii="Times New Roman" w:hAnsi="Times New Roman" w:cs="Times New Roman"/>
                    </w:rPr>
                  </w:pPr>
                  <w:r w:rsidRPr="00B228FE">
                    <w:rPr>
                      <w:rFonts w:ascii="Times New Roman" w:hAnsi="Times New Roman" w:cs="Times New Roman"/>
                    </w:rPr>
                    <w:t>Faktor pemungkin (</w:t>
                  </w:r>
                  <w:r w:rsidRPr="00B228FE">
                    <w:rPr>
                      <w:rFonts w:ascii="Times New Roman" w:hAnsi="Times New Roman" w:cs="Times New Roman"/>
                      <w:i/>
                    </w:rPr>
                    <w:t>Enabling factors</w:t>
                  </w:r>
                  <w:r w:rsidRPr="00B228FE">
                    <w:rPr>
                      <w:rFonts w:ascii="Times New Roman" w:hAnsi="Times New Roman" w:cs="Times New Roman"/>
                    </w:rPr>
                    <w:t xml:space="preserve">) </w:t>
                  </w:r>
                </w:p>
                <w:p w:rsidR="00CF2532" w:rsidRPr="00B228FE" w:rsidRDefault="00CF2532" w:rsidP="00345B7D">
                  <w:pPr>
                    <w:pStyle w:val="ListParagraph"/>
                    <w:numPr>
                      <w:ilvl w:val="1"/>
                      <w:numId w:val="6"/>
                    </w:numPr>
                    <w:spacing w:after="0" w:line="240" w:lineRule="auto"/>
                    <w:ind w:left="360"/>
                    <w:rPr>
                      <w:rFonts w:ascii="Times New Roman" w:hAnsi="Times New Roman" w:cs="Times New Roman"/>
                    </w:rPr>
                  </w:pPr>
                  <w:r w:rsidRPr="00B228FE">
                    <w:rPr>
                      <w:rFonts w:ascii="Times New Roman" w:hAnsi="Times New Roman" w:cs="Times New Roman"/>
                    </w:rPr>
                    <w:t>Faktor penguat (</w:t>
                  </w:r>
                  <w:r w:rsidRPr="00B228FE">
                    <w:rPr>
                      <w:rFonts w:ascii="Times New Roman" w:hAnsi="Times New Roman" w:cs="Times New Roman"/>
                      <w:i/>
                    </w:rPr>
                    <w:t>Reinforcing factors</w:t>
                  </w:r>
                  <w:r w:rsidRPr="00B228FE">
                    <w:rPr>
                      <w:rFonts w:ascii="Times New Roman" w:hAnsi="Times New Roman" w:cs="Times New Roman"/>
                    </w:rPr>
                    <w:t xml:space="preserve">) </w:t>
                  </w:r>
                </w:p>
                <w:p w:rsidR="00CF2532" w:rsidRPr="00B228FE" w:rsidRDefault="00CF2532" w:rsidP="00345B7D">
                  <w:pPr>
                    <w:pStyle w:val="ListParagraph"/>
                    <w:numPr>
                      <w:ilvl w:val="3"/>
                      <w:numId w:val="8"/>
                    </w:numPr>
                    <w:spacing w:after="0" w:line="240" w:lineRule="auto"/>
                    <w:ind w:left="720"/>
                    <w:rPr>
                      <w:rFonts w:ascii="Times New Roman" w:hAnsi="Times New Roman" w:cs="Times New Roman"/>
                    </w:rPr>
                  </w:pPr>
                  <w:r w:rsidRPr="00B228FE">
                    <w:rPr>
                      <w:rFonts w:ascii="Times New Roman" w:hAnsi="Times New Roman" w:cs="Times New Roman"/>
                    </w:rPr>
                    <w:t xml:space="preserve">Dukungan </w:t>
                  </w:r>
                </w:p>
                <w:p w:rsidR="00CF2532" w:rsidRPr="00B228FE" w:rsidRDefault="00CF2532" w:rsidP="00345B7D">
                  <w:pPr>
                    <w:pStyle w:val="ListParagraph"/>
                    <w:numPr>
                      <w:ilvl w:val="3"/>
                      <w:numId w:val="8"/>
                    </w:numPr>
                    <w:spacing w:after="0" w:line="240" w:lineRule="auto"/>
                    <w:ind w:left="720"/>
                    <w:rPr>
                      <w:rFonts w:ascii="Times New Roman" w:hAnsi="Times New Roman" w:cs="Times New Roman"/>
                      <w:b/>
                    </w:rPr>
                  </w:pPr>
                  <w:r w:rsidRPr="00B228FE">
                    <w:rPr>
                      <w:rFonts w:ascii="Times New Roman" w:hAnsi="Times New Roman" w:cs="Times New Roman"/>
                      <w:b/>
                    </w:rPr>
                    <w:t xml:space="preserve">Dukungan keluarga </w:t>
                  </w:r>
                </w:p>
                <w:p w:rsidR="00CF2532" w:rsidRPr="00B228FE" w:rsidRDefault="00CF2532" w:rsidP="009B0ACA">
                  <w:pPr>
                    <w:pStyle w:val="ListParagraph"/>
                    <w:spacing w:after="0" w:line="240" w:lineRule="auto"/>
                    <w:ind w:hanging="360"/>
                  </w:pPr>
                </w:p>
                <w:p w:rsidR="00CF2532" w:rsidRPr="00B228FE" w:rsidRDefault="00CF2532" w:rsidP="009B0ACA">
                  <w:pPr>
                    <w:spacing w:line="240" w:lineRule="auto"/>
                    <w:ind w:left="720" w:hanging="360"/>
                    <w:contextualSpacing/>
                  </w:pPr>
                </w:p>
              </w:txbxContent>
            </v:textbox>
          </v:shape>
        </w:pict>
      </w:r>
      <w:r w:rsidRPr="00A42316">
        <w:pict>
          <v:shapetype id="_x0000_t32" coordsize="21600,21600" o:spt="32" o:oned="t" path="m,l21600,21600e" filled="f">
            <v:path arrowok="t" fillok="f" o:connecttype="none"/>
            <o:lock v:ext="edit" shapetype="t"/>
          </v:shapetype>
          <v:shape id="_x0000_s1031" type="#_x0000_t32" style="position:absolute;left:0;text-align:left;margin-left:197.7pt;margin-top:86.5pt;width:57.25pt;height:0;z-index:251663360" o:connectortype="straight">
            <v:stroke endarrow="block"/>
          </v:shape>
        </w:pict>
      </w:r>
    </w:p>
    <w:p w:rsidR="00F63096" w:rsidRPr="00C80FC7" w:rsidRDefault="00F63096" w:rsidP="00F63096">
      <w:pPr>
        <w:pStyle w:val="ListParagraph"/>
        <w:spacing w:after="120" w:line="480" w:lineRule="auto"/>
        <w:jc w:val="center"/>
        <w:rPr>
          <w:rFonts w:ascii="Times New Roman" w:hAnsi="Times New Roman" w:cs="Times New Roman"/>
          <w:b/>
          <w:sz w:val="24"/>
          <w:szCs w:val="24"/>
        </w:rPr>
      </w:pPr>
    </w:p>
    <w:p w:rsidR="00F63096" w:rsidRPr="00C80FC7" w:rsidRDefault="00F63096" w:rsidP="00F63096">
      <w:pPr>
        <w:pStyle w:val="ListParagraph"/>
        <w:spacing w:after="120" w:line="480" w:lineRule="auto"/>
        <w:jc w:val="center"/>
        <w:rPr>
          <w:rFonts w:ascii="Times New Roman" w:hAnsi="Times New Roman" w:cs="Times New Roman"/>
          <w:b/>
          <w:sz w:val="24"/>
          <w:szCs w:val="24"/>
        </w:rPr>
      </w:pPr>
    </w:p>
    <w:p w:rsidR="00F63096" w:rsidRPr="00C80FC7" w:rsidRDefault="00A42316" w:rsidP="00F63096">
      <w:pPr>
        <w:pStyle w:val="ListParagraph"/>
        <w:spacing w:after="120" w:line="480" w:lineRule="auto"/>
        <w:jc w:val="center"/>
        <w:rPr>
          <w:rFonts w:ascii="Times New Roman" w:hAnsi="Times New Roman" w:cs="Times New Roman"/>
          <w:b/>
          <w:sz w:val="24"/>
          <w:szCs w:val="24"/>
        </w:rPr>
      </w:pPr>
      <w:r w:rsidRPr="00A42316">
        <w:pict>
          <v:shape id="_x0000_s1034" type="#_x0000_t202" style="position:absolute;left:0;text-align:left;margin-left:254.25pt;margin-top:7.65pt;width:93.05pt;height:25.1pt;z-index:251666432">
            <v:textbox style="mso-next-textbox:#_x0000_s1034">
              <w:txbxContent>
                <w:p w:rsidR="00CF2532" w:rsidRPr="00E12FC9" w:rsidRDefault="00CF2532" w:rsidP="00F63096">
                  <w:pPr>
                    <w:pStyle w:val="ListParagraph"/>
                    <w:spacing w:line="240" w:lineRule="auto"/>
                    <w:ind w:left="0"/>
                    <w:jc w:val="center"/>
                    <w:rPr>
                      <w:rFonts w:ascii="Times New Roman" w:hAnsi="Times New Roman" w:cs="Times New Roman"/>
                      <w:b/>
                      <w:lang w:val="id-ID"/>
                    </w:rPr>
                  </w:pPr>
                  <w:r>
                    <w:rPr>
                      <w:rFonts w:ascii="Times New Roman" w:hAnsi="Times New Roman" w:cs="Times New Roman"/>
                      <w:b/>
                      <w:lang w:val="id-ID"/>
                    </w:rPr>
                    <w:t>Pelaksanan P4K</w:t>
                  </w:r>
                </w:p>
                <w:p w:rsidR="00CF2532" w:rsidRPr="00307079" w:rsidRDefault="00CF2532" w:rsidP="00F63096">
                  <w:pPr>
                    <w:pStyle w:val="ListParagraph"/>
                    <w:spacing w:line="240" w:lineRule="auto"/>
                    <w:ind w:left="0"/>
                    <w:jc w:val="center"/>
                    <w:rPr>
                      <w:rFonts w:ascii="Times New Roman" w:hAnsi="Times New Roman" w:cs="Times New Roman"/>
                      <w:b/>
                    </w:rPr>
                  </w:pPr>
                </w:p>
                <w:p w:rsidR="00CF2532" w:rsidRPr="00307079" w:rsidRDefault="00CF2532" w:rsidP="00F63096">
                  <w:pPr>
                    <w:spacing w:line="240" w:lineRule="auto"/>
                    <w:ind w:left="180" w:hanging="180"/>
                    <w:rPr>
                      <w:b/>
                    </w:rPr>
                  </w:pPr>
                </w:p>
              </w:txbxContent>
            </v:textbox>
          </v:shape>
        </w:pict>
      </w:r>
    </w:p>
    <w:p w:rsidR="00F63096" w:rsidRPr="00C80FC7" w:rsidRDefault="00F63096" w:rsidP="00F63096">
      <w:pPr>
        <w:pStyle w:val="ListParagraph"/>
        <w:spacing w:after="120" w:line="480" w:lineRule="auto"/>
        <w:jc w:val="center"/>
        <w:rPr>
          <w:rFonts w:ascii="Times New Roman" w:hAnsi="Times New Roman" w:cs="Times New Roman"/>
          <w:b/>
          <w:sz w:val="24"/>
          <w:szCs w:val="24"/>
        </w:rPr>
      </w:pPr>
    </w:p>
    <w:p w:rsidR="00F63096" w:rsidRPr="00C80FC7" w:rsidRDefault="00F63096" w:rsidP="00F63096">
      <w:pPr>
        <w:pStyle w:val="ListParagraph"/>
        <w:spacing w:after="120" w:line="480" w:lineRule="auto"/>
        <w:jc w:val="center"/>
        <w:rPr>
          <w:rFonts w:ascii="Times New Roman" w:hAnsi="Times New Roman" w:cs="Times New Roman"/>
          <w:b/>
          <w:sz w:val="24"/>
          <w:szCs w:val="24"/>
        </w:rPr>
      </w:pPr>
    </w:p>
    <w:p w:rsidR="00F63096" w:rsidRPr="00C80FC7" w:rsidRDefault="00F63096" w:rsidP="00F63096">
      <w:pPr>
        <w:pStyle w:val="ListParagraph"/>
        <w:spacing w:after="120" w:line="480" w:lineRule="auto"/>
        <w:jc w:val="center"/>
        <w:rPr>
          <w:rFonts w:ascii="Times New Roman" w:hAnsi="Times New Roman" w:cs="Times New Roman"/>
          <w:b/>
          <w:sz w:val="24"/>
          <w:szCs w:val="24"/>
        </w:rPr>
      </w:pPr>
    </w:p>
    <w:p w:rsidR="009B0ACA" w:rsidRPr="00C80FC7" w:rsidRDefault="009B0ACA" w:rsidP="00F63096">
      <w:pPr>
        <w:jc w:val="center"/>
        <w:rPr>
          <w:rFonts w:ascii="Times New Roman" w:hAnsi="Times New Roman" w:cs="Times New Roman"/>
          <w:sz w:val="20"/>
          <w:szCs w:val="20"/>
          <w:lang w:val="id-ID"/>
        </w:rPr>
      </w:pPr>
    </w:p>
    <w:p w:rsidR="00F63096" w:rsidRDefault="00307079" w:rsidP="00F63096">
      <w:pPr>
        <w:jc w:val="center"/>
        <w:rPr>
          <w:rFonts w:ascii="Times New Roman" w:hAnsi="Times New Roman" w:cs="Times New Roman"/>
          <w:sz w:val="20"/>
          <w:szCs w:val="20"/>
          <w:lang w:val="id-ID"/>
        </w:rPr>
      </w:pPr>
      <w:r w:rsidRPr="00C80FC7">
        <w:rPr>
          <w:rFonts w:ascii="Times New Roman" w:hAnsi="Times New Roman" w:cs="Times New Roman"/>
          <w:sz w:val="20"/>
          <w:szCs w:val="20"/>
        </w:rPr>
        <w:t xml:space="preserve">Sumber : </w:t>
      </w:r>
      <w:r w:rsidR="00322608">
        <w:rPr>
          <w:rFonts w:ascii="Times New Roman" w:hAnsi="Times New Roman" w:cs="Times New Roman"/>
          <w:sz w:val="20"/>
          <w:szCs w:val="20"/>
          <w:lang w:val="id-ID"/>
        </w:rPr>
        <w:t>Modifikasi (</w:t>
      </w:r>
      <w:r w:rsidR="00322608">
        <w:rPr>
          <w:rFonts w:ascii="Times New Roman" w:hAnsi="Times New Roman" w:cs="Times New Roman"/>
          <w:sz w:val="20"/>
          <w:szCs w:val="20"/>
        </w:rPr>
        <w:t>Notoatmodjo</w:t>
      </w:r>
      <w:r w:rsidR="00322608">
        <w:rPr>
          <w:rFonts w:ascii="Times New Roman" w:hAnsi="Times New Roman" w:cs="Times New Roman"/>
          <w:sz w:val="20"/>
          <w:szCs w:val="20"/>
          <w:lang w:val="id-ID"/>
        </w:rPr>
        <w:t xml:space="preserve">, </w:t>
      </w:r>
      <w:r w:rsidR="00322608">
        <w:rPr>
          <w:rFonts w:ascii="Times New Roman" w:hAnsi="Times New Roman" w:cs="Times New Roman"/>
          <w:sz w:val="20"/>
          <w:szCs w:val="20"/>
        </w:rPr>
        <w:t>201</w:t>
      </w:r>
      <w:r w:rsidR="00322608">
        <w:rPr>
          <w:rFonts w:ascii="Times New Roman" w:hAnsi="Times New Roman" w:cs="Times New Roman"/>
          <w:sz w:val="20"/>
          <w:szCs w:val="20"/>
          <w:lang w:val="id-ID"/>
        </w:rPr>
        <w:t xml:space="preserve">2; Kemenkes RI, </w:t>
      </w:r>
      <w:r w:rsidRPr="00C80FC7">
        <w:rPr>
          <w:rFonts w:ascii="Times New Roman" w:hAnsi="Times New Roman" w:cs="Times New Roman"/>
          <w:sz w:val="20"/>
          <w:szCs w:val="20"/>
          <w:lang w:val="id-ID"/>
        </w:rPr>
        <w:t>2009).</w:t>
      </w:r>
    </w:p>
    <w:p w:rsidR="00ED38B4" w:rsidRPr="00C80FC7" w:rsidRDefault="00ED38B4" w:rsidP="00ED38B4">
      <w:pPr>
        <w:spacing w:line="240" w:lineRule="auto"/>
        <w:jc w:val="center"/>
        <w:rPr>
          <w:rFonts w:ascii="Times New Roman" w:hAnsi="Times New Roman" w:cs="Times New Roman"/>
          <w:sz w:val="20"/>
          <w:szCs w:val="20"/>
          <w:lang w:val="id-ID"/>
        </w:rPr>
      </w:pPr>
    </w:p>
    <w:p w:rsidR="00F63096" w:rsidRPr="00C80FC7" w:rsidRDefault="00F63096" w:rsidP="00ED38B4">
      <w:pPr>
        <w:pStyle w:val="ListParagraph"/>
        <w:numPr>
          <w:ilvl w:val="0"/>
          <w:numId w:val="5"/>
        </w:numPr>
        <w:spacing w:after="0" w:line="480" w:lineRule="auto"/>
        <w:ind w:left="360"/>
        <w:rPr>
          <w:rFonts w:ascii="Times New Roman" w:hAnsi="Times New Roman" w:cs="Times New Roman"/>
          <w:b/>
          <w:sz w:val="24"/>
          <w:szCs w:val="24"/>
        </w:rPr>
      </w:pPr>
      <w:r w:rsidRPr="00C80FC7">
        <w:rPr>
          <w:rFonts w:ascii="Times New Roman" w:hAnsi="Times New Roman" w:cs="Times New Roman"/>
          <w:b/>
          <w:sz w:val="24"/>
          <w:szCs w:val="24"/>
        </w:rPr>
        <w:t>Kerangka Konsep</w:t>
      </w:r>
    </w:p>
    <w:p w:rsidR="00F63096" w:rsidRPr="00C80FC7" w:rsidRDefault="00F63096" w:rsidP="00F63096">
      <w:pPr>
        <w:pStyle w:val="ListParagraph"/>
        <w:spacing w:after="0" w:line="480" w:lineRule="auto"/>
        <w:ind w:left="360" w:firstLine="540"/>
        <w:jc w:val="both"/>
        <w:rPr>
          <w:rFonts w:ascii="Times New Roman" w:hAnsi="Times New Roman" w:cs="Times New Roman"/>
          <w:b/>
          <w:sz w:val="24"/>
          <w:szCs w:val="24"/>
        </w:rPr>
      </w:pPr>
      <w:r w:rsidRPr="00C80FC7">
        <w:rPr>
          <w:rFonts w:ascii="Times New Roman" w:hAnsi="Times New Roman" w:cs="Times New Roman"/>
          <w:sz w:val="24"/>
          <w:szCs w:val="24"/>
        </w:rPr>
        <w:t>Kerangka konsep penelitian adalah uraian, kaitan atau visualisasi hubungan antara konsep satu terhadap konsep yang lainya atau antara variabel yang satu dengan yang lain sesuai variabel yang diteliti (Notoatmodjo, 2010).</w:t>
      </w:r>
      <w:r w:rsidRPr="00C80FC7">
        <w:rPr>
          <w:rFonts w:ascii="Times New Roman" w:hAnsi="Times New Roman" w:cs="Times New Roman"/>
          <w:b/>
          <w:sz w:val="24"/>
          <w:szCs w:val="24"/>
        </w:rPr>
        <w:t xml:space="preserve"> </w:t>
      </w:r>
      <w:r w:rsidRPr="00C80FC7">
        <w:rPr>
          <w:rFonts w:ascii="Times New Roman" w:hAnsi="Times New Roman" w:cs="Times New Roman"/>
          <w:sz w:val="24"/>
          <w:szCs w:val="24"/>
        </w:rPr>
        <w:t>Variaben independen dan variabel dependen dalam penelitian ini yaitu:</w:t>
      </w:r>
    </w:p>
    <w:p w:rsidR="00F63096" w:rsidRPr="002407D0" w:rsidRDefault="002407D0" w:rsidP="00F63096">
      <w:pPr>
        <w:pStyle w:val="ListParagraph"/>
        <w:tabs>
          <w:tab w:val="left" w:pos="3555"/>
        </w:tabs>
        <w:spacing w:line="240" w:lineRule="auto"/>
        <w:jc w:val="center"/>
        <w:rPr>
          <w:rFonts w:ascii="Times New Roman" w:hAnsi="Times New Roman" w:cs="Times New Roman"/>
          <w:b/>
          <w:lang w:val="id-ID"/>
        </w:rPr>
      </w:pPr>
      <w:r>
        <w:rPr>
          <w:rFonts w:ascii="Times New Roman" w:hAnsi="Times New Roman" w:cs="Times New Roman"/>
          <w:b/>
        </w:rPr>
        <w:t>Gambar 2.</w:t>
      </w:r>
      <w:r>
        <w:rPr>
          <w:rFonts w:ascii="Times New Roman" w:hAnsi="Times New Roman" w:cs="Times New Roman"/>
          <w:b/>
          <w:lang w:val="id-ID"/>
        </w:rPr>
        <w:t>3</w:t>
      </w:r>
    </w:p>
    <w:p w:rsidR="00F63096" w:rsidRPr="00C80FC7" w:rsidRDefault="00F63096" w:rsidP="00F63096">
      <w:pPr>
        <w:pStyle w:val="ListParagraph"/>
        <w:tabs>
          <w:tab w:val="left" w:pos="3555"/>
        </w:tabs>
        <w:spacing w:line="240" w:lineRule="auto"/>
        <w:jc w:val="center"/>
        <w:rPr>
          <w:rFonts w:ascii="Times New Roman" w:hAnsi="Times New Roman" w:cs="Times New Roman"/>
          <w:b/>
        </w:rPr>
      </w:pPr>
      <w:r w:rsidRPr="00C80FC7">
        <w:rPr>
          <w:rFonts w:ascii="Times New Roman" w:hAnsi="Times New Roman" w:cs="Times New Roman"/>
          <w:b/>
        </w:rPr>
        <w:t>Kerangka Konsep</w:t>
      </w:r>
    </w:p>
    <w:p w:rsidR="00F63096" w:rsidRPr="00C80FC7" w:rsidRDefault="00A42316" w:rsidP="00F63096">
      <w:pPr>
        <w:pStyle w:val="ListParagraph"/>
        <w:tabs>
          <w:tab w:val="left" w:pos="3555"/>
        </w:tabs>
        <w:spacing w:line="480" w:lineRule="auto"/>
        <w:jc w:val="center"/>
        <w:rPr>
          <w:rFonts w:ascii="Times New Roman" w:hAnsi="Times New Roman" w:cs="Times New Roman"/>
        </w:rPr>
      </w:pPr>
      <w:r w:rsidRPr="00A42316">
        <w:pict>
          <v:rect id="_x0000_s1029" style="position:absolute;left:0;text-align:left;margin-left:237.2pt;margin-top:18.25pt;width:107.45pt;height:21.55pt;z-index:251669504">
            <v:textbox style="mso-next-textbox:#_x0000_s1029">
              <w:txbxContent>
                <w:p w:rsidR="00CF2532" w:rsidRPr="00E12FC9" w:rsidRDefault="00CF2532" w:rsidP="003E485A">
                  <w:pPr>
                    <w:pStyle w:val="ListParagraph"/>
                    <w:spacing w:line="240" w:lineRule="auto"/>
                    <w:ind w:left="0"/>
                    <w:jc w:val="center"/>
                    <w:rPr>
                      <w:rFonts w:ascii="Times New Roman" w:hAnsi="Times New Roman" w:cs="Times New Roman"/>
                      <w:b/>
                      <w:lang w:val="id-ID"/>
                    </w:rPr>
                  </w:pPr>
                  <w:r>
                    <w:rPr>
                      <w:rFonts w:ascii="Times New Roman" w:hAnsi="Times New Roman" w:cs="Times New Roman"/>
                      <w:b/>
                      <w:lang w:val="id-ID"/>
                    </w:rPr>
                    <w:t>Pelaksanaan P4K</w:t>
                  </w:r>
                </w:p>
                <w:p w:rsidR="00CF2532" w:rsidRPr="003E485A" w:rsidRDefault="00CF2532" w:rsidP="003E485A">
                  <w:pPr>
                    <w:pStyle w:val="ListParagraph"/>
                    <w:spacing w:line="240" w:lineRule="auto"/>
                    <w:ind w:left="0"/>
                    <w:jc w:val="center"/>
                    <w:rPr>
                      <w:rFonts w:ascii="Times New Roman" w:hAnsi="Times New Roman" w:cs="Times New Roman"/>
                      <w:b/>
                    </w:rPr>
                  </w:pPr>
                </w:p>
                <w:p w:rsidR="00CF2532" w:rsidRPr="003E485A" w:rsidRDefault="00CF2532" w:rsidP="003E485A">
                  <w:pPr>
                    <w:spacing w:line="240" w:lineRule="auto"/>
                    <w:ind w:left="180" w:hanging="180"/>
                    <w:rPr>
                      <w:b/>
                    </w:rPr>
                  </w:pPr>
                </w:p>
                <w:p w:rsidR="00CF2532" w:rsidRPr="003E485A" w:rsidRDefault="00CF2532" w:rsidP="003E485A"/>
              </w:txbxContent>
            </v:textbox>
          </v:rect>
        </w:pict>
      </w:r>
      <w:r w:rsidRPr="00A42316">
        <w:pict>
          <v:rect id="_x0000_s1027" style="position:absolute;left:0;text-align:left;margin-left:48.6pt;margin-top:13.9pt;width:135.25pt;height:36.85pt;z-index:251667456">
            <v:textbox style="mso-next-textbox:#_x0000_s1027">
              <w:txbxContent>
                <w:p w:rsidR="00CF2532" w:rsidRPr="00D94FFC" w:rsidRDefault="00CF2532" w:rsidP="0005032C">
                  <w:pPr>
                    <w:pStyle w:val="ListParagraph"/>
                    <w:numPr>
                      <w:ilvl w:val="0"/>
                      <w:numId w:val="18"/>
                    </w:numPr>
                    <w:ind w:left="360"/>
                    <w:rPr>
                      <w:rFonts w:ascii="Times New Roman" w:hAnsi="Times New Roman" w:cs="Times New Roman"/>
                      <w:b/>
                    </w:rPr>
                  </w:pPr>
                  <w:r>
                    <w:rPr>
                      <w:rFonts w:ascii="Times New Roman" w:hAnsi="Times New Roman" w:cs="Times New Roman"/>
                      <w:b/>
                    </w:rPr>
                    <w:t>Pengetahuan</w:t>
                  </w:r>
                </w:p>
                <w:p w:rsidR="00CF2532" w:rsidRDefault="00CF2532" w:rsidP="0005032C">
                  <w:pPr>
                    <w:pStyle w:val="ListParagraph"/>
                    <w:numPr>
                      <w:ilvl w:val="0"/>
                      <w:numId w:val="18"/>
                    </w:numPr>
                    <w:ind w:left="360"/>
                    <w:rPr>
                      <w:rFonts w:ascii="Times New Roman" w:hAnsi="Times New Roman" w:cs="Times New Roman"/>
                      <w:b/>
                    </w:rPr>
                  </w:pPr>
                  <w:r>
                    <w:rPr>
                      <w:rFonts w:ascii="Times New Roman" w:hAnsi="Times New Roman" w:cs="Times New Roman"/>
                      <w:b/>
                      <w:lang w:val="id-ID"/>
                    </w:rPr>
                    <w:t>Dukungan Keluarga</w:t>
                  </w:r>
                </w:p>
                <w:p w:rsidR="00CF2532" w:rsidRDefault="00CF2532" w:rsidP="00D94FFC">
                  <w:pPr>
                    <w:pStyle w:val="ListParagraph"/>
                    <w:ind w:left="270"/>
                    <w:rPr>
                      <w:rFonts w:ascii="Times New Roman" w:hAnsi="Times New Roman" w:cs="Times New Roman"/>
                      <w:b/>
                    </w:rPr>
                  </w:pPr>
                </w:p>
              </w:txbxContent>
            </v:textbox>
          </v:rect>
        </w:pict>
      </w:r>
      <w:r w:rsidRPr="00A42316">
        <w:pict>
          <v:shape id="_x0000_s1028" type="#_x0000_t32" style="position:absolute;left:0;text-align:left;margin-left:189.65pt;margin-top:27.9pt;width:41.05pt;height:0;z-index:251668480" o:connectortype="straight">
            <v:stroke endarrow="block"/>
          </v:shape>
        </w:pict>
      </w:r>
    </w:p>
    <w:p w:rsidR="00F63096" w:rsidRPr="00C80FC7" w:rsidRDefault="00F63096" w:rsidP="00F63096">
      <w:pPr>
        <w:tabs>
          <w:tab w:val="center" w:pos="4860"/>
        </w:tabs>
        <w:spacing w:after="240" w:line="480" w:lineRule="auto"/>
        <w:contextualSpacing/>
        <w:jc w:val="both"/>
        <w:rPr>
          <w:rFonts w:ascii="Times New Roman" w:hAnsi="Times New Roman" w:cs="Times New Roman"/>
        </w:rPr>
      </w:pPr>
    </w:p>
    <w:p w:rsidR="00F63096" w:rsidRPr="00C80FC7" w:rsidRDefault="00F63096" w:rsidP="00ED38B4">
      <w:pPr>
        <w:pStyle w:val="ListParagraph"/>
        <w:numPr>
          <w:ilvl w:val="0"/>
          <w:numId w:val="5"/>
        </w:numPr>
        <w:spacing w:line="480" w:lineRule="auto"/>
        <w:ind w:left="360"/>
        <w:jc w:val="both"/>
        <w:rPr>
          <w:rFonts w:ascii="Times New Roman" w:hAnsi="Times New Roman" w:cs="Times New Roman"/>
          <w:b/>
          <w:sz w:val="24"/>
          <w:szCs w:val="24"/>
          <w:lang w:val="id-ID"/>
        </w:rPr>
      </w:pPr>
      <w:r w:rsidRPr="00C80FC7">
        <w:rPr>
          <w:rFonts w:ascii="Times New Roman" w:hAnsi="Times New Roman" w:cs="Times New Roman"/>
          <w:b/>
          <w:sz w:val="24"/>
          <w:szCs w:val="24"/>
        </w:rPr>
        <w:lastRenderedPageBreak/>
        <w:t>Hipotesis</w:t>
      </w:r>
    </w:p>
    <w:p w:rsidR="00F63096" w:rsidRPr="00C80FC7" w:rsidRDefault="00F63096" w:rsidP="003E485A">
      <w:pPr>
        <w:pStyle w:val="ListParagraph"/>
        <w:spacing w:line="480" w:lineRule="auto"/>
        <w:ind w:left="360" w:firstLine="540"/>
        <w:jc w:val="both"/>
        <w:rPr>
          <w:rFonts w:ascii="Times New Roman" w:hAnsi="Times New Roman" w:cs="Times New Roman"/>
          <w:sz w:val="24"/>
          <w:szCs w:val="24"/>
        </w:rPr>
      </w:pPr>
      <w:r w:rsidRPr="00C80FC7">
        <w:rPr>
          <w:rFonts w:ascii="Times New Roman" w:hAnsi="Times New Roman" w:cs="Times New Roman"/>
          <w:sz w:val="24"/>
          <w:szCs w:val="24"/>
        </w:rPr>
        <w:t>Hipotesis adalah jawaban sementara penelitian, patokan, dugaan atau dalil sementara yang akan dibuktikan dalam penelitian (Notoatmodjo, 2010).</w:t>
      </w:r>
    </w:p>
    <w:p w:rsidR="00F63096" w:rsidRPr="00C80FC7" w:rsidRDefault="00F63096" w:rsidP="00F63096">
      <w:pPr>
        <w:pStyle w:val="ListParagraph"/>
        <w:spacing w:line="480" w:lineRule="auto"/>
        <w:ind w:left="360"/>
        <w:jc w:val="both"/>
        <w:rPr>
          <w:rFonts w:ascii="Times New Roman" w:hAnsi="Times New Roman" w:cs="Times New Roman"/>
          <w:sz w:val="24"/>
          <w:szCs w:val="24"/>
        </w:rPr>
      </w:pPr>
      <w:r w:rsidRPr="00C80FC7">
        <w:rPr>
          <w:rFonts w:ascii="Times New Roman" w:hAnsi="Times New Roman" w:cs="Times New Roman"/>
          <w:sz w:val="24"/>
          <w:szCs w:val="24"/>
        </w:rPr>
        <w:t>Berdasarkan hasil penelitian, maka hipotesis dalam penelitian ini adalah :</w:t>
      </w:r>
    </w:p>
    <w:p w:rsidR="00F63096" w:rsidRPr="00C80FC7" w:rsidRDefault="00F63096" w:rsidP="00F63096">
      <w:pPr>
        <w:spacing w:line="480" w:lineRule="auto"/>
        <w:ind w:left="360"/>
        <w:jc w:val="both"/>
        <w:rPr>
          <w:rFonts w:ascii="Times New Roman" w:hAnsi="Times New Roman" w:cs="Times New Roman"/>
          <w:sz w:val="24"/>
          <w:szCs w:val="24"/>
        </w:rPr>
      </w:pPr>
      <w:r w:rsidRPr="00C80FC7">
        <w:rPr>
          <w:rFonts w:ascii="Times New Roman" w:hAnsi="Times New Roman" w:cs="Times New Roman"/>
          <w:sz w:val="24"/>
          <w:szCs w:val="24"/>
        </w:rPr>
        <w:t>Ha    :</w:t>
      </w:r>
      <w:r w:rsidRPr="00C80FC7">
        <w:rPr>
          <w:rFonts w:ascii="Times New Roman" w:hAnsi="Times New Roman" w:cs="Times New Roman"/>
          <w:sz w:val="24"/>
          <w:szCs w:val="24"/>
        </w:rPr>
        <w:tab/>
      </w:r>
    </w:p>
    <w:p w:rsidR="00F63096" w:rsidRPr="00C80FC7" w:rsidRDefault="00F63096" w:rsidP="00ED38B4">
      <w:pPr>
        <w:pStyle w:val="ListParagraph"/>
        <w:numPr>
          <w:ilvl w:val="6"/>
          <w:numId w:val="5"/>
        </w:numPr>
        <w:spacing w:line="480" w:lineRule="auto"/>
        <w:ind w:left="720"/>
        <w:jc w:val="both"/>
        <w:rPr>
          <w:rFonts w:asciiTheme="majorBidi" w:hAnsiTheme="majorBidi" w:cstheme="majorBidi"/>
          <w:sz w:val="24"/>
          <w:szCs w:val="24"/>
        </w:rPr>
      </w:pPr>
      <w:r w:rsidRPr="00C80FC7">
        <w:rPr>
          <w:rFonts w:ascii="Times New Roman" w:hAnsi="Times New Roman" w:cs="Times New Roman"/>
          <w:color w:val="000000" w:themeColor="text1"/>
          <w:sz w:val="24"/>
          <w:szCs w:val="24"/>
        </w:rPr>
        <w:t xml:space="preserve">Ada </w:t>
      </w:r>
      <w:r w:rsidR="003E485A" w:rsidRPr="00C80FC7">
        <w:rPr>
          <w:rFonts w:ascii="Times New Roman" w:hAnsi="Times New Roman" w:cs="Times New Roman"/>
          <w:color w:val="000000" w:themeColor="text1"/>
          <w:sz w:val="24"/>
          <w:szCs w:val="24"/>
          <w:lang w:val="id-ID"/>
        </w:rPr>
        <w:t xml:space="preserve">hubungan pengetahuan </w:t>
      </w:r>
      <w:r w:rsidR="007A546C" w:rsidRPr="00C80FC7">
        <w:rPr>
          <w:rFonts w:ascii="Times New Roman" w:hAnsi="Times New Roman" w:cs="Times New Roman"/>
          <w:color w:val="000000" w:themeColor="text1"/>
          <w:sz w:val="24"/>
          <w:szCs w:val="24"/>
          <w:lang w:val="id-ID"/>
        </w:rPr>
        <w:t xml:space="preserve">terhadap </w:t>
      </w:r>
      <w:r w:rsidR="003E485A" w:rsidRPr="00C80FC7">
        <w:rPr>
          <w:rFonts w:ascii="Times New Roman" w:hAnsi="Times New Roman" w:cs="Times New Roman"/>
          <w:color w:val="000000" w:themeColor="text1"/>
          <w:sz w:val="24"/>
          <w:szCs w:val="24"/>
          <w:shd w:val="clear" w:color="auto" w:fill="FFFFFF"/>
        </w:rPr>
        <w:t>perencanaan persalinan dan pencegahan komplikasi (</w:t>
      </w:r>
      <w:r w:rsidR="003E485A" w:rsidRPr="00C80FC7">
        <w:rPr>
          <w:rStyle w:val="Emphasis"/>
          <w:rFonts w:ascii="Times New Roman" w:hAnsi="Times New Roman" w:cs="Times New Roman"/>
          <w:bCs/>
          <w:i w:val="0"/>
          <w:iCs w:val="0"/>
          <w:color w:val="000000" w:themeColor="text1"/>
          <w:sz w:val="24"/>
          <w:szCs w:val="24"/>
          <w:shd w:val="clear" w:color="auto" w:fill="FFFFFF"/>
        </w:rPr>
        <w:t>P4K</w:t>
      </w:r>
      <w:r w:rsidR="003E485A" w:rsidRPr="00C80FC7">
        <w:rPr>
          <w:rFonts w:ascii="Times New Roman" w:hAnsi="Times New Roman" w:cs="Times New Roman"/>
          <w:color w:val="000000" w:themeColor="text1"/>
          <w:sz w:val="24"/>
          <w:szCs w:val="24"/>
          <w:shd w:val="clear" w:color="auto" w:fill="FFFFFF"/>
        </w:rPr>
        <w:t>)</w:t>
      </w:r>
      <w:r w:rsidR="003E485A" w:rsidRPr="00C80FC7">
        <w:rPr>
          <w:rStyle w:val="apple-converted-space"/>
          <w:rFonts w:ascii="Times New Roman" w:hAnsi="Times New Roman" w:cs="Times New Roman"/>
          <w:color w:val="000000" w:themeColor="text1"/>
          <w:sz w:val="24"/>
          <w:szCs w:val="24"/>
          <w:shd w:val="clear" w:color="auto" w:fill="FFFFFF"/>
        </w:rPr>
        <w:t> </w:t>
      </w:r>
      <w:r w:rsidR="003E485A" w:rsidRPr="00C80FC7">
        <w:rPr>
          <w:rStyle w:val="apple-converted-space"/>
          <w:rFonts w:ascii="Times New Roman" w:hAnsi="Times New Roman" w:cs="Times New Roman"/>
          <w:color w:val="000000" w:themeColor="text1"/>
          <w:sz w:val="24"/>
          <w:szCs w:val="24"/>
          <w:shd w:val="clear" w:color="auto" w:fill="FFFFFF"/>
          <w:lang w:val="id-ID"/>
        </w:rPr>
        <w:t>pada ibu hamil trimester III</w:t>
      </w:r>
      <w:r w:rsidR="003E485A" w:rsidRPr="00C80FC7">
        <w:rPr>
          <w:rFonts w:ascii="Times New Roman" w:hAnsi="Times New Roman" w:cs="Times New Roman"/>
          <w:color w:val="000000" w:themeColor="text1"/>
          <w:sz w:val="24"/>
          <w:szCs w:val="24"/>
          <w:lang w:val="id-ID"/>
        </w:rPr>
        <w:t xml:space="preserve"> di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Pulau Panggung</w:t>
      </w:r>
      <w:r w:rsidR="003E485A" w:rsidRPr="00C80FC7">
        <w:rPr>
          <w:rFonts w:ascii="Times New Roman" w:hAnsi="Times New Roman" w:cs="Times New Roman"/>
          <w:color w:val="000000" w:themeColor="text1"/>
          <w:sz w:val="24"/>
          <w:szCs w:val="24"/>
          <w:lang w:val="id-ID"/>
        </w:rPr>
        <w:t xml:space="preserve"> Tahun 2019</w:t>
      </w:r>
      <w:r w:rsidR="00913F0F" w:rsidRPr="00C80FC7">
        <w:rPr>
          <w:rFonts w:ascii="Times New Roman" w:hAnsi="Times New Roman" w:cs="Times New Roman"/>
          <w:color w:val="000000" w:themeColor="text1"/>
          <w:sz w:val="24"/>
          <w:szCs w:val="24"/>
          <w:lang w:val="id-ID"/>
        </w:rPr>
        <w:t>.</w:t>
      </w:r>
    </w:p>
    <w:p w:rsidR="00913F0F" w:rsidRPr="00C80FC7" w:rsidRDefault="00913F0F" w:rsidP="00ED38B4">
      <w:pPr>
        <w:pStyle w:val="ListParagraph"/>
        <w:numPr>
          <w:ilvl w:val="6"/>
          <w:numId w:val="5"/>
        </w:numPr>
        <w:spacing w:line="480" w:lineRule="auto"/>
        <w:ind w:left="720"/>
        <w:jc w:val="both"/>
        <w:rPr>
          <w:rFonts w:asciiTheme="majorBidi" w:hAnsiTheme="majorBidi" w:cstheme="majorBidi"/>
          <w:sz w:val="24"/>
          <w:szCs w:val="24"/>
        </w:rPr>
      </w:pPr>
      <w:r w:rsidRPr="00C80FC7">
        <w:rPr>
          <w:rFonts w:ascii="Times New Roman" w:hAnsi="Times New Roman" w:cs="Times New Roman"/>
          <w:color w:val="000000" w:themeColor="text1"/>
          <w:sz w:val="24"/>
          <w:szCs w:val="24"/>
        </w:rPr>
        <w:t xml:space="preserve">Ada </w:t>
      </w:r>
      <w:r w:rsidRPr="00C80FC7">
        <w:rPr>
          <w:rFonts w:ascii="Times New Roman" w:hAnsi="Times New Roman" w:cs="Times New Roman"/>
          <w:color w:val="000000" w:themeColor="text1"/>
          <w:sz w:val="24"/>
          <w:szCs w:val="24"/>
          <w:lang w:val="id-ID"/>
        </w:rPr>
        <w:t xml:space="preserve">hubungan dukungan keluarga terhadap </w:t>
      </w:r>
      <w:r w:rsidRPr="00C80FC7">
        <w:rPr>
          <w:rFonts w:ascii="Times New Roman" w:hAnsi="Times New Roman" w:cs="Times New Roman"/>
          <w:color w:val="000000" w:themeColor="text1"/>
          <w:sz w:val="24"/>
          <w:szCs w:val="24"/>
          <w:shd w:val="clear" w:color="auto" w:fill="FFFFFF"/>
        </w:rPr>
        <w:t>perencanaan persalinan dan pencegahan komplikasi (</w:t>
      </w:r>
      <w:r w:rsidRPr="00C80FC7">
        <w:rPr>
          <w:rStyle w:val="Emphasis"/>
          <w:rFonts w:ascii="Times New Roman" w:hAnsi="Times New Roman" w:cs="Times New Roman"/>
          <w:bCs/>
          <w:i w:val="0"/>
          <w:iCs w:val="0"/>
          <w:color w:val="000000" w:themeColor="text1"/>
          <w:sz w:val="24"/>
          <w:szCs w:val="24"/>
          <w:shd w:val="clear" w:color="auto" w:fill="FFFFFF"/>
        </w:rPr>
        <w:t>P4K</w:t>
      </w:r>
      <w:r w:rsidRPr="00C80FC7">
        <w:rPr>
          <w:rFonts w:ascii="Times New Roman" w:hAnsi="Times New Roman" w:cs="Times New Roman"/>
          <w:color w:val="000000" w:themeColor="text1"/>
          <w:sz w:val="24"/>
          <w:szCs w:val="24"/>
          <w:shd w:val="clear" w:color="auto" w:fill="FFFFFF"/>
        </w:rPr>
        <w:t>)</w:t>
      </w:r>
      <w:r w:rsidRPr="00C80FC7">
        <w:rPr>
          <w:rStyle w:val="apple-converted-space"/>
          <w:rFonts w:ascii="Times New Roman" w:hAnsi="Times New Roman" w:cs="Times New Roman"/>
          <w:color w:val="000000" w:themeColor="text1"/>
          <w:sz w:val="24"/>
          <w:szCs w:val="24"/>
          <w:shd w:val="clear" w:color="auto" w:fill="FFFFFF"/>
        </w:rPr>
        <w:t> </w:t>
      </w:r>
      <w:r w:rsidRPr="00C80FC7">
        <w:rPr>
          <w:rStyle w:val="apple-converted-space"/>
          <w:rFonts w:ascii="Times New Roman" w:hAnsi="Times New Roman" w:cs="Times New Roman"/>
          <w:color w:val="000000" w:themeColor="text1"/>
          <w:sz w:val="24"/>
          <w:szCs w:val="24"/>
          <w:shd w:val="clear" w:color="auto" w:fill="FFFFFF"/>
          <w:lang w:val="id-ID"/>
        </w:rPr>
        <w:t>pada ibu hamil trimester III</w:t>
      </w:r>
      <w:r w:rsidRPr="00C80FC7">
        <w:rPr>
          <w:rFonts w:ascii="Times New Roman" w:hAnsi="Times New Roman" w:cs="Times New Roman"/>
          <w:color w:val="000000" w:themeColor="text1"/>
          <w:sz w:val="24"/>
          <w:szCs w:val="24"/>
          <w:lang w:val="id-ID"/>
        </w:rPr>
        <w:t xml:space="preserve"> di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 xml:space="preserve">Pulau Panggung </w:t>
      </w:r>
      <w:r w:rsidRPr="00C80FC7">
        <w:rPr>
          <w:rFonts w:ascii="Times New Roman" w:hAnsi="Times New Roman" w:cs="Times New Roman"/>
          <w:color w:val="000000" w:themeColor="text1"/>
          <w:sz w:val="24"/>
          <w:szCs w:val="24"/>
          <w:lang w:val="id-ID"/>
        </w:rPr>
        <w:t>Tahun 2019.</w:t>
      </w:r>
    </w:p>
    <w:p w:rsidR="00F63096" w:rsidRDefault="00F63096" w:rsidP="00F63096">
      <w:pPr>
        <w:pStyle w:val="NormalWeb"/>
        <w:shd w:val="clear" w:color="auto" w:fill="FFFFFF"/>
        <w:spacing w:before="153" w:beforeAutospacing="0" w:after="153" w:afterAutospacing="0" w:line="480" w:lineRule="auto"/>
        <w:ind w:left="720"/>
        <w:contextualSpacing/>
        <w:jc w:val="both"/>
      </w:pPr>
    </w:p>
    <w:p w:rsidR="00ED38B4" w:rsidRDefault="00ED38B4" w:rsidP="00F63096">
      <w:pPr>
        <w:pStyle w:val="NormalWeb"/>
        <w:shd w:val="clear" w:color="auto" w:fill="FFFFFF"/>
        <w:spacing w:before="153" w:beforeAutospacing="0" w:after="153" w:afterAutospacing="0" w:line="480" w:lineRule="auto"/>
        <w:ind w:left="720"/>
        <w:contextualSpacing/>
        <w:jc w:val="both"/>
      </w:pPr>
    </w:p>
    <w:p w:rsidR="00ED38B4" w:rsidRDefault="00ED38B4" w:rsidP="00F63096">
      <w:pPr>
        <w:pStyle w:val="NormalWeb"/>
        <w:shd w:val="clear" w:color="auto" w:fill="FFFFFF"/>
        <w:spacing w:before="153" w:beforeAutospacing="0" w:after="153" w:afterAutospacing="0" w:line="480" w:lineRule="auto"/>
        <w:ind w:left="720"/>
        <w:contextualSpacing/>
        <w:jc w:val="both"/>
      </w:pPr>
    </w:p>
    <w:p w:rsidR="00ED38B4" w:rsidRDefault="00ED38B4" w:rsidP="00F63096">
      <w:pPr>
        <w:pStyle w:val="NormalWeb"/>
        <w:shd w:val="clear" w:color="auto" w:fill="FFFFFF"/>
        <w:spacing w:before="153" w:beforeAutospacing="0" w:after="153" w:afterAutospacing="0" w:line="480" w:lineRule="auto"/>
        <w:ind w:left="720"/>
        <w:contextualSpacing/>
        <w:jc w:val="both"/>
      </w:pPr>
    </w:p>
    <w:p w:rsidR="00ED38B4" w:rsidRDefault="00ED38B4" w:rsidP="00F63096">
      <w:pPr>
        <w:pStyle w:val="NormalWeb"/>
        <w:shd w:val="clear" w:color="auto" w:fill="FFFFFF"/>
        <w:spacing w:before="153" w:beforeAutospacing="0" w:after="153" w:afterAutospacing="0" w:line="480" w:lineRule="auto"/>
        <w:ind w:left="720"/>
        <w:contextualSpacing/>
        <w:jc w:val="both"/>
      </w:pPr>
    </w:p>
    <w:p w:rsidR="00ED38B4" w:rsidRDefault="00ED38B4" w:rsidP="00F63096">
      <w:pPr>
        <w:pStyle w:val="NormalWeb"/>
        <w:shd w:val="clear" w:color="auto" w:fill="FFFFFF"/>
        <w:spacing w:before="153" w:beforeAutospacing="0" w:after="153" w:afterAutospacing="0" w:line="480" w:lineRule="auto"/>
        <w:ind w:left="720"/>
        <w:contextualSpacing/>
        <w:jc w:val="both"/>
      </w:pPr>
    </w:p>
    <w:p w:rsidR="00ED38B4" w:rsidRDefault="00ED38B4" w:rsidP="00F63096">
      <w:pPr>
        <w:pStyle w:val="NormalWeb"/>
        <w:shd w:val="clear" w:color="auto" w:fill="FFFFFF"/>
        <w:spacing w:before="153" w:beforeAutospacing="0" w:after="153" w:afterAutospacing="0" w:line="480" w:lineRule="auto"/>
        <w:ind w:left="720"/>
        <w:contextualSpacing/>
        <w:jc w:val="both"/>
      </w:pPr>
    </w:p>
    <w:p w:rsidR="00ED38B4" w:rsidRDefault="00ED38B4" w:rsidP="00F63096">
      <w:pPr>
        <w:pStyle w:val="NormalWeb"/>
        <w:shd w:val="clear" w:color="auto" w:fill="FFFFFF"/>
        <w:spacing w:before="153" w:beforeAutospacing="0" w:after="153" w:afterAutospacing="0" w:line="480" w:lineRule="auto"/>
        <w:ind w:left="720"/>
        <w:contextualSpacing/>
        <w:jc w:val="both"/>
      </w:pPr>
    </w:p>
    <w:p w:rsidR="00ED38B4" w:rsidRDefault="00ED38B4" w:rsidP="00F63096">
      <w:pPr>
        <w:pStyle w:val="NormalWeb"/>
        <w:shd w:val="clear" w:color="auto" w:fill="FFFFFF"/>
        <w:spacing w:before="153" w:beforeAutospacing="0" w:after="153" w:afterAutospacing="0" w:line="480" w:lineRule="auto"/>
        <w:ind w:left="720"/>
        <w:contextualSpacing/>
        <w:jc w:val="both"/>
      </w:pPr>
    </w:p>
    <w:p w:rsidR="00ED38B4" w:rsidRPr="00C80FC7" w:rsidRDefault="00ED38B4" w:rsidP="00F63096">
      <w:pPr>
        <w:pStyle w:val="NormalWeb"/>
        <w:shd w:val="clear" w:color="auto" w:fill="FFFFFF"/>
        <w:spacing w:before="153" w:beforeAutospacing="0" w:after="153" w:afterAutospacing="0" w:line="480" w:lineRule="auto"/>
        <w:ind w:left="720"/>
        <w:contextualSpacing/>
        <w:jc w:val="both"/>
      </w:pPr>
    </w:p>
    <w:p w:rsidR="00F63096" w:rsidRPr="00C80FC7" w:rsidRDefault="00F63096" w:rsidP="00F63096">
      <w:pPr>
        <w:pStyle w:val="NormalWeb"/>
        <w:shd w:val="clear" w:color="auto" w:fill="FFFFFF"/>
        <w:spacing w:before="153" w:beforeAutospacing="0" w:after="153" w:afterAutospacing="0" w:line="480" w:lineRule="auto"/>
        <w:ind w:left="720" w:firstLine="540"/>
        <w:contextualSpacing/>
        <w:jc w:val="both"/>
      </w:pPr>
    </w:p>
    <w:p w:rsidR="00AD433C" w:rsidRPr="00C80FC7" w:rsidRDefault="00AD433C" w:rsidP="00AD433C">
      <w:pPr>
        <w:spacing w:after="0" w:line="480" w:lineRule="auto"/>
        <w:contextualSpacing/>
        <w:jc w:val="center"/>
        <w:rPr>
          <w:rFonts w:ascii="Times New Roman" w:hAnsi="Times New Roman" w:cs="Times New Roman"/>
          <w:b/>
          <w:sz w:val="24"/>
          <w:szCs w:val="24"/>
        </w:rPr>
      </w:pPr>
      <w:r w:rsidRPr="00C80FC7">
        <w:rPr>
          <w:rFonts w:ascii="Times New Roman" w:hAnsi="Times New Roman" w:cs="Times New Roman"/>
          <w:b/>
          <w:sz w:val="24"/>
          <w:szCs w:val="24"/>
        </w:rPr>
        <w:lastRenderedPageBreak/>
        <w:t xml:space="preserve">BAB III </w:t>
      </w:r>
    </w:p>
    <w:p w:rsidR="00AD433C" w:rsidRPr="00C80FC7" w:rsidRDefault="00AD433C" w:rsidP="00AD433C">
      <w:pPr>
        <w:spacing w:after="0" w:line="480" w:lineRule="auto"/>
        <w:contextualSpacing/>
        <w:jc w:val="center"/>
        <w:rPr>
          <w:rFonts w:ascii="Times New Roman" w:hAnsi="Times New Roman" w:cs="Times New Roman"/>
          <w:b/>
          <w:sz w:val="24"/>
          <w:szCs w:val="24"/>
        </w:rPr>
      </w:pPr>
      <w:r w:rsidRPr="00C80FC7">
        <w:rPr>
          <w:rFonts w:ascii="Times New Roman" w:hAnsi="Times New Roman" w:cs="Times New Roman"/>
          <w:b/>
          <w:sz w:val="24"/>
          <w:szCs w:val="24"/>
        </w:rPr>
        <w:t>METODE PENELITIAN</w:t>
      </w:r>
    </w:p>
    <w:p w:rsidR="00AD433C" w:rsidRPr="00C80FC7" w:rsidRDefault="00AD433C" w:rsidP="00AD433C">
      <w:pPr>
        <w:spacing w:after="0" w:line="480" w:lineRule="auto"/>
        <w:jc w:val="center"/>
        <w:rPr>
          <w:rFonts w:ascii="Times New Roman" w:hAnsi="Times New Roman" w:cs="Times New Roman"/>
          <w:b/>
          <w:sz w:val="24"/>
          <w:szCs w:val="24"/>
        </w:rPr>
      </w:pPr>
    </w:p>
    <w:p w:rsidR="00A644B5" w:rsidRPr="00C80FC7" w:rsidRDefault="00AD433C" w:rsidP="0005032C">
      <w:pPr>
        <w:pStyle w:val="ListParagraph"/>
        <w:numPr>
          <w:ilvl w:val="0"/>
          <w:numId w:val="10"/>
        </w:numPr>
        <w:spacing w:after="0" w:line="480" w:lineRule="auto"/>
        <w:ind w:left="360"/>
        <w:rPr>
          <w:rFonts w:ascii="Times New Roman" w:hAnsi="Times New Roman" w:cs="Times New Roman"/>
          <w:b/>
          <w:sz w:val="24"/>
          <w:szCs w:val="24"/>
        </w:rPr>
      </w:pPr>
      <w:r w:rsidRPr="00C80FC7">
        <w:rPr>
          <w:rFonts w:ascii="Times New Roman" w:hAnsi="Times New Roman" w:cs="Times New Roman"/>
          <w:b/>
          <w:sz w:val="24"/>
          <w:szCs w:val="24"/>
        </w:rPr>
        <w:t>Jenis Penelitian</w:t>
      </w:r>
    </w:p>
    <w:p w:rsidR="00AD433C" w:rsidRPr="00C80FC7" w:rsidRDefault="00AD433C" w:rsidP="00A644B5">
      <w:pPr>
        <w:pStyle w:val="ListParagraph"/>
        <w:spacing w:after="0" w:line="480" w:lineRule="auto"/>
        <w:ind w:left="360" w:firstLine="540"/>
        <w:jc w:val="both"/>
        <w:rPr>
          <w:rFonts w:ascii="Times New Roman" w:eastAsia="Times New Roman" w:hAnsi="Times New Roman" w:cs="Times New Roman"/>
          <w:sz w:val="24"/>
          <w:szCs w:val="24"/>
          <w:lang w:val="id-ID" w:eastAsia="id-ID"/>
        </w:rPr>
      </w:pPr>
      <w:r w:rsidRPr="00C80FC7">
        <w:rPr>
          <w:rFonts w:ascii="Times New Roman" w:hAnsi="Times New Roman" w:cs="Times New Roman"/>
          <w:sz w:val="24"/>
          <w:szCs w:val="24"/>
        </w:rPr>
        <w:t>Jenis penelitian yang digunakan adalah penelitian Kuantitatif yaitu m</w:t>
      </w:r>
      <w:r w:rsidRPr="00C80FC7">
        <w:rPr>
          <w:rFonts w:ascii="Times New Roman" w:eastAsia="Times New Roman" w:hAnsi="Times New Roman" w:cs="Times New Roman"/>
          <w:sz w:val="24"/>
          <w:szCs w:val="24"/>
          <w:lang w:eastAsia="id-ID"/>
        </w:rPr>
        <w:t>etode yang digunakan untuk memecahkan atau menjawab permasalahan yang sedang dihadapi pada situasi sekarang atau yang sedang terjadi (Notoatmodjo, 2010).</w:t>
      </w:r>
      <w:r w:rsidR="00A644B5" w:rsidRPr="00C80FC7">
        <w:rPr>
          <w:rFonts w:ascii="Times New Roman" w:eastAsia="Times New Roman" w:hAnsi="Times New Roman" w:cs="Times New Roman"/>
          <w:sz w:val="24"/>
          <w:szCs w:val="24"/>
          <w:lang w:val="id-ID" w:eastAsia="id-ID"/>
        </w:rPr>
        <w:t xml:space="preserve"> </w:t>
      </w:r>
      <w:r w:rsidR="000A4149" w:rsidRPr="00C80FC7">
        <w:rPr>
          <w:rFonts w:ascii="Times New Roman" w:eastAsia="Times New Roman" w:hAnsi="Times New Roman" w:cs="Times New Roman"/>
          <w:sz w:val="24"/>
          <w:szCs w:val="24"/>
          <w:lang w:val="id-ID" w:eastAsia="id-ID"/>
        </w:rPr>
        <w:t>P</w:t>
      </w:r>
      <w:r w:rsidR="00A644B5" w:rsidRPr="00C80FC7">
        <w:rPr>
          <w:rFonts w:ascii="Times New Roman" w:hAnsi="Times New Roman" w:cs="Times New Roman"/>
          <w:sz w:val="24"/>
          <w:szCs w:val="24"/>
          <w:lang w:val="id-ID"/>
        </w:rPr>
        <w:t>enelitian kuantitatif adalah</w:t>
      </w:r>
      <w:r w:rsidR="000A4149" w:rsidRPr="00C80FC7">
        <w:rPr>
          <w:rFonts w:ascii="Times New Roman" w:hAnsi="Times New Roman" w:cs="Times New Roman"/>
          <w:sz w:val="24"/>
          <w:szCs w:val="24"/>
          <w:lang w:val="id-ID"/>
        </w:rPr>
        <w:t xml:space="preserve"> </w:t>
      </w:r>
      <w:r w:rsidR="00A644B5" w:rsidRPr="00C80FC7">
        <w:rPr>
          <w:rFonts w:ascii="Times New Roman" w:hAnsi="Times New Roman" w:cs="Times New Roman"/>
          <w:sz w:val="24"/>
          <w:szCs w:val="24"/>
          <w:lang w:val="id-ID"/>
        </w:rPr>
        <w:t>pendekatan penelitian yang banyak dituntut menguakan angka, mulai dari</w:t>
      </w:r>
      <w:r w:rsidR="000A4149" w:rsidRPr="00C80FC7">
        <w:rPr>
          <w:rFonts w:ascii="Times New Roman" w:hAnsi="Times New Roman" w:cs="Times New Roman"/>
          <w:sz w:val="24"/>
          <w:szCs w:val="24"/>
          <w:lang w:val="id-ID"/>
        </w:rPr>
        <w:t xml:space="preserve"> </w:t>
      </w:r>
      <w:r w:rsidR="00A644B5" w:rsidRPr="00C80FC7">
        <w:rPr>
          <w:rFonts w:ascii="Times New Roman" w:hAnsi="Times New Roman" w:cs="Times New Roman"/>
          <w:sz w:val="24"/>
          <w:szCs w:val="24"/>
          <w:lang w:val="id-ID"/>
        </w:rPr>
        <w:t>pengumpulan data, penafsiran terhadap data tersebut, serta penampilan</w:t>
      </w:r>
      <w:r w:rsidR="000A4149" w:rsidRPr="00C80FC7">
        <w:rPr>
          <w:rFonts w:ascii="Times New Roman" w:hAnsi="Times New Roman" w:cs="Times New Roman"/>
          <w:sz w:val="24"/>
          <w:szCs w:val="24"/>
          <w:lang w:val="id-ID"/>
        </w:rPr>
        <w:t xml:space="preserve"> </w:t>
      </w:r>
      <w:r w:rsidR="00A644B5" w:rsidRPr="00C80FC7">
        <w:rPr>
          <w:rFonts w:ascii="Times New Roman" w:hAnsi="Times New Roman" w:cs="Times New Roman"/>
          <w:sz w:val="24"/>
          <w:szCs w:val="24"/>
          <w:lang w:val="id-ID"/>
        </w:rPr>
        <w:t>hasilnya</w:t>
      </w:r>
      <w:r w:rsidR="000A4149" w:rsidRPr="00C80FC7">
        <w:rPr>
          <w:rFonts w:ascii="Times New Roman" w:hAnsi="Times New Roman" w:cs="Times New Roman"/>
          <w:sz w:val="24"/>
          <w:szCs w:val="24"/>
          <w:lang w:val="id-ID"/>
        </w:rPr>
        <w:t xml:space="preserve"> (Arikunto, 2010).</w:t>
      </w:r>
    </w:p>
    <w:p w:rsidR="00AD433C" w:rsidRPr="00C80FC7" w:rsidRDefault="00AD433C" w:rsidP="00AD433C">
      <w:pPr>
        <w:pStyle w:val="ListParagraph"/>
        <w:spacing w:after="0" w:line="240" w:lineRule="auto"/>
        <w:ind w:left="360" w:firstLine="360"/>
        <w:jc w:val="both"/>
        <w:rPr>
          <w:rFonts w:ascii="Times New Roman" w:hAnsi="Times New Roman" w:cs="Times New Roman"/>
          <w:sz w:val="24"/>
          <w:szCs w:val="24"/>
        </w:rPr>
      </w:pPr>
    </w:p>
    <w:p w:rsidR="00AD433C" w:rsidRPr="00C80FC7" w:rsidRDefault="00AD433C" w:rsidP="0005032C">
      <w:pPr>
        <w:pStyle w:val="ListParagraph"/>
        <w:numPr>
          <w:ilvl w:val="0"/>
          <w:numId w:val="10"/>
        </w:numPr>
        <w:tabs>
          <w:tab w:val="left" w:pos="4350"/>
        </w:tabs>
        <w:spacing w:after="0" w:line="480" w:lineRule="auto"/>
        <w:ind w:left="360"/>
        <w:jc w:val="both"/>
        <w:rPr>
          <w:rFonts w:ascii="Times New Roman" w:hAnsi="Times New Roman" w:cs="Times New Roman"/>
          <w:b/>
          <w:sz w:val="24"/>
          <w:szCs w:val="24"/>
        </w:rPr>
      </w:pPr>
      <w:r w:rsidRPr="00C80FC7">
        <w:rPr>
          <w:rFonts w:ascii="Times New Roman" w:hAnsi="Times New Roman" w:cs="Times New Roman"/>
          <w:b/>
          <w:sz w:val="24"/>
          <w:szCs w:val="24"/>
        </w:rPr>
        <w:t>Waktu dan Tempat Penelitian</w:t>
      </w:r>
    </w:p>
    <w:p w:rsidR="00AD433C" w:rsidRPr="00C80FC7" w:rsidRDefault="00AD433C" w:rsidP="00AD433C">
      <w:pPr>
        <w:pStyle w:val="ListParagraph"/>
        <w:tabs>
          <w:tab w:val="left" w:pos="4350"/>
        </w:tabs>
        <w:spacing w:after="0" w:line="480" w:lineRule="auto"/>
        <w:ind w:left="360" w:firstLine="540"/>
        <w:jc w:val="both"/>
        <w:rPr>
          <w:rFonts w:ascii="Times New Roman" w:hAnsi="Times New Roman" w:cs="Times New Roman"/>
          <w:b/>
          <w:sz w:val="24"/>
          <w:szCs w:val="24"/>
        </w:rPr>
      </w:pPr>
      <w:r w:rsidRPr="00C80FC7">
        <w:rPr>
          <w:rFonts w:ascii="Times New Roman" w:hAnsi="Times New Roman" w:cs="Times New Roman"/>
          <w:sz w:val="24"/>
          <w:szCs w:val="24"/>
        </w:rPr>
        <w:t>Penelitian ini</w:t>
      </w:r>
      <w:r w:rsidR="00A54388">
        <w:rPr>
          <w:rFonts w:ascii="Times New Roman" w:hAnsi="Times New Roman" w:cs="Times New Roman"/>
          <w:sz w:val="24"/>
          <w:szCs w:val="24"/>
          <w:lang w:val="id-ID"/>
        </w:rPr>
        <w:t xml:space="preserve"> telah </w:t>
      </w:r>
      <w:r w:rsidRPr="00C80FC7">
        <w:rPr>
          <w:rFonts w:ascii="Times New Roman" w:hAnsi="Times New Roman" w:cs="Times New Roman"/>
          <w:sz w:val="24"/>
          <w:szCs w:val="24"/>
        </w:rPr>
        <w:t xml:space="preserve">dilakukan pada bulan </w:t>
      </w:r>
      <w:r w:rsidR="007B47E0">
        <w:rPr>
          <w:rFonts w:ascii="Times New Roman" w:hAnsi="Times New Roman" w:cs="Times New Roman"/>
          <w:sz w:val="24"/>
          <w:szCs w:val="24"/>
          <w:lang w:val="id-ID"/>
        </w:rPr>
        <w:t>April</w:t>
      </w:r>
      <w:r w:rsidR="0062160E" w:rsidRPr="00C80FC7">
        <w:rPr>
          <w:rFonts w:ascii="Times New Roman" w:hAnsi="Times New Roman" w:cs="Times New Roman"/>
          <w:sz w:val="24"/>
          <w:szCs w:val="24"/>
        </w:rPr>
        <w:t xml:space="preserve"> tahun 201</w:t>
      </w:r>
      <w:r w:rsidR="0062160E" w:rsidRPr="00C80FC7">
        <w:rPr>
          <w:rFonts w:ascii="Times New Roman" w:hAnsi="Times New Roman" w:cs="Times New Roman"/>
          <w:sz w:val="24"/>
          <w:szCs w:val="24"/>
          <w:lang w:val="id-ID"/>
        </w:rPr>
        <w:t>9</w:t>
      </w:r>
      <w:r w:rsidRPr="00C80FC7">
        <w:rPr>
          <w:rFonts w:ascii="Times New Roman" w:hAnsi="Times New Roman" w:cs="Times New Roman"/>
          <w:sz w:val="24"/>
          <w:szCs w:val="24"/>
        </w:rPr>
        <w:t xml:space="preserve">, </w:t>
      </w:r>
      <w:r w:rsidR="0062160E" w:rsidRPr="00C80FC7">
        <w:rPr>
          <w:rFonts w:ascii="Times New Roman" w:hAnsi="Times New Roman" w:cs="Times New Roman"/>
          <w:color w:val="000000" w:themeColor="text1"/>
          <w:sz w:val="24"/>
          <w:szCs w:val="24"/>
          <w:lang w:val="id-ID"/>
        </w:rPr>
        <w:t xml:space="preserve">di </w:t>
      </w:r>
      <w:r w:rsidR="00D722D0" w:rsidRPr="00C80FC7">
        <w:rPr>
          <w:rFonts w:ascii="Times New Roman" w:hAnsi="Times New Roman" w:cs="Times New Roman"/>
          <w:sz w:val="24"/>
          <w:szCs w:val="24"/>
          <w:lang w:val="id-ID"/>
        </w:rPr>
        <w:t xml:space="preserve">Puskesmas </w:t>
      </w:r>
      <w:r w:rsidR="00D722D0" w:rsidRPr="00C80FC7">
        <w:rPr>
          <w:rFonts w:ascii="Times New Roman" w:hAnsi="Times New Roman" w:cs="Times New Roman"/>
          <w:color w:val="000000" w:themeColor="text1"/>
          <w:sz w:val="24"/>
          <w:szCs w:val="24"/>
          <w:lang w:val="id-ID"/>
        </w:rPr>
        <w:t>Pulau Panggung</w:t>
      </w:r>
      <w:r w:rsidRPr="00C80FC7">
        <w:rPr>
          <w:rFonts w:ascii="Times New Roman" w:hAnsi="Times New Roman" w:cs="Times New Roman"/>
          <w:sz w:val="24"/>
          <w:szCs w:val="24"/>
        </w:rPr>
        <w:t>.</w:t>
      </w:r>
    </w:p>
    <w:p w:rsidR="00AD433C" w:rsidRPr="00C80FC7" w:rsidRDefault="00AD433C" w:rsidP="00AD433C">
      <w:pPr>
        <w:pStyle w:val="ListParagraph"/>
        <w:spacing w:after="0" w:line="240" w:lineRule="auto"/>
        <w:ind w:left="360"/>
        <w:jc w:val="both"/>
        <w:rPr>
          <w:rFonts w:ascii="Times New Roman" w:hAnsi="Times New Roman" w:cs="Times New Roman"/>
          <w:sz w:val="24"/>
          <w:szCs w:val="24"/>
        </w:rPr>
      </w:pPr>
    </w:p>
    <w:p w:rsidR="00AD433C" w:rsidRPr="00C80FC7" w:rsidRDefault="00AD433C" w:rsidP="0005032C">
      <w:pPr>
        <w:pStyle w:val="ListParagraph"/>
        <w:numPr>
          <w:ilvl w:val="0"/>
          <w:numId w:val="10"/>
        </w:numPr>
        <w:spacing w:after="0" w:line="480" w:lineRule="auto"/>
        <w:ind w:left="360"/>
        <w:jc w:val="both"/>
        <w:rPr>
          <w:rFonts w:ascii="Times New Roman" w:hAnsi="Times New Roman" w:cs="Times New Roman"/>
          <w:b/>
          <w:sz w:val="24"/>
          <w:szCs w:val="24"/>
        </w:rPr>
      </w:pPr>
      <w:r w:rsidRPr="00C80FC7">
        <w:rPr>
          <w:rFonts w:ascii="Times New Roman" w:hAnsi="Times New Roman" w:cs="Times New Roman"/>
          <w:b/>
          <w:sz w:val="24"/>
          <w:szCs w:val="24"/>
        </w:rPr>
        <w:t>Rancangan Penelitian</w:t>
      </w:r>
    </w:p>
    <w:p w:rsidR="00AD433C" w:rsidRPr="00C80FC7" w:rsidRDefault="00AD433C" w:rsidP="00AD433C">
      <w:pPr>
        <w:pStyle w:val="ListParagraph"/>
        <w:spacing w:after="0" w:line="480" w:lineRule="auto"/>
        <w:ind w:left="360" w:firstLine="540"/>
        <w:jc w:val="both"/>
        <w:rPr>
          <w:rFonts w:ascii="Times New Roman" w:hAnsi="Times New Roman" w:cs="Times New Roman"/>
          <w:noProof/>
          <w:color w:val="000000" w:themeColor="text1"/>
          <w:sz w:val="24"/>
          <w:szCs w:val="24"/>
        </w:rPr>
      </w:pPr>
      <w:r w:rsidRPr="00C80FC7">
        <w:rPr>
          <w:rFonts w:ascii="Times New Roman" w:hAnsi="Times New Roman" w:cs="Times New Roman"/>
          <w:noProof/>
          <w:color w:val="000000" w:themeColor="text1"/>
          <w:sz w:val="24"/>
          <w:szCs w:val="24"/>
        </w:rPr>
        <w:t xml:space="preserve">Penelitian ini menggunakan metode survey analitik dengan pendekatan  </w:t>
      </w:r>
      <w:r w:rsidRPr="00C80FC7">
        <w:rPr>
          <w:rFonts w:ascii="Times New Roman" w:hAnsi="Times New Roman" w:cs="Times New Roman"/>
          <w:i/>
          <w:noProof/>
          <w:color w:val="000000" w:themeColor="text1"/>
          <w:sz w:val="24"/>
          <w:szCs w:val="24"/>
        </w:rPr>
        <w:t>cross sectional</w:t>
      </w:r>
      <w:r w:rsidRPr="00C80FC7">
        <w:rPr>
          <w:rFonts w:ascii="Times New Roman" w:hAnsi="Times New Roman" w:cs="Times New Roman"/>
          <w:noProof/>
          <w:color w:val="000000" w:themeColor="text1"/>
          <w:sz w:val="24"/>
          <w:szCs w:val="24"/>
        </w:rPr>
        <w:t>, yaitu suatu penelitian untuk mempelajari dinamika korelasi antara faktor-faktor resiko dengan efek, dengan cara pendekatan observasi atau pengumpulan data sekaligus pada suatu saat (</w:t>
      </w:r>
      <w:r w:rsidRPr="00C80FC7">
        <w:rPr>
          <w:rFonts w:ascii="Times New Roman" w:hAnsi="Times New Roman" w:cs="Times New Roman"/>
          <w:i/>
          <w:noProof/>
          <w:color w:val="000000" w:themeColor="text1"/>
          <w:sz w:val="24"/>
          <w:szCs w:val="24"/>
        </w:rPr>
        <w:t>point time approach</w:t>
      </w:r>
      <w:r w:rsidRPr="00C80FC7">
        <w:rPr>
          <w:rFonts w:ascii="Times New Roman" w:hAnsi="Times New Roman" w:cs="Times New Roman"/>
          <w:noProof/>
          <w:color w:val="000000" w:themeColor="text1"/>
          <w:sz w:val="24"/>
          <w:szCs w:val="24"/>
        </w:rPr>
        <w:t>). Penelitian ini untuk mengetahui hubungan variabel bebas (variabel independen)</w:t>
      </w:r>
      <w:r w:rsidR="006355F0" w:rsidRPr="00C80FC7">
        <w:rPr>
          <w:rFonts w:ascii="Times New Roman" w:hAnsi="Times New Roman" w:cs="Times New Roman"/>
          <w:noProof/>
          <w:color w:val="000000" w:themeColor="text1"/>
          <w:sz w:val="24"/>
          <w:szCs w:val="24"/>
          <w:lang w:val="id-ID"/>
        </w:rPr>
        <w:t xml:space="preserve"> yaitu pengetahuan dan dukungan keluarga terhadap </w:t>
      </w:r>
      <w:r w:rsidRPr="00C80FC7">
        <w:rPr>
          <w:rFonts w:ascii="Times New Roman" w:hAnsi="Times New Roman" w:cs="Times New Roman"/>
          <w:noProof/>
          <w:color w:val="000000" w:themeColor="text1"/>
          <w:sz w:val="24"/>
          <w:szCs w:val="24"/>
        </w:rPr>
        <w:t>variabel terikat (variabel dependen)</w:t>
      </w:r>
      <w:r w:rsidR="006355F0" w:rsidRPr="00C80FC7">
        <w:rPr>
          <w:rFonts w:ascii="Times New Roman" w:hAnsi="Times New Roman" w:cs="Times New Roman"/>
          <w:noProof/>
          <w:color w:val="000000" w:themeColor="text1"/>
          <w:sz w:val="24"/>
          <w:szCs w:val="24"/>
          <w:lang w:val="id-ID"/>
        </w:rPr>
        <w:t xml:space="preserve"> yaitu</w:t>
      </w:r>
      <w:r w:rsidR="00C05EF1">
        <w:rPr>
          <w:rFonts w:ascii="Times New Roman" w:hAnsi="Times New Roman" w:cs="Times New Roman"/>
          <w:noProof/>
          <w:color w:val="000000" w:themeColor="text1"/>
          <w:sz w:val="24"/>
          <w:szCs w:val="24"/>
          <w:lang w:val="id-ID"/>
        </w:rPr>
        <w:t xml:space="preserve"> stiker</w:t>
      </w:r>
      <w:r w:rsidR="006355F0" w:rsidRPr="00C80FC7">
        <w:rPr>
          <w:rFonts w:ascii="Times New Roman" w:hAnsi="Times New Roman" w:cs="Times New Roman"/>
          <w:noProof/>
          <w:color w:val="000000" w:themeColor="text1"/>
          <w:sz w:val="24"/>
          <w:szCs w:val="24"/>
          <w:lang w:val="id-ID"/>
        </w:rPr>
        <w:t xml:space="preserve"> </w:t>
      </w:r>
      <w:r w:rsidR="006355F0" w:rsidRPr="00C80FC7">
        <w:rPr>
          <w:rFonts w:ascii="Times New Roman" w:hAnsi="Times New Roman" w:cs="Times New Roman"/>
          <w:color w:val="000000" w:themeColor="text1"/>
          <w:sz w:val="24"/>
          <w:szCs w:val="24"/>
          <w:shd w:val="clear" w:color="auto" w:fill="FFFFFF"/>
        </w:rPr>
        <w:t>perencanaan persalinan dan pencegahan komplikasi</w:t>
      </w:r>
      <w:r w:rsidR="006355F0" w:rsidRPr="00C80FC7">
        <w:rPr>
          <w:rFonts w:ascii="Times New Roman" w:hAnsi="Times New Roman" w:cs="Times New Roman"/>
          <w:color w:val="000000" w:themeColor="text1"/>
          <w:sz w:val="24"/>
          <w:szCs w:val="24"/>
          <w:shd w:val="clear" w:color="auto" w:fill="FFFFFF"/>
          <w:lang w:val="id-ID"/>
        </w:rPr>
        <w:t xml:space="preserve"> persalinan</w:t>
      </w:r>
      <w:r w:rsidR="006355F0" w:rsidRPr="00C80FC7">
        <w:rPr>
          <w:rFonts w:ascii="Times New Roman" w:hAnsi="Times New Roman" w:cs="Times New Roman"/>
          <w:noProof/>
          <w:color w:val="000000" w:themeColor="text1"/>
          <w:sz w:val="24"/>
          <w:szCs w:val="24"/>
        </w:rPr>
        <w:t xml:space="preserve"> </w:t>
      </w:r>
      <w:r w:rsidRPr="00C80FC7">
        <w:rPr>
          <w:rFonts w:ascii="Times New Roman" w:hAnsi="Times New Roman" w:cs="Times New Roman"/>
          <w:noProof/>
          <w:color w:val="000000" w:themeColor="text1"/>
          <w:sz w:val="24"/>
          <w:szCs w:val="24"/>
        </w:rPr>
        <w:t xml:space="preserve">(Notoatmodjo, 2010). </w:t>
      </w:r>
    </w:p>
    <w:p w:rsidR="00AD433C" w:rsidRPr="00C80FC7" w:rsidRDefault="00AD433C" w:rsidP="0005032C">
      <w:pPr>
        <w:pStyle w:val="ListParagraph"/>
        <w:numPr>
          <w:ilvl w:val="0"/>
          <w:numId w:val="10"/>
        </w:numPr>
        <w:spacing w:after="0" w:line="480" w:lineRule="auto"/>
        <w:ind w:left="360"/>
        <w:jc w:val="both"/>
        <w:rPr>
          <w:rFonts w:ascii="Times New Roman" w:hAnsi="Times New Roman" w:cs="Times New Roman"/>
          <w:b/>
          <w:sz w:val="24"/>
          <w:szCs w:val="24"/>
        </w:rPr>
      </w:pPr>
      <w:r w:rsidRPr="00C80FC7">
        <w:rPr>
          <w:rFonts w:ascii="Times New Roman" w:hAnsi="Times New Roman" w:cs="Times New Roman"/>
          <w:b/>
          <w:sz w:val="24"/>
          <w:szCs w:val="24"/>
        </w:rPr>
        <w:lastRenderedPageBreak/>
        <w:t xml:space="preserve">Subjek Penelitian </w:t>
      </w:r>
    </w:p>
    <w:p w:rsidR="00AD433C" w:rsidRPr="00C80FC7" w:rsidRDefault="005A769C" w:rsidP="0005032C">
      <w:pPr>
        <w:pStyle w:val="ListParagraph"/>
        <w:numPr>
          <w:ilvl w:val="2"/>
          <w:numId w:val="10"/>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Populasi</w:t>
      </w:r>
    </w:p>
    <w:p w:rsidR="00AD433C" w:rsidRPr="00C80FC7" w:rsidRDefault="00AD433C" w:rsidP="00AD433C">
      <w:pPr>
        <w:pStyle w:val="ListParagraph"/>
        <w:spacing w:after="0" w:line="480" w:lineRule="auto"/>
        <w:ind w:firstLine="540"/>
        <w:jc w:val="both"/>
        <w:rPr>
          <w:rFonts w:ascii="Times New Roman" w:hAnsi="Times New Roman" w:cs="Times New Roman"/>
          <w:sz w:val="24"/>
          <w:szCs w:val="24"/>
        </w:rPr>
      </w:pPr>
      <w:r w:rsidRPr="00C80FC7">
        <w:rPr>
          <w:rFonts w:ascii="Times New Roman" w:hAnsi="Times New Roman" w:cs="Times New Roman"/>
          <w:sz w:val="24"/>
          <w:szCs w:val="24"/>
        </w:rPr>
        <w:t>Populasi adalah wilayah generalisasi yang terdiri atas objek-objek yang mempunyai kualitas dan karakteristik tertentu yang ditetapkan oleh peneliti untuk dipelajari dan kemudian ditarik kesimpulanya (Sugiyono, 2013). Populasi adalah</w:t>
      </w:r>
      <w:r w:rsidR="00603CC1" w:rsidRPr="00C80FC7">
        <w:rPr>
          <w:rFonts w:ascii="Times New Roman" w:hAnsi="Times New Roman" w:cs="Times New Roman"/>
          <w:sz w:val="24"/>
          <w:szCs w:val="24"/>
        </w:rPr>
        <w:t xml:space="preserve"> keseluruhan subjek penelitian</w:t>
      </w:r>
      <w:r w:rsidRPr="00C80FC7">
        <w:rPr>
          <w:rFonts w:ascii="Times New Roman" w:hAnsi="Times New Roman" w:cs="Times New Roman"/>
          <w:sz w:val="24"/>
          <w:szCs w:val="24"/>
        </w:rPr>
        <w:t xml:space="preserve">. Populasi dalam penelitian ini wanita hamil </w:t>
      </w:r>
      <w:r w:rsidR="00270686">
        <w:rPr>
          <w:rFonts w:ascii="Times New Roman" w:hAnsi="Times New Roman" w:cs="Times New Roman"/>
          <w:sz w:val="24"/>
          <w:szCs w:val="24"/>
          <w:lang w:val="id-ID"/>
        </w:rPr>
        <w:t xml:space="preserve">trimester III </w:t>
      </w:r>
      <w:r w:rsidR="0097068B">
        <w:rPr>
          <w:rFonts w:ascii="Times New Roman" w:hAnsi="Times New Roman" w:cs="Times New Roman"/>
          <w:sz w:val="24"/>
          <w:szCs w:val="24"/>
          <w:lang w:val="id-ID"/>
        </w:rPr>
        <w:t xml:space="preserve">di wilayah kerja Puskesmas Pulau Panggung </w:t>
      </w:r>
      <w:r w:rsidR="00596606">
        <w:rPr>
          <w:rFonts w:ascii="Times New Roman" w:hAnsi="Times New Roman" w:cs="Times New Roman"/>
          <w:sz w:val="24"/>
          <w:szCs w:val="24"/>
          <w:lang w:val="id-ID"/>
        </w:rPr>
        <w:t xml:space="preserve">yaitu sebanyak </w:t>
      </w:r>
      <w:r w:rsidR="00270686">
        <w:rPr>
          <w:rFonts w:ascii="Times New Roman" w:hAnsi="Times New Roman" w:cs="Times New Roman"/>
          <w:sz w:val="24"/>
          <w:szCs w:val="24"/>
          <w:lang w:val="id-ID"/>
        </w:rPr>
        <w:t>88 responden</w:t>
      </w:r>
      <w:r w:rsidR="00596606">
        <w:rPr>
          <w:rFonts w:ascii="Times New Roman" w:hAnsi="Times New Roman" w:cs="Times New Roman"/>
          <w:sz w:val="24"/>
          <w:szCs w:val="24"/>
          <w:lang w:val="id-ID"/>
        </w:rPr>
        <w:t xml:space="preserve">. </w:t>
      </w:r>
      <w:r w:rsidRPr="00C80FC7">
        <w:rPr>
          <w:rFonts w:ascii="Times New Roman" w:hAnsi="Times New Roman" w:cs="Times New Roman"/>
          <w:sz w:val="24"/>
          <w:szCs w:val="24"/>
        </w:rPr>
        <w:t>.</w:t>
      </w:r>
    </w:p>
    <w:p w:rsidR="00AD433C" w:rsidRPr="00C80FC7" w:rsidRDefault="00AD433C" w:rsidP="00AD433C">
      <w:pPr>
        <w:pStyle w:val="ListParagraph"/>
        <w:spacing w:after="0" w:line="240" w:lineRule="auto"/>
        <w:ind w:firstLine="540"/>
        <w:jc w:val="both"/>
        <w:rPr>
          <w:rFonts w:ascii="Times New Roman" w:hAnsi="Times New Roman" w:cs="Times New Roman"/>
          <w:sz w:val="24"/>
          <w:szCs w:val="24"/>
        </w:rPr>
      </w:pPr>
    </w:p>
    <w:p w:rsidR="00AD433C" w:rsidRPr="00C80FC7" w:rsidRDefault="00AD433C" w:rsidP="0005032C">
      <w:pPr>
        <w:pStyle w:val="ListParagraph"/>
        <w:numPr>
          <w:ilvl w:val="2"/>
          <w:numId w:val="10"/>
        </w:numPr>
        <w:spacing w:after="0" w:line="480" w:lineRule="auto"/>
        <w:ind w:left="720"/>
        <w:jc w:val="both"/>
        <w:rPr>
          <w:rFonts w:ascii="Times New Roman" w:hAnsi="Times New Roman" w:cs="Times New Roman"/>
          <w:sz w:val="24"/>
          <w:szCs w:val="24"/>
        </w:rPr>
      </w:pPr>
      <w:r w:rsidRPr="00C80FC7">
        <w:rPr>
          <w:rFonts w:ascii="Times New Roman" w:hAnsi="Times New Roman" w:cs="Times New Roman"/>
          <w:sz w:val="24"/>
          <w:szCs w:val="24"/>
        </w:rPr>
        <w:t>Sampel</w:t>
      </w:r>
    </w:p>
    <w:p w:rsidR="00AD433C" w:rsidRPr="00C80FC7" w:rsidRDefault="00AD433C" w:rsidP="00AD433C">
      <w:pPr>
        <w:pStyle w:val="ListParagraph"/>
        <w:spacing w:after="0" w:line="480" w:lineRule="auto"/>
        <w:ind w:firstLine="540"/>
        <w:jc w:val="both"/>
        <w:rPr>
          <w:rFonts w:ascii="Times New Roman" w:eastAsia="Times New Roman" w:hAnsi="Times New Roman" w:cs="Times New Roman"/>
          <w:noProof/>
          <w:sz w:val="24"/>
          <w:szCs w:val="24"/>
        </w:rPr>
      </w:pPr>
      <w:r w:rsidRPr="00C80FC7">
        <w:rPr>
          <w:rFonts w:ascii="Times New Roman" w:hAnsi="Times New Roman" w:cs="Times New Roman"/>
          <w:sz w:val="24"/>
          <w:szCs w:val="24"/>
        </w:rPr>
        <w:t xml:space="preserve">Sampel adalah sebagian yang diambil dari keseluruhan objek yang diteliti yang dianggap mewakili seluruh populasi (Notoatmodjo, 2010). </w:t>
      </w:r>
      <w:r w:rsidRPr="00C80FC7">
        <w:rPr>
          <w:rFonts w:ascii="Times New Roman" w:eastAsia="Times New Roman" w:hAnsi="Times New Roman" w:cs="Times New Roman"/>
          <w:noProof/>
          <w:sz w:val="24"/>
          <w:szCs w:val="24"/>
        </w:rPr>
        <w:t xml:space="preserve"> </w:t>
      </w:r>
    </w:p>
    <w:p w:rsidR="003A68CA" w:rsidRPr="003A68CA" w:rsidRDefault="00AD433C" w:rsidP="003A68CA">
      <w:pPr>
        <w:pStyle w:val="ListParagraph"/>
        <w:numPr>
          <w:ilvl w:val="4"/>
          <w:numId w:val="26"/>
        </w:numPr>
        <w:spacing w:after="0" w:line="480" w:lineRule="auto"/>
        <w:ind w:left="1080"/>
        <w:jc w:val="both"/>
        <w:rPr>
          <w:rFonts w:ascii="Times New Roman" w:hAnsi="Times New Roman" w:cs="Times New Roman"/>
          <w:sz w:val="24"/>
          <w:szCs w:val="24"/>
        </w:rPr>
      </w:pPr>
      <w:r w:rsidRPr="00C80FC7">
        <w:rPr>
          <w:rFonts w:ascii="Times New Roman" w:hAnsi="Times New Roman" w:cs="Times New Roman"/>
          <w:sz w:val="24"/>
          <w:szCs w:val="24"/>
        </w:rPr>
        <w:t>Teknik sampling</w:t>
      </w:r>
    </w:p>
    <w:p w:rsidR="00270686" w:rsidRDefault="00AD433C" w:rsidP="00270686">
      <w:pPr>
        <w:pStyle w:val="ListParagraph"/>
        <w:spacing w:after="0" w:line="480" w:lineRule="auto"/>
        <w:ind w:left="1080" w:firstLine="540"/>
        <w:jc w:val="both"/>
        <w:rPr>
          <w:rFonts w:ascii="Times New Roman" w:hAnsi="Times New Roman" w:cs="Times New Roman"/>
          <w:sz w:val="24"/>
          <w:szCs w:val="24"/>
          <w:lang w:val="id-ID"/>
        </w:rPr>
      </w:pPr>
      <w:r w:rsidRPr="00EE703E">
        <w:rPr>
          <w:rFonts w:ascii="Times New Roman" w:eastAsia="Times New Roman" w:hAnsi="Times New Roman" w:cs="Times New Roman"/>
          <w:noProof/>
          <w:sz w:val="24"/>
          <w:szCs w:val="24"/>
        </w:rPr>
        <w:t>Tekhnik pengambilan s</w:t>
      </w:r>
      <w:r w:rsidRPr="00EE703E">
        <w:rPr>
          <w:rFonts w:ascii="Times New Roman" w:hAnsi="Times New Roman" w:cs="Times New Roman"/>
          <w:sz w:val="24"/>
          <w:szCs w:val="24"/>
        </w:rPr>
        <w:t xml:space="preserve">ampel dalam penelitian ini menggunakan teknik </w:t>
      </w:r>
      <w:r w:rsidR="00270686">
        <w:rPr>
          <w:rFonts w:ascii="Times New Roman" w:hAnsi="Times New Roman" w:cs="Times New Roman"/>
          <w:i/>
          <w:iCs/>
          <w:sz w:val="24"/>
          <w:szCs w:val="24"/>
          <w:lang w:val="id-ID"/>
        </w:rPr>
        <w:t>Total Sampling</w:t>
      </w:r>
      <w:r w:rsidR="00270686" w:rsidRPr="007205C8">
        <w:rPr>
          <w:rFonts w:ascii="Times New Roman" w:hAnsi="Times New Roman" w:cs="Times New Roman"/>
          <w:i/>
          <w:iCs/>
          <w:sz w:val="24"/>
          <w:szCs w:val="24"/>
          <w:lang w:val="sv-SE"/>
        </w:rPr>
        <w:t xml:space="preserve">, </w:t>
      </w:r>
      <w:r w:rsidR="00270686" w:rsidRPr="007205C8">
        <w:rPr>
          <w:rFonts w:ascii="Times New Roman" w:hAnsi="Times New Roman" w:cs="Times New Roman"/>
          <w:sz w:val="24"/>
          <w:szCs w:val="24"/>
          <w:lang w:val="sv-SE"/>
        </w:rPr>
        <w:t>yaitu</w:t>
      </w:r>
      <w:r w:rsidR="00270686">
        <w:rPr>
          <w:rFonts w:ascii="Times New Roman" w:hAnsi="Times New Roman" w:cs="Times New Roman"/>
          <w:sz w:val="24"/>
          <w:szCs w:val="24"/>
          <w:lang w:val="id-ID"/>
        </w:rPr>
        <w:t xml:space="preserve"> </w:t>
      </w:r>
      <w:r w:rsidR="00270686" w:rsidRPr="007205C8">
        <w:rPr>
          <w:rFonts w:ascii="Times New Roman" w:hAnsi="Times New Roman" w:cs="Times New Roman"/>
          <w:sz w:val="24"/>
          <w:szCs w:val="24"/>
          <w:lang w:val="id-ID"/>
        </w:rPr>
        <w:t>mengambil</w:t>
      </w:r>
      <w:r w:rsidR="00270686" w:rsidRPr="007205C8">
        <w:rPr>
          <w:rFonts w:ascii="Times New Roman" w:hAnsi="Times New Roman" w:cs="Times New Roman"/>
          <w:sz w:val="24"/>
          <w:szCs w:val="24"/>
          <w:lang w:val="sv-SE"/>
        </w:rPr>
        <w:t xml:space="preserve"> sampel </w:t>
      </w:r>
      <w:r w:rsidR="00270686" w:rsidRPr="007205C8">
        <w:rPr>
          <w:rFonts w:ascii="Times New Roman" w:hAnsi="Times New Roman" w:cs="Times New Roman"/>
          <w:sz w:val="24"/>
          <w:szCs w:val="24"/>
          <w:lang w:val="id-ID"/>
        </w:rPr>
        <w:t xml:space="preserve">dengan seluruh jumlah populasi yaitu sebanyak </w:t>
      </w:r>
      <w:r w:rsidR="00270686">
        <w:rPr>
          <w:rFonts w:ascii="Times New Roman" w:hAnsi="Times New Roman" w:cs="Times New Roman"/>
          <w:sz w:val="24"/>
          <w:szCs w:val="24"/>
          <w:lang w:val="id-ID"/>
        </w:rPr>
        <w:t>88 responden</w:t>
      </w:r>
      <w:r w:rsidR="00270686" w:rsidRPr="007205C8">
        <w:rPr>
          <w:rFonts w:ascii="Times New Roman" w:hAnsi="Times New Roman" w:cs="Times New Roman"/>
          <w:sz w:val="24"/>
          <w:szCs w:val="24"/>
          <w:lang w:val="id-ID"/>
        </w:rPr>
        <w:t xml:space="preserve"> (</w:t>
      </w:r>
      <w:r w:rsidR="00255C70">
        <w:rPr>
          <w:rFonts w:ascii="Times New Roman" w:hAnsi="Times New Roman" w:cs="Times New Roman"/>
          <w:sz w:val="24"/>
          <w:szCs w:val="24"/>
          <w:lang w:val="id-ID"/>
        </w:rPr>
        <w:t>Nursalam, 2014</w:t>
      </w:r>
      <w:r w:rsidR="00270686" w:rsidRPr="007205C8">
        <w:rPr>
          <w:rFonts w:ascii="Times New Roman" w:hAnsi="Times New Roman" w:cs="Times New Roman"/>
          <w:sz w:val="24"/>
          <w:szCs w:val="24"/>
          <w:lang w:val="id-ID"/>
        </w:rPr>
        <w:t>)</w:t>
      </w:r>
    </w:p>
    <w:p w:rsidR="00AD433C" w:rsidRPr="00C80FC7" w:rsidRDefault="00255C70" w:rsidP="00255C70">
      <w:pPr>
        <w:pStyle w:val="ListParagraph"/>
        <w:numPr>
          <w:ilvl w:val="1"/>
          <w:numId w:val="2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Kriteria sampel</w:t>
      </w:r>
    </w:p>
    <w:p w:rsidR="00AD433C" w:rsidRPr="00255C70" w:rsidRDefault="00AD433C" w:rsidP="0005032C">
      <w:pPr>
        <w:pStyle w:val="ListParagraph"/>
        <w:numPr>
          <w:ilvl w:val="2"/>
          <w:numId w:val="17"/>
        </w:numPr>
        <w:spacing w:after="0" w:line="480" w:lineRule="auto"/>
        <w:ind w:left="1440"/>
        <w:jc w:val="both"/>
        <w:rPr>
          <w:rFonts w:ascii="Times New Roman" w:hAnsi="Times New Roman" w:cs="Times New Roman"/>
          <w:sz w:val="24"/>
          <w:szCs w:val="24"/>
        </w:rPr>
      </w:pPr>
      <w:r w:rsidRPr="00C80FC7">
        <w:rPr>
          <w:rFonts w:ascii="Times New Roman" w:hAnsi="Times New Roman" w:cs="Times New Roman"/>
          <w:sz w:val="24"/>
          <w:szCs w:val="24"/>
        </w:rPr>
        <w:t xml:space="preserve">Kriteria Inklusi </w:t>
      </w:r>
    </w:p>
    <w:p w:rsidR="00255C70" w:rsidRPr="00255C70" w:rsidRDefault="00255C70" w:rsidP="00255C70">
      <w:pPr>
        <w:pStyle w:val="ListParagraph"/>
        <w:spacing w:after="0" w:line="480" w:lineRule="auto"/>
        <w:ind w:left="1440"/>
        <w:jc w:val="both"/>
        <w:rPr>
          <w:rFonts w:ascii="Times New Roman" w:hAnsi="Times New Roman" w:cs="Times New Roman"/>
          <w:sz w:val="24"/>
          <w:szCs w:val="24"/>
          <w:lang w:val="id-ID"/>
        </w:rPr>
      </w:pPr>
      <w:r w:rsidRPr="003D2442">
        <w:rPr>
          <w:rFonts w:asciiTheme="majorBidi" w:hAnsiTheme="majorBidi" w:cstheme="majorBidi"/>
          <w:sz w:val="24"/>
          <w:szCs w:val="24"/>
        </w:rPr>
        <w:t>Kriteria inklusi adalah kriteria atau standar yang ditetapkan sebelum penelitian. Kriteria inklusi digunakan untuk menentukan apakah seseorang dapat berpartisipasi dalam peneitian tersebut</w:t>
      </w:r>
      <w:r>
        <w:rPr>
          <w:rFonts w:asciiTheme="majorBidi" w:hAnsiTheme="majorBidi" w:cstheme="majorBidi"/>
          <w:sz w:val="24"/>
          <w:szCs w:val="24"/>
          <w:lang w:val="id-ID"/>
        </w:rPr>
        <w:t>. Kriteria responden dalam penelitian ini adalah sebagai berukut :</w:t>
      </w:r>
    </w:p>
    <w:p w:rsidR="00AD433C" w:rsidRPr="00C80FC7" w:rsidRDefault="00AD433C" w:rsidP="0005032C">
      <w:pPr>
        <w:pStyle w:val="ListParagraph"/>
        <w:numPr>
          <w:ilvl w:val="3"/>
          <w:numId w:val="17"/>
        </w:numPr>
        <w:spacing w:after="0" w:line="480" w:lineRule="auto"/>
        <w:ind w:left="1800"/>
        <w:jc w:val="both"/>
        <w:rPr>
          <w:rFonts w:ascii="Times New Roman" w:hAnsi="Times New Roman" w:cs="Times New Roman"/>
          <w:sz w:val="24"/>
          <w:szCs w:val="24"/>
        </w:rPr>
      </w:pPr>
      <w:r w:rsidRPr="00C80FC7">
        <w:rPr>
          <w:rFonts w:ascii="Times New Roman" w:hAnsi="Times New Roman" w:cs="Times New Roman"/>
          <w:sz w:val="24"/>
          <w:szCs w:val="24"/>
        </w:rPr>
        <w:t xml:space="preserve">Bersedia menjadi responden </w:t>
      </w:r>
    </w:p>
    <w:p w:rsidR="00AD433C" w:rsidRPr="00AE1F66" w:rsidRDefault="00AD433C" w:rsidP="0005032C">
      <w:pPr>
        <w:pStyle w:val="ListParagraph"/>
        <w:numPr>
          <w:ilvl w:val="3"/>
          <w:numId w:val="17"/>
        </w:numPr>
        <w:spacing w:after="0" w:line="480" w:lineRule="auto"/>
        <w:ind w:left="1800"/>
        <w:jc w:val="both"/>
        <w:rPr>
          <w:rFonts w:ascii="Times New Roman" w:hAnsi="Times New Roman" w:cs="Times New Roman"/>
          <w:sz w:val="24"/>
          <w:szCs w:val="24"/>
        </w:rPr>
      </w:pPr>
      <w:r w:rsidRPr="00C80FC7">
        <w:rPr>
          <w:rFonts w:ascii="Times New Roman" w:hAnsi="Times New Roman" w:cs="Times New Roman"/>
          <w:sz w:val="24"/>
          <w:szCs w:val="24"/>
        </w:rPr>
        <w:t>Mampu berkomunikasi dengan baik</w:t>
      </w:r>
    </w:p>
    <w:p w:rsidR="00AD433C" w:rsidRPr="00C80FC7" w:rsidRDefault="00AD433C" w:rsidP="0005032C">
      <w:pPr>
        <w:pStyle w:val="ListParagraph"/>
        <w:numPr>
          <w:ilvl w:val="2"/>
          <w:numId w:val="17"/>
        </w:numPr>
        <w:spacing w:after="0" w:line="480" w:lineRule="auto"/>
        <w:ind w:left="1440"/>
        <w:jc w:val="both"/>
        <w:rPr>
          <w:rFonts w:ascii="Times New Roman" w:hAnsi="Times New Roman" w:cs="Times New Roman"/>
          <w:sz w:val="24"/>
          <w:szCs w:val="24"/>
        </w:rPr>
      </w:pPr>
      <w:r w:rsidRPr="00C80FC7">
        <w:rPr>
          <w:rFonts w:ascii="Times New Roman" w:hAnsi="Times New Roman" w:cs="Times New Roman"/>
          <w:sz w:val="24"/>
          <w:szCs w:val="24"/>
        </w:rPr>
        <w:lastRenderedPageBreak/>
        <w:t>Kriteria Eksklusi</w:t>
      </w:r>
    </w:p>
    <w:p w:rsidR="00AD433C" w:rsidRPr="00C80FC7" w:rsidRDefault="00AD433C" w:rsidP="0005032C">
      <w:pPr>
        <w:pStyle w:val="ListParagraph"/>
        <w:numPr>
          <w:ilvl w:val="3"/>
          <w:numId w:val="17"/>
        </w:numPr>
        <w:spacing w:after="0" w:line="480" w:lineRule="auto"/>
        <w:ind w:left="1800"/>
        <w:jc w:val="both"/>
        <w:rPr>
          <w:rFonts w:ascii="Times New Roman" w:hAnsi="Times New Roman" w:cs="Times New Roman"/>
          <w:sz w:val="24"/>
          <w:szCs w:val="24"/>
        </w:rPr>
      </w:pPr>
      <w:r w:rsidRPr="00C80FC7">
        <w:rPr>
          <w:rFonts w:ascii="Times New Roman" w:hAnsi="Times New Roman" w:cs="Times New Roman"/>
          <w:sz w:val="24"/>
          <w:szCs w:val="24"/>
        </w:rPr>
        <w:t>Tidak bersedia menjadi responden</w:t>
      </w:r>
    </w:p>
    <w:p w:rsidR="00AD433C" w:rsidRPr="00AB7087" w:rsidRDefault="00AD433C" w:rsidP="0005032C">
      <w:pPr>
        <w:pStyle w:val="ListParagraph"/>
        <w:numPr>
          <w:ilvl w:val="3"/>
          <w:numId w:val="17"/>
        </w:numPr>
        <w:spacing w:after="0" w:line="480" w:lineRule="auto"/>
        <w:ind w:left="1800"/>
        <w:jc w:val="both"/>
        <w:rPr>
          <w:rFonts w:ascii="Times New Roman" w:hAnsi="Times New Roman" w:cs="Times New Roman"/>
          <w:sz w:val="24"/>
          <w:szCs w:val="24"/>
        </w:rPr>
      </w:pPr>
      <w:r w:rsidRPr="00C80FC7">
        <w:rPr>
          <w:rFonts w:ascii="Times New Roman" w:hAnsi="Times New Roman" w:cs="Times New Roman"/>
          <w:sz w:val="24"/>
          <w:szCs w:val="24"/>
        </w:rPr>
        <w:t>Responden yang memiliki komplikasi kehamilan</w:t>
      </w:r>
      <w:r w:rsidR="00AB7087">
        <w:rPr>
          <w:rFonts w:ascii="Times New Roman" w:hAnsi="Times New Roman" w:cs="Times New Roman"/>
          <w:sz w:val="24"/>
          <w:szCs w:val="24"/>
          <w:lang w:val="id-ID"/>
        </w:rPr>
        <w:t>.</w:t>
      </w:r>
    </w:p>
    <w:p w:rsidR="00AB7087" w:rsidRPr="00C80FC7" w:rsidRDefault="00AB7087" w:rsidP="00AB7087">
      <w:pPr>
        <w:pStyle w:val="ListParagraph"/>
        <w:spacing w:after="0" w:line="240" w:lineRule="auto"/>
        <w:ind w:left="1800"/>
        <w:jc w:val="both"/>
        <w:rPr>
          <w:rFonts w:ascii="Times New Roman" w:hAnsi="Times New Roman" w:cs="Times New Roman"/>
          <w:sz w:val="24"/>
          <w:szCs w:val="24"/>
        </w:rPr>
      </w:pPr>
    </w:p>
    <w:p w:rsidR="00AD433C" w:rsidRPr="00C80FC7" w:rsidRDefault="00AD433C" w:rsidP="0005032C">
      <w:pPr>
        <w:pStyle w:val="ListParagraph"/>
        <w:numPr>
          <w:ilvl w:val="0"/>
          <w:numId w:val="10"/>
        </w:numPr>
        <w:spacing w:after="0" w:line="480" w:lineRule="auto"/>
        <w:ind w:left="360"/>
        <w:jc w:val="both"/>
        <w:rPr>
          <w:rFonts w:ascii="Times New Roman" w:hAnsi="Times New Roman" w:cs="Times New Roman"/>
          <w:b/>
          <w:sz w:val="24"/>
          <w:szCs w:val="24"/>
        </w:rPr>
      </w:pPr>
      <w:r w:rsidRPr="00C80FC7">
        <w:rPr>
          <w:rFonts w:ascii="Times New Roman" w:hAnsi="Times New Roman" w:cs="Times New Roman"/>
          <w:b/>
          <w:sz w:val="24"/>
          <w:szCs w:val="24"/>
        </w:rPr>
        <w:t>Variabel Penelitian</w:t>
      </w:r>
    </w:p>
    <w:p w:rsidR="00AD433C" w:rsidRPr="00C80FC7" w:rsidRDefault="00AD433C" w:rsidP="00AD433C">
      <w:pPr>
        <w:pStyle w:val="ListParagraph"/>
        <w:spacing w:after="0" w:line="480" w:lineRule="auto"/>
        <w:ind w:left="360" w:firstLine="540"/>
        <w:jc w:val="both"/>
        <w:rPr>
          <w:rFonts w:ascii="Times New Roman" w:hAnsi="Times New Roman" w:cs="Times New Roman"/>
          <w:b/>
          <w:sz w:val="24"/>
          <w:szCs w:val="24"/>
        </w:rPr>
      </w:pPr>
      <w:r w:rsidRPr="00C80FC7">
        <w:rPr>
          <w:rFonts w:ascii="Times New Roman" w:hAnsi="Times New Roman" w:cs="Times New Roman"/>
          <w:sz w:val="24"/>
          <w:szCs w:val="24"/>
        </w:rPr>
        <w:t>Variabel merupakan objek penelitian atau apa yang menjadi titik perhatian suatu penelitian (Arikunto, 2010), Variabel yang akan diteliti dalam penelitian ini terdiri dari :</w:t>
      </w:r>
    </w:p>
    <w:p w:rsidR="00AD433C" w:rsidRPr="00C80FC7" w:rsidRDefault="00AD433C" w:rsidP="0005032C">
      <w:pPr>
        <w:pStyle w:val="ListParagraph"/>
        <w:numPr>
          <w:ilvl w:val="0"/>
          <w:numId w:val="11"/>
        </w:numPr>
        <w:spacing w:after="240" w:line="480" w:lineRule="auto"/>
        <w:ind w:left="720"/>
        <w:jc w:val="both"/>
        <w:rPr>
          <w:rFonts w:ascii="Times New Roman" w:hAnsi="Times New Roman" w:cs="Times New Roman"/>
          <w:sz w:val="24"/>
          <w:szCs w:val="24"/>
        </w:rPr>
      </w:pPr>
      <w:r w:rsidRPr="00C80FC7">
        <w:rPr>
          <w:rFonts w:ascii="Times New Roman" w:hAnsi="Times New Roman" w:cs="Times New Roman"/>
          <w:sz w:val="24"/>
          <w:szCs w:val="24"/>
        </w:rPr>
        <w:t>Variabel independent</w:t>
      </w:r>
    </w:p>
    <w:p w:rsidR="00AD433C" w:rsidRPr="00C80FC7" w:rsidRDefault="00AD433C" w:rsidP="00AD433C">
      <w:pPr>
        <w:pStyle w:val="ListParagraph"/>
        <w:spacing w:after="240" w:line="480" w:lineRule="auto"/>
        <w:ind w:firstLine="540"/>
        <w:jc w:val="both"/>
        <w:rPr>
          <w:rFonts w:ascii="Times New Roman" w:hAnsi="Times New Roman" w:cs="Times New Roman"/>
          <w:sz w:val="24"/>
          <w:szCs w:val="24"/>
          <w:lang w:val="id-ID"/>
        </w:rPr>
      </w:pPr>
      <w:r w:rsidRPr="00C80FC7">
        <w:rPr>
          <w:rFonts w:ascii="Times New Roman" w:hAnsi="Times New Roman" w:cs="Times New Roman"/>
          <w:sz w:val="24"/>
          <w:szCs w:val="24"/>
        </w:rPr>
        <w:t>Variabel Independent atau variabel bebas adalah variabel yang dapat mempengaruhi variabel bebas, yang dalam penelitian</w:t>
      </w:r>
      <w:r w:rsidR="007A546C" w:rsidRPr="00C80FC7">
        <w:rPr>
          <w:rFonts w:ascii="Times New Roman" w:hAnsi="Times New Roman" w:cs="Times New Roman"/>
          <w:sz w:val="24"/>
          <w:szCs w:val="24"/>
        </w:rPr>
        <w:t xml:space="preserve"> ini adalah tingkat pengetahuan</w:t>
      </w:r>
      <w:r w:rsidR="007A546C" w:rsidRPr="00C80FC7">
        <w:rPr>
          <w:rFonts w:ascii="Times New Roman" w:hAnsi="Times New Roman" w:cs="Times New Roman"/>
          <w:sz w:val="24"/>
          <w:szCs w:val="24"/>
          <w:lang w:val="id-ID"/>
        </w:rPr>
        <w:t xml:space="preserve"> dan dukungan keluarga</w:t>
      </w:r>
    </w:p>
    <w:p w:rsidR="00AD433C" w:rsidRPr="00C80FC7" w:rsidRDefault="00AD433C" w:rsidP="0005032C">
      <w:pPr>
        <w:pStyle w:val="ListParagraph"/>
        <w:numPr>
          <w:ilvl w:val="0"/>
          <w:numId w:val="11"/>
        </w:numPr>
        <w:spacing w:after="240" w:line="480" w:lineRule="auto"/>
        <w:ind w:left="720"/>
        <w:jc w:val="both"/>
        <w:rPr>
          <w:rFonts w:ascii="Times New Roman" w:hAnsi="Times New Roman" w:cs="Times New Roman"/>
          <w:sz w:val="24"/>
          <w:szCs w:val="24"/>
        </w:rPr>
      </w:pPr>
      <w:r w:rsidRPr="00C80FC7">
        <w:rPr>
          <w:rFonts w:ascii="Times New Roman" w:hAnsi="Times New Roman" w:cs="Times New Roman"/>
          <w:sz w:val="24"/>
          <w:szCs w:val="24"/>
        </w:rPr>
        <w:t>Variabel dependen</w:t>
      </w:r>
    </w:p>
    <w:p w:rsidR="00AD433C" w:rsidRPr="00C80FC7" w:rsidRDefault="00AD433C" w:rsidP="00AD433C">
      <w:pPr>
        <w:pStyle w:val="ListParagraph"/>
        <w:spacing w:after="240" w:line="480" w:lineRule="auto"/>
        <w:ind w:firstLine="540"/>
        <w:jc w:val="both"/>
        <w:rPr>
          <w:rFonts w:ascii="Times New Roman" w:hAnsi="Times New Roman" w:cs="Times New Roman"/>
          <w:sz w:val="24"/>
          <w:szCs w:val="24"/>
        </w:rPr>
      </w:pPr>
      <w:r w:rsidRPr="00C80FC7">
        <w:rPr>
          <w:rFonts w:ascii="Times New Roman" w:hAnsi="Times New Roman" w:cs="Times New Roman"/>
          <w:sz w:val="24"/>
          <w:szCs w:val="24"/>
        </w:rPr>
        <w:t xml:space="preserve">Variabel dependen  atau variabel terikat adalah variabel yang dipengaruhi oleh variabel terikat, dalam penelitian ini adalah </w:t>
      </w:r>
      <w:r w:rsidR="00D10AFB" w:rsidRPr="00C80FC7">
        <w:rPr>
          <w:rFonts w:ascii="Times New Roman" w:hAnsi="Times New Roman" w:cs="Times New Roman"/>
          <w:color w:val="000000" w:themeColor="text1"/>
          <w:sz w:val="24"/>
          <w:szCs w:val="24"/>
          <w:shd w:val="clear" w:color="auto" w:fill="FFFFFF"/>
        </w:rPr>
        <w:t>perencanaan persalinan dan pencegahan komplikasi</w:t>
      </w:r>
      <w:r w:rsidRPr="00C80FC7">
        <w:rPr>
          <w:rFonts w:ascii="Times New Roman" w:hAnsi="Times New Roman" w:cs="Times New Roman"/>
          <w:sz w:val="24"/>
          <w:szCs w:val="24"/>
        </w:rPr>
        <w:t>.</w:t>
      </w:r>
    </w:p>
    <w:p w:rsidR="00AD433C" w:rsidRPr="00C80FC7" w:rsidRDefault="00AD433C" w:rsidP="00AD433C">
      <w:pPr>
        <w:pStyle w:val="ListParagraph"/>
        <w:spacing w:after="240" w:line="240" w:lineRule="auto"/>
        <w:ind w:firstLine="360"/>
        <w:jc w:val="both"/>
        <w:rPr>
          <w:rFonts w:ascii="Times New Roman" w:hAnsi="Times New Roman" w:cs="Times New Roman"/>
          <w:sz w:val="24"/>
          <w:szCs w:val="24"/>
        </w:rPr>
      </w:pPr>
    </w:p>
    <w:p w:rsidR="00AD433C" w:rsidRPr="00C80FC7" w:rsidRDefault="00AD433C" w:rsidP="0005032C">
      <w:pPr>
        <w:pStyle w:val="ListParagraph"/>
        <w:numPr>
          <w:ilvl w:val="0"/>
          <w:numId w:val="10"/>
        </w:numPr>
        <w:spacing w:after="0" w:line="480" w:lineRule="auto"/>
        <w:ind w:left="360"/>
        <w:jc w:val="both"/>
        <w:rPr>
          <w:rFonts w:ascii="Times New Roman" w:hAnsi="Times New Roman" w:cs="Times New Roman"/>
          <w:b/>
          <w:sz w:val="24"/>
          <w:szCs w:val="24"/>
        </w:rPr>
      </w:pPr>
      <w:r w:rsidRPr="00C80FC7">
        <w:rPr>
          <w:rFonts w:ascii="Times New Roman" w:hAnsi="Times New Roman" w:cs="Times New Roman"/>
          <w:b/>
          <w:sz w:val="24"/>
          <w:szCs w:val="24"/>
        </w:rPr>
        <w:t xml:space="preserve">Definisi Operasional </w:t>
      </w:r>
    </w:p>
    <w:p w:rsidR="00BB70C3" w:rsidRDefault="00AD433C" w:rsidP="00AD433C">
      <w:pPr>
        <w:pStyle w:val="ListParagraph"/>
        <w:spacing w:after="0" w:line="480" w:lineRule="auto"/>
        <w:ind w:left="360" w:firstLine="540"/>
        <w:jc w:val="both"/>
        <w:rPr>
          <w:rFonts w:ascii="Times New Roman" w:hAnsi="Times New Roman" w:cs="Times New Roman"/>
          <w:sz w:val="24"/>
          <w:szCs w:val="24"/>
          <w:lang w:val="id-ID"/>
        </w:rPr>
      </w:pPr>
      <w:r w:rsidRPr="00C80FC7">
        <w:rPr>
          <w:rFonts w:ascii="Times New Roman" w:hAnsi="Times New Roman" w:cs="Times New Roman"/>
          <w:sz w:val="24"/>
          <w:szCs w:val="24"/>
        </w:rPr>
        <w:t xml:space="preserve">Definisi Opersional bermanfaat untuk  ruang lingkup atau pengertian variabel-variabel di amati atau di teliti (Notoatmojo, 2010). Guna memperoleh kejelasan dalam kegiatan penelitian maka perlu definisi operasional dalam penelitian, yang dapat di lihat pada tabel berikut :     </w:t>
      </w:r>
    </w:p>
    <w:p w:rsidR="00AB7087" w:rsidRDefault="00AB7087" w:rsidP="00AD433C">
      <w:pPr>
        <w:pStyle w:val="ListParagraph"/>
        <w:spacing w:after="0" w:line="480" w:lineRule="auto"/>
        <w:ind w:left="360" w:firstLine="540"/>
        <w:jc w:val="both"/>
        <w:rPr>
          <w:rFonts w:ascii="Times New Roman" w:hAnsi="Times New Roman" w:cs="Times New Roman"/>
          <w:sz w:val="24"/>
          <w:szCs w:val="24"/>
          <w:lang w:val="id-ID"/>
        </w:rPr>
      </w:pPr>
    </w:p>
    <w:p w:rsidR="00AD433C" w:rsidRPr="00C80FC7" w:rsidRDefault="00AD433C" w:rsidP="00AD433C">
      <w:pPr>
        <w:pStyle w:val="ListParagraph"/>
        <w:spacing w:after="0" w:line="480" w:lineRule="auto"/>
        <w:ind w:left="360" w:firstLine="540"/>
        <w:jc w:val="both"/>
        <w:rPr>
          <w:rFonts w:ascii="Times New Roman" w:hAnsi="Times New Roman" w:cs="Times New Roman"/>
          <w:b/>
          <w:sz w:val="24"/>
          <w:szCs w:val="24"/>
        </w:rPr>
      </w:pPr>
      <w:r w:rsidRPr="00C80FC7">
        <w:rPr>
          <w:rFonts w:ascii="Times New Roman" w:hAnsi="Times New Roman" w:cs="Times New Roman"/>
          <w:sz w:val="24"/>
          <w:szCs w:val="24"/>
        </w:rPr>
        <w:t xml:space="preserve">                 </w:t>
      </w:r>
      <w:r w:rsidR="00553F2A" w:rsidRPr="00C80FC7">
        <w:rPr>
          <w:rFonts w:ascii="Times New Roman" w:hAnsi="Times New Roman" w:cs="Times New Roman"/>
          <w:sz w:val="24"/>
          <w:szCs w:val="24"/>
        </w:rPr>
        <w:t xml:space="preserve">                    </w:t>
      </w:r>
      <w:r w:rsidR="00F930DA">
        <w:rPr>
          <w:rFonts w:ascii="Times New Roman" w:hAnsi="Times New Roman" w:cs="Times New Roman"/>
          <w:sz w:val="24"/>
          <w:szCs w:val="24"/>
        </w:rPr>
        <w:t xml:space="preserve">     </w:t>
      </w:r>
      <w:r w:rsidRPr="00C80FC7">
        <w:rPr>
          <w:rFonts w:ascii="Times New Roman" w:hAnsi="Times New Roman" w:cs="Times New Roman"/>
          <w:sz w:val="24"/>
          <w:szCs w:val="24"/>
        </w:rPr>
        <w:t xml:space="preserve">                                                                                                                         </w:t>
      </w:r>
    </w:p>
    <w:p w:rsidR="00AD433C" w:rsidRPr="00C80FC7" w:rsidRDefault="00AD433C" w:rsidP="00AD433C">
      <w:pPr>
        <w:spacing w:after="0" w:line="240" w:lineRule="auto"/>
        <w:contextualSpacing/>
        <w:jc w:val="center"/>
        <w:rPr>
          <w:rFonts w:ascii="Times New Roman" w:hAnsi="Times New Roman" w:cs="Times New Roman"/>
          <w:b/>
          <w:sz w:val="24"/>
          <w:szCs w:val="24"/>
        </w:rPr>
      </w:pPr>
      <w:r w:rsidRPr="00C80FC7">
        <w:rPr>
          <w:rFonts w:ascii="Times New Roman" w:hAnsi="Times New Roman" w:cs="Times New Roman"/>
          <w:b/>
          <w:sz w:val="24"/>
          <w:szCs w:val="24"/>
        </w:rPr>
        <w:lastRenderedPageBreak/>
        <w:t xml:space="preserve">Tabel 3.1 </w:t>
      </w:r>
    </w:p>
    <w:p w:rsidR="00AD433C" w:rsidRPr="00C80FC7" w:rsidRDefault="005F282A" w:rsidP="00AD433C">
      <w:pPr>
        <w:spacing w:after="0" w:line="240" w:lineRule="auto"/>
        <w:contextualSpacing/>
        <w:jc w:val="center"/>
        <w:rPr>
          <w:rFonts w:ascii="Times New Roman" w:hAnsi="Times New Roman" w:cs="Times New Roman"/>
          <w:b/>
          <w:sz w:val="24"/>
          <w:szCs w:val="24"/>
          <w:lang w:val="id-ID"/>
        </w:rPr>
      </w:pPr>
      <w:r w:rsidRPr="00C80FC7">
        <w:rPr>
          <w:rFonts w:ascii="Times New Roman" w:hAnsi="Times New Roman" w:cs="Times New Roman"/>
          <w:b/>
          <w:sz w:val="24"/>
          <w:szCs w:val="24"/>
        </w:rPr>
        <w:t>Definisi Operasional</w:t>
      </w:r>
    </w:p>
    <w:p w:rsidR="00AD433C" w:rsidRPr="00C80FC7" w:rsidRDefault="00AD433C" w:rsidP="00AD433C">
      <w:pPr>
        <w:spacing w:after="0" w:line="240" w:lineRule="auto"/>
        <w:contextualSpacing/>
        <w:jc w:val="center"/>
        <w:rPr>
          <w:rFonts w:ascii="Times New Roman" w:hAnsi="Times New Roman" w:cs="Times New Roman"/>
          <w:b/>
          <w:sz w:val="24"/>
          <w:szCs w:val="24"/>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1374"/>
        <w:gridCol w:w="2250"/>
        <w:gridCol w:w="990"/>
        <w:gridCol w:w="1080"/>
        <w:gridCol w:w="1800"/>
        <w:gridCol w:w="810"/>
      </w:tblGrid>
      <w:tr w:rsidR="00AD433C" w:rsidRPr="00C80FC7" w:rsidTr="00194621">
        <w:trPr>
          <w:trHeight w:val="385"/>
        </w:trPr>
        <w:tc>
          <w:tcPr>
            <w:tcW w:w="454" w:type="dxa"/>
            <w:shd w:val="clear" w:color="auto" w:fill="D9D9D9" w:themeFill="background1" w:themeFillShade="D9"/>
            <w:vAlign w:val="center"/>
            <w:hideMark/>
          </w:tcPr>
          <w:p w:rsidR="00AD433C" w:rsidRPr="00C80FC7" w:rsidRDefault="00AD433C" w:rsidP="00D94FFC">
            <w:pPr>
              <w:spacing w:after="0" w:line="360" w:lineRule="auto"/>
              <w:contextualSpacing/>
              <w:jc w:val="center"/>
              <w:rPr>
                <w:rFonts w:ascii="Times New Roman" w:hAnsi="Times New Roman" w:cs="Times New Roman"/>
                <w:b/>
              </w:rPr>
            </w:pPr>
            <w:r w:rsidRPr="00C80FC7">
              <w:rPr>
                <w:rFonts w:ascii="Times New Roman" w:hAnsi="Times New Roman" w:cs="Times New Roman"/>
                <w:b/>
              </w:rPr>
              <w:t>No</w:t>
            </w:r>
          </w:p>
        </w:tc>
        <w:tc>
          <w:tcPr>
            <w:tcW w:w="1374" w:type="dxa"/>
            <w:shd w:val="clear" w:color="auto" w:fill="D9D9D9" w:themeFill="background1" w:themeFillShade="D9"/>
            <w:vAlign w:val="center"/>
            <w:hideMark/>
          </w:tcPr>
          <w:p w:rsidR="00AD433C" w:rsidRPr="00C80FC7" w:rsidRDefault="00AD433C" w:rsidP="00D94FFC">
            <w:pPr>
              <w:spacing w:after="0" w:line="360" w:lineRule="auto"/>
              <w:contextualSpacing/>
              <w:jc w:val="center"/>
              <w:rPr>
                <w:rFonts w:ascii="Times New Roman" w:hAnsi="Times New Roman" w:cs="Times New Roman"/>
                <w:b/>
              </w:rPr>
            </w:pPr>
            <w:r w:rsidRPr="00C80FC7">
              <w:rPr>
                <w:rFonts w:ascii="Times New Roman" w:hAnsi="Times New Roman" w:cs="Times New Roman"/>
                <w:b/>
              </w:rPr>
              <w:t>Variabel</w:t>
            </w:r>
          </w:p>
        </w:tc>
        <w:tc>
          <w:tcPr>
            <w:tcW w:w="2250" w:type="dxa"/>
            <w:shd w:val="clear" w:color="auto" w:fill="D9D9D9" w:themeFill="background1" w:themeFillShade="D9"/>
            <w:vAlign w:val="center"/>
            <w:hideMark/>
          </w:tcPr>
          <w:p w:rsidR="00AD433C" w:rsidRPr="00C80FC7" w:rsidRDefault="00AD433C" w:rsidP="00D94FFC">
            <w:pPr>
              <w:spacing w:after="0" w:line="360" w:lineRule="auto"/>
              <w:contextualSpacing/>
              <w:jc w:val="center"/>
              <w:rPr>
                <w:rFonts w:ascii="Times New Roman" w:hAnsi="Times New Roman" w:cs="Times New Roman"/>
                <w:b/>
              </w:rPr>
            </w:pPr>
            <w:r w:rsidRPr="00C80FC7">
              <w:rPr>
                <w:rFonts w:ascii="Times New Roman" w:hAnsi="Times New Roman" w:cs="Times New Roman"/>
                <w:b/>
              </w:rPr>
              <w:t>Definisi Operasional</w:t>
            </w:r>
          </w:p>
        </w:tc>
        <w:tc>
          <w:tcPr>
            <w:tcW w:w="990" w:type="dxa"/>
            <w:shd w:val="clear" w:color="auto" w:fill="D9D9D9" w:themeFill="background1" w:themeFillShade="D9"/>
            <w:vAlign w:val="center"/>
            <w:hideMark/>
          </w:tcPr>
          <w:p w:rsidR="00AD433C" w:rsidRPr="00C80FC7" w:rsidRDefault="00AD433C" w:rsidP="00D94FFC">
            <w:pPr>
              <w:spacing w:after="0" w:line="480" w:lineRule="auto"/>
              <w:contextualSpacing/>
              <w:jc w:val="center"/>
              <w:rPr>
                <w:rFonts w:ascii="Times New Roman" w:hAnsi="Times New Roman" w:cs="Times New Roman"/>
                <w:b/>
              </w:rPr>
            </w:pPr>
            <w:r w:rsidRPr="00C80FC7">
              <w:rPr>
                <w:rFonts w:ascii="Times New Roman" w:hAnsi="Times New Roman" w:cs="Times New Roman"/>
                <w:b/>
              </w:rPr>
              <w:t>Alat Ukur</w:t>
            </w:r>
          </w:p>
        </w:tc>
        <w:tc>
          <w:tcPr>
            <w:tcW w:w="1080" w:type="dxa"/>
            <w:shd w:val="clear" w:color="auto" w:fill="D9D9D9" w:themeFill="background1" w:themeFillShade="D9"/>
            <w:vAlign w:val="center"/>
            <w:hideMark/>
          </w:tcPr>
          <w:p w:rsidR="00AD433C" w:rsidRPr="00C80FC7" w:rsidRDefault="00AD433C" w:rsidP="00D94FFC">
            <w:pPr>
              <w:spacing w:after="0" w:line="480" w:lineRule="auto"/>
              <w:contextualSpacing/>
              <w:jc w:val="center"/>
              <w:rPr>
                <w:rFonts w:ascii="Times New Roman" w:hAnsi="Times New Roman" w:cs="Times New Roman"/>
                <w:b/>
              </w:rPr>
            </w:pPr>
            <w:r w:rsidRPr="00C80FC7">
              <w:rPr>
                <w:rFonts w:ascii="Times New Roman" w:hAnsi="Times New Roman" w:cs="Times New Roman"/>
                <w:b/>
              </w:rPr>
              <w:t>Cara Ukur</w:t>
            </w:r>
          </w:p>
        </w:tc>
        <w:tc>
          <w:tcPr>
            <w:tcW w:w="1800" w:type="dxa"/>
            <w:shd w:val="clear" w:color="auto" w:fill="D9D9D9" w:themeFill="background1" w:themeFillShade="D9"/>
            <w:vAlign w:val="center"/>
          </w:tcPr>
          <w:p w:rsidR="00AD433C" w:rsidRPr="00C80FC7" w:rsidRDefault="00AD433C" w:rsidP="00D94FFC">
            <w:pPr>
              <w:spacing w:after="0" w:line="480" w:lineRule="auto"/>
              <w:contextualSpacing/>
              <w:jc w:val="center"/>
              <w:rPr>
                <w:rFonts w:ascii="Times New Roman" w:hAnsi="Times New Roman" w:cs="Times New Roman"/>
                <w:b/>
              </w:rPr>
            </w:pPr>
            <w:r w:rsidRPr="00C80FC7">
              <w:rPr>
                <w:rFonts w:ascii="Times New Roman" w:hAnsi="Times New Roman" w:cs="Times New Roman"/>
                <w:b/>
              </w:rPr>
              <w:t>Hasil Ukur</w:t>
            </w:r>
          </w:p>
        </w:tc>
        <w:tc>
          <w:tcPr>
            <w:tcW w:w="810" w:type="dxa"/>
            <w:shd w:val="clear" w:color="auto" w:fill="D9D9D9" w:themeFill="background1" w:themeFillShade="D9"/>
            <w:hideMark/>
          </w:tcPr>
          <w:p w:rsidR="00AD433C" w:rsidRPr="00C80FC7" w:rsidRDefault="00AD433C" w:rsidP="00D94FFC">
            <w:pPr>
              <w:spacing w:after="0" w:line="240" w:lineRule="auto"/>
              <w:contextualSpacing/>
              <w:jc w:val="center"/>
              <w:rPr>
                <w:rFonts w:ascii="Times New Roman" w:hAnsi="Times New Roman" w:cs="Times New Roman"/>
                <w:b/>
              </w:rPr>
            </w:pPr>
            <w:r w:rsidRPr="00C80FC7">
              <w:rPr>
                <w:rFonts w:ascii="Times New Roman" w:hAnsi="Times New Roman" w:cs="Times New Roman"/>
                <w:b/>
              </w:rPr>
              <w:t xml:space="preserve">Skala Ukur </w:t>
            </w:r>
          </w:p>
        </w:tc>
      </w:tr>
      <w:tr w:rsidR="00AD433C" w:rsidRPr="00C80FC7" w:rsidTr="00194621">
        <w:tc>
          <w:tcPr>
            <w:tcW w:w="8758" w:type="dxa"/>
            <w:gridSpan w:val="7"/>
            <w:hideMark/>
          </w:tcPr>
          <w:p w:rsidR="00AD433C" w:rsidRPr="00C80FC7" w:rsidRDefault="00AD433C" w:rsidP="00D94FFC">
            <w:pPr>
              <w:spacing w:after="0" w:line="480" w:lineRule="auto"/>
              <w:contextualSpacing/>
              <w:jc w:val="center"/>
              <w:rPr>
                <w:rFonts w:ascii="Times New Roman" w:hAnsi="Times New Roman" w:cs="Times New Roman"/>
              </w:rPr>
            </w:pPr>
            <w:r w:rsidRPr="00C80FC7">
              <w:rPr>
                <w:rFonts w:ascii="Times New Roman" w:hAnsi="Times New Roman" w:cs="Times New Roman"/>
                <w:b/>
              </w:rPr>
              <w:t>Independen</w:t>
            </w:r>
          </w:p>
        </w:tc>
      </w:tr>
      <w:tr w:rsidR="00AD433C" w:rsidRPr="00C80FC7" w:rsidTr="00194621">
        <w:tc>
          <w:tcPr>
            <w:tcW w:w="454" w:type="dxa"/>
            <w:hideMark/>
          </w:tcPr>
          <w:p w:rsidR="00AD433C" w:rsidRPr="00C80FC7" w:rsidRDefault="00AD433C" w:rsidP="00D94FFC">
            <w:pPr>
              <w:pStyle w:val="ListParagraph"/>
              <w:ind w:left="0"/>
              <w:jc w:val="center"/>
              <w:rPr>
                <w:rFonts w:ascii="Times New Roman" w:hAnsi="Times New Roman" w:cs="Times New Roman"/>
              </w:rPr>
            </w:pPr>
            <w:r w:rsidRPr="00C80FC7">
              <w:rPr>
                <w:rFonts w:ascii="Times New Roman" w:hAnsi="Times New Roman" w:cs="Times New Roman"/>
              </w:rPr>
              <w:t>1</w:t>
            </w:r>
          </w:p>
        </w:tc>
        <w:tc>
          <w:tcPr>
            <w:tcW w:w="1374" w:type="dxa"/>
            <w:hideMark/>
          </w:tcPr>
          <w:p w:rsidR="00AD433C" w:rsidRPr="00C80FC7" w:rsidRDefault="00AD433C" w:rsidP="00D94FFC">
            <w:pPr>
              <w:pStyle w:val="ListParagraph"/>
              <w:ind w:left="0"/>
              <w:rPr>
                <w:rFonts w:ascii="Times New Roman" w:hAnsi="Times New Roman" w:cs="Times New Roman"/>
              </w:rPr>
            </w:pPr>
            <w:r w:rsidRPr="00C80FC7">
              <w:rPr>
                <w:rFonts w:ascii="Times New Roman" w:hAnsi="Times New Roman" w:cs="Times New Roman"/>
              </w:rPr>
              <w:t>Tingkat Pengetahuan</w:t>
            </w:r>
          </w:p>
          <w:p w:rsidR="00AD433C" w:rsidRPr="00C80FC7" w:rsidRDefault="00AD433C" w:rsidP="00D94FFC">
            <w:pPr>
              <w:pStyle w:val="ListParagraph"/>
              <w:ind w:left="0"/>
              <w:jc w:val="center"/>
              <w:rPr>
                <w:rFonts w:ascii="Times New Roman" w:hAnsi="Times New Roman" w:cs="Times New Roman"/>
              </w:rPr>
            </w:pPr>
          </w:p>
        </w:tc>
        <w:tc>
          <w:tcPr>
            <w:tcW w:w="2250" w:type="dxa"/>
          </w:tcPr>
          <w:p w:rsidR="00AD433C" w:rsidRPr="00627A2E" w:rsidRDefault="00AD433C" w:rsidP="005F282A">
            <w:pPr>
              <w:pStyle w:val="ListParagraph"/>
              <w:ind w:left="0"/>
              <w:rPr>
                <w:rFonts w:ascii="Times New Roman" w:hAnsi="Times New Roman" w:cs="Times New Roman"/>
                <w:lang w:val="id-ID"/>
              </w:rPr>
            </w:pPr>
            <w:r w:rsidRPr="00627A2E">
              <w:rPr>
                <w:rFonts w:ascii="Times New Roman" w:hAnsi="Times New Roman" w:cs="Times New Roman"/>
              </w:rPr>
              <w:t xml:space="preserve">Informasi yang responden miliki tentang </w:t>
            </w:r>
            <w:r w:rsidR="005F282A" w:rsidRPr="00627A2E">
              <w:rPr>
                <w:rFonts w:ascii="Times New Roman" w:hAnsi="Times New Roman" w:cs="Times New Roman"/>
                <w:lang w:val="id-ID"/>
              </w:rPr>
              <w:t>persiapan dalam melakukan persalinan</w:t>
            </w:r>
            <w:r w:rsidR="00194621" w:rsidRPr="00627A2E">
              <w:rPr>
                <w:rFonts w:ascii="Times New Roman" w:hAnsi="Times New Roman" w:cs="Times New Roman"/>
                <w:lang w:val="id-ID"/>
              </w:rPr>
              <w:t xml:space="preserve"> meliputi pengertian. Manfaat, fungsi, pemanfaatan dan komponen P4K</w:t>
            </w:r>
          </w:p>
        </w:tc>
        <w:tc>
          <w:tcPr>
            <w:tcW w:w="990" w:type="dxa"/>
          </w:tcPr>
          <w:p w:rsidR="00AD433C" w:rsidRPr="00C80FC7" w:rsidRDefault="00AD433C" w:rsidP="00D94FFC">
            <w:pPr>
              <w:spacing w:after="0" w:line="240" w:lineRule="auto"/>
              <w:contextualSpacing/>
              <w:jc w:val="center"/>
              <w:rPr>
                <w:rFonts w:ascii="Times New Roman" w:hAnsi="Times New Roman" w:cs="Times New Roman"/>
                <w:color w:val="000000" w:themeColor="text1"/>
              </w:rPr>
            </w:pPr>
            <w:r w:rsidRPr="00C80FC7">
              <w:rPr>
                <w:rFonts w:ascii="Times New Roman" w:hAnsi="Times New Roman" w:cs="Times New Roman"/>
                <w:color w:val="000000" w:themeColor="text1"/>
              </w:rPr>
              <w:t xml:space="preserve">Kuisioner </w:t>
            </w:r>
          </w:p>
        </w:tc>
        <w:tc>
          <w:tcPr>
            <w:tcW w:w="1080" w:type="dxa"/>
          </w:tcPr>
          <w:p w:rsidR="00AD433C" w:rsidRPr="00C80FC7" w:rsidRDefault="00AD433C" w:rsidP="00D94FFC">
            <w:pPr>
              <w:spacing w:after="0" w:line="240" w:lineRule="auto"/>
              <w:contextualSpacing/>
              <w:rPr>
                <w:rFonts w:ascii="Times New Roman" w:hAnsi="Times New Roman" w:cs="Times New Roman"/>
                <w:color w:val="000000" w:themeColor="text1"/>
              </w:rPr>
            </w:pPr>
            <w:r w:rsidRPr="00C80FC7">
              <w:rPr>
                <w:rFonts w:ascii="Times New Roman" w:hAnsi="Times New Roman" w:cs="Times New Roman"/>
                <w:color w:val="000000" w:themeColor="text1"/>
              </w:rPr>
              <w:t>Mengisi Kuisioner</w:t>
            </w:r>
          </w:p>
        </w:tc>
        <w:tc>
          <w:tcPr>
            <w:tcW w:w="1800" w:type="dxa"/>
          </w:tcPr>
          <w:p w:rsidR="00AD433C" w:rsidRPr="00C80FC7" w:rsidRDefault="00AD433C" w:rsidP="00D94FFC">
            <w:pPr>
              <w:pStyle w:val="ListParagraph"/>
              <w:spacing w:line="240" w:lineRule="auto"/>
              <w:ind w:left="0" w:hanging="8"/>
              <w:rPr>
                <w:rFonts w:ascii="Times New Roman" w:hAnsi="Times New Roman" w:cs="Times New Roman"/>
                <w:color w:val="000000" w:themeColor="text1"/>
              </w:rPr>
            </w:pPr>
            <w:r w:rsidRPr="00C80FC7">
              <w:rPr>
                <w:rFonts w:ascii="Times New Roman" w:hAnsi="Times New Roman" w:cs="Times New Roman"/>
                <w:color w:val="000000" w:themeColor="text1"/>
              </w:rPr>
              <w:t>0 :  Pengetahuan kurang bila presentase &lt;56%</w:t>
            </w:r>
          </w:p>
          <w:p w:rsidR="00AD433C" w:rsidRPr="00C80FC7" w:rsidRDefault="00AD433C" w:rsidP="00D94FFC">
            <w:pPr>
              <w:pStyle w:val="ListParagraph"/>
              <w:spacing w:line="240" w:lineRule="auto"/>
              <w:ind w:left="0" w:hanging="8"/>
              <w:rPr>
                <w:rFonts w:ascii="Times New Roman" w:hAnsi="Times New Roman" w:cs="Times New Roman"/>
                <w:color w:val="000000" w:themeColor="text1"/>
              </w:rPr>
            </w:pPr>
            <w:r w:rsidRPr="00C80FC7">
              <w:rPr>
                <w:rFonts w:ascii="Times New Roman" w:hAnsi="Times New Roman" w:cs="Times New Roman"/>
                <w:color w:val="000000" w:themeColor="text1"/>
              </w:rPr>
              <w:t>1 : Pengetahuan cukup  bila presentase 56-75%</w:t>
            </w:r>
          </w:p>
          <w:p w:rsidR="00AD433C" w:rsidRPr="00C80FC7" w:rsidRDefault="00AD433C" w:rsidP="00D94FFC">
            <w:pPr>
              <w:pStyle w:val="ListParagraph"/>
              <w:spacing w:line="240" w:lineRule="auto"/>
              <w:ind w:left="0" w:hanging="8"/>
              <w:rPr>
                <w:rFonts w:ascii="Times New Roman" w:hAnsi="Times New Roman" w:cs="Times New Roman"/>
                <w:color w:val="000000" w:themeColor="text1"/>
                <w:lang w:val="id-ID"/>
              </w:rPr>
            </w:pPr>
            <w:r w:rsidRPr="00C80FC7">
              <w:rPr>
                <w:rFonts w:ascii="Times New Roman" w:hAnsi="Times New Roman" w:cs="Times New Roman"/>
                <w:color w:val="000000" w:themeColor="text1"/>
              </w:rPr>
              <w:t>2 : Pengetahuan baik bila Presentase 76-100%</w:t>
            </w:r>
          </w:p>
          <w:p w:rsidR="00AD433C" w:rsidRPr="00C80FC7" w:rsidRDefault="00C176BE" w:rsidP="00BB70C3">
            <w:pPr>
              <w:pStyle w:val="ListParagraph"/>
              <w:spacing w:line="240" w:lineRule="auto"/>
              <w:ind w:left="0" w:hanging="8"/>
              <w:rPr>
                <w:rFonts w:ascii="Times New Roman" w:hAnsi="Times New Roman" w:cs="Times New Roman"/>
                <w:color w:val="000000" w:themeColor="text1"/>
              </w:rPr>
            </w:pPr>
            <w:r w:rsidRPr="00C80FC7">
              <w:rPr>
                <w:rFonts w:ascii="Times New Roman" w:hAnsi="Times New Roman" w:cs="Times New Roman"/>
                <w:color w:val="000000" w:themeColor="text1"/>
                <w:lang w:val="id-ID"/>
              </w:rPr>
              <w:t>(Notoatmodjo, 2010)</w:t>
            </w:r>
          </w:p>
        </w:tc>
        <w:tc>
          <w:tcPr>
            <w:tcW w:w="810" w:type="dxa"/>
          </w:tcPr>
          <w:p w:rsidR="00AD433C" w:rsidRPr="00C80FC7" w:rsidRDefault="00AD433C" w:rsidP="00D94FFC">
            <w:pPr>
              <w:pStyle w:val="ListParagraph"/>
              <w:spacing w:line="240" w:lineRule="auto"/>
              <w:ind w:left="220" w:hanging="180"/>
              <w:rPr>
                <w:rFonts w:ascii="Times New Roman" w:hAnsi="Times New Roman" w:cs="Times New Roman"/>
              </w:rPr>
            </w:pPr>
            <w:r w:rsidRPr="00C80FC7">
              <w:rPr>
                <w:rFonts w:ascii="Times New Roman" w:hAnsi="Times New Roman" w:cs="Times New Roman"/>
              </w:rPr>
              <w:t>Ordinal</w:t>
            </w:r>
          </w:p>
        </w:tc>
      </w:tr>
      <w:tr w:rsidR="00E5658B" w:rsidRPr="00C80FC7" w:rsidTr="00194621">
        <w:tc>
          <w:tcPr>
            <w:tcW w:w="454" w:type="dxa"/>
            <w:hideMark/>
          </w:tcPr>
          <w:p w:rsidR="00E5658B" w:rsidRPr="00C80FC7" w:rsidRDefault="00E5658B" w:rsidP="0019394E">
            <w:pPr>
              <w:spacing w:after="0" w:line="360" w:lineRule="auto"/>
              <w:contextualSpacing/>
              <w:jc w:val="center"/>
              <w:rPr>
                <w:rFonts w:ascii="Times New Roman" w:hAnsi="Times New Roman" w:cs="Times New Roman"/>
              </w:rPr>
            </w:pPr>
            <w:r w:rsidRPr="00C80FC7">
              <w:rPr>
                <w:rFonts w:ascii="Times New Roman" w:hAnsi="Times New Roman" w:cs="Times New Roman"/>
              </w:rPr>
              <w:t>2.</w:t>
            </w:r>
          </w:p>
        </w:tc>
        <w:tc>
          <w:tcPr>
            <w:tcW w:w="1374" w:type="dxa"/>
            <w:hideMark/>
          </w:tcPr>
          <w:p w:rsidR="00E5658B" w:rsidRPr="00C80FC7" w:rsidRDefault="00E5658B" w:rsidP="0019394E">
            <w:pPr>
              <w:pStyle w:val="ListParagraph"/>
              <w:ind w:left="0"/>
              <w:rPr>
                <w:rFonts w:ascii="Times New Roman" w:hAnsi="Times New Roman" w:cs="Times New Roman"/>
                <w:lang w:val="id-ID"/>
              </w:rPr>
            </w:pPr>
            <w:r w:rsidRPr="00C80FC7">
              <w:rPr>
                <w:rFonts w:ascii="Times New Roman" w:hAnsi="Times New Roman" w:cs="Times New Roman"/>
                <w:lang w:val="id-ID"/>
              </w:rPr>
              <w:t>Dukungan Keluarga</w:t>
            </w:r>
          </w:p>
        </w:tc>
        <w:tc>
          <w:tcPr>
            <w:tcW w:w="2250" w:type="dxa"/>
          </w:tcPr>
          <w:p w:rsidR="00E5658B" w:rsidRPr="00C80FC7" w:rsidRDefault="00E5658B" w:rsidP="00E5658B">
            <w:pPr>
              <w:pStyle w:val="ListParagraph"/>
              <w:ind w:left="0"/>
              <w:rPr>
                <w:rFonts w:ascii="Times New Roman" w:hAnsi="Times New Roman" w:cs="Times New Roman"/>
                <w:lang w:val="id-ID"/>
              </w:rPr>
            </w:pPr>
            <w:r w:rsidRPr="00C80FC7">
              <w:rPr>
                <w:rFonts w:ascii="Times New Roman" w:hAnsi="Times New Roman" w:cs="Times New Roman"/>
                <w:color w:val="000000" w:themeColor="text1"/>
                <w:lang w:val="id-ID"/>
              </w:rPr>
              <w:t>D</w:t>
            </w:r>
            <w:r w:rsidRPr="00C80FC7">
              <w:rPr>
                <w:rFonts w:ascii="Times New Roman" w:hAnsi="Times New Roman" w:cs="Times New Roman"/>
                <w:color w:val="000000" w:themeColor="text1"/>
              </w:rPr>
              <w:t xml:space="preserve">orongan eksternal </w:t>
            </w:r>
            <w:r w:rsidRPr="00C80FC7">
              <w:rPr>
                <w:rFonts w:ascii="Times New Roman" w:hAnsi="Times New Roman" w:cs="Times New Roman"/>
                <w:color w:val="000000" w:themeColor="text1"/>
                <w:lang w:val="id-ID"/>
              </w:rPr>
              <w:t>yang diberikan oleh keluarga</w:t>
            </w:r>
            <w:r w:rsidRPr="00C80FC7">
              <w:rPr>
                <w:rFonts w:ascii="Times New Roman" w:hAnsi="Times New Roman" w:cs="Times New Roman"/>
                <w:color w:val="000000" w:themeColor="text1"/>
              </w:rPr>
              <w:t xml:space="preserve"> yang diindikasikan dengan untuk melakukan kegiatan</w:t>
            </w:r>
            <w:r w:rsidRPr="00C80FC7">
              <w:rPr>
                <w:rFonts w:ascii="Times New Roman" w:hAnsi="Times New Roman" w:cs="Times New Roman"/>
                <w:lang w:val="id-ID"/>
              </w:rPr>
              <w:t xml:space="preserve"> </w:t>
            </w:r>
          </w:p>
        </w:tc>
        <w:tc>
          <w:tcPr>
            <w:tcW w:w="990" w:type="dxa"/>
          </w:tcPr>
          <w:p w:rsidR="00E5658B" w:rsidRPr="00C80FC7" w:rsidRDefault="00E5658B" w:rsidP="0019394E">
            <w:pPr>
              <w:spacing w:after="0" w:line="480" w:lineRule="auto"/>
              <w:contextualSpacing/>
              <w:jc w:val="center"/>
              <w:rPr>
                <w:rFonts w:ascii="Times New Roman" w:hAnsi="Times New Roman" w:cs="Times New Roman"/>
                <w:color w:val="000000" w:themeColor="text1"/>
              </w:rPr>
            </w:pPr>
            <w:r w:rsidRPr="00C80FC7">
              <w:rPr>
                <w:rFonts w:ascii="Times New Roman" w:hAnsi="Times New Roman" w:cs="Times New Roman"/>
                <w:color w:val="000000" w:themeColor="text1"/>
              </w:rPr>
              <w:t>Kuisioner</w:t>
            </w:r>
          </w:p>
        </w:tc>
        <w:tc>
          <w:tcPr>
            <w:tcW w:w="1080" w:type="dxa"/>
          </w:tcPr>
          <w:p w:rsidR="00E5658B" w:rsidRPr="00C80FC7" w:rsidRDefault="00E5658B" w:rsidP="0019394E">
            <w:pPr>
              <w:spacing w:after="0" w:line="240" w:lineRule="auto"/>
              <w:contextualSpacing/>
              <w:rPr>
                <w:rFonts w:ascii="Times New Roman" w:hAnsi="Times New Roman" w:cs="Times New Roman"/>
                <w:color w:val="000000" w:themeColor="text1"/>
              </w:rPr>
            </w:pPr>
            <w:r w:rsidRPr="00C80FC7">
              <w:rPr>
                <w:rFonts w:ascii="Times New Roman" w:hAnsi="Times New Roman" w:cs="Times New Roman"/>
                <w:color w:val="000000" w:themeColor="text1"/>
              </w:rPr>
              <w:t>Lembar Kuisioner</w:t>
            </w:r>
          </w:p>
        </w:tc>
        <w:tc>
          <w:tcPr>
            <w:tcW w:w="1800" w:type="dxa"/>
          </w:tcPr>
          <w:p w:rsidR="00E5658B" w:rsidRPr="00C80FC7" w:rsidRDefault="006018E3" w:rsidP="00E5658B">
            <w:pPr>
              <w:spacing w:after="0" w:line="240" w:lineRule="auto"/>
              <w:ind w:left="256" w:hanging="256"/>
              <w:contextualSpacing/>
              <w:rPr>
                <w:rFonts w:ascii="Times New Roman" w:hAnsi="Times New Roman" w:cs="Times New Roman"/>
                <w:color w:val="000000" w:themeColor="text1"/>
                <w:lang w:val="id-ID"/>
              </w:rPr>
            </w:pPr>
            <w:r w:rsidRPr="00C80FC7">
              <w:rPr>
                <w:rFonts w:ascii="Times New Roman" w:hAnsi="Times New Roman" w:cs="Times New Roman"/>
                <w:color w:val="000000" w:themeColor="text1"/>
                <w:lang w:val="id-ID"/>
              </w:rPr>
              <w:t xml:space="preserve">0: Tidak mendapat dukungan bila nilai </w:t>
            </w:r>
            <w:r w:rsidR="005E2342" w:rsidRPr="00C80FC7">
              <w:rPr>
                <w:rFonts w:ascii="Times New Roman" w:hAnsi="Times New Roman" w:cs="Times New Roman"/>
                <w:color w:val="000000" w:themeColor="text1"/>
                <w:lang w:val="id-ID"/>
              </w:rPr>
              <w:t>≤5</w:t>
            </w:r>
          </w:p>
          <w:p w:rsidR="00E5658B" w:rsidRPr="00C80FC7" w:rsidRDefault="00E5658B" w:rsidP="00E5658B">
            <w:pPr>
              <w:spacing w:after="0" w:line="240" w:lineRule="auto"/>
              <w:ind w:left="256" w:hanging="256"/>
              <w:contextualSpacing/>
              <w:rPr>
                <w:rFonts w:ascii="Times New Roman" w:hAnsi="Times New Roman" w:cs="Times New Roman"/>
                <w:color w:val="000000" w:themeColor="text1"/>
                <w:lang w:val="id-ID"/>
              </w:rPr>
            </w:pPr>
            <w:r w:rsidRPr="00C80FC7">
              <w:rPr>
                <w:rFonts w:ascii="Times New Roman" w:hAnsi="Times New Roman" w:cs="Times New Roman"/>
                <w:color w:val="000000" w:themeColor="text1"/>
                <w:lang w:val="id-ID"/>
              </w:rPr>
              <w:t xml:space="preserve">1: Mendapat dukungan </w:t>
            </w:r>
            <w:r w:rsidR="006018E3" w:rsidRPr="00C80FC7">
              <w:rPr>
                <w:rFonts w:ascii="Times New Roman" w:hAnsi="Times New Roman" w:cs="Times New Roman"/>
                <w:color w:val="000000" w:themeColor="text1"/>
                <w:lang w:val="id-ID"/>
              </w:rPr>
              <w:t xml:space="preserve">bila nilai </w:t>
            </w:r>
            <w:r w:rsidR="005E2342" w:rsidRPr="00C80FC7">
              <w:rPr>
                <w:rFonts w:ascii="Times New Roman" w:hAnsi="Times New Roman" w:cs="Times New Roman"/>
                <w:color w:val="000000" w:themeColor="text1"/>
                <w:lang w:val="id-ID"/>
              </w:rPr>
              <w:t>≥6</w:t>
            </w:r>
          </w:p>
          <w:p w:rsidR="00364E15" w:rsidRPr="00C80FC7" w:rsidRDefault="00364E15" w:rsidP="00E5658B">
            <w:pPr>
              <w:spacing w:after="0" w:line="240" w:lineRule="auto"/>
              <w:ind w:left="256" w:hanging="256"/>
              <w:contextualSpacing/>
              <w:rPr>
                <w:rFonts w:ascii="Times New Roman" w:hAnsi="Times New Roman" w:cs="Times New Roman"/>
                <w:color w:val="000000" w:themeColor="text1"/>
              </w:rPr>
            </w:pPr>
            <w:r w:rsidRPr="00C80FC7">
              <w:rPr>
                <w:rFonts w:ascii="Times New Roman" w:hAnsi="Times New Roman" w:cs="Times New Roman"/>
                <w:color w:val="000000" w:themeColor="text1"/>
                <w:lang w:val="id-ID"/>
              </w:rPr>
              <w:t>(Sarafino, 2010)</w:t>
            </w:r>
          </w:p>
        </w:tc>
        <w:tc>
          <w:tcPr>
            <w:tcW w:w="810" w:type="dxa"/>
          </w:tcPr>
          <w:p w:rsidR="00E5658B" w:rsidRPr="00C80FC7" w:rsidRDefault="00E5658B" w:rsidP="0019394E">
            <w:pPr>
              <w:rPr>
                <w:rFonts w:ascii="Times New Roman" w:hAnsi="Times New Roman" w:cs="Times New Roman"/>
              </w:rPr>
            </w:pPr>
            <w:r w:rsidRPr="00C80FC7">
              <w:rPr>
                <w:rFonts w:ascii="Times New Roman" w:hAnsi="Times New Roman" w:cs="Times New Roman"/>
              </w:rPr>
              <w:t>Ordinal</w:t>
            </w:r>
          </w:p>
          <w:p w:rsidR="00E5658B" w:rsidRPr="00C80FC7" w:rsidRDefault="00E5658B" w:rsidP="0019394E">
            <w:pPr>
              <w:rPr>
                <w:rFonts w:ascii="Times New Roman" w:hAnsi="Times New Roman" w:cs="Times New Roman"/>
              </w:rPr>
            </w:pPr>
          </w:p>
        </w:tc>
      </w:tr>
      <w:tr w:rsidR="00E5658B" w:rsidRPr="00C80FC7" w:rsidTr="00194621">
        <w:tc>
          <w:tcPr>
            <w:tcW w:w="8758" w:type="dxa"/>
            <w:gridSpan w:val="7"/>
            <w:hideMark/>
          </w:tcPr>
          <w:p w:rsidR="00E5658B" w:rsidRPr="00C80FC7" w:rsidRDefault="00E5658B" w:rsidP="00D94FFC">
            <w:pPr>
              <w:spacing w:after="0" w:line="480" w:lineRule="auto"/>
              <w:contextualSpacing/>
              <w:jc w:val="center"/>
              <w:rPr>
                <w:rFonts w:ascii="Times New Roman" w:hAnsi="Times New Roman" w:cs="Times New Roman"/>
              </w:rPr>
            </w:pPr>
            <w:r w:rsidRPr="00C80FC7">
              <w:rPr>
                <w:rFonts w:ascii="Times New Roman" w:hAnsi="Times New Roman" w:cs="Times New Roman"/>
                <w:b/>
              </w:rPr>
              <w:t>Dependen</w:t>
            </w:r>
          </w:p>
        </w:tc>
      </w:tr>
      <w:tr w:rsidR="00A8574E" w:rsidRPr="00C80FC7" w:rsidTr="00194621">
        <w:trPr>
          <w:trHeight w:val="1844"/>
        </w:trPr>
        <w:tc>
          <w:tcPr>
            <w:tcW w:w="454" w:type="dxa"/>
            <w:hideMark/>
          </w:tcPr>
          <w:p w:rsidR="00A8574E" w:rsidRPr="00C80FC7" w:rsidRDefault="00A8574E" w:rsidP="00D94FFC">
            <w:pPr>
              <w:spacing w:after="0" w:line="360" w:lineRule="auto"/>
              <w:contextualSpacing/>
              <w:jc w:val="center"/>
              <w:rPr>
                <w:rFonts w:ascii="Times New Roman" w:hAnsi="Times New Roman" w:cs="Times New Roman"/>
              </w:rPr>
            </w:pPr>
            <w:r w:rsidRPr="00C80FC7">
              <w:rPr>
                <w:rFonts w:ascii="Times New Roman" w:hAnsi="Times New Roman" w:cs="Times New Roman"/>
                <w:lang w:val="id-ID"/>
              </w:rPr>
              <w:t>3</w:t>
            </w:r>
            <w:r w:rsidRPr="00C80FC7">
              <w:rPr>
                <w:rFonts w:ascii="Times New Roman" w:hAnsi="Times New Roman" w:cs="Times New Roman"/>
              </w:rPr>
              <w:t>.</w:t>
            </w:r>
          </w:p>
        </w:tc>
        <w:tc>
          <w:tcPr>
            <w:tcW w:w="1374" w:type="dxa"/>
            <w:hideMark/>
          </w:tcPr>
          <w:p w:rsidR="00A8574E" w:rsidRPr="00C80FC7" w:rsidRDefault="00AB7087" w:rsidP="00CF2532">
            <w:pPr>
              <w:pStyle w:val="ListParagraph"/>
              <w:ind w:left="0"/>
              <w:rPr>
                <w:rFonts w:ascii="Times New Roman" w:hAnsi="Times New Roman" w:cs="Times New Roman"/>
                <w:lang w:val="id-ID"/>
              </w:rPr>
            </w:pPr>
            <w:r>
              <w:rPr>
                <w:rFonts w:ascii="Times New Roman" w:hAnsi="Times New Roman" w:cs="Times New Roman"/>
                <w:color w:val="000000" w:themeColor="text1"/>
                <w:shd w:val="clear" w:color="auto" w:fill="FFFFFF"/>
                <w:lang w:val="id-ID"/>
              </w:rPr>
              <w:t>P</w:t>
            </w:r>
            <w:r w:rsidR="00A8574E" w:rsidRPr="00C80FC7">
              <w:rPr>
                <w:rFonts w:ascii="Times New Roman" w:hAnsi="Times New Roman" w:cs="Times New Roman"/>
                <w:color w:val="000000" w:themeColor="text1"/>
                <w:shd w:val="clear" w:color="auto" w:fill="FFFFFF"/>
              </w:rPr>
              <w:t>erencanaan persalinan dan pencegahan komplikasi</w:t>
            </w:r>
            <w:r w:rsidR="00A8574E" w:rsidRPr="00C80FC7">
              <w:rPr>
                <w:rFonts w:ascii="Times New Roman" w:hAnsi="Times New Roman" w:cs="Times New Roman"/>
                <w:color w:val="000000" w:themeColor="text1"/>
                <w:shd w:val="clear" w:color="auto" w:fill="FFFFFF"/>
                <w:lang w:val="id-ID"/>
              </w:rPr>
              <w:t xml:space="preserve"> persalinan</w:t>
            </w:r>
          </w:p>
        </w:tc>
        <w:tc>
          <w:tcPr>
            <w:tcW w:w="2250" w:type="dxa"/>
          </w:tcPr>
          <w:p w:rsidR="00A8574E" w:rsidRPr="00194621" w:rsidRDefault="00AB7087" w:rsidP="00194621">
            <w:pPr>
              <w:pStyle w:val="ListParagraph"/>
              <w:ind w:left="0"/>
              <w:rPr>
                <w:rFonts w:ascii="Times New Roman" w:hAnsi="Times New Roman" w:cs="Times New Roman"/>
                <w:lang w:val="id-ID"/>
              </w:rPr>
            </w:pPr>
            <w:r>
              <w:rPr>
                <w:rFonts w:ascii="Times New Roman" w:hAnsi="Times New Roman" w:cs="Times New Roman"/>
                <w:lang w:val="id-ID"/>
              </w:rPr>
              <w:t xml:space="preserve">Persiapaan </w:t>
            </w:r>
            <w:r w:rsidR="00A8574E" w:rsidRPr="00C80FC7">
              <w:rPr>
                <w:rFonts w:ascii="Times New Roman" w:hAnsi="Times New Roman" w:cs="Times New Roman"/>
              </w:rPr>
              <w:t xml:space="preserve">yang dilakukan responden dalam </w:t>
            </w:r>
            <w:r w:rsidR="00A8574E" w:rsidRPr="00C80FC7">
              <w:rPr>
                <w:rFonts w:ascii="Times New Roman" w:hAnsi="Times New Roman" w:cs="Times New Roman"/>
                <w:lang w:val="id-ID"/>
              </w:rPr>
              <w:t xml:space="preserve">merencanakan </w:t>
            </w:r>
            <w:r w:rsidR="00A8574E" w:rsidRPr="00C80FC7">
              <w:rPr>
                <w:rFonts w:ascii="Times New Roman" w:hAnsi="Times New Roman" w:cs="Times New Roman"/>
                <w:color w:val="000000" w:themeColor="text1"/>
                <w:shd w:val="clear" w:color="auto" w:fill="FFFFFF"/>
              </w:rPr>
              <w:t xml:space="preserve"> persalinan dan pencegahan komplikasi</w:t>
            </w:r>
            <w:r w:rsidR="00194621">
              <w:rPr>
                <w:rFonts w:ascii="Times New Roman" w:hAnsi="Times New Roman" w:cs="Times New Roman"/>
                <w:color w:val="000000" w:themeColor="text1"/>
                <w:shd w:val="clear" w:color="auto" w:fill="FFFFFF"/>
                <w:lang w:val="id-ID"/>
              </w:rPr>
              <w:t xml:space="preserve"> meliputi mengetahui tanggal persalinan, serta menentukan penolong persalinan, lokasi persalinan, pendamping persalinan, transportasi ke tempat persalinan dan menyiapkan pendonor darah</w:t>
            </w:r>
          </w:p>
        </w:tc>
        <w:tc>
          <w:tcPr>
            <w:tcW w:w="990" w:type="dxa"/>
          </w:tcPr>
          <w:p w:rsidR="00A8574E" w:rsidRPr="00C80FC7" w:rsidRDefault="00A8574E" w:rsidP="00CF2532">
            <w:pPr>
              <w:spacing w:after="0" w:line="480" w:lineRule="auto"/>
              <w:contextualSpacing/>
              <w:jc w:val="center"/>
              <w:rPr>
                <w:rFonts w:ascii="Times New Roman" w:hAnsi="Times New Roman" w:cs="Times New Roman"/>
                <w:color w:val="000000" w:themeColor="text1"/>
              </w:rPr>
            </w:pPr>
            <w:r w:rsidRPr="00C80FC7">
              <w:rPr>
                <w:rFonts w:ascii="Times New Roman" w:hAnsi="Times New Roman" w:cs="Times New Roman"/>
                <w:color w:val="000000" w:themeColor="text1"/>
              </w:rPr>
              <w:t>Kuisioner</w:t>
            </w:r>
          </w:p>
        </w:tc>
        <w:tc>
          <w:tcPr>
            <w:tcW w:w="1080" w:type="dxa"/>
          </w:tcPr>
          <w:p w:rsidR="00A8574E" w:rsidRPr="00C80FC7" w:rsidRDefault="00A8574E" w:rsidP="00CF2532">
            <w:pPr>
              <w:spacing w:after="0" w:line="240" w:lineRule="auto"/>
              <w:contextualSpacing/>
              <w:rPr>
                <w:rFonts w:ascii="Times New Roman" w:hAnsi="Times New Roman" w:cs="Times New Roman"/>
                <w:color w:val="000000" w:themeColor="text1"/>
              </w:rPr>
            </w:pPr>
            <w:r w:rsidRPr="00C80FC7">
              <w:rPr>
                <w:rFonts w:ascii="Times New Roman" w:hAnsi="Times New Roman" w:cs="Times New Roman"/>
                <w:color w:val="000000" w:themeColor="text1"/>
              </w:rPr>
              <w:t>Lembar Kuisioner</w:t>
            </w:r>
          </w:p>
        </w:tc>
        <w:tc>
          <w:tcPr>
            <w:tcW w:w="1800" w:type="dxa"/>
          </w:tcPr>
          <w:p w:rsidR="00A8574E" w:rsidRPr="00C80FC7" w:rsidRDefault="00A8574E" w:rsidP="00CF2532">
            <w:pPr>
              <w:spacing w:line="240" w:lineRule="auto"/>
              <w:contextualSpacing/>
              <w:rPr>
                <w:rFonts w:ascii="Times New Roman" w:hAnsi="Times New Roman" w:cs="Times New Roman"/>
                <w:color w:val="000000" w:themeColor="text1"/>
              </w:rPr>
            </w:pPr>
            <w:r w:rsidRPr="00C80FC7">
              <w:rPr>
                <w:rFonts w:ascii="Times New Roman" w:hAnsi="Times New Roman" w:cs="Times New Roman"/>
                <w:color w:val="000000" w:themeColor="text1"/>
              </w:rPr>
              <w:t xml:space="preserve">0 : </w:t>
            </w:r>
            <w:r>
              <w:rPr>
                <w:rFonts w:ascii="Times New Roman" w:hAnsi="Times New Roman" w:cs="Times New Roman"/>
                <w:color w:val="000000" w:themeColor="text1"/>
                <w:lang w:val="id-ID"/>
              </w:rPr>
              <w:t>Tidak Baik bila nilai ≤5</w:t>
            </w:r>
            <w:r w:rsidRPr="00C80FC7">
              <w:rPr>
                <w:rFonts w:ascii="Times New Roman" w:hAnsi="Times New Roman" w:cs="Times New Roman"/>
                <w:color w:val="000000" w:themeColor="text1"/>
              </w:rPr>
              <w:t xml:space="preserve"> </w:t>
            </w:r>
          </w:p>
          <w:p w:rsidR="00A8574E" w:rsidRPr="00C80FC7" w:rsidRDefault="00A8574E" w:rsidP="00CF2532">
            <w:pPr>
              <w:spacing w:line="240" w:lineRule="auto"/>
              <w:contextualSpacing/>
              <w:rPr>
                <w:rFonts w:ascii="Times New Roman" w:hAnsi="Times New Roman" w:cs="Times New Roman"/>
                <w:color w:val="000000" w:themeColor="text1"/>
                <w:lang w:val="id-ID"/>
              </w:rPr>
            </w:pPr>
            <w:r w:rsidRPr="00C80FC7">
              <w:rPr>
                <w:rFonts w:ascii="Times New Roman" w:hAnsi="Times New Roman" w:cs="Times New Roman"/>
                <w:color w:val="000000" w:themeColor="text1"/>
              </w:rPr>
              <w:t xml:space="preserve">1 : Baik bila </w:t>
            </w:r>
            <w:r>
              <w:rPr>
                <w:rFonts w:ascii="Times New Roman" w:hAnsi="Times New Roman" w:cs="Times New Roman"/>
                <w:color w:val="000000" w:themeColor="text1"/>
                <w:lang w:val="id-ID"/>
              </w:rPr>
              <w:t xml:space="preserve">nilai 6 </w:t>
            </w:r>
          </w:p>
          <w:p w:rsidR="00A8574E" w:rsidRPr="00C80FC7" w:rsidRDefault="00A8574E" w:rsidP="00CF2532">
            <w:pPr>
              <w:spacing w:line="240" w:lineRule="auto"/>
              <w:contextualSpacing/>
              <w:rPr>
                <w:rFonts w:ascii="Times New Roman" w:hAnsi="Times New Roman" w:cs="Times New Roman"/>
                <w:color w:val="000000" w:themeColor="text1"/>
              </w:rPr>
            </w:pPr>
            <w:r w:rsidRPr="00C80FC7">
              <w:rPr>
                <w:rFonts w:ascii="Times New Roman" w:hAnsi="Times New Roman" w:cs="Times New Roman"/>
                <w:color w:val="000000" w:themeColor="text1"/>
                <w:lang w:val="id-ID"/>
              </w:rPr>
              <w:t>(Lestari, 2015).</w:t>
            </w:r>
          </w:p>
        </w:tc>
        <w:tc>
          <w:tcPr>
            <w:tcW w:w="810" w:type="dxa"/>
          </w:tcPr>
          <w:p w:rsidR="00A8574E" w:rsidRPr="00C80FC7" w:rsidRDefault="00A8574E" w:rsidP="00CF2532">
            <w:pPr>
              <w:rPr>
                <w:rFonts w:ascii="Times New Roman" w:hAnsi="Times New Roman" w:cs="Times New Roman"/>
              </w:rPr>
            </w:pPr>
            <w:r w:rsidRPr="00C80FC7">
              <w:rPr>
                <w:rFonts w:ascii="Times New Roman" w:hAnsi="Times New Roman" w:cs="Times New Roman"/>
              </w:rPr>
              <w:t>Ordinal</w:t>
            </w:r>
          </w:p>
          <w:p w:rsidR="00A8574E" w:rsidRPr="00C80FC7" w:rsidRDefault="00A8574E" w:rsidP="00CF2532">
            <w:pPr>
              <w:rPr>
                <w:rFonts w:ascii="Times New Roman" w:hAnsi="Times New Roman" w:cs="Times New Roman"/>
              </w:rPr>
            </w:pPr>
          </w:p>
        </w:tc>
      </w:tr>
    </w:tbl>
    <w:p w:rsidR="00AD433C" w:rsidRDefault="00AD433C" w:rsidP="006355F0">
      <w:pPr>
        <w:pStyle w:val="ListParagraph"/>
        <w:spacing w:after="0" w:line="240" w:lineRule="auto"/>
        <w:ind w:left="360"/>
        <w:jc w:val="both"/>
        <w:rPr>
          <w:rFonts w:ascii="Times New Roman" w:hAnsi="Times New Roman" w:cs="Times New Roman"/>
          <w:b/>
          <w:bCs/>
          <w:sz w:val="24"/>
          <w:szCs w:val="24"/>
          <w:lang w:val="id-ID"/>
        </w:rPr>
      </w:pPr>
    </w:p>
    <w:p w:rsidR="00194621" w:rsidRPr="00C80FC7" w:rsidRDefault="00194621" w:rsidP="006355F0">
      <w:pPr>
        <w:pStyle w:val="ListParagraph"/>
        <w:spacing w:after="0" w:line="240" w:lineRule="auto"/>
        <w:ind w:left="360"/>
        <w:jc w:val="both"/>
        <w:rPr>
          <w:rFonts w:ascii="Times New Roman" w:hAnsi="Times New Roman" w:cs="Times New Roman"/>
          <w:b/>
          <w:bCs/>
          <w:sz w:val="24"/>
          <w:szCs w:val="24"/>
          <w:lang w:val="id-ID"/>
        </w:rPr>
      </w:pPr>
    </w:p>
    <w:p w:rsidR="00AD433C" w:rsidRPr="00C80FC7" w:rsidRDefault="00AD433C" w:rsidP="0005032C">
      <w:pPr>
        <w:pStyle w:val="ListParagraph"/>
        <w:numPr>
          <w:ilvl w:val="0"/>
          <w:numId w:val="10"/>
        </w:numPr>
        <w:spacing w:after="0" w:line="480" w:lineRule="auto"/>
        <w:ind w:left="360"/>
        <w:jc w:val="both"/>
        <w:rPr>
          <w:rFonts w:ascii="Times New Roman" w:hAnsi="Times New Roman" w:cs="Times New Roman"/>
          <w:b/>
          <w:bCs/>
          <w:sz w:val="24"/>
          <w:szCs w:val="24"/>
        </w:rPr>
      </w:pPr>
      <w:r w:rsidRPr="00C80FC7">
        <w:rPr>
          <w:rFonts w:ascii="Times New Roman" w:hAnsi="Times New Roman" w:cs="Times New Roman"/>
          <w:b/>
          <w:bCs/>
          <w:sz w:val="24"/>
          <w:szCs w:val="24"/>
        </w:rPr>
        <w:lastRenderedPageBreak/>
        <w:t>Alat Ukur</w:t>
      </w:r>
    </w:p>
    <w:p w:rsidR="008673FA" w:rsidRPr="008673FA" w:rsidRDefault="008673FA" w:rsidP="0005032C">
      <w:pPr>
        <w:pStyle w:val="ListParagraph"/>
        <w:numPr>
          <w:ilvl w:val="2"/>
          <w:numId w:val="10"/>
        </w:numPr>
        <w:spacing w:after="0" w:line="480" w:lineRule="auto"/>
        <w:ind w:left="720"/>
        <w:jc w:val="both"/>
        <w:rPr>
          <w:rFonts w:ascii="Times New Roman" w:eastAsiaTheme="minorEastAsia" w:hAnsi="Times New Roman"/>
          <w:sz w:val="24"/>
          <w:szCs w:val="24"/>
        </w:rPr>
      </w:pPr>
      <w:r>
        <w:rPr>
          <w:rFonts w:ascii="Times New Roman" w:eastAsiaTheme="minorEastAsia" w:hAnsi="Times New Roman"/>
          <w:sz w:val="24"/>
          <w:szCs w:val="24"/>
          <w:lang w:val="id-ID"/>
        </w:rPr>
        <w:t xml:space="preserve">Instrumen </w:t>
      </w:r>
    </w:p>
    <w:p w:rsidR="008673FA" w:rsidRDefault="008673FA" w:rsidP="008673FA">
      <w:pPr>
        <w:pStyle w:val="ListParagraph"/>
        <w:spacing w:after="0" w:line="480" w:lineRule="auto"/>
        <w:ind w:firstLine="540"/>
        <w:jc w:val="both"/>
        <w:rPr>
          <w:rFonts w:ascii="Times New Roman" w:hAnsi="Times New Roman" w:cs="Times New Roman"/>
          <w:color w:val="000000" w:themeColor="text1"/>
          <w:sz w:val="24"/>
          <w:szCs w:val="24"/>
          <w:shd w:val="clear" w:color="auto" w:fill="FFFFFF"/>
          <w:lang w:val="id-ID"/>
        </w:rPr>
      </w:pPr>
      <w:r>
        <w:rPr>
          <w:rFonts w:ascii="Times New Roman" w:eastAsiaTheme="minorEastAsia" w:hAnsi="Times New Roman"/>
          <w:sz w:val="24"/>
          <w:szCs w:val="24"/>
          <w:lang w:val="id-ID"/>
        </w:rPr>
        <w:t>Alat ukur yang digunakan dalam penelitian ini adalah kuisioner yang digunakan untuk mengetahui tingkat pengetahuan</w:t>
      </w:r>
      <w:r w:rsidR="00033962">
        <w:rPr>
          <w:rFonts w:ascii="Times New Roman" w:eastAsiaTheme="minorEastAsia" w:hAnsi="Times New Roman"/>
          <w:sz w:val="24"/>
          <w:szCs w:val="24"/>
          <w:lang w:val="id-ID"/>
        </w:rPr>
        <w:t xml:space="preserve">, dukungan keluarga dan </w:t>
      </w:r>
      <w:r w:rsidR="00B4770A" w:rsidRPr="00B4770A">
        <w:rPr>
          <w:rFonts w:ascii="Times New Roman" w:hAnsi="Times New Roman" w:cs="Times New Roman"/>
          <w:color w:val="000000" w:themeColor="text1"/>
          <w:sz w:val="24"/>
          <w:szCs w:val="24"/>
          <w:shd w:val="clear" w:color="auto" w:fill="FFFFFF"/>
        </w:rPr>
        <w:t>perencanaan persalinan dan pencegahan komplikasi</w:t>
      </w:r>
      <w:r w:rsidR="00B4770A" w:rsidRPr="00B4770A">
        <w:rPr>
          <w:rFonts w:ascii="Times New Roman" w:hAnsi="Times New Roman" w:cs="Times New Roman"/>
          <w:color w:val="000000" w:themeColor="text1"/>
          <w:sz w:val="24"/>
          <w:szCs w:val="24"/>
          <w:shd w:val="clear" w:color="auto" w:fill="FFFFFF"/>
          <w:lang w:val="id-ID"/>
        </w:rPr>
        <w:t xml:space="preserve"> persalinan</w:t>
      </w:r>
      <w:r w:rsidR="00B4770A">
        <w:rPr>
          <w:rFonts w:ascii="Times New Roman" w:hAnsi="Times New Roman" w:cs="Times New Roman"/>
          <w:color w:val="000000" w:themeColor="text1"/>
          <w:sz w:val="24"/>
          <w:szCs w:val="24"/>
          <w:shd w:val="clear" w:color="auto" w:fill="FFFFFF"/>
          <w:lang w:val="id-ID"/>
        </w:rPr>
        <w:t>.</w:t>
      </w:r>
      <w:r w:rsidR="000C7FCD">
        <w:rPr>
          <w:rFonts w:ascii="Times New Roman" w:hAnsi="Times New Roman" w:cs="Times New Roman"/>
          <w:color w:val="000000" w:themeColor="text1"/>
          <w:sz w:val="24"/>
          <w:szCs w:val="24"/>
          <w:shd w:val="clear" w:color="auto" w:fill="FFFFFF"/>
          <w:lang w:val="id-ID"/>
        </w:rPr>
        <w:t xml:space="preserve"> Adapun kisi-kisi kuisioner adalah </w:t>
      </w:r>
      <w:r w:rsidR="0082789C">
        <w:rPr>
          <w:rFonts w:ascii="Times New Roman" w:hAnsi="Times New Roman" w:cs="Times New Roman"/>
          <w:color w:val="000000" w:themeColor="text1"/>
          <w:sz w:val="24"/>
          <w:szCs w:val="24"/>
          <w:shd w:val="clear" w:color="auto" w:fill="FFFFFF"/>
          <w:lang w:val="id-ID"/>
        </w:rPr>
        <w:t>sebagai berikut:</w:t>
      </w:r>
    </w:p>
    <w:tbl>
      <w:tblPr>
        <w:tblStyle w:val="TableGrid"/>
        <w:tblW w:w="7694" w:type="dxa"/>
        <w:tblInd w:w="828" w:type="dxa"/>
        <w:tblLook w:val="04A0"/>
      </w:tblPr>
      <w:tblGrid>
        <w:gridCol w:w="540"/>
        <w:gridCol w:w="4410"/>
        <w:gridCol w:w="1440"/>
        <w:gridCol w:w="1304"/>
      </w:tblGrid>
      <w:tr w:rsidR="0082789C" w:rsidRPr="000E33D4" w:rsidTr="006D6BA8">
        <w:tc>
          <w:tcPr>
            <w:tcW w:w="540" w:type="dxa"/>
            <w:shd w:val="clear" w:color="auto" w:fill="D9D9D9" w:themeFill="background1" w:themeFillShade="D9"/>
          </w:tcPr>
          <w:p w:rsidR="0082789C" w:rsidRPr="000E33D4" w:rsidRDefault="0082789C" w:rsidP="0082789C">
            <w:pPr>
              <w:pStyle w:val="ListParagraph"/>
              <w:spacing w:line="276" w:lineRule="auto"/>
              <w:ind w:left="0" w:hanging="90"/>
              <w:jc w:val="center"/>
              <w:rPr>
                <w:rFonts w:ascii="Times New Roman" w:hAnsi="Times New Roman" w:cs="Times New Roman"/>
                <w:b/>
                <w:bCs/>
              </w:rPr>
            </w:pPr>
            <w:r w:rsidRPr="000E33D4">
              <w:rPr>
                <w:rFonts w:ascii="Times New Roman" w:hAnsi="Times New Roman" w:cs="Times New Roman"/>
                <w:b/>
                <w:bCs/>
              </w:rPr>
              <w:t>No</w:t>
            </w:r>
          </w:p>
        </w:tc>
        <w:tc>
          <w:tcPr>
            <w:tcW w:w="4410" w:type="dxa"/>
            <w:shd w:val="clear" w:color="auto" w:fill="D9D9D9" w:themeFill="background1" w:themeFillShade="D9"/>
          </w:tcPr>
          <w:p w:rsidR="0082789C" w:rsidRPr="00FF4749" w:rsidRDefault="0082789C" w:rsidP="0082789C">
            <w:pPr>
              <w:pStyle w:val="ListParagraph"/>
              <w:spacing w:line="276" w:lineRule="auto"/>
              <w:ind w:left="0"/>
              <w:jc w:val="center"/>
              <w:rPr>
                <w:rFonts w:ascii="Times New Roman" w:hAnsi="Times New Roman" w:cs="Times New Roman"/>
                <w:b/>
                <w:bCs/>
                <w:lang w:val="id-ID"/>
              </w:rPr>
            </w:pPr>
            <w:r>
              <w:rPr>
                <w:rFonts w:ascii="Times New Roman" w:hAnsi="Times New Roman" w:cs="Times New Roman"/>
                <w:b/>
                <w:bCs/>
              </w:rPr>
              <w:t>Jenis Pertanyaan</w:t>
            </w:r>
          </w:p>
        </w:tc>
        <w:tc>
          <w:tcPr>
            <w:tcW w:w="1440" w:type="dxa"/>
            <w:shd w:val="clear" w:color="auto" w:fill="D9D9D9" w:themeFill="background1" w:themeFillShade="D9"/>
          </w:tcPr>
          <w:p w:rsidR="0082789C" w:rsidRPr="000E33D4" w:rsidRDefault="0082789C" w:rsidP="0082789C">
            <w:pPr>
              <w:pStyle w:val="ListParagraph"/>
              <w:spacing w:line="276" w:lineRule="auto"/>
              <w:ind w:left="0"/>
              <w:jc w:val="center"/>
              <w:rPr>
                <w:rFonts w:ascii="Times New Roman" w:hAnsi="Times New Roman" w:cs="Times New Roman"/>
                <w:b/>
                <w:bCs/>
              </w:rPr>
            </w:pPr>
            <w:r w:rsidRPr="000E33D4">
              <w:rPr>
                <w:rFonts w:ascii="Times New Roman" w:hAnsi="Times New Roman" w:cs="Times New Roman"/>
                <w:b/>
                <w:bCs/>
              </w:rPr>
              <w:t>No. Pertanyaan</w:t>
            </w:r>
          </w:p>
        </w:tc>
        <w:tc>
          <w:tcPr>
            <w:tcW w:w="1304" w:type="dxa"/>
            <w:shd w:val="clear" w:color="auto" w:fill="D9D9D9" w:themeFill="background1" w:themeFillShade="D9"/>
          </w:tcPr>
          <w:p w:rsidR="0082789C" w:rsidRPr="000E33D4" w:rsidRDefault="0082789C" w:rsidP="0082789C">
            <w:pPr>
              <w:pStyle w:val="ListParagraph"/>
              <w:spacing w:line="276" w:lineRule="auto"/>
              <w:ind w:left="0"/>
              <w:jc w:val="center"/>
              <w:rPr>
                <w:rFonts w:ascii="Times New Roman" w:hAnsi="Times New Roman" w:cs="Times New Roman"/>
                <w:b/>
                <w:bCs/>
              </w:rPr>
            </w:pPr>
            <w:r w:rsidRPr="000E33D4">
              <w:rPr>
                <w:rFonts w:ascii="Times New Roman" w:hAnsi="Times New Roman" w:cs="Times New Roman"/>
                <w:b/>
                <w:bCs/>
              </w:rPr>
              <w:t>Jumlah Pertanyaan</w:t>
            </w:r>
          </w:p>
        </w:tc>
      </w:tr>
      <w:tr w:rsidR="006D6BA8" w:rsidRPr="000E33D4" w:rsidTr="00030F9D">
        <w:tc>
          <w:tcPr>
            <w:tcW w:w="7694" w:type="dxa"/>
            <w:gridSpan w:val="4"/>
            <w:shd w:val="clear" w:color="auto" w:fill="auto"/>
          </w:tcPr>
          <w:p w:rsidR="006D6BA8" w:rsidRPr="006D6BA8" w:rsidRDefault="006D6BA8" w:rsidP="0082789C">
            <w:pPr>
              <w:pStyle w:val="ListParagraph"/>
              <w:ind w:left="0"/>
              <w:jc w:val="center"/>
              <w:rPr>
                <w:rFonts w:ascii="Times New Roman" w:hAnsi="Times New Roman" w:cs="Times New Roman"/>
                <w:b/>
                <w:bCs/>
                <w:lang w:val="id-ID"/>
              </w:rPr>
            </w:pPr>
            <w:r>
              <w:rPr>
                <w:rFonts w:ascii="Times New Roman" w:hAnsi="Times New Roman" w:cs="Times New Roman"/>
                <w:b/>
                <w:bCs/>
                <w:lang w:val="id-ID"/>
              </w:rPr>
              <w:t>Pengetahuan Tentang P4K</w:t>
            </w:r>
          </w:p>
        </w:tc>
      </w:tr>
      <w:tr w:rsidR="0082789C" w:rsidRPr="00822CB2" w:rsidTr="006D6BA8">
        <w:tc>
          <w:tcPr>
            <w:tcW w:w="540" w:type="dxa"/>
          </w:tcPr>
          <w:p w:rsidR="0082789C" w:rsidRPr="00822CB2" w:rsidRDefault="0082789C" w:rsidP="0082789C">
            <w:pPr>
              <w:pStyle w:val="ListParagraph"/>
              <w:spacing w:line="276" w:lineRule="auto"/>
              <w:ind w:left="0"/>
              <w:jc w:val="center"/>
              <w:rPr>
                <w:rFonts w:ascii="Times New Roman" w:hAnsi="Times New Roman" w:cs="Times New Roman"/>
                <w:bCs/>
              </w:rPr>
            </w:pPr>
            <w:r>
              <w:rPr>
                <w:rFonts w:ascii="Times New Roman" w:hAnsi="Times New Roman" w:cs="Times New Roman"/>
                <w:bCs/>
              </w:rPr>
              <w:t>1</w:t>
            </w:r>
          </w:p>
        </w:tc>
        <w:tc>
          <w:tcPr>
            <w:tcW w:w="4410" w:type="dxa"/>
          </w:tcPr>
          <w:p w:rsidR="0082789C" w:rsidRPr="00822CB2" w:rsidRDefault="0082789C" w:rsidP="0082789C">
            <w:pPr>
              <w:pStyle w:val="ListParagraph"/>
              <w:spacing w:line="276" w:lineRule="auto"/>
              <w:ind w:left="0"/>
              <w:rPr>
                <w:rFonts w:ascii="Times New Roman" w:hAnsi="Times New Roman" w:cs="Times New Roman"/>
                <w:bCs/>
              </w:rPr>
            </w:pPr>
            <w:r>
              <w:rPr>
                <w:rFonts w:ascii="Times New Roman" w:hAnsi="Times New Roman" w:cs="Times New Roman"/>
                <w:bCs/>
              </w:rPr>
              <w:t>Pengertian</w:t>
            </w:r>
          </w:p>
        </w:tc>
        <w:tc>
          <w:tcPr>
            <w:tcW w:w="1440" w:type="dxa"/>
          </w:tcPr>
          <w:p w:rsidR="0082789C" w:rsidRPr="00FF4749" w:rsidRDefault="00030F9D" w:rsidP="0082789C">
            <w:pPr>
              <w:pStyle w:val="ListParagraph"/>
              <w:spacing w:line="276" w:lineRule="auto"/>
              <w:ind w:left="0"/>
              <w:jc w:val="center"/>
              <w:rPr>
                <w:rFonts w:ascii="Times New Roman" w:hAnsi="Times New Roman" w:cs="Times New Roman"/>
                <w:bCs/>
                <w:lang w:val="id-ID"/>
              </w:rPr>
            </w:pPr>
            <w:r>
              <w:rPr>
                <w:rFonts w:ascii="Times New Roman" w:hAnsi="Times New Roman" w:cs="Times New Roman"/>
                <w:bCs/>
                <w:lang w:val="id-ID"/>
              </w:rPr>
              <w:t>1</w:t>
            </w:r>
          </w:p>
        </w:tc>
        <w:tc>
          <w:tcPr>
            <w:tcW w:w="1304" w:type="dxa"/>
          </w:tcPr>
          <w:p w:rsidR="0082789C" w:rsidRPr="00FF4749" w:rsidRDefault="00194621" w:rsidP="0082789C">
            <w:pPr>
              <w:pStyle w:val="ListParagraph"/>
              <w:spacing w:line="276" w:lineRule="auto"/>
              <w:ind w:left="0" w:hanging="18"/>
              <w:jc w:val="center"/>
              <w:rPr>
                <w:rFonts w:ascii="Times New Roman" w:hAnsi="Times New Roman" w:cs="Times New Roman"/>
                <w:bCs/>
                <w:lang w:val="id-ID"/>
              </w:rPr>
            </w:pPr>
            <w:r>
              <w:rPr>
                <w:rFonts w:ascii="Times New Roman" w:hAnsi="Times New Roman" w:cs="Times New Roman"/>
                <w:bCs/>
                <w:lang w:val="id-ID"/>
              </w:rPr>
              <w:t>1</w:t>
            </w:r>
          </w:p>
        </w:tc>
      </w:tr>
      <w:tr w:rsidR="0082789C" w:rsidRPr="00822CB2" w:rsidTr="006D6BA8">
        <w:tc>
          <w:tcPr>
            <w:tcW w:w="540" w:type="dxa"/>
          </w:tcPr>
          <w:p w:rsidR="0082789C" w:rsidRPr="00FF4749" w:rsidRDefault="0082789C" w:rsidP="0082789C">
            <w:pPr>
              <w:pStyle w:val="ListParagraph"/>
              <w:spacing w:line="276" w:lineRule="auto"/>
              <w:ind w:left="0"/>
              <w:jc w:val="center"/>
              <w:rPr>
                <w:rFonts w:ascii="Times New Roman" w:hAnsi="Times New Roman" w:cs="Times New Roman"/>
                <w:bCs/>
                <w:lang w:val="id-ID"/>
              </w:rPr>
            </w:pPr>
            <w:r>
              <w:rPr>
                <w:rFonts w:ascii="Times New Roman" w:hAnsi="Times New Roman" w:cs="Times New Roman"/>
                <w:bCs/>
              </w:rPr>
              <w:t>2</w:t>
            </w:r>
          </w:p>
        </w:tc>
        <w:tc>
          <w:tcPr>
            <w:tcW w:w="4410" w:type="dxa"/>
          </w:tcPr>
          <w:p w:rsidR="0082789C" w:rsidRPr="005F7955" w:rsidRDefault="003230DB" w:rsidP="0082789C">
            <w:pPr>
              <w:pStyle w:val="ListParagraph"/>
              <w:spacing w:line="276" w:lineRule="auto"/>
              <w:ind w:left="0"/>
              <w:rPr>
                <w:rFonts w:ascii="Times New Roman" w:hAnsi="Times New Roman" w:cs="Times New Roman"/>
                <w:bCs/>
                <w:lang w:val="id-ID"/>
              </w:rPr>
            </w:pPr>
            <w:r>
              <w:rPr>
                <w:rFonts w:ascii="Times New Roman" w:hAnsi="Times New Roman" w:cs="Times New Roman"/>
                <w:bCs/>
                <w:lang w:val="id-ID"/>
              </w:rPr>
              <w:t>Tujuan</w:t>
            </w:r>
          </w:p>
        </w:tc>
        <w:tc>
          <w:tcPr>
            <w:tcW w:w="1440" w:type="dxa"/>
          </w:tcPr>
          <w:p w:rsidR="0082789C" w:rsidRPr="00FF4749" w:rsidRDefault="00030F9D" w:rsidP="0082789C">
            <w:pPr>
              <w:pStyle w:val="ListParagraph"/>
              <w:spacing w:line="276" w:lineRule="auto"/>
              <w:ind w:left="0"/>
              <w:jc w:val="center"/>
              <w:rPr>
                <w:rFonts w:ascii="Times New Roman" w:hAnsi="Times New Roman" w:cs="Times New Roman"/>
                <w:bCs/>
                <w:lang w:val="id-ID"/>
              </w:rPr>
            </w:pPr>
            <w:r>
              <w:rPr>
                <w:rFonts w:ascii="Times New Roman" w:hAnsi="Times New Roman" w:cs="Times New Roman"/>
                <w:bCs/>
                <w:lang w:val="id-ID"/>
              </w:rPr>
              <w:t>2,3,4</w:t>
            </w:r>
          </w:p>
        </w:tc>
        <w:tc>
          <w:tcPr>
            <w:tcW w:w="1304" w:type="dxa"/>
          </w:tcPr>
          <w:p w:rsidR="0082789C" w:rsidRPr="00FF4749" w:rsidRDefault="00194621" w:rsidP="0082789C">
            <w:pPr>
              <w:pStyle w:val="ListParagraph"/>
              <w:spacing w:line="276" w:lineRule="auto"/>
              <w:ind w:left="0" w:hanging="18"/>
              <w:jc w:val="center"/>
              <w:rPr>
                <w:rFonts w:ascii="Times New Roman" w:hAnsi="Times New Roman" w:cs="Times New Roman"/>
                <w:bCs/>
                <w:lang w:val="id-ID"/>
              </w:rPr>
            </w:pPr>
            <w:r>
              <w:rPr>
                <w:rFonts w:ascii="Times New Roman" w:hAnsi="Times New Roman" w:cs="Times New Roman"/>
                <w:bCs/>
                <w:lang w:val="id-ID"/>
              </w:rPr>
              <w:t>3</w:t>
            </w:r>
          </w:p>
        </w:tc>
      </w:tr>
      <w:tr w:rsidR="00030F9D" w:rsidRPr="00822CB2" w:rsidTr="006D6BA8">
        <w:tc>
          <w:tcPr>
            <w:tcW w:w="540" w:type="dxa"/>
          </w:tcPr>
          <w:p w:rsidR="00030F9D" w:rsidRPr="00822CB2" w:rsidRDefault="00030F9D" w:rsidP="0082789C">
            <w:pPr>
              <w:pStyle w:val="ListParagraph"/>
              <w:spacing w:line="276" w:lineRule="auto"/>
              <w:ind w:left="0"/>
              <w:jc w:val="center"/>
              <w:rPr>
                <w:rFonts w:ascii="Times New Roman" w:hAnsi="Times New Roman" w:cs="Times New Roman"/>
                <w:bCs/>
              </w:rPr>
            </w:pPr>
            <w:r>
              <w:rPr>
                <w:rFonts w:ascii="Times New Roman" w:hAnsi="Times New Roman" w:cs="Times New Roman"/>
                <w:bCs/>
              </w:rPr>
              <w:t>3</w:t>
            </w:r>
          </w:p>
        </w:tc>
        <w:tc>
          <w:tcPr>
            <w:tcW w:w="4410" w:type="dxa"/>
          </w:tcPr>
          <w:p w:rsidR="00030F9D" w:rsidRPr="002241F5" w:rsidRDefault="00030F9D" w:rsidP="00795B92">
            <w:pPr>
              <w:pStyle w:val="ListParagraph"/>
              <w:spacing w:line="276" w:lineRule="auto"/>
              <w:ind w:left="0"/>
              <w:rPr>
                <w:rFonts w:ascii="Times New Roman" w:hAnsi="Times New Roman" w:cs="Times New Roman"/>
                <w:bCs/>
                <w:lang w:val="id-ID"/>
              </w:rPr>
            </w:pPr>
            <w:r>
              <w:rPr>
                <w:rFonts w:ascii="Times New Roman" w:hAnsi="Times New Roman" w:cs="Times New Roman"/>
                <w:bCs/>
                <w:lang w:val="id-ID"/>
              </w:rPr>
              <w:t>Komponen P4K</w:t>
            </w:r>
          </w:p>
        </w:tc>
        <w:tc>
          <w:tcPr>
            <w:tcW w:w="1440" w:type="dxa"/>
          </w:tcPr>
          <w:p w:rsidR="00030F9D" w:rsidRPr="002241F5" w:rsidRDefault="00030F9D" w:rsidP="00795B92">
            <w:pPr>
              <w:pStyle w:val="ListParagraph"/>
              <w:spacing w:line="276" w:lineRule="auto"/>
              <w:ind w:left="0"/>
              <w:jc w:val="center"/>
              <w:rPr>
                <w:rFonts w:ascii="Times New Roman" w:hAnsi="Times New Roman" w:cs="Times New Roman"/>
                <w:bCs/>
                <w:lang w:val="id-ID"/>
              </w:rPr>
            </w:pPr>
            <w:r>
              <w:rPr>
                <w:rFonts w:ascii="Times New Roman" w:hAnsi="Times New Roman" w:cs="Times New Roman"/>
                <w:bCs/>
                <w:lang w:val="id-ID"/>
              </w:rPr>
              <w:t>5,6,7,8</w:t>
            </w:r>
          </w:p>
        </w:tc>
        <w:tc>
          <w:tcPr>
            <w:tcW w:w="1304" w:type="dxa"/>
          </w:tcPr>
          <w:p w:rsidR="00030F9D" w:rsidRPr="002241F5" w:rsidRDefault="00194621" w:rsidP="0082789C">
            <w:pPr>
              <w:pStyle w:val="ListParagraph"/>
              <w:spacing w:line="276" w:lineRule="auto"/>
              <w:ind w:left="0" w:hanging="18"/>
              <w:jc w:val="center"/>
              <w:rPr>
                <w:rFonts w:ascii="Times New Roman" w:hAnsi="Times New Roman" w:cs="Times New Roman"/>
                <w:bCs/>
                <w:lang w:val="id-ID"/>
              </w:rPr>
            </w:pPr>
            <w:r>
              <w:rPr>
                <w:rFonts w:ascii="Times New Roman" w:hAnsi="Times New Roman" w:cs="Times New Roman"/>
                <w:bCs/>
                <w:lang w:val="id-ID"/>
              </w:rPr>
              <w:t>4</w:t>
            </w:r>
          </w:p>
        </w:tc>
      </w:tr>
      <w:tr w:rsidR="00030F9D" w:rsidRPr="00822CB2" w:rsidTr="006D6BA8">
        <w:tc>
          <w:tcPr>
            <w:tcW w:w="540" w:type="dxa"/>
          </w:tcPr>
          <w:p w:rsidR="00030F9D" w:rsidRPr="00822CB2" w:rsidRDefault="00030F9D" w:rsidP="0082789C">
            <w:pPr>
              <w:pStyle w:val="ListParagraph"/>
              <w:spacing w:line="276" w:lineRule="auto"/>
              <w:ind w:left="0"/>
              <w:jc w:val="center"/>
              <w:rPr>
                <w:rFonts w:ascii="Times New Roman" w:hAnsi="Times New Roman" w:cs="Times New Roman"/>
                <w:bCs/>
              </w:rPr>
            </w:pPr>
            <w:r>
              <w:rPr>
                <w:rFonts w:ascii="Times New Roman" w:hAnsi="Times New Roman" w:cs="Times New Roman"/>
                <w:bCs/>
              </w:rPr>
              <w:t>4</w:t>
            </w:r>
          </w:p>
        </w:tc>
        <w:tc>
          <w:tcPr>
            <w:tcW w:w="4410" w:type="dxa"/>
          </w:tcPr>
          <w:p w:rsidR="00030F9D" w:rsidRPr="002241F5" w:rsidRDefault="00030F9D" w:rsidP="00795B92">
            <w:pPr>
              <w:pStyle w:val="ListParagraph"/>
              <w:spacing w:line="276" w:lineRule="auto"/>
              <w:ind w:left="0"/>
              <w:rPr>
                <w:rFonts w:ascii="Times New Roman" w:hAnsi="Times New Roman" w:cs="Times New Roman"/>
                <w:bCs/>
                <w:lang w:val="id-ID"/>
              </w:rPr>
            </w:pPr>
            <w:r>
              <w:rPr>
                <w:rFonts w:ascii="Times New Roman" w:hAnsi="Times New Roman" w:cs="Times New Roman"/>
                <w:bCs/>
                <w:lang w:val="id-ID"/>
              </w:rPr>
              <w:t>Media P4K</w:t>
            </w:r>
          </w:p>
        </w:tc>
        <w:tc>
          <w:tcPr>
            <w:tcW w:w="1440" w:type="dxa"/>
          </w:tcPr>
          <w:p w:rsidR="00030F9D" w:rsidRPr="002241F5" w:rsidRDefault="00194621" w:rsidP="00795B92">
            <w:pPr>
              <w:pStyle w:val="ListParagraph"/>
              <w:spacing w:line="276" w:lineRule="auto"/>
              <w:ind w:left="0"/>
              <w:jc w:val="center"/>
              <w:rPr>
                <w:rFonts w:ascii="Times New Roman" w:hAnsi="Times New Roman" w:cs="Times New Roman"/>
                <w:bCs/>
                <w:lang w:val="id-ID"/>
              </w:rPr>
            </w:pPr>
            <w:r>
              <w:rPr>
                <w:rFonts w:ascii="Times New Roman" w:hAnsi="Times New Roman" w:cs="Times New Roman"/>
                <w:bCs/>
                <w:lang w:val="id-ID"/>
              </w:rPr>
              <w:t xml:space="preserve">9, </w:t>
            </w:r>
            <w:r w:rsidR="00030F9D">
              <w:rPr>
                <w:rFonts w:ascii="Times New Roman" w:hAnsi="Times New Roman" w:cs="Times New Roman"/>
                <w:bCs/>
                <w:lang w:val="id-ID"/>
              </w:rPr>
              <w:t>10</w:t>
            </w:r>
            <w:r>
              <w:rPr>
                <w:rFonts w:ascii="Times New Roman" w:hAnsi="Times New Roman" w:cs="Times New Roman"/>
                <w:bCs/>
                <w:lang w:val="id-ID"/>
              </w:rPr>
              <w:t>,11,12</w:t>
            </w:r>
          </w:p>
        </w:tc>
        <w:tc>
          <w:tcPr>
            <w:tcW w:w="1304" w:type="dxa"/>
          </w:tcPr>
          <w:p w:rsidR="00030F9D" w:rsidRPr="002241F5" w:rsidRDefault="00194621" w:rsidP="0082789C">
            <w:pPr>
              <w:pStyle w:val="ListParagraph"/>
              <w:spacing w:line="276" w:lineRule="auto"/>
              <w:ind w:left="0" w:hanging="18"/>
              <w:jc w:val="center"/>
              <w:rPr>
                <w:rFonts w:ascii="Times New Roman" w:hAnsi="Times New Roman" w:cs="Times New Roman"/>
                <w:bCs/>
                <w:lang w:val="id-ID"/>
              </w:rPr>
            </w:pPr>
            <w:r>
              <w:rPr>
                <w:rFonts w:ascii="Times New Roman" w:hAnsi="Times New Roman" w:cs="Times New Roman"/>
                <w:bCs/>
                <w:lang w:val="id-ID"/>
              </w:rPr>
              <w:t>4</w:t>
            </w:r>
          </w:p>
        </w:tc>
      </w:tr>
      <w:tr w:rsidR="00030F9D" w:rsidRPr="00822CB2" w:rsidTr="00795B92">
        <w:tc>
          <w:tcPr>
            <w:tcW w:w="7694" w:type="dxa"/>
            <w:gridSpan w:val="4"/>
          </w:tcPr>
          <w:p w:rsidR="00030F9D" w:rsidRPr="00030F9D" w:rsidRDefault="00030F9D" w:rsidP="0082789C">
            <w:pPr>
              <w:pStyle w:val="ListParagraph"/>
              <w:ind w:left="0" w:hanging="18"/>
              <w:jc w:val="center"/>
              <w:rPr>
                <w:rFonts w:ascii="Times New Roman" w:hAnsi="Times New Roman" w:cs="Times New Roman"/>
                <w:b/>
                <w:bCs/>
                <w:lang w:val="id-ID"/>
              </w:rPr>
            </w:pPr>
            <w:r w:rsidRPr="00030F9D">
              <w:rPr>
                <w:rFonts w:ascii="Times New Roman" w:hAnsi="Times New Roman" w:cs="Times New Roman"/>
                <w:b/>
                <w:bCs/>
                <w:lang w:val="id-ID"/>
              </w:rPr>
              <w:t>Dukungan Keluarga</w:t>
            </w:r>
          </w:p>
        </w:tc>
      </w:tr>
      <w:tr w:rsidR="00030F9D" w:rsidRPr="00822CB2" w:rsidTr="006D6BA8">
        <w:tc>
          <w:tcPr>
            <w:tcW w:w="540" w:type="dxa"/>
          </w:tcPr>
          <w:p w:rsidR="00030F9D" w:rsidRPr="00030F9D" w:rsidRDefault="00030F9D" w:rsidP="0082789C">
            <w:pPr>
              <w:pStyle w:val="ListParagraph"/>
              <w:spacing w:line="276" w:lineRule="auto"/>
              <w:ind w:left="0"/>
              <w:jc w:val="center"/>
              <w:rPr>
                <w:rFonts w:ascii="Times New Roman" w:hAnsi="Times New Roman" w:cs="Times New Roman"/>
                <w:bCs/>
                <w:lang w:val="id-ID"/>
              </w:rPr>
            </w:pPr>
            <w:r>
              <w:rPr>
                <w:rFonts w:ascii="Times New Roman" w:hAnsi="Times New Roman" w:cs="Times New Roman"/>
                <w:bCs/>
                <w:lang w:val="id-ID"/>
              </w:rPr>
              <w:t>1</w:t>
            </w:r>
          </w:p>
        </w:tc>
        <w:tc>
          <w:tcPr>
            <w:tcW w:w="4410" w:type="dxa"/>
          </w:tcPr>
          <w:p w:rsidR="00030F9D" w:rsidRPr="002241F5" w:rsidRDefault="00030F9D" w:rsidP="0082789C">
            <w:pPr>
              <w:pStyle w:val="ListParagraph"/>
              <w:spacing w:line="276" w:lineRule="auto"/>
              <w:ind w:left="0"/>
              <w:rPr>
                <w:rFonts w:ascii="Times New Roman" w:hAnsi="Times New Roman" w:cs="Times New Roman"/>
                <w:bCs/>
                <w:lang w:val="id-ID"/>
              </w:rPr>
            </w:pPr>
            <w:r>
              <w:rPr>
                <w:rFonts w:ascii="Times New Roman" w:hAnsi="Times New Roman" w:cs="Times New Roman"/>
                <w:bCs/>
                <w:lang w:val="id-ID"/>
              </w:rPr>
              <w:t>Dukungan Informasional</w:t>
            </w:r>
          </w:p>
        </w:tc>
        <w:tc>
          <w:tcPr>
            <w:tcW w:w="1440" w:type="dxa"/>
          </w:tcPr>
          <w:p w:rsidR="00030F9D" w:rsidRPr="002241F5" w:rsidRDefault="00E23EA6" w:rsidP="0082789C">
            <w:pPr>
              <w:pStyle w:val="ListParagraph"/>
              <w:spacing w:line="276" w:lineRule="auto"/>
              <w:ind w:left="0"/>
              <w:jc w:val="center"/>
              <w:rPr>
                <w:rFonts w:ascii="Times New Roman" w:hAnsi="Times New Roman" w:cs="Times New Roman"/>
                <w:bCs/>
                <w:lang w:val="id-ID"/>
              </w:rPr>
            </w:pPr>
            <w:r>
              <w:rPr>
                <w:rFonts w:ascii="Times New Roman" w:hAnsi="Times New Roman" w:cs="Times New Roman"/>
                <w:bCs/>
                <w:lang w:val="id-ID"/>
              </w:rPr>
              <w:t>1,2,3,4,5</w:t>
            </w:r>
          </w:p>
        </w:tc>
        <w:tc>
          <w:tcPr>
            <w:tcW w:w="1304" w:type="dxa"/>
          </w:tcPr>
          <w:p w:rsidR="00030F9D" w:rsidRPr="002241F5" w:rsidRDefault="00194621" w:rsidP="0082789C">
            <w:pPr>
              <w:pStyle w:val="ListParagraph"/>
              <w:spacing w:line="276" w:lineRule="auto"/>
              <w:ind w:left="0" w:hanging="18"/>
              <w:jc w:val="center"/>
              <w:rPr>
                <w:rFonts w:ascii="Times New Roman" w:hAnsi="Times New Roman" w:cs="Times New Roman"/>
                <w:bCs/>
                <w:lang w:val="id-ID"/>
              </w:rPr>
            </w:pPr>
            <w:r>
              <w:rPr>
                <w:rFonts w:ascii="Times New Roman" w:hAnsi="Times New Roman" w:cs="Times New Roman"/>
                <w:bCs/>
                <w:lang w:val="id-ID"/>
              </w:rPr>
              <w:t>5</w:t>
            </w:r>
          </w:p>
        </w:tc>
      </w:tr>
      <w:tr w:rsidR="00030F9D" w:rsidRPr="00822CB2" w:rsidTr="006D6BA8">
        <w:tc>
          <w:tcPr>
            <w:tcW w:w="540" w:type="dxa"/>
          </w:tcPr>
          <w:p w:rsidR="00030F9D" w:rsidRPr="005F7955" w:rsidRDefault="00030F9D" w:rsidP="0082789C">
            <w:pPr>
              <w:pStyle w:val="ListParagraph"/>
              <w:spacing w:line="276" w:lineRule="auto"/>
              <w:ind w:left="0"/>
              <w:jc w:val="center"/>
              <w:rPr>
                <w:rFonts w:ascii="Times New Roman" w:hAnsi="Times New Roman" w:cs="Times New Roman"/>
                <w:bCs/>
                <w:lang w:val="id-ID"/>
              </w:rPr>
            </w:pPr>
            <w:r>
              <w:rPr>
                <w:rFonts w:ascii="Times New Roman" w:hAnsi="Times New Roman" w:cs="Times New Roman"/>
                <w:bCs/>
                <w:lang w:val="id-ID"/>
              </w:rPr>
              <w:t>2</w:t>
            </w:r>
          </w:p>
        </w:tc>
        <w:tc>
          <w:tcPr>
            <w:tcW w:w="4410" w:type="dxa"/>
          </w:tcPr>
          <w:p w:rsidR="00030F9D" w:rsidRPr="00FF4749" w:rsidRDefault="00E23EA6" w:rsidP="0082789C">
            <w:pPr>
              <w:pStyle w:val="ListParagraph"/>
              <w:spacing w:line="276" w:lineRule="auto"/>
              <w:ind w:left="0"/>
              <w:rPr>
                <w:rFonts w:ascii="Times New Roman" w:hAnsi="Times New Roman" w:cs="Times New Roman"/>
                <w:bCs/>
                <w:lang w:val="id-ID"/>
              </w:rPr>
            </w:pPr>
            <w:r>
              <w:rPr>
                <w:rFonts w:ascii="Times New Roman" w:hAnsi="Times New Roman" w:cs="Times New Roman"/>
                <w:bCs/>
                <w:lang w:val="id-ID"/>
              </w:rPr>
              <w:t>Dukungan Penghargaan</w:t>
            </w:r>
          </w:p>
        </w:tc>
        <w:tc>
          <w:tcPr>
            <w:tcW w:w="1440" w:type="dxa"/>
          </w:tcPr>
          <w:p w:rsidR="00030F9D" w:rsidRPr="00FF4749" w:rsidRDefault="00E23EA6" w:rsidP="0082789C">
            <w:pPr>
              <w:pStyle w:val="ListParagraph"/>
              <w:spacing w:line="276" w:lineRule="auto"/>
              <w:ind w:left="0"/>
              <w:jc w:val="center"/>
              <w:rPr>
                <w:rFonts w:ascii="Times New Roman" w:hAnsi="Times New Roman" w:cs="Times New Roman"/>
                <w:bCs/>
                <w:lang w:val="id-ID"/>
              </w:rPr>
            </w:pPr>
            <w:r>
              <w:rPr>
                <w:rFonts w:ascii="Times New Roman" w:hAnsi="Times New Roman" w:cs="Times New Roman"/>
                <w:bCs/>
                <w:lang w:val="id-ID"/>
              </w:rPr>
              <w:t>6,7</w:t>
            </w:r>
          </w:p>
        </w:tc>
        <w:tc>
          <w:tcPr>
            <w:tcW w:w="1304" w:type="dxa"/>
          </w:tcPr>
          <w:p w:rsidR="00030F9D" w:rsidRPr="002241F5" w:rsidRDefault="00194621" w:rsidP="0082789C">
            <w:pPr>
              <w:pStyle w:val="ListParagraph"/>
              <w:spacing w:line="276" w:lineRule="auto"/>
              <w:ind w:left="0" w:hanging="18"/>
              <w:jc w:val="center"/>
              <w:rPr>
                <w:rFonts w:ascii="Times New Roman" w:hAnsi="Times New Roman" w:cs="Times New Roman"/>
                <w:bCs/>
                <w:lang w:val="id-ID"/>
              </w:rPr>
            </w:pPr>
            <w:r>
              <w:rPr>
                <w:rFonts w:ascii="Times New Roman" w:hAnsi="Times New Roman" w:cs="Times New Roman"/>
                <w:bCs/>
                <w:lang w:val="id-ID"/>
              </w:rPr>
              <w:t>2</w:t>
            </w:r>
          </w:p>
        </w:tc>
      </w:tr>
      <w:tr w:rsidR="00030F9D" w:rsidRPr="00822CB2" w:rsidTr="006D6BA8">
        <w:tc>
          <w:tcPr>
            <w:tcW w:w="540" w:type="dxa"/>
          </w:tcPr>
          <w:p w:rsidR="00030F9D" w:rsidRPr="005F7955" w:rsidRDefault="00030F9D" w:rsidP="0082789C">
            <w:pPr>
              <w:pStyle w:val="ListParagraph"/>
              <w:spacing w:line="276" w:lineRule="auto"/>
              <w:ind w:left="0"/>
              <w:jc w:val="center"/>
              <w:rPr>
                <w:rFonts w:ascii="Times New Roman" w:hAnsi="Times New Roman" w:cs="Times New Roman"/>
                <w:bCs/>
                <w:lang w:val="id-ID"/>
              </w:rPr>
            </w:pPr>
            <w:r>
              <w:rPr>
                <w:rFonts w:ascii="Times New Roman" w:hAnsi="Times New Roman" w:cs="Times New Roman"/>
                <w:bCs/>
                <w:lang w:val="id-ID"/>
              </w:rPr>
              <w:t>3</w:t>
            </w:r>
          </w:p>
        </w:tc>
        <w:tc>
          <w:tcPr>
            <w:tcW w:w="4410" w:type="dxa"/>
          </w:tcPr>
          <w:p w:rsidR="00030F9D" w:rsidRPr="002241F5" w:rsidRDefault="00E23EA6" w:rsidP="0082789C">
            <w:pPr>
              <w:pStyle w:val="ListParagraph"/>
              <w:spacing w:line="276" w:lineRule="auto"/>
              <w:ind w:left="0"/>
              <w:rPr>
                <w:rFonts w:ascii="Times New Roman" w:hAnsi="Times New Roman" w:cs="Times New Roman"/>
                <w:bCs/>
                <w:lang w:val="id-ID"/>
              </w:rPr>
            </w:pPr>
            <w:r>
              <w:rPr>
                <w:rFonts w:ascii="Times New Roman" w:hAnsi="Times New Roman" w:cs="Times New Roman"/>
                <w:bCs/>
                <w:lang w:val="id-ID"/>
              </w:rPr>
              <w:t>Dukungan Instrumental</w:t>
            </w:r>
          </w:p>
        </w:tc>
        <w:tc>
          <w:tcPr>
            <w:tcW w:w="1440" w:type="dxa"/>
          </w:tcPr>
          <w:p w:rsidR="00030F9D" w:rsidRPr="002241F5" w:rsidRDefault="00E23EA6" w:rsidP="0082789C">
            <w:pPr>
              <w:pStyle w:val="ListParagraph"/>
              <w:spacing w:line="276" w:lineRule="auto"/>
              <w:ind w:left="0"/>
              <w:jc w:val="center"/>
              <w:rPr>
                <w:rFonts w:ascii="Times New Roman" w:hAnsi="Times New Roman" w:cs="Times New Roman"/>
                <w:bCs/>
                <w:lang w:val="id-ID"/>
              </w:rPr>
            </w:pPr>
            <w:r>
              <w:rPr>
                <w:rFonts w:ascii="Times New Roman" w:hAnsi="Times New Roman" w:cs="Times New Roman"/>
                <w:bCs/>
                <w:lang w:val="id-ID"/>
              </w:rPr>
              <w:t>8,9,10</w:t>
            </w:r>
          </w:p>
        </w:tc>
        <w:tc>
          <w:tcPr>
            <w:tcW w:w="1304" w:type="dxa"/>
          </w:tcPr>
          <w:p w:rsidR="00030F9D" w:rsidRPr="002241F5" w:rsidRDefault="00194621" w:rsidP="0082789C">
            <w:pPr>
              <w:pStyle w:val="ListParagraph"/>
              <w:spacing w:line="276" w:lineRule="auto"/>
              <w:ind w:left="0" w:hanging="18"/>
              <w:jc w:val="center"/>
              <w:rPr>
                <w:rFonts w:ascii="Times New Roman" w:hAnsi="Times New Roman" w:cs="Times New Roman"/>
                <w:bCs/>
                <w:lang w:val="id-ID"/>
              </w:rPr>
            </w:pPr>
            <w:r>
              <w:rPr>
                <w:rFonts w:ascii="Times New Roman" w:hAnsi="Times New Roman" w:cs="Times New Roman"/>
                <w:bCs/>
                <w:lang w:val="id-ID"/>
              </w:rPr>
              <w:t>3</w:t>
            </w:r>
          </w:p>
        </w:tc>
      </w:tr>
    </w:tbl>
    <w:p w:rsidR="0082789C" w:rsidRPr="008673FA" w:rsidRDefault="0082789C" w:rsidP="008673FA">
      <w:pPr>
        <w:pStyle w:val="ListParagraph"/>
        <w:spacing w:after="0" w:line="480" w:lineRule="auto"/>
        <w:ind w:firstLine="540"/>
        <w:jc w:val="both"/>
        <w:rPr>
          <w:rFonts w:ascii="Times New Roman" w:eastAsiaTheme="minorEastAsia" w:hAnsi="Times New Roman"/>
          <w:sz w:val="24"/>
          <w:szCs w:val="24"/>
        </w:rPr>
      </w:pPr>
    </w:p>
    <w:p w:rsidR="00AD433C" w:rsidRPr="00C80FC7" w:rsidRDefault="00AD433C" w:rsidP="0005032C">
      <w:pPr>
        <w:pStyle w:val="ListParagraph"/>
        <w:numPr>
          <w:ilvl w:val="2"/>
          <w:numId w:val="10"/>
        </w:numPr>
        <w:spacing w:after="0" w:line="480" w:lineRule="auto"/>
        <w:ind w:left="720"/>
        <w:jc w:val="both"/>
        <w:rPr>
          <w:rFonts w:ascii="Times New Roman" w:eastAsiaTheme="minorEastAsia" w:hAnsi="Times New Roman"/>
          <w:sz w:val="24"/>
          <w:szCs w:val="24"/>
        </w:rPr>
      </w:pPr>
      <w:r w:rsidRPr="00C80FC7">
        <w:rPr>
          <w:rFonts w:ascii="Times New Roman" w:eastAsiaTheme="minorEastAsia" w:hAnsi="Times New Roman"/>
          <w:sz w:val="24"/>
          <w:szCs w:val="24"/>
        </w:rPr>
        <w:t xml:space="preserve">Uji Validitas </w:t>
      </w:r>
    </w:p>
    <w:p w:rsidR="00AD433C" w:rsidRPr="00C80FC7" w:rsidRDefault="00AD433C" w:rsidP="00AD433C">
      <w:pPr>
        <w:pStyle w:val="ListParagraph"/>
        <w:spacing w:line="480" w:lineRule="auto"/>
        <w:ind w:left="709" w:firstLine="551"/>
        <w:jc w:val="both"/>
        <w:rPr>
          <w:rFonts w:ascii="Times New Roman" w:eastAsiaTheme="minorEastAsia" w:hAnsi="Times New Roman"/>
          <w:sz w:val="24"/>
          <w:szCs w:val="24"/>
          <w:lang w:val="id-ID"/>
        </w:rPr>
      </w:pPr>
      <w:r w:rsidRPr="00C80FC7">
        <w:rPr>
          <w:rFonts w:ascii="Times New Roman" w:eastAsiaTheme="minorEastAsia" w:hAnsi="Times New Roman"/>
          <w:sz w:val="24"/>
          <w:szCs w:val="24"/>
        </w:rPr>
        <w:t>Validitas adalah suatu indeks yang menunjukan alat ukur benar-benar mengukur apa yang di ukur (Notoatmojo, 2010). Suatu variabel dikatakan valid, bila r hitung lebih besar dari r tabel.</w:t>
      </w:r>
      <w:r w:rsidR="004D2492" w:rsidRPr="00C80FC7">
        <w:rPr>
          <w:rFonts w:ascii="Times New Roman" w:eastAsiaTheme="minorEastAsia" w:hAnsi="Times New Roman"/>
          <w:sz w:val="24"/>
          <w:szCs w:val="24"/>
          <w:lang w:val="id-ID"/>
        </w:rPr>
        <w:t xml:space="preserve"> Uji validitas </w:t>
      </w:r>
      <w:r w:rsidR="00217320">
        <w:rPr>
          <w:rFonts w:ascii="Times New Roman" w:eastAsiaTheme="minorEastAsia" w:hAnsi="Times New Roman"/>
          <w:sz w:val="24"/>
          <w:szCs w:val="24"/>
          <w:lang w:val="id-ID"/>
        </w:rPr>
        <w:t xml:space="preserve">kuisioner tingkat pengetahuan dan </w:t>
      </w:r>
      <w:r w:rsidR="009F6130">
        <w:rPr>
          <w:rFonts w:ascii="Times New Roman" w:eastAsiaTheme="minorEastAsia" w:hAnsi="Times New Roman"/>
          <w:sz w:val="24"/>
          <w:szCs w:val="24"/>
          <w:lang w:val="id-ID"/>
        </w:rPr>
        <w:t xml:space="preserve">dukungan keluarga </w:t>
      </w:r>
      <w:r w:rsidR="004D2492" w:rsidRPr="00C80FC7">
        <w:rPr>
          <w:rFonts w:ascii="Times New Roman" w:eastAsiaTheme="minorEastAsia" w:hAnsi="Times New Roman"/>
          <w:sz w:val="24"/>
          <w:szCs w:val="24"/>
          <w:lang w:val="id-ID"/>
        </w:rPr>
        <w:t xml:space="preserve">dalam penelitian ini </w:t>
      </w:r>
      <w:r w:rsidR="00217320">
        <w:rPr>
          <w:rFonts w:ascii="Times New Roman" w:eastAsiaTheme="minorEastAsia" w:hAnsi="Times New Roman"/>
          <w:sz w:val="24"/>
          <w:szCs w:val="24"/>
          <w:lang w:val="id-ID"/>
        </w:rPr>
        <w:t xml:space="preserve">telah </w:t>
      </w:r>
      <w:r w:rsidR="004D2492" w:rsidRPr="00C80FC7">
        <w:rPr>
          <w:rFonts w:ascii="Times New Roman" w:eastAsiaTheme="minorEastAsia" w:hAnsi="Times New Roman"/>
          <w:sz w:val="24"/>
          <w:szCs w:val="24"/>
          <w:lang w:val="id-ID"/>
        </w:rPr>
        <w:t xml:space="preserve">dilaksanakan di Puskesmas </w:t>
      </w:r>
      <w:r w:rsidR="00945782">
        <w:rPr>
          <w:rFonts w:ascii="Times New Roman" w:eastAsiaTheme="minorEastAsia" w:hAnsi="Times New Roman"/>
          <w:sz w:val="24"/>
          <w:szCs w:val="24"/>
          <w:lang w:val="id-ID"/>
        </w:rPr>
        <w:t>Ulu Belu</w:t>
      </w:r>
      <w:r w:rsidR="004D2492" w:rsidRPr="00C80FC7">
        <w:rPr>
          <w:rFonts w:ascii="Times New Roman" w:eastAsiaTheme="minorEastAsia" w:hAnsi="Times New Roman"/>
          <w:sz w:val="24"/>
          <w:szCs w:val="24"/>
          <w:lang w:val="id-ID"/>
        </w:rPr>
        <w:t xml:space="preserve"> dengan menggunakan 20 responden.</w:t>
      </w:r>
      <w:r w:rsidR="00217320">
        <w:rPr>
          <w:rFonts w:ascii="Times New Roman" w:eastAsiaTheme="minorEastAsia" w:hAnsi="Times New Roman"/>
          <w:sz w:val="24"/>
          <w:szCs w:val="24"/>
          <w:lang w:val="id-ID"/>
        </w:rPr>
        <w:t xml:space="preserve"> </w:t>
      </w:r>
      <w:r w:rsidR="0055237E">
        <w:rPr>
          <w:rFonts w:ascii="Times New Roman" w:eastAsiaTheme="minorEastAsia" w:hAnsi="Times New Roman"/>
          <w:sz w:val="24"/>
          <w:szCs w:val="24"/>
          <w:lang w:val="id-ID"/>
        </w:rPr>
        <w:t xml:space="preserve">Kuisioner dinyatakan valid bila nilai r-hitung &gt; r tabel (0,444). </w:t>
      </w:r>
      <w:r w:rsidR="00217320">
        <w:rPr>
          <w:rFonts w:ascii="Times New Roman" w:eastAsiaTheme="minorEastAsia" w:hAnsi="Times New Roman"/>
          <w:sz w:val="24"/>
          <w:szCs w:val="24"/>
          <w:lang w:val="id-ID"/>
        </w:rPr>
        <w:t>Hasil uji validitas</w:t>
      </w:r>
      <w:r w:rsidR="0055237E">
        <w:rPr>
          <w:rFonts w:ascii="Times New Roman" w:eastAsiaTheme="minorEastAsia" w:hAnsi="Times New Roman"/>
          <w:sz w:val="24"/>
          <w:szCs w:val="24"/>
          <w:lang w:val="id-ID"/>
        </w:rPr>
        <w:t xml:space="preserve"> tingkat pengetahuan</w:t>
      </w:r>
      <w:r w:rsidR="00217320">
        <w:rPr>
          <w:rFonts w:ascii="Times New Roman" w:eastAsiaTheme="minorEastAsia" w:hAnsi="Times New Roman"/>
          <w:sz w:val="24"/>
          <w:szCs w:val="24"/>
          <w:lang w:val="id-ID"/>
        </w:rPr>
        <w:t xml:space="preserve"> diket</w:t>
      </w:r>
      <w:r w:rsidR="009F6130">
        <w:rPr>
          <w:rFonts w:ascii="Times New Roman" w:eastAsiaTheme="minorEastAsia" w:hAnsi="Times New Roman"/>
          <w:sz w:val="24"/>
          <w:szCs w:val="24"/>
          <w:lang w:val="id-ID"/>
        </w:rPr>
        <w:t>ahui</w:t>
      </w:r>
      <w:r w:rsidR="0055237E">
        <w:rPr>
          <w:rFonts w:ascii="Times New Roman" w:eastAsiaTheme="minorEastAsia" w:hAnsi="Times New Roman"/>
          <w:sz w:val="24"/>
          <w:szCs w:val="24"/>
          <w:lang w:val="id-ID"/>
        </w:rPr>
        <w:t xml:space="preserve"> 12 dari 14 kuisioner dinyatakan  valid dengan rentang nilai 0,484-0,844. Sementara validitas kuisioner </w:t>
      </w:r>
      <w:r w:rsidR="0055237E">
        <w:rPr>
          <w:rFonts w:ascii="Times New Roman" w:eastAsiaTheme="minorEastAsia" w:hAnsi="Times New Roman"/>
          <w:sz w:val="24"/>
          <w:szCs w:val="24"/>
          <w:lang w:val="id-ID"/>
        </w:rPr>
        <w:lastRenderedPageBreak/>
        <w:t xml:space="preserve">dukungan keluarga 10 </w:t>
      </w:r>
      <w:r w:rsidR="00194621">
        <w:rPr>
          <w:rFonts w:ascii="Times New Roman" w:eastAsiaTheme="minorEastAsia" w:hAnsi="Times New Roman"/>
          <w:sz w:val="24"/>
          <w:szCs w:val="24"/>
          <w:lang w:val="id-ID"/>
        </w:rPr>
        <w:t xml:space="preserve">dari 13 </w:t>
      </w:r>
      <w:r w:rsidR="0055237E">
        <w:rPr>
          <w:rFonts w:ascii="Times New Roman" w:eastAsiaTheme="minorEastAsia" w:hAnsi="Times New Roman"/>
          <w:sz w:val="24"/>
          <w:szCs w:val="24"/>
          <w:lang w:val="id-ID"/>
        </w:rPr>
        <w:t xml:space="preserve">kuisioner dinyatakan valid dengan rentang nilai </w:t>
      </w:r>
      <w:r w:rsidR="00BB5E28">
        <w:rPr>
          <w:rFonts w:ascii="Times New Roman" w:eastAsiaTheme="minorEastAsia" w:hAnsi="Times New Roman"/>
          <w:sz w:val="24"/>
          <w:szCs w:val="24"/>
          <w:lang w:val="id-ID"/>
        </w:rPr>
        <w:t>0,498-0,830.</w:t>
      </w:r>
      <w:r w:rsidR="009F6130">
        <w:rPr>
          <w:rFonts w:ascii="Times New Roman" w:eastAsiaTheme="minorEastAsia" w:hAnsi="Times New Roman"/>
          <w:sz w:val="24"/>
          <w:szCs w:val="24"/>
          <w:lang w:val="id-ID"/>
        </w:rPr>
        <w:t xml:space="preserve"> </w:t>
      </w:r>
    </w:p>
    <w:p w:rsidR="00AD433C" w:rsidRPr="00C80FC7" w:rsidRDefault="00AD433C" w:rsidP="0005032C">
      <w:pPr>
        <w:pStyle w:val="ListParagraph"/>
        <w:numPr>
          <w:ilvl w:val="2"/>
          <w:numId w:val="10"/>
        </w:numPr>
        <w:spacing w:after="0" w:line="480" w:lineRule="auto"/>
        <w:ind w:left="720"/>
        <w:jc w:val="both"/>
        <w:rPr>
          <w:rFonts w:ascii="Times New Roman" w:eastAsiaTheme="minorEastAsia" w:hAnsi="Times New Roman"/>
          <w:sz w:val="24"/>
          <w:szCs w:val="24"/>
        </w:rPr>
      </w:pPr>
      <w:r w:rsidRPr="00C80FC7">
        <w:rPr>
          <w:rFonts w:ascii="Times New Roman" w:eastAsiaTheme="minorEastAsia" w:hAnsi="Times New Roman"/>
          <w:sz w:val="24"/>
          <w:szCs w:val="24"/>
        </w:rPr>
        <w:t xml:space="preserve">Uji Reliabilitas </w:t>
      </w:r>
    </w:p>
    <w:p w:rsidR="00AD433C" w:rsidRPr="000E59C6" w:rsidRDefault="00AD433C" w:rsidP="00AD433C">
      <w:pPr>
        <w:pStyle w:val="ListParagraph"/>
        <w:spacing w:line="480" w:lineRule="auto"/>
        <w:ind w:left="709" w:firstLine="551"/>
        <w:jc w:val="both"/>
        <w:rPr>
          <w:rFonts w:ascii="Times New Roman" w:hAnsi="Times New Roman" w:cs="Times New Roman"/>
          <w:sz w:val="24"/>
          <w:szCs w:val="24"/>
          <w:lang w:val="id-ID"/>
        </w:rPr>
      </w:pPr>
      <w:r w:rsidRPr="00C80FC7">
        <w:rPr>
          <w:rFonts w:ascii="Times New Roman" w:eastAsiaTheme="minorEastAsia" w:hAnsi="Times New Roman"/>
          <w:sz w:val="24"/>
          <w:szCs w:val="24"/>
        </w:rPr>
        <w:t>Reliabilitas adalah uji untuk mengetahui ketepatan intrument pengukuran dengan kontsitensi. Data yang tidak reliable, tidak dapat diproses lebih lanjut karena akan menghasilkan kesimpulan yang bias pe</w:t>
      </w:r>
      <w:r w:rsidR="005F282A" w:rsidRPr="00C80FC7">
        <w:rPr>
          <w:rFonts w:ascii="Times New Roman" w:eastAsiaTheme="minorEastAsia" w:hAnsi="Times New Roman"/>
          <w:sz w:val="24"/>
          <w:szCs w:val="24"/>
        </w:rPr>
        <w:t>ngujian reabilitas (Sugiono</w:t>
      </w:r>
      <w:r w:rsidR="005F282A" w:rsidRPr="00C80FC7">
        <w:rPr>
          <w:rFonts w:ascii="Times New Roman" w:eastAsiaTheme="minorEastAsia" w:hAnsi="Times New Roman"/>
          <w:sz w:val="24"/>
          <w:szCs w:val="24"/>
          <w:lang w:val="id-ID"/>
        </w:rPr>
        <w:t>, 2012</w:t>
      </w:r>
      <w:r w:rsidRPr="00C80FC7">
        <w:rPr>
          <w:rFonts w:ascii="Times New Roman" w:eastAsiaTheme="minorEastAsia" w:hAnsi="Times New Roman"/>
          <w:sz w:val="24"/>
          <w:szCs w:val="24"/>
        </w:rPr>
        <w:t xml:space="preserve">). Suatu variabel dikatakan reliabel, jika nilai </w:t>
      </w:r>
      <w:r w:rsidRPr="00BB5E28">
        <w:rPr>
          <w:rFonts w:ascii="Times New Roman" w:eastAsiaTheme="minorEastAsia" w:hAnsi="Times New Roman"/>
          <w:i/>
          <w:sz w:val="24"/>
          <w:szCs w:val="24"/>
        </w:rPr>
        <w:t>Crombach alpha</w:t>
      </w:r>
      <w:r w:rsidR="008869E1">
        <w:rPr>
          <w:rFonts w:ascii="Times New Roman" w:eastAsiaTheme="minorEastAsia" w:hAnsi="Times New Roman"/>
          <w:sz w:val="24"/>
          <w:szCs w:val="24"/>
        </w:rPr>
        <w:t>≥</w:t>
      </w:r>
      <w:r w:rsidR="00BB5E28">
        <w:rPr>
          <w:rFonts w:ascii="Times New Roman" w:eastAsiaTheme="minorEastAsia" w:hAnsi="Times New Roman"/>
          <w:sz w:val="24"/>
          <w:szCs w:val="24"/>
        </w:rPr>
        <w:t xml:space="preserve">nilai r </w:t>
      </w:r>
      <w:r w:rsidR="00BB5E28">
        <w:rPr>
          <w:rFonts w:ascii="Times New Roman" w:eastAsiaTheme="minorEastAsia" w:hAnsi="Times New Roman"/>
          <w:sz w:val="24"/>
          <w:szCs w:val="24"/>
          <w:lang w:val="id-ID"/>
        </w:rPr>
        <w:t>tabel (0,444)</w:t>
      </w:r>
      <w:r w:rsidRPr="00C80FC7">
        <w:rPr>
          <w:rFonts w:ascii="Times New Roman" w:eastAsiaTheme="minorEastAsia" w:hAnsi="Times New Roman"/>
          <w:sz w:val="24"/>
          <w:szCs w:val="24"/>
        </w:rPr>
        <w:t>.</w:t>
      </w:r>
      <w:r w:rsidR="00520C1C">
        <w:rPr>
          <w:rFonts w:ascii="Times New Roman" w:eastAsiaTheme="minorEastAsia" w:hAnsi="Times New Roman"/>
          <w:sz w:val="24"/>
          <w:szCs w:val="24"/>
          <w:lang w:val="id-ID"/>
        </w:rPr>
        <w:t xml:space="preserve"> Kuisioner tingkat pengetahuan dalam penelitian ini dinyatakan</w:t>
      </w:r>
      <w:r w:rsidR="00AB49E9">
        <w:rPr>
          <w:rFonts w:ascii="Times New Roman" w:eastAsiaTheme="minorEastAsia" w:hAnsi="Times New Roman"/>
          <w:sz w:val="24"/>
          <w:szCs w:val="24"/>
          <w:lang w:val="id-ID"/>
        </w:rPr>
        <w:t xml:space="preserve"> reliabel dengan nilai</w:t>
      </w:r>
      <w:r w:rsidR="00B076AC">
        <w:rPr>
          <w:rFonts w:ascii="Times New Roman" w:eastAsiaTheme="minorEastAsia" w:hAnsi="Times New Roman"/>
          <w:sz w:val="24"/>
          <w:szCs w:val="24"/>
          <w:lang w:val="id-ID"/>
        </w:rPr>
        <w:t xml:space="preserve"> </w:t>
      </w:r>
      <w:r w:rsidR="00B076AC" w:rsidRPr="00BB5E28">
        <w:rPr>
          <w:rFonts w:ascii="Times New Roman" w:eastAsiaTheme="minorEastAsia" w:hAnsi="Times New Roman"/>
          <w:i/>
          <w:sz w:val="24"/>
          <w:szCs w:val="24"/>
        </w:rPr>
        <w:t>Crombach alpha</w:t>
      </w:r>
      <w:r w:rsidR="00B076AC">
        <w:rPr>
          <w:rFonts w:ascii="Times New Roman" w:eastAsiaTheme="minorEastAsia" w:hAnsi="Times New Roman"/>
          <w:sz w:val="24"/>
          <w:szCs w:val="24"/>
          <w:lang w:val="id-ID"/>
        </w:rPr>
        <w:t xml:space="preserve"> 0,910 dan kuisioner dukungan keluarga dalam penelitian ini dinyatakan reliabel dengan nilai </w:t>
      </w:r>
      <w:r w:rsidR="00B076AC" w:rsidRPr="00BB5E28">
        <w:rPr>
          <w:rFonts w:ascii="Times New Roman" w:eastAsiaTheme="minorEastAsia" w:hAnsi="Times New Roman"/>
          <w:i/>
          <w:sz w:val="24"/>
          <w:szCs w:val="24"/>
        </w:rPr>
        <w:t>Crombach alpha</w:t>
      </w:r>
      <w:r w:rsidR="00B076AC">
        <w:rPr>
          <w:lang w:val="id-ID"/>
        </w:rPr>
        <w:t xml:space="preserve"> </w:t>
      </w:r>
      <w:r w:rsidR="000E59C6" w:rsidRPr="000E59C6">
        <w:rPr>
          <w:rFonts w:ascii="Times New Roman" w:hAnsi="Times New Roman" w:cs="Times New Roman"/>
          <w:sz w:val="24"/>
          <w:szCs w:val="24"/>
          <w:lang w:val="id-ID"/>
        </w:rPr>
        <w:t>0,924.</w:t>
      </w:r>
    </w:p>
    <w:p w:rsidR="00AD433C" w:rsidRDefault="00AD433C" w:rsidP="00AD433C">
      <w:pPr>
        <w:pStyle w:val="ListParagraph"/>
        <w:spacing w:line="240" w:lineRule="auto"/>
        <w:ind w:left="709" w:firstLine="551"/>
        <w:jc w:val="both"/>
        <w:rPr>
          <w:rFonts w:ascii="Times New Roman" w:eastAsiaTheme="minorEastAsia" w:hAnsi="Times New Roman"/>
          <w:sz w:val="24"/>
          <w:szCs w:val="24"/>
          <w:lang w:val="id-ID"/>
        </w:rPr>
      </w:pPr>
    </w:p>
    <w:p w:rsidR="00AD433C" w:rsidRPr="00C80FC7" w:rsidRDefault="00AD433C" w:rsidP="0005032C">
      <w:pPr>
        <w:pStyle w:val="ListParagraph"/>
        <w:numPr>
          <w:ilvl w:val="0"/>
          <w:numId w:val="10"/>
        </w:numPr>
        <w:spacing w:after="0" w:line="480" w:lineRule="auto"/>
        <w:ind w:left="360"/>
        <w:jc w:val="both"/>
        <w:rPr>
          <w:rFonts w:ascii="Times New Roman" w:hAnsi="Times New Roman" w:cs="Times New Roman"/>
          <w:b/>
          <w:sz w:val="24"/>
          <w:szCs w:val="24"/>
        </w:rPr>
      </w:pPr>
      <w:r w:rsidRPr="00C80FC7">
        <w:rPr>
          <w:rFonts w:ascii="Times New Roman" w:hAnsi="Times New Roman" w:cs="Times New Roman"/>
          <w:b/>
          <w:sz w:val="24"/>
          <w:szCs w:val="24"/>
        </w:rPr>
        <w:t>Pengumpulan Data</w:t>
      </w:r>
    </w:p>
    <w:p w:rsidR="00AD433C" w:rsidRPr="00C80FC7" w:rsidRDefault="00AD433C" w:rsidP="00AD433C">
      <w:pPr>
        <w:pStyle w:val="ListParagraph"/>
        <w:spacing w:after="0" w:line="480" w:lineRule="auto"/>
        <w:ind w:left="36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Langkah –langkah pengumpulan data dalam penelitian</w:t>
      </w:r>
    </w:p>
    <w:p w:rsidR="00AD433C" w:rsidRPr="00C80FC7" w:rsidRDefault="00AD433C" w:rsidP="0005032C">
      <w:pPr>
        <w:pStyle w:val="ListParagraph"/>
        <w:numPr>
          <w:ilvl w:val="0"/>
          <w:numId w:val="15"/>
        </w:numPr>
        <w:spacing w:after="0" w:line="480" w:lineRule="auto"/>
        <w:ind w:left="72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 xml:space="preserve">Langkah persiapan </w:t>
      </w:r>
    </w:p>
    <w:p w:rsidR="00AD433C" w:rsidRPr="00C80FC7" w:rsidRDefault="00AD433C" w:rsidP="0005032C">
      <w:pPr>
        <w:pStyle w:val="ListParagraph"/>
        <w:numPr>
          <w:ilvl w:val="0"/>
          <w:numId w:val="14"/>
        </w:numPr>
        <w:spacing w:after="0" w:line="480" w:lineRule="auto"/>
        <w:ind w:left="108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 xml:space="preserve">Mengajukan permohonan izin  pelaksanaan penelitian pada institusi pendidikan </w:t>
      </w:r>
      <w:r w:rsidR="00983807">
        <w:rPr>
          <w:rFonts w:asciiTheme="majorBidi" w:eastAsiaTheme="minorEastAsia" w:hAnsiTheme="majorBidi" w:cstheme="majorBidi"/>
          <w:sz w:val="24"/>
          <w:szCs w:val="24"/>
          <w:lang w:val="id-ID"/>
        </w:rPr>
        <w:t>Universitas</w:t>
      </w:r>
      <w:r w:rsidRPr="00C80FC7">
        <w:rPr>
          <w:rFonts w:asciiTheme="majorBidi" w:eastAsiaTheme="minorEastAsia" w:hAnsiTheme="majorBidi" w:cstheme="majorBidi"/>
          <w:sz w:val="24"/>
          <w:szCs w:val="24"/>
        </w:rPr>
        <w:t xml:space="preserve"> Aisyah Pringsewu Menyerahkan permohonan izin yang diperoleh ke tempat penelitia</w:t>
      </w:r>
      <w:r w:rsidR="00317174" w:rsidRPr="00C80FC7">
        <w:rPr>
          <w:rFonts w:asciiTheme="majorBidi" w:eastAsiaTheme="minorEastAsia" w:hAnsiTheme="majorBidi" w:cstheme="majorBidi"/>
          <w:sz w:val="24"/>
          <w:szCs w:val="24"/>
          <w:lang w:val="id-ID"/>
        </w:rPr>
        <w:t>n</w:t>
      </w:r>
      <w:r w:rsidRPr="00C80FC7">
        <w:rPr>
          <w:rFonts w:ascii="Times New Roman" w:hAnsi="Times New Roman" w:cs="Times New Roman"/>
          <w:sz w:val="24"/>
          <w:szCs w:val="24"/>
        </w:rPr>
        <w:t>.</w:t>
      </w:r>
    </w:p>
    <w:p w:rsidR="00AD433C" w:rsidRPr="00C80FC7" w:rsidRDefault="00AD433C" w:rsidP="0005032C">
      <w:pPr>
        <w:pStyle w:val="ListParagraph"/>
        <w:numPr>
          <w:ilvl w:val="0"/>
          <w:numId w:val="14"/>
        </w:numPr>
        <w:tabs>
          <w:tab w:val="left" w:pos="426"/>
        </w:tabs>
        <w:spacing w:after="0" w:line="480" w:lineRule="auto"/>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 xml:space="preserve">Menyerahkan surat izin </w:t>
      </w:r>
      <w:r w:rsidR="00116D6E" w:rsidRPr="00C80FC7">
        <w:rPr>
          <w:rFonts w:asciiTheme="majorBidi" w:eastAsiaTheme="minorEastAsia" w:hAnsiTheme="majorBidi" w:cstheme="majorBidi"/>
          <w:sz w:val="24"/>
          <w:szCs w:val="24"/>
          <w:lang w:val="id-ID"/>
        </w:rPr>
        <w:t xml:space="preserve">penelitian ke lokasi penelitian </w:t>
      </w:r>
      <w:r w:rsidR="00116D6E" w:rsidRPr="00C80FC7">
        <w:rPr>
          <w:rFonts w:ascii="Times New Roman" w:hAnsi="Times New Roman" w:cs="Times New Roman"/>
          <w:color w:val="000000" w:themeColor="text1"/>
          <w:sz w:val="24"/>
          <w:szCs w:val="24"/>
          <w:lang w:val="id-ID"/>
        </w:rPr>
        <w:t xml:space="preserve">di </w:t>
      </w:r>
      <w:r w:rsidR="00553F2A" w:rsidRPr="00C80FC7">
        <w:rPr>
          <w:rFonts w:ascii="Times New Roman" w:hAnsi="Times New Roman" w:cs="Times New Roman"/>
          <w:color w:val="000000" w:themeColor="text1"/>
          <w:sz w:val="24"/>
          <w:szCs w:val="24"/>
          <w:lang w:val="id-ID"/>
        </w:rPr>
        <w:t>Puskesmas Pulau Panggung</w:t>
      </w:r>
      <w:r w:rsidRPr="00C80FC7">
        <w:rPr>
          <w:rFonts w:asciiTheme="majorBidi" w:eastAsiaTheme="minorEastAsia" w:hAnsiTheme="majorBidi" w:cstheme="majorBidi"/>
          <w:sz w:val="24"/>
          <w:szCs w:val="24"/>
        </w:rPr>
        <w:t>.</w:t>
      </w:r>
    </w:p>
    <w:p w:rsidR="00AD433C" w:rsidRPr="00C80FC7" w:rsidRDefault="00AD433C" w:rsidP="0005032C">
      <w:pPr>
        <w:pStyle w:val="ListParagraph"/>
        <w:numPr>
          <w:ilvl w:val="0"/>
          <w:numId w:val="15"/>
        </w:numPr>
        <w:spacing w:after="0" w:line="480" w:lineRule="auto"/>
        <w:ind w:left="72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Langkah pelaksanaan</w:t>
      </w:r>
    </w:p>
    <w:p w:rsidR="00AD433C" w:rsidRPr="00C80FC7" w:rsidRDefault="00AD433C" w:rsidP="0005032C">
      <w:pPr>
        <w:pStyle w:val="ListParagraph"/>
        <w:numPr>
          <w:ilvl w:val="0"/>
          <w:numId w:val="16"/>
        </w:numPr>
        <w:tabs>
          <w:tab w:val="left" w:pos="426"/>
        </w:tabs>
        <w:spacing w:after="0" w:line="480" w:lineRule="auto"/>
        <w:ind w:left="108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Peneliti melakukan pengambilan data pada ibu hamil Trimester 3.</w:t>
      </w:r>
    </w:p>
    <w:p w:rsidR="00AD433C" w:rsidRPr="00C80FC7" w:rsidRDefault="00AD433C" w:rsidP="0005032C">
      <w:pPr>
        <w:pStyle w:val="ListParagraph"/>
        <w:numPr>
          <w:ilvl w:val="0"/>
          <w:numId w:val="16"/>
        </w:numPr>
        <w:tabs>
          <w:tab w:val="left" w:pos="426"/>
        </w:tabs>
        <w:spacing w:after="0" w:line="480" w:lineRule="auto"/>
        <w:ind w:left="108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lastRenderedPageBreak/>
        <w:t>Peneliti pada</w:t>
      </w:r>
      <w:r w:rsidR="00927892">
        <w:rPr>
          <w:rFonts w:asciiTheme="majorBidi" w:eastAsiaTheme="minorEastAsia" w:hAnsiTheme="majorBidi" w:cstheme="majorBidi"/>
          <w:sz w:val="24"/>
          <w:szCs w:val="24"/>
        </w:rPr>
        <w:t xml:space="preserve"> penelitian ini menggunakan 2 A</w:t>
      </w:r>
      <w:r w:rsidRPr="00C80FC7">
        <w:rPr>
          <w:rFonts w:asciiTheme="majorBidi" w:eastAsiaTheme="minorEastAsia" w:hAnsiTheme="majorBidi" w:cstheme="majorBidi"/>
          <w:sz w:val="24"/>
          <w:szCs w:val="24"/>
        </w:rPr>
        <w:t>sisten agar dapat mengkondisikan responden dengan baik, adapaun asisten meliputi 2 Rekan sejawat.</w:t>
      </w:r>
    </w:p>
    <w:p w:rsidR="00AD433C" w:rsidRPr="00C80FC7" w:rsidRDefault="00AD433C" w:rsidP="0005032C">
      <w:pPr>
        <w:pStyle w:val="ListParagraph"/>
        <w:numPr>
          <w:ilvl w:val="0"/>
          <w:numId w:val="16"/>
        </w:numPr>
        <w:tabs>
          <w:tab w:val="left" w:pos="426"/>
        </w:tabs>
        <w:spacing w:after="0" w:line="480" w:lineRule="auto"/>
        <w:ind w:left="108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Peneliti melakukan pendekatan kepada calon responden.</w:t>
      </w:r>
    </w:p>
    <w:p w:rsidR="00AD433C" w:rsidRPr="00C80FC7" w:rsidRDefault="00AD433C" w:rsidP="0005032C">
      <w:pPr>
        <w:pStyle w:val="ListParagraph"/>
        <w:numPr>
          <w:ilvl w:val="0"/>
          <w:numId w:val="16"/>
        </w:numPr>
        <w:tabs>
          <w:tab w:val="left" w:pos="426"/>
        </w:tabs>
        <w:spacing w:after="0" w:line="480" w:lineRule="auto"/>
        <w:ind w:left="108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Peneliti memilih responden sesuai dengan kriteria sampel.</w:t>
      </w:r>
    </w:p>
    <w:p w:rsidR="00AD433C" w:rsidRPr="00C80FC7" w:rsidRDefault="00AD433C" w:rsidP="0005032C">
      <w:pPr>
        <w:pStyle w:val="ListParagraph"/>
        <w:numPr>
          <w:ilvl w:val="0"/>
          <w:numId w:val="16"/>
        </w:numPr>
        <w:spacing w:after="0" w:line="480" w:lineRule="auto"/>
        <w:ind w:left="108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Peneliti memberikan penjelasan kepada responden terkait dengan penelitian yang akan dilakukan meliputi maksud, tujuan, manfaat serta langkah-langkah penelitian</w:t>
      </w:r>
    </w:p>
    <w:p w:rsidR="00AD433C" w:rsidRPr="00C80FC7" w:rsidRDefault="00AD433C" w:rsidP="0005032C">
      <w:pPr>
        <w:pStyle w:val="ListParagraph"/>
        <w:numPr>
          <w:ilvl w:val="0"/>
          <w:numId w:val="16"/>
        </w:numPr>
        <w:tabs>
          <w:tab w:val="left" w:pos="426"/>
        </w:tabs>
        <w:spacing w:after="0" w:line="480" w:lineRule="auto"/>
        <w:ind w:left="108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Peneliti  memberikan lembar persetujuan menjadi responden, kepada calon responden yang bersedia menjadi responden.</w:t>
      </w:r>
    </w:p>
    <w:p w:rsidR="00AD433C" w:rsidRPr="00C80FC7" w:rsidRDefault="00AD433C" w:rsidP="0005032C">
      <w:pPr>
        <w:pStyle w:val="ListParagraph"/>
        <w:numPr>
          <w:ilvl w:val="0"/>
          <w:numId w:val="16"/>
        </w:numPr>
        <w:tabs>
          <w:tab w:val="left" w:pos="426"/>
        </w:tabs>
        <w:spacing w:after="0" w:line="480" w:lineRule="auto"/>
        <w:ind w:left="108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Peneliti  memberikan kuisioner kepada masing-masing responden</w:t>
      </w:r>
    </w:p>
    <w:p w:rsidR="00AD433C" w:rsidRPr="00C80FC7" w:rsidRDefault="00AD433C" w:rsidP="0005032C">
      <w:pPr>
        <w:pStyle w:val="ListParagraph"/>
        <w:numPr>
          <w:ilvl w:val="0"/>
          <w:numId w:val="16"/>
        </w:numPr>
        <w:tabs>
          <w:tab w:val="left" w:pos="426"/>
        </w:tabs>
        <w:spacing w:after="0" w:line="480" w:lineRule="auto"/>
        <w:ind w:left="108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Peneliti  menjelaskan kepada responden tentang isi kuisioner</w:t>
      </w:r>
    </w:p>
    <w:p w:rsidR="00AD433C" w:rsidRPr="00C80FC7" w:rsidRDefault="00AD433C" w:rsidP="0005032C">
      <w:pPr>
        <w:pStyle w:val="ListParagraph"/>
        <w:numPr>
          <w:ilvl w:val="0"/>
          <w:numId w:val="16"/>
        </w:numPr>
        <w:tabs>
          <w:tab w:val="left" w:pos="426"/>
        </w:tabs>
        <w:spacing w:after="0" w:line="480" w:lineRule="auto"/>
        <w:ind w:left="108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Peneliti menarik kembali kuisioner yang sudah diisi oleh responden</w:t>
      </w:r>
    </w:p>
    <w:p w:rsidR="00AD433C" w:rsidRPr="00C80FC7" w:rsidRDefault="00AD433C" w:rsidP="0005032C">
      <w:pPr>
        <w:pStyle w:val="ListParagraph"/>
        <w:numPr>
          <w:ilvl w:val="0"/>
          <w:numId w:val="16"/>
        </w:numPr>
        <w:tabs>
          <w:tab w:val="left" w:pos="426"/>
        </w:tabs>
        <w:spacing w:after="0" w:line="480" w:lineRule="auto"/>
        <w:ind w:left="1080"/>
        <w:jc w:val="both"/>
        <w:rPr>
          <w:rFonts w:asciiTheme="majorBidi" w:eastAsiaTheme="minorEastAsia" w:hAnsiTheme="majorBidi" w:cstheme="majorBidi"/>
          <w:sz w:val="24"/>
          <w:szCs w:val="24"/>
        </w:rPr>
      </w:pPr>
      <w:r w:rsidRPr="00C80FC7">
        <w:rPr>
          <w:rFonts w:asciiTheme="majorBidi" w:eastAsiaTheme="minorEastAsia" w:hAnsiTheme="majorBidi" w:cstheme="majorBidi"/>
          <w:sz w:val="24"/>
          <w:szCs w:val="24"/>
        </w:rPr>
        <w:t>Peneliti memeriksa kembali apakah sudah memenuhi persyaratan pengisian</w:t>
      </w:r>
    </w:p>
    <w:p w:rsidR="00AD433C" w:rsidRPr="00C80FC7" w:rsidRDefault="00AD433C" w:rsidP="0005032C">
      <w:pPr>
        <w:pStyle w:val="ListParagraph"/>
        <w:numPr>
          <w:ilvl w:val="0"/>
          <w:numId w:val="16"/>
        </w:numPr>
        <w:spacing w:after="0" w:line="480" w:lineRule="auto"/>
        <w:ind w:left="1080"/>
        <w:jc w:val="both"/>
        <w:rPr>
          <w:rFonts w:ascii="Times New Roman" w:hAnsi="Times New Roman" w:cs="Times New Roman"/>
          <w:sz w:val="24"/>
          <w:szCs w:val="24"/>
        </w:rPr>
      </w:pPr>
      <w:r w:rsidRPr="00C80FC7">
        <w:rPr>
          <w:rFonts w:asciiTheme="majorBidi" w:eastAsiaTheme="minorEastAsia" w:hAnsiTheme="majorBidi" w:cstheme="majorBidi"/>
          <w:sz w:val="24"/>
          <w:szCs w:val="24"/>
        </w:rPr>
        <w:t>Setelah data terkumpul selanjutnya dilakukan pengolahan data dan analisis data, hasil pengolahan dan analisis data dirumuskan kesimpulan penelitian, kemudian data disajikan dalam bentuk tabel.</w:t>
      </w:r>
    </w:p>
    <w:p w:rsidR="00AD433C" w:rsidRPr="00C80FC7" w:rsidRDefault="00AD433C" w:rsidP="00AD433C">
      <w:pPr>
        <w:pStyle w:val="ListParagraph"/>
        <w:spacing w:after="0" w:line="240" w:lineRule="auto"/>
        <w:ind w:left="360"/>
        <w:jc w:val="both"/>
        <w:rPr>
          <w:rFonts w:ascii="Times New Roman" w:hAnsi="Times New Roman" w:cs="Times New Roman"/>
          <w:b/>
          <w:bCs/>
          <w:sz w:val="24"/>
          <w:szCs w:val="24"/>
        </w:rPr>
      </w:pPr>
    </w:p>
    <w:p w:rsidR="00AD433C" w:rsidRPr="00C80FC7" w:rsidRDefault="00AD433C" w:rsidP="0005032C">
      <w:pPr>
        <w:pStyle w:val="ListParagraph"/>
        <w:numPr>
          <w:ilvl w:val="0"/>
          <w:numId w:val="10"/>
        </w:numPr>
        <w:spacing w:after="0" w:line="480" w:lineRule="auto"/>
        <w:ind w:left="360"/>
        <w:jc w:val="both"/>
        <w:rPr>
          <w:rFonts w:ascii="Times New Roman" w:hAnsi="Times New Roman" w:cs="Times New Roman"/>
          <w:b/>
          <w:bCs/>
          <w:sz w:val="24"/>
          <w:szCs w:val="24"/>
        </w:rPr>
      </w:pPr>
      <w:r w:rsidRPr="00C80FC7">
        <w:rPr>
          <w:rFonts w:ascii="Times New Roman" w:hAnsi="Times New Roman"/>
          <w:b/>
          <w:sz w:val="24"/>
        </w:rPr>
        <w:t>Pengolahan Data</w:t>
      </w:r>
    </w:p>
    <w:p w:rsidR="00AD433C" w:rsidRPr="00C80FC7" w:rsidRDefault="00AD433C" w:rsidP="00AD433C">
      <w:pPr>
        <w:spacing w:after="0" w:line="480" w:lineRule="auto"/>
        <w:ind w:firstLine="426"/>
        <w:contextualSpacing/>
        <w:jc w:val="both"/>
        <w:rPr>
          <w:rFonts w:ascii="Times New Roman" w:hAnsi="Times New Roman" w:cs="Times New Roman"/>
          <w:b/>
          <w:sz w:val="24"/>
          <w:szCs w:val="24"/>
        </w:rPr>
      </w:pPr>
      <w:r w:rsidRPr="00C80FC7">
        <w:rPr>
          <w:rFonts w:ascii="Times New Roman" w:hAnsi="Times New Roman" w:cs="Times New Roman"/>
          <w:sz w:val="24"/>
          <w:szCs w:val="24"/>
        </w:rPr>
        <w:t>Data diolah melalui tahapan - tahapan sebagai berikut</w:t>
      </w:r>
      <w:r w:rsidR="00116D6E" w:rsidRPr="00C80FC7">
        <w:rPr>
          <w:rFonts w:ascii="Times New Roman" w:hAnsi="Times New Roman" w:cs="Times New Roman"/>
          <w:sz w:val="24"/>
          <w:szCs w:val="24"/>
        </w:rPr>
        <w:t xml:space="preserve"> (Hastono, 20</w:t>
      </w:r>
      <w:r w:rsidR="00116D6E" w:rsidRPr="00C80FC7">
        <w:rPr>
          <w:rFonts w:ascii="Times New Roman" w:hAnsi="Times New Roman" w:cs="Times New Roman"/>
          <w:sz w:val="24"/>
          <w:szCs w:val="24"/>
          <w:lang w:val="id-ID"/>
        </w:rPr>
        <w:t>13</w:t>
      </w:r>
      <w:r w:rsidRPr="00C80FC7">
        <w:rPr>
          <w:rFonts w:ascii="Times New Roman" w:hAnsi="Times New Roman" w:cs="Times New Roman"/>
          <w:sz w:val="24"/>
          <w:szCs w:val="24"/>
        </w:rPr>
        <w:t>) :</w:t>
      </w:r>
    </w:p>
    <w:p w:rsidR="00AD433C" w:rsidRPr="00C80FC7" w:rsidRDefault="00AD433C" w:rsidP="0005032C">
      <w:pPr>
        <w:pStyle w:val="ListParagraph"/>
        <w:numPr>
          <w:ilvl w:val="2"/>
          <w:numId w:val="12"/>
        </w:numPr>
        <w:tabs>
          <w:tab w:val="left" w:pos="709"/>
        </w:tabs>
        <w:spacing w:after="0" w:line="480" w:lineRule="auto"/>
        <w:ind w:hanging="2880"/>
        <w:jc w:val="both"/>
        <w:rPr>
          <w:rFonts w:ascii="Times New Roman" w:hAnsi="Times New Roman" w:cs="Times New Roman"/>
          <w:sz w:val="24"/>
          <w:szCs w:val="24"/>
        </w:rPr>
      </w:pPr>
      <w:r w:rsidRPr="00C80FC7">
        <w:rPr>
          <w:rFonts w:ascii="Times New Roman" w:hAnsi="Times New Roman" w:cs="Times New Roman"/>
          <w:i/>
          <w:sz w:val="24"/>
          <w:szCs w:val="24"/>
        </w:rPr>
        <w:t>Editing</w:t>
      </w:r>
    </w:p>
    <w:p w:rsidR="00AD433C" w:rsidRPr="00C80FC7" w:rsidRDefault="00AD433C" w:rsidP="00AD433C">
      <w:pPr>
        <w:spacing w:after="0" w:line="480" w:lineRule="auto"/>
        <w:ind w:left="709" w:firstLine="551"/>
        <w:contextualSpacing/>
        <w:jc w:val="both"/>
        <w:rPr>
          <w:rFonts w:ascii="Times New Roman" w:hAnsi="Times New Roman" w:cs="Times New Roman"/>
          <w:sz w:val="24"/>
          <w:szCs w:val="24"/>
        </w:rPr>
      </w:pPr>
      <w:r w:rsidRPr="00C80FC7">
        <w:rPr>
          <w:rFonts w:ascii="Times New Roman" w:hAnsi="Times New Roman" w:cs="Times New Roman"/>
          <w:i/>
          <w:sz w:val="24"/>
          <w:szCs w:val="24"/>
        </w:rPr>
        <w:t>Editing</w:t>
      </w:r>
      <w:r w:rsidRPr="00C80FC7">
        <w:rPr>
          <w:rFonts w:ascii="Times New Roman" w:hAnsi="Times New Roman" w:cs="Times New Roman"/>
          <w:sz w:val="24"/>
          <w:szCs w:val="24"/>
        </w:rPr>
        <w:t xml:space="preserve"> yaitu pemeriksaan data dengan rencana semula seperti yang diiginkan oleh peneliti.</w:t>
      </w:r>
    </w:p>
    <w:p w:rsidR="00AD433C" w:rsidRPr="00C80FC7" w:rsidRDefault="00AD433C" w:rsidP="0005032C">
      <w:pPr>
        <w:pStyle w:val="ListParagraph"/>
        <w:numPr>
          <w:ilvl w:val="2"/>
          <w:numId w:val="12"/>
        </w:numPr>
        <w:tabs>
          <w:tab w:val="left" w:pos="709"/>
          <w:tab w:val="left" w:pos="1276"/>
        </w:tabs>
        <w:spacing w:after="0" w:line="480" w:lineRule="auto"/>
        <w:ind w:hanging="2880"/>
        <w:jc w:val="both"/>
        <w:rPr>
          <w:rFonts w:ascii="Times New Roman" w:hAnsi="Times New Roman" w:cs="Times New Roman"/>
          <w:sz w:val="24"/>
          <w:szCs w:val="24"/>
        </w:rPr>
      </w:pPr>
      <w:r w:rsidRPr="00C80FC7">
        <w:rPr>
          <w:rFonts w:ascii="Times New Roman" w:hAnsi="Times New Roman" w:cs="Times New Roman"/>
          <w:i/>
          <w:sz w:val="24"/>
          <w:szCs w:val="24"/>
        </w:rPr>
        <w:lastRenderedPageBreak/>
        <w:t>Coding</w:t>
      </w:r>
    </w:p>
    <w:p w:rsidR="00AD433C" w:rsidRDefault="00AD433C" w:rsidP="00AD433C">
      <w:pPr>
        <w:pStyle w:val="ListParagraph"/>
        <w:spacing w:after="0" w:line="480" w:lineRule="auto"/>
        <w:ind w:firstLine="360"/>
        <w:jc w:val="both"/>
        <w:rPr>
          <w:rFonts w:ascii="Times New Roman" w:hAnsi="Times New Roman" w:cs="Times New Roman"/>
          <w:sz w:val="24"/>
          <w:szCs w:val="24"/>
          <w:lang w:val="id-ID"/>
        </w:rPr>
      </w:pPr>
      <w:r w:rsidRPr="00C80FC7">
        <w:rPr>
          <w:rFonts w:ascii="Times New Roman" w:hAnsi="Times New Roman" w:cs="Times New Roman"/>
          <w:sz w:val="24"/>
          <w:szCs w:val="24"/>
        </w:rPr>
        <w:t xml:space="preserve">Coding dilakukan oleh peneliti dengan tujuan untuk memberi tanda pada data yang telah diolah untuk mempermudah mengadakan tabulasi. Untuk variabel </w:t>
      </w:r>
      <w:r w:rsidR="00E75E4F" w:rsidRPr="00C80FC7">
        <w:rPr>
          <w:rFonts w:ascii="Times New Roman" w:hAnsi="Times New Roman" w:cs="Times New Roman"/>
          <w:sz w:val="24"/>
          <w:szCs w:val="24"/>
          <w:lang w:val="id-ID"/>
        </w:rPr>
        <w:t>tingkat pengetahuan</w:t>
      </w:r>
      <w:r w:rsidRPr="00C80FC7">
        <w:rPr>
          <w:rFonts w:ascii="Times New Roman" w:hAnsi="Times New Roman" w:cs="Times New Roman"/>
          <w:sz w:val="24"/>
          <w:szCs w:val="24"/>
        </w:rPr>
        <w:t xml:space="preserve"> kode 0 bila pengetahuan kurang, kode 1 bila pengetahuan cukup dan kode 2 bila pengetahuan baik, </w:t>
      </w:r>
      <w:r w:rsidR="00E5658B" w:rsidRPr="00C80FC7">
        <w:rPr>
          <w:rFonts w:ascii="Times New Roman" w:hAnsi="Times New Roman" w:cs="Times New Roman"/>
          <w:sz w:val="24"/>
          <w:szCs w:val="24"/>
          <w:lang w:val="id-ID"/>
        </w:rPr>
        <w:t xml:space="preserve">variabel dukungan keluarga kode 0 bila tidak mendapat dukungan dan kode 1 bila mendapat dukungan, sedangkan </w:t>
      </w:r>
      <w:r w:rsidRPr="00C80FC7">
        <w:rPr>
          <w:rFonts w:ascii="Times New Roman" w:hAnsi="Times New Roman" w:cs="Times New Roman"/>
          <w:sz w:val="24"/>
          <w:szCs w:val="24"/>
        </w:rPr>
        <w:t xml:space="preserve">untuk variebel </w:t>
      </w:r>
      <w:r w:rsidR="00E6247B" w:rsidRPr="00C80FC7">
        <w:rPr>
          <w:rFonts w:ascii="Times New Roman" w:hAnsi="Times New Roman" w:cs="Times New Roman"/>
          <w:color w:val="000000" w:themeColor="text1"/>
          <w:sz w:val="24"/>
          <w:szCs w:val="24"/>
          <w:shd w:val="clear" w:color="auto" w:fill="FFFFFF"/>
        </w:rPr>
        <w:t>perencanaan persalinan dan pencegahan komplikasi</w:t>
      </w:r>
      <w:r w:rsidR="00E6247B" w:rsidRPr="00C80FC7">
        <w:rPr>
          <w:rFonts w:ascii="Times New Roman" w:hAnsi="Times New Roman" w:cs="Times New Roman"/>
          <w:sz w:val="24"/>
          <w:szCs w:val="24"/>
        </w:rPr>
        <w:t xml:space="preserve"> </w:t>
      </w:r>
      <w:r w:rsidRPr="00C80FC7">
        <w:rPr>
          <w:rFonts w:ascii="Times New Roman" w:hAnsi="Times New Roman" w:cs="Times New Roman"/>
          <w:sz w:val="24"/>
          <w:szCs w:val="24"/>
        </w:rPr>
        <w:t>kode 0 bila tidak baik dan kode 1 bila perilaku baik.</w:t>
      </w:r>
    </w:p>
    <w:p w:rsidR="00AD433C" w:rsidRPr="00C80FC7" w:rsidRDefault="00AD433C" w:rsidP="00AD433C">
      <w:pPr>
        <w:spacing w:after="0" w:line="480" w:lineRule="auto"/>
        <w:ind w:left="426"/>
        <w:contextualSpacing/>
        <w:jc w:val="both"/>
        <w:rPr>
          <w:rFonts w:ascii="Times New Roman" w:hAnsi="Times New Roman" w:cs="Times New Roman"/>
          <w:sz w:val="24"/>
          <w:szCs w:val="24"/>
        </w:rPr>
      </w:pPr>
      <w:r w:rsidRPr="00C80FC7">
        <w:rPr>
          <w:rFonts w:ascii="Times New Roman" w:hAnsi="Times New Roman" w:cs="Times New Roman"/>
          <w:sz w:val="24"/>
          <w:szCs w:val="24"/>
        </w:rPr>
        <w:t>3.</w:t>
      </w:r>
      <w:r w:rsidRPr="00C80FC7">
        <w:rPr>
          <w:rFonts w:ascii="Times New Roman" w:hAnsi="Times New Roman" w:cs="Times New Roman"/>
          <w:i/>
          <w:sz w:val="24"/>
          <w:szCs w:val="24"/>
        </w:rPr>
        <w:t xml:space="preserve">  Processing</w:t>
      </w:r>
    </w:p>
    <w:p w:rsidR="00AD433C" w:rsidRPr="00C80FC7" w:rsidRDefault="00AD433C" w:rsidP="00AD433C">
      <w:pPr>
        <w:spacing w:after="0" w:line="480" w:lineRule="auto"/>
        <w:ind w:left="709" w:firstLine="551"/>
        <w:contextualSpacing/>
        <w:jc w:val="both"/>
        <w:rPr>
          <w:rFonts w:ascii="Times New Roman" w:hAnsi="Times New Roman" w:cs="Times New Roman"/>
          <w:sz w:val="24"/>
          <w:szCs w:val="24"/>
        </w:rPr>
      </w:pPr>
      <w:r w:rsidRPr="00C80FC7">
        <w:rPr>
          <w:rFonts w:ascii="Times New Roman" w:hAnsi="Times New Roman" w:cs="Times New Roman"/>
          <w:i/>
          <w:sz w:val="24"/>
          <w:szCs w:val="24"/>
        </w:rPr>
        <w:t>Processing</w:t>
      </w:r>
      <w:r w:rsidRPr="00C80FC7">
        <w:rPr>
          <w:rFonts w:ascii="Times New Roman" w:hAnsi="Times New Roman" w:cs="Times New Roman"/>
          <w:sz w:val="24"/>
          <w:szCs w:val="24"/>
        </w:rPr>
        <w:t xml:space="preserve"> merupakan langkah yang dilakukan setelah dilakukan </w:t>
      </w:r>
      <w:r w:rsidRPr="00C80FC7">
        <w:rPr>
          <w:rFonts w:ascii="Times New Roman" w:hAnsi="Times New Roman" w:cs="Times New Roman"/>
          <w:i/>
          <w:sz w:val="24"/>
          <w:szCs w:val="24"/>
        </w:rPr>
        <w:t>coding</w:t>
      </w:r>
      <w:r w:rsidRPr="00C80FC7">
        <w:rPr>
          <w:rFonts w:ascii="Times New Roman" w:hAnsi="Times New Roman" w:cs="Times New Roman"/>
          <w:sz w:val="24"/>
          <w:szCs w:val="24"/>
        </w:rPr>
        <w:t>, selanjutnya data yang sudah di beri kode kemudian di masukan ke dalam komputer.</w:t>
      </w:r>
    </w:p>
    <w:p w:rsidR="00AD433C" w:rsidRPr="00C80FC7" w:rsidRDefault="00AD433C" w:rsidP="00AD433C">
      <w:pPr>
        <w:tabs>
          <w:tab w:val="left" w:pos="1134"/>
        </w:tabs>
        <w:spacing w:after="0" w:line="480" w:lineRule="auto"/>
        <w:ind w:left="426"/>
        <w:contextualSpacing/>
        <w:jc w:val="both"/>
        <w:rPr>
          <w:rFonts w:ascii="Times New Roman" w:hAnsi="Times New Roman" w:cs="Times New Roman"/>
          <w:sz w:val="24"/>
          <w:szCs w:val="24"/>
        </w:rPr>
      </w:pPr>
      <w:r w:rsidRPr="00C80FC7">
        <w:rPr>
          <w:rFonts w:ascii="Times New Roman" w:hAnsi="Times New Roman" w:cs="Times New Roman"/>
          <w:sz w:val="24"/>
          <w:szCs w:val="24"/>
        </w:rPr>
        <w:t>4.</w:t>
      </w:r>
      <w:r w:rsidRPr="00C80FC7">
        <w:rPr>
          <w:rFonts w:ascii="Times New Roman" w:hAnsi="Times New Roman" w:cs="Times New Roman"/>
          <w:i/>
          <w:sz w:val="24"/>
          <w:szCs w:val="24"/>
        </w:rPr>
        <w:t xml:space="preserve">  Cleaning</w:t>
      </w:r>
    </w:p>
    <w:p w:rsidR="00AD433C" w:rsidRPr="00C80FC7" w:rsidRDefault="00AD433C" w:rsidP="00AD433C">
      <w:pPr>
        <w:pStyle w:val="ListParagraph"/>
        <w:tabs>
          <w:tab w:val="left" w:pos="1134"/>
        </w:tabs>
        <w:spacing w:after="0" w:line="480" w:lineRule="auto"/>
        <w:ind w:left="709"/>
        <w:jc w:val="both"/>
        <w:rPr>
          <w:rFonts w:ascii="Times New Roman" w:hAnsi="Times New Roman" w:cs="Times New Roman"/>
          <w:sz w:val="24"/>
          <w:szCs w:val="24"/>
        </w:rPr>
      </w:pPr>
      <w:r w:rsidRPr="00C80FC7">
        <w:rPr>
          <w:rFonts w:ascii="Times New Roman" w:hAnsi="Times New Roman" w:cs="Times New Roman"/>
          <w:sz w:val="24"/>
          <w:szCs w:val="24"/>
        </w:rPr>
        <w:tab/>
      </w:r>
      <w:r w:rsidRPr="00C80FC7">
        <w:rPr>
          <w:rFonts w:ascii="Times New Roman" w:hAnsi="Times New Roman" w:cs="Times New Roman"/>
          <w:i/>
          <w:sz w:val="24"/>
          <w:szCs w:val="24"/>
        </w:rPr>
        <w:t>Cleaning</w:t>
      </w:r>
      <w:r w:rsidRPr="00C80FC7">
        <w:rPr>
          <w:rFonts w:ascii="Times New Roman" w:hAnsi="Times New Roman" w:cs="Times New Roman"/>
          <w:sz w:val="24"/>
          <w:szCs w:val="24"/>
        </w:rPr>
        <w:t xml:space="preserve"> merupakan kegiatan pengecekan kembali data yang sudah dimasukkan apakah ada kesalahan atau tidak. </w:t>
      </w:r>
    </w:p>
    <w:p w:rsidR="00AD433C" w:rsidRPr="00C80FC7" w:rsidRDefault="00AD433C" w:rsidP="00AD433C">
      <w:pPr>
        <w:pStyle w:val="ListParagraph"/>
        <w:tabs>
          <w:tab w:val="left" w:pos="1134"/>
        </w:tabs>
        <w:spacing w:after="0" w:line="240" w:lineRule="auto"/>
        <w:ind w:left="709"/>
        <w:jc w:val="both"/>
        <w:rPr>
          <w:rFonts w:ascii="Times New Roman" w:hAnsi="Times New Roman" w:cs="Times New Roman"/>
          <w:sz w:val="24"/>
          <w:szCs w:val="24"/>
        </w:rPr>
      </w:pPr>
    </w:p>
    <w:p w:rsidR="00AD433C" w:rsidRPr="00C80FC7" w:rsidRDefault="00AD433C" w:rsidP="0005032C">
      <w:pPr>
        <w:pStyle w:val="ListParagraph"/>
        <w:numPr>
          <w:ilvl w:val="0"/>
          <w:numId w:val="10"/>
        </w:numPr>
        <w:spacing w:after="0" w:line="480" w:lineRule="auto"/>
        <w:ind w:left="360"/>
        <w:jc w:val="both"/>
        <w:rPr>
          <w:rFonts w:ascii="Times New Roman" w:hAnsi="Times New Roman"/>
          <w:b/>
          <w:sz w:val="24"/>
        </w:rPr>
      </w:pPr>
      <w:r w:rsidRPr="00C80FC7">
        <w:rPr>
          <w:rFonts w:ascii="Times New Roman" w:hAnsi="Times New Roman"/>
          <w:b/>
          <w:sz w:val="24"/>
        </w:rPr>
        <w:t>Analisa Data</w:t>
      </w:r>
    </w:p>
    <w:p w:rsidR="00AD433C" w:rsidRPr="00C80FC7" w:rsidRDefault="00AD433C" w:rsidP="0005032C">
      <w:pPr>
        <w:pStyle w:val="ListParagraph"/>
        <w:numPr>
          <w:ilvl w:val="0"/>
          <w:numId w:val="13"/>
        </w:numPr>
        <w:spacing w:after="0" w:line="480" w:lineRule="auto"/>
        <w:ind w:left="720"/>
        <w:jc w:val="both"/>
        <w:rPr>
          <w:rFonts w:ascii="Times New Roman" w:hAnsi="Times New Roman" w:cs="Times New Roman"/>
          <w:b/>
          <w:sz w:val="24"/>
          <w:szCs w:val="24"/>
        </w:rPr>
      </w:pPr>
      <w:r w:rsidRPr="00C80FC7">
        <w:rPr>
          <w:rFonts w:ascii="Times New Roman" w:hAnsi="Times New Roman" w:cs="Times New Roman"/>
          <w:b/>
          <w:sz w:val="24"/>
          <w:szCs w:val="24"/>
        </w:rPr>
        <w:t>Analisa Univariat</w:t>
      </w:r>
    </w:p>
    <w:p w:rsidR="00AD433C" w:rsidRPr="00C80FC7" w:rsidRDefault="00AD433C" w:rsidP="00AD433C">
      <w:pPr>
        <w:pStyle w:val="ListParagraph"/>
        <w:spacing w:after="0" w:line="480" w:lineRule="auto"/>
        <w:ind w:firstLine="540"/>
        <w:jc w:val="both"/>
        <w:rPr>
          <w:rFonts w:ascii="Times New Roman" w:hAnsi="Times New Roman" w:cs="Times New Roman"/>
          <w:sz w:val="24"/>
          <w:szCs w:val="24"/>
        </w:rPr>
      </w:pPr>
      <w:r w:rsidRPr="00C80FC7">
        <w:rPr>
          <w:rFonts w:ascii="Times New Roman" w:hAnsi="Times New Roman" w:cs="Times New Roman"/>
          <w:sz w:val="24"/>
          <w:szCs w:val="24"/>
        </w:rPr>
        <w:t xml:space="preserve">Analisa univariat dalam penelitian ini di maksudkan untuk mendapat distribusi frekuensi pada masing-masing variabel dengan menggunakan komputerisasi (Notoatmodjo, 2010). Analisa  univariat dalam peneltiian ini bertujuan untuk mengatahui distribusi frekuensi tingkat pengetahuan responden dan </w:t>
      </w:r>
      <w:r w:rsidR="00877BA9" w:rsidRPr="00C80FC7">
        <w:rPr>
          <w:rFonts w:ascii="Times New Roman" w:hAnsi="Times New Roman" w:cs="Times New Roman"/>
          <w:color w:val="000000" w:themeColor="text1"/>
          <w:sz w:val="24"/>
          <w:szCs w:val="24"/>
          <w:shd w:val="clear" w:color="auto" w:fill="FFFFFF"/>
        </w:rPr>
        <w:t>perencanaan persalinan dan pencegahan komplikasi</w:t>
      </w:r>
      <w:r w:rsidR="00877BA9" w:rsidRPr="00C80FC7">
        <w:rPr>
          <w:rFonts w:ascii="Times New Roman" w:hAnsi="Times New Roman" w:cs="Times New Roman"/>
          <w:color w:val="000000" w:themeColor="text1"/>
          <w:sz w:val="24"/>
          <w:szCs w:val="24"/>
          <w:shd w:val="clear" w:color="auto" w:fill="FFFFFF"/>
          <w:lang w:val="id-ID"/>
        </w:rPr>
        <w:t xml:space="preserve"> </w:t>
      </w:r>
      <w:r w:rsidR="00877BA9" w:rsidRPr="00C80FC7">
        <w:rPr>
          <w:rFonts w:ascii="Times New Roman" w:hAnsi="Times New Roman" w:cs="Times New Roman"/>
          <w:color w:val="000000" w:themeColor="text1"/>
          <w:sz w:val="24"/>
          <w:szCs w:val="24"/>
          <w:shd w:val="clear" w:color="auto" w:fill="FFFFFF"/>
          <w:lang w:val="id-ID"/>
        </w:rPr>
        <w:lastRenderedPageBreak/>
        <w:t>responden</w:t>
      </w:r>
      <w:r w:rsidRPr="00C80FC7">
        <w:rPr>
          <w:rFonts w:ascii="Times New Roman" w:hAnsi="Times New Roman" w:cs="Times New Roman"/>
          <w:sz w:val="24"/>
          <w:szCs w:val="24"/>
        </w:rPr>
        <w:t>. Variabel independen dalam penelitian ini adalah tingkat pengetahuan</w:t>
      </w:r>
      <w:r w:rsidR="00C03523" w:rsidRPr="00C80FC7">
        <w:rPr>
          <w:rFonts w:ascii="Times New Roman" w:hAnsi="Times New Roman" w:cs="Times New Roman"/>
          <w:sz w:val="24"/>
          <w:szCs w:val="24"/>
          <w:lang w:val="id-ID"/>
        </w:rPr>
        <w:t xml:space="preserve"> dan dukungan keluarga</w:t>
      </w:r>
      <w:r w:rsidRPr="00C80FC7">
        <w:rPr>
          <w:rFonts w:ascii="Times New Roman" w:hAnsi="Times New Roman" w:cs="Times New Roman"/>
          <w:sz w:val="24"/>
          <w:szCs w:val="24"/>
        </w:rPr>
        <w:t xml:space="preserve">, sedangkan variabel dependen adalah </w:t>
      </w:r>
      <w:r w:rsidR="00E6247B" w:rsidRPr="00C80FC7">
        <w:rPr>
          <w:rFonts w:ascii="Times New Roman" w:hAnsi="Times New Roman" w:cs="Times New Roman"/>
          <w:color w:val="000000" w:themeColor="text1"/>
          <w:sz w:val="24"/>
          <w:szCs w:val="24"/>
          <w:shd w:val="clear" w:color="auto" w:fill="FFFFFF"/>
        </w:rPr>
        <w:t>perencanaan persalinan dan pencegahan komplikasi</w:t>
      </w:r>
      <w:r w:rsidRPr="00C80FC7">
        <w:rPr>
          <w:rFonts w:ascii="Times New Roman" w:hAnsi="Times New Roman" w:cs="Times New Roman"/>
          <w:sz w:val="24"/>
          <w:szCs w:val="24"/>
        </w:rPr>
        <w:t>.</w:t>
      </w:r>
    </w:p>
    <w:p w:rsidR="00AD433C" w:rsidRDefault="00AD433C" w:rsidP="00553F2A">
      <w:pPr>
        <w:spacing w:after="0" w:line="240" w:lineRule="auto"/>
        <w:contextualSpacing/>
        <w:jc w:val="both"/>
        <w:rPr>
          <w:rFonts w:ascii="Times New Roman" w:hAnsi="Times New Roman" w:cs="Times New Roman"/>
          <w:sz w:val="24"/>
          <w:szCs w:val="24"/>
          <w:lang w:val="id-ID"/>
        </w:rPr>
      </w:pPr>
    </w:p>
    <w:p w:rsidR="00AD433C" w:rsidRPr="00C80FC7" w:rsidRDefault="00AD433C" w:rsidP="0005032C">
      <w:pPr>
        <w:pStyle w:val="ListParagraph"/>
        <w:numPr>
          <w:ilvl w:val="0"/>
          <w:numId w:val="13"/>
        </w:numPr>
        <w:spacing w:after="0" w:line="480" w:lineRule="auto"/>
        <w:ind w:left="720"/>
        <w:jc w:val="both"/>
        <w:rPr>
          <w:rFonts w:ascii="Times New Roman" w:hAnsi="Times New Roman" w:cs="Times New Roman"/>
          <w:b/>
          <w:sz w:val="24"/>
          <w:szCs w:val="24"/>
        </w:rPr>
      </w:pPr>
      <w:r w:rsidRPr="00C80FC7">
        <w:rPr>
          <w:rFonts w:ascii="Times New Roman" w:hAnsi="Times New Roman" w:cs="Times New Roman"/>
          <w:b/>
          <w:sz w:val="24"/>
          <w:szCs w:val="24"/>
        </w:rPr>
        <w:t xml:space="preserve">Analisa Bivariat </w:t>
      </w:r>
    </w:p>
    <w:p w:rsidR="00F63096" w:rsidRDefault="00AD433C" w:rsidP="00E6247B">
      <w:pPr>
        <w:pStyle w:val="ListParagraph"/>
        <w:spacing w:after="0" w:line="480" w:lineRule="auto"/>
        <w:ind w:firstLine="540"/>
        <w:jc w:val="both"/>
      </w:pPr>
      <w:r w:rsidRPr="00C80FC7">
        <w:rPr>
          <w:rFonts w:ascii="Times New Roman" w:hAnsi="Times New Roman" w:cs="Times New Roman"/>
          <w:sz w:val="24"/>
          <w:szCs w:val="24"/>
        </w:rPr>
        <w:t xml:space="preserve">Analisa bivariat digunakan untuk melihat hubungan antara variabel independen dan dependen. </w:t>
      </w:r>
      <w:r w:rsidR="00E6247B" w:rsidRPr="00C80FC7">
        <w:rPr>
          <w:rFonts w:ascii="Times New Roman" w:hAnsi="Times New Roman" w:cs="Times New Roman"/>
          <w:sz w:val="24"/>
          <w:szCs w:val="24"/>
        </w:rPr>
        <w:t>Analisa bivariat dalam penel</w:t>
      </w:r>
      <w:r w:rsidR="00E6247B" w:rsidRPr="00C80FC7">
        <w:rPr>
          <w:rFonts w:ascii="Times New Roman" w:hAnsi="Times New Roman" w:cs="Times New Roman"/>
          <w:sz w:val="24"/>
          <w:szCs w:val="24"/>
          <w:lang w:val="id-ID"/>
        </w:rPr>
        <w:t>iti</w:t>
      </w:r>
      <w:r w:rsidRPr="00C80FC7">
        <w:rPr>
          <w:rFonts w:ascii="Times New Roman" w:hAnsi="Times New Roman" w:cs="Times New Roman"/>
          <w:sz w:val="24"/>
          <w:szCs w:val="24"/>
        </w:rPr>
        <w:t xml:space="preserve">an ini bertujuan untuk mengatahui hubungan antara tingkat pengetahuan </w:t>
      </w:r>
      <w:r w:rsidR="00C03523" w:rsidRPr="00C80FC7">
        <w:rPr>
          <w:rFonts w:ascii="Times New Roman" w:hAnsi="Times New Roman" w:cs="Times New Roman"/>
          <w:sz w:val="24"/>
          <w:szCs w:val="24"/>
          <w:lang w:val="id-ID"/>
        </w:rPr>
        <w:t xml:space="preserve">dan dukungan keluarga </w:t>
      </w:r>
      <w:r w:rsidRPr="00C80FC7">
        <w:rPr>
          <w:rFonts w:ascii="Times New Roman" w:hAnsi="Times New Roman" w:cs="Times New Roman"/>
          <w:sz w:val="24"/>
          <w:szCs w:val="24"/>
        </w:rPr>
        <w:t xml:space="preserve">dengan </w:t>
      </w:r>
      <w:r w:rsidR="00666D66" w:rsidRPr="00C80FC7">
        <w:rPr>
          <w:rFonts w:ascii="Times New Roman" w:hAnsi="Times New Roman" w:cs="Times New Roman"/>
          <w:color w:val="000000" w:themeColor="text1"/>
          <w:sz w:val="24"/>
          <w:szCs w:val="24"/>
          <w:shd w:val="clear" w:color="auto" w:fill="FFFFFF"/>
        </w:rPr>
        <w:t>perencanaan persalinan dan pencegahan komplikasi</w:t>
      </w:r>
      <w:r w:rsidRPr="00C80FC7">
        <w:rPr>
          <w:rFonts w:ascii="Times New Roman" w:hAnsi="Times New Roman" w:cs="Times New Roman"/>
          <w:sz w:val="24"/>
          <w:szCs w:val="24"/>
        </w:rPr>
        <w:t xml:space="preserve"> responden. Untuk mengetahui ada tidaknya hubungan antar variabel maka dalam penelitian ini menggunakan aplikasi pengolahan data SPSS dengan Uji </w:t>
      </w:r>
      <w:r w:rsidRPr="00C80FC7">
        <w:rPr>
          <w:rFonts w:ascii="Times New Roman" w:hAnsi="Times New Roman" w:cs="Times New Roman"/>
          <w:i/>
          <w:sz w:val="24"/>
          <w:szCs w:val="24"/>
        </w:rPr>
        <w:t>Chi-Square</w:t>
      </w:r>
      <w:r w:rsidRPr="00C80FC7">
        <w:rPr>
          <w:rFonts w:ascii="Times New Roman" w:hAnsi="Times New Roman" w:cs="Times New Roman"/>
          <w:sz w:val="24"/>
          <w:szCs w:val="24"/>
        </w:rPr>
        <w:t xml:space="preserve">. </w:t>
      </w:r>
      <w:r w:rsidRPr="00C80FC7">
        <w:rPr>
          <w:rFonts w:ascii="Times New Roman" w:hAnsi="Times New Roman" w:cs="Times New Roman"/>
          <w:sz w:val="24"/>
          <w:szCs w:val="24"/>
          <w:lang w:val="fi-FI"/>
        </w:rPr>
        <w:t>Menentukan uji kemaknaan dengan kaidah keputusan</w:t>
      </w:r>
      <w:r w:rsidR="00E6247B" w:rsidRPr="00C80FC7">
        <w:rPr>
          <w:rFonts w:ascii="Times New Roman" w:hAnsi="Times New Roman" w:cs="Times New Roman"/>
          <w:sz w:val="24"/>
          <w:szCs w:val="24"/>
          <w:lang w:val="id-ID"/>
        </w:rPr>
        <w:t xml:space="preserve"> bila </w:t>
      </w:r>
      <w:r w:rsidRPr="00C80FC7">
        <w:rPr>
          <w:rFonts w:ascii="Times New Roman" w:hAnsi="Times New Roman" w:cs="Times New Roman"/>
          <w:sz w:val="24"/>
          <w:szCs w:val="24"/>
          <w:lang w:val="sv-SE"/>
        </w:rPr>
        <w:t xml:space="preserve">Nilai </w:t>
      </w:r>
      <w:r w:rsidRPr="00C80FC7">
        <w:rPr>
          <w:rFonts w:ascii="Times New Roman" w:hAnsi="Times New Roman" w:cs="Times New Roman"/>
          <w:i/>
          <w:sz w:val="24"/>
          <w:szCs w:val="24"/>
          <w:lang w:val="sv-SE"/>
        </w:rPr>
        <w:t>P</w:t>
      </w:r>
      <w:r w:rsidRPr="00C80FC7">
        <w:rPr>
          <w:rFonts w:ascii="Times New Roman" w:hAnsi="Times New Roman" w:cs="Times New Roman"/>
          <w:sz w:val="24"/>
          <w:szCs w:val="24"/>
          <w:lang w:val="sv-SE"/>
        </w:rPr>
        <w:t xml:space="preserve"> (</w:t>
      </w:r>
      <w:r w:rsidRPr="00C80FC7">
        <w:rPr>
          <w:rFonts w:ascii="Times New Roman" w:hAnsi="Times New Roman" w:cs="Times New Roman"/>
          <w:i/>
          <w:sz w:val="24"/>
          <w:szCs w:val="24"/>
          <w:lang w:val="sv-SE"/>
        </w:rPr>
        <w:t xml:space="preserve">P </w:t>
      </w:r>
      <w:r w:rsidRPr="00C80FC7">
        <w:rPr>
          <w:rFonts w:ascii="Times New Roman" w:hAnsi="Times New Roman" w:cs="Times New Roman"/>
          <w:sz w:val="24"/>
          <w:szCs w:val="24"/>
          <w:lang w:val="sv-SE"/>
        </w:rPr>
        <w:t xml:space="preserve">value) </w:t>
      </w:r>
      <w:r w:rsidRPr="00C80FC7">
        <w:rPr>
          <w:rFonts w:ascii="Times New Roman" w:hAnsi="Times New Roman" w:cs="Times New Roman"/>
          <w:sz w:val="24"/>
          <w:szCs w:val="24"/>
          <w:u w:val="single"/>
          <w:lang w:val="sv-SE"/>
        </w:rPr>
        <w:t>&lt;</w:t>
      </w:r>
      <w:r w:rsidRPr="00C80FC7">
        <w:rPr>
          <w:rFonts w:ascii="Times New Roman" w:hAnsi="Times New Roman" w:cs="Times New Roman"/>
          <w:sz w:val="24"/>
          <w:szCs w:val="24"/>
          <w:lang w:val="sv-SE"/>
        </w:rPr>
        <w:t xml:space="preserve"> 0,05 maka H</w:t>
      </w:r>
      <w:r w:rsidRPr="00C80FC7">
        <w:rPr>
          <w:rFonts w:ascii="Times New Roman" w:hAnsi="Times New Roman" w:cs="Times New Roman"/>
          <w:sz w:val="24"/>
          <w:szCs w:val="24"/>
          <w:vertAlign w:val="subscript"/>
          <w:lang w:val="sv-SE"/>
        </w:rPr>
        <w:t xml:space="preserve">O </w:t>
      </w:r>
      <w:r w:rsidRPr="00C80FC7">
        <w:rPr>
          <w:rFonts w:ascii="Times New Roman" w:hAnsi="Times New Roman" w:cs="Times New Roman"/>
          <w:sz w:val="24"/>
          <w:szCs w:val="24"/>
          <w:lang w:val="sv-SE"/>
        </w:rPr>
        <w:t>ditolak, yang berarti ada hubungan yang bermakna antara variabel bebas dengan variabel terikat</w:t>
      </w:r>
    </w:p>
    <w:p w:rsidR="00F63096" w:rsidRDefault="00F63096" w:rsidP="00593AA9">
      <w:pPr>
        <w:pStyle w:val="ListParagraph"/>
        <w:spacing w:after="0" w:line="480" w:lineRule="auto"/>
        <w:ind w:left="360" w:firstLine="540"/>
        <w:jc w:val="both"/>
        <w:rPr>
          <w:rFonts w:ascii="Times New Roman" w:hAnsi="Times New Roman" w:cs="Times New Roman"/>
          <w:b/>
          <w:sz w:val="24"/>
          <w:szCs w:val="24"/>
          <w:lang w:val="id-ID"/>
        </w:rPr>
      </w:pPr>
    </w:p>
    <w:sectPr w:rsidR="00F63096" w:rsidSect="004F47A0">
      <w:headerReference w:type="default" r:id="rId9"/>
      <w:footerReference w:type="first" r:id="rId10"/>
      <w:pgSz w:w="11907" w:h="16839"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380" w:rsidRDefault="00EE2380" w:rsidP="00D97ABE">
      <w:pPr>
        <w:spacing w:after="0" w:line="240" w:lineRule="auto"/>
      </w:pPr>
      <w:r>
        <w:separator/>
      </w:r>
    </w:p>
  </w:endnote>
  <w:endnote w:type="continuationSeparator" w:id="1">
    <w:p w:rsidR="00EE2380" w:rsidRDefault="00EE2380" w:rsidP="00D97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0464"/>
      <w:docPartObj>
        <w:docPartGallery w:val="Page Numbers (Bottom of Page)"/>
        <w:docPartUnique/>
      </w:docPartObj>
    </w:sdtPr>
    <w:sdtContent>
      <w:p w:rsidR="00CF2532" w:rsidRDefault="00A42316">
        <w:pPr>
          <w:pStyle w:val="Footer"/>
          <w:jc w:val="center"/>
        </w:pPr>
        <w:r w:rsidRPr="004A7412">
          <w:rPr>
            <w:rFonts w:ascii="Times New Roman" w:hAnsi="Times New Roman" w:cs="Times New Roman"/>
          </w:rPr>
          <w:fldChar w:fldCharType="begin"/>
        </w:r>
        <w:r w:rsidRPr="004A7412">
          <w:rPr>
            <w:rFonts w:ascii="Times New Roman" w:hAnsi="Times New Roman" w:cs="Times New Roman"/>
          </w:rPr>
          <w:instrText xml:space="preserve"> PAGE   \* MERGEFORMAT </w:instrText>
        </w:r>
        <w:r w:rsidRPr="004A7412">
          <w:rPr>
            <w:rFonts w:ascii="Times New Roman" w:hAnsi="Times New Roman" w:cs="Times New Roman"/>
          </w:rPr>
          <w:fldChar w:fldCharType="separate"/>
        </w:r>
        <w:r w:rsidR="004A7412">
          <w:rPr>
            <w:rFonts w:ascii="Times New Roman" w:hAnsi="Times New Roman" w:cs="Times New Roman"/>
            <w:noProof/>
          </w:rPr>
          <w:t>1</w:t>
        </w:r>
        <w:r w:rsidRPr="004A7412">
          <w:rPr>
            <w:rFonts w:ascii="Times New Roman" w:hAnsi="Times New Roman" w:cs="Times New Roman"/>
          </w:rPr>
          <w:fldChar w:fldCharType="end"/>
        </w:r>
      </w:p>
    </w:sdtContent>
  </w:sdt>
  <w:p w:rsidR="00CF2532" w:rsidRDefault="00CF25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380" w:rsidRDefault="00EE2380" w:rsidP="00D97ABE">
      <w:pPr>
        <w:spacing w:after="0" w:line="240" w:lineRule="auto"/>
      </w:pPr>
      <w:r>
        <w:separator/>
      </w:r>
    </w:p>
  </w:footnote>
  <w:footnote w:type="continuationSeparator" w:id="1">
    <w:p w:rsidR="00EE2380" w:rsidRDefault="00EE2380" w:rsidP="00D97A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96741"/>
      <w:docPartObj>
        <w:docPartGallery w:val="Page Numbers (Top of Page)"/>
        <w:docPartUnique/>
      </w:docPartObj>
    </w:sdtPr>
    <w:sdtEndPr>
      <w:rPr>
        <w:rFonts w:ascii="Times New Roman" w:hAnsi="Times New Roman" w:cs="Times New Roman"/>
      </w:rPr>
    </w:sdtEndPr>
    <w:sdtContent>
      <w:p w:rsidR="00CF2532" w:rsidRDefault="00A42316">
        <w:pPr>
          <w:pStyle w:val="Header"/>
          <w:jc w:val="right"/>
        </w:pPr>
        <w:r w:rsidRPr="00A97774">
          <w:rPr>
            <w:rFonts w:ascii="Times New Roman" w:hAnsi="Times New Roman" w:cs="Times New Roman"/>
          </w:rPr>
          <w:fldChar w:fldCharType="begin"/>
        </w:r>
        <w:r w:rsidR="00CF2532" w:rsidRPr="00A97774">
          <w:rPr>
            <w:rFonts w:ascii="Times New Roman" w:hAnsi="Times New Roman" w:cs="Times New Roman"/>
          </w:rPr>
          <w:instrText xml:space="preserve"> PAGE   \* MERGEFORMAT </w:instrText>
        </w:r>
        <w:r w:rsidRPr="00A97774">
          <w:rPr>
            <w:rFonts w:ascii="Times New Roman" w:hAnsi="Times New Roman" w:cs="Times New Roman"/>
          </w:rPr>
          <w:fldChar w:fldCharType="separate"/>
        </w:r>
        <w:r w:rsidR="00A54388">
          <w:rPr>
            <w:rFonts w:ascii="Times New Roman" w:hAnsi="Times New Roman" w:cs="Times New Roman"/>
            <w:noProof/>
          </w:rPr>
          <w:t>37</w:t>
        </w:r>
        <w:r w:rsidRPr="00A97774">
          <w:rPr>
            <w:rFonts w:ascii="Times New Roman" w:hAnsi="Times New Roman" w:cs="Times New Roman"/>
          </w:rPr>
          <w:fldChar w:fldCharType="end"/>
        </w:r>
      </w:p>
    </w:sdtContent>
  </w:sdt>
  <w:p w:rsidR="00CF2532" w:rsidRDefault="00CF25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FBD"/>
    <w:multiLevelType w:val="hybridMultilevel"/>
    <w:tmpl w:val="F0488AA8"/>
    <w:lvl w:ilvl="0" w:tplc="CF406CF8">
      <w:start w:val="3"/>
      <w:numFmt w:val="decimal"/>
      <w:lvlText w:val="%1."/>
      <w:lvlJc w:val="left"/>
      <w:pPr>
        <w:ind w:left="2340" w:hanging="360"/>
      </w:pPr>
      <w:rPr>
        <w:rFonts w:ascii="Times New Roman" w:eastAsiaTheme="minorHAnsi" w:hAnsi="Times New Roman" w:cs="Times New Roman"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3D1723"/>
    <w:multiLevelType w:val="hybridMultilevel"/>
    <w:tmpl w:val="C07CE5CA"/>
    <w:lvl w:ilvl="0" w:tplc="04090011">
      <w:start w:val="1"/>
      <w:numFmt w:val="decimal"/>
      <w:lvlText w:val="%1)"/>
      <w:lvlJc w:val="left"/>
      <w:pPr>
        <w:ind w:left="1800" w:hanging="360"/>
      </w:pPr>
      <w:rPr>
        <w:b w:val="0"/>
        <w:sz w:val="22"/>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38249DC"/>
    <w:multiLevelType w:val="hybridMultilevel"/>
    <w:tmpl w:val="C43A9E0C"/>
    <w:lvl w:ilvl="0" w:tplc="C63EF53A">
      <w:start w:val="1"/>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23B11"/>
    <w:multiLevelType w:val="hybridMultilevel"/>
    <w:tmpl w:val="26DC0F2C"/>
    <w:lvl w:ilvl="0" w:tplc="C2E6A0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77A1681"/>
    <w:multiLevelType w:val="hybridMultilevel"/>
    <w:tmpl w:val="7BE0D4AC"/>
    <w:lvl w:ilvl="0" w:tplc="9C782374">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8C81AF0"/>
    <w:multiLevelType w:val="hybridMultilevel"/>
    <w:tmpl w:val="47C600A6"/>
    <w:lvl w:ilvl="0" w:tplc="C70474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95C3281"/>
    <w:multiLevelType w:val="hybridMultilevel"/>
    <w:tmpl w:val="5B0C496A"/>
    <w:lvl w:ilvl="0" w:tplc="0421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0D25642D"/>
    <w:multiLevelType w:val="hybridMultilevel"/>
    <w:tmpl w:val="A43E60B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258F2"/>
    <w:multiLevelType w:val="hybridMultilevel"/>
    <w:tmpl w:val="B28ACC36"/>
    <w:lvl w:ilvl="0" w:tplc="47E691C4">
      <w:start w:val="1"/>
      <w:numFmt w:val="upperLetter"/>
      <w:lvlText w:val="%1."/>
      <w:lvlJc w:val="left"/>
      <w:pPr>
        <w:ind w:left="1080" w:hanging="360"/>
      </w:pPr>
      <w:rPr>
        <w:rFonts w:ascii="Times New Roman" w:eastAsiaTheme="minorHAnsi" w:hAnsi="Times New Roman" w:cs="Times New Roman"/>
      </w:rPr>
    </w:lvl>
    <w:lvl w:ilvl="1" w:tplc="F76EED66">
      <w:start w:val="1"/>
      <w:numFmt w:val="decimal"/>
      <w:lvlText w:val="%2."/>
      <w:lvlJc w:val="left"/>
      <w:pPr>
        <w:ind w:left="1800" w:hanging="360"/>
      </w:pPr>
      <w:rPr>
        <w:rFonts w:ascii="Times New Roman" w:eastAsiaTheme="minorHAnsi" w:hAnsi="Times New Roman" w:cs="Times New Roman"/>
      </w:rPr>
    </w:lvl>
    <w:lvl w:ilvl="2" w:tplc="21B8E4D2">
      <w:start w:val="1"/>
      <w:numFmt w:val="lowerLetter"/>
      <w:lvlText w:val="%3)"/>
      <w:lvlJc w:val="left"/>
      <w:pPr>
        <w:ind w:left="1778" w:hanging="360"/>
      </w:pPr>
      <w:rPr>
        <w:b w:val="0"/>
      </w:rPr>
    </w:lvl>
    <w:lvl w:ilvl="3" w:tplc="6582B2CA">
      <w:start w:val="1"/>
      <w:numFmt w:val="decimal"/>
      <w:lvlText w:val="%4)"/>
      <w:lvlJc w:val="left"/>
      <w:pPr>
        <w:ind w:left="4188" w:hanging="360"/>
      </w:pPr>
    </w:lvl>
    <w:lvl w:ilvl="4" w:tplc="DA104F30">
      <w:start w:val="1"/>
      <w:numFmt w:val="lowerLetter"/>
      <w:lvlText w:val="%5)"/>
      <w:lvlJc w:val="left"/>
      <w:pPr>
        <w:ind w:left="4188" w:hanging="360"/>
      </w:pPr>
    </w:lvl>
    <w:lvl w:ilvl="5" w:tplc="776E210A">
      <w:start w:val="1"/>
      <w:numFmt w:val="lowerLetter"/>
      <w:lvlText w:val="%6."/>
      <w:lvlJc w:val="left"/>
      <w:pPr>
        <w:ind w:left="4860" w:hanging="360"/>
      </w:pPr>
    </w:lvl>
    <w:lvl w:ilvl="6" w:tplc="6192BAE8">
      <w:start w:val="1"/>
      <w:numFmt w:val="lowerLetter"/>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44C5F76"/>
    <w:multiLevelType w:val="hybridMultilevel"/>
    <w:tmpl w:val="024A108C"/>
    <w:lvl w:ilvl="0" w:tplc="2982DEE6">
      <w:start w:val="1"/>
      <w:numFmt w:val="lowerLetter"/>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9A223D5"/>
    <w:multiLevelType w:val="hybridMultilevel"/>
    <w:tmpl w:val="C4405C8A"/>
    <w:lvl w:ilvl="0" w:tplc="04090011">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1">
    <w:nsid w:val="1E0F4ED8"/>
    <w:multiLevelType w:val="hybridMultilevel"/>
    <w:tmpl w:val="F1503F4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0F229D5"/>
    <w:multiLevelType w:val="hybridMultilevel"/>
    <w:tmpl w:val="F5601E98"/>
    <w:lvl w:ilvl="0" w:tplc="4F6A1F40">
      <w:start w:val="3"/>
      <w:numFmt w:val="lowerLetter"/>
      <w:lvlText w:val="%1."/>
      <w:lvlJc w:val="left"/>
      <w:pPr>
        <w:ind w:left="180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E3F9D"/>
    <w:multiLevelType w:val="hybridMultilevel"/>
    <w:tmpl w:val="4D5AEA28"/>
    <w:lvl w:ilvl="0" w:tplc="04210011">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7">
      <w:start w:val="1"/>
      <w:numFmt w:val="lowerLetter"/>
      <w:lvlText w:val="%6)"/>
      <w:lvlJc w:val="lef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21642A"/>
    <w:multiLevelType w:val="hybridMultilevel"/>
    <w:tmpl w:val="28686F1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200FA8"/>
    <w:multiLevelType w:val="hybridMultilevel"/>
    <w:tmpl w:val="67F4958E"/>
    <w:lvl w:ilvl="0" w:tplc="04210017">
      <w:start w:val="1"/>
      <w:numFmt w:val="lowerLetter"/>
      <w:lvlText w:val="%1)"/>
      <w:lvlJc w:val="left"/>
      <w:pPr>
        <w:ind w:left="720" w:hanging="360"/>
      </w:pPr>
    </w:lvl>
    <w:lvl w:ilvl="1" w:tplc="0E3C7EE4">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FE98A348">
      <w:numFmt w:val="decimal"/>
      <w:lvlText w:val="%4."/>
      <w:lvlJc w:val="left"/>
      <w:pPr>
        <w:ind w:left="2880" w:hanging="360"/>
      </w:pPr>
      <w:rPr>
        <w:rFonts w:hint="default"/>
      </w:rPr>
    </w:lvl>
    <w:lvl w:ilvl="4" w:tplc="C666DCBA">
      <w:start w:val="1"/>
      <w:numFmt w:val="lowerLetter"/>
      <w:lvlText w:val="%5."/>
      <w:lvlJc w:val="left"/>
      <w:pPr>
        <w:ind w:left="3600" w:hanging="360"/>
      </w:pPr>
      <w:rPr>
        <w:rFonts w:hint="default"/>
      </w:rPr>
    </w:lvl>
    <w:lvl w:ilvl="5" w:tplc="F716B236">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C62600"/>
    <w:multiLevelType w:val="hybridMultilevel"/>
    <w:tmpl w:val="F5D0CD50"/>
    <w:lvl w:ilvl="0" w:tplc="8EC0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C1F66"/>
    <w:multiLevelType w:val="hybridMultilevel"/>
    <w:tmpl w:val="DC86B054"/>
    <w:lvl w:ilvl="0" w:tplc="0F7C70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0A45341"/>
    <w:multiLevelType w:val="hybridMultilevel"/>
    <w:tmpl w:val="D7820E78"/>
    <w:lvl w:ilvl="0" w:tplc="74DA409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79D0B370">
      <w:start w:val="1"/>
      <w:numFmt w:val="decimal"/>
      <w:lvlText w:val="%3)"/>
      <w:lvlJc w:val="left"/>
      <w:pPr>
        <w:ind w:left="2689" w:hanging="360"/>
      </w:pPr>
      <w:rPr>
        <w:rFonts w:hint="default"/>
      </w:r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1ED09D6"/>
    <w:multiLevelType w:val="hybridMultilevel"/>
    <w:tmpl w:val="72CEE66A"/>
    <w:lvl w:ilvl="0" w:tplc="04090015">
      <w:start w:val="1"/>
      <w:numFmt w:val="upperLetter"/>
      <w:lvlText w:val="%1."/>
      <w:lvlJc w:val="left"/>
      <w:pPr>
        <w:ind w:left="720" w:hanging="360"/>
      </w:pPr>
      <w:rPr>
        <w:rFonts w:hint="default"/>
      </w:rPr>
    </w:lvl>
    <w:lvl w:ilvl="1" w:tplc="936AB738">
      <w:start w:val="1"/>
      <w:numFmt w:val="lowerLetter"/>
      <w:lvlText w:val="%2."/>
      <w:lvlJc w:val="left"/>
      <w:pPr>
        <w:ind w:left="1440" w:hanging="360"/>
      </w:pPr>
      <w:rPr>
        <w:rFonts w:hint="default"/>
      </w:rPr>
    </w:lvl>
    <w:lvl w:ilvl="2" w:tplc="88AEFEB8">
      <w:start w:val="1"/>
      <w:numFmt w:val="decimal"/>
      <w:lvlText w:val="%3)"/>
      <w:lvlJc w:val="left"/>
      <w:pPr>
        <w:ind w:left="2340" w:hanging="360"/>
      </w:pPr>
      <w:rPr>
        <w:rFonts w:ascii="Times New Roman" w:eastAsiaTheme="minorHAnsi" w:hAnsi="Times New Roman" w:cs="Times New Roman"/>
      </w:rPr>
    </w:lvl>
    <w:lvl w:ilvl="3" w:tplc="22C6501C">
      <w:start w:val="1"/>
      <w:numFmt w:val="lowerLetter"/>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264FE"/>
    <w:multiLevelType w:val="hybridMultilevel"/>
    <w:tmpl w:val="63B23EF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9A163A"/>
    <w:multiLevelType w:val="hybridMultilevel"/>
    <w:tmpl w:val="DFD23574"/>
    <w:lvl w:ilvl="0" w:tplc="B114CF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7C714D"/>
    <w:multiLevelType w:val="hybridMultilevel"/>
    <w:tmpl w:val="D6D0A446"/>
    <w:lvl w:ilvl="0" w:tplc="04210011">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3">
    <w:nsid w:val="3CE902A2"/>
    <w:multiLevelType w:val="hybridMultilevel"/>
    <w:tmpl w:val="6FFA2C6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3D14561E"/>
    <w:multiLevelType w:val="hybridMultilevel"/>
    <w:tmpl w:val="13ECA2E6"/>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3EE34EC0"/>
    <w:multiLevelType w:val="hybridMultilevel"/>
    <w:tmpl w:val="E848BB0E"/>
    <w:lvl w:ilvl="0" w:tplc="1172A262">
      <w:start w:val="1"/>
      <w:numFmt w:val="lowerLetter"/>
      <w:lvlText w:val="%1."/>
      <w:lvlJc w:val="left"/>
      <w:pPr>
        <w:ind w:left="1800" w:hanging="360"/>
      </w:pPr>
      <w:rPr>
        <w:rFonts w:ascii="Times New Roman" w:eastAsiaTheme="minorHAnsi" w:hAnsi="Times New Roman" w:cs="Times New Roman"/>
        <w:b w:val="0"/>
      </w:rPr>
    </w:lvl>
    <w:lvl w:ilvl="1" w:tplc="04210019">
      <w:start w:val="1"/>
      <w:numFmt w:val="lowerLetter"/>
      <w:lvlText w:val="%2."/>
      <w:lvlJc w:val="left"/>
      <w:pPr>
        <w:ind w:left="2430" w:hanging="360"/>
      </w:pPr>
    </w:lvl>
    <w:lvl w:ilvl="2" w:tplc="1988C29C">
      <w:numFmt w:val="decimal"/>
      <w:lvlText w:val="%3."/>
      <w:lvlJc w:val="left"/>
      <w:pPr>
        <w:ind w:left="3420" w:hanging="360"/>
      </w:pPr>
      <w:rPr>
        <w:rFonts w:hint="default"/>
      </w:rPr>
    </w:lvl>
    <w:lvl w:ilvl="3" w:tplc="0421000F">
      <w:start w:val="1"/>
      <w:numFmt w:val="decimal"/>
      <w:lvlText w:val="%4."/>
      <w:lvlJc w:val="left"/>
      <w:pPr>
        <w:ind w:left="3960" w:hanging="360"/>
      </w:pPr>
    </w:lvl>
    <w:lvl w:ilvl="4" w:tplc="04210017">
      <w:start w:val="1"/>
      <w:numFmt w:val="lowerLetter"/>
      <w:lvlText w:val="%5)"/>
      <w:lvlJc w:val="left"/>
      <w:pPr>
        <w:ind w:left="4680" w:hanging="360"/>
      </w:pPr>
      <w:rPr>
        <w:rFonts w:hint="default"/>
        <w:b w:val="0"/>
      </w:rPr>
    </w:lvl>
    <w:lvl w:ilvl="5" w:tplc="47F4BA9E">
      <w:start w:val="1"/>
      <w:numFmt w:val="lowerLetter"/>
      <w:lvlText w:val="%6)"/>
      <w:lvlJc w:val="left"/>
      <w:pPr>
        <w:ind w:left="5580" w:hanging="360"/>
      </w:pPr>
      <w:rPr>
        <w:rFonts w:hint="default"/>
        <w:b w:val="0"/>
      </w:rPr>
    </w:lvl>
    <w:lvl w:ilvl="6" w:tplc="C6A436F2">
      <w:numFmt w:val="bullet"/>
      <w:lvlText w:val="-"/>
      <w:lvlJc w:val="left"/>
      <w:pPr>
        <w:ind w:left="6120" w:hanging="360"/>
      </w:pPr>
      <w:rPr>
        <w:rFonts w:ascii="Times New Roman" w:eastAsiaTheme="minorHAnsi" w:hAnsi="Times New Roman" w:cs="Times New Roman" w:hint="default"/>
        <w:color w:val="000000" w:themeColor="text1"/>
      </w:r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3F1370DB"/>
    <w:multiLevelType w:val="hybridMultilevel"/>
    <w:tmpl w:val="94A05C4C"/>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3046F8"/>
    <w:multiLevelType w:val="hybridMultilevel"/>
    <w:tmpl w:val="079097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F5C6865"/>
    <w:multiLevelType w:val="hybridMultilevel"/>
    <w:tmpl w:val="5A027A78"/>
    <w:lvl w:ilvl="0" w:tplc="BBF8B2D0">
      <w:start w:val="2"/>
      <w:numFmt w:val="decimal"/>
      <w:lvlText w:val="%1)"/>
      <w:lvlJc w:val="left"/>
      <w:pPr>
        <w:ind w:left="16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02A42F8"/>
    <w:multiLevelType w:val="hybridMultilevel"/>
    <w:tmpl w:val="CD7A573A"/>
    <w:lvl w:ilvl="0" w:tplc="D5C80106">
      <w:start w:val="1"/>
      <w:numFmt w:val="lowerLetter"/>
      <w:lvlText w:val="%1."/>
      <w:lvlJc w:val="left"/>
      <w:pPr>
        <w:ind w:left="1080" w:hanging="360"/>
      </w:pPr>
      <w:rPr>
        <w:rFonts w:ascii="Times New Roman" w:eastAsiaTheme="minorHAnsi" w:hAnsi="Times New Roman" w:cs="Times New Roman"/>
      </w:rPr>
    </w:lvl>
    <w:lvl w:ilvl="1" w:tplc="F76EED66">
      <w:start w:val="1"/>
      <w:numFmt w:val="decimal"/>
      <w:lvlText w:val="%2."/>
      <w:lvlJc w:val="left"/>
      <w:pPr>
        <w:ind w:left="1800" w:hanging="360"/>
      </w:pPr>
      <w:rPr>
        <w:rFonts w:ascii="Times New Roman" w:eastAsiaTheme="minorHAnsi" w:hAnsi="Times New Roman" w:cs="Times New Roman"/>
      </w:rPr>
    </w:lvl>
    <w:lvl w:ilvl="2" w:tplc="21B8E4D2">
      <w:start w:val="1"/>
      <w:numFmt w:val="lowerLetter"/>
      <w:lvlText w:val="%3)"/>
      <w:lvlJc w:val="left"/>
      <w:pPr>
        <w:ind w:left="1778" w:hanging="360"/>
      </w:pPr>
      <w:rPr>
        <w:b w:val="0"/>
      </w:rPr>
    </w:lvl>
    <w:lvl w:ilvl="3" w:tplc="6582B2CA">
      <w:start w:val="1"/>
      <w:numFmt w:val="decimal"/>
      <w:lvlText w:val="%4)"/>
      <w:lvlJc w:val="left"/>
      <w:pPr>
        <w:ind w:left="4188" w:hanging="360"/>
      </w:pPr>
    </w:lvl>
    <w:lvl w:ilvl="4" w:tplc="DA104F30">
      <w:start w:val="1"/>
      <w:numFmt w:val="lowerLetter"/>
      <w:lvlText w:val="%5)"/>
      <w:lvlJc w:val="left"/>
      <w:pPr>
        <w:ind w:left="4188" w:hanging="360"/>
      </w:pPr>
    </w:lvl>
    <w:lvl w:ilvl="5" w:tplc="776E210A">
      <w:start w:val="1"/>
      <w:numFmt w:val="lowerLetter"/>
      <w:lvlText w:val="%6."/>
      <w:lvlJc w:val="left"/>
      <w:pPr>
        <w:ind w:left="486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3A019DD"/>
    <w:multiLevelType w:val="multilevel"/>
    <w:tmpl w:val="5D5AC366"/>
    <w:lvl w:ilvl="0">
      <w:start w:val="3"/>
      <w:numFmt w:val="decimal"/>
      <w:lvlText w:val="%1"/>
      <w:lvlJc w:val="left"/>
      <w:pPr>
        <w:ind w:left="480" w:hanging="480"/>
      </w:pPr>
    </w:lvl>
    <w:lvl w:ilvl="1">
      <w:start w:val="5"/>
      <w:numFmt w:val="decimal"/>
      <w:lvlText w:val="%1.%2"/>
      <w:lvlJc w:val="left"/>
      <w:pPr>
        <w:ind w:left="1773" w:hanging="480"/>
      </w:pPr>
    </w:lvl>
    <w:lvl w:ilvl="2">
      <w:start w:val="1"/>
      <w:numFmt w:val="decimal"/>
      <w:lvlText w:val="%3."/>
      <w:lvlJc w:val="left"/>
      <w:pPr>
        <w:ind w:left="3306" w:hanging="720"/>
      </w:pPr>
    </w:lvl>
    <w:lvl w:ilvl="3">
      <w:start w:val="1"/>
      <w:numFmt w:val="decimal"/>
      <w:lvlText w:val="%1.%2.%3.%4"/>
      <w:lvlJc w:val="left"/>
      <w:pPr>
        <w:ind w:left="4599" w:hanging="720"/>
      </w:pPr>
    </w:lvl>
    <w:lvl w:ilvl="4">
      <w:start w:val="1"/>
      <w:numFmt w:val="decimal"/>
      <w:lvlText w:val="%1.%2.%3.%4.%5"/>
      <w:lvlJc w:val="left"/>
      <w:pPr>
        <w:ind w:left="6252" w:hanging="1080"/>
      </w:pPr>
    </w:lvl>
    <w:lvl w:ilvl="5">
      <w:start w:val="1"/>
      <w:numFmt w:val="decimal"/>
      <w:lvlText w:val="%1.%2.%3.%4.%5.%6"/>
      <w:lvlJc w:val="left"/>
      <w:pPr>
        <w:ind w:left="7545" w:hanging="1080"/>
      </w:pPr>
    </w:lvl>
    <w:lvl w:ilvl="6">
      <w:start w:val="1"/>
      <w:numFmt w:val="decimal"/>
      <w:lvlText w:val="%1.%2.%3.%4.%5.%6.%7"/>
      <w:lvlJc w:val="left"/>
      <w:pPr>
        <w:ind w:left="9198" w:hanging="1440"/>
      </w:pPr>
    </w:lvl>
    <w:lvl w:ilvl="7">
      <w:start w:val="1"/>
      <w:numFmt w:val="decimal"/>
      <w:lvlText w:val="%1.%2.%3.%4.%5.%6.%7.%8"/>
      <w:lvlJc w:val="left"/>
      <w:pPr>
        <w:ind w:left="10491" w:hanging="1440"/>
      </w:pPr>
    </w:lvl>
    <w:lvl w:ilvl="8">
      <w:start w:val="1"/>
      <w:numFmt w:val="decimal"/>
      <w:lvlText w:val="%1.%2.%3.%4.%5.%6.%7.%8.%9"/>
      <w:lvlJc w:val="left"/>
      <w:pPr>
        <w:ind w:left="12144" w:hanging="1800"/>
      </w:pPr>
    </w:lvl>
  </w:abstractNum>
  <w:abstractNum w:abstractNumId="31">
    <w:nsid w:val="46CB1911"/>
    <w:multiLevelType w:val="hybridMultilevel"/>
    <w:tmpl w:val="9F388D5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E65E71"/>
    <w:multiLevelType w:val="hybridMultilevel"/>
    <w:tmpl w:val="D7DCD11A"/>
    <w:lvl w:ilvl="0" w:tplc="5C5A67F4">
      <w:start w:val="1"/>
      <w:numFmt w:val="lowerLetter"/>
      <w:lvlText w:val="%1."/>
      <w:lvlJc w:val="left"/>
      <w:pPr>
        <w:ind w:left="1080" w:hanging="360"/>
      </w:pPr>
      <w:rPr>
        <w:rFonts w:ascii="Times New Roman" w:eastAsiaTheme="minorHAnsi" w:hAnsi="Times New Roman" w:cs="Times New Roman" w:hint="default"/>
        <w:b w:val="0"/>
      </w:rPr>
    </w:lvl>
    <w:lvl w:ilvl="1" w:tplc="58703E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7">
      <w:start w:val="1"/>
      <w:numFmt w:val="lowerLetter"/>
      <w:lvlText w:val="%6)"/>
      <w:lvlJc w:val="lef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655ABB"/>
    <w:multiLevelType w:val="hybridMultilevel"/>
    <w:tmpl w:val="E572090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F541D53"/>
    <w:multiLevelType w:val="hybridMultilevel"/>
    <w:tmpl w:val="789C5C8C"/>
    <w:lvl w:ilvl="0" w:tplc="04210011">
      <w:start w:val="1"/>
      <w:numFmt w:val="decimal"/>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5">
    <w:nsid w:val="502B54FC"/>
    <w:multiLevelType w:val="hybridMultilevel"/>
    <w:tmpl w:val="10BE9C96"/>
    <w:lvl w:ilvl="0" w:tplc="68724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58220A8"/>
    <w:multiLevelType w:val="hybridMultilevel"/>
    <w:tmpl w:val="1AAE09BC"/>
    <w:lvl w:ilvl="0" w:tplc="5F8840A2">
      <w:start w:val="1"/>
      <w:numFmt w:val="lowerLetter"/>
      <w:lvlText w:val="%1."/>
      <w:lvlJc w:val="left"/>
      <w:pPr>
        <w:ind w:left="1080" w:hanging="360"/>
      </w:pPr>
      <w:rPr>
        <w:rFonts w:eastAsia="Times New Roman"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59270733"/>
    <w:multiLevelType w:val="hybridMultilevel"/>
    <w:tmpl w:val="2198431C"/>
    <w:lvl w:ilvl="0" w:tplc="1278CA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59DA4400"/>
    <w:multiLevelType w:val="hybridMultilevel"/>
    <w:tmpl w:val="F60A6FD4"/>
    <w:lvl w:ilvl="0" w:tplc="04210011">
      <w:start w:val="1"/>
      <w:numFmt w:val="decimal"/>
      <w:lvlText w:val="%1)"/>
      <w:lvlJc w:val="left"/>
      <w:pPr>
        <w:ind w:left="1800" w:hanging="360"/>
      </w:pPr>
      <w:rPr>
        <w:b w:val="0"/>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5AF81BA0"/>
    <w:multiLevelType w:val="hybridMultilevel"/>
    <w:tmpl w:val="0EF4FF98"/>
    <w:lvl w:ilvl="0" w:tplc="04210011">
      <w:start w:val="1"/>
      <w:numFmt w:val="decimal"/>
      <w:lvlText w:val="%1)"/>
      <w:lvlJc w:val="left"/>
      <w:pPr>
        <w:ind w:left="1800" w:hanging="360"/>
      </w:pPr>
      <w:rPr>
        <w:b w:val="0"/>
      </w:rPr>
    </w:lvl>
    <w:lvl w:ilvl="1" w:tplc="04210019">
      <w:start w:val="1"/>
      <w:numFmt w:val="lowerLetter"/>
      <w:lvlText w:val="%2."/>
      <w:lvlJc w:val="left"/>
      <w:pPr>
        <w:ind w:left="2520" w:hanging="360"/>
      </w:pPr>
    </w:lvl>
    <w:lvl w:ilvl="2" w:tplc="04210017">
      <w:start w:val="1"/>
      <w:numFmt w:val="lowerLetter"/>
      <w:lvlText w:val="%3)"/>
      <w:lvlJc w:val="left"/>
      <w:pPr>
        <w:ind w:left="3420" w:hanging="360"/>
      </w:pPr>
      <w:rPr>
        <w:rFonts w:hint="default"/>
      </w:rPr>
    </w:lvl>
    <w:lvl w:ilvl="3" w:tplc="0421000F">
      <w:start w:val="1"/>
      <w:numFmt w:val="decimal"/>
      <w:lvlText w:val="%4."/>
      <w:lvlJc w:val="left"/>
      <w:pPr>
        <w:ind w:left="3960" w:hanging="360"/>
      </w:pPr>
    </w:lvl>
    <w:lvl w:ilvl="4" w:tplc="B114CF00">
      <w:start w:val="1"/>
      <w:numFmt w:val="decimal"/>
      <w:lvlText w:val="%5)"/>
      <w:lvlJc w:val="left"/>
      <w:pPr>
        <w:ind w:left="4680" w:hanging="360"/>
      </w:pPr>
      <w:rPr>
        <w:rFonts w:hint="default"/>
        <w:b w:val="0"/>
      </w:rPr>
    </w:lvl>
    <w:lvl w:ilvl="5" w:tplc="47F4BA9E">
      <w:start w:val="1"/>
      <w:numFmt w:val="lowerLetter"/>
      <w:lvlText w:val="%6)"/>
      <w:lvlJc w:val="left"/>
      <w:pPr>
        <w:ind w:left="5580" w:hanging="360"/>
      </w:pPr>
      <w:rPr>
        <w:rFonts w:hint="default"/>
        <w:b w:val="0"/>
      </w:rPr>
    </w:lvl>
    <w:lvl w:ilvl="6" w:tplc="C6A436F2">
      <w:numFmt w:val="bullet"/>
      <w:lvlText w:val="-"/>
      <w:lvlJc w:val="left"/>
      <w:pPr>
        <w:ind w:left="6120" w:hanging="360"/>
      </w:pPr>
      <w:rPr>
        <w:rFonts w:ascii="Times New Roman" w:eastAsiaTheme="minorHAnsi" w:hAnsi="Times New Roman" w:cs="Times New Roman" w:hint="default"/>
        <w:color w:val="000000" w:themeColor="text1"/>
      </w:r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nsid w:val="5D416276"/>
    <w:multiLevelType w:val="hybridMultilevel"/>
    <w:tmpl w:val="10DE5700"/>
    <w:lvl w:ilvl="0" w:tplc="04210011">
      <w:start w:val="1"/>
      <w:numFmt w:val="decimal"/>
      <w:lvlText w:val="%1)"/>
      <w:lvlJc w:val="left"/>
      <w:pPr>
        <w:ind w:left="1800" w:hanging="360"/>
      </w:pPr>
      <w:rPr>
        <w:b w:val="0"/>
      </w:rPr>
    </w:lvl>
    <w:lvl w:ilvl="1" w:tplc="04210019">
      <w:start w:val="1"/>
      <w:numFmt w:val="lowerLetter"/>
      <w:lvlText w:val="%2."/>
      <w:lvlJc w:val="left"/>
      <w:pPr>
        <w:ind w:left="2520" w:hanging="360"/>
      </w:pPr>
    </w:lvl>
    <w:lvl w:ilvl="2" w:tplc="1988C29C">
      <w:numFmt w:val="decimal"/>
      <w:lvlText w:val="%3."/>
      <w:lvlJc w:val="left"/>
      <w:pPr>
        <w:ind w:left="3420" w:hanging="360"/>
      </w:pPr>
      <w:rPr>
        <w:rFonts w:hint="default"/>
      </w:rPr>
    </w:lvl>
    <w:lvl w:ilvl="3" w:tplc="0421000F">
      <w:start w:val="1"/>
      <w:numFmt w:val="decimal"/>
      <w:lvlText w:val="%4."/>
      <w:lvlJc w:val="left"/>
      <w:pPr>
        <w:ind w:left="3960" w:hanging="360"/>
      </w:pPr>
    </w:lvl>
    <w:lvl w:ilvl="4" w:tplc="B114CF00">
      <w:start w:val="1"/>
      <w:numFmt w:val="decimal"/>
      <w:lvlText w:val="%5)"/>
      <w:lvlJc w:val="left"/>
      <w:pPr>
        <w:ind w:left="4680" w:hanging="360"/>
      </w:pPr>
      <w:rPr>
        <w:rFonts w:hint="default"/>
        <w:b w:val="0"/>
      </w:rPr>
    </w:lvl>
    <w:lvl w:ilvl="5" w:tplc="47F4BA9E">
      <w:start w:val="1"/>
      <w:numFmt w:val="lowerLetter"/>
      <w:lvlText w:val="%6)"/>
      <w:lvlJc w:val="left"/>
      <w:pPr>
        <w:ind w:left="5580" w:hanging="360"/>
      </w:pPr>
      <w:rPr>
        <w:rFonts w:hint="default"/>
        <w:b w:val="0"/>
      </w:rPr>
    </w:lvl>
    <w:lvl w:ilvl="6" w:tplc="C6A436F2">
      <w:numFmt w:val="bullet"/>
      <w:lvlText w:val="-"/>
      <w:lvlJc w:val="left"/>
      <w:pPr>
        <w:ind w:left="6120" w:hanging="360"/>
      </w:pPr>
      <w:rPr>
        <w:rFonts w:ascii="Times New Roman" w:eastAsiaTheme="minorHAnsi" w:hAnsi="Times New Roman" w:cs="Times New Roman" w:hint="default"/>
        <w:color w:val="000000" w:themeColor="text1"/>
      </w:r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5E134D6E"/>
    <w:multiLevelType w:val="hybridMultilevel"/>
    <w:tmpl w:val="4DAE91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F0D4EEA"/>
    <w:multiLevelType w:val="hybridMultilevel"/>
    <w:tmpl w:val="7FBA828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32C4DB52">
      <w:start w:val="1"/>
      <w:numFmt w:val="lowerLetter"/>
      <w:lvlText w:val="%4."/>
      <w:lvlJc w:val="left"/>
      <w:pPr>
        <w:ind w:left="2880" w:hanging="360"/>
      </w:pPr>
      <w:rPr>
        <w:rFonts w:ascii="Times New Roman" w:eastAsiaTheme="minorHAnsi"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5F7F4E38"/>
    <w:multiLevelType w:val="hybridMultilevel"/>
    <w:tmpl w:val="2CC03DC2"/>
    <w:lvl w:ilvl="0" w:tplc="04090015">
      <w:start w:val="1"/>
      <w:numFmt w:val="upperLetter"/>
      <w:lvlText w:val="%1."/>
      <w:lvlJc w:val="left"/>
      <w:pPr>
        <w:ind w:left="720" w:hanging="360"/>
      </w:pPr>
      <w:rPr>
        <w:rFonts w:hint="default"/>
      </w:rPr>
    </w:lvl>
    <w:lvl w:ilvl="1" w:tplc="936AB738">
      <w:start w:val="1"/>
      <w:numFmt w:val="lowerLetter"/>
      <w:lvlText w:val="%2."/>
      <w:lvlJc w:val="left"/>
      <w:pPr>
        <w:ind w:left="1440" w:hanging="360"/>
      </w:pPr>
      <w:rPr>
        <w:rFonts w:hint="default"/>
      </w:rPr>
    </w:lvl>
    <w:lvl w:ilvl="2" w:tplc="DFE61C5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4613B0"/>
    <w:multiLevelType w:val="hybridMultilevel"/>
    <w:tmpl w:val="0C301026"/>
    <w:lvl w:ilvl="0" w:tplc="04210011">
      <w:start w:val="1"/>
      <w:numFmt w:val="decimal"/>
      <w:lvlText w:val="%1)"/>
      <w:lvlJc w:val="left"/>
      <w:pPr>
        <w:ind w:left="1800" w:hanging="360"/>
      </w:pPr>
      <w:rPr>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CBF28020">
      <w:start w:val="1"/>
      <w:numFmt w:val="lowerLetter"/>
      <w:lvlText w:val="%5."/>
      <w:lvlJc w:val="left"/>
      <w:pPr>
        <w:ind w:left="4680" w:hanging="360"/>
      </w:pPr>
      <w:rPr>
        <w:rFonts w:hint="default"/>
      </w:rPr>
    </w:lvl>
    <w:lvl w:ilvl="5" w:tplc="0421001B" w:tentative="1">
      <w:start w:val="1"/>
      <w:numFmt w:val="lowerRoman"/>
      <w:lvlText w:val="%6."/>
      <w:lvlJc w:val="right"/>
      <w:pPr>
        <w:ind w:left="5400" w:hanging="180"/>
      </w:pPr>
    </w:lvl>
    <w:lvl w:ilvl="6" w:tplc="0421000F">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5">
    <w:nsid w:val="62E7018D"/>
    <w:multiLevelType w:val="hybridMultilevel"/>
    <w:tmpl w:val="3B50CC16"/>
    <w:lvl w:ilvl="0" w:tplc="AD6C8438">
      <w:start w:val="1"/>
      <w:numFmt w:val="lowerLetter"/>
      <w:lvlText w:val="%1."/>
      <w:lvlJc w:val="left"/>
      <w:pPr>
        <w:ind w:left="108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53325A1"/>
    <w:multiLevelType w:val="hybridMultilevel"/>
    <w:tmpl w:val="0832B07A"/>
    <w:lvl w:ilvl="0" w:tplc="0EB6AFB4">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67E74776"/>
    <w:multiLevelType w:val="hybridMultilevel"/>
    <w:tmpl w:val="99FA8A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98551B7"/>
    <w:multiLevelType w:val="hybridMultilevel"/>
    <w:tmpl w:val="5400EDEC"/>
    <w:lvl w:ilvl="0" w:tplc="E208E5AE">
      <w:start w:val="1"/>
      <w:numFmt w:val="lowerLetter"/>
      <w:lvlText w:val="%1."/>
      <w:lvlJc w:val="left"/>
      <w:pPr>
        <w:ind w:left="1080" w:hanging="360"/>
      </w:pPr>
      <w:rPr>
        <w:rFonts w:ascii="Times New Roman" w:eastAsiaTheme="minorHAnsi" w:hAnsi="Times New Roman" w:cs="Times New Roman"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C570D1E"/>
    <w:multiLevelType w:val="hybridMultilevel"/>
    <w:tmpl w:val="B818E42C"/>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FCD6754"/>
    <w:multiLevelType w:val="hybridMultilevel"/>
    <w:tmpl w:val="9F4EDD6C"/>
    <w:lvl w:ilvl="0" w:tplc="776E210A">
      <w:start w:val="1"/>
      <w:numFmt w:val="lowerLetter"/>
      <w:lvlText w:val="%1."/>
      <w:lvlJc w:val="left"/>
      <w:pPr>
        <w:ind w:left="720" w:hanging="360"/>
      </w:pPr>
    </w:lvl>
    <w:lvl w:ilvl="1" w:tplc="04210011">
      <w:start w:val="1"/>
      <w:numFmt w:val="decimal"/>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1">
    <w:nsid w:val="70095C4A"/>
    <w:multiLevelType w:val="hybridMultilevel"/>
    <w:tmpl w:val="B558A90A"/>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063EBA"/>
    <w:multiLevelType w:val="hybridMultilevel"/>
    <w:tmpl w:val="FD0C391A"/>
    <w:lvl w:ilvl="0" w:tplc="C3DE93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210011">
      <w:start w:val="1"/>
      <w:numFmt w:val="decimal"/>
      <w:lvlText w:val="%3)"/>
      <w:lvlJc w:val="left"/>
      <w:pPr>
        <w:ind w:left="2340" w:hanging="360"/>
      </w:pPr>
      <w:rPr>
        <w:rFonts w:hint="default"/>
      </w:rPr>
    </w:lvl>
    <w:lvl w:ilvl="3" w:tplc="821861E0">
      <w:start w:val="1"/>
      <w:numFmt w:val="decimal"/>
      <w:lvlText w:val="%4)"/>
      <w:lvlJc w:val="left"/>
      <w:pPr>
        <w:ind w:left="2880" w:hanging="360"/>
      </w:pPr>
      <w:rPr>
        <w:rFonts w:hint="default"/>
      </w:rPr>
    </w:lvl>
    <w:lvl w:ilvl="4" w:tplc="1C08AFBA">
      <w:start w:val="2"/>
      <w:numFmt w:val="upperLetter"/>
      <w:lvlText w:val="%5&gt;"/>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510C9B"/>
    <w:multiLevelType w:val="hybridMultilevel"/>
    <w:tmpl w:val="8D50C33C"/>
    <w:lvl w:ilvl="0" w:tplc="1172A262">
      <w:start w:val="1"/>
      <w:numFmt w:val="lowerLetter"/>
      <w:lvlText w:val="%1."/>
      <w:lvlJc w:val="left"/>
      <w:pPr>
        <w:ind w:left="1800" w:hanging="360"/>
      </w:pPr>
      <w:rPr>
        <w:rFonts w:ascii="Times New Roman" w:eastAsiaTheme="minorHAnsi" w:hAnsi="Times New Roman" w:cs="Times New Roman"/>
        <w:b w:val="0"/>
      </w:rPr>
    </w:lvl>
    <w:lvl w:ilvl="1" w:tplc="04210019">
      <w:start w:val="1"/>
      <w:numFmt w:val="lowerLetter"/>
      <w:lvlText w:val="%2."/>
      <w:lvlJc w:val="left"/>
      <w:pPr>
        <w:ind w:left="2430" w:hanging="360"/>
      </w:pPr>
    </w:lvl>
    <w:lvl w:ilvl="2" w:tplc="1988C29C">
      <w:numFmt w:val="decimal"/>
      <w:lvlText w:val="%3."/>
      <w:lvlJc w:val="left"/>
      <w:pPr>
        <w:ind w:left="3420" w:hanging="360"/>
      </w:pPr>
      <w:rPr>
        <w:rFonts w:hint="default"/>
      </w:rPr>
    </w:lvl>
    <w:lvl w:ilvl="3" w:tplc="0421000F">
      <w:start w:val="1"/>
      <w:numFmt w:val="decimal"/>
      <w:lvlText w:val="%4."/>
      <w:lvlJc w:val="left"/>
      <w:pPr>
        <w:ind w:left="3960" w:hanging="360"/>
      </w:pPr>
    </w:lvl>
    <w:lvl w:ilvl="4" w:tplc="B114CF00">
      <w:start w:val="1"/>
      <w:numFmt w:val="decimal"/>
      <w:lvlText w:val="%5)"/>
      <w:lvlJc w:val="left"/>
      <w:pPr>
        <w:ind w:left="4680" w:hanging="360"/>
      </w:pPr>
      <w:rPr>
        <w:rFonts w:hint="default"/>
        <w:b w:val="0"/>
      </w:rPr>
    </w:lvl>
    <w:lvl w:ilvl="5" w:tplc="47F4BA9E">
      <w:start w:val="1"/>
      <w:numFmt w:val="lowerLetter"/>
      <w:lvlText w:val="%6)"/>
      <w:lvlJc w:val="left"/>
      <w:pPr>
        <w:ind w:left="5580" w:hanging="360"/>
      </w:pPr>
      <w:rPr>
        <w:rFonts w:hint="default"/>
        <w:b w:val="0"/>
      </w:rPr>
    </w:lvl>
    <w:lvl w:ilvl="6" w:tplc="04210011">
      <w:start w:val="1"/>
      <w:numFmt w:val="decimal"/>
      <w:lvlText w:val="%7)"/>
      <w:lvlJc w:val="left"/>
      <w:pPr>
        <w:ind w:left="6120" w:hanging="360"/>
      </w:pPr>
      <w:rPr>
        <w:rFonts w:hint="default"/>
        <w:color w:val="000000" w:themeColor="text1"/>
      </w:r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4">
    <w:nsid w:val="760855FA"/>
    <w:multiLevelType w:val="hybridMultilevel"/>
    <w:tmpl w:val="B2B44704"/>
    <w:lvl w:ilvl="0" w:tplc="04210015">
      <w:start w:val="1"/>
      <w:numFmt w:val="upperLetter"/>
      <w:lvlText w:val="%1."/>
      <w:lvlJc w:val="left"/>
      <w:pPr>
        <w:ind w:left="720" w:hanging="360"/>
      </w:pPr>
    </w:lvl>
    <w:lvl w:ilvl="1" w:tplc="2982DEE6">
      <w:start w:val="1"/>
      <w:numFmt w:val="lowerLetter"/>
      <w:lvlText w:val="%2."/>
      <w:lvlJc w:val="left"/>
      <w:pPr>
        <w:ind w:left="1440" w:hanging="360"/>
      </w:pPr>
      <w:rPr>
        <w:rFonts w:ascii="Times New Roman" w:eastAsiaTheme="minorHAnsi" w:hAnsi="Times New Roman" w:cs="Times New Roman"/>
      </w:rPr>
    </w:lvl>
    <w:lvl w:ilvl="2" w:tplc="F57C161A">
      <w:start w:val="1"/>
      <w:numFmt w:val="decimal"/>
      <w:lvlText w:val="%3."/>
      <w:lvlJc w:val="left"/>
      <w:pPr>
        <w:ind w:left="2340" w:hanging="360"/>
      </w:pPr>
      <w:rPr>
        <w:rFonts w:ascii="Times New Roman" w:eastAsiaTheme="minorHAnsi" w:hAnsi="Times New Roman" w:cs="Times New Roman"/>
        <w:b w:val="0"/>
        <w:color w:val="auto"/>
      </w:rPr>
    </w:lvl>
    <w:lvl w:ilvl="3" w:tplc="0421000F">
      <w:start w:val="1"/>
      <w:numFmt w:val="decimal"/>
      <w:lvlText w:val="%4."/>
      <w:lvlJc w:val="left"/>
      <w:pPr>
        <w:ind w:left="2880" w:hanging="360"/>
      </w:pPr>
    </w:lvl>
    <w:lvl w:ilvl="4" w:tplc="1012F5F0">
      <w:start w:val="3"/>
      <w:numFmt w:val="upperLetter"/>
      <w:lvlText w:val="%5&gt;"/>
      <w:lvlJc w:val="left"/>
      <w:pPr>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5">
    <w:nsid w:val="78BC15D0"/>
    <w:multiLevelType w:val="hybridMultilevel"/>
    <w:tmpl w:val="3134028E"/>
    <w:lvl w:ilvl="0" w:tplc="36A0F53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6">
    <w:nsid w:val="7F3316A5"/>
    <w:multiLevelType w:val="hybridMultilevel"/>
    <w:tmpl w:val="C90C4D14"/>
    <w:lvl w:ilvl="0" w:tplc="04090011">
      <w:start w:val="1"/>
      <w:numFmt w:val="decimal"/>
      <w:lvlText w:val="%1)"/>
      <w:lvlJc w:val="left"/>
      <w:pPr>
        <w:ind w:left="1146" w:hanging="360"/>
      </w:pPr>
      <w:rPr>
        <w:rFonts w:hint="default"/>
        <w:sz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
  </w:num>
  <w:num w:numId="2">
    <w:abstractNumId w:val="18"/>
  </w:num>
  <w:num w:numId="3">
    <w:abstractNumId w:val="36"/>
  </w:num>
  <w:num w:numId="4">
    <w:abstractNumId w:val="5"/>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num>
  <w:num w:numId="10">
    <w:abstractNumId w:val="43"/>
  </w:num>
  <w:num w:numId="11">
    <w:abstractNumId w:val="35"/>
  </w:num>
  <w:num w:numId="12">
    <w:abstractNumId w:val="30"/>
  </w:num>
  <w:num w:numId="13">
    <w:abstractNumId w:val="4"/>
  </w:num>
  <w:num w:numId="14">
    <w:abstractNumId w:val="55"/>
  </w:num>
  <w:num w:numId="15">
    <w:abstractNumId w:val="3"/>
  </w:num>
  <w:num w:numId="16">
    <w:abstractNumId w:val="47"/>
  </w:num>
  <w:num w:numId="17">
    <w:abstractNumId w:val="19"/>
  </w:num>
  <w:num w:numId="18">
    <w:abstractNumId w:val="41"/>
  </w:num>
  <w:num w:numId="19">
    <w:abstractNumId w:val="17"/>
  </w:num>
  <w:num w:numId="20">
    <w:abstractNumId w:val="7"/>
  </w:num>
  <w:num w:numId="21">
    <w:abstractNumId w:val="46"/>
  </w:num>
  <w:num w:numId="22">
    <w:abstractNumId w:val="1"/>
  </w:num>
  <w:num w:numId="23">
    <w:abstractNumId w:val="40"/>
  </w:num>
  <w:num w:numId="24">
    <w:abstractNumId w:val="23"/>
  </w:num>
  <w:num w:numId="25">
    <w:abstractNumId w:val="38"/>
  </w:num>
  <w:num w:numId="26">
    <w:abstractNumId w:val="44"/>
  </w:num>
  <w:num w:numId="27">
    <w:abstractNumId w:val="39"/>
  </w:num>
  <w:num w:numId="28">
    <w:abstractNumId w:val="50"/>
  </w:num>
  <w:num w:numId="29">
    <w:abstractNumId w:val="22"/>
  </w:num>
  <w:num w:numId="30">
    <w:abstractNumId w:val="34"/>
  </w:num>
  <w:num w:numId="31">
    <w:abstractNumId w:val="56"/>
  </w:num>
  <w:num w:numId="32">
    <w:abstractNumId w:val="16"/>
  </w:num>
  <w:num w:numId="33">
    <w:abstractNumId w:val="14"/>
  </w:num>
  <w:num w:numId="34">
    <w:abstractNumId w:val="33"/>
  </w:num>
  <w:num w:numId="35">
    <w:abstractNumId w:val="27"/>
  </w:num>
  <w:num w:numId="36">
    <w:abstractNumId w:val="11"/>
  </w:num>
  <w:num w:numId="37">
    <w:abstractNumId w:val="24"/>
  </w:num>
  <w:num w:numId="38">
    <w:abstractNumId w:val="10"/>
  </w:num>
  <w:num w:numId="39">
    <w:abstractNumId w:val="12"/>
  </w:num>
  <w:num w:numId="40">
    <w:abstractNumId w:val="20"/>
  </w:num>
  <w:num w:numId="41">
    <w:abstractNumId w:val="32"/>
  </w:num>
  <w:num w:numId="42">
    <w:abstractNumId w:val="6"/>
  </w:num>
  <w:num w:numId="43">
    <w:abstractNumId w:val="25"/>
  </w:num>
  <w:num w:numId="44">
    <w:abstractNumId w:val="28"/>
  </w:num>
  <w:num w:numId="45">
    <w:abstractNumId w:val="53"/>
  </w:num>
  <w:num w:numId="46">
    <w:abstractNumId w:val="13"/>
  </w:num>
  <w:num w:numId="47">
    <w:abstractNumId w:val="26"/>
  </w:num>
  <w:num w:numId="48">
    <w:abstractNumId w:val="51"/>
  </w:num>
  <w:num w:numId="49">
    <w:abstractNumId w:val="31"/>
  </w:num>
  <w:num w:numId="50">
    <w:abstractNumId w:val="21"/>
  </w:num>
  <w:num w:numId="51">
    <w:abstractNumId w:val="52"/>
  </w:num>
  <w:num w:numId="52">
    <w:abstractNumId w:val="49"/>
  </w:num>
  <w:num w:numId="53">
    <w:abstractNumId w:val="9"/>
  </w:num>
  <w:num w:numId="54">
    <w:abstractNumId w:val="37"/>
  </w:num>
  <w:num w:numId="55">
    <w:abstractNumId w:val="15"/>
  </w:num>
  <w:num w:numId="56">
    <w:abstractNumId w:val="45"/>
  </w:num>
  <w:num w:numId="57">
    <w:abstractNumId w:val="48"/>
  </w:num>
  <w:num w:numId="58">
    <w:abstractNumId w:val="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hideSpellingErrors/>
  <w:defaultTabStop w:val="720"/>
  <w:drawingGridHorizontalSpacing w:val="110"/>
  <w:displayHorizontalDrawingGridEvery w:val="2"/>
  <w:characterSpacingControl w:val="doNotCompress"/>
  <w:hdrShapeDefaults>
    <o:shapedefaults v:ext="edit" spidmax="179202"/>
  </w:hdrShapeDefaults>
  <w:footnotePr>
    <w:footnote w:id="0"/>
    <w:footnote w:id="1"/>
  </w:footnotePr>
  <w:endnotePr>
    <w:endnote w:id="0"/>
    <w:endnote w:id="1"/>
  </w:endnotePr>
  <w:compat/>
  <w:rsids>
    <w:rsidRoot w:val="003A0895"/>
    <w:rsid w:val="0000007E"/>
    <w:rsid w:val="00006782"/>
    <w:rsid w:val="00022687"/>
    <w:rsid w:val="00030F9D"/>
    <w:rsid w:val="00031252"/>
    <w:rsid w:val="00033962"/>
    <w:rsid w:val="000372DA"/>
    <w:rsid w:val="000429D2"/>
    <w:rsid w:val="00043ADD"/>
    <w:rsid w:val="0004753E"/>
    <w:rsid w:val="0005032C"/>
    <w:rsid w:val="00055885"/>
    <w:rsid w:val="000565CD"/>
    <w:rsid w:val="00060870"/>
    <w:rsid w:val="00061FD7"/>
    <w:rsid w:val="00062F57"/>
    <w:rsid w:val="000635C9"/>
    <w:rsid w:val="000655F8"/>
    <w:rsid w:val="00065A88"/>
    <w:rsid w:val="00073385"/>
    <w:rsid w:val="00082D86"/>
    <w:rsid w:val="00082DF9"/>
    <w:rsid w:val="000911CD"/>
    <w:rsid w:val="0009143F"/>
    <w:rsid w:val="0009145D"/>
    <w:rsid w:val="00094DE8"/>
    <w:rsid w:val="000A28FA"/>
    <w:rsid w:val="000A4149"/>
    <w:rsid w:val="000A4A9E"/>
    <w:rsid w:val="000A57A9"/>
    <w:rsid w:val="000B059F"/>
    <w:rsid w:val="000B3AD3"/>
    <w:rsid w:val="000B40E6"/>
    <w:rsid w:val="000B73E4"/>
    <w:rsid w:val="000C1121"/>
    <w:rsid w:val="000C7FCD"/>
    <w:rsid w:val="000D46E1"/>
    <w:rsid w:val="000D4BCC"/>
    <w:rsid w:val="000E3A44"/>
    <w:rsid w:val="000E59C6"/>
    <w:rsid w:val="000E5F02"/>
    <w:rsid w:val="000F1587"/>
    <w:rsid w:val="00107951"/>
    <w:rsid w:val="001109D8"/>
    <w:rsid w:val="00110F2F"/>
    <w:rsid w:val="00116A02"/>
    <w:rsid w:val="00116D6E"/>
    <w:rsid w:val="00123DED"/>
    <w:rsid w:val="00123F97"/>
    <w:rsid w:val="00126738"/>
    <w:rsid w:val="00127D06"/>
    <w:rsid w:val="00130B48"/>
    <w:rsid w:val="00131CBB"/>
    <w:rsid w:val="001365CC"/>
    <w:rsid w:val="00140AB3"/>
    <w:rsid w:val="001475E0"/>
    <w:rsid w:val="00154937"/>
    <w:rsid w:val="00155C7A"/>
    <w:rsid w:val="001567C7"/>
    <w:rsid w:val="00157316"/>
    <w:rsid w:val="00157D81"/>
    <w:rsid w:val="00160447"/>
    <w:rsid w:val="0016425C"/>
    <w:rsid w:val="0017475F"/>
    <w:rsid w:val="00176896"/>
    <w:rsid w:val="0017768A"/>
    <w:rsid w:val="0018012E"/>
    <w:rsid w:val="0018616F"/>
    <w:rsid w:val="00186E31"/>
    <w:rsid w:val="00187539"/>
    <w:rsid w:val="001877FA"/>
    <w:rsid w:val="0019394E"/>
    <w:rsid w:val="00194621"/>
    <w:rsid w:val="001955E9"/>
    <w:rsid w:val="00196C2C"/>
    <w:rsid w:val="001A5DE3"/>
    <w:rsid w:val="001B6EE0"/>
    <w:rsid w:val="001C23CB"/>
    <w:rsid w:val="001C3930"/>
    <w:rsid w:val="001C71BA"/>
    <w:rsid w:val="001D11D9"/>
    <w:rsid w:val="001D20C3"/>
    <w:rsid w:val="001D25EB"/>
    <w:rsid w:val="001D4FA9"/>
    <w:rsid w:val="001F28EC"/>
    <w:rsid w:val="002015A6"/>
    <w:rsid w:val="00202B37"/>
    <w:rsid w:val="00202BBA"/>
    <w:rsid w:val="00203506"/>
    <w:rsid w:val="00203630"/>
    <w:rsid w:val="00206123"/>
    <w:rsid w:val="00211F02"/>
    <w:rsid w:val="00214B3D"/>
    <w:rsid w:val="00217320"/>
    <w:rsid w:val="0022040E"/>
    <w:rsid w:val="00223575"/>
    <w:rsid w:val="0022362F"/>
    <w:rsid w:val="002261BE"/>
    <w:rsid w:val="00233101"/>
    <w:rsid w:val="00233E9F"/>
    <w:rsid w:val="002340AC"/>
    <w:rsid w:val="002407D0"/>
    <w:rsid w:val="002436FF"/>
    <w:rsid w:val="002464EA"/>
    <w:rsid w:val="00246745"/>
    <w:rsid w:val="00253F96"/>
    <w:rsid w:val="00255C70"/>
    <w:rsid w:val="00256CD6"/>
    <w:rsid w:val="0026025E"/>
    <w:rsid w:val="00260F2D"/>
    <w:rsid w:val="00264E97"/>
    <w:rsid w:val="00270686"/>
    <w:rsid w:val="00273D21"/>
    <w:rsid w:val="00276AA9"/>
    <w:rsid w:val="00277D00"/>
    <w:rsid w:val="0028591D"/>
    <w:rsid w:val="0029779A"/>
    <w:rsid w:val="002A00B8"/>
    <w:rsid w:val="002A1A14"/>
    <w:rsid w:val="002A3DFC"/>
    <w:rsid w:val="002A4EE1"/>
    <w:rsid w:val="002A62E2"/>
    <w:rsid w:val="002B1A3F"/>
    <w:rsid w:val="002B31A1"/>
    <w:rsid w:val="002B56B7"/>
    <w:rsid w:val="002B6CB5"/>
    <w:rsid w:val="002C0AA6"/>
    <w:rsid w:val="002C6155"/>
    <w:rsid w:val="002C7B85"/>
    <w:rsid w:val="002D2A04"/>
    <w:rsid w:val="002D52CA"/>
    <w:rsid w:val="002D5439"/>
    <w:rsid w:val="002D55E6"/>
    <w:rsid w:val="002E326E"/>
    <w:rsid w:val="002E6DD1"/>
    <w:rsid w:val="002E7DD1"/>
    <w:rsid w:val="002F460D"/>
    <w:rsid w:val="002F6583"/>
    <w:rsid w:val="002F7156"/>
    <w:rsid w:val="002F7CB5"/>
    <w:rsid w:val="003022F5"/>
    <w:rsid w:val="003029AC"/>
    <w:rsid w:val="00307079"/>
    <w:rsid w:val="00310C54"/>
    <w:rsid w:val="00312A45"/>
    <w:rsid w:val="00314A58"/>
    <w:rsid w:val="003167A1"/>
    <w:rsid w:val="00317174"/>
    <w:rsid w:val="00317D3B"/>
    <w:rsid w:val="00322608"/>
    <w:rsid w:val="003230DB"/>
    <w:rsid w:val="0032340E"/>
    <w:rsid w:val="00326B75"/>
    <w:rsid w:val="003330D0"/>
    <w:rsid w:val="00340887"/>
    <w:rsid w:val="00340BEC"/>
    <w:rsid w:val="00341608"/>
    <w:rsid w:val="00341AEE"/>
    <w:rsid w:val="00343D09"/>
    <w:rsid w:val="00345894"/>
    <w:rsid w:val="00345B7D"/>
    <w:rsid w:val="003575FC"/>
    <w:rsid w:val="00363C7A"/>
    <w:rsid w:val="00364E15"/>
    <w:rsid w:val="00367BD9"/>
    <w:rsid w:val="0037001C"/>
    <w:rsid w:val="00370935"/>
    <w:rsid w:val="00384BD8"/>
    <w:rsid w:val="0038693D"/>
    <w:rsid w:val="003875A4"/>
    <w:rsid w:val="00390092"/>
    <w:rsid w:val="00392080"/>
    <w:rsid w:val="0039298D"/>
    <w:rsid w:val="003A0895"/>
    <w:rsid w:val="003A122C"/>
    <w:rsid w:val="003A22C4"/>
    <w:rsid w:val="003A48A0"/>
    <w:rsid w:val="003A68CA"/>
    <w:rsid w:val="003B1F10"/>
    <w:rsid w:val="003B293C"/>
    <w:rsid w:val="003B6068"/>
    <w:rsid w:val="003C0E5B"/>
    <w:rsid w:val="003C469B"/>
    <w:rsid w:val="003C4EE5"/>
    <w:rsid w:val="003C7313"/>
    <w:rsid w:val="003D3B9D"/>
    <w:rsid w:val="003D3DFC"/>
    <w:rsid w:val="003D3FC4"/>
    <w:rsid w:val="003E485A"/>
    <w:rsid w:val="003E5118"/>
    <w:rsid w:val="003E58F9"/>
    <w:rsid w:val="003F1EAC"/>
    <w:rsid w:val="003F20F4"/>
    <w:rsid w:val="003F25FC"/>
    <w:rsid w:val="003F5DF9"/>
    <w:rsid w:val="003F5F42"/>
    <w:rsid w:val="003F6757"/>
    <w:rsid w:val="00401C59"/>
    <w:rsid w:val="00402A42"/>
    <w:rsid w:val="004039BA"/>
    <w:rsid w:val="004060CA"/>
    <w:rsid w:val="00412E12"/>
    <w:rsid w:val="00412EBF"/>
    <w:rsid w:val="0041583B"/>
    <w:rsid w:val="00416F89"/>
    <w:rsid w:val="004272A0"/>
    <w:rsid w:val="00436248"/>
    <w:rsid w:val="0043648B"/>
    <w:rsid w:val="004377E0"/>
    <w:rsid w:val="0044239F"/>
    <w:rsid w:val="00443468"/>
    <w:rsid w:val="004645E2"/>
    <w:rsid w:val="004652E6"/>
    <w:rsid w:val="004655C6"/>
    <w:rsid w:val="004662F0"/>
    <w:rsid w:val="004716B4"/>
    <w:rsid w:val="00472C14"/>
    <w:rsid w:val="004731AD"/>
    <w:rsid w:val="00477C92"/>
    <w:rsid w:val="00482540"/>
    <w:rsid w:val="00484B19"/>
    <w:rsid w:val="0048786E"/>
    <w:rsid w:val="00493355"/>
    <w:rsid w:val="004955DC"/>
    <w:rsid w:val="00497FEF"/>
    <w:rsid w:val="004A3F47"/>
    <w:rsid w:val="004A6F35"/>
    <w:rsid w:val="004A7412"/>
    <w:rsid w:val="004A7FA3"/>
    <w:rsid w:val="004B0388"/>
    <w:rsid w:val="004B1815"/>
    <w:rsid w:val="004B2420"/>
    <w:rsid w:val="004B417D"/>
    <w:rsid w:val="004B7FA4"/>
    <w:rsid w:val="004C1074"/>
    <w:rsid w:val="004C28D6"/>
    <w:rsid w:val="004C3757"/>
    <w:rsid w:val="004C3A39"/>
    <w:rsid w:val="004D01BA"/>
    <w:rsid w:val="004D2492"/>
    <w:rsid w:val="004D2849"/>
    <w:rsid w:val="004E1000"/>
    <w:rsid w:val="004E10DF"/>
    <w:rsid w:val="004E5026"/>
    <w:rsid w:val="004F47A0"/>
    <w:rsid w:val="004F7003"/>
    <w:rsid w:val="00500DF8"/>
    <w:rsid w:val="00507D8D"/>
    <w:rsid w:val="00516123"/>
    <w:rsid w:val="00516398"/>
    <w:rsid w:val="00520C1C"/>
    <w:rsid w:val="005239C4"/>
    <w:rsid w:val="00524259"/>
    <w:rsid w:val="00526B34"/>
    <w:rsid w:val="00535BA7"/>
    <w:rsid w:val="00537CAA"/>
    <w:rsid w:val="0054493C"/>
    <w:rsid w:val="0054504A"/>
    <w:rsid w:val="00550395"/>
    <w:rsid w:val="005520F1"/>
    <w:rsid w:val="0055237E"/>
    <w:rsid w:val="0055250C"/>
    <w:rsid w:val="00553F2A"/>
    <w:rsid w:val="005559DB"/>
    <w:rsid w:val="00556D5E"/>
    <w:rsid w:val="00560BE6"/>
    <w:rsid w:val="00565E97"/>
    <w:rsid w:val="00581128"/>
    <w:rsid w:val="00581EF6"/>
    <w:rsid w:val="00586B00"/>
    <w:rsid w:val="00587543"/>
    <w:rsid w:val="00593AA9"/>
    <w:rsid w:val="005957AC"/>
    <w:rsid w:val="00595C75"/>
    <w:rsid w:val="00596606"/>
    <w:rsid w:val="005A0353"/>
    <w:rsid w:val="005A17B8"/>
    <w:rsid w:val="005A470B"/>
    <w:rsid w:val="005A4D24"/>
    <w:rsid w:val="005A6E23"/>
    <w:rsid w:val="005A7536"/>
    <w:rsid w:val="005A769C"/>
    <w:rsid w:val="005B416B"/>
    <w:rsid w:val="005B4D1D"/>
    <w:rsid w:val="005B56AE"/>
    <w:rsid w:val="005B5996"/>
    <w:rsid w:val="005B6930"/>
    <w:rsid w:val="005B77E8"/>
    <w:rsid w:val="005C279A"/>
    <w:rsid w:val="005D5683"/>
    <w:rsid w:val="005E0A7C"/>
    <w:rsid w:val="005E15E5"/>
    <w:rsid w:val="005E1933"/>
    <w:rsid w:val="005E2342"/>
    <w:rsid w:val="005F1892"/>
    <w:rsid w:val="005F282A"/>
    <w:rsid w:val="005F7F7D"/>
    <w:rsid w:val="006018E3"/>
    <w:rsid w:val="00603CC1"/>
    <w:rsid w:val="006044C7"/>
    <w:rsid w:val="006113D5"/>
    <w:rsid w:val="006135B7"/>
    <w:rsid w:val="0062160E"/>
    <w:rsid w:val="00623A2C"/>
    <w:rsid w:val="00625026"/>
    <w:rsid w:val="006257D2"/>
    <w:rsid w:val="00627A2E"/>
    <w:rsid w:val="006340ED"/>
    <w:rsid w:val="006355F0"/>
    <w:rsid w:val="00636AAB"/>
    <w:rsid w:val="00636B25"/>
    <w:rsid w:val="00640678"/>
    <w:rsid w:val="00640D9F"/>
    <w:rsid w:val="006427F0"/>
    <w:rsid w:val="00642B2C"/>
    <w:rsid w:val="00654002"/>
    <w:rsid w:val="00656A69"/>
    <w:rsid w:val="0065759A"/>
    <w:rsid w:val="00663658"/>
    <w:rsid w:val="00666B19"/>
    <w:rsid w:val="00666D66"/>
    <w:rsid w:val="006730F5"/>
    <w:rsid w:val="00676421"/>
    <w:rsid w:val="006866F8"/>
    <w:rsid w:val="00687A89"/>
    <w:rsid w:val="00693D21"/>
    <w:rsid w:val="006941E3"/>
    <w:rsid w:val="006A1EAC"/>
    <w:rsid w:val="006A6B27"/>
    <w:rsid w:val="006B0BDF"/>
    <w:rsid w:val="006B3957"/>
    <w:rsid w:val="006B3FEF"/>
    <w:rsid w:val="006B5CFC"/>
    <w:rsid w:val="006B72F0"/>
    <w:rsid w:val="006C1351"/>
    <w:rsid w:val="006C24FB"/>
    <w:rsid w:val="006C5181"/>
    <w:rsid w:val="006D36BB"/>
    <w:rsid w:val="006D6BA8"/>
    <w:rsid w:val="006E0E29"/>
    <w:rsid w:val="006E1131"/>
    <w:rsid w:val="006E2783"/>
    <w:rsid w:val="006E397B"/>
    <w:rsid w:val="006E6201"/>
    <w:rsid w:val="006F5054"/>
    <w:rsid w:val="006F5364"/>
    <w:rsid w:val="006F7360"/>
    <w:rsid w:val="007033CD"/>
    <w:rsid w:val="0070536C"/>
    <w:rsid w:val="007103CB"/>
    <w:rsid w:val="007127EC"/>
    <w:rsid w:val="00714518"/>
    <w:rsid w:val="00720E9A"/>
    <w:rsid w:val="00730EAD"/>
    <w:rsid w:val="00733B18"/>
    <w:rsid w:val="00736E62"/>
    <w:rsid w:val="007400F2"/>
    <w:rsid w:val="00740CE8"/>
    <w:rsid w:val="00741A52"/>
    <w:rsid w:val="00742731"/>
    <w:rsid w:val="007444DF"/>
    <w:rsid w:val="00756449"/>
    <w:rsid w:val="00756822"/>
    <w:rsid w:val="007631A7"/>
    <w:rsid w:val="00765E38"/>
    <w:rsid w:val="00773FE2"/>
    <w:rsid w:val="00781519"/>
    <w:rsid w:val="00782714"/>
    <w:rsid w:val="00782FF2"/>
    <w:rsid w:val="007856AB"/>
    <w:rsid w:val="00785DBD"/>
    <w:rsid w:val="0078738D"/>
    <w:rsid w:val="007877B3"/>
    <w:rsid w:val="00795B92"/>
    <w:rsid w:val="00796C3A"/>
    <w:rsid w:val="00796C67"/>
    <w:rsid w:val="00797418"/>
    <w:rsid w:val="007A546C"/>
    <w:rsid w:val="007A61D7"/>
    <w:rsid w:val="007B1DAC"/>
    <w:rsid w:val="007B2861"/>
    <w:rsid w:val="007B43F3"/>
    <w:rsid w:val="007B47E0"/>
    <w:rsid w:val="007B5E13"/>
    <w:rsid w:val="007B7B95"/>
    <w:rsid w:val="007C57A5"/>
    <w:rsid w:val="007C5FC8"/>
    <w:rsid w:val="007E1990"/>
    <w:rsid w:val="007E4043"/>
    <w:rsid w:val="007F1A9E"/>
    <w:rsid w:val="007F513B"/>
    <w:rsid w:val="007F6624"/>
    <w:rsid w:val="00812FAA"/>
    <w:rsid w:val="00815A89"/>
    <w:rsid w:val="00820472"/>
    <w:rsid w:val="00820E5F"/>
    <w:rsid w:val="008244C3"/>
    <w:rsid w:val="00824E3E"/>
    <w:rsid w:val="008261C2"/>
    <w:rsid w:val="008265F0"/>
    <w:rsid w:val="0082713C"/>
    <w:rsid w:val="0082789C"/>
    <w:rsid w:val="008312C3"/>
    <w:rsid w:val="00835377"/>
    <w:rsid w:val="00842442"/>
    <w:rsid w:val="00847AF5"/>
    <w:rsid w:val="00854B9F"/>
    <w:rsid w:val="00855AEA"/>
    <w:rsid w:val="00856DAE"/>
    <w:rsid w:val="00856E16"/>
    <w:rsid w:val="008604C0"/>
    <w:rsid w:val="008673FA"/>
    <w:rsid w:val="008771C9"/>
    <w:rsid w:val="008778B4"/>
    <w:rsid w:val="00877BA9"/>
    <w:rsid w:val="00881703"/>
    <w:rsid w:val="00885625"/>
    <w:rsid w:val="008869E1"/>
    <w:rsid w:val="00886BDA"/>
    <w:rsid w:val="0088739C"/>
    <w:rsid w:val="00887C74"/>
    <w:rsid w:val="00890D10"/>
    <w:rsid w:val="00890DB4"/>
    <w:rsid w:val="00890E37"/>
    <w:rsid w:val="00892B22"/>
    <w:rsid w:val="00894AF1"/>
    <w:rsid w:val="00897311"/>
    <w:rsid w:val="00897350"/>
    <w:rsid w:val="008A6DD7"/>
    <w:rsid w:val="008B04AC"/>
    <w:rsid w:val="008B2A00"/>
    <w:rsid w:val="008C09A8"/>
    <w:rsid w:val="008C431E"/>
    <w:rsid w:val="008C6382"/>
    <w:rsid w:val="008D2A3F"/>
    <w:rsid w:val="008D44A3"/>
    <w:rsid w:val="008D4FB6"/>
    <w:rsid w:val="008E2527"/>
    <w:rsid w:val="008F11F0"/>
    <w:rsid w:val="00903D2A"/>
    <w:rsid w:val="0090539F"/>
    <w:rsid w:val="00905F33"/>
    <w:rsid w:val="00907FD0"/>
    <w:rsid w:val="0091183A"/>
    <w:rsid w:val="00912389"/>
    <w:rsid w:val="009126C8"/>
    <w:rsid w:val="00913F0F"/>
    <w:rsid w:val="00916736"/>
    <w:rsid w:val="00916ADA"/>
    <w:rsid w:val="00926389"/>
    <w:rsid w:val="00927892"/>
    <w:rsid w:val="00930667"/>
    <w:rsid w:val="00931DD1"/>
    <w:rsid w:val="0093306A"/>
    <w:rsid w:val="00933351"/>
    <w:rsid w:val="009349D7"/>
    <w:rsid w:val="00934E48"/>
    <w:rsid w:val="00936321"/>
    <w:rsid w:val="009379D3"/>
    <w:rsid w:val="00937A41"/>
    <w:rsid w:val="00942AF0"/>
    <w:rsid w:val="00945782"/>
    <w:rsid w:val="00960E79"/>
    <w:rsid w:val="00966AEE"/>
    <w:rsid w:val="00967E46"/>
    <w:rsid w:val="0097068B"/>
    <w:rsid w:val="00970966"/>
    <w:rsid w:val="00971B6F"/>
    <w:rsid w:val="0097307A"/>
    <w:rsid w:val="00974686"/>
    <w:rsid w:val="00976706"/>
    <w:rsid w:val="009800E3"/>
    <w:rsid w:val="00983807"/>
    <w:rsid w:val="00987CBF"/>
    <w:rsid w:val="009903D0"/>
    <w:rsid w:val="00990D2B"/>
    <w:rsid w:val="0099341A"/>
    <w:rsid w:val="00994DE3"/>
    <w:rsid w:val="009A041B"/>
    <w:rsid w:val="009A1175"/>
    <w:rsid w:val="009A28EA"/>
    <w:rsid w:val="009A29FF"/>
    <w:rsid w:val="009A49B9"/>
    <w:rsid w:val="009A7852"/>
    <w:rsid w:val="009A7C5E"/>
    <w:rsid w:val="009B0ACA"/>
    <w:rsid w:val="009B4275"/>
    <w:rsid w:val="009B622D"/>
    <w:rsid w:val="009C3ADC"/>
    <w:rsid w:val="009C4949"/>
    <w:rsid w:val="009D0141"/>
    <w:rsid w:val="009D357C"/>
    <w:rsid w:val="009E0CB1"/>
    <w:rsid w:val="009E5B82"/>
    <w:rsid w:val="009E5D14"/>
    <w:rsid w:val="009E6B71"/>
    <w:rsid w:val="009F0BE2"/>
    <w:rsid w:val="009F196C"/>
    <w:rsid w:val="009F291A"/>
    <w:rsid w:val="009F2EB8"/>
    <w:rsid w:val="009F325B"/>
    <w:rsid w:val="009F3450"/>
    <w:rsid w:val="009F6130"/>
    <w:rsid w:val="00A067EF"/>
    <w:rsid w:val="00A07752"/>
    <w:rsid w:val="00A109FE"/>
    <w:rsid w:val="00A1397E"/>
    <w:rsid w:val="00A14972"/>
    <w:rsid w:val="00A15891"/>
    <w:rsid w:val="00A16085"/>
    <w:rsid w:val="00A22C40"/>
    <w:rsid w:val="00A25A83"/>
    <w:rsid w:val="00A333D0"/>
    <w:rsid w:val="00A33419"/>
    <w:rsid w:val="00A37D31"/>
    <w:rsid w:val="00A41343"/>
    <w:rsid w:val="00A42316"/>
    <w:rsid w:val="00A43E4B"/>
    <w:rsid w:val="00A519CC"/>
    <w:rsid w:val="00A526F2"/>
    <w:rsid w:val="00A530DD"/>
    <w:rsid w:val="00A54388"/>
    <w:rsid w:val="00A549FA"/>
    <w:rsid w:val="00A5537D"/>
    <w:rsid w:val="00A62938"/>
    <w:rsid w:val="00A644B5"/>
    <w:rsid w:val="00A64FCD"/>
    <w:rsid w:val="00A653D8"/>
    <w:rsid w:val="00A65429"/>
    <w:rsid w:val="00A66167"/>
    <w:rsid w:val="00A674DA"/>
    <w:rsid w:val="00A74912"/>
    <w:rsid w:val="00A7617A"/>
    <w:rsid w:val="00A8574E"/>
    <w:rsid w:val="00A86573"/>
    <w:rsid w:val="00A97280"/>
    <w:rsid w:val="00A976E2"/>
    <w:rsid w:val="00A97774"/>
    <w:rsid w:val="00A97F19"/>
    <w:rsid w:val="00AA0894"/>
    <w:rsid w:val="00AA0C02"/>
    <w:rsid w:val="00AA176C"/>
    <w:rsid w:val="00AA176D"/>
    <w:rsid w:val="00AA2233"/>
    <w:rsid w:val="00AA2821"/>
    <w:rsid w:val="00AB27A9"/>
    <w:rsid w:val="00AB4376"/>
    <w:rsid w:val="00AB49E9"/>
    <w:rsid w:val="00AB7087"/>
    <w:rsid w:val="00AC417B"/>
    <w:rsid w:val="00AC704F"/>
    <w:rsid w:val="00AD0C12"/>
    <w:rsid w:val="00AD0E6A"/>
    <w:rsid w:val="00AD40CB"/>
    <w:rsid w:val="00AD433C"/>
    <w:rsid w:val="00AD64F2"/>
    <w:rsid w:val="00AD6703"/>
    <w:rsid w:val="00AD7CBA"/>
    <w:rsid w:val="00AE1F66"/>
    <w:rsid w:val="00AE7B0D"/>
    <w:rsid w:val="00AF28FB"/>
    <w:rsid w:val="00AF36B4"/>
    <w:rsid w:val="00B00060"/>
    <w:rsid w:val="00B013E6"/>
    <w:rsid w:val="00B019F8"/>
    <w:rsid w:val="00B02552"/>
    <w:rsid w:val="00B0268C"/>
    <w:rsid w:val="00B02850"/>
    <w:rsid w:val="00B043C5"/>
    <w:rsid w:val="00B076AC"/>
    <w:rsid w:val="00B1436F"/>
    <w:rsid w:val="00B2287E"/>
    <w:rsid w:val="00B228FE"/>
    <w:rsid w:val="00B22CE9"/>
    <w:rsid w:val="00B27208"/>
    <w:rsid w:val="00B32232"/>
    <w:rsid w:val="00B42700"/>
    <w:rsid w:val="00B4770A"/>
    <w:rsid w:val="00B47BB6"/>
    <w:rsid w:val="00B600E4"/>
    <w:rsid w:val="00B64A72"/>
    <w:rsid w:val="00B73587"/>
    <w:rsid w:val="00B775CE"/>
    <w:rsid w:val="00B806BD"/>
    <w:rsid w:val="00B808A5"/>
    <w:rsid w:val="00B83747"/>
    <w:rsid w:val="00B91E03"/>
    <w:rsid w:val="00B97CDD"/>
    <w:rsid w:val="00BA01ED"/>
    <w:rsid w:val="00BA07D7"/>
    <w:rsid w:val="00BA0B90"/>
    <w:rsid w:val="00BA3718"/>
    <w:rsid w:val="00BA4DCE"/>
    <w:rsid w:val="00BA7503"/>
    <w:rsid w:val="00BB32B5"/>
    <w:rsid w:val="00BB3841"/>
    <w:rsid w:val="00BB5E28"/>
    <w:rsid w:val="00BB70C3"/>
    <w:rsid w:val="00BB7BF6"/>
    <w:rsid w:val="00BC6FFB"/>
    <w:rsid w:val="00BD22EF"/>
    <w:rsid w:val="00BD2A65"/>
    <w:rsid w:val="00BD5516"/>
    <w:rsid w:val="00BD6BCD"/>
    <w:rsid w:val="00BE1144"/>
    <w:rsid w:val="00BE20C4"/>
    <w:rsid w:val="00BE53B3"/>
    <w:rsid w:val="00BE6255"/>
    <w:rsid w:val="00BF04AF"/>
    <w:rsid w:val="00BF5749"/>
    <w:rsid w:val="00BF77BC"/>
    <w:rsid w:val="00C0265B"/>
    <w:rsid w:val="00C02E3A"/>
    <w:rsid w:val="00C03523"/>
    <w:rsid w:val="00C04CC7"/>
    <w:rsid w:val="00C05EF1"/>
    <w:rsid w:val="00C1026D"/>
    <w:rsid w:val="00C1157C"/>
    <w:rsid w:val="00C1372E"/>
    <w:rsid w:val="00C15552"/>
    <w:rsid w:val="00C15B74"/>
    <w:rsid w:val="00C17627"/>
    <w:rsid w:val="00C176BE"/>
    <w:rsid w:val="00C20993"/>
    <w:rsid w:val="00C21C98"/>
    <w:rsid w:val="00C23B15"/>
    <w:rsid w:val="00C26388"/>
    <w:rsid w:val="00C26C20"/>
    <w:rsid w:val="00C418CF"/>
    <w:rsid w:val="00C43532"/>
    <w:rsid w:val="00C56A73"/>
    <w:rsid w:val="00C62F70"/>
    <w:rsid w:val="00C66B79"/>
    <w:rsid w:val="00C67A61"/>
    <w:rsid w:val="00C70EA4"/>
    <w:rsid w:val="00C74393"/>
    <w:rsid w:val="00C74D7A"/>
    <w:rsid w:val="00C80FC7"/>
    <w:rsid w:val="00C86BAD"/>
    <w:rsid w:val="00C86DF5"/>
    <w:rsid w:val="00C87D2C"/>
    <w:rsid w:val="00C92CDE"/>
    <w:rsid w:val="00C94698"/>
    <w:rsid w:val="00C9525C"/>
    <w:rsid w:val="00C9576D"/>
    <w:rsid w:val="00C95937"/>
    <w:rsid w:val="00CA00B3"/>
    <w:rsid w:val="00CA1F46"/>
    <w:rsid w:val="00CA4ABE"/>
    <w:rsid w:val="00CB09EA"/>
    <w:rsid w:val="00CB2B95"/>
    <w:rsid w:val="00CB3EB7"/>
    <w:rsid w:val="00CB433F"/>
    <w:rsid w:val="00CB496E"/>
    <w:rsid w:val="00CB51BC"/>
    <w:rsid w:val="00CB6D34"/>
    <w:rsid w:val="00CC09B6"/>
    <w:rsid w:val="00CC6ACD"/>
    <w:rsid w:val="00CD0A5E"/>
    <w:rsid w:val="00CE0197"/>
    <w:rsid w:val="00CE3B4F"/>
    <w:rsid w:val="00CF2532"/>
    <w:rsid w:val="00CF2C23"/>
    <w:rsid w:val="00CF3246"/>
    <w:rsid w:val="00CF6739"/>
    <w:rsid w:val="00CF6AAE"/>
    <w:rsid w:val="00CF6C34"/>
    <w:rsid w:val="00D072BF"/>
    <w:rsid w:val="00D10AFB"/>
    <w:rsid w:val="00D1353D"/>
    <w:rsid w:val="00D138AE"/>
    <w:rsid w:val="00D203EA"/>
    <w:rsid w:val="00D20432"/>
    <w:rsid w:val="00D22271"/>
    <w:rsid w:val="00D263F8"/>
    <w:rsid w:val="00D35E38"/>
    <w:rsid w:val="00D40271"/>
    <w:rsid w:val="00D5275A"/>
    <w:rsid w:val="00D605F8"/>
    <w:rsid w:val="00D611B3"/>
    <w:rsid w:val="00D61FD1"/>
    <w:rsid w:val="00D715A6"/>
    <w:rsid w:val="00D722D0"/>
    <w:rsid w:val="00D72D3E"/>
    <w:rsid w:val="00D7482C"/>
    <w:rsid w:val="00D7592E"/>
    <w:rsid w:val="00D81C13"/>
    <w:rsid w:val="00D8494B"/>
    <w:rsid w:val="00D90779"/>
    <w:rsid w:val="00D94FFC"/>
    <w:rsid w:val="00D97ABE"/>
    <w:rsid w:val="00DA0ECF"/>
    <w:rsid w:val="00DA4363"/>
    <w:rsid w:val="00DA5038"/>
    <w:rsid w:val="00DB4AE8"/>
    <w:rsid w:val="00DB5A89"/>
    <w:rsid w:val="00DB62A4"/>
    <w:rsid w:val="00DC150D"/>
    <w:rsid w:val="00DC2DE0"/>
    <w:rsid w:val="00DD428B"/>
    <w:rsid w:val="00DD4E3A"/>
    <w:rsid w:val="00DD7579"/>
    <w:rsid w:val="00DD7660"/>
    <w:rsid w:val="00DE7855"/>
    <w:rsid w:val="00DE7ECA"/>
    <w:rsid w:val="00DF26C2"/>
    <w:rsid w:val="00DF37AD"/>
    <w:rsid w:val="00DF4BA0"/>
    <w:rsid w:val="00DF4F64"/>
    <w:rsid w:val="00DF750F"/>
    <w:rsid w:val="00DF7C22"/>
    <w:rsid w:val="00E12FC9"/>
    <w:rsid w:val="00E14451"/>
    <w:rsid w:val="00E14F16"/>
    <w:rsid w:val="00E1702D"/>
    <w:rsid w:val="00E23EA6"/>
    <w:rsid w:val="00E2477D"/>
    <w:rsid w:val="00E317E4"/>
    <w:rsid w:val="00E31C1C"/>
    <w:rsid w:val="00E36FFF"/>
    <w:rsid w:val="00E45544"/>
    <w:rsid w:val="00E50105"/>
    <w:rsid w:val="00E5139C"/>
    <w:rsid w:val="00E5658B"/>
    <w:rsid w:val="00E568FC"/>
    <w:rsid w:val="00E61C48"/>
    <w:rsid w:val="00E61C6E"/>
    <w:rsid w:val="00E6247B"/>
    <w:rsid w:val="00E7102D"/>
    <w:rsid w:val="00E71058"/>
    <w:rsid w:val="00E740EA"/>
    <w:rsid w:val="00E75D6D"/>
    <w:rsid w:val="00E75E4F"/>
    <w:rsid w:val="00E875A7"/>
    <w:rsid w:val="00E87A49"/>
    <w:rsid w:val="00E91705"/>
    <w:rsid w:val="00E9651C"/>
    <w:rsid w:val="00EA138D"/>
    <w:rsid w:val="00EB06E7"/>
    <w:rsid w:val="00EB229A"/>
    <w:rsid w:val="00EC4E0A"/>
    <w:rsid w:val="00EC7A8C"/>
    <w:rsid w:val="00ED1375"/>
    <w:rsid w:val="00ED1EE0"/>
    <w:rsid w:val="00ED38B4"/>
    <w:rsid w:val="00ED70E1"/>
    <w:rsid w:val="00ED7451"/>
    <w:rsid w:val="00EE2380"/>
    <w:rsid w:val="00EE2D8B"/>
    <w:rsid w:val="00EE703E"/>
    <w:rsid w:val="00EF3912"/>
    <w:rsid w:val="00EF78B9"/>
    <w:rsid w:val="00F00082"/>
    <w:rsid w:val="00F02BD8"/>
    <w:rsid w:val="00F0311A"/>
    <w:rsid w:val="00F04769"/>
    <w:rsid w:val="00F049A7"/>
    <w:rsid w:val="00F07125"/>
    <w:rsid w:val="00F10B87"/>
    <w:rsid w:val="00F10D5C"/>
    <w:rsid w:val="00F12208"/>
    <w:rsid w:val="00F16AC3"/>
    <w:rsid w:val="00F200F8"/>
    <w:rsid w:val="00F24361"/>
    <w:rsid w:val="00F247D8"/>
    <w:rsid w:val="00F24FA2"/>
    <w:rsid w:val="00F2795E"/>
    <w:rsid w:val="00F324C3"/>
    <w:rsid w:val="00F373B1"/>
    <w:rsid w:val="00F40A69"/>
    <w:rsid w:val="00F4568B"/>
    <w:rsid w:val="00F51517"/>
    <w:rsid w:val="00F529E2"/>
    <w:rsid w:val="00F54C5D"/>
    <w:rsid w:val="00F55180"/>
    <w:rsid w:val="00F60144"/>
    <w:rsid w:val="00F608B6"/>
    <w:rsid w:val="00F62479"/>
    <w:rsid w:val="00F627D6"/>
    <w:rsid w:val="00F63096"/>
    <w:rsid w:val="00F63E90"/>
    <w:rsid w:val="00F66AA6"/>
    <w:rsid w:val="00F77D6E"/>
    <w:rsid w:val="00F80B1C"/>
    <w:rsid w:val="00F81A71"/>
    <w:rsid w:val="00F840DD"/>
    <w:rsid w:val="00F86A4E"/>
    <w:rsid w:val="00F86D70"/>
    <w:rsid w:val="00F930DA"/>
    <w:rsid w:val="00F9783B"/>
    <w:rsid w:val="00FA22BE"/>
    <w:rsid w:val="00FA4201"/>
    <w:rsid w:val="00FA6725"/>
    <w:rsid w:val="00FB14B5"/>
    <w:rsid w:val="00FB2332"/>
    <w:rsid w:val="00FB2A0C"/>
    <w:rsid w:val="00FB305C"/>
    <w:rsid w:val="00FB398F"/>
    <w:rsid w:val="00FB494B"/>
    <w:rsid w:val="00FB68CC"/>
    <w:rsid w:val="00FB6CDD"/>
    <w:rsid w:val="00FB740D"/>
    <w:rsid w:val="00FC0EA5"/>
    <w:rsid w:val="00FC363A"/>
    <w:rsid w:val="00FC4D28"/>
    <w:rsid w:val="00FD4126"/>
    <w:rsid w:val="00FD47D9"/>
    <w:rsid w:val="00FD5614"/>
    <w:rsid w:val="00FE0865"/>
    <w:rsid w:val="00FE0BBD"/>
    <w:rsid w:val="00FE0E98"/>
    <w:rsid w:val="00FE39E8"/>
    <w:rsid w:val="00FE6D9E"/>
    <w:rsid w:val="00FE7E6D"/>
    <w:rsid w:val="00FF03E4"/>
    <w:rsid w:val="00FF68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rules v:ext="edit">
        <o:r id="V:Rule3" type="connector" idref="#_x0000_s1028"/>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9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3A0895"/>
    <w:pPr>
      <w:ind w:left="720"/>
      <w:contextualSpacing/>
    </w:pPr>
  </w:style>
  <w:style w:type="paragraph" w:customStyle="1" w:styleId="Default">
    <w:name w:val="Default"/>
    <w:rsid w:val="003A089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A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895"/>
    <w:rPr>
      <w:rFonts w:ascii="Tahoma" w:hAnsi="Tahoma" w:cs="Tahoma"/>
      <w:sz w:val="16"/>
      <w:szCs w:val="16"/>
      <w:lang w:val="en-US"/>
    </w:rPr>
  </w:style>
  <w:style w:type="paragraph" w:styleId="Header">
    <w:name w:val="header"/>
    <w:basedOn w:val="Normal"/>
    <w:link w:val="HeaderChar"/>
    <w:uiPriority w:val="99"/>
    <w:unhideWhenUsed/>
    <w:rsid w:val="00D9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ABE"/>
    <w:rPr>
      <w:lang w:val="en-US"/>
    </w:rPr>
  </w:style>
  <w:style w:type="paragraph" w:styleId="Footer">
    <w:name w:val="footer"/>
    <w:basedOn w:val="Normal"/>
    <w:link w:val="FooterChar"/>
    <w:uiPriority w:val="99"/>
    <w:unhideWhenUsed/>
    <w:rsid w:val="00D9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ABE"/>
    <w:rPr>
      <w:lang w:val="en-US"/>
    </w:rPr>
  </w:style>
  <w:style w:type="character" w:customStyle="1" w:styleId="ListParagraphChar">
    <w:name w:val="List Paragraph Char"/>
    <w:aliases w:val="Heading 1 Char1 Char"/>
    <w:link w:val="ListParagraph"/>
    <w:uiPriority w:val="34"/>
    <w:locked/>
    <w:rsid w:val="00FB2A0C"/>
    <w:rPr>
      <w:lang w:val="en-US"/>
    </w:rPr>
  </w:style>
  <w:style w:type="character" w:styleId="Emphasis">
    <w:name w:val="Emphasis"/>
    <w:basedOn w:val="DefaultParagraphFont"/>
    <w:uiPriority w:val="20"/>
    <w:qFormat/>
    <w:rsid w:val="00B27208"/>
    <w:rPr>
      <w:i/>
      <w:iCs/>
    </w:rPr>
  </w:style>
  <w:style w:type="character" w:customStyle="1" w:styleId="apple-converted-space">
    <w:name w:val="apple-converted-space"/>
    <w:basedOn w:val="DefaultParagraphFont"/>
    <w:rsid w:val="00B27208"/>
  </w:style>
  <w:style w:type="paragraph" w:styleId="NormalWeb">
    <w:name w:val="Normal (Web)"/>
    <w:basedOn w:val="Normal"/>
    <w:uiPriority w:val="99"/>
    <w:semiHidden/>
    <w:unhideWhenUsed/>
    <w:rsid w:val="00F6309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F63096"/>
    <w:rPr>
      <w:b/>
      <w:bCs/>
    </w:rPr>
  </w:style>
  <w:style w:type="character" w:styleId="Hyperlink">
    <w:name w:val="Hyperlink"/>
    <w:basedOn w:val="DefaultParagraphFont"/>
    <w:uiPriority w:val="99"/>
    <w:unhideWhenUsed/>
    <w:rsid w:val="00974686"/>
    <w:rPr>
      <w:color w:val="0000FF" w:themeColor="hyperlink"/>
      <w:u w:val="single"/>
    </w:rPr>
  </w:style>
  <w:style w:type="table" w:styleId="TableGrid">
    <w:name w:val="Table Grid"/>
    <w:basedOn w:val="TableNormal"/>
    <w:uiPriority w:val="59"/>
    <w:rsid w:val="00974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2023347">
      <w:bodyDiv w:val="1"/>
      <w:marLeft w:val="0"/>
      <w:marRight w:val="0"/>
      <w:marTop w:val="0"/>
      <w:marBottom w:val="0"/>
      <w:divBdr>
        <w:top w:val="none" w:sz="0" w:space="0" w:color="auto"/>
        <w:left w:val="none" w:sz="0" w:space="0" w:color="auto"/>
        <w:bottom w:val="none" w:sz="0" w:space="0" w:color="auto"/>
        <w:right w:val="none" w:sz="0" w:space="0" w:color="auto"/>
      </w:divBdr>
      <w:divsChild>
        <w:div w:id="105277330">
          <w:marLeft w:val="360"/>
          <w:marRight w:val="0"/>
          <w:marTop w:val="0"/>
          <w:marBottom w:val="0"/>
          <w:divBdr>
            <w:top w:val="none" w:sz="0" w:space="0" w:color="auto"/>
            <w:left w:val="none" w:sz="0" w:space="0" w:color="auto"/>
            <w:bottom w:val="none" w:sz="0" w:space="0" w:color="auto"/>
            <w:right w:val="none" w:sz="0" w:space="0" w:color="auto"/>
          </w:divBdr>
        </w:div>
        <w:div w:id="161232231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B46E-0AA3-4644-9419-2BC41570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45</Pages>
  <Words>7351</Words>
  <Characters>41902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khayprint</cp:lastModifiedBy>
  <cp:revision>1168</cp:revision>
  <cp:lastPrinted>2019-08-18T14:48:00Z</cp:lastPrinted>
  <dcterms:created xsi:type="dcterms:W3CDTF">2017-03-14T00:41:00Z</dcterms:created>
  <dcterms:modified xsi:type="dcterms:W3CDTF">2019-08-18T14:56:00Z</dcterms:modified>
</cp:coreProperties>
</file>