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D24" w:rsidRPr="008C079F" w:rsidRDefault="00CF5D24" w:rsidP="00CF5D24">
      <w:pPr>
        <w:spacing w:line="240" w:lineRule="auto"/>
        <w:jc w:val="center"/>
        <w:rPr>
          <w:b/>
        </w:rPr>
      </w:pPr>
      <w:r w:rsidRPr="008C079F">
        <w:rPr>
          <w:b/>
        </w:rPr>
        <w:t>BAB I</w:t>
      </w:r>
    </w:p>
    <w:p w:rsidR="00CF5D24" w:rsidRPr="008C079F" w:rsidRDefault="00CF5D24" w:rsidP="00CF5D24">
      <w:pPr>
        <w:spacing w:line="240" w:lineRule="auto"/>
        <w:jc w:val="center"/>
        <w:rPr>
          <w:b/>
        </w:rPr>
      </w:pPr>
      <w:r w:rsidRPr="008C079F">
        <w:rPr>
          <w:b/>
        </w:rPr>
        <w:t>PENDAHULUAN</w:t>
      </w:r>
    </w:p>
    <w:p w:rsidR="00CF5D24" w:rsidRPr="008C079F" w:rsidRDefault="00CF5D24" w:rsidP="00CF5D24">
      <w:pPr>
        <w:spacing w:line="480" w:lineRule="auto"/>
        <w:jc w:val="center"/>
        <w:rPr>
          <w:b/>
        </w:rPr>
      </w:pPr>
    </w:p>
    <w:p w:rsidR="00DD3C27" w:rsidRPr="00DD3C27" w:rsidRDefault="00CF5D24" w:rsidP="00DD3C27">
      <w:pPr>
        <w:pStyle w:val="ListParagraph"/>
        <w:numPr>
          <w:ilvl w:val="0"/>
          <w:numId w:val="1"/>
        </w:numPr>
        <w:spacing w:line="480" w:lineRule="auto"/>
        <w:ind w:left="360"/>
        <w:rPr>
          <w:b/>
        </w:rPr>
      </w:pPr>
      <w:proofErr w:type="spellStart"/>
      <w:r w:rsidRPr="008C079F">
        <w:rPr>
          <w:b/>
        </w:rPr>
        <w:t>Latar</w:t>
      </w:r>
      <w:proofErr w:type="spellEnd"/>
      <w:r w:rsidRPr="008C079F">
        <w:rPr>
          <w:b/>
        </w:rPr>
        <w:t xml:space="preserve"> </w:t>
      </w:r>
      <w:proofErr w:type="spellStart"/>
      <w:r w:rsidRPr="008C079F">
        <w:rPr>
          <w:b/>
        </w:rPr>
        <w:t>Belakang</w:t>
      </w:r>
      <w:proofErr w:type="spellEnd"/>
    </w:p>
    <w:p w:rsidR="00DD3C27" w:rsidRPr="00DD3C27" w:rsidRDefault="00DD3C27" w:rsidP="00DD3C27">
      <w:pPr>
        <w:pStyle w:val="ListParagraph"/>
        <w:spacing w:line="480" w:lineRule="auto"/>
        <w:ind w:left="360" w:firstLine="360"/>
        <w:jc w:val="both"/>
        <w:rPr>
          <w:lang w:val="id-ID"/>
        </w:rPr>
      </w:pPr>
      <w:proofErr w:type="spellStart"/>
      <w:r w:rsidRPr="00BC5D1B">
        <w:t>Penyakit</w:t>
      </w:r>
      <w:proofErr w:type="spellEnd"/>
      <w:r w:rsidRPr="00BC5D1B">
        <w:t xml:space="preserve"> yang </w:t>
      </w:r>
      <w:proofErr w:type="spellStart"/>
      <w:r w:rsidRPr="00BC5D1B">
        <w:t>sering</w:t>
      </w:r>
      <w:proofErr w:type="spellEnd"/>
      <w:r w:rsidRPr="00BC5D1B">
        <w:t xml:space="preserve"> </w:t>
      </w:r>
      <w:proofErr w:type="spellStart"/>
      <w:r w:rsidRPr="00BC5D1B">
        <w:t>diderita</w:t>
      </w:r>
      <w:proofErr w:type="spellEnd"/>
      <w:r w:rsidRPr="00BC5D1B">
        <w:t xml:space="preserve"> </w:t>
      </w:r>
      <w:proofErr w:type="spellStart"/>
      <w:r w:rsidRPr="00BC5D1B">
        <w:t>oleh</w:t>
      </w:r>
      <w:proofErr w:type="spellEnd"/>
      <w:r w:rsidRPr="00BC5D1B">
        <w:t xml:space="preserve"> </w:t>
      </w:r>
      <w:proofErr w:type="spellStart"/>
      <w:r w:rsidRPr="00BC5D1B">
        <w:t>lansia</w:t>
      </w:r>
      <w:proofErr w:type="spellEnd"/>
      <w:r w:rsidRPr="00BC5D1B">
        <w:t xml:space="preserve"> </w:t>
      </w:r>
      <w:proofErr w:type="spellStart"/>
      <w:r w:rsidRPr="00BC5D1B">
        <w:t>salah</w:t>
      </w:r>
      <w:proofErr w:type="spellEnd"/>
      <w:r w:rsidRPr="00BC5D1B">
        <w:t xml:space="preserve"> </w:t>
      </w:r>
      <w:proofErr w:type="spellStart"/>
      <w:r w:rsidRPr="00BC5D1B">
        <w:t>satunya</w:t>
      </w:r>
      <w:proofErr w:type="spellEnd"/>
      <w:r w:rsidRPr="00BC5D1B">
        <w:t xml:space="preserve"> </w:t>
      </w:r>
      <w:proofErr w:type="spellStart"/>
      <w:r w:rsidRPr="00BC5D1B">
        <w:t>yaitu</w:t>
      </w:r>
      <w:proofErr w:type="spellEnd"/>
      <w:r w:rsidRPr="00BC5D1B">
        <w:t xml:space="preserve"> </w:t>
      </w:r>
      <w:proofErr w:type="spellStart"/>
      <w:r w:rsidRPr="00BC5D1B">
        <w:t>penyakit</w:t>
      </w:r>
      <w:proofErr w:type="spellEnd"/>
      <w:r w:rsidRPr="00BC5D1B">
        <w:t xml:space="preserve"> </w:t>
      </w:r>
      <w:r w:rsidRPr="003F3D05">
        <w:rPr>
          <w:i/>
          <w:iCs/>
        </w:rPr>
        <w:t xml:space="preserve">gout </w:t>
      </w:r>
      <w:r w:rsidRPr="00BC5D1B">
        <w:t>(</w:t>
      </w:r>
      <w:proofErr w:type="spellStart"/>
      <w:r w:rsidRPr="00BC5D1B">
        <w:t>asam</w:t>
      </w:r>
      <w:proofErr w:type="spellEnd"/>
      <w:r w:rsidRPr="00BC5D1B">
        <w:t xml:space="preserve"> </w:t>
      </w:r>
      <w:proofErr w:type="spellStart"/>
      <w:r w:rsidRPr="00BC5D1B">
        <w:t>urat</w:t>
      </w:r>
      <w:proofErr w:type="spellEnd"/>
      <w:r w:rsidRPr="00BC5D1B">
        <w:t xml:space="preserve">) </w:t>
      </w:r>
      <w:proofErr w:type="spellStart"/>
      <w:r w:rsidRPr="00BC5D1B">
        <w:t>adalah</w:t>
      </w:r>
      <w:proofErr w:type="spellEnd"/>
      <w:r w:rsidRPr="00BC5D1B">
        <w:t xml:space="preserve"> </w:t>
      </w:r>
      <w:proofErr w:type="spellStart"/>
      <w:r w:rsidRPr="00BC5D1B">
        <w:t>penyakit</w:t>
      </w:r>
      <w:proofErr w:type="spellEnd"/>
      <w:r w:rsidRPr="00BC5D1B">
        <w:t xml:space="preserve"> yang </w:t>
      </w:r>
      <w:proofErr w:type="spellStart"/>
      <w:r w:rsidRPr="00BC5D1B">
        <w:t>berhubungan</w:t>
      </w:r>
      <w:proofErr w:type="spellEnd"/>
      <w:r w:rsidRPr="00BC5D1B">
        <w:t xml:space="preserve"> </w:t>
      </w:r>
      <w:proofErr w:type="spellStart"/>
      <w:r w:rsidRPr="00BC5D1B">
        <w:t>dengan</w:t>
      </w:r>
      <w:proofErr w:type="spellEnd"/>
      <w:r w:rsidRPr="00BC5D1B">
        <w:t xml:space="preserve"> </w:t>
      </w:r>
      <w:proofErr w:type="spellStart"/>
      <w:r w:rsidRPr="00BC5D1B">
        <w:t>tingginya</w:t>
      </w:r>
      <w:proofErr w:type="spellEnd"/>
      <w:r w:rsidRPr="00BC5D1B">
        <w:t xml:space="preserve"> </w:t>
      </w:r>
      <w:proofErr w:type="spellStart"/>
      <w:proofErr w:type="gramStart"/>
      <w:r w:rsidRPr="00BC5D1B">
        <w:t>kadar</w:t>
      </w:r>
      <w:proofErr w:type="spellEnd"/>
      <w:proofErr w:type="gramEnd"/>
      <w:r w:rsidRPr="00BC5D1B">
        <w:t xml:space="preserve"> </w:t>
      </w:r>
      <w:proofErr w:type="spellStart"/>
      <w:r w:rsidRPr="00BC5D1B">
        <w:t>asam</w:t>
      </w:r>
      <w:proofErr w:type="spellEnd"/>
      <w:r w:rsidRPr="00BC5D1B">
        <w:t xml:space="preserve"> </w:t>
      </w:r>
      <w:proofErr w:type="spellStart"/>
      <w:r w:rsidRPr="00BC5D1B">
        <w:t>urat</w:t>
      </w:r>
      <w:proofErr w:type="spellEnd"/>
      <w:r w:rsidRPr="00BC5D1B">
        <w:t xml:space="preserve"> </w:t>
      </w:r>
      <w:proofErr w:type="spellStart"/>
      <w:r w:rsidRPr="00BC5D1B">
        <w:t>dalam</w:t>
      </w:r>
      <w:proofErr w:type="spellEnd"/>
      <w:r w:rsidRPr="00BC5D1B">
        <w:t xml:space="preserve"> </w:t>
      </w:r>
      <w:proofErr w:type="spellStart"/>
      <w:r w:rsidRPr="00BC5D1B">
        <w:t>darah</w:t>
      </w:r>
      <w:proofErr w:type="spellEnd"/>
      <w:r w:rsidRPr="00BC5D1B">
        <w:t xml:space="preserve">. </w:t>
      </w:r>
      <w:proofErr w:type="spellStart"/>
      <w:r w:rsidRPr="00BC5D1B">
        <w:t>Seseorang</w:t>
      </w:r>
      <w:proofErr w:type="spellEnd"/>
      <w:r w:rsidRPr="00BC5D1B">
        <w:t xml:space="preserve"> </w:t>
      </w:r>
      <w:proofErr w:type="spellStart"/>
      <w:proofErr w:type="gramStart"/>
      <w:r w:rsidRPr="00BC5D1B">
        <w:t>akan</w:t>
      </w:r>
      <w:proofErr w:type="spellEnd"/>
      <w:proofErr w:type="gramEnd"/>
      <w:r w:rsidRPr="00BC5D1B">
        <w:t xml:space="preserve"> di </w:t>
      </w:r>
      <w:proofErr w:type="spellStart"/>
      <w:r w:rsidRPr="00BC5D1B">
        <w:t>katakan</w:t>
      </w:r>
      <w:proofErr w:type="spellEnd"/>
      <w:r w:rsidRPr="00BC5D1B">
        <w:t xml:space="preserve"> </w:t>
      </w:r>
      <w:proofErr w:type="spellStart"/>
      <w:r w:rsidRPr="00BC5D1B">
        <w:t>menderita</w:t>
      </w:r>
      <w:proofErr w:type="spellEnd"/>
      <w:r w:rsidRPr="00BC5D1B">
        <w:t xml:space="preserve"> </w:t>
      </w:r>
      <w:proofErr w:type="spellStart"/>
      <w:r w:rsidRPr="00BC5D1B">
        <w:t>asam</w:t>
      </w:r>
      <w:proofErr w:type="spellEnd"/>
      <w:r w:rsidRPr="00BC5D1B">
        <w:t xml:space="preserve"> </w:t>
      </w:r>
      <w:proofErr w:type="spellStart"/>
      <w:r w:rsidRPr="00BC5D1B">
        <w:t>urat</w:t>
      </w:r>
      <w:proofErr w:type="spellEnd"/>
      <w:r w:rsidRPr="00BC5D1B">
        <w:t xml:space="preserve"> </w:t>
      </w:r>
      <w:proofErr w:type="spellStart"/>
      <w:r w:rsidRPr="00BC5D1B">
        <w:t>jika</w:t>
      </w:r>
      <w:proofErr w:type="spellEnd"/>
      <w:r w:rsidRPr="00BC5D1B">
        <w:t xml:space="preserve"> </w:t>
      </w:r>
      <w:proofErr w:type="spellStart"/>
      <w:r w:rsidRPr="00BC5D1B">
        <w:t>kadar</w:t>
      </w:r>
      <w:proofErr w:type="spellEnd"/>
      <w:r w:rsidRPr="00BC5D1B">
        <w:t xml:space="preserve"> </w:t>
      </w:r>
      <w:proofErr w:type="spellStart"/>
      <w:r w:rsidRPr="00BC5D1B">
        <w:t>asam</w:t>
      </w:r>
      <w:proofErr w:type="spellEnd"/>
      <w:r w:rsidRPr="00BC5D1B">
        <w:t xml:space="preserve"> </w:t>
      </w:r>
      <w:proofErr w:type="spellStart"/>
      <w:r w:rsidRPr="00BC5D1B">
        <w:t>urat</w:t>
      </w:r>
      <w:proofErr w:type="spellEnd"/>
      <w:r w:rsidRPr="00BC5D1B">
        <w:t xml:space="preserve"> </w:t>
      </w:r>
      <w:proofErr w:type="spellStart"/>
      <w:r w:rsidRPr="00BC5D1B">
        <w:t>dalam</w:t>
      </w:r>
      <w:proofErr w:type="spellEnd"/>
      <w:r w:rsidRPr="00BC5D1B">
        <w:t xml:space="preserve"> </w:t>
      </w:r>
      <w:proofErr w:type="spellStart"/>
      <w:r w:rsidRPr="00BC5D1B">
        <w:t>darahnya</w:t>
      </w:r>
      <w:proofErr w:type="spellEnd"/>
      <w:r w:rsidRPr="00BC5D1B">
        <w:t xml:space="preserve"> di </w:t>
      </w:r>
      <w:proofErr w:type="spellStart"/>
      <w:r w:rsidRPr="00BC5D1B">
        <w:t>atas</w:t>
      </w:r>
      <w:proofErr w:type="spellEnd"/>
      <w:r w:rsidRPr="00BC5D1B">
        <w:t xml:space="preserve"> 7 mg/dl </w:t>
      </w:r>
      <w:proofErr w:type="spellStart"/>
      <w:r w:rsidRPr="00BC5D1B">
        <w:t>pada</w:t>
      </w:r>
      <w:proofErr w:type="spellEnd"/>
      <w:r w:rsidRPr="00BC5D1B">
        <w:t xml:space="preserve"> </w:t>
      </w:r>
      <w:proofErr w:type="spellStart"/>
      <w:r w:rsidRPr="00BC5D1B">
        <w:t>laki</w:t>
      </w:r>
      <w:proofErr w:type="spellEnd"/>
      <w:r w:rsidRPr="00BC5D1B">
        <w:t xml:space="preserve">- </w:t>
      </w:r>
      <w:proofErr w:type="spellStart"/>
      <w:r w:rsidRPr="00BC5D1B">
        <w:t>laki</w:t>
      </w:r>
      <w:proofErr w:type="spellEnd"/>
      <w:r w:rsidRPr="00BC5D1B">
        <w:t xml:space="preserve"> </w:t>
      </w:r>
      <w:proofErr w:type="spellStart"/>
      <w:r w:rsidRPr="00BC5D1B">
        <w:t>dan</w:t>
      </w:r>
      <w:proofErr w:type="spellEnd"/>
      <w:r w:rsidRPr="00BC5D1B">
        <w:t xml:space="preserve"> di </w:t>
      </w:r>
      <w:proofErr w:type="spellStart"/>
      <w:r w:rsidRPr="00BC5D1B">
        <w:t>atas</w:t>
      </w:r>
      <w:proofErr w:type="spellEnd"/>
      <w:r w:rsidRPr="00BC5D1B">
        <w:t xml:space="preserve"> 6 mg/dl </w:t>
      </w:r>
      <w:proofErr w:type="spellStart"/>
      <w:r w:rsidRPr="00BC5D1B">
        <w:t>pada</w:t>
      </w:r>
      <w:proofErr w:type="spellEnd"/>
      <w:r w:rsidRPr="00BC5D1B">
        <w:t xml:space="preserve"> </w:t>
      </w:r>
      <w:proofErr w:type="spellStart"/>
      <w:r w:rsidRPr="00BC5D1B">
        <w:t>wanita</w:t>
      </w:r>
      <w:proofErr w:type="spellEnd"/>
      <w:r w:rsidRPr="00BC5D1B">
        <w:t xml:space="preserve">. </w:t>
      </w:r>
      <w:proofErr w:type="spellStart"/>
      <w:r w:rsidRPr="00BC5D1B">
        <w:t>Penyakit</w:t>
      </w:r>
      <w:proofErr w:type="spellEnd"/>
      <w:r w:rsidRPr="00BC5D1B">
        <w:t xml:space="preserve"> </w:t>
      </w:r>
      <w:r w:rsidRPr="003F3D05">
        <w:rPr>
          <w:i/>
          <w:iCs/>
        </w:rPr>
        <w:t xml:space="preserve">gout </w:t>
      </w:r>
      <w:proofErr w:type="spellStart"/>
      <w:r w:rsidRPr="00BC5D1B">
        <w:t>terjadi</w:t>
      </w:r>
      <w:proofErr w:type="spellEnd"/>
      <w:r w:rsidRPr="00BC5D1B">
        <w:t xml:space="preserve"> </w:t>
      </w:r>
      <w:proofErr w:type="spellStart"/>
      <w:r w:rsidRPr="00BC5D1B">
        <w:t>jika</w:t>
      </w:r>
      <w:proofErr w:type="spellEnd"/>
      <w:r>
        <w:t xml:space="preserve"> </w:t>
      </w:r>
      <w:proofErr w:type="spellStart"/>
      <w:r w:rsidRPr="00BC5D1B">
        <w:t>timbunan</w:t>
      </w:r>
      <w:proofErr w:type="spellEnd"/>
      <w:r w:rsidRPr="00BC5D1B">
        <w:t xml:space="preserve"> </w:t>
      </w:r>
      <w:proofErr w:type="spellStart"/>
      <w:proofErr w:type="gramStart"/>
      <w:r w:rsidRPr="00BC5D1B">
        <w:t>kristal</w:t>
      </w:r>
      <w:proofErr w:type="spellEnd"/>
      <w:proofErr w:type="gramEnd"/>
      <w:r w:rsidRPr="00BC5D1B">
        <w:t xml:space="preserve"> </w:t>
      </w:r>
      <w:proofErr w:type="spellStart"/>
      <w:r w:rsidRPr="00BC5D1B">
        <w:t>asam</w:t>
      </w:r>
      <w:proofErr w:type="spellEnd"/>
      <w:r w:rsidRPr="00BC5D1B">
        <w:t xml:space="preserve"> </w:t>
      </w:r>
      <w:proofErr w:type="spellStart"/>
      <w:r w:rsidRPr="00BC5D1B">
        <w:t>urat</w:t>
      </w:r>
      <w:proofErr w:type="spellEnd"/>
      <w:r w:rsidRPr="00BC5D1B">
        <w:t xml:space="preserve"> yang </w:t>
      </w:r>
      <w:proofErr w:type="spellStart"/>
      <w:r w:rsidRPr="00BC5D1B">
        <w:t>mengendap</w:t>
      </w:r>
      <w:proofErr w:type="spellEnd"/>
      <w:r w:rsidRPr="00BC5D1B">
        <w:t xml:space="preserve"> </w:t>
      </w:r>
      <w:proofErr w:type="spellStart"/>
      <w:r w:rsidRPr="00BC5D1B">
        <w:t>dalam</w:t>
      </w:r>
      <w:proofErr w:type="spellEnd"/>
      <w:r w:rsidRPr="00BC5D1B">
        <w:t xml:space="preserve"> </w:t>
      </w:r>
      <w:proofErr w:type="spellStart"/>
      <w:r w:rsidRPr="00BC5D1B">
        <w:t>persendian</w:t>
      </w:r>
      <w:proofErr w:type="spellEnd"/>
      <w:r w:rsidRPr="00BC5D1B">
        <w:t xml:space="preserve"> </w:t>
      </w:r>
      <w:proofErr w:type="spellStart"/>
      <w:r w:rsidRPr="00BC5D1B">
        <w:t>meningkat</w:t>
      </w:r>
      <w:proofErr w:type="spellEnd"/>
      <w:r w:rsidRPr="00BC5D1B">
        <w:t xml:space="preserve">. </w:t>
      </w:r>
      <w:proofErr w:type="spellStart"/>
      <w:proofErr w:type="gramStart"/>
      <w:r w:rsidRPr="00BC5D1B">
        <w:t>Peningkatan</w:t>
      </w:r>
      <w:proofErr w:type="spellEnd"/>
      <w:r w:rsidRPr="00BC5D1B">
        <w:t xml:space="preserve"> </w:t>
      </w:r>
      <w:proofErr w:type="spellStart"/>
      <w:r w:rsidRPr="00BC5D1B">
        <w:t>tersebut</w:t>
      </w:r>
      <w:proofErr w:type="spellEnd"/>
      <w:r w:rsidRPr="00BC5D1B">
        <w:t xml:space="preserve"> </w:t>
      </w:r>
      <w:proofErr w:type="spellStart"/>
      <w:r w:rsidRPr="00BC5D1B">
        <w:t>dapat</w:t>
      </w:r>
      <w:proofErr w:type="spellEnd"/>
      <w:r w:rsidRPr="00BC5D1B">
        <w:t xml:space="preserve"> di </w:t>
      </w:r>
      <w:proofErr w:type="spellStart"/>
      <w:r w:rsidRPr="00BC5D1B">
        <w:t>sebabkan</w:t>
      </w:r>
      <w:proofErr w:type="spellEnd"/>
      <w:r w:rsidRPr="00BC5D1B">
        <w:t xml:space="preserve"> </w:t>
      </w:r>
      <w:proofErr w:type="spellStart"/>
      <w:r w:rsidRPr="00BC5D1B">
        <w:t>ginjal</w:t>
      </w:r>
      <w:proofErr w:type="spellEnd"/>
      <w:r w:rsidRPr="00BC5D1B">
        <w:t xml:space="preserve"> yang </w:t>
      </w:r>
      <w:proofErr w:type="spellStart"/>
      <w:r w:rsidRPr="00BC5D1B">
        <w:t>mengalami</w:t>
      </w:r>
      <w:proofErr w:type="spellEnd"/>
      <w:r w:rsidRPr="00BC5D1B">
        <w:t xml:space="preserve"> </w:t>
      </w:r>
      <w:proofErr w:type="spellStart"/>
      <w:r w:rsidRPr="00BC5D1B">
        <w:t>gangguan</w:t>
      </w:r>
      <w:proofErr w:type="spellEnd"/>
      <w:r w:rsidRPr="00BC5D1B">
        <w:t xml:space="preserve"> </w:t>
      </w:r>
      <w:proofErr w:type="spellStart"/>
      <w:r w:rsidRPr="00BC5D1B">
        <w:t>membuang</w:t>
      </w:r>
      <w:proofErr w:type="spellEnd"/>
      <w:r w:rsidRPr="00BC5D1B">
        <w:t xml:space="preserve"> </w:t>
      </w:r>
      <w:proofErr w:type="spellStart"/>
      <w:r w:rsidRPr="00BC5D1B">
        <w:t>asam</w:t>
      </w:r>
      <w:proofErr w:type="spellEnd"/>
      <w:r>
        <w:t xml:space="preserve"> </w:t>
      </w:r>
      <w:proofErr w:type="spellStart"/>
      <w:r>
        <w:t>urat</w:t>
      </w:r>
      <w:proofErr w:type="spellEnd"/>
      <w:r>
        <w:t xml:space="preserve"> </w:t>
      </w:r>
      <w:proofErr w:type="spellStart"/>
      <w:r>
        <w:t>dalam</w:t>
      </w:r>
      <w:proofErr w:type="spellEnd"/>
      <w:r>
        <w:t xml:space="preserve"> </w:t>
      </w:r>
      <w:proofErr w:type="spellStart"/>
      <w:r>
        <w:t>jumlah</w:t>
      </w:r>
      <w:proofErr w:type="spellEnd"/>
      <w:r>
        <w:t xml:space="preserve"> yang </w:t>
      </w:r>
      <w:proofErr w:type="spellStart"/>
      <w:r>
        <w:t>banyak</w:t>
      </w:r>
      <w:proofErr w:type="spellEnd"/>
      <w:r>
        <w:t xml:space="preserve"> (</w:t>
      </w:r>
      <w:proofErr w:type="spellStart"/>
      <w:r>
        <w:t>Rista</w:t>
      </w:r>
      <w:proofErr w:type="spellEnd"/>
      <w:r>
        <w:t xml:space="preserve"> </w:t>
      </w:r>
      <w:proofErr w:type="spellStart"/>
      <w:r>
        <w:t>dkk</w:t>
      </w:r>
      <w:proofErr w:type="spellEnd"/>
      <w:r>
        <w:t>, 2016).</w:t>
      </w:r>
      <w:proofErr w:type="gramEnd"/>
    </w:p>
    <w:p w:rsidR="0058409D" w:rsidRPr="0058409D" w:rsidRDefault="004730B5" w:rsidP="0058409D">
      <w:pPr>
        <w:pStyle w:val="ListParagraph"/>
        <w:spacing w:line="480" w:lineRule="auto"/>
        <w:ind w:left="360" w:firstLine="360"/>
        <w:jc w:val="both"/>
      </w:pPr>
      <w:r>
        <w:rPr>
          <w:noProof/>
          <w:lang w:val="id-ID" w:eastAsia="id-ID"/>
        </w:rPr>
        <w:pict>
          <v:rect id="_x0000_s1026" style="position:absolute;left:0;text-align:left;margin-left:179.85pt;margin-top:309.8pt;width:55.5pt;height:38.25pt;z-index:251658240" strokecolor="white [3212]">
            <v:textbox>
              <w:txbxContent>
                <w:p w:rsidR="004730B5" w:rsidRPr="004730B5" w:rsidRDefault="004730B5" w:rsidP="004730B5">
                  <w:pPr>
                    <w:jc w:val="center"/>
                    <w:rPr>
                      <w:lang w:val="id-ID"/>
                    </w:rPr>
                  </w:pPr>
                  <w:r>
                    <w:rPr>
                      <w:lang w:val="id-ID"/>
                    </w:rPr>
                    <w:t>1</w:t>
                  </w:r>
                </w:p>
              </w:txbxContent>
            </v:textbox>
          </v:rect>
        </w:pict>
      </w:r>
      <w:proofErr w:type="spellStart"/>
      <w:r w:rsidR="00F4273D">
        <w:t>Berdasarkan</w:t>
      </w:r>
      <w:proofErr w:type="spellEnd"/>
      <w:r w:rsidR="00F4273D">
        <w:t xml:space="preserve"> data </w:t>
      </w:r>
      <w:proofErr w:type="spellStart"/>
      <w:r w:rsidR="00F4273D">
        <w:t>menurut</w:t>
      </w:r>
      <w:proofErr w:type="spellEnd"/>
      <w:r w:rsidR="00F4273D">
        <w:t xml:space="preserve"> </w:t>
      </w:r>
      <w:r w:rsidR="00F4273D" w:rsidRPr="00F4273D">
        <w:rPr>
          <w:i/>
        </w:rPr>
        <w:t>World Health Organization</w:t>
      </w:r>
      <w:r w:rsidR="00D2600A">
        <w:t xml:space="preserve"> (WHO) </w:t>
      </w:r>
      <w:proofErr w:type="spellStart"/>
      <w:r w:rsidR="00D2600A">
        <w:t>pada</w:t>
      </w:r>
      <w:proofErr w:type="spellEnd"/>
      <w:r w:rsidR="00D2600A">
        <w:t xml:space="preserve"> </w:t>
      </w:r>
      <w:proofErr w:type="spellStart"/>
      <w:r w:rsidR="00D2600A">
        <w:t>tahun</w:t>
      </w:r>
      <w:proofErr w:type="spellEnd"/>
      <w:r w:rsidR="00D2600A">
        <w:t xml:space="preserve"> 2016</w:t>
      </w:r>
      <w:r w:rsidR="00F4273D">
        <w:t xml:space="preserve">, </w:t>
      </w:r>
      <w:proofErr w:type="spellStart"/>
      <w:r w:rsidR="00C47103">
        <w:t>Dalam</w:t>
      </w:r>
      <w:proofErr w:type="spellEnd"/>
      <w:r w:rsidR="00C47103">
        <w:t xml:space="preserve"> </w:t>
      </w:r>
      <w:proofErr w:type="spellStart"/>
      <w:r w:rsidR="00C47103">
        <w:t>stadi</w:t>
      </w:r>
      <w:proofErr w:type="spellEnd"/>
      <w:r w:rsidR="00C47103">
        <w:t xml:space="preserve"> </w:t>
      </w:r>
      <w:proofErr w:type="spellStart"/>
      <w:r w:rsidR="00C47103">
        <w:t>penelitian</w:t>
      </w:r>
      <w:proofErr w:type="spellEnd"/>
      <w:r w:rsidR="00C47103">
        <w:t xml:space="preserve"> </w:t>
      </w:r>
      <w:r w:rsidR="00CF5D24" w:rsidRPr="008C079F">
        <w:t xml:space="preserve">di USA </w:t>
      </w:r>
      <w:proofErr w:type="spellStart"/>
      <w:r w:rsidR="00C47103">
        <w:t>p</w:t>
      </w:r>
      <w:r w:rsidR="00C47103" w:rsidRPr="008C079F">
        <w:t>revalensi</w:t>
      </w:r>
      <w:proofErr w:type="spellEnd"/>
      <w:r w:rsidR="00C47103" w:rsidRPr="008C079F">
        <w:t xml:space="preserve"> </w:t>
      </w:r>
      <w:proofErr w:type="spellStart"/>
      <w:r w:rsidR="00C47103" w:rsidRPr="008C079F">
        <w:t>penyakit</w:t>
      </w:r>
      <w:proofErr w:type="spellEnd"/>
      <w:r w:rsidR="00C47103" w:rsidRPr="008C079F">
        <w:t xml:space="preserve"> </w:t>
      </w:r>
      <w:proofErr w:type="spellStart"/>
      <w:r w:rsidR="00C47103" w:rsidRPr="00C926A2">
        <w:rPr>
          <w:iCs/>
        </w:rPr>
        <w:t>asam</w:t>
      </w:r>
      <w:proofErr w:type="spellEnd"/>
      <w:r w:rsidR="00C47103" w:rsidRPr="00C926A2">
        <w:rPr>
          <w:iCs/>
        </w:rPr>
        <w:t xml:space="preserve"> </w:t>
      </w:r>
      <w:proofErr w:type="spellStart"/>
      <w:r w:rsidR="00C47103" w:rsidRPr="00C926A2">
        <w:rPr>
          <w:iCs/>
        </w:rPr>
        <w:t>urat</w:t>
      </w:r>
      <w:proofErr w:type="spellEnd"/>
      <w:r w:rsidR="00C47103" w:rsidRPr="008C079F">
        <w:t xml:space="preserve"> </w:t>
      </w:r>
      <w:proofErr w:type="spellStart"/>
      <w:r w:rsidR="008A2D12">
        <w:t>sebanyak</w:t>
      </w:r>
      <w:proofErr w:type="spellEnd"/>
      <w:r w:rsidR="00CF5D24" w:rsidRPr="008C079F">
        <w:t xml:space="preserve"> 13</w:t>
      </w:r>
      <w:proofErr w:type="gramStart"/>
      <w:r w:rsidR="00CF5D24" w:rsidRPr="008C079F">
        <w:t>,6</w:t>
      </w:r>
      <w:proofErr w:type="gramEnd"/>
      <w:r w:rsidR="008A2D12">
        <w:t xml:space="preserve">% per 100.000 </w:t>
      </w:r>
      <w:proofErr w:type="spellStart"/>
      <w:r w:rsidR="008A2D12">
        <w:t>penduduk</w:t>
      </w:r>
      <w:proofErr w:type="spellEnd"/>
      <w:r w:rsidR="008A2D12">
        <w:t xml:space="preserve"> </w:t>
      </w:r>
      <w:proofErr w:type="spellStart"/>
      <w:r w:rsidR="008A2D12">
        <w:t>dan</w:t>
      </w:r>
      <w:proofErr w:type="spellEnd"/>
      <w:r w:rsidR="00CF5D24" w:rsidRPr="008C079F">
        <w:t xml:space="preserve"> </w:t>
      </w:r>
      <w:proofErr w:type="spellStart"/>
      <w:r w:rsidR="008A2D12">
        <w:t>meningkat</w:t>
      </w:r>
      <w:proofErr w:type="spellEnd"/>
      <w:r w:rsidR="008A2D12">
        <w:t xml:space="preserve"> </w:t>
      </w:r>
      <w:proofErr w:type="spellStart"/>
      <w:r w:rsidR="008A2D12">
        <w:t>menjadi</w:t>
      </w:r>
      <w:proofErr w:type="spellEnd"/>
      <w:r w:rsidR="00CF5D24" w:rsidRPr="008C079F">
        <w:t xml:space="preserve"> 21</w:t>
      </w:r>
      <w:r w:rsidR="008A2D12">
        <w:t>%</w:t>
      </w:r>
      <w:r w:rsidR="00CF5D24" w:rsidRPr="008C079F">
        <w:t xml:space="preserve"> per 100</w:t>
      </w:r>
      <w:r w:rsidR="009127C2">
        <w:t>.00</w:t>
      </w:r>
      <w:r w:rsidR="00CF5D24" w:rsidRPr="008C079F">
        <w:t>0</w:t>
      </w:r>
      <w:r w:rsidR="00C47103">
        <w:t xml:space="preserve">. </w:t>
      </w:r>
      <w:proofErr w:type="spellStart"/>
      <w:r w:rsidR="00C47103">
        <w:t>Dalam</w:t>
      </w:r>
      <w:proofErr w:type="spellEnd"/>
      <w:r w:rsidR="00C47103">
        <w:t xml:space="preserve"> </w:t>
      </w:r>
      <w:proofErr w:type="spellStart"/>
      <w:r w:rsidR="00C47103">
        <w:t>studi</w:t>
      </w:r>
      <w:proofErr w:type="spellEnd"/>
      <w:r w:rsidR="00C47103">
        <w:t xml:space="preserve"> </w:t>
      </w:r>
      <w:proofErr w:type="spellStart"/>
      <w:r w:rsidR="00C47103">
        <w:t>kedua</w:t>
      </w:r>
      <w:proofErr w:type="spellEnd"/>
      <w:r w:rsidR="00C47103">
        <w:t xml:space="preserve">, di </w:t>
      </w:r>
      <w:proofErr w:type="spellStart"/>
      <w:r w:rsidR="00CF5D24" w:rsidRPr="008C079F">
        <w:t>Inggris</w:t>
      </w:r>
      <w:proofErr w:type="spellEnd"/>
      <w:r w:rsidR="00CF5D24" w:rsidRPr="008C079F">
        <w:t xml:space="preserve"> </w:t>
      </w:r>
      <w:proofErr w:type="spellStart"/>
      <w:r w:rsidR="00C47103">
        <w:t>prevalensi</w:t>
      </w:r>
      <w:proofErr w:type="spellEnd"/>
      <w:r w:rsidR="00C47103">
        <w:t xml:space="preserve"> </w:t>
      </w:r>
      <w:proofErr w:type="spellStart"/>
      <w:r w:rsidR="00C47103">
        <w:t>asam</w:t>
      </w:r>
      <w:proofErr w:type="spellEnd"/>
      <w:r w:rsidR="00C47103">
        <w:t xml:space="preserve"> </w:t>
      </w:r>
      <w:proofErr w:type="spellStart"/>
      <w:r w:rsidR="00C47103">
        <w:t>urat</w:t>
      </w:r>
      <w:proofErr w:type="spellEnd"/>
      <w:r w:rsidR="00C47103">
        <w:t xml:space="preserve"> </w:t>
      </w:r>
      <w:proofErr w:type="spellStart"/>
      <w:r w:rsidR="009127C2">
        <w:t>sebanyak</w:t>
      </w:r>
      <w:proofErr w:type="spellEnd"/>
      <w:r w:rsidR="009127C2">
        <w:t xml:space="preserve"> </w:t>
      </w:r>
      <w:r w:rsidR="00C47103">
        <w:t>1,4%,</w:t>
      </w:r>
      <w:r w:rsidR="00FC2A60">
        <w:t xml:space="preserve"> </w:t>
      </w:r>
      <w:proofErr w:type="spellStart"/>
      <w:r w:rsidR="00FC2A60">
        <w:t>dengan</w:t>
      </w:r>
      <w:proofErr w:type="spellEnd"/>
      <w:r w:rsidR="00FC2A60">
        <w:t xml:space="preserve"> </w:t>
      </w:r>
      <w:proofErr w:type="spellStart"/>
      <w:r w:rsidR="00FC2A60">
        <w:t>kategori</w:t>
      </w:r>
      <w:proofErr w:type="spellEnd"/>
      <w:r w:rsidR="00FC2A60">
        <w:t xml:space="preserve"> 7% </w:t>
      </w:r>
      <w:proofErr w:type="spellStart"/>
      <w:r w:rsidR="00FC2A60">
        <w:t>pada</w:t>
      </w:r>
      <w:proofErr w:type="spellEnd"/>
      <w:r w:rsidR="00FC2A60">
        <w:t xml:space="preserve"> </w:t>
      </w:r>
      <w:proofErr w:type="spellStart"/>
      <w:r w:rsidR="00FC2A60">
        <w:t>pria</w:t>
      </w:r>
      <w:proofErr w:type="spellEnd"/>
      <w:r w:rsidR="00FC2A60">
        <w:t xml:space="preserve"> </w:t>
      </w:r>
      <w:proofErr w:type="spellStart"/>
      <w:r w:rsidR="00CF5D24" w:rsidRPr="008C079F">
        <w:t>dan</w:t>
      </w:r>
      <w:proofErr w:type="spellEnd"/>
      <w:r w:rsidR="00CF5D24" w:rsidRPr="008C079F">
        <w:t xml:space="preserve"> </w:t>
      </w:r>
      <w:r w:rsidR="00CF5D24" w:rsidRPr="00E82EC6">
        <w:t xml:space="preserve"> </w:t>
      </w:r>
      <w:proofErr w:type="spellStart"/>
      <w:r w:rsidR="00CF5D24" w:rsidRPr="00E82EC6">
        <w:t>sekitar</w:t>
      </w:r>
      <w:proofErr w:type="spellEnd"/>
      <w:r w:rsidR="00CF5D24" w:rsidRPr="00E82EC6">
        <w:t xml:space="preserve"> 6,6%</w:t>
      </w:r>
      <w:r w:rsidR="00CF5D24" w:rsidRPr="008C079F">
        <w:t xml:space="preserve"> </w:t>
      </w:r>
      <w:proofErr w:type="spellStart"/>
      <w:r w:rsidR="00CF5D24" w:rsidRPr="008C079F">
        <w:t>pada</w:t>
      </w:r>
      <w:proofErr w:type="spellEnd"/>
      <w:r w:rsidR="00CF5D24" w:rsidRPr="008C079F">
        <w:t xml:space="preserve"> </w:t>
      </w:r>
      <w:proofErr w:type="spellStart"/>
      <w:r w:rsidR="00CF5D24" w:rsidRPr="008C079F">
        <w:t>wanita</w:t>
      </w:r>
      <w:proofErr w:type="spellEnd"/>
      <w:r w:rsidR="00CF5D24" w:rsidRPr="00E82EC6">
        <w:t xml:space="preserve">, </w:t>
      </w:r>
      <w:proofErr w:type="spellStart"/>
      <w:r w:rsidR="00FC2A60">
        <w:t>selanjutnya</w:t>
      </w:r>
      <w:proofErr w:type="spellEnd"/>
      <w:r w:rsidR="00FC2A60">
        <w:t xml:space="preserve"> </w:t>
      </w:r>
      <w:proofErr w:type="spellStart"/>
      <w:r w:rsidR="00FC2A60">
        <w:t>stadi</w:t>
      </w:r>
      <w:proofErr w:type="spellEnd"/>
      <w:r w:rsidR="00FC2A60">
        <w:t xml:space="preserve"> yang </w:t>
      </w:r>
      <w:proofErr w:type="spellStart"/>
      <w:r w:rsidR="00FC2A60">
        <w:t>dilakukan</w:t>
      </w:r>
      <w:proofErr w:type="spellEnd"/>
      <w:r w:rsidR="00FC2A60">
        <w:t xml:space="preserve"> </w:t>
      </w:r>
      <w:r w:rsidR="00CF5D24" w:rsidRPr="00E82EC6">
        <w:t xml:space="preserve">di </w:t>
      </w:r>
      <w:proofErr w:type="spellStart"/>
      <w:r w:rsidR="00CF5D24" w:rsidRPr="00E82EC6">
        <w:t>Scotlandia</w:t>
      </w:r>
      <w:proofErr w:type="spellEnd"/>
      <w:r w:rsidR="00CF5D24" w:rsidRPr="00E82EC6">
        <w:t xml:space="preserve"> </w:t>
      </w:r>
      <w:proofErr w:type="spellStart"/>
      <w:r w:rsidR="00CF5D24" w:rsidRPr="00E82EC6">
        <w:t>se</w:t>
      </w:r>
      <w:r w:rsidR="00D2600A">
        <w:t>besar</w:t>
      </w:r>
      <w:proofErr w:type="spellEnd"/>
      <w:r w:rsidR="00D2600A">
        <w:t xml:space="preserve"> 10</w:t>
      </w:r>
      <w:r w:rsidR="00CF5D24" w:rsidRPr="008C079F">
        <w:t>%</w:t>
      </w:r>
      <w:r w:rsidR="00667D35">
        <w:t xml:space="preserve"> </w:t>
      </w:r>
      <w:proofErr w:type="spellStart"/>
      <w:r w:rsidR="00667D35">
        <w:t>kejadian</w:t>
      </w:r>
      <w:proofErr w:type="spellEnd"/>
      <w:r w:rsidR="00667D35">
        <w:t xml:space="preserve"> </w:t>
      </w:r>
      <w:proofErr w:type="spellStart"/>
      <w:r w:rsidR="00667D35">
        <w:t>asam</w:t>
      </w:r>
      <w:proofErr w:type="spellEnd"/>
      <w:r w:rsidR="00667D35">
        <w:t xml:space="preserve"> </w:t>
      </w:r>
      <w:proofErr w:type="spellStart"/>
      <w:r w:rsidR="00667D35">
        <w:t>urat</w:t>
      </w:r>
      <w:proofErr w:type="spellEnd"/>
      <w:r w:rsidR="00667D35">
        <w:t xml:space="preserve">, </w:t>
      </w:r>
      <w:r w:rsidR="00CF5D24" w:rsidRPr="008C079F">
        <w:t>d</w:t>
      </w:r>
      <w:r w:rsidR="00FC2A60">
        <w:t xml:space="preserve">i New Zealand </w:t>
      </w:r>
      <w:proofErr w:type="spellStart"/>
      <w:r w:rsidR="00FC2A60">
        <w:t>sebanyak</w:t>
      </w:r>
      <w:proofErr w:type="spellEnd"/>
      <w:r w:rsidR="00FC2A60">
        <w:t xml:space="preserve"> 27,1% </w:t>
      </w:r>
      <w:proofErr w:type="spellStart"/>
      <w:r w:rsidR="00FC2A60">
        <w:t>penderita</w:t>
      </w:r>
      <w:proofErr w:type="spellEnd"/>
      <w:r w:rsidR="00FC2A60">
        <w:t xml:space="preserve"> </w:t>
      </w:r>
      <w:proofErr w:type="spellStart"/>
      <w:r w:rsidR="00FC2A60">
        <w:t>asam</w:t>
      </w:r>
      <w:proofErr w:type="spellEnd"/>
      <w:r w:rsidR="00FC2A60">
        <w:t xml:space="preserve"> </w:t>
      </w:r>
      <w:proofErr w:type="spellStart"/>
      <w:r w:rsidR="00FC2A60">
        <w:t>urat</w:t>
      </w:r>
      <w:proofErr w:type="spellEnd"/>
      <w:r w:rsidR="00FC2A60">
        <w:t xml:space="preserve"> </w:t>
      </w:r>
      <w:proofErr w:type="spellStart"/>
      <w:r w:rsidR="00667D35">
        <w:t>dan</w:t>
      </w:r>
      <w:proofErr w:type="spellEnd"/>
      <w:r w:rsidR="00667D35">
        <w:t xml:space="preserve"> di </w:t>
      </w:r>
      <w:proofErr w:type="spellStart"/>
      <w:r w:rsidR="00667D35">
        <w:t>Eropa</w:t>
      </w:r>
      <w:proofErr w:type="spellEnd"/>
      <w:r w:rsidR="00667D35">
        <w:t xml:space="preserve"> </w:t>
      </w:r>
      <w:proofErr w:type="spellStart"/>
      <w:r w:rsidR="00667D35">
        <w:t>sebanyak</w:t>
      </w:r>
      <w:proofErr w:type="spellEnd"/>
      <w:r w:rsidR="00667D35">
        <w:t xml:space="preserve"> 9,4% yang </w:t>
      </w:r>
      <w:proofErr w:type="spellStart"/>
      <w:r w:rsidR="00667D35">
        <w:t>mengalami</w:t>
      </w:r>
      <w:proofErr w:type="spellEnd"/>
      <w:r w:rsidR="00667D35">
        <w:t xml:space="preserve"> </w:t>
      </w:r>
      <w:proofErr w:type="spellStart"/>
      <w:r w:rsidR="00667D35">
        <w:t>asam</w:t>
      </w:r>
      <w:proofErr w:type="spellEnd"/>
      <w:r w:rsidR="00667D35">
        <w:t xml:space="preserve"> </w:t>
      </w:r>
      <w:proofErr w:type="spellStart"/>
      <w:r w:rsidR="00667D35">
        <w:t>urat</w:t>
      </w:r>
      <w:proofErr w:type="spellEnd"/>
      <w:r w:rsidR="00667D35">
        <w:t xml:space="preserve"> </w:t>
      </w:r>
      <w:r w:rsidR="002362D0">
        <w:t>(</w:t>
      </w:r>
      <w:r w:rsidR="00D2600A">
        <w:t>WHO, 2016</w:t>
      </w:r>
      <w:r w:rsidR="00CF5D24" w:rsidRPr="008C079F">
        <w:t>).</w:t>
      </w:r>
      <w:r w:rsidR="0058409D">
        <w:rPr>
          <w:lang w:val="id-ID"/>
        </w:rPr>
        <w:t xml:space="preserve"> </w:t>
      </w:r>
      <w:r w:rsidR="00667D35" w:rsidRPr="0058409D">
        <w:rPr>
          <w:lang w:val="id-ID"/>
        </w:rPr>
        <w:t xml:space="preserve">Di kawasan </w:t>
      </w:r>
      <w:r w:rsidR="0058409D">
        <w:t>Asia</w:t>
      </w:r>
      <w:r w:rsidR="0058409D" w:rsidRPr="0058409D">
        <w:rPr>
          <w:lang w:val="id-ID"/>
        </w:rPr>
        <w:t xml:space="preserve"> </w:t>
      </w:r>
      <w:proofErr w:type="spellStart"/>
      <w:r w:rsidR="00667D35">
        <w:t>penyakit</w:t>
      </w:r>
      <w:proofErr w:type="spellEnd"/>
      <w:r w:rsidR="00667D35">
        <w:t xml:space="preserve"> </w:t>
      </w:r>
      <w:proofErr w:type="spellStart"/>
      <w:r w:rsidR="00E66AAB">
        <w:t>asam</w:t>
      </w:r>
      <w:proofErr w:type="spellEnd"/>
      <w:r w:rsidR="00E66AAB">
        <w:t xml:space="preserve"> </w:t>
      </w:r>
      <w:proofErr w:type="spellStart"/>
      <w:r w:rsidR="00E66AAB">
        <w:t>urat</w:t>
      </w:r>
      <w:proofErr w:type="spellEnd"/>
      <w:r w:rsidR="00E66AAB">
        <w:t xml:space="preserve"> </w:t>
      </w:r>
      <w:proofErr w:type="spellStart"/>
      <w:r w:rsidR="00E66AAB">
        <w:t>diderita</w:t>
      </w:r>
      <w:proofErr w:type="spellEnd"/>
      <w:r w:rsidR="00E66AAB">
        <w:t xml:space="preserve"> </w:t>
      </w:r>
      <w:proofErr w:type="spellStart"/>
      <w:r w:rsidR="00E66AAB">
        <w:t>oleh</w:t>
      </w:r>
      <w:proofErr w:type="spellEnd"/>
      <w:r w:rsidR="00D2600A">
        <w:t xml:space="preserve"> 1,3</w:t>
      </w:r>
      <w:r w:rsidR="00E66AAB">
        <w:t xml:space="preserve"> </w:t>
      </w:r>
      <w:proofErr w:type="spellStart"/>
      <w:r w:rsidR="00E66AAB">
        <w:t>juta</w:t>
      </w:r>
      <w:proofErr w:type="spellEnd"/>
      <w:r w:rsidR="00E66AAB">
        <w:t xml:space="preserve"> orang </w:t>
      </w:r>
      <w:proofErr w:type="spellStart"/>
      <w:r w:rsidR="00667D35">
        <w:t>baik</w:t>
      </w:r>
      <w:proofErr w:type="spellEnd"/>
      <w:r w:rsidR="00667D35">
        <w:t xml:space="preserve"> </w:t>
      </w:r>
      <w:proofErr w:type="spellStart"/>
      <w:r w:rsidR="00667D35">
        <w:t>pria</w:t>
      </w:r>
      <w:proofErr w:type="spellEnd"/>
      <w:r w:rsidR="00667D35">
        <w:t xml:space="preserve"> </w:t>
      </w:r>
      <w:proofErr w:type="spellStart"/>
      <w:r w:rsidR="00667D35">
        <w:t>maupun</w:t>
      </w:r>
      <w:proofErr w:type="spellEnd"/>
      <w:r w:rsidR="00667D35">
        <w:t xml:space="preserve"> </w:t>
      </w:r>
      <w:proofErr w:type="spellStart"/>
      <w:r w:rsidR="00667D35">
        <w:t>wanita</w:t>
      </w:r>
      <w:proofErr w:type="spellEnd"/>
      <w:r w:rsidR="00667D35">
        <w:t xml:space="preserve"> </w:t>
      </w:r>
      <w:proofErr w:type="spellStart"/>
      <w:r w:rsidR="00E66AAB">
        <w:t>serta</w:t>
      </w:r>
      <w:proofErr w:type="spellEnd"/>
      <w:r w:rsidR="00E66AAB">
        <w:t xml:space="preserve"> 6</w:t>
      </w:r>
      <w:r w:rsidR="00507BAD">
        <w:t xml:space="preserve">7,2% di </w:t>
      </w:r>
      <w:proofErr w:type="spellStart"/>
      <w:r w:rsidR="00507BAD">
        <w:t>alami</w:t>
      </w:r>
      <w:proofErr w:type="spellEnd"/>
      <w:r w:rsidR="00507BAD">
        <w:t xml:space="preserve"> </w:t>
      </w:r>
      <w:proofErr w:type="spellStart"/>
      <w:r w:rsidR="00507BAD">
        <w:t>oleh</w:t>
      </w:r>
      <w:proofErr w:type="spellEnd"/>
      <w:r w:rsidR="00507BAD">
        <w:t xml:space="preserve"> </w:t>
      </w:r>
      <w:proofErr w:type="spellStart"/>
      <w:r w:rsidR="00507BAD">
        <w:t>lanjut</w:t>
      </w:r>
      <w:proofErr w:type="spellEnd"/>
      <w:r w:rsidR="00507BAD">
        <w:t xml:space="preserve"> </w:t>
      </w:r>
      <w:proofErr w:type="spellStart"/>
      <w:r w:rsidR="00507BAD">
        <w:t>usia</w:t>
      </w:r>
      <w:proofErr w:type="spellEnd"/>
      <w:r w:rsidR="00507BAD">
        <w:t xml:space="preserve">. Di Asia Tenggara </w:t>
      </w:r>
      <w:proofErr w:type="spellStart"/>
      <w:r w:rsidR="00507BAD">
        <w:t>pre</w:t>
      </w:r>
      <w:r w:rsidR="003B04FE">
        <w:t>v</w:t>
      </w:r>
      <w:r w:rsidR="00507BAD">
        <w:t>alensi</w:t>
      </w:r>
      <w:proofErr w:type="spellEnd"/>
      <w:r w:rsidR="00507BAD">
        <w:t xml:space="preserve"> </w:t>
      </w:r>
      <w:proofErr w:type="spellStart"/>
      <w:r w:rsidR="00507BAD">
        <w:t>kejadian</w:t>
      </w:r>
      <w:proofErr w:type="spellEnd"/>
      <w:r w:rsidR="00507BAD">
        <w:t xml:space="preserve"> </w:t>
      </w:r>
      <w:proofErr w:type="spellStart"/>
      <w:r w:rsidR="00507BAD">
        <w:t>asam</w:t>
      </w:r>
      <w:proofErr w:type="spellEnd"/>
      <w:r w:rsidR="00507BAD">
        <w:t xml:space="preserve"> </w:t>
      </w:r>
      <w:proofErr w:type="spellStart"/>
      <w:r w:rsidR="00507BAD">
        <w:t>urat</w:t>
      </w:r>
      <w:proofErr w:type="spellEnd"/>
      <w:r w:rsidR="00507BAD">
        <w:t xml:space="preserve"> </w:t>
      </w:r>
      <w:proofErr w:type="spellStart"/>
      <w:r w:rsidR="00587579">
        <w:t>sebanyak</w:t>
      </w:r>
      <w:proofErr w:type="spellEnd"/>
      <w:r w:rsidR="00587579">
        <w:t xml:space="preserve"> 17</w:t>
      </w:r>
      <w:proofErr w:type="gramStart"/>
      <w:r w:rsidR="00587579">
        <w:t>,1</w:t>
      </w:r>
      <w:proofErr w:type="gramEnd"/>
      <w:r w:rsidR="00587579">
        <w:t>% (WHO, 2016</w:t>
      </w:r>
      <w:r w:rsidR="00FD0E31">
        <w:t xml:space="preserve">). </w:t>
      </w:r>
    </w:p>
    <w:p w:rsidR="00305BD2" w:rsidRDefault="00D71396" w:rsidP="00DD3C27">
      <w:pPr>
        <w:pStyle w:val="ListParagraph"/>
        <w:spacing w:line="480" w:lineRule="auto"/>
        <w:ind w:left="360" w:firstLine="360"/>
        <w:jc w:val="both"/>
        <w:rPr>
          <w:lang w:val="id-ID"/>
        </w:rPr>
      </w:pPr>
      <w:bookmarkStart w:id="0" w:name="_GoBack"/>
      <w:r w:rsidRPr="00D71396">
        <w:rPr>
          <w:lang w:val="id-ID"/>
        </w:rPr>
        <w:lastRenderedPageBreak/>
        <w:t xml:space="preserve">Di </w:t>
      </w:r>
      <w:proofErr w:type="spellStart"/>
      <w:r>
        <w:t>Indonesi</w:t>
      </w:r>
      <w:proofErr w:type="spellEnd"/>
      <w:r w:rsidRPr="00D71396">
        <w:rPr>
          <w:lang w:val="id-ID"/>
        </w:rPr>
        <w:t>a Jumlah lansia penderita asam urat d</w:t>
      </w:r>
      <w:r w:rsidR="002E3118" w:rsidRPr="008C079F">
        <w:t xml:space="preserve">i Indonesia </w:t>
      </w:r>
      <w:proofErr w:type="spellStart"/>
      <w:r w:rsidR="002E3118">
        <w:t>sebanyak</w:t>
      </w:r>
      <w:proofErr w:type="spellEnd"/>
      <w:r w:rsidR="002E3118">
        <w:t xml:space="preserve"> 33,6% </w:t>
      </w:r>
      <w:proofErr w:type="spellStart"/>
      <w:r w:rsidR="002E3118">
        <w:t>lansia</w:t>
      </w:r>
      <w:proofErr w:type="spellEnd"/>
      <w:r w:rsidR="002E3118">
        <w:t xml:space="preserve"> </w:t>
      </w:r>
      <w:r w:rsidRPr="00D71396">
        <w:rPr>
          <w:lang w:val="id-ID"/>
        </w:rPr>
        <w:t xml:space="preserve">dari keseluruhan jumlah lansia </w:t>
      </w:r>
      <w:r w:rsidR="002E3118">
        <w:t>(</w:t>
      </w:r>
      <w:proofErr w:type="spellStart"/>
      <w:r w:rsidR="002E3118">
        <w:t>Riskesdas</w:t>
      </w:r>
      <w:proofErr w:type="spellEnd"/>
      <w:r w:rsidR="002E3118">
        <w:t>, 2013).</w:t>
      </w:r>
      <w:r w:rsidR="0058409D">
        <w:rPr>
          <w:lang w:val="id-ID"/>
        </w:rPr>
        <w:t xml:space="preserve"> </w:t>
      </w:r>
      <w:proofErr w:type="spellStart"/>
      <w:proofErr w:type="gramStart"/>
      <w:r w:rsidR="00CF5D24" w:rsidRPr="008C079F">
        <w:t>Berdasarkan</w:t>
      </w:r>
      <w:proofErr w:type="spellEnd"/>
      <w:r w:rsidR="00CF5D24" w:rsidRPr="008C079F">
        <w:t xml:space="preserve"> data </w:t>
      </w:r>
      <w:proofErr w:type="spellStart"/>
      <w:r w:rsidR="00CF5D24" w:rsidRPr="008C079F">
        <w:t>Dinas</w:t>
      </w:r>
      <w:proofErr w:type="spellEnd"/>
      <w:r w:rsidR="00CF5D24" w:rsidRPr="008C079F">
        <w:t xml:space="preserve"> </w:t>
      </w:r>
      <w:proofErr w:type="spellStart"/>
      <w:r w:rsidR="00CF5D24" w:rsidRPr="008C079F">
        <w:t>Keseha</w:t>
      </w:r>
      <w:r w:rsidR="009D1A7A">
        <w:t>tan</w:t>
      </w:r>
      <w:proofErr w:type="spellEnd"/>
      <w:r w:rsidR="009D1A7A">
        <w:t xml:space="preserve"> </w:t>
      </w:r>
      <w:proofErr w:type="spellStart"/>
      <w:r w:rsidR="009D1A7A">
        <w:t>Provinsi</w:t>
      </w:r>
      <w:proofErr w:type="spellEnd"/>
      <w:r w:rsidR="009D1A7A">
        <w:t xml:space="preserve"> Lampung </w:t>
      </w:r>
      <w:proofErr w:type="spellStart"/>
      <w:r w:rsidR="009D1A7A">
        <w:t>tahun</w:t>
      </w:r>
      <w:proofErr w:type="spellEnd"/>
      <w:r w:rsidR="009D1A7A">
        <w:t xml:space="preserve"> 2016 </w:t>
      </w:r>
      <w:proofErr w:type="spellStart"/>
      <w:r w:rsidR="00CF5D24" w:rsidRPr="008C079F">
        <w:t>diketahui</w:t>
      </w:r>
      <w:proofErr w:type="spellEnd"/>
      <w:r w:rsidR="00CF5D24" w:rsidRPr="008C079F">
        <w:t xml:space="preserve"> </w:t>
      </w:r>
      <w:proofErr w:type="spellStart"/>
      <w:r w:rsidR="00CF5D24" w:rsidRPr="008C079F">
        <w:t>bahwa</w:t>
      </w:r>
      <w:proofErr w:type="spellEnd"/>
      <w:r w:rsidR="00CF5D24" w:rsidRPr="008C079F">
        <w:t xml:space="preserve"> </w:t>
      </w:r>
      <w:proofErr w:type="spellStart"/>
      <w:r w:rsidR="009D1A7A">
        <w:t>kasus</w:t>
      </w:r>
      <w:proofErr w:type="spellEnd"/>
      <w:r w:rsidR="009D1A7A">
        <w:t xml:space="preserve"> </w:t>
      </w:r>
      <w:proofErr w:type="spellStart"/>
      <w:r w:rsidR="009D1A7A">
        <w:t>asam</w:t>
      </w:r>
      <w:proofErr w:type="spellEnd"/>
      <w:r w:rsidR="009D1A7A">
        <w:t xml:space="preserve"> </w:t>
      </w:r>
      <w:proofErr w:type="spellStart"/>
      <w:r w:rsidR="009D1A7A">
        <w:t>urat</w:t>
      </w:r>
      <w:proofErr w:type="spellEnd"/>
      <w:r w:rsidR="009D1A7A">
        <w:t xml:space="preserve"> </w:t>
      </w:r>
      <w:proofErr w:type="spellStart"/>
      <w:r w:rsidR="009D1A7A">
        <w:t>yaitu</w:t>
      </w:r>
      <w:proofErr w:type="spellEnd"/>
      <w:r w:rsidR="009D1A7A">
        <w:t xml:space="preserve"> </w:t>
      </w:r>
      <w:proofErr w:type="spellStart"/>
      <w:r w:rsidR="009D1A7A">
        <w:t>sebanyak</w:t>
      </w:r>
      <w:proofErr w:type="spellEnd"/>
      <w:r w:rsidR="009D1A7A">
        <w:t xml:space="preserve"> 33.152 </w:t>
      </w:r>
      <w:proofErr w:type="spellStart"/>
      <w:r w:rsidR="009D1A7A">
        <w:t>kasus</w:t>
      </w:r>
      <w:proofErr w:type="spellEnd"/>
      <w:r w:rsidR="009D1A7A">
        <w:t xml:space="preserve"> </w:t>
      </w:r>
      <w:r w:rsidRPr="0058409D">
        <w:rPr>
          <w:lang w:val="id-ID"/>
        </w:rPr>
        <w:t xml:space="preserve">terjadi pada lansia </w:t>
      </w:r>
      <w:r w:rsidR="009D1A7A">
        <w:t>(</w:t>
      </w:r>
      <w:proofErr w:type="spellStart"/>
      <w:r w:rsidR="009D1A7A">
        <w:t>Profil</w:t>
      </w:r>
      <w:proofErr w:type="spellEnd"/>
      <w:r w:rsidR="009D1A7A">
        <w:t xml:space="preserve"> </w:t>
      </w:r>
      <w:proofErr w:type="spellStart"/>
      <w:r w:rsidR="009D1A7A">
        <w:t>Dinkes</w:t>
      </w:r>
      <w:proofErr w:type="spellEnd"/>
      <w:r w:rsidR="009D1A7A">
        <w:t xml:space="preserve"> Prov. Lampung, 2016</w:t>
      </w:r>
      <w:r w:rsidR="00103142">
        <w:t>).</w:t>
      </w:r>
      <w:proofErr w:type="gramEnd"/>
      <w:r w:rsidR="00103142">
        <w:t xml:space="preserve"> </w:t>
      </w:r>
      <w:r w:rsidRPr="0058409D">
        <w:rPr>
          <w:bCs/>
          <w:lang w:val="id-ID"/>
        </w:rPr>
        <w:t xml:space="preserve">Selanjutnya berdasarkan data Dinas Kesehatan Pringsewu </w:t>
      </w:r>
      <w:r w:rsidRPr="0058409D">
        <w:rPr>
          <w:lang w:val="id-ID"/>
        </w:rPr>
        <w:t>jumlah lansia sekitar 33% dari keseluruhan jumlah penduduk di pringsewu dan</w:t>
      </w:r>
      <w:r w:rsidR="00103142">
        <w:t xml:space="preserve"> </w:t>
      </w:r>
      <w:r w:rsidR="00864B6E">
        <w:t>23,6</w:t>
      </w:r>
      <w:r w:rsidR="00103142">
        <w:t>%</w:t>
      </w:r>
      <w:r w:rsidRPr="0058409D">
        <w:rPr>
          <w:lang w:val="id-ID"/>
        </w:rPr>
        <w:t xml:space="preserve"> dari jumlah keseluruhan lansia menderita asam urat </w:t>
      </w:r>
      <w:r w:rsidR="00103142">
        <w:t>(</w:t>
      </w:r>
      <w:r w:rsidRPr="0058409D">
        <w:rPr>
          <w:lang w:val="id-ID"/>
        </w:rPr>
        <w:t>Dinas Kesehatan Pringsewu</w:t>
      </w:r>
      <w:r w:rsidR="00103142">
        <w:t>, 2015).</w:t>
      </w:r>
      <w:r w:rsidR="00DD3C27">
        <w:rPr>
          <w:lang w:val="id-ID"/>
        </w:rPr>
        <w:t xml:space="preserve"> </w:t>
      </w:r>
    </w:p>
    <w:p w:rsidR="0042517C" w:rsidRPr="002E571F" w:rsidRDefault="0058409D" w:rsidP="002E571F">
      <w:pPr>
        <w:pStyle w:val="ListParagraph"/>
        <w:spacing w:line="480" w:lineRule="auto"/>
        <w:ind w:left="360" w:firstLine="360"/>
        <w:jc w:val="both"/>
        <w:rPr>
          <w:lang w:val="id-ID"/>
        </w:rPr>
      </w:pPr>
      <w:r w:rsidRPr="00DD3C27">
        <w:rPr>
          <w:lang w:val="id-ID"/>
        </w:rPr>
        <w:t xml:space="preserve">Jumlah lansia di dunia mencapai 32,1% dari keseluruhan jumlah penduduk di dunia dan </w:t>
      </w:r>
      <w:proofErr w:type="spellStart"/>
      <w:r>
        <w:t>prevalensi</w:t>
      </w:r>
      <w:proofErr w:type="spellEnd"/>
      <w:r>
        <w:t xml:space="preserve"> </w:t>
      </w:r>
      <w:proofErr w:type="spellStart"/>
      <w:r>
        <w:t>kejadian</w:t>
      </w:r>
      <w:proofErr w:type="spellEnd"/>
      <w:r>
        <w:t xml:space="preserve"> </w:t>
      </w:r>
      <w:proofErr w:type="spellStart"/>
      <w:r>
        <w:t>asam</w:t>
      </w:r>
      <w:proofErr w:type="spellEnd"/>
      <w:r>
        <w:t xml:space="preserve"> </w:t>
      </w:r>
      <w:proofErr w:type="spellStart"/>
      <w:r>
        <w:t>urat</w:t>
      </w:r>
      <w:proofErr w:type="spellEnd"/>
      <w:r>
        <w:t xml:space="preserve"> di </w:t>
      </w:r>
      <w:proofErr w:type="spellStart"/>
      <w:r>
        <w:t>dunia</w:t>
      </w:r>
      <w:proofErr w:type="spellEnd"/>
      <w:r>
        <w:t xml:space="preserve"> </w:t>
      </w:r>
      <w:proofErr w:type="spellStart"/>
      <w:r>
        <w:t>sebanyak</w:t>
      </w:r>
      <w:proofErr w:type="spellEnd"/>
      <w:r>
        <w:t xml:space="preserve"> 31,1% </w:t>
      </w:r>
      <w:proofErr w:type="spellStart"/>
      <w:r>
        <w:t>terjadi</w:t>
      </w:r>
      <w:proofErr w:type="spellEnd"/>
      <w:r>
        <w:t xml:space="preserve"> </w:t>
      </w:r>
      <w:proofErr w:type="spellStart"/>
      <w:r>
        <w:t>pada</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Sebanyak</w:t>
      </w:r>
      <w:proofErr w:type="spellEnd"/>
      <w:r>
        <w:t xml:space="preserve"> 13</w:t>
      </w:r>
      <w:proofErr w:type="gramStart"/>
      <w:r>
        <w:t>,1</w:t>
      </w:r>
      <w:proofErr w:type="gramEnd"/>
      <w:r>
        <w:t xml:space="preserve">% </w:t>
      </w:r>
      <w:proofErr w:type="spellStart"/>
      <w:r>
        <w:t>terjadi</w:t>
      </w:r>
      <w:proofErr w:type="spellEnd"/>
      <w:r>
        <w:t xml:space="preserve"> </w:t>
      </w:r>
      <w:proofErr w:type="spellStart"/>
      <w:r>
        <w:t>pada</w:t>
      </w:r>
      <w:proofErr w:type="spellEnd"/>
      <w:r>
        <w:t xml:space="preserve"> </w:t>
      </w:r>
      <w:proofErr w:type="spellStart"/>
      <w:r>
        <w:t>wanita</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dan</w:t>
      </w:r>
      <w:proofErr w:type="spellEnd"/>
      <w:r>
        <w:t xml:space="preserve"> 18% </w:t>
      </w:r>
      <w:proofErr w:type="spellStart"/>
      <w:r>
        <w:t>terjadi</w:t>
      </w:r>
      <w:proofErr w:type="spellEnd"/>
      <w:r>
        <w:t xml:space="preserve"> </w:t>
      </w:r>
      <w:proofErr w:type="spellStart"/>
      <w:r>
        <w:t>pada</w:t>
      </w:r>
      <w:proofErr w:type="spellEnd"/>
      <w:r>
        <w:t xml:space="preserve"> </w:t>
      </w:r>
      <w:proofErr w:type="spellStart"/>
      <w:r>
        <w:t>laki-laki</w:t>
      </w:r>
      <w:proofErr w:type="spellEnd"/>
      <w:r w:rsidRPr="00DD3C27">
        <w:rPr>
          <w:lang w:val="id-ID"/>
        </w:rPr>
        <w:t xml:space="preserve"> (WHO, 2016).</w:t>
      </w:r>
      <w:r w:rsidR="00305BD2">
        <w:rPr>
          <w:lang w:val="id-ID"/>
        </w:rPr>
        <w:t xml:space="preserve"> </w:t>
      </w:r>
      <w:r w:rsidRPr="00305BD2">
        <w:rPr>
          <w:lang w:val="id-ID"/>
        </w:rPr>
        <w:t>J</w:t>
      </w:r>
      <w:proofErr w:type="spellStart"/>
      <w:r w:rsidRPr="00305BD2">
        <w:rPr>
          <w:bCs/>
        </w:rPr>
        <w:t>umlah</w:t>
      </w:r>
      <w:proofErr w:type="spellEnd"/>
      <w:r w:rsidRPr="00305BD2">
        <w:rPr>
          <w:bCs/>
        </w:rPr>
        <w:t xml:space="preserve"> </w:t>
      </w:r>
      <w:proofErr w:type="spellStart"/>
      <w:r w:rsidRPr="00305BD2">
        <w:rPr>
          <w:bCs/>
        </w:rPr>
        <w:t>penduduk</w:t>
      </w:r>
      <w:proofErr w:type="spellEnd"/>
      <w:r w:rsidRPr="00305BD2">
        <w:rPr>
          <w:bCs/>
        </w:rPr>
        <w:t xml:space="preserve"> </w:t>
      </w:r>
      <w:proofErr w:type="spellStart"/>
      <w:r w:rsidRPr="00305BD2">
        <w:rPr>
          <w:bCs/>
        </w:rPr>
        <w:t>lansia</w:t>
      </w:r>
      <w:proofErr w:type="spellEnd"/>
      <w:r w:rsidRPr="00305BD2">
        <w:rPr>
          <w:bCs/>
        </w:rPr>
        <w:t xml:space="preserve"> </w:t>
      </w:r>
      <w:r w:rsidRPr="00305BD2">
        <w:rPr>
          <w:bCs/>
          <w:lang w:val="id-ID"/>
        </w:rPr>
        <w:t xml:space="preserve">di Indonesia </w:t>
      </w:r>
      <w:proofErr w:type="spellStart"/>
      <w:r w:rsidRPr="00305BD2">
        <w:rPr>
          <w:bCs/>
        </w:rPr>
        <w:t>pada</w:t>
      </w:r>
      <w:proofErr w:type="spellEnd"/>
      <w:r w:rsidRPr="00305BD2">
        <w:rPr>
          <w:bCs/>
        </w:rPr>
        <w:t xml:space="preserve"> </w:t>
      </w:r>
      <w:proofErr w:type="spellStart"/>
      <w:r w:rsidRPr="00305BD2">
        <w:rPr>
          <w:bCs/>
        </w:rPr>
        <w:t>tahun</w:t>
      </w:r>
      <w:proofErr w:type="spellEnd"/>
      <w:r w:rsidRPr="00305BD2">
        <w:rPr>
          <w:bCs/>
        </w:rPr>
        <w:t xml:space="preserve"> 2016 </w:t>
      </w:r>
      <w:proofErr w:type="spellStart"/>
      <w:r w:rsidRPr="00305BD2">
        <w:rPr>
          <w:bCs/>
        </w:rPr>
        <w:t>adalah</w:t>
      </w:r>
      <w:proofErr w:type="spellEnd"/>
      <w:r w:rsidRPr="00305BD2">
        <w:rPr>
          <w:bCs/>
        </w:rPr>
        <w:t xml:space="preserve"> 19.131.090 </w:t>
      </w:r>
      <w:proofErr w:type="spellStart"/>
      <w:r w:rsidRPr="00305BD2">
        <w:rPr>
          <w:bCs/>
        </w:rPr>
        <w:t>jiwa</w:t>
      </w:r>
      <w:proofErr w:type="spellEnd"/>
      <w:r w:rsidRPr="00305BD2">
        <w:rPr>
          <w:bCs/>
        </w:rPr>
        <w:t xml:space="preserve"> </w:t>
      </w:r>
      <w:proofErr w:type="spellStart"/>
      <w:r w:rsidRPr="00305BD2">
        <w:rPr>
          <w:bCs/>
        </w:rPr>
        <w:t>dari</w:t>
      </w:r>
      <w:proofErr w:type="spellEnd"/>
      <w:r w:rsidRPr="00305BD2">
        <w:rPr>
          <w:bCs/>
        </w:rPr>
        <w:t xml:space="preserve"> 297.241.312 </w:t>
      </w:r>
      <w:proofErr w:type="spellStart"/>
      <w:r w:rsidRPr="00305BD2">
        <w:rPr>
          <w:bCs/>
        </w:rPr>
        <w:t>jiwa</w:t>
      </w:r>
      <w:proofErr w:type="spellEnd"/>
      <w:r w:rsidRPr="00305BD2">
        <w:rPr>
          <w:bCs/>
        </w:rPr>
        <w:t xml:space="preserve"> </w:t>
      </w:r>
      <w:proofErr w:type="spellStart"/>
      <w:r w:rsidRPr="00305BD2">
        <w:rPr>
          <w:bCs/>
        </w:rPr>
        <w:t>jumlah</w:t>
      </w:r>
      <w:proofErr w:type="spellEnd"/>
      <w:r w:rsidRPr="00305BD2">
        <w:rPr>
          <w:bCs/>
        </w:rPr>
        <w:t xml:space="preserve"> </w:t>
      </w:r>
      <w:proofErr w:type="spellStart"/>
      <w:r w:rsidRPr="00305BD2">
        <w:rPr>
          <w:bCs/>
        </w:rPr>
        <w:t>seluruh</w:t>
      </w:r>
      <w:proofErr w:type="spellEnd"/>
      <w:r w:rsidRPr="00305BD2">
        <w:rPr>
          <w:bCs/>
        </w:rPr>
        <w:t xml:space="preserve"> </w:t>
      </w:r>
      <w:proofErr w:type="spellStart"/>
      <w:r w:rsidRPr="00305BD2">
        <w:rPr>
          <w:bCs/>
        </w:rPr>
        <w:t>penduduk</w:t>
      </w:r>
      <w:proofErr w:type="spellEnd"/>
      <w:r w:rsidRPr="00305BD2">
        <w:rPr>
          <w:bCs/>
        </w:rPr>
        <w:t xml:space="preserve">. </w:t>
      </w:r>
      <w:proofErr w:type="gramStart"/>
      <w:r w:rsidRPr="00305BD2">
        <w:rPr>
          <w:bCs/>
        </w:rPr>
        <w:t>D</w:t>
      </w:r>
      <w:r>
        <w:t xml:space="preserve">i </w:t>
      </w:r>
      <w:proofErr w:type="spellStart"/>
      <w:r>
        <w:t>prediksikan</w:t>
      </w:r>
      <w:proofErr w:type="spellEnd"/>
      <w:r>
        <w:t xml:space="preserve"> </w:t>
      </w:r>
      <w:proofErr w:type="spellStart"/>
      <w:r>
        <w:t>meningkat</w:t>
      </w:r>
      <w:proofErr w:type="spellEnd"/>
      <w:r>
        <w:t xml:space="preserve"> 40</w:t>
      </w:r>
      <w:r w:rsidRPr="00ED26B7">
        <w:t xml:space="preserve">% </w:t>
      </w:r>
      <w:proofErr w:type="spellStart"/>
      <w:r w:rsidRPr="00ED26B7">
        <w:t>atau</w:t>
      </w:r>
      <w:proofErr w:type="spellEnd"/>
      <w:r w:rsidRPr="00ED26B7">
        <w:t xml:space="preserve"> </w:t>
      </w:r>
      <w:proofErr w:type="spellStart"/>
      <w:r w:rsidRPr="00ED26B7">
        <w:t>empat</w:t>
      </w:r>
      <w:proofErr w:type="spellEnd"/>
      <w:r w:rsidRPr="00ED26B7">
        <w:t xml:space="preserve"> kal</w:t>
      </w:r>
      <w:r>
        <w:t xml:space="preserve">i </w:t>
      </w:r>
      <w:proofErr w:type="spellStart"/>
      <w:r>
        <w:t>lipat</w:t>
      </w:r>
      <w:proofErr w:type="spellEnd"/>
      <w:r>
        <w:t xml:space="preserve"> di </w:t>
      </w:r>
      <w:proofErr w:type="spellStart"/>
      <w:r>
        <w:t>tahun</w:t>
      </w:r>
      <w:proofErr w:type="spellEnd"/>
      <w:r>
        <w:t xml:space="preserve"> 2025 </w:t>
      </w:r>
      <w:proofErr w:type="spellStart"/>
      <w:r w:rsidRPr="00ED26B7">
        <w:t>dan</w:t>
      </w:r>
      <w:proofErr w:type="spellEnd"/>
      <w:r w:rsidRPr="00ED26B7">
        <w:t xml:space="preserve"> </w:t>
      </w:r>
      <w:proofErr w:type="spellStart"/>
      <w:r w:rsidRPr="00ED26B7">
        <w:t>hasil</w:t>
      </w:r>
      <w:proofErr w:type="spellEnd"/>
      <w:r w:rsidRPr="00ED26B7">
        <w:t xml:space="preserve"> </w:t>
      </w:r>
      <w:proofErr w:type="spellStart"/>
      <w:r w:rsidRPr="00ED26B7">
        <w:t>ini</w:t>
      </w:r>
      <w:proofErr w:type="spellEnd"/>
      <w:r w:rsidRPr="00ED26B7">
        <w:t xml:space="preserve"> </w:t>
      </w:r>
      <w:proofErr w:type="spellStart"/>
      <w:r w:rsidRPr="00ED26B7">
        <w:t>me</w:t>
      </w:r>
      <w:r>
        <w:t>rupakan</w:t>
      </w:r>
      <w:proofErr w:type="spellEnd"/>
      <w:r>
        <w:t xml:space="preserve"> yang </w:t>
      </w:r>
      <w:proofErr w:type="spellStart"/>
      <w:r>
        <w:t>tertinggi</w:t>
      </w:r>
      <w:proofErr w:type="spellEnd"/>
      <w:r>
        <w:t xml:space="preserve"> di </w:t>
      </w:r>
      <w:proofErr w:type="spellStart"/>
      <w:r>
        <w:t>dunia</w:t>
      </w:r>
      <w:proofErr w:type="spellEnd"/>
      <w:r w:rsidRPr="00305BD2">
        <w:rPr>
          <w:lang w:val="id-ID"/>
        </w:rPr>
        <w:t xml:space="preserve"> (Riskesdas, 2013).</w:t>
      </w:r>
      <w:proofErr w:type="gramEnd"/>
      <w:r w:rsidRPr="00305BD2">
        <w:rPr>
          <w:lang w:val="id-ID"/>
        </w:rPr>
        <w:t xml:space="preserve"> Jumlah lansia di Lampung sekitar 18,7% dari keseluruhan jumlah penduduk di Lampung </w:t>
      </w:r>
      <w:r>
        <w:t>(</w:t>
      </w:r>
      <w:proofErr w:type="spellStart"/>
      <w:r>
        <w:t>Profil</w:t>
      </w:r>
      <w:proofErr w:type="spellEnd"/>
      <w:r>
        <w:t xml:space="preserve"> </w:t>
      </w:r>
      <w:proofErr w:type="spellStart"/>
      <w:r>
        <w:t>Dinkes</w:t>
      </w:r>
      <w:proofErr w:type="spellEnd"/>
      <w:r>
        <w:t xml:space="preserve"> Prov. </w:t>
      </w:r>
      <w:proofErr w:type="gramStart"/>
      <w:r>
        <w:t>Lampung, 2016)</w:t>
      </w:r>
      <w:r w:rsidR="00DD3C27" w:rsidRPr="00305BD2">
        <w:rPr>
          <w:lang w:val="id-ID"/>
        </w:rPr>
        <w:t>.</w:t>
      </w:r>
      <w:proofErr w:type="gramEnd"/>
    </w:p>
    <w:p w:rsidR="0042517C" w:rsidRDefault="0042517C" w:rsidP="0042517C">
      <w:pPr>
        <w:pStyle w:val="ListParagraph"/>
        <w:spacing w:line="480" w:lineRule="auto"/>
        <w:ind w:left="360" w:firstLine="360"/>
        <w:jc w:val="both"/>
        <w:rPr>
          <w:lang w:val="id-ID"/>
        </w:rPr>
      </w:pPr>
      <w:r>
        <w:rPr>
          <w:lang w:val="id-ID"/>
        </w:rPr>
        <w:t xml:space="preserve">Data kunjungan pasien di </w:t>
      </w:r>
      <w:r w:rsidR="00534572">
        <w:rPr>
          <w:lang w:val="id-ID"/>
        </w:rPr>
        <w:t xml:space="preserve">wilayah kerja </w:t>
      </w:r>
      <w:proofErr w:type="spellStart"/>
      <w:r>
        <w:t>Puskesmas</w:t>
      </w:r>
      <w:proofErr w:type="spellEnd"/>
      <w:r>
        <w:rPr>
          <w:lang w:val="id-ID"/>
        </w:rPr>
        <w:t xml:space="preserve"> </w:t>
      </w:r>
      <w:proofErr w:type="spellStart"/>
      <w:r w:rsidR="00A33F5B">
        <w:t>Rejo</w:t>
      </w:r>
      <w:proofErr w:type="spellEnd"/>
      <w:r w:rsidR="00A33F5B">
        <w:rPr>
          <w:lang w:val="id-ID"/>
        </w:rPr>
        <w:t>s</w:t>
      </w:r>
      <w:proofErr w:type="spellStart"/>
      <w:r>
        <w:t>ari</w:t>
      </w:r>
      <w:proofErr w:type="spellEnd"/>
      <w:r>
        <w:rPr>
          <w:lang w:val="id-ID"/>
        </w:rPr>
        <w:t xml:space="preserve"> selama tahun 2017 sebanyak 2.009 pasien. Dari 2.009 pasien 30,6% atau 615 adalah pasien lanjut usia, </w:t>
      </w:r>
      <w:r>
        <w:t xml:space="preserve">5 </w:t>
      </w:r>
      <w:proofErr w:type="spellStart"/>
      <w:r>
        <w:t>besar</w:t>
      </w:r>
      <w:proofErr w:type="spellEnd"/>
      <w:r>
        <w:t xml:space="preserve"> </w:t>
      </w:r>
      <w:proofErr w:type="spellStart"/>
      <w:r>
        <w:t>penyakit</w:t>
      </w:r>
      <w:proofErr w:type="spellEnd"/>
      <w:r>
        <w:t>/</w:t>
      </w:r>
      <w:proofErr w:type="spellStart"/>
      <w:r>
        <w:t>kasus</w:t>
      </w:r>
      <w:proofErr w:type="spellEnd"/>
      <w:r>
        <w:t xml:space="preserve"> yang </w:t>
      </w:r>
      <w:proofErr w:type="spellStart"/>
      <w:r>
        <w:t>ditemukan</w:t>
      </w:r>
      <w:proofErr w:type="spellEnd"/>
      <w:r>
        <w:t xml:space="preserve"> </w:t>
      </w:r>
      <w:r>
        <w:rPr>
          <w:lang w:val="id-ID"/>
        </w:rPr>
        <w:t xml:space="preserve">pada </w:t>
      </w:r>
      <w:proofErr w:type="spellStart"/>
      <w:r>
        <w:t>pasien</w:t>
      </w:r>
      <w:proofErr w:type="spellEnd"/>
      <w:r>
        <w:t xml:space="preserve"> </w:t>
      </w:r>
      <w:r>
        <w:rPr>
          <w:lang w:val="id-ID"/>
        </w:rPr>
        <w:t xml:space="preserve">lanjut usia adalah </w:t>
      </w:r>
      <w:proofErr w:type="spellStart"/>
      <w:r>
        <w:t>Hipertensi</w:t>
      </w:r>
      <w:proofErr w:type="spellEnd"/>
      <w:r>
        <w:t xml:space="preserve"> </w:t>
      </w:r>
      <w:proofErr w:type="spellStart"/>
      <w:r>
        <w:t>sebanyak</w:t>
      </w:r>
      <w:proofErr w:type="spellEnd"/>
      <w:r>
        <w:t xml:space="preserve"> </w:t>
      </w:r>
      <w:r>
        <w:rPr>
          <w:lang w:val="id-ID"/>
        </w:rPr>
        <w:t>121</w:t>
      </w:r>
      <w:r>
        <w:t xml:space="preserve"> </w:t>
      </w:r>
      <w:proofErr w:type="spellStart"/>
      <w:r>
        <w:t>pasien</w:t>
      </w:r>
      <w:proofErr w:type="spellEnd"/>
      <w:r>
        <w:t xml:space="preserve">, </w:t>
      </w:r>
      <w:r>
        <w:rPr>
          <w:lang w:val="id-ID"/>
        </w:rPr>
        <w:t>Asam Urat 107</w:t>
      </w:r>
      <w:r>
        <w:t xml:space="preserve"> </w:t>
      </w:r>
      <w:proofErr w:type="spellStart"/>
      <w:r>
        <w:t>pasien</w:t>
      </w:r>
      <w:proofErr w:type="spellEnd"/>
      <w:r>
        <w:t xml:space="preserve">, </w:t>
      </w:r>
      <w:proofErr w:type="spellStart"/>
      <w:r>
        <w:t>Asam</w:t>
      </w:r>
      <w:proofErr w:type="spellEnd"/>
      <w:r>
        <w:t xml:space="preserve"> </w:t>
      </w:r>
      <w:proofErr w:type="spellStart"/>
      <w:r>
        <w:t>Lambung</w:t>
      </w:r>
      <w:proofErr w:type="spellEnd"/>
      <w:r>
        <w:t xml:space="preserve"> (</w:t>
      </w:r>
      <w:proofErr w:type="spellStart"/>
      <w:r>
        <w:t>Maag</w:t>
      </w:r>
      <w:proofErr w:type="spellEnd"/>
      <w:r>
        <w:t xml:space="preserve">) </w:t>
      </w:r>
      <w:r>
        <w:rPr>
          <w:lang w:val="id-ID"/>
        </w:rPr>
        <w:t>92</w:t>
      </w:r>
      <w:r>
        <w:t xml:space="preserve"> </w:t>
      </w:r>
      <w:proofErr w:type="spellStart"/>
      <w:r>
        <w:t>pasien</w:t>
      </w:r>
      <w:proofErr w:type="spellEnd"/>
      <w:r>
        <w:t xml:space="preserve">, </w:t>
      </w:r>
      <w:r>
        <w:rPr>
          <w:lang w:val="id-ID"/>
        </w:rPr>
        <w:t>Masalah Gigi dan Mulut 81</w:t>
      </w:r>
      <w:r>
        <w:t xml:space="preserve"> </w:t>
      </w:r>
      <w:proofErr w:type="spellStart"/>
      <w:r>
        <w:t>pasien</w:t>
      </w:r>
      <w:proofErr w:type="spellEnd"/>
      <w:r>
        <w:t xml:space="preserve"> </w:t>
      </w:r>
      <w:proofErr w:type="spellStart"/>
      <w:r>
        <w:t>dan</w:t>
      </w:r>
      <w:proofErr w:type="spellEnd"/>
      <w:r>
        <w:t xml:space="preserve"> </w:t>
      </w:r>
      <w:r>
        <w:rPr>
          <w:lang w:val="id-ID"/>
        </w:rPr>
        <w:t>Typoid 74</w:t>
      </w:r>
      <w:r>
        <w:t xml:space="preserve"> </w:t>
      </w:r>
      <w:proofErr w:type="spellStart"/>
      <w:r>
        <w:lastRenderedPageBreak/>
        <w:t>pasien</w:t>
      </w:r>
      <w:proofErr w:type="spellEnd"/>
      <w:r>
        <w:t xml:space="preserve">, </w:t>
      </w:r>
      <w:proofErr w:type="spellStart"/>
      <w:r>
        <w:t>serta</w:t>
      </w:r>
      <w:proofErr w:type="spellEnd"/>
      <w:r>
        <w:t xml:space="preserve"> </w:t>
      </w:r>
      <w:r>
        <w:rPr>
          <w:lang w:val="id-ID"/>
        </w:rPr>
        <w:t>140</w:t>
      </w:r>
      <w:r>
        <w:t xml:space="preserve"> </w:t>
      </w:r>
      <w:proofErr w:type="spellStart"/>
      <w:r>
        <w:t>pasien</w:t>
      </w:r>
      <w:proofErr w:type="spellEnd"/>
      <w:r>
        <w:t xml:space="preserve"> </w:t>
      </w:r>
      <w:proofErr w:type="spellStart"/>
      <w:r>
        <w:t>dengan</w:t>
      </w:r>
      <w:proofErr w:type="spellEnd"/>
      <w:r>
        <w:t xml:space="preserve"> </w:t>
      </w:r>
      <w:proofErr w:type="spellStart"/>
      <w:r>
        <w:t>penyakit</w:t>
      </w:r>
      <w:proofErr w:type="spellEnd"/>
      <w:r>
        <w:t xml:space="preserve"> </w:t>
      </w:r>
      <w:proofErr w:type="spellStart"/>
      <w:r>
        <w:t>serta</w:t>
      </w:r>
      <w:proofErr w:type="spellEnd"/>
      <w:r>
        <w:t xml:space="preserve"> </w:t>
      </w:r>
      <w:proofErr w:type="spellStart"/>
      <w:r>
        <w:t>keadaan</w:t>
      </w:r>
      <w:proofErr w:type="spellEnd"/>
      <w:r>
        <w:t xml:space="preserve"> </w:t>
      </w:r>
      <w:proofErr w:type="spellStart"/>
      <w:r>
        <w:t>lainnya</w:t>
      </w:r>
      <w:proofErr w:type="spellEnd"/>
      <w:r w:rsidR="00A33F5B">
        <w:rPr>
          <w:lang w:val="id-ID"/>
        </w:rPr>
        <w:t xml:space="preserve"> (Data Puskesmas Rejos</w:t>
      </w:r>
      <w:r>
        <w:rPr>
          <w:lang w:val="id-ID"/>
        </w:rPr>
        <w:t>ari, 2017).</w:t>
      </w:r>
      <w:r w:rsidR="00534572">
        <w:rPr>
          <w:lang w:val="id-ID"/>
        </w:rPr>
        <w:t xml:space="preserve"> </w:t>
      </w:r>
    </w:p>
    <w:p w:rsidR="00305BD2" w:rsidRPr="002E571F" w:rsidRDefault="00305BD2" w:rsidP="002E571F">
      <w:pPr>
        <w:pStyle w:val="ListParagraph"/>
        <w:spacing w:line="480" w:lineRule="auto"/>
        <w:ind w:left="360" w:firstLine="360"/>
        <w:jc w:val="both"/>
        <w:rPr>
          <w:rFonts w:eastAsia="Calibri"/>
          <w:lang w:val="id-ID"/>
        </w:rPr>
      </w:pPr>
      <w:proofErr w:type="spellStart"/>
      <w:r w:rsidRPr="00305BD2">
        <w:rPr>
          <w:rFonts w:eastAsia="Calibri"/>
        </w:rPr>
        <w:t>Penyebab</w:t>
      </w:r>
      <w:proofErr w:type="spellEnd"/>
      <w:r w:rsidRPr="00305BD2">
        <w:rPr>
          <w:rFonts w:eastAsia="Calibri"/>
        </w:rPr>
        <w:t xml:space="preserve"> </w:t>
      </w:r>
      <w:proofErr w:type="spellStart"/>
      <w:r w:rsidRPr="00305BD2">
        <w:rPr>
          <w:rFonts w:eastAsia="Calibri"/>
        </w:rPr>
        <w:t>utama</w:t>
      </w:r>
      <w:proofErr w:type="spellEnd"/>
      <w:r w:rsidRPr="00305BD2">
        <w:rPr>
          <w:rFonts w:eastAsia="Calibri"/>
        </w:rPr>
        <w:t xml:space="preserve"> </w:t>
      </w:r>
      <w:proofErr w:type="spellStart"/>
      <w:r w:rsidRPr="00305BD2">
        <w:rPr>
          <w:rFonts w:eastAsia="Calibri"/>
        </w:rPr>
        <w:t>terjadinya</w:t>
      </w:r>
      <w:proofErr w:type="spellEnd"/>
      <w:r w:rsidRPr="00305BD2">
        <w:rPr>
          <w:rFonts w:eastAsia="Calibri"/>
        </w:rPr>
        <w:t xml:space="preserve"> </w:t>
      </w:r>
      <w:proofErr w:type="spellStart"/>
      <w:r w:rsidRPr="00305BD2">
        <w:rPr>
          <w:rFonts w:eastAsia="Calibri"/>
        </w:rPr>
        <w:t>asam</w:t>
      </w:r>
      <w:proofErr w:type="spellEnd"/>
      <w:r w:rsidRPr="00305BD2">
        <w:rPr>
          <w:rFonts w:eastAsia="Calibri"/>
        </w:rPr>
        <w:t xml:space="preserve"> </w:t>
      </w:r>
      <w:proofErr w:type="spellStart"/>
      <w:r w:rsidRPr="00305BD2">
        <w:rPr>
          <w:rFonts w:eastAsia="Calibri"/>
        </w:rPr>
        <w:t>urat</w:t>
      </w:r>
      <w:proofErr w:type="spellEnd"/>
      <w:r w:rsidRPr="00305BD2">
        <w:rPr>
          <w:rFonts w:eastAsia="Calibri"/>
        </w:rPr>
        <w:t xml:space="preserve"> </w:t>
      </w:r>
      <w:proofErr w:type="spellStart"/>
      <w:r w:rsidRPr="00305BD2">
        <w:rPr>
          <w:rFonts w:eastAsia="Calibri"/>
        </w:rPr>
        <w:t>adalah</w:t>
      </w:r>
      <w:proofErr w:type="spellEnd"/>
      <w:r w:rsidRPr="00305BD2">
        <w:rPr>
          <w:rFonts w:eastAsia="Calibri"/>
        </w:rPr>
        <w:t xml:space="preserve"> </w:t>
      </w:r>
      <w:proofErr w:type="spellStart"/>
      <w:r w:rsidRPr="00305BD2">
        <w:rPr>
          <w:rFonts w:eastAsia="Calibri"/>
        </w:rPr>
        <w:t>karena</w:t>
      </w:r>
      <w:proofErr w:type="spellEnd"/>
      <w:r w:rsidRPr="00305BD2">
        <w:rPr>
          <w:rFonts w:eastAsia="Calibri"/>
        </w:rPr>
        <w:t xml:space="preserve"> </w:t>
      </w:r>
      <w:proofErr w:type="spellStart"/>
      <w:r w:rsidRPr="00305BD2">
        <w:rPr>
          <w:rFonts w:eastAsia="Calibri"/>
        </w:rPr>
        <w:t>adanya</w:t>
      </w:r>
      <w:proofErr w:type="spellEnd"/>
      <w:r w:rsidRPr="00305BD2">
        <w:rPr>
          <w:rFonts w:eastAsia="Calibri"/>
        </w:rPr>
        <w:t xml:space="preserve"> deposit/ </w:t>
      </w:r>
      <w:proofErr w:type="spellStart"/>
      <w:r w:rsidRPr="00305BD2">
        <w:rPr>
          <w:rFonts w:eastAsia="Calibri"/>
        </w:rPr>
        <w:t>penimbunan</w:t>
      </w:r>
      <w:proofErr w:type="spellEnd"/>
      <w:r w:rsidRPr="00305BD2">
        <w:rPr>
          <w:rFonts w:eastAsia="Calibri"/>
        </w:rPr>
        <w:t xml:space="preserve"> </w:t>
      </w:r>
      <w:proofErr w:type="spellStart"/>
      <w:proofErr w:type="gramStart"/>
      <w:r w:rsidRPr="00305BD2">
        <w:rPr>
          <w:rFonts w:eastAsia="Calibri"/>
        </w:rPr>
        <w:t>kristal</w:t>
      </w:r>
      <w:proofErr w:type="spellEnd"/>
      <w:proofErr w:type="gramEnd"/>
      <w:r w:rsidRPr="00305BD2">
        <w:rPr>
          <w:rFonts w:eastAsia="Calibri"/>
        </w:rPr>
        <w:t xml:space="preserve"> </w:t>
      </w:r>
      <w:proofErr w:type="spellStart"/>
      <w:r w:rsidRPr="00305BD2">
        <w:rPr>
          <w:rFonts w:eastAsia="Calibri"/>
        </w:rPr>
        <w:t>asam</w:t>
      </w:r>
      <w:proofErr w:type="spellEnd"/>
      <w:r w:rsidRPr="00305BD2">
        <w:rPr>
          <w:rFonts w:eastAsia="Calibri"/>
        </w:rPr>
        <w:t xml:space="preserve"> </w:t>
      </w:r>
      <w:proofErr w:type="spellStart"/>
      <w:r w:rsidRPr="00305BD2">
        <w:rPr>
          <w:rFonts w:eastAsia="Calibri"/>
        </w:rPr>
        <w:t>urat</w:t>
      </w:r>
      <w:proofErr w:type="spellEnd"/>
      <w:r w:rsidRPr="00305BD2">
        <w:rPr>
          <w:rFonts w:eastAsia="Calibri"/>
        </w:rPr>
        <w:t xml:space="preserve"> </w:t>
      </w:r>
      <w:proofErr w:type="spellStart"/>
      <w:r w:rsidRPr="00305BD2">
        <w:rPr>
          <w:rFonts w:eastAsia="Calibri"/>
        </w:rPr>
        <w:t>dalam</w:t>
      </w:r>
      <w:proofErr w:type="spellEnd"/>
      <w:r w:rsidRPr="00305BD2">
        <w:rPr>
          <w:rFonts w:eastAsia="Calibri"/>
        </w:rPr>
        <w:t xml:space="preserve"> </w:t>
      </w:r>
      <w:proofErr w:type="spellStart"/>
      <w:r w:rsidRPr="00305BD2">
        <w:rPr>
          <w:rFonts w:eastAsia="Calibri"/>
        </w:rPr>
        <w:t>sendi</w:t>
      </w:r>
      <w:proofErr w:type="spellEnd"/>
      <w:r w:rsidRPr="00305BD2">
        <w:rPr>
          <w:rFonts w:eastAsia="Calibri"/>
        </w:rPr>
        <w:t xml:space="preserve">. </w:t>
      </w:r>
      <w:proofErr w:type="spellStart"/>
      <w:proofErr w:type="gramStart"/>
      <w:r w:rsidRPr="00305BD2">
        <w:rPr>
          <w:rFonts w:eastAsia="Calibri"/>
        </w:rPr>
        <w:t>Penimbunan</w:t>
      </w:r>
      <w:proofErr w:type="spellEnd"/>
      <w:r w:rsidRPr="00305BD2">
        <w:rPr>
          <w:rFonts w:eastAsia="Calibri"/>
        </w:rPr>
        <w:t xml:space="preserve"> </w:t>
      </w:r>
      <w:proofErr w:type="spellStart"/>
      <w:r w:rsidRPr="00305BD2">
        <w:rPr>
          <w:rFonts w:eastAsia="Calibri"/>
        </w:rPr>
        <w:t>asam</w:t>
      </w:r>
      <w:proofErr w:type="spellEnd"/>
      <w:r w:rsidRPr="00305BD2">
        <w:rPr>
          <w:rFonts w:eastAsia="Calibri"/>
        </w:rPr>
        <w:t xml:space="preserve"> </w:t>
      </w:r>
      <w:proofErr w:type="spellStart"/>
      <w:r w:rsidRPr="00305BD2">
        <w:rPr>
          <w:rFonts w:eastAsia="Calibri"/>
        </w:rPr>
        <w:t>urat</w:t>
      </w:r>
      <w:proofErr w:type="spellEnd"/>
      <w:r w:rsidRPr="00305BD2">
        <w:rPr>
          <w:rFonts w:eastAsia="Calibri"/>
        </w:rPr>
        <w:t xml:space="preserve"> </w:t>
      </w:r>
      <w:proofErr w:type="spellStart"/>
      <w:r w:rsidRPr="00305BD2">
        <w:rPr>
          <w:rFonts w:eastAsia="Calibri"/>
        </w:rPr>
        <w:t>sering</w:t>
      </w:r>
      <w:proofErr w:type="spellEnd"/>
      <w:r w:rsidRPr="00305BD2">
        <w:rPr>
          <w:rFonts w:eastAsia="Calibri"/>
        </w:rPr>
        <w:t xml:space="preserve"> </w:t>
      </w:r>
      <w:proofErr w:type="spellStart"/>
      <w:r w:rsidRPr="00305BD2">
        <w:rPr>
          <w:rFonts w:eastAsia="Calibri"/>
        </w:rPr>
        <w:t>terjadi</w:t>
      </w:r>
      <w:proofErr w:type="spellEnd"/>
      <w:r w:rsidRPr="00305BD2">
        <w:rPr>
          <w:rFonts w:eastAsia="Calibri"/>
        </w:rPr>
        <w:t xml:space="preserve"> </w:t>
      </w:r>
      <w:proofErr w:type="spellStart"/>
      <w:r w:rsidRPr="00305BD2">
        <w:rPr>
          <w:rFonts w:eastAsia="Calibri"/>
        </w:rPr>
        <w:t>pada</w:t>
      </w:r>
      <w:proofErr w:type="spellEnd"/>
      <w:r w:rsidRPr="00305BD2">
        <w:rPr>
          <w:rFonts w:eastAsia="Calibri"/>
        </w:rPr>
        <w:t xml:space="preserve"> </w:t>
      </w:r>
      <w:proofErr w:type="spellStart"/>
      <w:r w:rsidRPr="00305BD2">
        <w:rPr>
          <w:rFonts w:eastAsia="Calibri"/>
        </w:rPr>
        <w:t>penyakit</w:t>
      </w:r>
      <w:proofErr w:type="spellEnd"/>
      <w:r w:rsidRPr="00305BD2">
        <w:rPr>
          <w:rFonts w:eastAsia="Calibri"/>
        </w:rPr>
        <w:t xml:space="preserve"> </w:t>
      </w:r>
      <w:proofErr w:type="spellStart"/>
      <w:r w:rsidRPr="00305BD2">
        <w:rPr>
          <w:rFonts w:eastAsia="Calibri"/>
        </w:rPr>
        <w:t>dengan</w:t>
      </w:r>
      <w:proofErr w:type="spellEnd"/>
      <w:r w:rsidRPr="00305BD2">
        <w:rPr>
          <w:rFonts w:eastAsia="Calibri"/>
        </w:rPr>
        <w:t xml:space="preserve"> </w:t>
      </w:r>
      <w:proofErr w:type="spellStart"/>
      <w:r w:rsidRPr="00305BD2">
        <w:rPr>
          <w:rFonts w:eastAsia="Calibri"/>
        </w:rPr>
        <w:t>metabolisme</w:t>
      </w:r>
      <w:proofErr w:type="spellEnd"/>
      <w:r w:rsidRPr="00305BD2">
        <w:rPr>
          <w:rFonts w:eastAsia="Calibri"/>
        </w:rPr>
        <w:t xml:space="preserve"> </w:t>
      </w:r>
      <w:proofErr w:type="spellStart"/>
      <w:r w:rsidRPr="00305BD2">
        <w:rPr>
          <w:rFonts w:eastAsia="Calibri"/>
        </w:rPr>
        <w:t>asam</w:t>
      </w:r>
      <w:proofErr w:type="spellEnd"/>
      <w:r w:rsidRPr="00305BD2">
        <w:rPr>
          <w:rFonts w:eastAsia="Calibri"/>
        </w:rPr>
        <w:t xml:space="preserve"> </w:t>
      </w:r>
      <w:proofErr w:type="spellStart"/>
      <w:r w:rsidRPr="00305BD2">
        <w:rPr>
          <w:rFonts w:eastAsia="Calibri"/>
        </w:rPr>
        <w:t>urat</w:t>
      </w:r>
      <w:proofErr w:type="spellEnd"/>
      <w:r w:rsidRPr="00305BD2">
        <w:rPr>
          <w:rFonts w:eastAsia="Calibri"/>
        </w:rPr>
        <w:t xml:space="preserve"> abnormal </w:t>
      </w:r>
      <w:proofErr w:type="spellStart"/>
      <w:r w:rsidRPr="00305BD2">
        <w:rPr>
          <w:rFonts w:eastAsia="Calibri"/>
        </w:rPr>
        <w:t>dan</w:t>
      </w:r>
      <w:proofErr w:type="spellEnd"/>
      <w:r w:rsidRPr="00305BD2">
        <w:rPr>
          <w:rFonts w:eastAsia="Calibri"/>
        </w:rPr>
        <w:t xml:space="preserve"> </w:t>
      </w:r>
      <w:proofErr w:type="spellStart"/>
      <w:r w:rsidRPr="00305BD2">
        <w:rPr>
          <w:rFonts w:eastAsia="Calibri"/>
        </w:rPr>
        <w:t>kelainan</w:t>
      </w:r>
      <w:proofErr w:type="spellEnd"/>
      <w:r w:rsidRPr="00305BD2">
        <w:rPr>
          <w:rFonts w:eastAsia="Calibri"/>
        </w:rPr>
        <w:t xml:space="preserve"> </w:t>
      </w:r>
      <w:proofErr w:type="spellStart"/>
      <w:r w:rsidRPr="00305BD2">
        <w:rPr>
          <w:rFonts w:eastAsia="Calibri"/>
        </w:rPr>
        <w:t>metabolik</w:t>
      </w:r>
      <w:proofErr w:type="spellEnd"/>
      <w:r w:rsidRPr="00305BD2">
        <w:rPr>
          <w:rFonts w:eastAsia="Calibri"/>
        </w:rPr>
        <w:t xml:space="preserve"> </w:t>
      </w:r>
      <w:proofErr w:type="spellStart"/>
      <w:r w:rsidRPr="00305BD2">
        <w:rPr>
          <w:rFonts w:eastAsia="Calibri"/>
        </w:rPr>
        <w:t>dalam</w:t>
      </w:r>
      <w:proofErr w:type="spellEnd"/>
      <w:r w:rsidRPr="00305BD2">
        <w:rPr>
          <w:rFonts w:eastAsia="Calibri"/>
        </w:rPr>
        <w:t xml:space="preserve"> </w:t>
      </w:r>
      <w:proofErr w:type="spellStart"/>
      <w:r w:rsidRPr="00305BD2">
        <w:rPr>
          <w:rFonts w:eastAsia="Calibri"/>
        </w:rPr>
        <w:t>pembentukan</w:t>
      </w:r>
      <w:proofErr w:type="spellEnd"/>
      <w:r w:rsidRPr="00305BD2">
        <w:rPr>
          <w:rFonts w:eastAsia="Calibri"/>
        </w:rPr>
        <w:t xml:space="preserve"> </w:t>
      </w:r>
      <w:proofErr w:type="spellStart"/>
      <w:r w:rsidRPr="00305BD2">
        <w:rPr>
          <w:rFonts w:eastAsia="Calibri"/>
        </w:rPr>
        <w:t>purin</w:t>
      </w:r>
      <w:proofErr w:type="spellEnd"/>
      <w:r w:rsidRPr="00305BD2">
        <w:rPr>
          <w:rFonts w:eastAsia="Calibri"/>
        </w:rPr>
        <w:t xml:space="preserve"> </w:t>
      </w:r>
      <w:proofErr w:type="spellStart"/>
      <w:r w:rsidRPr="00305BD2">
        <w:rPr>
          <w:rFonts w:eastAsia="Calibri"/>
        </w:rPr>
        <w:t>dan</w:t>
      </w:r>
      <w:proofErr w:type="spellEnd"/>
      <w:r w:rsidRPr="00305BD2">
        <w:rPr>
          <w:rFonts w:eastAsia="Calibri"/>
        </w:rPr>
        <w:t xml:space="preserve"> </w:t>
      </w:r>
      <w:proofErr w:type="spellStart"/>
      <w:r w:rsidRPr="00305BD2">
        <w:rPr>
          <w:rFonts w:eastAsia="Calibri"/>
        </w:rPr>
        <w:t>ekskresi</w:t>
      </w:r>
      <w:proofErr w:type="spellEnd"/>
      <w:r w:rsidRPr="00305BD2">
        <w:rPr>
          <w:rFonts w:eastAsia="Calibri"/>
        </w:rPr>
        <w:t xml:space="preserve"> </w:t>
      </w:r>
      <w:proofErr w:type="spellStart"/>
      <w:r w:rsidRPr="00305BD2">
        <w:rPr>
          <w:rFonts w:eastAsia="Calibri"/>
        </w:rPr>
        <w:t>as</w:t>
      </w:r>
      <w:r>
        <w:rPr>
          <w:rFonts w:eastAsia="Calibri"/>
        </w:rPr>
        <w:t>am</w:t>
      </w:r>
      <w:proofErr w:type="spellEnd"/>
      <w:r>
        <w:rPr>
          <w:rFonts w:eastAsia="Calibri"/>
        </w:rPr>
        <w:t xml:space="preserve"> </w:t>
      </w:r>
      <w:proofErr w:type="spellStart"/>
      <w:r>
        <w:rPr>
          <w:rFonts w:eastAsia="Calibri"/>
        </w:rPr>
        <w:t>urat</w:t>
      </w:r>
      <w:proofErr w:type="spellEnd"/>
      <w:r>
        <w:rPr>
          <w:rFonts w:eastAsia="Calibri"/>
        </w:rPr>
        <w:t xml:space="preserve"> yang </w:t>
      </w:r>
      <w:proofErr w:type="spellStart"/>
      <w:r>
        <w:rPr>
          <w:rFonts w:eastAsia="Calibri"/>
        </w:rPr>
        <w:t>kurang</w:t>
      </w:r>
      <w:proofErr w:type="spellEnd"/>
      <w:r>
        <w:rPr>
          <w:rFonts w:eastAsia="Calibri"/>
        </w:rPr>
        <w:t xml:space="preserve"> </w:t>
      </w:r>
      <w:proofErr w:type="spellStart"/>
      <w:r>
        <w:rPr>
          <w:rFonts w:eastAsia="Calibri"/>
        </w:rPr>
        <w:t>dari</w:t>
      </w:r>
      <w:proofErr w:type="spellEnd"/>
      <w:r>
        <w:rPr>
          <w:rFonts w:eastAsia="Calibri"/>
        </w:rPr>
        <w:t xml:space="preserve"> </w:t>
      </w:r>
      <w:proofErr w:type="spellStart"/>
      <w:r>
        <w:rPr>
          <w:rFonts w:eastAsia="Calibri"/>
        </w:rPr>
        <w:t>ginjal</w:t>
      </w:r>
      <w:proofErr w:type="spellEnd"/>
      <w:r>
        <w:rPr>
          <w:rFonts w:eastAsia="Calibri"/>
          <w:lang w:val="id-ID"/>
        </w:rPr>
        <w:t xml:space="preserve"> </w:t>
      </w:r>
      <w:r w:rsidRPr="00305BD2">
        <w:rPr>
          <w:rFonts w:eastAsia="Calibri"/>
          <w:lang w:val="id-ID"/>
        </w:rPr>
        <w:t>(Noviyanti, 2015)</w:t>
      </w:r>
      <w:r>
        <w:rPr>
          <w:rFonts w:eastAsia="Calibri"/>
          <w:lang w:val="id-ID"/>
        </w:rPr>
        <w:t>.</w:t>
      </w:r>
      <w:proofErr w:type="gramEnd"/>
      <w:r>
        <w:rPr>
          <w:rFonts w:eastAsia="Calibri"/>
          <w:lang w:val="id-ID"/>
        </w:rPr>
        <w:t xml:space="preserve"> </w:t>
      </w:r>
      <w:proofErr w:type="gramStart"/>
      <w:r w:rsidR="0042517C" w:rsidRPr="002E571F">
        <w:rPr>
          <w:rFonts w:eastAsia="Calibri"/>
        </w:rPr>
        <w:t xml:space="preserve">Salah </w:t>
      </w:r>
      <w:proofErr w:type="spellStart"/>
      <w:r w:rsidR="0042517C" w:rsidRPr="002E571F">
        <w:rPr>
          <w:rFonts w:eastAsia="Calibri"/>
        </w:rPr>
        <w:t>satu</w:t>
      </w:r>
      <w:proofErr w:type="spellEnd"/>
      <w:r w:rsidR="0042517C" w:rsidRPr="002E571F">
        <w:rPr>
          <w:rFonts w:eastAsia="Calibri"/>
          <w:lang w:val="id-ID"/>
        </w:rPr>
        <w:t xml:space="preserve"> faktor</w:t>
      </w:r>
      <w:r w:rsidRPr="002E571F">
        <w:rPr>
          <w:rFonts w:eastAsia="Calibri"/>
        </w:rPr>
        <w:t xml:space="preserve"> </w:t>
      </w:r>
      <w:r w:rsidR="0042517C" w:rsidRPr="002E571F">
        <w:rPr>
          <w:rFonts w:eastAsia="Calibri"/>
          <w:lang w:val="id-ID"/>
        </w:rPr>
        <w:t>p</w:t>
      </w:r>
      <w:proofErr w:type="spellStart"/>
      <w:r w:rsidR="002E571F" w:rsidRPr="002E571F">
        <w:rPr>
          <w:rFonts w:eastAsia="Calibri"/>
        </w:rPr>
        <w:t>enyebab</w:t>
      </w:r>
      <w:proofErr w:type="spellEnd"/>
      <w:r w:rsidR="002E571F" w:rsidRPr="002E571F">
        <w:rPr>
          <w:rFonts w:eastAsia="Calibri"/>
          <w:lang w:val="id-ID"/>
        </w:rPr>
        <w:t xml:space="preserve"> </w:t>
      </w:r>
      <w:r w:rsidR="0042517C" w:rsidRPr="002E571F">
        <w:rPr>
          <w:rFonts w:eastAsia="Calibri"/>
          <w:lang w:val="id-ID"/>
        </w:rPr>
        <w:t xml:space="preserve">asam urat adalah </w:t>
      </w:r>
      <w:proofErr w:type="spellStart"/>
      <w:r w:rsidRPr="002E571F">
        <w:rPr>
          <w:rFonts w:eastAsia="Calibri"/>
        </w:rPr>
        <w:t>faktor</w:t>
      </w:r>
      <w:proofErr w:type="spellEnd"/>
      <w:r w:rsidRPr="002E571F">
        <w:rPr>
          <w:rFonts w:eastAsia="Calibri"/>
        </w:rPr>
        <w:t xml:space="preserve"> </w:t>
      </w:r>
      <w:proofErr w:type="spellStart"/>
      <w:r w:rsidRPr="002E571F">
        <w:rPr>
          <w:rFonts w:eastAsia="Calibri"/>
        </w:rPr>
        <w:t>genetik</w:t>
      </w:r>
      <w:proofErr w:type="spellEnd"/>
      <w:r w:rsidRPr="002E571F">
        <w:rPr>
          <w:rFonts w:eastAsia="Calibri"/>
        </w:rPr>
        <w:t xml:space="preserve"> </w:t>
      </w:r>
      <w:proofErr w:type="spellStart"/>
      <w:r w:rsidRPr="002E571F">
        <w:rPr>
          <w:rFonts w:eastAsia="Calibri"/>
        </w:rPr>
        <w:t>seperti</w:t>
      </w:r>
      <w:proofErr w:type="spellEnd"/>
      <w:r w:rsidRPr="002E571F">
        <w:rPr>
          <w:rFonts w:eastAsia="Calibri"/>
        </w:rPr>
        <w:t xml:space="preserve"> </w:t>
      </w:r>
      <w:proofErr w:type="spellStart"/>
      <w:r w:rsidRPr="002E571F">
        <w:rPr>
          <w:rFonts w:eastAsia="Calibri"/>
        </w:rPr>
        <w:t>gangguan</w:t>
      </w:r>
      <w:proofErr w:type="spellEnd"/>
      <w:r w:rsidRPr="002E571F">
        <w:rPr>
          <w:rFonts w:eastAsia="Calibri"/>
        </w:rPr>
        <w:t xml:space="preserve"> </w:t>
      </w:r>
      <w:proofErr w:type="spellStart"/>
      <w:r w:rsidRPr="002E571F">
        <w:rPr>
          <w:rFonts w:eastAsia="Calibri"/>
        </w:rPr>
        <w:t>metabolisme</w:t>
      </w:r>
      <w:proofErr w:type="spellEnd"/>
      <w:r w:rsidRPr="002E571F">
        <w:rPr>
          <w:rFonts w:eastAsia="Calibri"/>
        </w:rPr>
        <w:t xml:space="preserve"> </w:t>
      </w:r>
      <w:proofErr w:type="spellStart"/>
      <w:r w:rsidRPr="002E571F">
        <w:rPr>
          <w:rFonts w:eastAsia="Calibri"/>
        </w:rPr>
        <w:t>purin</w:t>
      </w:r>
      <w:proofErr w:type="spellEnd"/>
      <w:r w:rsidRPr="002E571F">
        <w:rPr>
          <w:rFonts w:eastAsia="Calibri"/>
        </w:rPr>
        <w:t xml:space="preserve"> yang </w:t>
      </w:r>
      <w:proofErr w:type="spellStart"/>
      <w:r w:rsidRPr="002E571F">
        <w:rPr>
          <w:rFonts w:eastAsia="Calibri"/>
        </w:rPr>
        <w:t>menyebabkan</w:t>
      </w:r>
      <w:proofErr w:type="spellEnd"/>
      <w:r w:rsidRPr="002E571F">
        <w:rPr>
          <w:rFonts w:eastAsia="Calibri"/>
        </w:rPr>
        <w:t xml:space="preserve"> </w:t>
      </w:r>
      <w:proofErr w:type="spellStart"/>
      <w:r w:rsidRPr="002E571F">
        <w:rPr>
          <w:rFonts w:eastAsia="Calibri"/>
        </w:rPr>
        <w:t>asam</w:t>
      </w:r>
      <w:proofErr w:type="spellEnd"/>
      <w:r w:rsidRPr="002E571F">
        <w:rPr>
          <w:rFonts w:eastAsia="Calibri"/>
        </w:rPr>
        <w:t xml:space="preserve"> </w:t>
      </w:r>
      <w:proofErr w:type="spellStart"/>
      <w:r w:rsidRPr="002E571F">
        <w:rPr>
          <w:rFonts w:eastAsia="Calibri"/>
        </w:rPr>
        <w:t>urat</w:t>
      </w:r>
      <w:proofErr w:type="spellEnd"/>
      <w:r w:rsidRPr="002E571F">
        <w:rPr>
          <w:rFonts w:eastAsia="Calibri"/>
        </w:rPr>
        <w:t xml:space="preserve"> </w:t>
      </w:r>
      <w:proofErr w:type="spellStart"/>
      <w:r w:rsidRPr="002E571F">
        <w:rPr>
          <w:rFonts w:eastAsia="Calibri"/>
        </w:rPr>
        <w:t>berlebihan</w:t>
      </w:r>
      <w:proofErr w:type="spellEnd"/>
      <w:r w:rsidRPr="002E571F">
        <w:rPr>
          <w:rFonts w:eastAsia="Calibri"/>
        </w:rPr>
        <w:t xml:space="preserve"> (</w:t>
      </w:r>
      <w:proofErr w:type="spellStart"/>
      <w:r w:rsidRPr="002E571F">
        <w:rPr>
          <w:rFonts w:eastAsia="Calibri"/>
          <w:i/>
        </w:rPr>
        <w:t>hiperuricemia</w:t>
      </w:r>
      <w:proofErr w:type="spellEnd"/>
      <w:r w:rsidRPr="002E571F">
        <w:rPr>
          <w:rFonts w:eastAsia="Calibri"/>
        </w:rPr>
        <w:t xml:space="preserve">), </w:t>
      </w:r>
      <w:proofErr w:type="spellStart"/>
      <w:r w:rsidRPr="002E571F">
        <w:rPr>
          <w:rFonts w:eastAsia="Calibri"/>
        </w:rPr>
        <w:t>retensi</w:t>
      </w:r>
      <w:proofErr w:type="spellEnd"/>
      <w:r w:rsidRPr="002E571F">
        <w:rPr>
          <w:rFonts w:eastAsia="Calibri"/>
        </w:rPr>
        <w:t xml:space="preserve"> </w:t>
      </w:r>
      <w:proofErr w:type="spellStart"/>
      <w:r w:rsidRPr="002E571F">
        <w:rPr>
          <w:rFonts w:eastAsia="Calibri"/>
        </w:rPr>
        <w:t>asam</w:t>
      </w:r>
      <w:proofErr w:type="spellEnd"/>
      <w:r w:rsidRPr="002E571F">
        <w:rPr>
          <w:rFonts w:eastAsia="Calibri"/>
        </w:rPr>
        <w:t xml:space="preserve"> </w:t>
      </w:r>
      <w:proofErr w:type="spellStart"/>
      <w:r w:rsidRPr="002E571F">
        <w:rPr>
          <w:rFonts w:eastAsia="Calibri"/>
        </w:rPr>
        <w:t>urat</w:t>
      </w:r>
      <w:proofErr w:type="spellEnd"/>
      <w:r w:rsidRPr="002E571F">
        <w:rPr>
          <w:rFonts w:eastAsia="Calibri"/>
        </w:rPr>
        <w:t xml:space="preserve">, </w:t>
      </w:r>
      <w:proofErr w:type="spellStart"/>
      <w:r w:rsidRPr="002E571F">
        <w:rPr>
          <w:rFonts w:eastAsia="Calibri"/>
        </w:rPr>
        <w:t>atau</w:t>
      </w:r>
      <w:proofErr w:type="spellEnd"/>
      <w:r w:rsidRPr="002E571F">
        <w:rPr>
          <w:rFonts w:eastAsia="Calibri"/>
        </w:rPr>
        <w:t xml:space="preserve"> </w:t>
      </w:r>
      <w:proofErr w:type="spellStart"/>
      <w:r w:rsidRPr="002E571F">
        <w:rPr>
          <w:rFonts w:eastAsia="Calibri"/>
        </w:rPr>
        <w:t>keduanya</w:t>
      </w:r>
      <w:proofErr w:type="spellEnd"/>
      <w:r w:rsidRPr="002E571F">
        <w:rPr>
          <w:rFonts w:eastAsia="Calibri"/>
        </w:rPr>
        <w:t>.</w:t>
      </w:r>
      <w:proofErr w:type="gramEnd"/>
      <w:r>
        <w:t xml:space="preserve"> </w:t>
      </w:r>
      <w:proofErr w:type="spellStart"/>
      <w:r w:rsidRPr="002E571F">
        <w:rPr>
          <w:rFonts w:eastAsia="Calibri"/>
        </w:rPr>
        <w:t>Penyebab</w:t>
      </w:r>
      <w:proofErr w:type="spellEnd"/>
      <w:r w:rsidRPr="002E571F">
        <w:rPr>
          <w:rFonts w:eastAsia="Calibri"/>
        </w:rPr>
        <w:t xml:space="preserve"> </w:t>
      </w:r>
      <w:proofErr w:type="spellStart"/>
      <w:r w:rsidRPr="002E571F">
        <w:rPr>
          <w:rFonts w:eastAsia="Calibri"/>
        </w:rPr>
        <w:t>sekunder</w:t>
      </w:r>
      <w:proofErr w:type="spellEnd"/>
      <w:r w:rsidRPr="002E571F">
        <w:rPr>
          <w:rFonts w:eastAsia="Calibri"/>
        </w:rPr>
        <w:t xml:space="preserve"> </w:t>
      </w:r>
      <w:proofErr w:type="spellStart"/>
      <w:r w:rsidRPr="002E571F">
        <w:rPr>
          <w:rFonts w:eastAsia="Calibri"/>
        </w:rPr>
        <w:t>yaitu</w:t>
      </w:r>
      <w:proofErr w:type="spellEnd"/>
      <w:r w:rsidRPr="002E571F">
        <w:rPr>
          <w:rFonts w:eastAsia="Calibri"/>
        </w:rPr>
        <w:t xml:space="preserve"> </w:t>
      </w:r>
      <w:proofErr w:type="spellStart"/>
      <w:r w:rsidRPr="002E571F">
        <w:rPr>
          <w:rFonts w:eastAsia="Calibri"/>
        </w:rPr>
        <w:t>akibat</w:t>
      </w:r>
      <w:proofErr w:type="spellEnd"/>
      <w:r w:rsidRPr="002E571F">
        <w:rPr>
          <w:rFonts w:eastAsia="Calibri"/>
        </w:rPr>
        <w:t xml:space="preserve"> </w:t>
      </w:r>
      <w:proofErr w:type="spellStart"/>
      <w:r w:rsidRPr="002E571F">
        <w:rPr>
          <w:rFonts w:eastAsia="Calibri"/>
        </w:rPr>
        <w:t>obesitas</w:t>
      </w:r>
      <w:proofErr w:type="spellEnd"/>
      <w:r w:rsidRPr="002E571F">
        <w:rPr>
          <w:rFonts w:eastAsia="Calibri"/>
        </w:rPr>
        <w:t xml:space="preserve">, diabetes mellitus, </w:t>
      </w:r>
      <w:proofErr w:type="spellStart"/>
      <w:r w:rsidRPr="002E571F">
        <w:rPr>
          <w:rFonts w:eastAsia="Calibri"/>
        </w:rPr>
        <w:t>hipertensi</w:t>
      </w:r>
      <w:proofErr w:type="spellEnd"/>
      <w:r w:rsidRPr="002E571F">
        <w:rPr>
          <w:rFonts w:eastAsia="Calibri"/>
        </w:rPr>
        <w:t xml:space="preserve">, </w:t>
      </w:r>
      <w:proofErr w:type="spellStart"/>
      <w:r w:rsidRPr="002E571F">
        <w:rPr>
          <w:rFonts w:eastAsia="Calibri"/>
        </w:rPr>
        <w:t>gangguan</w:t>
      </w:r>
      <w:proofErr w:type="spellEnd"/>
      <w:r w:rsidRPr="002E571F">
        <w:rPr>
          <w:rFonts w:eastAsia="Calibri"/>
        </w:rPr>
        <w:t xml:space="preserve"> </w:t>
      </w:r>
      <w:proofErr w:type="spellStart"/>
      <w:r w:rsidRPr="002E571F">
        <w:rPr>
          <w:rFonts w:eastAsia="Calibri"/>
        </w:rPr>
        <w:t>ginjal</w:t>
      </w:r>
      <w:proofErr w:type="spellEnd"/>
      <w:r w:rsidRPr="002E571F">
        <w:rPr>
          <w:rFonts w:eastAsia="Calibri"/>
        </w:rPr>
        <w:t xml:space="preserve"> yang </w:t>
      </w:r>
      <w:proofErr w:type="spellStart"/>
      <w:r w:rsidRPr="002E571F">
        <w:rPr>
          <w:rFonts w:eastAsia="Calibri"/>
        </w:rPr>
        <w:t>akan</w:t>
      </w:r>
      <w:proofErr w:type="spellEnd"/>
      <w:r w:rsidRPr="002E571F">
        <w:rPr>
          <w:rFonts w:eastAsia="Calibri"/>
        </w:rPr>
        <w:t xml:space="preserve"> </w:t>
      </w:r>
      <w:proofErr w:type="spellStart"/>
      <w:r w:rsidRPr="002E571F">
        <w:rPr>
          <w:rFonts w:eastAsia="Calibri"/>
        </w:rPr>
        <w:t>menyebabkan</w:t>
      </w:r>
      <w:proofErr w:type="spellEnd"/>
      <w:r w:rsidRPr="002E571F">
        <w:rPr>
          <w:rFonts w:eastAsia="Calibri"/>
        </w:rPr>
        <w:t xml:space="preserve"> </w:t>
      </w:r>
      <w:proofErr w:type="spellStart"/>
      <w:r w:rsidRPr="002E571F">
        <w:rPr>
          <w:rFonts w:eastAsia="Calibri"/>
        </w:rPr>
        <w:t>pemecahan</w:t>
      </w:r>
      <w:proofErr w:type="spellEnd"/>
      <w:r w:rsidRPr="002E571F">
        <w:rPr>
          <w:rFonts w:eastAsia="Calibri"/>
        </w:rPr>
        <w:t xml:space="preserve"> </w:t>
      </w:r>
      <w:proofErr w:type="spellStart"/>
      <w:r w:rsidRPr="002E571F">
        <w:rPr>
          <w:rFonts w:eastAsia="Calibri"/>
        </w:rPr>
        <w:t>asam</w:t>
      </w:r>
      <w:proofErr w:type="spellEnd"/>
      <w:r w:rsidRPr="002E571F">
        <w:rPr>
          <w:rFonts w:eastAsia="Calibri"/>
        </w:rPr>
        <w:t xml:space="preserve"> yang </w:t>
      </w:r>
      <w:proofErr w:type="spellStart"/>
      <w:r w:rsidRPr="002E571F">
        <w:rPr>
          <w:rFonts w:eastAsia="Calibri"/>
        </w:rPr>
        <w:t>dapat</w:t>
      </w:r>
      <w:proofErr w:type="spellEnd"/>
      <w:r w:rsidRPr="002E571F">
        <w:rPr>
          <w:rFonts w:eastAsia="Calibri"/>
        </w:rPr>
        <w:t xml:space="preserve"> </w:t>
      </w:r>
      <w:proofErr w:type="spellStart"/>
      <w:r w:rsidRPr="002E571F">
        <w:rPr>
          <w:rFonts w:eastAsia="Calibri"/>
        </w:rPr>
        <w:t>menyebabkan</w:t>
      </w:r>
      <w:proofErr w:type="spellEnd"/>
      <w:r w:rsidRPr="002E571F">
        <w:rPr>
          <w:rFonts w:eastAsia="Calibri"/>
        </w:rPr>
        <w:t xml:space="preserve"> </w:t>
      </w:r>
      <w:proofErr w:type="spellStart"/>
      <w:r w:rsidRPr="002E571F">
        <w:rPr>
          <w:rFonts w:eastAsia="Calibri"/>
          <w:i/>
        </w:rPr>
        <w:t>hiperuricemia</w:t>
      </w:r>
      <w:proofErr w:type="spellEnd"/>
      <w:r w:rsidRPr="002E571F">
        <w:rPr>
          <w:rFonts w:eastAsia="Calibri"/>
        </w:rPr>
        <w:t xml:space="preserve">, </w:t>
      </w:r>
      <w:proofErr w:type="spellStart"/>
      <w:r w:rsidRPr="002E571F">
        <w:rPr>
          <w:rFonts w:eastAsia="Calibri"/>
        </w:rPr>
        <w:t>Karena</w:t>
      </w:r>
      <w:proofErr w:type="spellEnd"/>
      <w:r w:rsidRPr="002E571F">
        <w:rPr>
          <w:rFonts w:eastAsia="Calibri"/>
        </w:rPr>
        <w:t xml:space="preserve"> </w:t>
      </w:r>
      <w:proofErr w:type="spellStart"/>
      <w:r w:rsidRPr="002E571F">
        <w:rPr>
          <w:rFonts w:eastAsia="Calibri"/>
        </w:rPr>
        <w:t>penggunaan</w:t>
      </w:r>
      <w:proofErr w:type="spellEnd"/>
      <w:r w:rsidRPr="002E571F">
        <w:rPr>
          <w:rFonts w:eastAsia="Calibri"/>
        </w:rPr>
        <w:t xml:space="preserve"> </w:t>
      </w:r>
      <w:proofErr w:type="spellStart"/>
      <w:r w:rsidRPr="002E571F">
        <w:rPr>
          <w:rFonts w:eastAsia="Calibri"/>
        </w:rPr>
        <w:t>obat-obatan</w:t>
      </w:r>
      <w:proofErr w:type="spellEnd"/>
      <w:r w:rsidRPr="002E571F">
        <w:rPr>
          <w:rFonts w:eastAsia="Calibri"/>
        </w:rPr>
        <w:t xml:space="preserve"> yang </w:t>
      </w:r>
      <w:proofErr w:type="spellStart"/>
      <w:r w:rsidRPr="002E571F">
        <w:rPr>
          <w:rFonts w:eastAsia="Calibri"/>
        </w:rPr>
        <w:t>menurunkan</w:t>
      </w:r>
      <w:proofErr w:type="spellEnd"/>
      <w:r w:rsidRPr="002E571F">
        <w:rPr>
          <w:rFonts w:eastAsia="Calibri"/>
        </w:rPr>
        <w:t xml:space="preserve"> </w:t>
      </w:r>
      <w:proofErr w:type="spellStart"/>
      <w:r w:rsidRPr="002E571F">
        <w:rPr>
          <w:rFonts w:eastAsia="Calibri"/>
        </w:rPr>
        <w:t>ekskresi</w:t>
      </w:r>
      <w:proofErr w:type="spellEnd"/>
      <w:r w:rsidRPr="002E571F">
        <w:rPr>
          <w:rFonts w:eastAsia="Calibri"/>
        </w:rPr>
        <w:t xml:space="preserve"> </w:t>
      </w:r>
      <w:proofErr w:type="spellStart"/>
      <w:r w:rsidRPr="002E571F">
        <w:rPr>
          <w:rFonts w:eastAsia="Calibri"/>
        </w:rPr>
        <w:t>asam</w:t>
      </w:r>
      <w:proofErr w:type="spellEnd"/>
      <w:r w:rsidRPr="002E571F">
        <w:rPr>
          <w:rFonts w:eastAsia="Calibri"/>
        </w:rPr>
        <w:t xml:space="preserve"> </w:t>
      </w:r>
      <w:proofErr w:type="spellStart"/>
      <w:r w:rsidRPr="002E571F">
        <w:rPr>
          <w:rFonts w:eastAsia="Calibri"/>
        </w:rPr>
        <w:t>urat</w:t>
      </w:r>
      <w:proofErr w:type="spellEnd"/>
      <w:r w:rsidRPr="002E571F">
        <w:rPr>
          <w:rFonts w:eastAsia="Calibri"/>
        </w:rPr>
        <w:t xml:space="preserve"> </w:t>
      </w:r>
      <w:proofErr w:type="spellStart"/>
      <w:r w:rsidRPr="002E571F">
        <w:rPr>
          <w:rFonts w:eastAsia="Calibri"/>
        </w:rPr>
        <w:t>sepertiaspirin</w:t>
      </w:r>
      <w:proofErr w:type="spellEnd"/>
      <w:r w:rsidRPr="002E571F">
        <w:rPr>
          <w:rFonts w:eastAsia="Calibri"/>
        </w:rPr>
        <w:t xml:space="preserve">, diuretic, levodopa, </w:t>
      </w:r>
      <w:proofErr w:type="spellStart"/>
      <w:r w:rsidRPr="002E571F">
        <w:rPr>
          <w:rFonts w:eastAsia="Calibri"/>
        </w:rPr>
        <w:t>diazoksid</w:t>
      </w:r>
      <w:proofErr w:type="spellEnd"/>
      <w:r w:rsidRPr="002E571F">
        <w:rPr>
          <w:rFonts w:eastAsia="Calibri"/>
        </w:rPr>
        <w:t xml:space="preserve">, </w:t>
      </w:r>
      <w:proofErr w:type="spellStart"/>
      <w:r w:rsidRPr="002E571F">
        <w:rPr>
          <w:rFonts w:eastAsia="Calibri"/>
        </w:rPr>
        <w:t>asam</w:t>
      </w:r>
      <w:proofErr w:type="spellEnd"/>
      <w:r w:rsidRPr="002E571F">
        <w:rPr>
          <w:rFonts w:eastAsia="Calibri"/>
        </w:rPr>
        <w:t xml:space="preserve"> </w:t>
      </w:r>
      <w:proofErr w:type="spellStart"/>
      <w:r w:rsidRPr="002E571F">
        <w:rPr>
          <w:rFonts w:eastAsia="Calibri"/>
        </w:rPr>
        <w:t>nikotinat</w:t>
      </w:r>
      <w:proofErr w:type="spellEnd"/>
      <w:r w:rsidRPr="002E571F">
        <w:rPr>
          <w:rFonts w:eastAsia="Calibri"/>
        </w:rPr>
        <w:t xml:space="preserve">, </w:t>
      </w:r>
      <w:proofErr w:type="spellStart"/>
      <w:r w:rsidRPr="002E571F">
        <w:rPr>
          <w:rFonts w:eastAsia="Calibri"/>
        </w:rPr>
        <w:t>aseta</w:t>
      </w:r>
      <w:proofErr w:type="spellEnd"/>
      <w:r w:rsidRPr="002E571F">
        <w:rPr>
          <w:rFonts w:eastAsia="Calibri"/>
        </w:rPr>
        <w:t xml:space="preserve"> </w:t>
      </w:r>
      <w:proofErr w:type="spellStart"/>
      <w:r w:rsidRPr="002E571F">
        <w:rPr>
          <w:rFonts w:eastAsia="Calibri"/>
        </w:rPr>
        <w:t>zolamid</w:t>
      </w:r>
      <w:proofErr w:type="spellEnd"/>
      <w:r w:rsidRPr="002E571F">
        <w:rPr>
          <w:rFonts w:eastAsia="Calibri"/>
        </w:rPr>
        <w:t xml:space="preserve"> </w:t>
      </w:r>
      <w:proofErr w:type="spellStart"/>
      <w:r w:rsidRPr="002E571F">
        <w:rPr>
          <w:rFonts w:eastAsia="Calibri"/>
        </w:rPr>
        <w:t>dan</w:t>
      </w:r>
      <w:proofErr w:type="spellEnd"/>
      <w:r w:rsidRPr="002E571F">
        <w:rPr>
          <w:rFonts w:eastAsia="Calibri"/>
        </w:rPr>
        <w:t xml:space="preserve"> </w:t>
      </w:r>
      <w:proofErr w:type="spellStart"/>
      <w:r w:rsidRPr="002E571F">
        <w:rPr>
          <w:rFonts w:eastAsia="Calibri"/>
        </w:rPr>
        <w:t>etambutol</w:t>
      </w:r>
      <w:proofErr w:type="spellEnd"/>
      <w:r w:rsidRPr="002E571F">
        <w:rPr>
          <w:rFonts w:eastAsia="Calibri"/>
        </w:rPr>
        <w:t>.</w:t>
      </w:r>
      <w:r>
        <w:t xml:space="preserve"> Dan </w:t>
      </w:r>
      <w:proofErr w:type="spellStart"/>
      <w:r w:rsidRPr="002E571F">
        <w:rPr>
          <w:rFonts w:eastAsia="Calibri"/>
        </w:rPr>
        <w:t>mengkomsumsi</w:t>
      </w:r>
      <w:proofErr w:type="spellEnd"/>
      <w:r w:rsidRPr="002E571F">
        <w:rPr>
          <w:rFonts w:eastAsia="Calibri"/>
        </w:rPr>
        <w:t xml:space="preserve"> </w:t>
      </w:r>
      <w:proofErr w:type="spellStart"/>
      <w:r w:rsidRPr="002E571F">
        <w:rPr>
          <w:rFonts w:eastAsia="Calibri"/>
        </w:rPr>
        <w:t>makanan</w:t>
      </w:r>
      <w:proofErr w:type="spellEnd"/>
      <w:r w:rsidRPr="002E571F">
        <w:rPr>
          <w:rFonts w:eastAsia="Calibri"/>
        </w:rPr>
        <w:t xml:space="preserve"> yang </w:t>
      </w:r>
      <w:proofErr w:type="spellStart"/>
      <w:r w:rsidRPr="002E571F">
        <w:rPr>
          <w:rFonts w:eastAsia="Calibri"/>
        </w:rPr>
        <w:t>mengandung</w:t>
      </w:r>
      <w:proofErr w:type="spellEnd"/>
      <w:r w:rsidRPr="002E571F">
        <w:rPr>
          <w:rFonts w:eastAsia="Calibri"/>
        </w:rPr>
        <w:t xml:space="preserve"> </w:t>
      </w:r>
      <w:proofErr w:type="spellStart"/>
      <w:proofErr w:type="gramStart"/>
      <w:r w:rsidRPr="002E571F">
        <w:rPr>
          <w:rFonts w:eastAsia="Calibri"/>
        </w:rPr>
        <w:t>kadar</w:t>
      </w:r>
      <w:proofErr w:type="spellEnd"/>
      <w:proofErr w:type="gramEnd"/>
      <w:r w:rsidRPr="002E571F">
        <w:rPr>
          <w:rFonts w:eastAsia="Calibri"/>
        </w:rPr>
        <w:t xml:space="preserve"> </w:t>
      </w:r>
      <w:proofErr w:type="spellStart"/>
      <w:r w:rsidRPr="002E571F">
        <w:rPr>
          <w:rFonts w:eastAsia="Calibri"/>
        </w:rPr>
        <w:t>purin</w:t>
      </w:r>
      <w:proofErr w:type="spellEnd"/>
      <w:r w:rsidRPr="002E571F">
        <w:rPr>
          <w:rFonts w:eastAsia="Calibri"/>
        </w:rPr>
        <w:t xml:space="preserve"> yang </w:t>
      </w:r>
      <w:proofErr w:type="spellStart"/>
      <w:r w:rsidRPr="002E571F">
        <w:rPr>
          <w:rFonts w:eastAsia="Calibri"/>
        </w:rPr>
        <w:t>tinggi</w:t>
      </w:r>
      <w:proofErr w:type="spellEnd"/>
      <w:r w:rsidRPr="002E571F">
        <w:rPr>
          <w:rFonts w:eastAsia="Calibri"/>
        </w:rPr>
        <w:t xml:space="preserve"> </w:t>
      </w:r>
      <w:proofErr w:type="spellStart"/>
      <w:r w:rsidRPr="002E571F">
        <w:rPr>
          <w:rFonts w:eastAsia="Calibri"/>
        </w:rPr>
        <w:t>adalah</w:t>
      </w:r>
      <w:proofErr w:type="spellEnd"/>
      <w:r w:rsidRPr="002E571F">
        <w:rPr>
          <w:rFonts w:eastAsia="Calibri"/>
        </w:rPr>
        <w:t xml:space="preserve"> </w:t>
      </w:r>
      <w:proofErr w:type="spellStart"/>
      <w:r w:rsidRPr="002E571F">
        <w:rPr>
          <w:rFonts w:eastAsia="Calibri"/>
        </w:rPr>
        <w:t>jeroan</w:t>
      </w:r>
      <w:proofErr w:type="spellEnd"/>
      <w:r w:rsidRPr="002E571F">
        <w:rPr>
          <w:rFonts w:eastAsia="Calibri"/>
        </w:rPr>
        <w:t xml:space="preserve"> yang </w:t>
      </w:r>
      <w:proofErr w:type="spellStart"/>
      <w:r w:rsidRPr="002E571F">
        <w:rPr>
          <w:rFonts w:eastAsia="Calibri"/>
        </w:rPr>
        <w:t>dapat</w:t>
      </w:r>
      <w:proofErr w:type="spellEnd"/>
      <w:r w:rsidRPr="002E571F">
        <w:rPr>
          <w:rFonts w:eastAsia="Calibri"/>
        </w:rPr>
        <w:t xml:space="preserve"> </w:t>
      </w:r>
      <w:proofErr w:type="spellStart"/>
      <w:r w:rsidRPr="002E571F">
        <w:rPr>
          <w:rFonts w:eastAsia="Calibri"/>
        </w:rPr>
        <w:t>ditemukan</w:t>
      </w:r>
      <w:proofErr w:type="spellEnd"/>
      <w:r w:rsidRPr="002E571F">
        <w:rPr>
          <w:rFonts w:eastAsia="Calibri"/>
        </w:rPr>
        <w:t xml:space="preserve"> </w:t>
      </w:r>
      <w:proofErr w:type="spellStart"/>
      <w:r w:rsidRPr="002E571F">
        <w:rPr>
          <w:rFonts w:eastAsia="Calibri"/>
        </w:rPr>
        <w:t>pada</w:t>
      </w:r>
      <w:proofErr w:type="spellEnd"/>
      <w:r w:rsidRPr="002E571F">
        <w:rPr>
          <w:rFonts w:eastAsia="Calibri"/>
        </w:rPr>
        <w:t xml:space="preserve"> </w:t>
      </w:r>
      <w:proofErr w:type="spellStart"/>
      <w:r w:rsidRPr="002E571F">
        <w:rPr>
          <w:rFonts w:eastAsia="Calibri"/>
        </w:rPr>
        <w:t>hewan</w:t>
      </w:r>
      <w:proofErr w:type="spellEnd"/>
      <w:r w:rsidRPr="002E571F">
        <w:rPr>
          <w:rFonts w:eastAsia="Calibri"/>
        </w:rPr>
        <w:t xml:space="preserve"> </w:t>
      </w:r>
      <w:proofErr w:type="spellStart"/>
      <w:r w:rsidRPr="002E571F">
        <w:rPr>
          <w:rFonts w:eastAsia="Calibri"/>
        </w:rPr>
        <w:t>mi</w:t>
      </w:r>
      <w:r w:rsidR="0042517C" w:rsidRPr="002E571F">
        <w:rPr>
          <w:rFonts w:eastAsia="Calibri"/>
        </w:rPr>
        <w:t>salnya</w:t>
      </w:r>
      <w:proofErr w:type="spellEnd"/>
      <w:r w:rsidR="0042517C" w:rsidRPr="002E571F">
        <w:rPr>
          <w:rFonts w:eastAsia="Calibri"/>
        </w:rPr>
        <w:t xml:space="preserve"> </w:t>
      </w:r>
      <w:proofErr w:type="spellStart"/>
      <w:r w:rsidR="0042517C" w:rsidRPr="002E571F">
        <w:rPr>
          <w:rFonts w:eastAsia="Calibri"/>
        </w:rPr>
        <w:t>sapi</w:t>
      </w:r>
      <w:proofErr w:type="spellEnd"/>
      <w:r w:rsidR="0042517C" w:rsidRPr="002E571F">
        <w:rPr>
          <w:rFonts w:eastAsia="Calibri"/>
        </w:rPr>
        <w:t xml:space="preserve">, </w:t>
      </w:r>
      <w:proofErr w:type="spellStart"/>
      <w:r w:rsidR="0042517C" w:rsidRPr="002E571F">
        <w:rPr>
          <w:rFonts w:eastAsia="Calibri"/>
        </w:rPr>
        <w:t>kambing</w:t>
      </w:r>
      <w:proofErr w:type="spellEnd"/>
      <w:r w:rsidR="0042517C" w:rsidRPr="002E571F">
        <w:rPr>
          <w:rFonts w:eastAsia="Calibri"/>
        </w:rPr>
        <w:t xml:space="preserve"> </w:t>
      </w:r>
      <w:proofErr w:type="spellStart"/>
      <w:r w:rsidR="0042517C" w:rsidRPr="002E571F">
        <w:rPr>
          <w:rFonts w:eastAsia="Calibri"/>
        </w:rPr>
        <w:t>dan</w:t>
      </w:r>
      <w:proofErr w:type="spellEnd"/>
      <w:r w:rsidR="0042517C" w:rsidRPr="002E571F">
        <w:rPr>
          <w:rFonts w:eastAsia="Calibri"/>
        </w:rPr>
        <w:t xml:space="preserve"> </w:t>
      </w:r>
      <w:proofErr w:type="spellStart"/>
      <w:r w:rsidR="0042517C" w:rsidRPr="002E571F">
        <w:rPr>
          <w:rFonts w:eastAsia="Calibri"/>
        </w:rPr>
        <w:t>kerbau</w:t>
      </w:r>
      <w:proofErr w:type="spellEnd"/>
      <w:r w:rsidR="0042517C" w:rsidRPr="002E571F">
        <w:rPr>
          <w:rFonts w:eastAsia="Calibri"/>
          <w:lang w:val="id-ID"/>
        </w:rPr>
        <w:t xml:space="preserve"> (Noviyanti, 2015).</w:t>
      </w:r>
    </w:p>
    <w:p w:rsidR="0042517C" w:rsidRDefault="00305BD2" w:rsidP="0042517C">
      <w:pPr>
        <w:pStyle w:val="ListParagraph"/>
        <w:spacing w:line="480" w:lineRule="auto"/>
        <w:ind w:left="360" w:firstLine="360"/>
        <w:jc w:val="both"/>
        <w:rPr>
          <w:rFonts w:eastAsia="Calibri"/>
          <w:lang w:val="id-ID"/>
        </w:rPr>
      </w:pPr>
      <w:proofErr w:type="spellStart"/>
      <w:proofErr w:type="gramStart"/>
      <w:r w:rsidRPr="00305BD2">
        <w:rPr>
          <w:rFonts w:eastAsia="Calibri"/>
        </w:rPr>
        <w:t>Ketika</w:t>
      </w:r>
      <w:proofErr w:type="spellEnd"/>
      <w:r w:rsidRPr="00305BD2">
        <w:rPr>
          <w:rFonts w:eastAsia="Calibri"/>
        </w:rPr>
        <w:t xml:space="preserve"> </w:t>
      </w:r>
      <w:proofErr w:type="spellStart"/>
      <w:r w:rsidRPr="00305BD2">
        <w:rPr>
          <w:rFonts w:eastAsia="Calibri"/>
        </w:rPr>
        <w:t>terjadi</w:t>
      </w:r>
      <w:proofErr w:type="spellEnd"/>
      <w:r w:rsidRPr="00305BD2">
        <w:rPr>
          <w:rFonts w:eastAsia="Calibri"/>
        </w:rPr>
        <w:t xml:space="preserve"> </w:t>
      </w:r>
      <w:proofErr w:type="spellStart"/>
      <w:r w:rsidRPr="00305BD2">
        <w:rPr>
          <w:rFonts w:eastAsia="Calibri"/>
        </w:rPr>
        <w:t>serangan</w:t>
      </w:r>
      <w:proofErr w:type="spellEnd"/>
      <w:r w:rsidRPr="00305BD2">
        <w:rPr>
          <w:rFonts w:eastAsia="Calibri"/>
        </w:rPr>
        <w:t xml:space="preserve"> </w:t>
      </w:r>
      <w:proofErr w:type="spellStart"/>
      <w:r w:rsidRPr="00305BD2">
        <w:rPr>
          <w:rFonts w:eastAsia="Calibri"/>
        </w:rPr>
        <w:t>asam</w:t>
      </w:r>
      <w:proofErr w:type="spellEnd"/>
      <w:r w:rsidRPr="00305BD2">
        <w:rPr>
          <w:rFonts w:eastAsia="Calibri"/>
        </w:rPr>
        <w:t xml:space="preserve"> </w:t>
      </w:r>
      <w:proofErr w:type="spellStart"/>
      <w:r w:rsidRPr="00305BD2">
        <w:rPr>
          <w:rFonts w:eastAsia="Calibri"/>
        </w:rPr>
        <w:t>urat</w:t>
      </w:r>
      <w:proofErr w:type="spellEnd"/>
      <w:r w:rsidRPr="00305BD2">
        <w:rPr>
          <w:rFonts w:eastAsia="Calibri"/>
        </w:rPr>
        <w:t xml:space="preserve"> </w:t>
      </w:r>
      <w:proofErr w:type="spellStart"/>
      <w:r w:rsidRPr="00305BD2">
        <w:rPr>
          <w:rFonts w:eastAsia="Calibri"/>
        </w:rPr>
        <w:t>akut</w:t>
      </w:r>
      <w:proofErr w:type="spellEnd"/>
      <w:r w:rsidRPr="00305BD2">
        <w:rPr>
          <w:rFonts w:eastAsia="Calibri"/>
        </w:rPr>
        <w:t xml:space="preserve">, </w:t>
      </w:r>
      <w:proofErr w:type="spellStart"/>
      <w:r w:rsidRPr="00305BD2">
        <w:rPr>
          <w:rFonts w:eastAsia="Calibri"/>
        </w:rPr>
        <w:t>penderita</w:t>
      </w:r>
      <w:proofErr w:type="spellEnd"/>
      <w:r w:rsidRPr="00305BD2">
        <w:rPr>
          <w:rFonts w:eastAsia="Calibri"/>
        </w:rPr>
        <w:t xml:space="preserve"> </w:t>
      </w:r>
      <w:proofErr w:type="spellStart"/>
      <w:r w:rsidRPr="00305BD2">
        <w:rPr>
          <w:rFonts w:eastAsia="Calibri"/>
        </w:rPr>
        <w:t>diberikan</w:t>
      </w:r>
      <w:proofErr w:type="spellEnd"/>
      <w:r w:rsidRPr="00305BD2">
        <w:rPr>
          <w:rFonts w:eastAsia="Calibri"/>
        </w:rPr>
        <w:t xml:space="preserve"> </w:t>
      </w:r>
      <w:proofErr w:type="spellStart"/>
      <w:r w:rsidRPr="00305BD2">
        <w:rPr>
          <w:rFonts w:eastAsia="Calibri"/>
        </w:rPr>
        <w:t>terapi</w:t>
      </w:r>
      <w:proofErr w:type="spellEnd"/>
      <w:r w:rsidRPr="00305BD2">
        <w:rPr>
          <w:rFonts w:eastAsia="Calibri"/>
        </w:rPr>
        <w:t xml:space="preserve"> </w:t>
      </w:r>
      <w:proofErr w:type="spellStart"/>
      <w:r w:rsidRPr="00305BD2">
        <w:rPr>
          <w:rFonts w:eastAsia="Calibri"/>
        </w:rPr>
        <w:t>untuk</w:t>
      </w:r>
      <w:proofErr w:type="spellEnd"/>
      <w:r w:rsidRPr="00305BD2">
        <w:rPr>
          <w:rFonts w:eastAsia="Calibri"/>
        </w:rPr>
        <w:t xml:space="preserve"> </w:t>
      </w:r>
      <w:proofErr w:type="spellStart"/>
      <w:r w:rsidRPr="00305BD2">
        <w:rPr>
          <w:rFonts w:eastAsia="Calibri"/>
        </w:rPr>
        <w:t>mengurangi</w:t>
      </w:r>
      <w:proofErr w:type="spellEnd"/>
      <w:r w:rsidRPr="00305BD2">
        <w:rPr>
          <w:rFonts w:eastAsia="Calibri"/>
        </w:rPr>
        <w:t xml:space="preserve"> </w:t>
      </w:r>
      <w:proofErr w:type="spellStart"/>
      <w:r w:rsidRPr="00305BD2">
        <w:rPr>
          <w:rFonts w:eastAsia="Calibri"/>
        </w:rPr>
        <w:t>peradangannya</w:t>
      </w:r>
      <w:proofErr w:type="spellEnd"/>
      <w:r w:rsidRPr="00305BD2">
        <w:rPr>
          <w:rFonts w:eastAsia="Calibri"/>
        </w:rPr>
        <w:t>.</w:t>
      </w:r>
      <w:proofErr w:type="gramEnd"/>
      <w:r w:rsidRPr="00305BD2">
        <w:rPr>
          <w:rFonts w:eastAsia="Calibri"/>
        </w:rPr>
        <w:t xml:space="preserve"> </w:t>
      </w:r>
      <w:proofErr w:type="gramStart"/>
      <w:r w:rsidRPr="00305BD2">
        <w:rPr>
          <w:rFonts w:eastAsia="Calibri"/>
        </w:rPr>
        <w:t xml:space="preserve">Hal </w:t>
      </w:r>
      <w:proofErr w:type="spellStart"/>
      <w:r w:rsidRPr="00305BD2">
        <w:rPr>
          <w:rFonts w:eastAsia="Calibri"/>
        </w:rPr>
        <w:t>ini</w:t>
      </w:r>
      <w:proofErr w:type="spellEnd"/>
      <w:r w:rsidRPr="00305BD2">
        <w:rPr>
          <w:rFonts w:eastAsia="Calibri"/>
        </w:rPr>
        <w:t xml:space="preserve"> </w:t>
      </w:r>
      <w:proofErr w:type="spellStart"/>
      <w:r w:rsidRPr="00305BD2">
        <w:rPr>
          <w:rFonts w:eastAsia="Calibri"/>
        </w:rPr>
        <w:t>dapat</w:t>
      </w:r>
      <w:proofErr w:type="spellEnd"/>
      <w:r w:rsidRPr="00305BD2">
        <w:rPr>
          <w:rFonts w:eastAsia="Calibri"/>
        </w:rPr>
        <w:t xml:space="preserve"> </w:t>
      </w:r>
      <w:proofErr w:type="spellStart"/>
      <w:r w:rsidRPr="00305BD2">
        <w:rPr>
          <w:rFonts w:eastAsia="Calibri"/>
        </w:rPr>
        <w:t>dilakukan</w:t>
      </w:r>
      <w:proofErr w:type="spellEnd"/>
      <w:r w:rsidRPr="00305BD2">
        <w:rPr>
          <w:rFonts w:eastAsia="Calibri"/>
        </w:rPr>
        <w:t xml:space="preserve"> </w:t>
      </w:r>
      <w:proofErr w:type="spellStart"/>
      <w:r w:rsidRPr="00305BD2">
        <w:rPr>
          <w:rFonts w:eastAsia="Calibri"/>
        </w:rPr>
        <w:t>dengan</w:t>
      </w:r>
      <w:proofErr w:type="spellEnd"/>
      <w:r w:rsidRPr="00305BD2">
        <w:rPr>
          <w:rFonts w:eastAsia="Calibri"/>
        </w:rPr>
        <w:t xml:space="preserve"> </w:t>
      </w:r>
      <w:proofErr w:type="spellStart"/>
      <w:r w:rsidRPr="00305BD2">
        <w:rPr>
          <w:rFonts w:eastAsia="Calibri"/>
        </w:rPr>
        <w:t>memberikan</w:t>
      </w:r>
      <w:proofErr w:type="spellEnd"/>
      <w:r w:rsidRPr="00305BD2">
        <w:rPr>
          <w:rFonts w:eastAsia="Calibri"/>
        </w:rPr>
        <w:t xml:space="preserve"> </w:t>
      </w:r>
      <w:proofErr w:type="spellStart"/>
      <w:r w:rsidRPr="00305BD2">
        <w:rPr>
          <w:rFonts w:eastAsia="Calibri"/>
        </w:rPr>
        <w:t>obat</w:t>
      </w:r>
      <w:proofErr w:type="spellEnd"/>
      <w:r w:rsidRPr="00305BD2">
        <w:rPr>
          <w:rFonts w:eastAsia="Calibri"/>
        </w:rPr>
        <w:t xml:space="preserve"> </w:t>
      </w:r>
      <w:proofErr w:type="spellStart"/>
      <w:r w:rsidRPr="00305BD2">
        <w:rPr>
          <w:rFonts w:eastAsia="Calibri"/>
        </w:rPr>
        <w:t>analgesik</w:t>
      </w:r>
      <w:proofErr w:type="spellEnd"/>
      <w:r w:rsidRPr="00305BD2">
        <w:rPr>
          <w:rFonts w:eastAsia="Calibri"/>
        </w:rPr>
        <w:t xml:space="preserve">/NSAID, </w:t>
      </w:r>
      <w:proofErr w:type="spellStart"/>
      <w:r w:rsidRPr="00305BD2">
        <w:rPr>
          <w:rFonts w:eastAsia="Calibri"/>
        </w:rPr>
        <w:t>kortikosteroid</w:t>
      </w:r>
      <w:proofErr w:type="spellEnd"/>
      <w:r w:rsidRPr="00305BD2">
        <w:rPr>
          <w:rFonts w:eastAsia="Calibri"/>
        </w:rPr>
        <w:t xml:space="preserve">, </w:t>
      </w:r>
      <w:proofErr w:type="spellStart"/>
      <w:r w:rsidRPr="00305BD2">
        <w:rPr>
          <w:rFonts w:eastAsia="Calibri"/>
        </w:rPr>
        <w:t>tirah</w:t>
      </w:r>
      <w:proofErr w:type="spellEnd"/>
      <w:r w:rsidRPr="00305BD2">
        <w:rPr>
          <w:rFonts w:eastAsia="Calibri"/>
        </w:rPr>
        <w:t xml:space="preserve"> baring,</w:t>
      </w:r>
      <w:r>
        <w:t xml:space="preserve"> </w:t>
      </w:r>
      <w:proofErr w:type="spellStart"/>
      <w:r>
        <w:t>atau</w:t>
      </w:r>
      <w:proofErr w:type="spellEnd"/>
      <w:r>
        <w:t xml:space="preserve"> </w:t>
      </w:r>
      <w:proofErr w:type="spellStart"/>
      <w:r>
        <w:t>dengan</w:t>
      </w:r>
      <w:proofErr w:type="spellEnd"/>
      <w:r>
        <w:t xml:space="preserve"> </w:t>
      </w:r>
      <w:proofErr w:type="spellStart"/>
      <w:r>
        <w:t>pemberian</w:t>
      </w:r>
      <w:proofErr w:type="spellEnd"/>
      <w:r>
        <w:t xml:space="preserve"> </w:t>
      </w:r>
      <w:proofErr w:type="spellStart"/>
      <w:r>
        <w:t>kolkisin</w:t>
      </w:r>
      <w:proofErr w:type="spellEnd"/>
      <w:r>
        <w:t>.</w:t>
      </w:r>
      <w:proofErr w:type="gramEnd"/>
      <w:r>
        <w:t xml:space="preserve"> </w:t>
      </w:r>
      <w:proofErr w:type="spellStart"/>
      <w:r>
        <w:rPr>
          <w:rFonts w:eastAsia="Calibri"/>
        </w:rPr>
        <w:t>Setelah</w:t>
      </w:r>
      <w:proofErr w:type="spellEnd"/>
      <w:r>
        <w:rPr>
          <w:rFonts w:eastAsia="Calibri"/>
        </w:rPr>
        <w:t xml:space="preserve"> </w:t>
      </w:r>
      <w:proofErr w:type="spellStart"/>
      <w:r>
        <w:rPr>
          <w:rFonts w:eastAsia="Calibri"/>
        </w:rPr>
        <w:t>serangan</w:t>
      </w:r>
      <w:proofErr w:type="spellEnd"/>
      <w:r>
        <w:rPr>
          <w:rFonts w:eastAsia="Calibri"/>
        </w:rPr>
        <w:t xml:space="preserve"> </w:t>
      </w:r>
      <w:proofErr w:type="spellStart"/>
      <w:r>
        <w:rPr>
          <w:rFonts w:eastAsia="Calibri"/>
        </w:rPr>
        <w:t>akut</w:t>
      </w:r>
      <w:proofErr w:type="spellEnd"/>
      <w:r>
        <w:rPr>
          <w:rFonts w:eastAsia="Calibri"/>
        </w:rPr>
        <w:t xml:space="preserve"> </w:t>
      </w:r>
      <w:proofErr w:type="spellStart"/>
      <w:r>
        <w:rPr>
          <w:rFonts w:eastAsia="Calibri"/>
        </w:rPr>
        <w:t>berakhir</w:t>
      </w:r>
      <w:proofErr w:type="spellEnd"/>
      <w:r>
        <w:rPr>
          <w:rFonts w:eastAsia="Calibri"/>
        </w:rPr>
        <w:t>,</w:t>
      </w:r>
      <w:r>
        <w:rPr>
          <w:rFonts w:eastAsia="Calibri"/>
          <w:lang w:val="id-ID"/>
        </w:rPr>
        <w:t xml:space="preserve"> pencegahan tidak dilakukan karena perlu proses yang lama</w:t>
      </w:r>
      <w:r w:rsidR="0042517C">
        <w:rPr>
          <w:rFonts w:eastAsia="Calibri"/>
          <w:lang w:val="id-ID"/>
        </w:rPr>
        <w:t xml:space="preserve">. Pengetahuan masyarakat tentang penatalaksanaan asam urat masih sedikit. Mereka mengangab asam urat cukup ditangani </w:t>
      </w:r>
      <w:r w:rsidR="0042517C">
        <w:rPr>
          <w:rFonts w:eastAsia="Calibri"/>
          <w:lang w:val="id-ID"/>
        </w:rPr>
        <w:lastRenderedPageBreak/>
        <w:t>dengan obat  hal tersebut membuat perilaku kesehatan masyarakat kurang tepat terhadap penyakit yang diderita (Hernawan, 2015)</w:t>
      </w:r>
      <w:r w:rsidR="0042517C" w:rsidRPr="00305BD2">
        <w:rPr>
          <w:rFonts w:eastAsia="Calibri"/>
        </w:rPr>
        <w:t>.</w:t>
      </w:r>
    </w:p>
    <w:p w:rsidR="00305BD2" w:rsidRDefault="0042517C" w:rsidP="002E571F">
      <w:pPr>
        <w:pStyle w:val="ListParagraph"/>
        <w:spacing w:line="480" w:lineRule="auto"/>
        <w:ind w:left="360" w:firstLine="360"/>
        <w:jc w:val="both"/>
        <w:rPr>
          <w:lang w:val="id-ID"/>
        </w:rPr>
      </w:pPr>
      <w:r w:rsidRPr="00861A54">
        <w:rPr>
          <w:lang w:val="id-ID"/>
        </w:rPr>
        <w:t>Pengetahuan merupakan hasil dari tahu, dan terjadi setelah orang melakukan penginderaan terhadap suatu objek tertentu</w:t>
      </w:r>
      <w:r>
        <w:rPr>
          <w:lang w:val="id-ID"/>
        </w:rPr>
        <w:t xml:space="preserve">. </w:t>
      </w:r>
      <w:r w:rsidR="004C2DE7">
        <w:rPr>
          <w:lang w:val="id-ID"/>
        </w:rPr>
        <w:t xml:space="preserve">Pengetahuan lansia tentang asam urat tertuju pada tanda dan gejala, adapun beberapa lansia yang mengetahui tentang kadar normal asam urat. Namun sebagian besar lansia hanya mengetahui tanda gejala, mereka menggab pegel, linu-linu pada tangan, kaki merupakan asam urat. Pencegahan lansia tentang asam urat tidak terlalu diperhatikan. Jika asam urat kambuh lansia melakukan pengobatan ke fasilitas kesehatan. Sikap lansia tentang asam urat sebagian besar tidak menerima karena dianggab sangat menggangu aktivitas sehingga lansia kurang dlaam melakukan aktivitas fisik sehari-hari </w:t>
      </w:r>
      <w:r w:rsidR="002E571F" w:rsidRPr="002E571F">
        <w:rPr>
          <w:lang w:val="id-ID"/>
        </w:rPr>
        <w:t>(Azwar, 2005).</w:t>
      </w:r>
    </w:p>
    <w:p w:rsidR="00CF4DB2" w:rsidRPr="004C2DE7" w:rsidRDefault="00CF4DB2" w:rsidP="004C2DE7">
      <w:pPr>
        <w:pStyle w:val="ListParagraph"/>
        <w:spacing w:line="480" w:lineRule="auto"/>
        <w:ind w:left="360" w:firstLine="360"/>
        <w:jc w:val="both"/>
        <w:rPr>
          <w:lang w:val="id-ID"/>
        </w:rPr>
      </w:pPr>
      <w:r>
        <w:rPr>
          <w:lang w:val="id-ID"/>
        </w:rPr>
        <w:t xml:space="preserve">Berdasarkan hasil studi pendahuluan pasien dengan asam urat di wilayah Kerja Puskesamas Rejosari terbagi dari Desa Sumberwaras </w:t>
      </w:r>
      <w:r w:rsidR="004C2DE7">
        <w:rPr>
          <w:lang w:val="id-ID"/>
        </w:rPr>
        <w:t xml:space="preserve">dari total jumlah lansia sebanyak 61 lansia </w:t>
      </w:r>
      <w:r>
        <w:rPr>
          <w:lang w:val="id-ID"/>
        </w:rPr>
        <w:t xml:space="preserve">sebesar 15 </w:t>
      </w:r>
      <w:r w:rsidR="004C2DE7">
        <w:rPr>
          <w:lang w:val="id-ID"/>
        </w:rPr>
        <w:t xml:space="preserve">(24,5%) </w:t>
      </w:r>
      <w:r>
        <w:rPr>
          <w:lang w:val="id-ID"/>
        </w:rPr>
        <w:t xml:space="preserve">lansia dengan asam urat, di Desa Rejosari </w:t>
      </w:r>
      <w:r w:rsidR="004C2DE7">
        <w:rPr>
          <w:lang w:val="id-ID"/>
        </w:rPr>
        <w:t xml:space="preserve">dari total jumlah lansia sebanyak 110 lansia </w:t>
      </w:r>
      <w:r>
        <w:rPr>
          <w:lang w:val="id-ID"/>
        </w:rPr>
        <w:t>sebesar 35</w:t>
      </w:r>
      <w:r w:rsidR="004C2DE7">
        <w:rPr>
          <w:lang w:val="id-ID"/>
        </w:rPr>
        <w:t xml:space="preserve"> (31,8%)</w:t>
      </w:r>
      <w:r>
        <w:rPr>
          <w:lang w:val="id-ID"/>
        </w:rPr>
        <w:t xml:space="preserve"> lansia dengan asam urat di Desa Podosari </w:t>
      </w:r>
      <w:r w:rsidR="004C2DE7">
        <w:rPr>
          <w:lang w:val="id-ID"/>
        </w:rPr>
        <w:t xml:space="preserve">dari total jumlah lansia sebanyak 57 lansia </w:t>
      </w:r>
      <w:r>
        <w:rPr>
          <w:lang w:val="id-ID"/>
        </w:rPr>
        <w:t xml:space="preserve">sebesar 12 </w:t>
      </w:r>
      <w:r w:rsidR="004C2DE7">
        <w:rPr>
          <w:lang w:val="id-ID"/>
        </w:rPr>
        <w:t xml:space="preserve">(21%) </w:t>
      </w:r>
      <w:r>
        <w:rPr>
          <w:lang w:val="id-ID"/>
        </w:rPr>
        <w:t xml:space="preserve">lansia dengan asam urat, di Desa Pringgondani </w:t>
      </w:r>
      <w:r w:rsidR="004C2DE7">
        <w:rPr>
          <w:lang w:val="id-ID"/>
        </w:rPr>
        <w:t xml:space="preserve">dari total jumlah lansia sebanyak 56 lansia </w:t>
      </w:r>
      <w:r>
        <w:rPr>
          <w:lang w:val="id-ID"/>
        </w:rPr>
        <w:t xml:space="preserve">sebesar 10 </w:t>
      </w:r>
      <w:r w:rsidR="004C2DE7">
        <w:rPr>
          <w:lang w:val="id-ID"/>
        </w:rPr>
        <w:t xml:space="preserve">(17,8%) </w:t>
      </w:r>
      <w:r>
        <w:rPr>
          <w:lang w:val="id-ID"/>
        </w:rPr>
        <w:t xml:space="preserve">lansia dengan asam urat, di Desa Grojokan </w:t>
      </w:r>
      <w:r w:rsidR="004C2DE7">
        <w:rPr>
          <w:lang w:val="id-ID"/>
        </w:rPr>
        <w:t xml:space="preserve">dari total jumlah lansia sebanyak 71 lansia </w:t>
      </w:r>
      <w:r>
        <w:rPr>
          <w:lang w:val="id-ID"/>
        </w:rPr>
        <w:t xml:space="preserve">sebesar 13 </w:t>
      </w:r>
      <w:r w:rsidR="004C2DE7">
        <w:rPr>
          <w:lang w:val="id-ID"/>
        </w:rPr>
        <w:t xml:space="preserve">(18,3%) </w:t>
      </w:r>
      <w:r>
        <w:rPr>
          <w:lang w:val="id-ID"/>
        </w:rPr>
        <w:t xml:space="preserve">lansia dengan asam urat, di Desa Simpangsari </w:t>
      </w:r>
      <w:r w:rsidR="004C2DE7">
        <w:rPr>
          <w:lang w:val="id-ID"/>
        </w:rPr>
        <w:t xml:space="preserve">dari total jumlah lansia sebanyak 52 lansia </w:t>
      </w:r>
      <w:r>
        <w:rPr>
          <w:lang w:val="id-ID"/>
        </w:rPr>
        <w:t>sebesar 12 lansia dengan asam urat, dan di Desa Surorejo</w:t>
      </w:r>
      <w:r w:rsidR="004C2DE7">
        <w:rPr>
          <w:lang w:val="id-ID"/>
        </w:rPr>
        <w:t xml:space="preserve"> </w:t>
      </w:r>
      <w:r w:rsidR="004C2DE7">
        <w:rPr>
          <w:lang w:val="id-ID"/>
        </w:rPr>
        <w:lastRenderedPageBreak/>
        <w:t>dari total jumlah lansia sebanyak 78 lansia</w:t>
      </w:r>
      <w:r>
        <w:rPr>
          <w:lang w:val="id-ID"/>
        </w:rPr>
        <w:t xml:space="preserve"> sebesar 10</w:t>
      </w:r>
      <w:r w:rsidR="004C2DE7">
        <w:rPr>
          <w:lang w:val="id-ID"/>
        </w:rPr>
        <w:t xml:space="preserve"> (12,8%) </w:t>
      </w:r>
      <w:r>
        <w:rPr>
          <w:lang w:val="id-ID"/>
        </w:rPr>
        <w:t xml:space="preserve"> lansia dengan asam urat.</w:t>
      </w:r>
    </w:p>
    <w:p w:rsidR="00A02078" w:rsidRPr="00A060D7" w:rsidRDefault="00A33F5B" w:rsidP="00A060D7">
      <w:pPr>
        <w:pStyle w:val="ListParagraph"/>
        <w:spacing w:line="480" w:lineRule="auto"/>
        <w:ind w:left="360" w:firstLine="360"/>
        <w:jc w:val="both"/>
        <w:rPr>
          <w:lang w:val="id-ID"/>
        </w:rPr>
      </w:pPr>
      <w:r>
        <w:rPr>
          <w:lang w:val="id-ID"/>
        </w:rPr>
        <w:t xml:space="preserve">Dari hasil studi pendahuluan didapatkan </w:t>
      </w:r>
      <w:r w:rsidR="0017099F">
        <w:rPr>
          <w:lang w:val="id-ID"/>
        </w:rPr>
        <w:t>jumlah penderita asam urat di desa Rejosari sebanyak 35 lansia</w:t>
      </w:r>
      <w:r>
        <w:rPr>
          <w:lang w:val="id-ID"/>
        </w:rPr>
        <w:t xml:space="preserve"> dengan asam urat. </w:t>
      </w:r>
      <w:r w:rsidR="007F7282" w:rsidRPr="00A060D7">
        <w:rPr>
          <w:lang w:val="id-ID"/>
        </w:rPr>
        <w:t>Kemudian p</w:t>
      </w:r>
      <w:proofErr w:type="spellStart"/>
      <w:r w:rsidR="00526E8D">
        <w:t>eneliti</w:t>
      </w:r>
      <w:proofErr w:type="spellEnd"/>
      <w:r w:rsidR="00526E8D">
        <w:t xml:space="preserve"> </w:t>
      </w:r>
      <w:proofErr w:type="spellStart"/>
      <w:r w:rsidR="00526E8D">
        <w:t>melakukan</w:t>
      </w:r>
      <w:proofErr w:type="spellEnd"/>
      <w:r w:rsidR="00C90220" w:rsidRPr="00A060D7">
        <w:rPr>
          <w:lang w:val="id-ID"/>
        </w:rPr>
        <w:t xml:space="preserve"> pre</w:t>
      </w:r>
      <w:r w:rsidR="00C90220">
        <w:t xml:space="preserve"> </w:t>
      </w:r>
      <w:r w:rsidR="00C90220" w:rsidRPr="00A060D7">
        <w:rPr>
          <w:lang w:val="id-ID"/>
        </w:rPr>
        <w:t>s</w:t>
      </w:r>
      <w:proofErr w:type="spellStart"/>
      <w:r w:rsidR="00544B53">
        <w:t>urvey</w:t>
      </w:r>
      <w:proofErr w:type="spellEnd"/>
      <w:r w:rsidR="00544B53">
        <w:t xml:space="preserve"> </w:t>
      </w:r>
      <w:proofErr w:type="spellStart"/>
      <w:r w:rsidR="00544B53">
        <w:t>dengan</w:t>
      </w:r>
      <w:proofErr w:type="spellEnd"/>
      <w:r w:rsidR="00544B53">
        <w:t xml:space="preserve"> </w:t>
      </w:r>
      <w:proofErr w:type="spellStart"/>
      <w:r w:rsidR="00B3449F">
        <w:t>melaku</w:t>
      </w:r>
      <w:r w:rsidR="00964436">
        <w:t>kan</w:t>
      </w:r>
      <w:proofErr w:type="spellEnd"/>
      <w:r w:rsidR="00964436">
        <w:t xml:space="preserve"> </w:t>
      </w:r>
      <w:proofErr w:type="spellStart"/>
      <w:r w:rsidR="00964436">
        <w:t>wawancara</w:t>
      </w:r>
      <w:proofErr w:type="spellEnd"/>
      <w:r w:rsidR="00964436">
        <w:t xml:space="preserve"> di</w:t>
      </w:r>
      <w:r w:rsidR="00964436" w:rsidRPr="00A060D7">
        <w:rPr>
          <w:lang w:val="id-ID"/>
        </w:rPr>
        <w:t xml:space="preserve"> </w:t>
      </w:r>
      <w:r w:rsidR="00A060D7">
        <w:rPr>
          <w:lang w:val="id-ID"/>
        </w:rPr>
        <w:t xml:space="preserve">posyandu </w:t>
      </w:r>
      <w:r>
        <w:rPr>
          <w:lang w:val="id-ID"/>
        </w:rPr>
        <w:t>wilayah kerja puskesmas Rejos</w:t>
      </w:r>
      <w:r w:rsidR="00C90220" w:rsidRPr="00A060D7">
        <w:rPr>
          <w:lang w:val="id-ID"/>
        </w:rPr>
        <w:t>ari. Wawancara</w:t>
      </w:r>
      <w:r w:rsidR="00544B53">
        <w:t xml:space="preserve"> </w:t>
      </w:r>
      <w:proofErr w:type="spellStart"/>
      <w:r w:rsidR="00544B53">
        <w:t>kepada</w:t>
      </w:r>
      <w:proofErr w:type="spellEnd"/>
      <w:r w:rsidR="00544B53">
        <w:t xml:space="preserve"> </w:t>
      </w:r>
      <w:r w:rsidR="00A02078">
        <w:t xml:space="preserve">10 </w:t>
      </w:r>
      <w:proofErr w:type="spellStart"/>
      <w:r w:rsidR="00A02078">
        <w:t>lansia</w:t>
      </w:r>
      <w:proofErr w:type="spellEnd"/>
      <w:r w:rsidR="00276883" w:rsidRPr="00A060D7">
        <w:rPr>
          <w:lang w:val="id-ID"/>
        </w:rPr>
        <w:t>, d</w:t>
      </w:r>
      <w:r w:rsidR="00A02078" w:rsidRPr="00A060D7">
        <w:rPr>
          <w:lang w:val="id-ID"/>
        </w:rPr>
        <w:t xml:space="preserve">ari 10 lansia dilakukan wawancara tentang apakah lansia </w:t>
      </w:r>
      <w:r w:rsidR="008201C4" w:rsidRPr="00A060D7">
        <w:rPr>
          <w:lang w:val="id-ID"/>
        </w:rPr>
        <w:t>mengerti tentang pencegahan dan batasan nilai asam urat</w:t>
      </w:r>
      <w:r w:rsidR="00A02078" w:rsidRPr="00A060D7">
        <w:rPr>
          <w:lang w:val="id-ID"/>
        </w:rPr>
        <w:t xml:space="preserve">. Didapatkan hasil 4 (40%) lansia </w:t>
      </w:r>
      <w:r w:rsidR="008201C4" w:rsidRPr="00A060D7">
        <w:rPr>
          <w:lang w:val="id-ID"/>
        </w:rPr>
        <w:t>tahu tentang penanganan dan batas normal asam urat</w:t>
      </w:r>
      <w:r w:rsidR="00B558B8" w:rsidRPr="00A060D7">
        <w:rPr>
          <w:lang w:val="id-ID"/>
        </w:rPr>
        <w:t xml:space="preserve"> yaitu </w:t>
      </w:r>
      <w:r w:rsidR="00B558B8" w:rsidRPr="00BC5D1B">
        <w:t xml:space="preserve">7 mg/dl </w:t>
      </w:r>
      <w:proofErr w:type="spellStart"/>
      <w:r w:rsidR="00B558B8" w:rsidRPr="00BC5D1B">
        <w:t>pada</w:t>
      </w:r>
      <w:proofErr w:type="spellEnd"/>
      <w:r w:rsidR="00B558B8" w:rsidRPr="00BC5D1B">
        <w:t xml:space="preserve"> </w:t>
      </w:r>
      <w:proofErr w:type="spellStart"/>
      <w:r w:rsidR="00B558B8" w:rsidRPr="00BC5D1B">
        <w:t>laki</w:t>
      </w:r>
      <w:proofErr w:type="spellEnd"/>
      <w:r w:rsidR="00B558B8" w:rsidRPr="00BC5D1B">
        <w:t xml:space="preserve">- </w:t>
      </w:r>
      <w:proofErr w:type="spellStart"/>
      <w:r w:rsidR="00B558B8" w:rsidRPr="00BC5D1B">
        <w:t>laki</w:t>
      </w:r>
      <w:proofErr w:type="spellEnd"/>
      <w:r w:rsidR="00B558B8" w:rsidRPr="00BC5D1B">
        <w:t xml:space="preserve"> </w:t>
      </w:r>
      <w:proofErr w:type="spellStart"/>
      <w:r w:rsidR="00B558B8" w:rsidRPr="00BC5D1B">
        <w:t>dan</w:t>
      </w:r>
      <w:proofErr w:type="spellEnd"/>
      <w:r w:rsidR="00B558B8" w:rsidRPr="00BC5D1B">
        <w:t xml:space="preserve"> di </w:t>
      </w:r>
      <w:proofErr w:type="spellStart"/>
      <w:r w:rsidR="00B558B8" w:rsidRPr="00BC5D1B">
        <w:t>atas</w:t>
      </w:r>
      <w:proofErr w:type="spellEnd"/>
      <w:r w:rsidR="00B558B8" w:rsidRPr="00BC5D1B">
        <w:t xml:space="preserve"> 6 mg/dl </w:t>
      </w:r>
      <w:proofErr w:type="spellStart"/>
      <w:r w:rsidR="00B558B8" w:rsidRPr="00BC5D1B">
        <w:t>pada</w:t>
      </w:r>
      <w:proofErr w:type="spellEnd"/>
      <w:r w:rsidR="00B558B8" w:rsidRPr="00BC5D1B">
        <w:t xml:space="preserve"> </w:t>
      </w:r>
      <w:proofErr w:type="spellStart"/>
      <w:r w:rsidR="00B558B8" w:rsidRPr="00BC5D1B">
        <w:t>wanita</w:t>
      </w:r>
      <w:proofErr w:type="spellEnd"/>
      <w:r w:rsidR="008201C4" w:rsidRPr="00A060D7">
        <w:rPr>
          <w:lang w:val="id-ID"/>
        </w:rPr>
        <w:t xml:space="preserve">. </w:t>
      </w:r>
      <w:r w:rsidR="00A02078" w:rsidRPr="00A060D7">
        <w:rPr>
          <w:lang w:val="id-ID"/>
        </w:rPr>
        <w:t>Kemudian 6 (60%) lansia</w:t>
      </w:r>
      <w:r w:rsidR="008201C4" w:rsidRPr="00A060D7">
        <w:rPr>
          <w:lang w:val="id-ID"/>
        </w:rPr>
        <w:t xml:space="preserve"> belum tahu tentang pencegahan asam urat dan belum tahu juga batas normal asam urat dalam tubuh</w:t>
      </w:r>
      <w:r w:rsidR="00B558B8" w:rsidRPr="00A060D7">
        <w:rPr>
          <w:lang w:val="id-ID"/>
        </w:rPr>
        <w:t xml:space="preserve"> yaitu </w:t>
      </w:r>
      <w:r w:rsidR="00B558B8" w:rsidRPr="00BC5D1B">
        <w:t xml:space="preserve">7 mg/dl </w:t>
      </w:r>
      <w:proofErr w:type="spellStart"/>
      <w:r w:rsidR="00B558B8" w:rsidRPr="00BC5D1B">
        <w:t>pada</w:t>
      </w:r>
      <w:proofErr w:type="spellEnd"/>
      <w:r w:rsidR="00B558B8" w:rsidRPr="00BC5D1B">
        <w:t xml:space="preserve"> </w:t>
      </w:r>
      <w:proofErr w:type="spellStart"/>
      <w:r w:rsidR="00B558B8" w:rsidRPr="00BC5D1B">
        <w:t>laki</w:t>
      </w:r>
      <w:proofErr w:type="spellEnd"/>
      <w:r w:rsidR="00B558B8" w:rsidRPr="00BC5D1B">
        <w:t xml:space="preserve">- </w:t>
      </w:r>
      <w:proofErr w:type="spellStart"/>
      <w:r w:rsidR="00B558B8" w:rsidRPr="00BC5D1B">
        <w:t>laki</w:t>
      </w:r>
      <w:proofErr w:type="spellEnd"/>
      <w:r w:rsidR="00B558B8" w:rsidRPr="00BC5D1B">
        <w:t xml:space="preserve"> </w:t>
      </w:r>
      <w:proofErr w:type="spellStart"/>
      <w:r w:rsidR="00B558B8" w:rsidRPr="00BC5D1B">
        <w:t>dan</w:t>
      </w:r>
      <w:proofErr w:type="spellEnd"/>
      <w:r w:rsidR="00B558B8" w:rsidRPr="00BC5D1B">
        <w:t xml:space="preserve"> di </w:t>
      </w:r>
      <w:proofErr w:type="spellStart"/>
      <w:r w:rsidR="00B558B8" w:rsidRPr="00BC5D1B">
        <w:t>atas</w:t>
      </w:r>
      <w:proofErr w:type="spellEnd"/>
      <w:r w:rsidR="00B558B8" w:rsidRPr="00BC5D1B">
        <w:t xml:space="preserve"> 6 mg/dl </w:t>
      </w:r>
      <w:proofErr w:type="spellStart"/>
      <w:r w:rsidR="00B558B8" w:rsidRPr="00BC5D1B">
        <w:t>pada</w:t>
      </w:r>
      <w:proofErr w:type="spellEnd"/>
      <w:r w:rsidR="00B558B8" w:rsidRPr="00BC5D1B">
        <w:t xml:space="preserve"> </w:t>
      </w:r>
      <w:proofErr w:type="spellStart"/>
      <w:r w:rsidR="00B558B8" w:rsidRPr="00BC5D1B">
        <w:t>wanita</w:t>
      </w:r>
      <w:proofErr w:type="spellEnd"/>
      <w:r w:rsidR="003D061E" w:rsidRPr="00A060D7">
        <w:rPr>
          <w:lang w:val="id-ID"/>
        </w:rPr>
        <w:t>.</w:t>
      </w:r>
    </w:p>
    <w:p w:rsidR="007F7282" w:rsidRDefault="00CF5D24" w:rsidP="003D061E">
      <w:pPr>
        <w:pStyle w:val="ListParagraph"/>
        <w:spacing w:line="480" w:lineRule="auto"/>
        <w:ind w:left="360" w:firstLine="360"/>
        <w:jc w:val="both"/>
        <w:rPr>
          <w:rFonts w:eastAsia="Times New Roman"/>
          <w:lang w:val="id-ID" w:eastAsia="id-ID"/>
        </w:rPr>
      </w:pPr>
      <w:r w:rsidRPr="00124D97">
        <w:rPr>
          <w:rFonts w:eastAsia="Times New Roman"/>
          <w:lang w:val="id-ID" w:eastAsia="id-ID"/>
        </w:rPr>
        <w:t>Berdasarkan latar belakang diatas, penulis tertarik untuk meneliti tentang</w:t>
      </w:r>
      <w:r>
        <w:rPr>
          <w:rFonts w:eastAsia="Times New Roman"/>
          <w:lang w:eastAsia="id-ID"/>
        </w:rPr>
        <w:t xml:space="preserve"> </w:t>
      </w:r>
      <w:r w:rsidRPr="006C721E">
        <w:rPr>
          <w:rFonts w:eastAsia="Times New Roman"/>
          <w:lang w:eastAsia="id-ID"/>
        </w:rPr>
        <w:t>“</w:t>
      </w:r>
      <w:proofErr w:type="spellStart"/>
      <w:r>
        <w:rPr>
          <w:rFonts w:eastAsia="Times New Roman"/>
          <w:lang w:eastAsia="id-ID"/>
        </w:rPr>
        <w:t>Pengaruh</w:t>
      </w:r>
      <w:proofErr w:type="spellEnd"/>
      <w:r>
        <w:rPr>
          <w:rFonts w:eastAsia="Times New Roman"/>
          <w:lang w:eastAsia="id-ID"/>
        </w:rPr>
        <w:t xml:space="preserve"> </w:t>
      </w:r>
      <w:proofErr w:type="spellStart"/>
      <w:r>
        <w:rPr>
          <w:rFonts w:eastAsia="Times New Roman"/>
          <w:lang w:eastAsia="id-ID"/>
        </w:rPr>
        <w:t>pendidikan</w:t>
      </w:r>
      <w:proofErr w:type="spellEnd"/>
      <w:r>
        <w:rPr>
          <w:rFonts w:eastAsia="Times New Roman"/>
          <w:lang w:eastAsia="id-ID"/>
        </w:rPr>
        <w:t xml:space="preserve"> </w:t>
      </w:r>
      <w:proofErr w:type="spellStart"/>
      <w:r>
        <w:rPr>
          <w:rFonts w:eastAsia="Times New Roman"/>
          <w:lang w:eastAsia="id-ID"/>
        </w:rPr>
        <w:t>kesehatan</w:t>
      </w:r>
      <w:proofErr w:type="spellEnd"/>
      <w:r>
        <w:rPr>
          <w:rFonts w:eastAsia="Times New Roman"/>
          <w:lang w:eastAsia="id-ID"/>
        </w:rPr>
        <w:t xml:space="preserve"> </w:t>
      </w:r>
      <w:proofErr w:type="spellStart"/>
      <w:r>
        <w:rPr>
          <w:rFonts w:eastAsia="Times New Roman"/>
          <w:lang w:eastAsia="id-ID"/>
        </w:rPr>
        <w:t>terhadap</w:t>
      </w:r>
      <w:proofErr w:type="spellEnd"/>
      <w:r>
        <w:rPr>
          <w:rFonts w:eastAsia="Times New Roman"/>
          <w:lang w:eastAsia="id-ID"/>
        </w:rPr>
        <w:t xml:space="preserve"> </w:t>
      </w:r>
      <w:proofErr w:type="spellStart"/>
      <w:r>
        <w:rPr>
          <w:rFonts w:eastAsia="Times New Roman"/>
          <w:lang w:eastAsia="id-ID"/>
        </w:rPr>
        <w:t>pengetahuan</w:t>
      </w:r>
      <w:proofErr w:type="spellEnd"/>
      <w:r w:rsidR="00401135">
        <w:rPr>
          <w:rFonts w:eastAsia="Times New Roman"/>
          <w:lang w:val="id-ID" w:eastAsia="id-ID"/>
        </w:rPr>
        <w:t xml:space="preserve"> dan sikap</w:t>
      </w:r>
      <w:r>
        <w:rPr>
          <w:rFonts w:eastAsia="Times New Roman"/>
          <w:lang w:eastAsia="id-ID"/>
        </w:rPr>
        <w:t xml:space="preserve"> </w:t>
      </w:r>
      <w:r w:rsidR="003D061E">
        <w:rPr>
          <w:rFonts w:eastAsia="Times New Roman"/>
          <w:lang w:val="id-ID" w:eastAsia="id-ID"/>
        </w:rPr>
        <w:t xml:space="preserve">lansia </w:t>
      </w:r>
      <w:proofErr w:type="spellStart"/>
      <w:r>
        <w:rPr>
          <w:rFonts w:eastAsia="Times New Roman"/>
          <w:lang w:eastAsia="id-ID"/>
        </w:rPr>
        <w:t>penderita</w:t>
      </w:r>
      <w:proofErr w:type="spellEnd"/>
      <w:r>
        <w:rPr>
          <w:rFonts w:eastAsia="Times New Roman"/>
          <w:lang w:eastAsia="id-ID"/>
        </w:rPr>
        <w:t xml:space="preserve"> </w:t>
      </w:r>
      <w:proofErr w:type="spellStart"/>
      <w:r>
        <w:rPr>
          <w:rFonts w:eastAsia="Times New Roman"/>
          <w:lang w:eastAsia="id-ID"/>
        </w:rPr>
        <w:t>asam</w:t>
      </w:r>
      <w:proofErr w:type="spellEnd"/>
      <w:r>
        <w:rPr>
          <w:rFonts w:eastAsia="Times New Roman"/>
          <w:lang w:eastAsia="id-ID"/>
        </w:rPr>
        <w:t xml:space="preserve"> </w:t>
      </w:r>
      <w:proofErr w:type="spellStart"/>
      <w:r>
        <w:rPr>
          <w:rFonts w:eastAsia="Times New Roman"/>
          <w:lang w:eastAsia="id-ID"/>
        </w:rPr>
        <w:t>urat</w:t>
      </w:r>
      <w:proofErr w:type="spellEnd"/>
      <w:r>
        <w:rPr>
          <w:rFonts w:eastAsia="Times New Roman"/>
          <w:lang w:eastAsia="id-ID"/>
        </w:rPr>
        <w:t xml:space="preserve"> </w:t>
      </w:r>
      <w:r w:rsidR="003D061E">
        <w:rPr>
          <w:rFonts w:eastAsia="Times New Roman"/>
          <w:lang w:val="id-ID" w:eastAsia="id-ID"/>
        </w:rPr>
        <w:t xml:space="preserve">tentang asam urat </w:t>
      </w:r>
      <w:r>
        <w:rPr>
          <w:rFonts w:eastAsia="Times New Roman"/>
          <w:lang w:eastAsia="id-ID"/>
        </w:rPr>
        <w:t xml:space="preserve">di </w:t>
      </w:r>
      <w:r w:rsidR="00CC1F98">
        <w:rPr>
          <w:rFonts w:eastAsia="Times New Roman"/>
          <w:lang w:val="id-ID" w:eastAsia="id-ID"/>
        </w:rPr>
        <w:t xml:space="preserve">Posyandu </w:t>
      </w:r>
      <w:r w:rsidR="008C27E6">
        <w:rPr>
          <w:rFonts w:eastAsia="Times New Roman"/>
          <w:lang w:val="id-ID" w:eastAsia="id-ID"/>
        </w:rPr>
        <w:t>Puskesmas</w:t>
      </w:r>
      <w:r w:rsidR="00A33F5B">
        <w:rPr>
          <w:rFonts w:eastAsia="Times New Roman"/>
          <w:lang w:val="id-ID" w:eastAsia="id-ID"/>
        </w:rPr>
        <w:t xml:space="preserve"> Rejos</w:t>
      </w:r>
      <w:r w:rsidR="00401135">
        <w:rPr>
          <w:rFonts w:eastAsia="Times New Roman"/>
          <w:lang w:val="id-ID" w:eastAsia="id-ID"/>
        </w:rPr>
        <w:t xml:space="preserve">ari </w:t>
      </w:r>
      <w:proofErr w:type="spellStart"/>
      <w:r w:rsidR="007F7282">
        <w:rPr>
          <w:rFonts w:eastAsia="Times New Roman"/>
          <w:lang w:eastAsia="id-ID"/>
        </w:rPr>
        <w:t>Kabupaten</w:t>
      </w:r>
      <w:proofErr w:type="spellEnd"/>
      <w:r w:rsidR="007F7282">
        <w:rPr>
          <w:rFonts w:eastAsia="Times New Roman"/>
          <w:lang w:eastAsia="id-ID"/>
        </w:rPr>
        <w:t xml:space="preserve"> </w:t>
      </w:r>
      <w:proofErr w:type="spellStart"/>
      <w:r w:rsidR="007F7282">
        <w:rPr>
          <w:rFonts w:eastAsia="Times New Roman"/>
          <w:lang w:eastAsia="id-ID"/>
        </w:rPr>
        <w:t>Pringsewu</w:t>
      </w:r>
      <w:proofErr w:type="spellEnd"/>
      <w:r w:rsidR="007F7282">
        <w:rPr>
          <w:rFonts w:eastAsia="Times New Roman"/>
          <w:lang w:eastAsia="id-ID"/>
        </w:rPr>
        <w:t xml:space="preserve"> </w:t>
      </w:r>
      <w:proofErr w:type="spellStart"/>
      <w:r w:rsidR="007F7282">
        <w:rPr>
          <w:rFonts w:eastAsia="Times New Roman"/>
          <w:lang w:eastAsia="id-ID"/>
        </w:rPr>
        <w:t>tahun</w:t>
      </w:r>
      <w:proofErr w:type="spellEnd"/>
      <w:r w:rsidR="007F7282">
        <w:rPr>
          <w:rFonts w:eastAsia="Times New Roman"/>
          <w:lang w:eastAsia="id-ID"/>
        </w:rPr>
        <w:t xml:space="preserve"> 201</w:t>
      </w:r>
      <w:r w:rsidR="007F7282">
        <w:rPr>
          <w:rFonts w:eastAsia="Times New Roman"/>
          <w:lang w:val="id-ID" w:eastAsia="id-ID"/>
        </w:rPr>
        <w:t>8</w:t>
      </w:r>
      <w:r w:rsidRPr="006C721E">
        <w:rPr>
          <w:rFonts w:eastAsia="Times New Roman"/>
          <w:lang w:eastAsia="id-ID"/>
        </w:rPr>
        <w:t>”.</w:t>
      </w:r>
    </w:p>
    <w:bookmarkEnd w:id="0"/>
    <w:p w:rsidR="003D061E" w:rsidRPr="003D061E" w:rsidRDefault="003D061E" w:rsidP="003D061E">
      <w:pPr>
        <w:pStyle w:val="ListParagraph"/>
        <w:spacing w:line="480" w:lineRule="auto"/>
        <w:ind w:left="360" w:firstLine="360"/>
        <w:jc w:val="both"/>
        <w:rPr>
          <w:rFonts w:eastAsia="Times New Roman"/>
          <w:lang w:val="id-ID" w:eastAsia="id-ID"/>
        </w:rPr>
      </w:pPr>
    </w:p>
    <w:p w:rsidR="00CF5D24" w:rsidRPr="00FF6DC7" w:rsidRDefault="00CF5D24" w:rsidP="00CF5D24">
      <w:pPr>
        <w:pStyle w:val="ListParagraph"/>
        <w:numPr>
          <w:ilvl w:val="0"/>
          <w:numId w:val="1"/>
        </w:numPr>
        <w:spacing w:line="480" w:lineRule="auto"/>
        <w:ind w:left="360"/>
        <w:rPr>
          <w:b/>
          <w:lang w:val="id-ID"/>
        </w:rPr>
      </w:pPr>
      <w:r w:rsidRPr="00E555DB">
        <w:rPr>
          <w:b/>
          <w:lang w:val="id-ID"/>
        </w:rPr>
        <w:t>Rumusan Masalah</w:t>
      </w:r>
    </w:p>
    <w:p w:rsidR="008201C4" w:rsidRDefault="00CF5D24" w:rsidP="005777DF">
      <w:pPr>
        <w:pStyle w:val="ListParagraph"/>
        <w:spacing w:line="480" w:lineRule="auto"/>
        <w:ind w:left="360" w:firstLine="360"/>
        <w:jc w:val="both"/>
        <w:rPr>
          <w:rFonts w:eastAsia="Times New Roman"/>
          <w:lang w:val="id-ID" w:eastAsia="id-ID"/>
        </w:rPr>
      </w:pPr>
      <w:r w:rsidRPr="00FF6DC7">
        <w:rPr>
          <w:rFonts w:eastAsia="Times New Roman"/>
          <w:lang w:val="id-ID" w:eastAsia="id-ID"/>
        </w:rPr>
        <w:t>Berdasarkan latar belakang diatas penulis ingin mengetahui</w:t>
      </w:r>
      <w:r w:rsidRPr="00FF6DC7">
        <w:rPr>
          <w:rFonts w:eastAsia="Times New Roman"/>
          <w:lang w:eastAsia="id-ID"/>
        </w:rPr>
        <w:t xml:space="preserve"> </w:t>
      </w:r>
      <w:proofErr w:type="spellStart"/>
      <w:r w:rsidR="005F67C9">
        <w:rPr>
          <w:rFonts w:eastAsia="Times New Roman"/>
          <w:lang w:eastAsia="id-ID"/>
        </w:rPr>
        <w:t>rumusan</w:t>
      </w:r>
      <w:proofErr w:type="spellEnd"/>
      <w:r w:rsidR="005F67C9">
        <w:rPr>
          <w:rFonts w:eastAsia="Times New Roman"/>
          <w:lang w:eastAsia="id-ID"/>
        </w:rPr>
        <w:t xml:space="preserve"> </w:t>
      </w:r>
      <w:proofErr w:type="spellStart"/>
      <w:r w:rsidR="005F67C9">
        <w:rPr>
          <w:rFonts w:eastAsia="Times New Roman"/>
          <w:lang w:eastAsia="id-ID"/>
        </w:rPr>
        <w:t>masalah</w:t>
      </w:r>
      <w:proofErr w:type="spellEnd"/>
      <w:r w:rsidR="005F67C9">
        <w:rPr>
          <w:rFonts w:eastAsia="Times New Roman"/>
          <w:lang w:eastAsia="id-ID"/>
        </w:rPr>
        <w:t xml:space="preserve"> </w:t>
      </w:r>
      <w:proofErr w:type="spellStart"/>
      <w:r w:rsidR="005F67C9">
        <w:rPr>
          <w:rFonts w:eastAsia="Times New Roman"/>
          <w:lang w:eastAsia="id-ID"/>
        </w:rPr>
        <w:t>pada</w:t>
      </w:r>
      <w:proofErr w:type="spellEnd"/>
      <w:r w:rsidR="005F67C9">
        <w:rPr>
          <w:rFonts w:eastAsia="Times New Roman"/>
          <w:lang w:eastAsia="id-ID"/>
        </w:rPr>
        <w:t xml:space="preserve"> </w:t>
      </w:r>
      <w:proofErr w:type="spellStart"/>
      <w:r w:rsidR="005F67C9">
        <w:rPr>
          <w:rFonts w:eastAsia="Times New Roman"/>
          <w:lang w:eastAsia="id-ID"/>
        </w:rPr>
        <w:t>penelitian</w:t>
      </w:r>
      <w:proofErr w:type="spellEnd"/>
      <w:r w:rsidR="005F67C9">
        <w:rPr>
          <w:rFonts w:eastAsia="Times New Roman"/>
          <w:lang w:eastAsia="id-ID"/>
        </w:rPr>
        <w:t xml:space="preserve"> </w:t>
      </w:r>
      <w:proofErr w:type="spellStart"/>
      <w:r w:rsidR="005F67C9">
        <w:rPr>
          <w:rFonts w:eastAsia="Times New Roman"/>
          <w:lang w:eastAsia="id-ID"/>
        </w:rPr>
        <w:t>ini</w:t>
      </w:r>
      <w:proofErr w:type="spellEnd"/>
      <w:r w:rsidR="005F67C9">
        <w:rPr>
          <w:rFonts w:eastAsia="Times New Roman"/>
          <w:lang w:eastAsia="id-ID"/>
        </w:rPr>
        <w:t xml:space="preserve"> </w:t>
      </w:r>
      <w:proofErr w:type="spellStart"/>
      <w:r w:rsidR="005F67C9">
        <w:rPr>
          <w:rFonts w:eastAsia="Times New Roman"/>
          <w:lang w:eastAsia="id-ID"/>
        </w:rPr>
        <w:t>apakah</w:t>
      </w:r>
      <w:proofErr w:type="spellEnd"/>
      <w:r w:rsidR="005F67C9">
        <w:rPr>
          <w:rFonts w:eastAsia="Times New Roman"/>
          <w:lang w:eastAsia="id-ID"/>
        </w:rPr>
        <w:t xml:space="preserve"> </w:t>
      </w:r>
      <w:proofErr w:type="spellStart"/>
      <w:r w:rsidR="005F67C9">
        <w:rPr>
          <w:rFonts w:eastAsia="Times New Roman"/>
          <w:lang w:eastAsia="id-ID"/>
        </w:rPr>
        <w:t>ada</w:t>
      </w:r>
      <w:proofErr w:type="spellEnd"/>
      <w:r w:rsidRPr="00FF6DC7">
        <w:rPr>
          <w:rFonts w:eastAsia="Times New Roman"/>
          <w:lang w:eastAsia="id-ID"/>
        </w:rPr>
        <w:t xml:space="preserve"> </w:t>
      </w:r>
      <w:r w:rsidR="003D061E">
        <w:rPr>
          <w:rFonts w:eastAsia="Times New Roman"/>
          <w:lang w:val="id-ID" w:eastAsia="id-ID"/>
        </w:rPr>
        <w:t>p</w:t>
      </w:r>
      <w:proofErr w:type="spellStart"/>
      <w:r w:rsidR="003D061E">
        <w:rPr>
          <w:rFonts w:eastAsia="Times New Roman"/>
          <w:lang w:eastAsia="id-ID"/>
        </w:rPr>
        <w:t>engaruh</w:t>
      </w:r>
      <w:proofErr w:type="spellEnd"/>
      <w:r w:rsidR="003D061E">
        <w:rPr>
          <w:rFonts w:eastAsia="Times New Roman"/>
          <w:lang w:eastAsia="id-ID"/>
        </w:rPr>
        <w:t xml:space="preserve"> </w:t>
      </w:r>
      <w:proofErr w:type="spellStart"/>
      <w:r w:rsidR="003D061E">
        <w:rPr>
          <w:rFonts w:eastAsia="Times New Roman"/>
          <w:lang w:eastAsia="id-ID"/>
        </w:rPr>
        <w:t>pendidikan</w:t>
      </w:r>
      <w:proofErr w:type="spellEnd"/>
      <w:r w:rsidR="003D061E">
        <w:rPr>
          <w:rFonts w:eastAsia="Times New Roman"/>
          <w:lang w:eastAsia="id-ID"/>
        </w:rPr>
        <w:t xml:space="preserve"> </w:t>
      </w:r>
      <w:proofErr w:type="spellStart"/>
      <w:r w:rsidR="003D061E">
        <w:rPr>
          <w:rFonts w:eastAsia="Times New Roman"/>
          <w:lang w:eastAsia="id-ID"/>
        </w:rPr>
        <w:t>kesehatan</w:t>
      </w:r>
      <w:proofErr w:type="spellEnd"/>
      <w:r w:rsidR="003D061E">
        <w:rPr>
          <w:rFonts w:eastAsia="Times New Roman"/>
          <w:lang w:eastAsia="id-ID"/>
        </w:rPr>
        <w:t xml:space="preserve"> </w:t>
      </w:r>
      <w:proofErr w:type="spellStart"/>
      <w:r w:rsidR="003D061E">
        <w:rPr>
          <w:rFonts w:eastAsia="Times New Roman"/>
          <w:lang w:eastAsia="id-ID"/>
        </w:rPr>
        <w:t>terhadap</w:t>
      </w:r>
      <w:proofErr w:type="spellEnd"/>
      <w:r w:rsidR="003D061E">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401135">
        <w:rPr>
          <w:rFonts w:eastAsia="Times New Roman"/>
          <w:lang w:val="id-ID" w:eastAsia="id-ID"/>
        </w:rPr>
        <w:t xml:space="preserve">dan sikap </w:t>
      </w:r>
      <w:r w:rsidR="003D061E">
        <w:rPr>
          <w:rFonts w:eastAsia="Times New Roman"/>
          <w:lang w:val="id-ID" w:eastAsia="id-ID"/>
        </w:rPr>
        <w:t xml:space="preserve">lansia </w:t>
      </w:r>
      <w:proofErr w:type="spellStart"/>
      <w:r w:rsidR="003D061E">
        <w:rPr>
          <w:rFonts w:eastAsia="Times New Roman"/>
          <w:lang w:eastAsia="id-ID"/>
        </w:rPr>
        <w:t>penderita</w:t>
      </w:r>
      <w:proofErr w:type="spellEnd"/>
      <w:r w:rsidR="003D061E">
        <w:rPr>
          <w:rFonts w:eastAsia="Times New Roman"/>
          <w:lang w:eastAsia="id-ID"/>
        </w:rPr>
        <w:t xml:space="preserve"> </w:t>
      </w:r>
      <w:proofErr w:type="spellStart"/>
      <w:r w:rsidR="003D061E">
        <w:rPr>
          <w:rFonts w:eastAsia="Times New Roman"/>
          <w:lang w:eastAsia="id-ID"/>
        </w:rPr>
        <w:t>asam</w:t>
      </w:r>
      <w:proofErr w:type="spellEnd"/>
      <w:r w:rsidR="003D061E">
        <w:rPr>
          <w:rFonts w:eastAsia="Times New Roman"/>
          <w:lang w:eastAsia="id-ID"/>
        </w:rPr>
        <w:t xml:space="preserve"> </w:t>
      </w:r>
      <w:proofErr w:type="spellStart"/>
      <w:r w:rsidR="003D061E">
        <w:rPr>
          <w:rFonts w:eastAsia="Times New Roman"/>
          <w:lang w:eastAsia="id-ID"/>
        </w:rPr>
        <w:t>urat</w:t>
      </w:r>
      <w:proofErr w:type="spellEnd"/>
      <w:r w:rsidR="003D061E">
        <w:rPr>
          <w:rFonts w:eastAsia="Times New Roman"/>
          <w:lang w:eastAsia="id-ID"/>
        </w:rPr>
        <w:t xml:space="preserve"> </w:t>
      </w:r>
      <w:r w:rsidR="003D061E">
        <w:rPr>
          <w:rFonts w:eastAsia="Times New Roman"/>
          <w:lang w:val="id-ID" w:eastAsia="id-ID"/>
        </w:rPr>
        <w:t xml:space="preserve">tentang asam urat </w:t>
      </w:r>
      <w:r w:rsidR="003D061E">
        <w:rPr>
          <w:rFonts w:eastAsia="Times New Roman"/>
          <w:lang w:eastAsia="id-ID"/>
        </w:rPr>
        <w:t xml:space="preserve">di </w:t>
      </w:r>
      <w:r w:rsidR="00CC1F98">
        <w:rPr>
          <w:rFonts w:eastAsia="Times New Roman"/>
          <w:lang w:val="id-ID" w:eastAsia="id-ID"/>
        </w:rPr>
        <w:t xml:space="preserve">Posyandu </w:t>
      </w:r>
      <w:r w:rsidR="008C27E6">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w:t>
      </w:r>
      <w:r w:rsidR="00401135">
        <w:rPr>
          <w:rFonts w:eastAsia="Times New Roman"/>
          <w:lang w:val="id-ID" w:eastAsia="id-ID"/>
        </w:rPr>
        <w:t xml:space="preserve">ari </w:t>
      </w:r>
      <w:proofErr w:type="spellStart"/>
      <w:r w:rsidR="003D061E">
        <w:rPr>
          <w:rFonts w:eastAsia="Times New Roman"/>
          <w:lang w:eastAsia="id-ID"/>
        </w:rPr>
        <w:t>Kabupaten</w:t>
      </w:r>
      <w:proofErr w:type="spellEnd"/>
      <w:r w:rsidR="003D061E">
        <w:rPr>
          <w:rFonts w:eastAsia="Times New Roman"/>
          <w:lang w:eastAsia="id-ID"/>
        </w:rPr>
        <w:t xml:space="preserve"> </w:t>
      </w:r>
      <w:proofErr w:type="spellStart"/>
      <w:r w:rsidR="003D061E">
        <w:rPr>
          <w:rFonts w:eastAsia="Times New Roman"/>
          <w:lang w:eastAsia="id-ID"/>
        </w:rPr>
        <w:t>Pringsewu</w:t>
      </w:r>
      <w:proofErr w:type="spellEnd"/>
      <w:r w:rsidR="003D061E">
        <w:rPr>
          <w:rFonts w:eastAsia="Times New Roman"/>
          <w:lang w:eastAsia="id-ID"/>
        </w:rPr>
        <w:t xml:space="preserve"> </w:t>
      </w:r>
      <w:proofErr w:type="spellStart"/>
      <w:r w:rsidR="003D061E">
        <w:rPr>
          <w:rFonts w:eastAsia="Times New Roman"/>
          <w:lang w:eastAsia="id-ID"/>
        </w:rPr>
        <w:t>tahun</w:t>
      </w:r>
      <w:proofErr w:type="spellEnd"/>
      <w:r w:rsidR="003D061E">
        <w:rPr>
          <w:rFonts w:eastAsia="Times New Roman"/>
          <w:lang w:eastAsia="id-ID"/>
        </w:rPr>
        <w:t xml:space="preserve"> 201</w:t>
      </w:r>
      <w:r w:rsidR="003D061E">
        <w:rPr>
          <w:rFonts w:eastAsia="Times New Roman"/>
          <w:lang w:val="id-ID" w:eastAsia="id-ID"/>
        </w:rPr>
        <w:t>8</w:t>
      </w:r>
      <w:r w:rsidRPr="00FF6DC7">
        <w:rPr>
          <w:rFonts w:eastAsia="Times New Roman"/>
          <w:lang w:eastAsia="id-ID"/>
        </w:rPr>
        <w:t>?</w:t>
      </w:r>
    </w:p>
    <w:p w:rsidR="00A33F5B" w:rsidRPr="004C2DE7" w:rsidRDefault="00A33F5B" w:rsidP="004C2DE7">
      <w:pPr>
        <w:spacing w:line="480" w:lineRule="auto"/>
        <w:jc w:val="both"/>
        <w:rPr>
          <w:rFonts w:eastAsia="Times New Roman"/>
          <w:lang w:val="id-ID" w:eastAsia="id-ID"/>
        </w:rPr>
      </w:pPr>
    </w:p>
    <w:p w:rsidR="00CF5D24" w:rsidRPr="00726E82" w:rsidRDefault="00CF5D24" w:rsidP="00CF5D24">
      <w:pPr>
        <w:pStyle w:val="ListParagraph"/>
        <w:numPr>
          <w:ilvl w:val="0"/>
          <w:numId w:val="1"/>
        </w:numPr>
        <w:spacing w:line="480" w:lineRule="auto"/>
        <w:ind w:left="426" w:hanging="426"/>
        <w:jc w:val="both"/>
        <w:rPr>
          <w:b/>
          <w:lang w:val="id-ID"/>
        </w:rPr>
      </w:pPr>
      <w:r w:rsidRPr="00726E82">
        <w:rPr>
          <w:b/>
          <w:lang w:val="id-ID"/>
        </w:rPr>
        <w:lastRenderedPageBreak/>
        <w:t>Tujuan Penelitian</w:t>
      </w:r>
    </w:p>
    <w:p w:rsidR="00CF5D24" w:rsidRPr="006C721E" w:rsidRDefault="00CF5D24" w:rsidP="00CF5D24">
      <w:pPr>
        <w:pStyle w:val="ListParagraph"/>
        <w:numPr>
          <w:ilvl w:val="3"/>
          <w:numId w:val="1"/>
        </w:numPr>
        <w:spacing w:line="480" w:lineRule="auto"/>
        <w:ind w:left="851" w:hanging="425"/>
        <w:jc w:val="both"/>
        <w:rPr>
          <w:b/>
          <w:lang w:val="id-ID"/>
        </w:rPr>
      </w:pPr>
      <w:r w:rsidRPr="00124D97">
        <w:rPr>
          <w:b/>
          <w:lang w:val="id-ID"/>
        </w:rPr>
        <w:t xml:space="preserve">Tujuan Umum </w:t>
      </w:r>
    </w:p>
    <w:p w:rsidR="00A060D7" w:rsidRPr="00A33F5B" w:rsidRDefault="008C27E6" w:rsidP="00A33F5B">
      <w:pPr>
        <w:pStyle w:val="ListParagraph"/>
        <w:spacing w:line="480" w:lineRule="auto"/>
        <w:ind w:left="851"/>
        <w:jc w:val="both"/>
        <w:rPr>
          <w:rFonts w:eastAsia="Times New Roman"/>
          <w:lang w:val="id-ID" w:eastAsia="id-ID"/>
        </w:rPr>
      </w:pPr>
      <w:r>
        <w:rPr>
          <w:rFonts w:eastAsia="Times New Roman"/>
          <w:lang w:val="id-ID" w:eastAsia="id-ID"/>
        </w:rPr>
        <w:t>Diketahui</w:t>
      </w:r>
      <w:r w:rsidR="00CF5D24" w:rsidRPr="006C721E">
        <w:rPr>
          <w:rFonts w:eastAsia="Times New Roman"/>
          <w:lang w:val="id-ID" w:eastAsia="id-ID"/>
        </w:rPr>
        <w:t xml:space="preserve"> </w:t>
      </w:r>
      <w:r w:rsidR="003D061E">
        <w:rPr>
          <w:rFonts w:eastAsia="Times New Roman"/>
          <w:lang w:val="id-ID" w:eastAsia="id-ID"/>
        </w:rPr>
        <w:t>p</w:t>
      </w:r>
      <w:proofErr w:type="spellStart"/>
      <w:r w:rsidR="003D061E">
        <w:rPr>
          <w:rFonts w:eastAsia="Times New Roman"/>
          <w:lang w:eastAsia="id-ID"/>
        </w:rPr>
        <w:t>engaruh</w:t>
      </w:r>
      <w:proofErr w:type="spellEnd"/>
      <w:r w:rsidR="003D061E">
        <w:rPr>
          <w:rFonts w:eastAsia="Times New Roman"/>
          <w:lang w:eastAsia="id-ID"/>
        </w:rPr>
        <w:t xml:space="preserve"> </w:t>
      </w:r>
      <w:proofErr w:type="spellStart"/>
      <w:r w:rsidR="003D061E">
        <w:rPr>
          <w:rFonts w:eastAsia="Times New Roman"/>
          <w:lang w:eastAsia="id-ID"/>
        </w:rPr>
        <w:t>pendidikan</w:t>
      </w:r>
      <w:proofErr w:type="spellEnd"/>
      <w:r w:rsidR="003D061E">
        <w:rPr>
          <w:rFonts w:eastAsia="Times New Roman"/>
          <w:lang w:eastAsia="id-ID"/>
        </w:rPr>
        <w:t xml:space="preserve"> </w:t>
      </w:r>
      <w:proofErr w:type="spellStart"/>
      <w:r w:rsidR="003D061E">
        <w:rPr>
          <w:rFonts w:eastAsia="Times New Roman"/>
          <w:lang w:eastAsia="id-ID"/>
        </w:rPr>
        <w:t>kesehatan</w:t>
      </w:r>
      <w:proofErr w:type="spellEnd"/>
      <w:r w:rsidR="003D061E">
        <w:rPr>
          <w:rFonts w:eastAsia="Times New Roman"/>
          <w:lang w:eastAsia="id-ID"/>
        </w:rPr>
        <w:t xml:space="preserve"> </w:t>
      </w:r>
      <w:proofErr w:type="spellStart"/>
      <w:r w:rsidR="003D061E">
        <w:rPr>
          <w:rFonts w:eastAsia="Times New Roman"/>
          <w:lang w:eastAsia="id-ID"/>
        </w:rPr>
        <w:t>terhadap</w:t>
      </w:r>
      <w:proofErr w:type="spellEnd"/>
      <w:r w:rsidR="003D061E">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401135">
        <w:rPr>
          <w:rFonts w:eastAsia="Times New Roman"/>
          <w:lang w:val="id-ID" w:eastAsia="id-ID"/>
        </w:rPr>
        <w:t xml:space="preserve">dan sikap </w:t>
      </w:r>
      <w:r w:rsidR="003D061E">
        <w:rPr>
          <w:rFonts w:eastAsia="Times New Roman"/>
          <w:lang w:val="id-ID" w:eastAsia="id-ID"/>
        </w:rPr>
        <w:t xml:space="preserve">lansia </w:t>
      </w:r>
      <w:proofErr w:type="spellStart"/>
      <w:r w:rsidR="003D061E">
        <w:rPr>
          <w:rFonts w:eastAsia="Times New Roman"/>
          <w:lang w:eastAsia="id-ID"/>
        </w:rPr>
        <w:t>penderita</w:t>
      </w:r>
      <w:proofErr w:type="spellEnd"/>
      <w:r w:rsidR="003D061E">
        <w:rPr>
          <w:rFonts w:eastAsia="Times New Roman"/>
          <w:lang w:eastAsia="id-ID"/>
        </w:rPr>
        <w:t xml:space="preserve"> </w:t>
      </w:r>
      <w:proofErr w:type="spellStart"/>
      <w:r w:rsidR="003D061E">
        <w:rPr>
          <w:rFonts w:eastAsia="Times New Roman"/>
          <w:lang w:eastAsia="id-ID"/>
        </w:rPr>
        <w:t>asam</w:t>
      </w:r>
      <w:proofErr w:type="spellEnd"/>
      <w:r w:rsidR="003D061E">
        <w:rPr>
          <w:rFonts w:eastAsia="Times New Roman"/>
          <w:lang w:eastAsia="id-ID"/>
        </w:rPr>
        <w:t xml:space="preserve"> </w:t>
      </w:r>
      <w:proofErr w:type="spellStart"/>
      <w:r w:rsidR="003D061E">
        <w:rPr>
          <w:rFonts w:eastAsia="Times New Roman"/>
          <w:lang w:eastAsia="id-ID"/>
        </w:rPr>
        <w:t>urat</w:t>
      </w:r>
      <w:proofErr w:type="spellEnd"/>
      <w:r w:rsidR="003D061E">
        <w:rPr>
          <w:rFonts w:eastAsia="Times New Roman"/>
          <w:lang w:eastAsia="id-ID"/>
        </w:rPr>
        <w:t xml:space="preserve"> </w:t>
      </w:r>
      <w:r w:rsidR="003D061E">
        <w:rPr>
          <w:rFonts w:eastAsia="Times New Roman"/>
          <w:lang w:val="id-ID" w:eastAsia="id-ID"/>
        </w:rPr>
        <w:t xml:space="preserve">tentang asam urat </w:t>
      </w:r>
      <w:r w:rsidR="003D061E">
        <w:rPr>
          <w:rFonts w:eastAsia="Times New Roman"/>
          <w:lang w:eastAsia="id-ID"/>
        </w:rPr>
        <w:t xml:space="preserve">di </w:t>
      </w:r>
      <w:r w:rsidR="00CC1F98">
        <w:rPr>
          <w:rFonts w:eastAsia="Times New Roman"/>
          <w:lang w:val="id-ID" w:eastAsia="id-ID"/>
        </w:rPr>
        <w:t xml:space="preserve">Posyandu </w:t>
      </w:r>
      <w:r>
        <w:rPr>
          <w:rFonts w:eastAsia="Times New Roman"/>
          <w:lang w:val="id-ID" w:eastAsia="id-ID"/>
        </w:rPr>
        <w:t>Puskesmas</w:t>
      </w:r>
      <w:r w:rsidR="00401135">
        <w:rPr>
          <w:rFonts w:eastAsia="Times New Roman"/>
          <w:lang w:val="id-ID" w:eastAsia="id-ID"/>
        </w:rPr>
        <w:t xml:space="preserve"> </w:t>
      </w:r>
      <w:r w:rsidR="00A33F5B">
        <w:rPr>
          <w:rFonts w:eastAsia="Times New Roman"/>
          <w:lang w:val="id-ID" w:eastAsia="id-ID"/>
        </w:rPr>
        <w:t>Rejosari</w:t>
      </w:r>
      <w:r w:rsidR="00A33F5B">
        <w:rPr>
          <w:rFonts w:eastAsia="Times New Roman"/>
          <w:lang w:eastAsia="id-ID"/>
        </w:rPr>
        <w:t xml:space="preserve"> </w:t>
      </w:r>
      <w:proofErr w:type="spellStart"/>
      <w:r w:rsidR="003D061E">
        <w:rPr>
          <w:rFonts w:eastAsia="Times New Roman"/>
          <w:lang w:eastAsia="id-ID"/>
        </w:rPr>
        <w:t>Kabupaten</w:t>
      </w:r>
      <w:proofErr w:type="spellEnd"/>
      <w:r w:rsidR="003D061E">
        <w:rPr>
          <w:rFonts w:eastAsia="Times New Roman"/>
          <w:lang w:eastAsia="id-ID"/>
        </w:rPr>
        <w:t xml:space="preserve"> </w:t>
      </w:r>
      <w:proofErr w:type="spellStart"/>
      <w:r w:rsidR="003D061E">
        <w:rPr>
          <w:rFonts w:eastAsia="Times New Roman"/>
          <w:lang w:eastAsia="id-ID"/>
        </w:rPr>
        <w:t>Pringsewu</w:t>
      </w:r>
      <w:proofErr w:type="spellEnd"/>
      <w:r w:rsidR="003D061E">
        <w:rPr>
          <w:rFonts w:eastAsia="Times New Roman"/>
          <w:lang w:eastAsia="id-ID"/>
        </w:rPr>
        <w:t xml:space="preserve"> </w:t>
      </w:r>
      <w:proofErr w:type="spellStart"/>
      <w:r w:rsidR="003D061E">
        <w:rPr>
          <w:rFonts w:eastAsia="Times New Roman"/>
          <w:lang w:eastAsia="id-ID"/>
        </w:rPr>
        <w:t>tahun</w:t>
      </w:r>
      <w:proofErr w:type="spellEnd"/>
      <w:r w:rsidR="003D061E">
        <w:rPr>
          <w:rFonts w:eastAsia="Times New Roman"/>
          <w:lang w:eastAsia="id-ID"/>
        </w:rPr>
        <w:t xml:space="preserve"> 201</w:t>
      </w:r>
      <w:r w:rsidR="003D061E">
        <w:rPr>
          <w:rFonts w:eastAsia="Times New Roman"/>
          <w:lang w:val="id-ID" w:eastAsia="id-ID"/>
        </w:rPr>
        <w:t>8</w:t>
      </w:r>
      <w:r w:rsidR="00CF5D24">
        <w:rPr>
          <w:rFonts w:eastAsia="Times New Roman"/>
          <w:lang w:eastAsia="id-ID"/>
        </w:rPr>
        <w:t>.</w:t>
      </w:r>
    </w:p>
    <w:p w:rsidR="00CF5D24" w:rsidRDefault="00CF5D24" w:rsidP="00CF5D24">
      <w:pPr>
        <w:pStyle w:val="ListParagraph"/>
        <w:numPr>
          <w:ilvl w:val="3"/>
          <w:numId w:val="1"/>
        </w:numPr>
        <w:spacing w:line="480" w:lineRule="auto"/>
        <w:ind w:left="851" w:hanging="425"/>
        <w:jc w:val="both"/>
        <w:rPr>
          <w:b/>
          <w:lang w:val="id-ID"/>
        </w:rPr>
      </w:pPr>
      <w:r>
        <w:rPr>
          <w:b/>
          <w:lang w:val="id-ID"/>
        </w:rPr>
        <w:t>Tujuan Khusus</w:t>
      </w:r>
    </w:p>
    <w:p w:rsidR="00CF5D24" w:rsidRPr="006C721E" w:rsidRDefault="008C27E6" w:rsidP="00CF5D24">
      <w:pPr>
        <w:pStyle w:val="ListParagraph"/>
        <w:numPr>
          <w:ilvl w:val="0"/>
          <w:numId w:val="2"/>
        </w:numPr>
        <w:spacing w:line="480" w:lineRule="auto"/>
        <w:jc w:val="both"/>
        <w:rPr>
          <w:b/>
          <w:lang w:val="id-ID"/>
        </w:rPr>
      </w:pPr>
      <w:r>
        <w:rPr>
          <w:rFonts w:eastAsia="Times New Roman"/>
          <w:lang w:val="id-ID" w:eastAsia="id-ID"/>
        </w:rPr>
        <w:t>Diketahui</w:t>
      </w:r>
      <w:r w:rsidR="00CF5D24">
        <w:rPr>
          <w:rFonts w:eastAsia="Times New Roman"/>
          <w:lang w:eastAsia="id-ID"/>
        </w:rPr>
        <w:t xml:space="preserve"> </w:t>
      </w:r>
      <w:proofErr w:type="spellStart"/>
      <w:r w:rsidR="00CF5D24">
        <w:rPr>
          <w:rFonts w:eastAsia="Times New Roman"/>
          <w:lang w:eastAsia="id-ID"/>
        </w:rPr>
        <w:t>distribusi</w:t>
      </w:r>
      <w:proofErr w:type="spellEnd"/>
      <w:r w:rsidR="00CF5D24">
        <w:rPr>
          <w:rFonts w:eastAsia="Times New Roman"/>
          <w:lang w:eastAsia="id-ID"/>
        </w:rPr>
        <w:t xml:space="preserve"> </w:t>
      </w:r>
      <w:proofErr w:type="spellStart"/>
      <w:r w:rsidR="00CF5D24">
        <w:rPr>
          <w:rFonts w:eastAsia="Times New Roman"/>
          <w:lang w:eastAsia="id-ID"/>
        </w:rPr>
        <w:t>frekuensi</w:t>
      </w:r>
      <w:proofErr w:type="spellEnd"/>
      <w:r w:rsidR="00CF5D24">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A33F5B">
        <w:rPr>
          <w:rFonts w:eastAsia="Times New Roman"/>
          <w:lang w:val="id-ID" w:eastAsia="id-ID"/>
        </w:rPr>
        <w:t xml:space="preserve">lansia </w:t>
      </w:r>
      <w:r w:rsidR="003D061E">
        <w:rPr>
          <w:rFonts w:eastAsia="Times New Roman"/>
          <w:lang w:val="id-ID" w:eastAsia="id-ID"/>
        </w:rPr>
        <w:t xml:space="preserve">sebelum diberikan pendidikan kesehatan </w:t>
      </w:r>
      <w:r w:rsidR="003D061E">
        <w:rPr>
          <w:rFonts w:eastAsia="Times New Roman"/>
          <w:lang w:eastAsia="id-ID"/>
        </w:rPr>
        <w:t xml:space="preserve">di </w:t>
      </w:r>
      <w:r w:rsidR="00CC1F98">
        <w:rPr>
          <w:rFonts w:eastAsia="Times New Roman"/>
          <w:lang w:val="id-ID" w:eastAsia="id-ID"/>
        </w:rPr>
        <w:t xml:space="preserve">Posyandu </w:t>
      </w:r>
      <w:r>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sidR="00401135">
        <w:rPr>
          <w:rFonts w:eastAsia="Times New Roman"/>
          <w:lang w:val="id-ID" w:eastAsia="id-ID"/>
        </w:rPr>
        <w:t xml:space="preserve"> </w:t>
      </w:r>
      <w:proofErr w:type="spellStart"/>
      <w:r w:rsidR="003D061E">
        <w:rPr>
          <w:rFonts w:eastAsia="Times New Roman"/>
          <w:lang w:eastAsia="id-ID"/>
        </w:rPr>
        <w:t>Kabupaten</w:t>
      </w:r>
      <w:proofErr w:type="spellEnd"/>
      <w:r w:rsidR="003D061E">
        <w:rPr>
          <w:rFonts w:eastAsia="Times New Roman"/>
          <w:lang w:eastAsia="id-ID"/>
        </w:rPr>
        <w:t xml:space="preserve"> </w:t>
      </w:r>
      <w:proofErr w:type="spellStart"/>
      <w:r w:rsidR="003D061E">
        <w:rPr>
          <w:rFonts w:eastAsia="Times New Roman"/>
          <w:lang w:eastAsia="id-ID"/>
        </w:rPr>
        <w:t>Pringsewu</w:t>
      </w:r>
      <w:proofErr w:type="spellEnd"/>
      <w:r w:rsidR="003D061E">
        <w:rPr>
          <w:rFonts w:eastAsia="Times New Roman"/>
          <w:lang w:eastAsia="id-ID"/>
        </w:rPr>
        <w:t xml:space="preserve"> </w:t>
      </w:r>
      <w:proofErr w:type="spellStart"/>
      <w:r w:rsidR="003D061E">
        <w:rPr>
          <w:rFonts w:eastAsia="Times New Roman"/>
          <w:lang w:eastAsia="id-ID"/>
        </w:rPr>
        <w:t>tahun</w:t>
      </w:r>
      <w:proofErr w:type="spellEnd"/>
      <w:r w:rsidR="003D061E">
        <w:rPr>
          <w:rFonts w:eastAsia="Times New Roman"/>
          <w:lang w:eastAsia="id-ID"/>
        </w:rPr>
        <w:t xml:space="preserve"> 201</w:t>
      </w:r>
      <w:r w:rsidR="003D061E">
        <w:rPr>
          <w:rFonts w:eastAsia="Times New Roman"/>
          <w:lang w:val="id-ID" w:eastAsia="id-ID"/>
        </w:rPr>
        <w:t>8</w:t>
      </w:r>
      <w:r w:rsidR="00CF5D24">
        <w:rPr>
          <w:rFonts w:eastAsia="Times New Roman"/>
          <w:lang w:eastAsia="id-ID"/>
        </w:rPr>
        <w:t>.</w:t>
      </w:r>
    </w:p>
    <w:p w:rsidR="00A060D7" w:rsidRPr="006C721E" w:rsidRDefault="008C27E6" w:rsidP="00A060D7">
      <w:pPr>
        <w:pStyle w:val="ListParagraph"/>
        <w:numPr>
          <w:ilvl w:val="0"/>
          <w:numId w:val="2"/>
        </w:numPr>
        <w:spacing w:line="480" w:lineRule="auto"/>
        <w:jc w:val="both"/>
        <w:rPr>
          <w:b/>
          <w:lang w:val="id-ID"/>
        </w:rPr>
      </w:pPr>
      <w:r>
        <w:rPr>
          <w:rFonts w:eastAsia="Times New Roman"/>
          <w:lang w:val="id-ID" w:eastAsia="id-ID"/>
        </w:rPr>
        <w:t>Diketahui</w:t>
      </w:r>
      <w:r w:rsidR="00A060D7">
        <w:rPr>
          <w:rFonts w:eastAsia="Times New Roman"/>
          <w:lang w:eastAsia="id-ID"/>
        </w:rPr>
        <w:t xml:space="preserve"> </w:t>
      </w:r>
      <w:proofErr w:type="spellStart"/>
      <w:r w:rsidR="00A060D7">
        <w:rPr>
          <w:rFonts w:eastAsia="Times New Roman"/>
          <w:lang w:eastAsia="id-ID"/>
        </w:rPr>
        <w:t>distribusi</w:t>
      </w:r>
      <w:proofErr w:type="spellEnd"/>
      <w:r w:rsidR="00A060D7">
        <w:rPr>
          <w:rFonts w:eastAsia="Times New Roman"/>
          <w:lang w:eastAsia="id-ID"/>
        </w:rPr>
        <w:t xml:space="preserve"> </w:t>
      </w:r>
      <w:proofErr w:type="spellStart"/>
      <w:r w:rsidR="00A060D7">
        <w:rPr>
          <w:rFonts w:eastAsia="Times New Roman"/>
          <w:lang w:eastAsia="id-ID"/>
        </w:rPr>
        <w:t>frekuensi</w:t>
      </w:r>
      <w:proofErr w:type="spellEnd"/>
      <w:r w:rsidR="00A060D7">
        <w:rPr>
          <w:rFonts w:eastAsia="Times New Roman"/>
          <w:lang w:eastAsia="id-ID"/>
        </w:rPr>
        <w:t xml:space="preserve"> </w:t>
      </w:r>
      <w:r w:rsidR="00A060D7">
        <w:rPr>
          <w:rFonts w:eastAsia="Times New Roman"/>
          <w:lang w:val="id-ID" w:eastAsia="id-ID"/>
        </w:rPr>
        <w:t>sikap</w:t>
      </w:r>
      <w:r w:rsidR="00A060D7">
        <w:rPr>
          <w:rFonts w:eastAsia="Times New Roman"/>
          <w:lang w:eastAsia="id-ID"/>
        </w:rPr>
        <w:t xml:space="preserve"> </w:t>
      </w:r>
      <w:r w:rsidR="00A060D7">
        <w:rPr>
          <w:rFonts w:eastAsia="Times New Roman"/>
          <w:lang w:val="id-ID" w:eastAsia="id-ID"/>
        </w:rPr>
        <w:t xml:space="preserve">lansia sebelum diberikan pendidikan kesehatan </w:t>
      </w:r>
      <w:r w:rsidR="00A060D7">
        <w:rPr>
          <w:rFonts w:eastAsia="Times New Roman"/>
          <w:lang w:eastAsia="id-ID"/>
        </w:rPr>
        <w:t xml:space="preserve">di </w:t>
      </w:r>
      <w:r w:rsidR="00CC1F98">
        <w:rPr>
          <w:rFonts w:eastAsia="Times New Roman"/>
          <w:lang w:val="id-ID" w:eastAsia="id-ID"/>
        </w:rPr>
        <w:t xml:space="preserve">Posyandu </w:t>
      </w:r>
      <w:r>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sidR="00A33F5B">
        <w:rPr>
          <w:rFonts w:eastAsia="Times New Roman"/>
          <w:lang w:eastAsia="id-ID"/>
        </w:rPr>
        <w:t xml:space="preserve"> </w:t>
      </w:r>
      <w:proofErr w:type="spellStart"/>
      <w:r w:rsidR="00A060D7">
        <w:rPr>
          <w:rFonts w:eastAsia="Times New Roman"/>
          <w:lang w:eastAsia="id-ID"/>
        </w:rPr>
        <w:t>Kabupaten</w:t>
      </w:r>
      <w:proofErr w:type="spellEnd"/>
      <w:r w:rsidR="00A060D7">
        <w:rPr>
          <w:rFonts w:eastAsia="Times New Roman"/>
          <w:lang w:eastAsia="id-ID"/>
        </w:rPr>
        <w:t xml:space="preserve"> </w:t>
      </w:r>
      <w:proofErr w:type="spellStart"/>
      <w:r w:rsidR="00A060D7">
        <w:rPr>
          <w:rFonts w:eastAsia="Times New Roman"/>
          <w:lang w:eastAsia="id-ID"/>
        </w:rPr>
        <w:t>Pringsewu</w:t>
      </w:r>
      <w:proofErr w:type="spellEnd"/>
      <w:r w:rsidR="00A060D7">
        <w:rPr>
          <w:rFonts w:eastAsia="Times New Roman"/>
          <w:lang w:eastAsia="id-ID"/>
        </w:rPr>
        <w:t xml:space="preserve"> </w:t>
      </w:r>
      <w:proofErr w:type="spellStart"/>
      <w:r w:rsidR="00A060D7">
        <w:rPr>
          <w:rFonts w:eastAsia="Times New Roman"/>
          <w:lang w:eastAsia="id-ID"/>
        </w:rPr>
        <w:t>tahun</w:t>
      </w:r>
      <w:proofErr w:type="spellEnd"/>
      <w:r w:rsidR="00A060D7">
        <w:rPr>
          <w:rFonts w:eastAsia="Times New Roman"/>
          <w:lang w:eastAsia="id-ID"/>
        </w:rPr>
        <w:t xml:space="preserve"> 201</w:t>
      </w:r>
      <w:r w:rsidR="00A060D7">
        <w:rPr>
          <w:rFonts w:eastAsia="Times New Roman"/>
          <w:lang w:val="id-ID" w:eastAsia="id-ID"/>
        </w:rPr>
        <w:t>8</w:t>
      </w:r>
      <w:r w:rsidR="00A060D7">
        <w:rPr>
          <w:rFonts w:eastAsia="Times New Roman"/>
          <w:lang w:eastAsia="id-ID"/>
        </w:rPr>
        <w:t>.</w:t>
      </w:r>
    </w:p>
    <w:p w:rsidR="00CF5D24" w:rsidRPr="00401135" w:rsidRDefault="008C27E6" w:rsidP="00CF5D24">
      <w:pPr>
        <w:pStyle w:val="ListParagraph"/>
        <w:numPr>
          <w:ilvl w:val="0"/>
          <w:numId w:val="2"/>
        </w:numPr>
        <w:spacing w:line="480" w:lineRule="auto"/>
        <w:jc w:val="both"/>
        <w:rPr>
          <w:b/>
          <w:lang w:val="id-ID"/>
        </w:rPr>
      </w:pPr>
      <w:r>
        <w:rPr>
          <w:rFonts w:eastAsia="Times New Roman"/>
          <w:lang w:val="id-ID" w:eastAsia="id-ID"/>
        </w:rPr>
        <w:t>Diketahui</w:t>
      </w:r>
      <w:r w:rsidR="00CF5D24">
        <w:rPr>
          <w:rFonts w:eastAsia="Times New Roman"/>
          <w:lang w:eastAsia="id-ID"/>
        </w:rPr>
        <w:t xml:space="preserve"> </w:t>
      </w:r>
      <w:proofErr w:type="spellStart"/>
      <w:r w:rsidR="00CF5D24">
        <w:rPr>
          <w:rFonts w:eastAsia="Times New Roman"/>
          <w:lang w:eastAsia="id-ID"/>
        </w:rPr>
        <w:t>distribusi</w:t>
      </w:r>
      <w:proofErr w:type="spellEnd"/>
      <w:r w:rsidR="00CF5D24">
        <w:rPr>
          <w:rFonts w:eastAsia="Times New Roman"/>
          <w:lang w:eastAsia="id-ID"/>
        </w:rPr>
        <w:t xml:space="preserve"> </w:t>
      </w:r>
      <w:proofErr w:type="spellStart"/>
      <w:r w:rsidR="00CF5D24">
        <w:rPr>
          <w:rFonts w:eastAsia="Times New Roman"/>
          <w:lang w:eastAsia="id-ID"/>
        </w:rPr>
        <w:t>frekuensi</w:t>
      </w:r>
      <w:proofErr w:type="spellEnd"/>
      <w:r w:rsidR="00CF5D24">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3D061E">
        <w:rPr>
          <w:rFonts w:eastAsia="Times New Roman"/>
          <w:lang w:val="id-ID" w:eastAsia="id-ID"/>
        </w:rPr>
        <w:t xml:space="preserve">lansia setelah diberikan pendidikan kesehatan </w:t>
      </w:r>
      <w:r w:rsidR="003D061E">
        <w:rPr>
          <w:rFonts w:eastAsia="Times New Roman"/>
          <w:lang w:eastAsia="id-ID"/>
        </w:rPr>
        <w:t xml:space="preserve">di </w:t>
      </w:r>
      <w:r w:rsidR="00CC1F98">
        <w:rPr>
          <w:rFonts w:eastAsia="Times New Roman"/>
          <w:lang w:val="id-ID" w:eastAsia="id-ID"/>
        </w:rPr>
        <w:t xml:space="preserve">Posyandu </w:t>
      </w:r>
      <w:r>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sidR="00A33F5B">
        <w:rPr>
          <w:rFonts w:eastAsia="Times New Roman"/>
          <w:lang w:eastAsia="id-ID"/>
        </w:rPr>
        <w:t xml:space="preserve"> </w:t>
      </w:r>
      <w:proofErr w:type="spellStart"/>
      <w:r w:rsidR="003D061E">
        <w:rPr>
          <w:rFonts w:eastAsia="Times New Roman"/>
          <w:lang w:eastAsia="id-ID"/>
        </w:rPr>
        <w:t>Kabupaten</w:t>
      </w:r>
      <w:proofErr w:type="spellEnd"/>
      <w:r w:rsidR="003D061E">
        <w:rPr>
          <w:rFonts w:eastAsia="Times New Roman"/>
          <w:lang w:eastAsia="id-ID"/>
        </w:rPr>
        <w:t xml:space="preserve"> </w:t>
      </w:r>
      <w:proofErr w:type="spellStart"/>
      <w:r w:rsidR="003D061E">
        <w:rPr>
          <w:rFonts w:eastAsia="Times New Roman"/>
          <w:lang w:eastAsia="id-ID"/>
        </w:rPr>
        <w:t>Pringsewu</w:t>
      </w:r>
      <w:proofErr w:type="spellEnd"/>
      <w:r w:rsidR="003D061E">
        <w:rPr>
          <w:rFonts w:eastAsia="Times New Roman"/>
          <w:lang w:eastAsia="id-ID"/>
        </w:rPr>
        <w:t xml:space="preserve"> </w:t>
      </w:r>
      <w:proofErr w:type="spellStart"/>
      <w:r w:rsidR="003D061E">
        <w:rPr>
          <w:rFonts w:eastAsia="Times New Roman"/>
          <w:lang w:eastAsia="id-ID"/>
        </w:rPr>
        <w:t>tahun</w:t>
      </w:r>
      <w:proofErr w:type="spellEnd"/>
      <w:r w:rsidR="003D061E">
        <w:rPr>
          <w:rFonts w:eastAsia="Times New Roman"/>
          <w:lang w:eastAsia="id-ID"/>
        </w:rPr>
        <w:t xml:space="preserve"> 201</w:t>
      </w:r>
      <w:r w:rsidR="003D061E">
        <w:rPr>
          <w:rFonts w:eastAsia="Times New Roman"/>
          <w:lang w:val="id-ID" w:eastAsia="id-ID"/>
        </w:rPr>
        <w:t>8</w:t>
      </w:r>
      <w:r w:rsidR="00CF5D24">
        <w:rPr>
          <w:rFonts w:eastAsia="Times New Roman"/>
          <w:lang w:eastAsia="id-ID"/>
        </w:rPr>
        <w:t>.</w:t>
      </w:r>
    </w:p>
    <w:p w:rsidR="00401135" w:rsidRPr="00401135" w:rsidRDefault="008C27E6" w:rsidP="00401135">
      <w:pPr>
        <w:pStyle w:val="ListParagraph"/>
        <w:numPr>
          <w:ilvl w:val="0"/>
          <w:numId w:val="2"/>
        </w:numPr>
        <w:spacing w:line="480" w:lineRule="auto"/>
        <w:jc w:val="both"/>
        <w:rPr>
          <w:b/>
          <w:lang w:val="id-ID"/>
        </w:rPr>
      </w:pPr>
      <w:r>
        <w:rPr>
          <w:rFonts w:eastAsia="Times New Roman"/>
          <w:lang w:val="id-ID" w:eastAsia="id-ID"/>
        </w:rPr>
        <w:t>Diketahui</w:t>
      </w:r>
      <w:r w:rsidR="0017099F">
        <w:rPr>
          <w:rFonts w:eastAsia="Times New Roman"/>
          <w:lang w:val="id-ID" w:eastAsia="id-ID"/>
        </w:rPr>
        <w:t xml:space="preserve"> </w:t>
      </w:r>
      <w:proofErr w:type="spellStart"/>
      <w:r w:rsidR="00401135">
        <w:rPr>
          <w:rFonts w:eastAsia="Times New Roman"/>
          <w:lang w:eastAsia="id-ID"/>
        </w:rPr>
        <w:t>distribusi</w:t>
      </w:r>
      <w:proofErr w:type="spellEnd"/>
      <w:r w:rsidR="00401135">
        <w:rPr>
          <w:rFonts w:eastAsia="Times New Roman"/>
          <w:lang w:eastAsia="id-ID"/>
        </w:rPr>
        <w:t xml:space="preserve"> </w:t>
      </w:r>
      <w:proofErr w:type="spellStart"/>
      <w:r w:rsidR="00401135">
        <w:rPr>
          <w:rFonts w:eastAsia="Times New Roman"/>
          <w:lang w:eastAsia="id-ID"/>
        </w:rPr>
        <w:t>frekuensi</w:t>
      </w:r>
      <w:proofErr w:type="spellEnd"/>
      <w:r w:rsidR="00401135">
        <w:t xml:space="preserve"> </w:t>
      </w:r>
      <w:r w:rsidR="00401135">
        <w:rPr>
          <w:rFonts w:eastAsia="Times New Roman"/>
          <w:lang w:val="id-ID" w:eastAsia="id-ID"/>
        </w:rPr>
        <w:t>sikap</w:t>
      </w:r>
      <w:r w:rsidR="00401135">
        <w:rPr>
          <w:rFonts w:eastAsia="Times New Roman"/>
          <w:lang w:eastAsia="id-ID"/>
        </w:rPr>
        <w:t xml:space="preserve"> </w:t>
      </w:r>
      <w:r w:rsidR="00401135">
        <w:rPr>
          <w:rFonts w:eastAsia="Times New Roman"/>
          <w:lang w:val="id-ID" w:eastAsia="id-ID"/>
        </w:rPr>
        <w:t xml:space="preserve">lansia setelah diberikan pendidikan kesehatan </w:t>
      </w:r>
      <w:r w:rsidR="00401135">
        <w:rPr>
          <w:rFonts w:eastAsia="Times New Roman"/>
          <w:lang w:eastAsia="id-ID"/>
        </w:rPr>
        <w:t xml:space="preserve">di </w:t>
      </w:r>
      <w:r w:rsidR="00CC1F98">
        <w:rPr>
          <w:rFonts w:eastAsia="Times New Roman"/>
          <w:lang w:val="id-ID" w:eastAsia="id-ID"/>
        </w:rPr>
        <w:t xml:space="preserve">Posyandu </w:t>
      </w:r>
      <w:r>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sidR="00A33F5B">
        <w:rPr>
          <w:rFonts w:eastAsia="Times New Roman"/>
          <w:lang w:eastAsia="id-ID"/>
        </w:rPr>
        <w:t xml:space="preserve"> </w:t>
      </w:r>
      <w:proofErr w:type="spellStart"/>
      <w:r w:rsidR="00401135">
        <w:rPr>
          <w:rFonts w:eastAsia="Times New Roman"/>
          <w:lang w:eastAsia="id-ID"/>
        </w:rPr>
        <w:t>Kabupaten</w:t>
      </w:r>
      <w:proofErr w:type="spellEnd"/>
      <w:r w:rsidR="00401135">
        <w:rPr>
          <w:rFonts w:eastAsia="Times New Roman"/>
          <w:lang w:eastAsia="id-ID"/>
        </w:rPr>
        <w:t xml:space="preserve"> </w:t>
      </w:r>
      <w:proofErr w:type="spellStart"/>
      <w:r w:rsidR="00401135">
        <w:rPr>
          <w:rFonts w:eastAsia="Times New Roman"/>
          <w:lang w:eastAsia="id-ID"/>
        </w:rPr>
        <w:t>Pringsewu</w:t>
      </w:r>
      <w:proofErr w:type="spellEnd"/>
      <w:r w:rsidR="00401135">
        <w:rPr>
          <w:rFonts w:eastAsia="Times New Roman"/>
          <w:lang w:eastAsia="id-ID"/>
        </w:rPr>
        <w:t xml:space="preserve"> </w:t>
      </w:r>
      <w:proofErr w:type="spellStart"/>
      <w:r w:rsidR="00401135">
        <w:rPr>
          <w:rFonts w:eastAsia="Times New Roman"/>
          <w:lang w:eastAsia="id-ID"/>
        </w:rPr>
        <w:t>tahun</w:t>
      </w:r>
      <w:proofErr w:type="spellEnd"/>
      <w:r w:rsidR="00401135">
        <w:rPr>
          <w:rFonts w:eastAsia="Times New Roman"/>
          <w:lang w:eastAsia="id-ID"/>
        </w:rPr>
        <w:t xml:space="preserve"> 201</w:t>
      </w:r>
      <w:r w:rsidR="00401135">
        <w:rPr>
          <w:rFonts w:eastAsia="Times New Roman"/>
          <w:lang w:val="id-ID" w:eastAsia="id-ID"/>
        </w:rPr>
        <w:t>8</w:t>
      </w:r>
      <w:r w:rsidR="00401135">
        <w:rPr>
          <w:rFonts w:eastAsia="Times New Roman"/>
          <w:lang w:eastAsia="id-ID"/>
        </w:rPr>
        <w:t>.</w:t>
      </w:r>
    </w:p>
    <w:p w:rsidR="00401135" w:rsidRPr="008201C4" w:rsidRDefault="008C27E6" w:rsidP="008201C4">
      <w:pPr>
        <w:pStyle w:val="ListParagraph"/>
        <w:numPr>
          <w:ilvl w:val="0"/>
          <w:numId w:val="2"/>
        </w:numPr>
        <w:spacing w:line="480" w:lineRule="auto"/>
        <w:jc w:val="both"/>
        <w:rPr>
          <w:b/>
          <w:lang w:val="id-ID"/>
        </w:rPr>
      </w:pPr>
      <w:r>
        <w:rPr>
          <w:rFonts w:eastAsia="Times New Roman"/>
          <w:lang w:val="id-ID" w:eastAsia="id-ID"/>
        </w:rPr>
        <w:t>Diketahui</w:t>
      </w:r>
      <w:r w:rsidR="00B3449F">
        <w:rPr>
          <w:rFonts w:eastAsia="Times New Roman"/>
          <w:lang w:val="id-ID" w:eastAsia="id-ID"/>
        </w:rPr>
        <w:t xml:space="preserve"> </w:t>
      </w:r>
      <w:r w:rsidR="003D061E">
        <w:rPr>
          <w:rFonts w:eastAsia="Times New Roman"/>
          <w:lang w:val="id-ID" w:eastAsia="id-ID"/>
        </w:rPr>
        <w:t>p</w:t>
      </w:r>
      <w:proofErr w:type="spellStart"/>
      <w:r w:rsidR="003D061E">
        <w:rPr>
          <w:rFonts w:eastAsia="Times New Roman"/>
          <w:lang w:eastAsia="id-ID"/>
        </w:rPr>
        <w:t>engaruh</w:t>
      </w:r>
      <w:proofErr w:type="spellEnd"/>
      <w:r w:rsidR="003D061E">
        <w:rPr>
          <w:rFonts w:eastAsia="Times New Roman"/>
          <w:lang w:eastAsia="id-ID"/>
        </w:rPr>
        <w:t xml:space="preserve"> </w:t>
      </w:r>
      <w:proofErr w:type="spellStart"/>
      <w:r w:rsidR="003D061E">
        <w:rPr>
          <w:rFonts w:eastAsia="Times New Roman"/>
          <w:lang w:eastAsia="id-ID"/>
        </w:rPr>
        <w:t>pendidikan</w:t>
      </w:r>
      <w:proofErr w:type="spellEnd"/>
      <w:r w:rsidR="003D061E">
        <w:rPr>
          <w:rFonts w:eastAsia="Times New Roman"/>
          <w:lang w:eastAsia="id-ID"/>
        </w:rPr>
        <w:t xml:space="preserve"> </w:t>
      </w:r>
      <w:proofErr w:type="spellStart"/>
      <w:r w:rsidR="003D061E">
        <w:rPr>
          <w:rFonts w:eastAsia="Times New Roman"/>
          <w:lang w:eastAsia="id-ID"/>
        </w:rPr>
        <w:t>kesehatan</w:t>
      </w:r>
      <w:proofErr w:type="spellEnd"/>
      <w:r w:rsidR="003D061E">
        <w:rPr>
          <w:rFonts w:eastAsia="Times New Roman"/>
          <w:lang w:eastAsia="id-ID"/>
        </w:rPr>
        <w:t xml:space="preserve"> </w:t>
      </w:r>
      <w:proofErr w:type="spellStart"/>
      <w:r w:rsidR="003D061E">
        <w:rPr>
          <w:rFonts w:eastAsia="Times New Roman"/>
          <w:lang w:eastAsia="id-ID"/>
        </w:rPr>
        <w:t>terhadap</w:t>
      </w:r>
      <w:proofErr w:type="spellEnd"/>
      <w:r w:rsidR="003D061E">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A33F5B">
        <w:rPr>
          <w:rFonts w:eastAsia="Times New Roman"/>
          <w:lang w:val="id-ID" w:eastAsia="id-ID"/>
        </w:rPr>
        <w:t xml:space="preserve">dan sikap </w:t>
      </w:r>
      <w:r w:rsidR="003D061E">
        <w:rPr>
          <w:rFonts w:eastAsia="Times New Roman"/>
          <w:lang w:val="id-ID" w:eastAsia="id-ID"/>
        </w:rPr>
        <w:t xml:space="preserve">lansia </w:t>
      </w:r>
      <w:proofErr w:type="spellStart"/>
      <w:r w:rsidR="003D061E">
        <w:rPr>
          <w:rFonts w:eastAsia="Times New Roman"/>
          <w:lang w:eastAsia="id-ID"/>
        </w:rPr>
        <w:t>penderita</w:t>
      </w:r>
      <w:proofErr w:type="spellEnd"/>
      <w:r w:rsidR="003D061E">
        <w:rPr>
          <w:rFonts w:eastAsia="Times New Roman"/>
          <w:lang w:eastAsia="id-ID"/>
        </w:rPr>
        <w:t xml:space="preserve"> </w:t>
      </w:r>
      <w:proofErr w:type="spellStart"/>
      <w:r w:rsidR="003D061E">
        <w:rPr>
          <w:rFonts w:eastAsia="Times New Roman"/>
          <w:lang w:eastAsia="id-ID"/>
        </w:rPr>
        <w:t>asam</w:t>
      </w:r>
      <w:proofErr w:type="spellEnd"/>
      <w:r w:rsidR="003D061E">
        <w:rPr>
          <w:rFonts w:eastAsia="Times New Roman"/>
          <w:lang w:eastAsia="id-ID"/>
        </w:rPr>
        <w:t xml:space="preserve"> </w:t>
      </w:r>
      <w:proofErr w:type="spellStart"/>
      <w:r w:rsidR="003D061E">
        <w:rPr>
          <w:rFonts w:eastAsia="Times New Roman"/>
          <w:lang w:eastAsia="id-ID"/>
        </w:rPr>
        <w:t>urat</w:t>
      </w:r>
      <w:proofErr w:type="spellEnd"/>
      <w:r w:rsidR="003D061E">
        <w:rPr>
          <w:rFonts w:eastAsia="Times New Roman"/>
          <w:lang w:eastAsia="id-ID"/>
        </w:rPr>
        <w:t xml:space="preserve"> </w:t>
      </w:r>
      <w:r w:rsidR="003D061E">
        <w:rPr>
          <w:rFonts w:eastAsia="Times New Roman"/>
          <w:lang w:val="id-ID" w:eastAsia="id-ID"/>
        </w:rPr>
        <w:t xml:space="preserve">tentang asam urat </w:t>
      </w:r>
      <w:r w:rsidR="003D061E">
        <w:rPr>
          <w:rFonts w:eastAsia="Times New Roman"/>
          <w:lang w:eastAsia="id-ID"/>
        </w:rPr>
        <w:t xml:space="preserve">di </w:t>
      </w:r>
      <w:r w:rsidR="00CC1F98">
        <w:rPr>
          <w:rFonts w:eastAsia="Times New Roman"/>
          <w:lang w:val="id-ID" w:eastAsia="id-ID"/>
        </w:rPr>
        <w:t xml:space="preserve">Posyandu </w:t>
      </w:r>
      <w:r>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sidR="00A33F5B">
        <w:rPr>
          <w:rFonts w:eastAsia="Times New Roman"/>
          <w:lang w:eastAsia="id-ID"/>
        </w:rPr>
        <w:t xml:space="preserve"> </w:t>
      </w:r>
      <w:proofErr w:type="spellStart"/>
      <w:r w:rsidR="003D061E">
        <w:rPr>
          <w:rFonts w:eastAsia="Times New Roman"/>
          <w:lang w:eastAsia="id-ID"/>
        </w:rPr>
        <w:t>Kabupaten</w:t>
      </w:r>
      <w:proofErr w:type="spellEnd"/>
      <w:r w:rsidR="003D061E">
        <w:rPr>
          <w:rFonts w:eastAsia="Times New Roman"/>
          <w:lang w:eastAsia="id-ID"/>
        </w:rPr>
        <w:t xml:space="preserve"> </w:t>
      </w:r>
      <w:proofErr w:type="spellStart"/>
      <w:r w:rsidR="003D061E">
        <w:rPr>
          <w:rFonts w:eastAsia="Times New Roman"/>
          <w:lang w:eastAsia="id-ID"/>
        </w:rPr>
        <w:t>Pringsewu</w:t>
      </w:r>
      <w:proofErr w:type="spellEnd"/>
      <w:r w:rsidR="003D061E">
        <w:rPr>
          <w:rFonts w:eastAsia="Times New Roman"/>
          <w:lang w:eastAsia="id-ID"/>
        </w:rPr>
        <w:t xml:space="preserve"> </w:t>
      </w:r>
      <w:proofErr w:type="spellStart"/>
      <w:r w:rsidR="003D061E">
        <w:rPr>
          <w:rFonts w:eastAsia="Times New Roman"/>
          <w:lang w:eastAsia="id-ID"/>
        </w:rPr>
        <w:t>tahun</w:t>
      </w:r>
      <w:proofErr w:type="spellEnd"/>
      <w:r w:rsidR="003D061E">
        <w:rPr>
          <w:rFonts w:eastAsia="Times New Roman"/>
          <w:lang w:eastAsia="id-ID"/>
        </w:rPr>
        <w:t xml:space="preserve"> 201</w:t>
      </w:r>
      <w:r w:rsidR="003D061E">
        <w:rPr>
          <w:rFonts w:eastAsia="Times New Roman"/>
          <w:lang w:val="id-ID" w:eastAsia="id-ID"/>
        </w:rPr>
        <w:t>8</w:t>
      </w:r>
      <w:r w:rsidR="005F67C9">
        <w:rPr>
          <w:rFonts w:eastAsia="Times New Roman"/>
          <w:lang w:eastAsia="id-ID"/>
        </w:rPr>
        <w:t>.</w:t>
      </w:r>
    </w:p>
    <w:p w:rsidR="00A060D7" w:rsidRDefault="00A060D7" w:rsidP="00A33F5B">
      <w:pPr>
        <w:spacing w:line="480" w:lineRule="auto"/>
        <w:jc w:val="both"/>
        <w:rPr>
          <w:b/>
          <w:lang w:val="id-ID"/>
        </w:rPr>
      </w:pPr>
    </w:p>
    <w:p w:rsidR="00CC1F98" w:rsidRPr="00A33F5B" w:rsidRDefault="00CC1F98" w:rsidP="00A33F5B">
      <w:pPr>
        <w:spacing w:line="480" w:lineRule="auto"/>
        <w:jc w:val="both"/>
        <w:rPr>
          <w:b/>
          <w:lang w:val="id-ID"/>
        </w:rPr>
      </w:pPr>
    </w:p>
    <w:p w:rsidR="00CF5D24" w:rsidRPr="00AF76DE" w:rsidRDefault="00CF5D24" w:rsidP="00CF5D24">
      <w:pPr>
        <w:pStyle w:val="ListParagraph"/>
        <w:numPr>
          <w:ilvl w:val="0"/>
          <w:numId w:val="1"/>
        </w:numPr>
        <w:spacing w:line="480" w:lineRule="auto"/>
        <w:ind w:left="426"/>
        <w:jc w:val="both"/>
        <w:rPr>
          <w:b/>
          <w:lang w:val="id-ID"/>
        </w:rPr>
      </w:pPr>
      <w:r w:rsidRPr="006C721E">
        <w:rPr>
          <w:b/>
          <w:lang w:val="id-ID"/>
        </w:rPr>
        <w:lastRenderedPageBreak/>
        <w:t>Manfaat Penelitian</w:t>
      </w:r>
    </w:p>
    <w:p w:rsidR="00CF5D24" w:rsidRPr="00BC3C1A" w:rsidRDefault="00CF5D24" w:rsidP="00CF5D24">
      <w:pPr>
        <w:pStyle w:val="ListParagraph"/>
        <w:numPr>
          <w:ilvl w:val="0"/>
          <w:numId w:val="3"/>
        </w:numPr>
        <w:spacing w:line="480" w:lineRule="auto"/>
        <w:jc w:val="both"/>
        <w:rPr>
          <w:b/>
          <w:lang w:val="id-ID"/>
        </w:rPr>
      </w:pPr>
      <w:r w:rsidRPr="00BC3C1A">
        <w:rPr>
          <w:b/>
          <w:lang w:val="id-ID"/>
        </w:rPr>
        <w:t>Bagi</w:t>
      </w:r>
      <w:r w:rsidRPr="00BC3C1A">
        <w:rPr>
          <w:b/>
        </w:rPr>
        <w:t xml:space="preserve"> </w:t>
      </w:r>
      <w:proofErr w:type="spellStart"/>
      <w:r w:rsidRPr="00BC3C1A">
        <w:rPr>
          <w:b/>
        </w:rPr>
        <w:t>Responden</w:t>
      </w:r>
      <w:proofErr w:type="spellEnd"/>
    </w:p>
    <w:p w:rsidR="00A060D7" w:rsidRPr="00A060D7" w:rsidRDefault="00B3449F" w:rsidP="00A060D7">
      <w:pPr>
        <w:pStyle w:val="ListParagraph"/>
        <w:spacing w:line="480" w:lineRule="auto"/>
        <w:ind w:left="786"/>
        <w:jc w:val="both"/>
        <w:rPr>
          <w:lang w:val="id-ID"/>
        </w:rPr>
      </w:pPr>
      <w:proofErr w:type="gramStart"/>
      <w:r>
        <w:t>M</w:t>
      </w:r>
      <w:r w:rsidR="00CF5D24" w:rsidRPr="00AF76DE">
        <w:rPr>
          <w:lang w:val="id-ID"/>
        </w:rPr>
        <w:t xml:space="preserve">emberikan </w:t>
      </w:r>
      <w:proofErr w:type="spellStart"/>
      <w:r>
        <w:t>informasi</w:t>
      </w:r>
      <w:proofErr w:type="spellEnd"/>
      <w:r>
        <w:t xml:space="preserve"> </w:t>
      </w:r>
      <w:proofErr w:type="spellStart"/>
      <w:r w:rsidR="00CF5D24">
        <w:t>tentang</w:t>
      </w:r>
      <w:proofErr w:type="spellEnd"/>
      <w:r w:rsidR="00CF5D24">
        <w:t xml:space="preserve"> </w:t>
      </w:r>
      <w:proofErr w:type="spellStart"/>
      <w:r w:rsidR="00CF5D24">
        <w:t>asam</w:t>
      </w:r>
      <w:proofErr w:type="spellEnd"/>
      <w:r w:rsidR="00CF5D24">
        <w:t xml:space="preserve"> </w:t>
      </w:r>
      <w:proofErr w:type="spellStart"/>
      <w:r w:rsidR="00CF5D24">
        <w:t>urat</w:t>
      </w:r>
      <w:proofErr w:type="spellEnd"/>
      <w:r w:rsidR="00CF5D24">
        <w:t xml:space="preserve"> </w:t>
      </w:r>
      <w:proofErr w:type="spellStart"/>
      <w:r w:rsidR="00CF5D24">
        <w:t>dan</w:t>
      </w:r>
      <w:proofErr w:type="spellEnd"/>
      <w:r w:rsidR="00CF5D24">
        <w:t xml:space="preserve"> </w:t>
      </w:r>
      <w:proofErr w:type="spellStart"/>
      <w:r>
        <w:t>penegahannya</w:t>
      </w:r>
      <w:proofErr w:type="spellEnd"/>
      <w:r>
        <w:t xml:space="preserve"> </w:t>
      </w:r>
      <w:proofErr w:type="spellStart"/>
      <w:r>
        <w:t>sehingga</w:t>
      </w:r>
      <w:proofErr w:type="spellEnd"/>
      <w:r>
        <w:t xml:space="preserve"> </w:t>
      </w:r>
      <w:proofErr w:type="spellStart"/>
      <w:r>
        <w:t>lansia</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penanggulanagan</w:t>
      </w:r>
      <w:proofErr w:type="spellEnd"/>
      <w:r>
        <w:t xml:space="preserve"> </w:t>
      </w:r>
      <w:proofErr w:type="spellStart"/>
      <w:r>
        <w:t>sendiri</w:t>
      </w:r>
      <w:proofErr w:type="spellEnd"/>
      <w:r>
        <w:t xml:space="preserve"> </w:t>
      </w:r>
      <w:proofErr w:type="spellStart"/>
      <w:r>
        <w:t>terhadap</w:t>
      </w:r>
      <w:proofErr w:type="spellEnd"/>
      <w:r>
        <w:t xml:space="preserve"> </w:t>
      </w:r>
      <w:proofErr w:type="spellStart"/>
      <w:r>
        <w:t>asam</w:t>
      </w:r>
      <w:proofErr w:type="spellEnd"/>
      <w:r>
        <w:t xml:space="preserve"> </w:t>
      </w:r>
      <w:proofErr w:type="spellStart"/>
      <w:r>
        <w:t>uratnya</w:t>
      </w:r>
      <w:proofErr w:type="spellEnd"/>
      <w:r>
        <w:t>.</w:t>
      </w:r>
      <w:proofErr w:type="gramEnd"/>
    </w:p>
    <w:p w:rsidR="00CF5D24" w:rsidRPr="00BC3C1A" w:rsidRDefault="00CF5D24" w:rsidP="00CF5D24">
      <w:pPr>
        <w:pStyle w:val="ListParagraph"/>
        <w:numPr>
          <w:ilvl w:val="0"/>
          <w:numId w:val="3"/>
        </w:numPr>
        <w:spacing w:line="480" w:lineRule="auto"/>
        <w:jc w:val="both"/>
        <w:rPr>
          <w:b/>
        </w:rPr>
      </w:pPr>
      <w:proofErr w:type="spellStart"/>
      <w:r w:rsidRPr="00BC3C1A">
        <w:rPr>
          <w:b/>
        </w:rPr>
        <w:t>Bagi</w:t>
      </w:r>
      <w:proofErr w:type="spellEnd"/>
      <w:r w:rsidRPr="00BC3C1A">
        <w:rPr>
          <w:b/>
        </w:rPr>
        <w:t xml:space="preserve"> </w:t>
      </w:r>
      <w:r w:rsidR="008201C4">
        <w:rPr>
          <w:b/>
          <w:lang w:val="id-ID"/>
        </w:rPr>
        <w:t>P</w:t>
      </w:r>
      <w:r w:rsidR="00CC1F98">
        <w:rPr>
          <w:b/>
          <w:lang w:val="id-ID"/>
        </w:rPr>
        <w:t>osyandu</w:t>
      </w:r>
    </w:p>
    <w:p w:rsidR="00401135" w:rsidRPr="00401135" w:rsidRDefault="003D061E" w:rsidP="00401135">
      <w:pPr>
        <w:pStyle w:val="ListParagraph"/>
        <w:spacing w:line="480" w:lineRule="auto"/>
        <w:ind w:left="786"/>
        <w:jc w:val="both"/>
        <w:rPr>
          <w:rFonts w:eastAsia="Times New Roman"/>
          <w:lang w:val="id-ID"/>
        </w:rPr>
      </w:pPr>
      <w:r>
        <w:rPr>
          <w:rFonts w:eastAsia="Times New Roman"/>
          <w:lang w:val="id-ID"/>
        </w:rPr>
        <w:t>S</w:t>
      </w:r>
      <w:r w:rsidR="00CF5D24" w:rsidRPr="008830BE">
        <w:rPr>
          <w:rFonts w:eastAsia="Times New Roman"/>
          <w:lang w:val="id-ID"/>
        </w:rPr>
        <w:t>ebagai bahan masukan untuk intervensi atau penyuluhan</w:t>
      </w:r>
      <w:r w:rsidR="00CF5D24" w:rsidRPr="008830BE">
        <w:rPr>
          <w:rFonts w:eastAsia="Times New Roman"/>
        </w:rPr>
        <w:t xml:space="preserve"> </w:t>
      </w:r>
      <w:proofErr w:type="spellStart"/>
      <w:r w:rsidR="00CF5D24" w:rsidRPr="008830BE">
        <w:rPr>
          <w:rFonts w:eastAsia="Times New Roman"/>
        </w:rPr>
        <w:t>serta</w:t>
      </w:r>
      <w:proofErr w:type="spellEnd"/>
      <w:r w:rsidR="00CF5D24" w:rsidRPr="008830BE">
        <w:rPr>
          <w:rFonts w:eastAsia="Times New Roman"/>
        </w:rPr>
        <w:t xml:space="preserve"> agar </w:t>
      </w:r>
      <w:proofErr w:type="spellStart"/>
      <w:r w:rsidR="00CF5D24" w:rsidRPr="008830BE">
        <w:rPr>
          <w:rFonts w:eastAsia="Times New Roman"/>
        </w:rPr>
        <w:t>membangun</w:t>
      </w:r>
      <w:proofErr w:type="spellEnd"/>
      <w:r w:rsidR="00CF5D24" w:rsidRPr="008830BE">
        <w:rPr>
          <w:rFonts w:eastAsia="Times New Roman"/>
        </w:rPr>
        <w:t xml:space="preserve"> </w:t>
      </w:r>
      <w:proofErr w:type="spellStart"/>
      <w:r w:rsidR="00CF5D24" w:rsidRPr="008830BE">
        <w:rPr>
          <w:rFonts w:eastAsia="Times New Roman"/>
        </w:rPr>
        <w:t>kerja</w:t>
      </w:r>
      <w:proofErr w:type="spellEnd"/>
      <w:r w:rsidR="00CF5D24" w:rsidRPr="008830BE">
        <w:rPr>
          <w:rFonts w:eastAsia="Times New Roman"/>
        </w:rPr>
        <w:t xml:space="preserve"> </w:t>
      </w:r>
      <w:proofErr w:type="spellStart"/>
      <w:r w:rsidR="00CF5D24" w:rsidRPr="008830BE">
        <w:rPr>
          <w:rFonts w:eastAsia="Times New Roman"/>
        </w:rPr>
        <w:t>sama</w:t>
      </w:r>
      <w:proofErr w:type="spellEnd"/>
      <w:r w:rsidR="00CF5D24" w:rsidRPr="008830BE">
        <w:rPr>
          <w:rFonts w:eastAsia="Times New Roman"/>
        </w:rPr>
        <w:t xml:space="preserve"> </w:t>
      </w:r>
      <w:proofErr w:type="spellStart"/>
      <w:r w:rsidR="00CF5D24" w:rsidRPr="008830BE">
        <w:rPr>
          <w:rFonts w:eastAsia="Times New Roman"/>
        </w:rPr>
        <w:t>lintas</w:t>
      </w:r>
      <w:proofErr w:type="spellEnd"/>
      <w:r w:rsidR="00CF5D24" w:rsidRPr="008830BE">
        <w:rPr>
          <w:rFonts w:eastAsia="Times New Roman"/>
        </w:rPr>
        <w:t xml:space="preserve"> </w:t>
      </w:r>
      <w:proofErr w:type="spellStart"/>
      <w:r w:rsidR="00CF5D24" w:rsidRPr="008830BE">
        <w:rPr>
          <w:rFonts w:eastAsia="Times New Roman"/>
        </w:rPr>
        <w:t>sektoral</w:t>
      </w:r>
      <w:proofErr w:type="spellEnd"/>
      <w:r w:rsidR="00CF5D24" w:rsidRPr="008830BE">
        <w:rPr>
          <w:rFonts w:eastAsia="Times New Roman"/>
        </w:rPr>
        <w:t xml:space="preserve"> </w:t>
      </w:r>
      <w:proofErr w:type="spellStart"/>
      <w:r w:rsidR="00CF5D24" w:rsidRPr="008830BE">
        <w:rPr>
          <w:rFonts w:eastAsia="Times New Roman"/>
        </w:rPr>
        <w:t>untu</w:t>
      </w:r>
      <w:proofErr w:type="spellEnd"/>
      <w:r w:rsidR="00CF5D24" w:rsidRPr="008830BE">
        <w:rPr>
          <w:rFonts w:eastAsia="Times New Roman"/>
        </w:rPr>
        <w:t xml:space="preserve"> </w:t>
      </w:r>
      <w:proofErr w:type="spellStart"/>
      <w:r w:rsidR="00CF5D24" w:rsidRPr="008830BE">
        <w:rPr>
          <w:rFonts w:eastAsia="Times New Roman"/>
        </w:rPr>
        <w:t>lebih</w:t>
      </w:r>
      <w:proofErr w:type="spellEnd"/>
      <w:r w:rsidR="00CF5D24" w:rsidRPr="008830BE">
        <w:rPr>
          <w:rFonts w:eastAsia="Times New Roman"/>
        </w:rPr>
        <w:t xml:space="preserve"> </w:t>
      </w:r>
      <w:proofErr w:type="spellStart"/>
      <w:r w:rsidR="00CF5D24" w:rsidRPr="008830BE">
        <w:rPr>
          <w:rFonts w:eastAsia="Times New Roman"/>
        </w:rPr>
        <w:t>mengembangkan</w:t>
      </w:r>
      <w:proofErr w:type="spellEnd"/>
      <w:r w:rsidR="00CF5D24" w:rsidRPr="008830BE">
        <w:rPr>
          <w:rFonts w:eastAsia="Times New Roman"/>
        </w:rPr>
        <w:t xml:space="preserve"> </w:t>
      </w:r>
      <w:proofErr w:type="spellStart"/>
      <w:r w:rsidR="00CF5D24" w:rsidRPr="008830BE">
        <w:rPr>
          <w:rFonts w:eastAsia="Times New Roman"/>
        </w:rPr>
        <w:t>pengetahuan</w:t>
      </w:r>
      <w:proofErr w:type="spellEnd"/>
      <w:r w:rsidR="00CF5D24" w:rsidRPr="008830BE">
        <w:rPr>
          <w:rFonts w:eastAsia="Times New Roman"/>
        </w:rPr>
        <w:t xml:space="preserve"> </w:t>
      </w:r>
      <w:proofErr w:type="spellStart"/>
      <w:r w:rsidR="00CF5D24" w:rsidRPr="008830BE">
        <w:rPr>
          <w:rFonts w:eastAsia="Times New Roman"/>
        </w:rPr>
        <w:t>para</w:t>
      </w:r>
      <w:proofErr w:type="spellEnd"/>
      <w:r w:rsidR="00CF5D24" w:rsidRPr="008830BE">
        <w:rPr>
          <w:rFonts w:eastAsia="Times New Roman"/>
        </w:rPr>
        <w:t xml:space="preserve"> </w:t>
      </w:r>
      <w:proofErr w:type="spellStart"/>
      <w:r w:rsidR="00CF5D24" w:rsidRPr="008830BE">
        <w:rPr>
          <w:rFonts w:eastAsia="Times New Roman"/>
        </w:rPr>
        <w:t>lansia</w:t>
      </w:r>
      <w:proofErr w:type="spellEnd"/>
      <w:r w:rsidR="00CF5D24" w:rsidRPr="008830BE">
        <w:rPr>
          <w:rFonts w:eastAsia="Times New Roman"/>
        </w:rPr>
        <w:t xml:space="preserve"> di </w:t>
      </w:r>
      <w:proofErr w:type="spellStart"/>
      <w:r w:rsidR="00CF5D24" w:rsidRPr="008830BE">
        <w:rPr>
          <w:rFonts w:eastAsia="Times New Roman"/>
        </w:rPr>
        <w:t>usia</w:t>
      </w:r>
      <w:proofErr w:type="spellEnd"/>
      <w:r w:rsidR="00CF5D24" w:rsidRPr="008830BE">
        <w:rPr>
          <w:rFonts w:eastAsia="Times New Roman"/>
        </w:rPr>
        <w:t xml:space="preserve"> </w:t>
      </w:r>
      <w:proofErr w:type="spellStart"/>
      <w:r w:rsidR="00CF5D24" w:rsidRPr="008830BE">
        <w:rPr>
          <w:rFonts w:eastAsia="Times New Roman"/>
        </w:rPr>
        <w:t>senjanya</w:t>
      </w:r>
      <w:proofErr w:type="spellEnd"/>
      <w:r w:rsidR="00CF5D24">
        <w:rPr>
          <w:rFonts w:eastAsia="Times New Roman"/>
        </w:rPr>
        <w:t xml:space="preserve"> </w:t>
      </w:r>
      <w:proofErr w:type="spellStart"/>
      <w:r w:rsidR="00CF5D24">
        <w:rPr>
          <w:rFonts w:eastAsia="Times New Roman"/>
        </w:rPr>
        <w:t>tentang</w:t>
      </w:r>
      <w:proofErr w:type="spellEnd"/>
      <w:r w:rsidR="00CF5D24">
        <w:rPr>
          <w:rFonts w:eastAsia="Times New Roman"/>
        </w:rPr>
        <w:t xml:space="preserve"> </w:t>
      </w:r>
      <w:proofErr w:type="spellStart"/>
      <w:r w:rsidR="00CF5D24">
        <w:rPr>
          <w:rFonts w:eastAsia="Times New Roman"/>
        </w:rPr>
        <w:t>penyakit</w:t>
      </w:r>
      <w:proofErr w:type="spellEnd"/>
      <w:r w:rsidR="00CF5D24">
        <w:rPr>
          <w:rFonts w:eastAsia="Times New Roman"/>
        </w:rPr>
        <w:t xml:space="preserve"> </w:t>
      </w:r>
      <w:proofErr w:type="spellStart"/>
      <w:r w:rsidR="00CF5D24">
        <w:rPr>
          <w:rFonts w:eastAsia="Times New Roman"/>
        </w:rPr>
        <w:t>asam</w:t>
      </w:r>
      <w:proofErr w:type="spellEnd"/>
      <w:r w:rsidR="00CF5D24">
        <w:rPr>
          <w:rFonts w:eastAsia="Times New Roman"/>
        </w:rPr>
        <w:t xml:space="preserve"> </w:t>
      </w:r>
      <w:proofErr w:type="spellStart"/>
      <w:r w:rsidR="00CF5D24">
        <w:rPr>
          <w:rFonts w:eastAsia="Times New Roman"/>
        </w:rPr>
        <w:t>urat</w:t>
      </w:r>
      <w:proofErr w:type="spellEnd"/>
      <w:r w:rsidR="00CF5D24" w:rsidRPr="008830BE">
        <w:rPr>
          <w:rFonts w:eastAsia="Times New Roman"/>
        </w:rPr>
        <w:t>.</w:t>
      </w:r>
    </w:p>
    <w:p w:rsidR="00CF5D24" w:rsidRPr="00BC3C1A" w:rsidRDefault="00CF5D24" w:rsidP="00CF5D24">
      <w:pPr>
        <w:pStyle w:val="ListParagraph"/>
        <w:numPr>
          <w:ilvl w:val="0"/>
          <w:numId w:val="3"/>
        </w:numPr>
        <w:spacing w:line="480" w:lineRule="auto"/>
        <w:jc w:val="both"/>
        <w:rPr>
          <w:b/>
          <w:lang w:val="id-ID"/>
        </w:rPr>
      </w:pPr>
      <w:proofErr w:type="spellStart"/>
      <w:r w:rsidRPr="00BC3C1A">
        <w:rPr>
          <w:b/>
        </w:rPr>
        <w:t>Bagi</w:t>
      </w:r>
      <w:proofErr w:type="spellEnd"/>
      <w:r w:rsidRPr="00BC3C1A">
        <w:rPr>
          <w:b/>
        </w:rPr>
        <w:t xml:space="preserve"> </w:t>
      </w:r>
      <w:proofErr w:type="spellStart"/>
      <w:r w:rsidRPr="00BC3C1A">
        <w:rPr>
          <w:b/>
        </w:rPr>
        <w:t>Tenaga</w:t>
      </w:r>
      <w:proofErr w:type="spellEnd"/>
      <w:r w:rsidRPr="00BC3C1A">
        <w:rPr>
          <w:b/>
        </w:rPr>
        <w:t xml:space="preserve"> </w:t>
      </w:r>
      <w:proofErr w:type="spellStart"/>
      <w:r w:rsidRPr="00BC3C1A">
        <w:rPr>
          <w:b/>
        </w:rPr>
        <w:t>Kesehatan</w:t>
      </w:r>
      <w:proofErr w:type="spellEnd"/>
    </w:p>
    <w:p w:rsidR="00CF5D24" w:rsidRDefault="003D061E" w:rsidP="00CF5D24">
      <w:pPr>
        <w:pStyle w:val="ListParagraph"/>
        <w:spacing w:line="480" w:lineRule="auto"/>
        <w:ind w:left="786"/>
        <w:jc w:val="both"/>
      </w:pPr>
      <w:r>
        <w:rPr>
          <w:lang w:val="id-ID"/>
        </w:rPr>
        <w:t>Untuk melakukan</w:t>
      </w:r>
      <w:r w:rsidR="00CF5D24">
        <w:t xml:space="preserve"> </w:t>
      </w:r>
      <w:proofErr w:type="spellStart"/>
      <w:r w:rsidR="00CF5D24">
        <w:t>upaya</w:t>
      </w:r>
      <w:proofErr w:type="spellEnd"/>
      <w:r w:rsidR="00CF5D24">
        <w:t xml:space="preserve"> </w:t>
      </w:r>
      <w:proofErr w:type="spellStart"/>
      <w:r w:rsidR="00CF5D24">
        <w:t>penyuluhan</w:t>
      </w:r>
      <w:proofErr w:type="spellEnd"/>
      <w:r w:rsidR="00CF5D24">
        <w:t xml:space="preserve"> </w:t>
      </w:r>
      <w:proofErr w:type="spellStart"/>
      <w:r w:rsidR="00CF5D24">
        <w:t>lebih</w:t>
      </w:r>
      <w:proofErr w:type="spellEnd"/>
      <w:r w:rsidR="00CF5D24">
        <w:t xml:space="preserve"> </w:t>
      </w:r>
      <w:proofErr w:type="spellStart"/>
      <w:r w:rsidR="00CF5D24">
        <w:t>menekan</w:t>
      </w:r>
      <w:proofErr w:type="spellEnd"/>
      <w:r w:rsidR="00CF5D24">
        <w:t xml:space="preserve"> </w:t>
      </w:r>
      <w:proofErr w:type="spellStart"/>
      <w:r w:rsidR="00CF5D24">
        <w:t>tidak</w:t>
      </w:r>
      <w:proofErr w:type="spellEnd"/>
      <w:r w:rsidR="00CF5D24">
        <w:t xml:space="preserve"> </w:t>
      </w:r>
      <w:proofErr w:type="spellStart"/>
      <w:r w:rsidR="00CF5D24">
        <w:t>hanya</w:t>
      </w:r>
      <w:proofErr w:type="spellEnd"/>
      <w:r w:rsidR="00CF5D24">
        <w:t xml:space="preserve"> </w:t>
      </w:r>
      <w:proofErr w:type="spellStart"/>
      <w:r w:rsidR="00CF5D24">
        <w:t>kepada</w:t>
      </w:r>
      <w:proofErr w:type="spellEnd"/>
      <w:r w:rsidR="00CF5D24">
        <w:t xml:space="preserve"> </w:t>
      </w:r>
      <w:proofErr w:type="spellStart"/>
      <w:r w:rsidR="00CF5D24">
        <w:t>lanjut</w:t>
      </w:r>
      <w:proofErr w:type="spellEnd"/>
      <w:r w:rsidR="00CF5D24">
        <w:t xml:space="preserve"> </w:t>
      </w:r>
      <w:proofErr w:type="spellStart"/>
      <w:r w:rsidR="00CF5D24">
        <w:t>usia</w:t>
      </w:r>
      <w:proofErr w:type="spellEnd"/>
      <w:r w:rsidR="00CF5D24">
        <w:t xml:space="preserve"> </w:t>
      </w:r>
      <w:proofErr w:type="spellStart"/>
      <w:r w:rsidR="00CF5D24">
        <w:t>tetapi</w:t>
      </w:r>
      <w:proofErr w:type="spellEnd"/>
      <w:r w:rsidR="00CF5D24">
        <w:t xml:space="preserve"> </w:t>
      </w:r>
      <w:proofErr w:type="spellStart"/>
      <w:r w:rsidR="00CF5D24">
        <w:t>juga</w:t>
      </w:r>
      <w:proofErr w:type="spellEnd"/>
      <w:r w:rsidR="00CF5D24">
        <w:t xml:space="preserve"> </w:t>
      </w:r>
      <w:proofErr w:type="spellStart"/>
      <w:r w:rsidR="00CF5D24">
        <w:t>terhadap</w:t>
      </w:r>
      <w:proofErr w:type="spellEnd"/>
      <w:r w:rsidR="00CF5D24">
        <w:t xml:space="preserve"> </w:t>
      </w:r>
      <w:proofErr w:type="spellStart"/>
      <w:r w:rsidR="00CF5D24">
        <w:t>keluarga</w:t>
      </w:r>
      <w:proofErr w:type="spellEnd"/>
      <w:r w:rsidR="00CF5D24">
        <w:t xml:space="preserve"> agar </w:t>
      </w:r>
      <w:proofErr w:type="spellStart"/>
      <w:r w:rsidR="00CF5D24">
        <w:t>membantu</w:t>
      </w:r>
      <w:proofErr w:type="spellEnd"/>
      <w:r w:rsidR="00CF5D24">
        <w:t xml:space="preserve"> </w:t>
      </w:r>
      <w:proofErr w:type="spellStart"/>
      <w:r w:rsidR="00CF5D24">
        <w:t>dalam</w:t>
      </w:r>
      <w:proofErr w:type="spellEnd"/>
      <w:r w:rsidR="00CF5D24">
        <w:t xml:space="preserve"> </w:t>
      </w:r>
      <w:proofErr w:type="spellStart"/>
      <w:r w:rsidR="00CF5D24">
        <w:t>upaya</w:t>
      </w:r>
      <w:proofErr w:type="spellEnd"/>
      <w:r w:rsidR="00CF5D24">
        <w:t xml:space="preserve"> </w:t>
      </w:r>
      <w:proofErr w:type="spellStart"/>
      <w:r w:rsidR="00CF5D24">
        <w:t>pengendalian</w:t>
      </w:r>
      <w:proofErr w:type="spellEnd"/>
      <w:r w:rsidR="00CF5D24">
        <w:t xml:space="preserve"> </w:t>
      </w:r>
      <w:proofErr w:type="spellStart"/>
      <w:r w:rsidR="00CF5D24">
        <w:t>asam</w:t>
      </w:r>
      <w:proofErr w:type="spellEnd"/>
      <w:r w:rsidR="00CF5D24">
        <w:t xml:space="preserve"> </w:t>
      </w:r>
      <w:proofErr w:type="spellStart"/>
      <w:r w:rsidR="00CF5D24">
        <w:t>urat</w:t>
      </w:r>
      <w:proofErr w:type="spellEnd"/>
      <w:r w:rsidR="00CF5D24">
        <w:t>.</w:t>
      </w:r>
    </w:p>
    <w:p w:rsidR="00CF5D24" w:rsidRPr="00BC3C1A" w:rsidRDefault="00CF5D24" w:rsidP="00CF5D24">
      <w:pPr>
        <w:pStyle w:val="ListParagraph"/>
        <w:numPr>
          <w:ilvl w:val="0"/>
          <w:numId w:val="3"/>
        </w:numPr>
        <w:spacing w:line="480" w:lineRule="auto"/>
        <w:jc w:val="both"/>
        <w:rPr>
          <w:b/>
          <w:lang w:val="id-ID"/>
        </w:rPr>
      </w:pPr>
      <w:proofErr w:type="spellStart"/>
      <w:r w:rsidRPr="00BC3C1A">
        <w:rPr>
          <w:b/>
        </w:rPr>
        <w:t>Bagi</w:t>
      </w:r>
      <w:proofErr w:type="spellEnd"/>
      <w:r w:rsidRPr="00BC3C1A">
        <w:rPr>
          <w:b/>
        </w:rPr>
        <w:t xml:space="preserve"> </w:t>
      </w:r>
      <w:proofErr w:type="spellStart"/>
      <w:r w:rsidRPr="00BC3C1A">
        <w:rPr>
          <w:b/>
        </w:rPr>
        <w:t>STIKes</w:t>
      </w:r>
      <w:proofErr w:type="spellEnd"/>
      <w:r w:rsidRPr="00BC3C1A">
        <w:rPr>
          <w:b/>
        </w:rPr>
        <w:t xml:space="preserve"> </w:t>
      </w:r>
      <w:proofErr w:type="spellStart"/>
      <w:r w:rsidRPr="00BC3C1A">
        <w:rPr>
          <w:b/>
        </w:rPr>
        <w:t>Aisyah</w:t>
      </w:r>
      <w:proofErr w:type="spellEnd"/>
      <w:r w:rsidRPr="00BC3C1A">
        <w:rPr>
          <w:b/>
        </w:rPr>
        <w:t xml:space="preserve"> </w:t>
      </w:r>
      <w:proofErr w:type="spellStart"/>
      <w:r w:rsidRPr="00BC3C1A">
        <w:rPr>
          <w:b/>
        </w:rPr>
        <w:t>Pringsewu</w:t>
      </w:r>
      <w:proofErr w:type="spellEnd"/>
    </w:p>
    <w:p w:rsidR="008201C4" w:rsidRPr="005777DF" w:rsidRDefault="00B3449F" w:rsidP="005777DF">
      <w:pPr>
        <w:pStyle w:val="ListParagraph"/>
        <w:spacing w:line="480" w:lineRule="auto"/>
        <w:ind w:left="786"/>
        <w:jc w:val="both"/>
        <w:rPr>
          <w:lang w:val="id-ID"/>
        </w:rPr>
      </w:pPr>
      <w:r>
        <w:rPr>
          <w:rFonts w:eastAsia="Times New Roman"/>
          <w:lang w:val="sv-SE"/>
        </w:rPr>
        <w:t>D</w:t>
      </w:r>
      <w:r w:rsidR="00CF5D24" w:rsidRPr="0078724E">
        <w:rPr>
          <w:rFonts w:eastAsia="Times New Roman"/>
          <w:lang w:val="sv-SE"/>
        </w:rPr>
        <w:t xml:space="preserve">apat </w:t>
      </w:r>
      <w:proofErr w:type="spellStart"/>
      <w:r w:rsidR="00CF5D24" w:rsidRPr="0078724E">
        <w:rPr>
          <w:rFonts w:eastAsia="Times New Roman"/>
        </w:rPr>
        <w:t>Memberikan</w:t>
      </w:r>
      <w:proofErr w:type="spellEnd"/>
      <w:r w:rsidR="00CF5D24" w:rsidRPr="0078724E">
        <w:rPr>
          <w:rFonts w:eastAsia="Times New Roman"/>
          <w:lang w:val="id-ID"/>
        </w:rPr>
        <w:t xml:space="preserve"> </w:t>
      </w:r>
      <w:proofErr w:type="spellStart"/>
      <w:r w:rsidR="00CF5D24" w:rsidRPr="0078724E">
        <w:rPr>
          <w:rFonts w:eastAsia="Times New Roman"/>
        </w:rPr>
        <w:t>nilai</w:t>
      </w:r>
      <w:proofErr w:type="spellEnd"/>
      <w:r w:rsidR="00CF5D24" w:rsidRPr="0078724E">
        <w:rPr>
          <w:rFonts w:eastAsia="Times New Roman"/>
          <w:lang w:val="id-ID"/>
        </w:rPr>
        <w:t xml:space="preserve"> </w:t>
      </w:r>
      <w:proofErr w:type="spellStart"/>
      <w:r w:rsidR="00CF5D24" w:rsidRPr="0078724E">
        <w:rPr>
          <w:rFonts w:eastAsia="Times New Roman"/>
        </w:rPr>
        <w:t>sumber</w:t>
      </w:r>
      <w:proofErr w:type="spellEnd"/>
      <w:r w:rsidR="00CF5D24" w:rsidRPr="0078724E">
        <w:rPr>
          <w:rFonts w:eastAsia="Times New Roman"/>
          <w:lang w:val="id-ID"/>
        </w:rPr>
        <w:t xml:space="preserve"> </w:t>
      </w:r>
      <w:proofErr w:type="spellStart"/>
      <w:r w:rsidR="00CF5D24" w:rsidRPr="0078724E">
        <w:rPr>
          <w:rFonts w:eastAsia="Times New Roman"/>
        </w:rPr>
        <w:t>kepustakaan</w:t>
      </w:r>
      <w:proofErr w:type="spellEnd"/>
      <w:r w:rsidR="00CF5D24" w:rsidRPr="0078724E">
        <w:rPr>
          <w:rFonts w:eastAsia="Times New Roman"/>
        </w:rPr>
        <w:t xml:space="preserve"> di </w:t>
      </w:r>
      <w:r w:rsidR="00CF5D24" w:rsidRPr="0078724E">
        <w:rPr>
          <w:lang w:val="id-ID"/>
        </w:rPr>
        <w:t xml:space="preserve">STIKes Aisyah Pringsewu </w:t>
      </w:r>
      <w:proofErr w:type="spellStart"/>
      <w:r w:rsidR="00CF5D24" w:rsidRPr="0078724E">
        <w:rPr>
          <w:rFonts w:eastAsia="Times New Roman"/>
        </w:rPr>
        <w:t>sebagai</w:t>
      </w:r>
      <w:proofErr w:type="spellEnd"/>
      <w:r w:rsidR="00CF5D24" w:rsidRPr="0078724E">
        <w:rPr>
          <w:rFonts w:eastAsia="Times New Roman"/>
          <w:lang w:val="id-ID"/>
        </w:rPr>
        <w:t xml:space="preserve"> </w:t>
      </w:r>
      <w:proofErr w:type="spellStart"/>
      <w:r w:rsidR="00CF5D24" w:rsidRPr="0078724E">
        <w:rPr>
          <w:rFonts w:eastAsia="Times New Roman"/>
        </w:rPr>
        <w:t>wacana</w:t>
      </w:r>
      <w:proofErr w:type="spellEnd"/>
      <w:r w:rsidR="00CF5D24" w:rsidRPr="0078724E">
        <w:rPr>
          <w:rFonts w:eastAsia="Times New Roman"/>
          <w:lang w:val="id-ID"/>
        </w:rPr>
        <w:t xml:space="preserve"> </w:t>
      </w:r>
      <w:proofErr w:type="spellStart"/>
      <w:r w:rsidR="00CF5D24" w:rsidRPr="0078724E">
        <w:rPr>
          <w:rFonts w:eastAsia="Times New Roman"/>
        </w:rPr>
        <w:t>kepustakaan</w:t>
      </w:r>
      <w:proofErr w:type="spellEnd"/>
      <w:r w:rsidR="00CF5D24" w:rsidRPr="0078724E">
        <w:rPr>
          <w:rFonts w:eastAsia="Times New Roman"/>
          <w:lang w:val="id-ID"/>
        </w:rPr>
        <w:t xml:space="preserve"> </w:t>
      </w:r>
      <w:proofErr w:type="spellStart"/>
      <w:r w:rsidR="00CF5D24" w:rsidRPr="0078724E">
        <w:rPr>
          <w:rFonts w:eastAsia="Times New Roman"/>
        </w:rPr>
        <w:t>baru</w:t>
      </w:r>
      <w:proofErr w:type="spellEnd"/>
      <w:r w:rsidR="00CF5D24" w:rsidRPr="0078724E">
        <w:rPr>
          <w:rFonts w:eastAsia="Times New Roman"/>
          <w:lang w:val="id-ID"/>
        </w:rPr>
        <w:t xml:space="preserve"> </w:t>
      </w:r>
      <w:proofErr w:type="spellStart"/>
      <w:r w:rsidR="00CF5D24" w:rsidRPr="0078724E">
        <w:rPr>
          <w:rFonts w:eastAsia="Times New Roman"/>
        </w:rPr>
        <w:t>mengenai</w:t>
      </w:r>
      <w:proofErr w:type="spellEnd"/>
      <w:r w:rsidR="00CF5D24" w:rsidRPr="0078724E">
        <w:rPr>
          <w:rFonts w:eastAsia="Times New Roman"/>
          <w:lang w:val="id-ID"/>
        </w:rPr>
        <w:t xml:space="preserve"> </w:t>
      </w:r>
      <w:r w:rsidR="003D061E">
        <w:rPr>
          <w:rFonts w:eastAsia="Times New Roman"/>
          <w:lang w:val="id-ID" w:eastAsia="id-ID"/>
        </w:rPr>
        <w:t>p</w:t>
      </w:r>
      <w:proofErr w:type="spellStart"/>
      <w:r w:rsidR="003D061E">
        <w:rPr>
          <w:rFonts w:eastAsia="Times New Roman"/>
          <w:lang w:eastAsia="id-ID"/>
        </w:rPr>
        <w:t>engaruh</w:t>
      </w:r>
      <w:proofErr w:type="spellEnd"/>
      <w:r w:rsidR="003D061E">
        <w:rPr>
          <w:rFonts w:eastAsia="Times New Roman"/>
          <w:lang w:eastAsia="id-ID"/>
        </w:rPr>
        <w:t xml:space="preserve"> </w:t>
      </w:r>
      <w:proofErr w:type="spellStart"/>
      <w:r w:rsidR="003D061E">
        <w:rPr>
          <w:rFonts w:eastAsia="Times New Roman"/>
          <w:lang w:eastAsia="id-ID"/>
        </w:rPr>
        <w:t>pendidikan</w:t>
      </w:r>
      <w:proofErr w:type="spellEnd"/>
      <w:r w:rsidR="003D061E">
        <w:rPr>
          <w:rFonts w:eastAsia="Times New Roman"/>
          <w:lang w:eastAsia="id-ID"/>
        </w:rPr>
        <w:t xml:space="preserve"> </w:t>
      </w:r>
      <w:proofErr w:type="spellStart"/>
      <w:r w:rsidR="003D061E">
        <w:rPr>
          <w:rFonts w:eastAsia="Times New Roman"/>
          <w:lang w:eastAsia="id-ID"/>
        </w:rPr>
        <w:t>kesehatan</w:t>
      </w:r>
      <w:proofErr w:type="spellEnd"/>
      <w:r w:rsidR="003D061E">
        <w:rPr>
          <w:rFonts w:eastAsia="Times New Roman"/>
          <w:lang w:eastAsia="id-ID"/>
        </w:rPr>
        <w:t xml:space="preserve"> </w:t>
      </w:r>
      <w:proofErr w:type="spellStart"/>
      <w:r w:rsidR="003D061E">
        <w:rPr>
          <w:rFonts w:eastAsia="Times New Roman"/>
          <w:lang w:eastAsia="id-ID"/>
        </w:rPr>
        <w:t>terhadap</w:t>
      </w:r>
      <w:proofErr w:type="spellEnd"/>
      <w:r w:rsidR="003D061E">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401135">
        <w:rPr>
          <w:rFonts w:eastAsia="Times New Roman"/>
          <w:lang w:val="id-ID" w:eastAsia="id-ID"/>
        </w:rPr>
        <w:t xml:space="preserve">dan sikap </w:t>
      </w:r>
      <w:r w:rsidR="003D061E">
        <w:rPr>
          <w:rFonts w:eastAsia="Times New Roman"/>
          <w:lang w:val="id-ID" w:eastAsia="id-ID"/>
        </w:rPr>
        <w:t xml:space="preserve">lansia </w:t>
      </w:r>
      <w:proofErr w:type="spellStart"/>
      <w:r w:rsidR="003D061E">
        <w:rPr>
          <w:rFonts w:eastAsia="Times New Roman"/>
          <w:lang w:eastAsia="id-ID"/>
        </w:rPr>
        <w:t>penderita</w:t>
      </w:r>
      <w:proofErr w:type="spellEnd"/>
      <w:r w:rsidR="003D061E">
        <w:rPr>
          <w:rFonts w:eastAsia="Times New Roman"/>
          <w:lang w:eastAsia="id-ID"/>
        </w:rPr>
        <w:t xml:space="preserve"> </w:t>
      </w:r>
      <w:proofErr w:type="spellStart"/>
      <w:r w:rsidR="003D061E">
        <w:rPr>
          <w:rFonts w:eastAsia="Times New Roman"/>
          <w:lang w:eastAsia="id-ID"/>
        </w:rPr>
        <w:t>asam</w:t>
      </w:r>
      <w:proofErr w:type="spellEnd"/>
      <w:r w:rsidR="003D061E">
        <w:rPr>
          <w:rFonts w:eastAsia="Times New Roman"/>
          <w:lang w:eastAsia="id-ID"/>
        </w:rPr>
        <w:t xml:space="preserve"> </w:t>
      </w:r>
      <w:proofErr w:type="spellStart"/>
      <w:r w:rsidR="003D061E">
        <w:rPr>
          <w:rFonts w:eastAsia="Times New Roman"/>
          <w:lang w:eastAsia="id-ID"/>
        </w:rPr>
        <w:t>urat</w:t>
      </w:r>
      <w:proofErr w:type="spellEnd"/>
      <w:r w:rsidR="003D061E">
        <w:rPr>
          <w:rFonts w:eastAsia="Times New Roman"/>
          <w:lang w:eastAsia="id-ID"/>
        </w:rPr>
        <w:t xml:space="preserve"> </w:t>
      </w:r>
      <w:r w:rsidR="003D061E">
        <w:rPr>
          <w:rFonts w:eastAsia="Times New Roman"/>
          <w:lang w:val="id-ID" w:eastAsia="id-ID"/>
        </w:rPr>
        <w:t>tentang asam urat</w:t>
      </w:r>
      <w:r w:rsidR="00CF5D24">
        <w:t>.</w:t>
      </w:r>
    </w:p>
    <w:p w:rsidR="00CF5D24" w:rsidRPr="00BC3C1A" w:rsidRDefault="00CF5D24" w:rsidP="00CF5D24">
      <w:pPr>
        <w:pStyle w:val="ListParagraph"/>
        <w:numPr>
          <w:ilvl w:val="0"/>
          <w:numId w:val="3"/>
        </w:numPr>
        <w:spacing w:line="480" w:lineRule="auto"/>
        <w:jc w:val="both"/>
        <w:rPr>
          <w:b/>
          <w:lang w:val="id-ID"/>
        </w:rPr>
      </w:pPr>
      <w:r w:rsidRPr="00BC3C1A">
        <w:rPr>
          <w:b/>
          <w:lang w:val="id-ID"/>
        </w:rPr>
        <w:t>Bagi Peneliti Selanjutnya</w:t>
      </w:r>
    </w:p>
    <w:p w:rsidR="008201C4" w:rsidRPr="00A060D7" w:rsidRDefault="00B3449F" w:rsidP="00A060D7">
      <w:pPr>
        <w:pStyle w:val="ListParagraph"/>
        <w:spacing w:line="480" w:lineRule="auto"/>
        <w:ind w:left="786"/>
        <w:jc w:val="both"/>
        <w:rPr>
          <w:lang w:val="id-ID"/>
        </w:rPr>
      </w:pPr>
      <w:r>
        <w:rPr>
          <w:rFonts w:eastAsia="Times New Roman"/>
        </w:rPr>
        <w:t>D</w:t>
      </w:r>
      <w:r w:rsidR="00CF5D24" w:rsidRPr="0052028B">
        <w:rPr>
          <w:rFonts w:eastAsia="Times New Roman"/>
          <w:lang w:val="id-ID"/>
        </w:rPr>
        <w:t>apat dijadikan data awal untuk melakukan penelitian selanjutnya tentang</w:t>
      </w:r>
      <w:r w:rsidR="00CF5D24" w:rsidRPr="0052028B">
        <w:rPr>
          <w:rFonts w:eastAsia="Times New Roman"/>
        </w:rPr>
        <w:t xml:space="preserve"> </w:t>
      </w:r>
      <w:r w:rsidR="003D061E">
        <w:rPr>
          <w:rFonts w:eastAsia="Times New Roman"/>
          <w:lang w:val="id-ID" w:eastAsia="id-ID"/>
        </w:rPr>
        <w:t>p</w:t>
      </w:r>
      <w:proofErr w:type="spellStart"/>
      <w:r w:rsidR="003D061E">
        <w:rPr>
          <w:rFonts w:eastAsia="Times New Roman"/>
          <w:lang w:eastAsia="id-ID"/>
        </w:rPr>
        <w:t>engaruh</w:t>
      </w:r>
      <w:proofErr w:type="spellEnd"/>
      <w:r w:rsidR="003D061E">
        <w:rPr>
          <w:rFonts w:eastAsia="Times New Roman"/>
          <w:lang w:eastAsia="id-ID"/>
        </w:rPr>
        <w:t xml:space="preserve"> </w:t>
      </w:r>
      <w:proofErr w:type="spellStart"/>
      <w:r w:rsidR="003D061E">
        <w:rPr>
          <w:rFonts w:eastAsia="Times New Roman"/>
          <w:lang w:eastAsia="id-ID"/>
        </w:rPr>
        <w:t>pendidikan</w:t>
      </w:r>
      <w:proofErr w:type="spellEnd"/>
      <w:r w:rsidR="003D061E">
        <w:rPr>
          <w:rFonts w:eastAsia="Times New Roman"/>
          <w:lang w:eastAsia="id-ID"/>
        </w:rPr>
        <w:t xml:space="preserve"> </w:t>
      </w:r>
      <w:proofErr w:type="spellStart"/>
      <w:r w:rsidR="003D061E">
        <w:rPr>
          <w:rFonts w:eastAsia="Times New Roman"/>
          <w:lang w:eastAsia="id-ID"/>
        </w:rPr>
        <w:t>kesehatan</w:t>
      </w:r>
      <w:proofErr w:type="spellEnd"/>
      <w:r w:rsidR="003D061E">
        <w:rPr>
          <w:rFonts w:eastAsia="Times New Roman"/>
          <w:lang w:eastAsia="id-ID"/>
        </w:rPr>
        <w:t xml:space="preserve"> </w:t>
      </w:r>
      <w:proofErr w:type="spellStart"/>
      <w:r w:rsidR="003D061E">
        <w:rPr>
          <w:rFonts w:eastAsia="Times New Roman"/>
          <w:lang w:eastAsia="id-ID"/>
        </w:rPr>
        <w:t>terhadap</w:t>
      </w:r>
      <w:proofErr w:type="spellEnd"/>
      <w:r w:rsidR="003D061E">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401135">
        <w:rPr>
          <w:rFonts w:eastAsia="Times New Roman"/>
          <w:lang w:val="id-ID" w:eastAsia="id-ID"/>
        </w:rPr>
        <w:t xml:space="preserve">dan sikap </w:t>
      </w:r>
      <w:r w:rsidR="003D061E">
        <w:rPr>
          <w:rFonts w:eastAsia="Times New Roman"/>
          <w:lang w:val="id-ID" w:eastAsia="id-ID"/>
        </w:rPr>
        <w:t xml:space="preserve">lansia </w:t>
      </w:r>
      <w:proofErr w:type="spellStart"/>
      <w:r w:rsidR="003D061E">
        <w:rPr>
          <w:rFonts w:eastAsia="Times New Roman"/>
          <w:lang w:eastAsia="id-ID"/>
        </w:rPr>
        <w:t>penderita</w:t>
      </w:r>
      <w:proofErr w:type="spellEnd"/>
      <w:r w:rsidR="003D061E">
        <w:rPr>
          <w:rFonts w:eastAsia="Times New Roman"/>
          <w:lang w:eastAsia="id-ID"/>
        </w:rPr>
        <w:t xml:space="preserve"> </w:t>
      </w:r>
      <w:proofErr w:type="spellStart"/>
      <w:r w:rsidR="003D061E">
        <w:rPr>
          <w:rFonts w:eastAsia="Times New Roman"/>
          <w:lang w:eastAsia="id-ID"/>
        </w:rPr>
        <w:t>asam</w:t>
      </w:r>
      <w:proofErr w:type="spellEnd"/>
      <w:r w:rsidR="003D061E">
        <w:rPr>
          <w:rFonts w:eastAsia="Times New Roman"/>
          <w:lang w:eastAsia="id-ID"/>
        </w:rPr>
        <w:t xml:space="preserve"> </w:t>
      </w:r>
      <w:proofErr w:type="spellStart"/>
      <w:r w:rsidR="003D061E">
        <w:rPr>
          <w:rFonts w:eastAsia="Times New Roman"/>
          <w:lang w:eastAsia="id-ID"/>
        </w:rPr>
        <w:t>urat</w:t>
      </w:r>
      <w:proofErr w:type="spellEnd"/>
      <w:r w:rsidR="003D061E">
        <w:rPr>
          <w:rFonts w:eastAsia="Times New Roman"/>
          <w:lang w:eastAsia="id-ID"/>
        </w:rPr>
        <w:t xml:space="preserve"> </w:t>
      </w:r>
      <w:r w:rsidR="003D061E">
        <w:rPr>
          <w:rFonts w:eastAsia="Times New Roman"/>
          <w:lang w:val="id-ID" w:eastAsia="id-ID"/>
        </w:rPr>
        <w:t xml:space="preserve">tentang asam urat </w:t>
      </w:r>
      <w:proofErr w:type="spellStart"/>
      <w:r>
        <w:t>dengan</w:t>
      </w:r>
      <w:proofErr w:type="spellEnd"/>
      <w:r>
        <w:t xml:space="preserve"> </w:t>
      </w:r>
      <w:proofErr w:type="spellStart"/>
      <w:r>
        <w:t>menambah</w:t>
      </w:r>
      <w:proofErr w:type="spellEnd"/>
      <w:r>
        <w:t xml:space="preserve"> </w:t>
      </w:r>
      <w:proofErr w:type="spellStart"/>
      <w:r>
        <w:t>variabel</w:t>
      </w:r>
      <w:proofErr w:type="spellEnd"/>
      <w:r>
        <w:t xml:space="preserve"> </w:t>
      </w:r>
      <w:proofErr w:type="gramStart"/>
      <w:r>
        <w:t>lain</w:t>
      </w:r>
      <w:proofErr w:type="gramEnd"/>
      <w:r>
        <w:t xml:space="preserve"> </w:t>
      </w:r>
      <w:proofErr w:type="spellStart"/>
      <w:r>
        <w:t>dan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met</w:t>
      </w:r>
      <w:r w:rsidR="003D061E">
        <w:t>odelogi</w:t>
      </w:r>
      <w:proofErr w:type="spellEnd"/>
      <w:r w:rsidR="003D061E">
        <w:t xml:space="preserve"> </w:t>
      </w:r>
      <w:proofErr w:type="spellStart"/>
      <w:r w:rsidR="003D061E">
        <w:t>penelitian</w:t>
      </w:r>
      <w:proofErr w:type="spellEnd"/>
      <w:r w:rsidR="003D061E">
        <w:t xml:space="preserve"> yang </w:t>
      </w:r>
      <w:proofErr w:type="spellStart"/>
      <w:r w:rsidR="003D061E">
        <w:t>berbeda</w:t>
      </w:r>
      <w:proofErr w:type="spellEnd"/>
      <w:r w:rsidR="003D061E">
        <w:rPr>
          <w:lang w:val="id-ID"/>
        </w:rPr>
        <w:t xml:space="preserve"> dan jumlah sampel yang lebih banyak.</w:t>
      </w:r>
    </w:p>
    <w:p w:rsidR="00CF5D24" w:rsidRPr="00664DA4" w:rsidRDefault="00CF5D24" w:rsidP="00CF5D24">
      <w:pPr>
        <w:pStyle w:val="ListParagraph"/>
        <w:numPr>
          <w:ilvl w:val="0"/>
          <w:numId w:val="1"/>
        </w:numPr>
        <w:spacing w:line="480" w:lineRule="auto"/>
        <w:ind w:left="360"/>
        <w:jc w:val="both"/>
        <w:rPr>
          <w:b/>
          <w:lang w:val="id-ID"/>
        </w:rPr>
      </w:pPr>
      <w:r w:rsidRPr="000C19AE">
        <w:rPr>
          <w:b/>
          <w:lang w:val="id-ID"/>
        </w:rPr>
        <w:lastRenderedPageBreak/>
        <w:t>Ruang Lingkup Penelitian</w:t>
      </w:r>
    </w:p>
    <w:p w:rsidR="00BC2DF3" w:rsidRPr="0028355E" w:rsidRDefault="00CF5D24" w:rsidP="0028355E">
      <w:pPr>
        <w:pStyle w:val="ListParagraph"/>
        <w:spacing w:line="480" w:lineRule="auto"/>
        <w:ind w:left="360" w:firstLine="360"/>
        <w:jc w:val="both"/>
        <w:rPr>
          <w:b/>
          <w:lang w:val="id-ID"/>
        </w:rPr>
      </w:pPr>
      <w:r w:rsidRPr="00664DA4">
        <w:rPr>
          <w:lang w:val="id-ID"/>
        </w:rPr>
        <w:t xml:space="preserve">Penelitian ini merupakan jenis penelitian </w:t>
      </w:r>
      <w:proofErr w:type="spellStart"/>
      <w:r>
        <w:t>Kuantitatif</w:t>
      </w:r>
      <w:proofErr w:type="spellEnd"/>
      <w:r>
        <w:t xml:space="preserve">, </w:t>
      </w:r>
      <w:r w:rsidRPr="00664DA4">
        <w:rPr>
          <w:lang w:val="id-ID"/>
        </w:rPr>
        <w:t xml:space="preserve">desain penelitian analitik dengan menggunakan pendekatan </w:t>
      </w:r>
      <w:r w:rsidR="003116AA">
        <w:rPr>
          <w:i/>
        </w:rPr>
        <w:t>quasi ex</w:t>
      </w:r>
      <w:r w:rsidR="00966F09">
        <w:rPr>
          <w:i/>
        </w:rPr>
        <w:t>periment</w:t>
      </w:r>
      <w:r w:rsidR="0051144D">
        <w:rPr>
          <w:i/>
          <w:lang w:val="id-ID"/>
        </w:rPr>
        <w:t xml:space="preserve"> design</w:t>
      </w:r>
      <w:r w:rsidRPr="00664DA4">
        <w:rPr>
          <w:lang w:val="id-ID"/>
        </w:rPr>
        <w:t>. Objek penelitiannya adalah</w:t>
      </w:r>
      <w:r>
        <w:t xml:space="preserve"> </w:t>
      </w:r>
      <w:r w:rsidR="003D061E">
        <w:rPr>
          <w:rFonts w:eastAsia="Times New Roman"/>
          <w:lang w:val="id-ID" w:eastAsia="id-ID"/>
        </w:rPr>
        <w:t>p</w:t>
      </w:r>
      <w:proofErr w:type="spellStart"/>
      <w:r w:rsidR="003D061E">
        <w:rPr>
          <w:rFonts w:eastAsia="Times New Roman"/>
          <w:lang w:eastAsia="id-ID"/>
        </w:rPr>
        <w:t>engaruh</w:t>
      </w:r>
      <w:proofErr w:type="spellEnd"/>
      <w:r w:rsidR="003D061E">
        <w:rPr>
          <w:rFonts w:eastAsia="Times New Roman"/>
          <w:lang w:eastAsia="id-ID"/>
        </w:rPr>
        <w:t xml:space="preserve"> </w:t>
      </w:r>
      <w:proofErr w:type="spellStart"/>
      <w:r w:rsidR="003D061E">
        <w:rPr>
          <w:rFonts w:eastAsia="Times New Roman"/>
          <w:lang w:eastAsia="id-ID"/>
        </w:rPr>
        <w:t>pendidikan</w:t>
      </w:r>
      <w:proofErr w:type="spellEnd"/>
      <w:r w:rsidR="003D061E">
        <w:rPr>
          <w:rFonts w:eastAsia="Times New Roman"/>
          <w:lang w:eastAsia="id-ID"/>
        </w:rPr>
        <w:t xml:space="preserve"> </w:t>
      </w:r>
      <w:proofErr w:type="spellStart"/>
      <w:r w:rsidR="003D061E">
        <w:rPr>
          <w:rFonts w:eastAsia="Times New Roman"/>
          <w:lang w:eastAsia="id-ID"/>
        </w:rPr>
        <w:t>kesehatan</w:t>
      </w:r>
      <w:proofErr w:type="spellEnd"/>
      <w:r w:rsidR="003D061E">
        <w:rPr>
          <w:rFonts w:eastAsia="Times New Roman"/>
          <w:lang w:eastAsia="id-ID"/>
        </w:rPr>
        <w:t xml:space="preserve"> </w:t>
      </w:r>
      <w:proofErr w:type="spellStart"/>
      <w:r w:rsidR="003D061E">
        <w:rPr>
          <w:rFonts w:eastAsia="Times New Roman"/>
          <w:lang w:eastAsia="id-ID"/>
        </w:rPr>
        <w:t>terhadap</w:t>
      </w:r>
      <w:proofErr w:type="spellEnd"/>
      <w:r w:rsidR="003D061E">
        <w:rPr>
          <w:rFonts w:eastAsia="Times New Roman"/>
          <w:lang w:eastAsia="id-ID"/>
        </w:rPr>
        <w:t xml:space="preserve"> </w:t>
      </w:r>
      <w:proofErr w:type="spellStart"/>
      <w:r w:rsidR="003D061E">
        <w:rPr>
          <w:rFonts w:eastAsia="Times New Roman"/>
          <w:lang w:eastAsia="id-ID"/>
        </w:rPr>
        <w:t>pengetahuan</w:t>
      </w:r>
      <w:proofErr w:type="spellEnd"/>
      <w:r w:rsidR="003D061E">
        <w:rPr>
          <w:rFonts w:eastAsia="Times New Roman"/>
          <w:lang w:eastAsia="id-ID"/>
        </w:rPr>
        <w:t xml:space="preserve"> </w:t>
      </w:r>
      <w:r w:rsidR="00401135">
        <w:rPr>
          <w:rFonts w:eastAsia="Times New Roman"/>
          <w:lang w:val="id-ID" w:eastAsia="id-ID"/>
        </w:rPr>
        <w:t xml:space="preserve">dan sikap </w:t>
      </w:r>
      <w:r w:rsidR="003D061E">
        <w:rPr>
          <w:rFonts w:eastAsia="Times New Roman"/>
          <w:lang w:val="id-ID" w:eastAsia="id-ID"/>
        </w:rPr>
        <w:t xml:space="preserve">lansia </w:t>
      </w:r>
      <w:proofErr w:type="spellStart"/>
      <w:r w:rsidR="003D061E">
        <w:rPr>
          <w:rFonts w:eastAsia="Times New Roman"/>
          <w:lang w:eastAsia="id-ID"/>
        </w:rPr>
        <w:t>penderita</w:t>
      </w:r>
      <w:proofErr w:type="spellEnd"/>
      <w:r w:rsidR="003D061E">
        <w:rPr>
          <w:rFonts w:eastAsia="Times New Roman"/>
          <w:lang w:eastAsia="id-ID"/>
        </w:rPr>
        <w:t xml:space="preserve"> </w:t>
      </w:r>
      <w:proofErr w:type="spellStart"/>
      <w:r w:rsidR="003D061E">
        <w:rPr>
          <w:rFonts w:eastAsia="Times New Roman"/>
          <w:lang w:eastAsia="id-ID"/>
        </w:rPr>
        <w:t>asam</w:t>
      </w:r>
      <w:proofErr w:type="spellEnd"/>
      <w:r w:rsidR="003D061E">
        <w:rPr>
          <w:rFonts w:eastAsia="Times New Roman"/>
          <w:lang w:eastAsia="id-ID"/>
        </w:rPr>
        <w:t xml:space="preserve"> </w:t>
      </w:r>
      <w:proofErr w:type="spellStart"/>
      <w:r w:rsidR="003D061E">
        <w:rPr>
          <w:rFonts w:eastAsia="Times New Roman"/>
          <w:lang w:eastAsia="id-ID"/>
        </w:rPr>
        <w:t>urat</w:t>
      </w:r>
      <w:proofErr w:type="spellEnd"/>
      <w:r w:rsidR="003D061E">
        <w:rPr>
          <w:rFonts w:eastAsia="Times New Roman"/>
          <w:lang w:eastAsia="id-ID"/>
        </w:rPr>
        <w:t xml:space="preserve"> </w:t>
      </w:r>
      <w:r w:rsidR="003D061E">
        <w:rPr>
          <w:rFonts w:eastAsia="Times New Roman"/>
          <w:lang w:val="id-ID" w:eastAsia="id-ID"/>
        </w:rPr>
        <w:t xml:space="preserve">tentang asam urat </w:t>
      </w:r>
      <w:r w:rsidRPr="00664DA4">
        <w:rPr>
          <w:lang w:val="id-ID"/>
        </w:rPr>
        <w:t>dan subyek penelitiannya adalah</w:t>
      </w:r>
      <w:r>
        <w:t xml:space="preserve"> </w:t>
      </w:r>
      <w:proofErr w:type="spellStart"/>
      <w:r>
        <w:t>masyarakat</w:t>
      </w:r>
      <w:proofErr w:type="spellEnd"/>
      <w:r>
        <w:t xml:space="preserve"> </w:t>
      </w:r>
      <w:proofErr w:type="spellStart"/>
      <w:r>
        <w:t>lanjut</w:t>
      </w:r>
      <w:proofErr w:type="spellEnd"/>
      <w:r>
        <w:t xml:space="preserve"> </w:t>
      </w:r>
      <w:proofErr w:type="spellStart"/>
      <w:r>
        <w:t>usia</w:t>
      </w:r>
      <w:proofErr w:type="spellEnd"/>
      <w:r w:rsidR="00B3449F">
        <w:t xml:space="preserve"> </w:t>
      </w:r>
      <w:proofErr w:type="spellStart"/>
      <w:r w:rsidR="00B3449F">
        <w:rPr>
          <w:rFonts w:eastAsia="Times New Roman"/>
          <w:lang w:eastAsia="id-ID"/>
        </w:rPr>
        <w:t>penderita</w:t>
      </w:r>
      <w:proofErr w:type="spellEnd"/>
      <w:r w:rsidR="00B3449F">
        <w:rPr>
          <w:rFonts w:eastAsia="Times New Roman"/>
          <w:lang w:eastAsia="id-ID"/>
        </w:rPr>
        <w:t xml:space="preserve"> </w:t>
      </w:r>
      <w:proofErr w:type="spellStart"/>
      <w:r w:rsidR="00B3449F">
        <w:rPr>
          <w:rFonts w:eastAsia="Times New Roman"/>
          <w:lang w:eastAsia="id-ID"/>
        </w:rPr>
        <w:t>asam</w:t>
      </w:r>
      <w:proofErr w:type="spellEnd"/>
      <w:r w:rsidR="00B3449F">
        <w:rPr>
          <w:rFonts w:eastAsia="Times New Roman"/>
          <w:lang w:eastAsia="id-ID"/>
        </w:rPr>
        <w:t xml:space="preserve"> </w:t>
      </w:r>
      <w:r w:rsidR="003D061E">
        <w:rPr>
          <w:rFonts w:eastAsia="Times New Roman"/>
          <w:lang w:val="id-ID" w:eastAsia="id-ID"/>
        </w:rPr>
        <w:t>urat</w:t>
      </w:r>
      <w:r w:rsidR="00D80F1D">
        <w:rPr>
          <w:rFonts w:eastAsia="Times New Roman"/>
          <w:lang w:val="id-ID" w:eastAsia="id-ID"/>
        </w:rPr>
        <w:t xml:space="preserve"> yang berada di posyandu lansia </w:t>
      </w:r>
      <w:r w:rsidR="008201C4">
        <w:rPr>
          <w:rFonts w:eastAsia="Times New Roman"/>
          <w:lang w:val="id-ID" w:eastAsia="id-ID"/>
        </w:rPr>
        <w:t xml:space="preserve">di </w:t>
      </w:r>
      <w:r w:rsidR="00CC1F98">
        <w:rPr>
          <w:rFonts w:eastAsia="Times New Roman"/>
          <w:lang w:val="id-ID" w:eastAsia="id-ID"/>
        </w:rPr>
        <w:t xml:space="preserve">Posyandu </w:t>
      </w:r>
      <w:r w:rsidR="008C27E6">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sidR="0028355E">
        <w:t xml:space="preserve">. </w:t>
      </w:r>
      <w:r w:rsidR="003D061E">
        <w:rPr>
          <w:lang w:val="id-ID"/>
        </w:rPr>
        <w:t>T</w:t>
      </w:r>
      <w:r w:rsidRPr="00664DA4">
        <w:rPr>
          <w:lang w:val="id-ID"/>
        </w:rPr>
        <w:t xml:space="preserve">empat penelitiannya adalah </w:t>
      </w:r>
      <w:r w:rsidRPr="00664DA4">
        <w:rPr>
          <w:rFonts w:eastAsia="Times New Roman"/>
          <w:lang w:val="id-ID" w:eastAsia="id-ID"/>
        </w:rPr>
        <w:t>di</w:t>
      </w:r>
      <w:r w:rsidRPr="00664DA4">
        <w:rPr>
          <w:rFonts w:eastAsia="Times New Roman"/>
          <w:lang w:eastAsia="id-ID"/>
        </w:rPr>
        <w:t xml:space="preserve"> </w:t>
      </w:r>
      <w:r w:rsidR="00CC1F98">
        <w:rPr>
          <w:rFonts w:eastAsia="Times New Roman"/>
          <w:lang w:val="id-ID" w:eastAsia="id-ID"/>
        </w:rPr>
        <w:t xml:space="preserve">Posyandu </w:t>
      </w:r>
      <w:r w:rsidR="008C27E6">
        <w:rPr>
          <w:rFonts w:eastAsia="Times New Roman"/>
          <w:lang w:val="id-ID" w:eastAsia="id-ID"/>
        </w:rPr>
        <w:t>Puskesmas</w:t>
      </w:r>
      <w:r w:rsidR="00CC1F98">
        <w:rPr>
          <w:rFonts w:eastAsia="Times New Roman"/>
          <w:lang w:val="id-ID" w:eastAsia="id-ID"/>
        </w:rPr>
        <w:t xml:space="preserve"> </w:t>
      </w:r>
      <w:r w:rsidR="00A33F5B">
        <w:rPr>
          <w:rFonts w:eastAsia="Times New Roman"/>
          <w:lang w:val="id-ID" w:eastAsia="id-ID"/>
        </w:rPr>
        <w:t>Rejosari</w:t>
      </w:r>
      <w:r>
        <w:rPr>
          <w:rFonts w:eastAsia="Times New Roman"/>
          <w:lang w:eastAsia="id-ID"/>
        </w:rPr>
        <w:t xml:space="preserve">, </w:t>
      </w:r>
      <w:proofErr w:type="spellStart"/>
      <w:r>
        <w:rPr>
          <w:rFonts w:eastAsia="Times New Roman"/>
          <w:lang w:eastAsia="id-ID"/>
        </w:rPr>
        <w:t>adapun</w:t>
      </w:r>
      <w:proofErr w:type="spellEnd"/>
      <w:r w:rsidRPr="00664DA4">
        <w:rPr>
          <w:rFonts w:eastAsia="Times New Roman"/>
          <w:lang w:eastAsia="id-ID"/>
        </w:rPr>
        <w:t xml:space="preserve"> </w:t>
      </w:r>
      <w:r>
        <w:rPr>
          <w:lang w:val="id-ID"/>
        </w:rPr>
        <w:t>waktu</w:t>
      </w:r>
      <w:r>
        <w:t xml:space="preserve"> </w:t>
      </w:r>
      <w:proofErr w:type="spellStart"/>
      <w:r>
        <w:t>pelaksanaannya</w:t>
      </w:r>
      <w:proofErr w:type="spellEnd"/>
      <w:r w:rsidRPr="00664DA4">
        <w:rPr>
          <w:lang w:val="id-ID"/>
        </w:rPr>
        <w:t xml:space="preserve"> </w:t>
      </w:r>
      <w:r w:rsidR="008C27E6">
        <w:rPr>
          <w:lang w:val="id-ID"/>
        </w:rPr>
        <w:t xml:space="preserve">telah </w:t>
      </w:r>
      <w:proofErr w:type="spellStart"/>
      <w:r w:rsidR="003116AA">
        <w:t>d</w:t>
      </w:r>
      <w:r w:rsidR="0051144D">
        <w:t>ilakukan</w:t>
      </w:r>
      <w:proofErr w:type="spellEnd"/>
      <w:r w:rsidR="0051144D">
        <w:t xml:space="preserve"> </w:t>
      </w:r>
      <w:proofErr w:type="spellStart"/>
      <w:r w:rsidR="0051144D">
        <w:t>pada</w:t>
      </w:r>
      <w:proofErr w:type="spellEnd"/>
      <w:r w:rsidR="0051144D">
        <w:t xml:space="preserve"> </w:t>
      </w:r>
      <w:r w:rsidR="008C27E6">
        <w:rPr>
          <w:lang w:val="id-ID"/>
        </w:rPr>
        <w:t>tanggal 10-30</w:t>
      </w:r>
      <w:r w:rsidR="0051144D">
        <w:t xml:space="preserve"> </w:t>
      </w:r>
      <w:r w:rsidR="00A060D7">
        <w:rPr>
          <w:lang w:val="id-ID"/>
        </w:rPr>
        <w:t xml:space="preserve">Juni </w:t>
      </w:r>
      <w:r w:rsidR="0051144D">
        <w:t>201</w:t>
      </w:r>
      <w:r w:rsidR="0051144D">
        <w:rPr>
          <w:lang w:val="id-ID"/>
        </w:rPr>
        <w:t>8</w:t>
      </w:r>
      <w:r>
        <w:t>.</w:t>
      </w:r>
    </w:p>
    <w:sectPr w:rsidR="00BC2DF3" w:rsidRPr="0028355E" w:rsidSect="00424A16">
      <w:headerReference w:type="default" r:id="rId8"/>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CB" w:rsidRDefault="00777FCB" w:rsidP="00424A16">
      <w:pPr>
        <w:spacing w:after="0" w:line="240" w:lineRule="auto"/>
      </w:pPr>
      <w:r>
        <w:separator/>
      </w:r>
    </w:p>
  </w:endnote>
  <w:endnote w:type="continuationSeparator" w:id="0">
    <w:p w:rsidR="00777FCB" w:rsidRDefault="00777FCB" w:rsidP="0042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CB" w:rsidRDefault="00777FCB" w:rsidP="00424A16">
      <w:pPr>
        <w:spacing w:after="0" w:line="240" w:lineRule="auto"/>
      </w:pPr>
      <w:r>
        <w:separator/>
      </w:r>
    </w:p>
  </w:footnote>
  <w:footnote w:type="continuationSeparator" w:id="0">
    <w:p w:rsidR="00777FCB" w:rsidRDefault="00777FCB" w:rsidP="00424A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65903"/>
      <w:docPartObj>
        <w:docPartGallery w:val="Page Numbers (Top of Page)"/>
        <w:docPartUnique/>
      </w:docPartObj>
    </w:sdtPr>
    <w:sdtEndPr/>
    <w:sdtContent>
      <w:p w:rsidR="007F7282" w:rsidRDefault="002F751F">
        <w:pPr>
          <w:pStyle w:val="Header"/>
          <w:jc w:val="right"/>
        </w:pPr>
        <w:r>
          <w:fldChar w:fldCharType="begin"/>
        </w:r>
        <w:r>
          <w:instrText xml:space="preserve"> PAGE   \* MERGEFORMAT </w:instrText>
        </w:r>
        <w:r>
          <w:fldChar w:fldCharType="separate"/>
        </w:r>
        <w:r w:rsidR="00B11A12">
          <w:rPr>
            <w:noProof/>
          </w:rPr>
          <w:t>5</w:t>
        </w:r>
        <w:r>
          <w:rPr>
            <w:noProof/>
          </w:rPr>
          <w:fldChar w:fldCharType="end"/>
        </w:r>
      </w:p>
    </w:sdtContent>
  </w:sdt>
  <w:p w:rsidR="007F7282" w:rsidRDefault="007F7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224C4"/>
    <w:multiLevelType w:val="hybridMultilevel"/>
    <w:tmpl w:val="03345AB4"/>
    <w:lvl w:ilvl="0" w:tplc="69FEB1D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57F43BF"/>
    <w:multiLevelType w:val="hybridMultilevel"/>
    <w:tmpl w:val="8D30E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201ECE"/>
    <w:multiLevelType w:val="hybridMultilevel"/>
    <w:tmpl w:val="0AB07BAE"/>
    <w:lvl w:ilvl="0" w:tplc="10784346">
      <w:start w:val="1"/>
      <w:numFmt w:val="decimal"/>
      <w:lvlText w:val="%1)"/>
      <w:lvlJc w:val="left"/>
      <w:pPr>
        <w:ind w:left="1800" w:hanging="360"/>
      </w:pPr>
      <w:rPr>
        <w:rFonts w:ascii="Times New Roman" w:eastAsiaTheme="minorHAnsi" w:hAnsi="Times New Roman" w:cs="Times New Roman"/>
        <w:b w:val="0"/>
      </w:rPr>
    </w:lvl>
    <w:lvl w:ilvl="1" w:tplc="566851AE">
      <w:start w:val="1"/>
      <w:numFmt w:val="lowerLetter"/>
      <w:lvlText w:val="%2."/>
      <w:lvlJc w:val="left"/>
      <w:pPr>
        <w:ind w:left="2520" w:hanging="360"/>
      </w:pPr>
      <w:rPr>
        <w:b/>
      </w:rPr>
    </w:lvl>
    <w:lvl w:ilvl="2" w:tplc="541AC33C">
      <w:start w:val="1"/>
      <w:numFmt w:val="lowerLetter"/>
      <w:lvlText w:val="%3)"/>
      <w:lvlJc w:val="left"/>
      <w:pPr>
        <w:ind w:left="3420" w:hanging="360"/>
      </w:pPr>
      <w:rPr>
        <w:rFonts w:hint="default"/>
        <w:b w:val="0"/>
      </w:rPr>
    </w:lvl>
    <w:lvl w:ilvl="3" w:tplc="65C817FA">
      <w:start w:val="1"/>
      <w:numFmt w:val="decimal"/>
      <w:lvlText w:val="%4."/>
      <w:lvlJc w:val="left"/>
      <w:pPr>
        <w:ind w:left="3960" w:hanging="360"/>
      </w:pPr>
      <w:rPr>
        <w:rFonts w:hint="default"/>
        <w:b w:val="0"/>
      </w:rPr>
    </w:lvl>
    <w:lvl w:ilvl="4" w:tplc="AD367A04">
      <w:start w:val="20"/>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02A6CC0"/>
    <w:multiLevelType w:val="hybridMultilevel"/>
    <w:tmpl w:val="3D10F378"/>
    <w:lvl w:ilvl="0" w:tplc="A29CBD50">
      <w:start w:val="1"/>
      <w:numFmt w:val="lowerLetter"/>
      <w:lvlText w:val="%1."/>
      <w:lvlJc w:val="left"/>
      <w:pPr>
        <w:ind w:left="1211" w:hanging="360"/>
      </w:pPr>
      <w:rPr>
        <w:rFonts w:eastAsia="Times New Roman"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65C04D5C"/>
    <w:multiLevelType w:val="hybridMultilevel"/>
    <w:tmpl w:val="A2A65C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5D24"/>
    <w:rsid w:val="00003E4E"/>
    <w:rsid w:val="000107E5"/>
    <w:rsid w:val="00083EAD"/>
    <w:rsid w:val="00101562"/>
    <w:rsid w:val="00103142"/>
    <w:rsid w:val="0011703F"/>
    <w:rsid w:val="0016408F"/>
    <w:rsid w:val="0017099F"/>
    <w:rsid w:val="001935B9"/>
    <w:rsid w:val="00201E22"/>
    <w:rsid w:val="002362D0"/>
    <w:rsid w:val="00276883"/>
    <w:rsid w:val="0028355E"/>
    <w:rsid w:val="002B496C"/>
    <w:rsid w:val="002D68D5"/>
    <w:rsid w:val="002E3118"/>
    <w:rsid w:val="002E571F"/>
    <w:rsid w:val="002F751F"/>
    <w:rsid w:val="00305BD2"/>
    <w:rsid w:val="003116AA"/>
    <w:rsid w:val="003B04FE"/>
    <w:rsid w:val="003B1901"/>
    <w:rsid w:val="003B37F6"/>
    <w:rsid w:val="003B3ECF"/>
    <w:rsid w:val="003C53A0"/>
    <w:rsid w:val="003D061E"/>
    <w:rsid w:val="003D09BD"/>
    <w:rsid w:val="003F738D"/>
    <w:rsid w:val="00401135"/>
    <w:rsid w:val="004061E8"/>
    <w:rsid w:val="00424A16"/>
    <w:rsid w:val="0042517C"/>
    <w:rsid w:val="00446C3A"/>
    <w:rsid w:val="0046756E"/>
    <w:rsid w:val="004730B5"/>
    <w:rsid w:val="004978B7"/>
    <w:rsid w:val="004C2DE7"/>
    <w:rsid w:val="004E7AA9"/>
    <w:rsid w:val="00507BAD"/>
    <w:rsid w:val="0051144D"/>
    <w:rsid w:val="00526E8D"/>
    <w:rsid w:val="00534572"/>
    <w:rsid w:val="00544B53"/>
    <w:rsid w:val="005777DF"/>
    <w:rsid w:val="00583FF3"/>
    <w:rsid w:val="0058409D"/>
    <w:rsid w:val="00587579"/>
    <w:rsid w:val="005A50DD"/>
    <w:rsid w:val="005B23DD"/>
    <w:rsid w:val="005F67C9"/>
    <w:rsid w:val="00655BD0"/>
    <w:rsid w:val="00667D35"/>
    <w:rsid w:val="006C311E"/>
    <w:rsid w:val="006F266E"/>
    <w:rsid w:val="00777FCB"/>
    <w:rsid w:val="007B2373"/>
    <w:rsid w:val="007F7282"/>
    <w:rsid w:val="008201C4"/>
    <w:rsid w:val="00864B6E"/>
    <w:rsid w:val="00885623"/>
    <w:rsid w:val="008A2D12"/>
    <w:rsid w:val="008A669E"/>
    <w:rsid w:val="008B02C1"/>
    <w:rsid w:val="008C0AEC"/>
    <w:rsid w:val="008C27E6"/>
    <w:rsid w:val="008E34FD"/>
    <w:rsid w:val="009127C2"/>
    <w:rsid w:val="00932246"/>
    <w:rsid w:val="0093759E"/>
    <w:rsid w:val="00964436"/>
    <w:rsid w:val="0096561A"/>
    <w:rsid w:val="00966F09"/>
    <w:rsid w:val="009D1A7A"/>
    <w:rsid w:val="00A02078"/>
    <w:rsid w:val="00A040D0"/>
    <w:rsid w:val="00A060D7"/>
    <w:rsid w:val="00A1074D"/>
    <w:rsid w:val="00A33F5B"/>
    <w:rsid w:val="00A369EB"/>
    <w:rsid w:val="00A47BA4"/>
    <w:rsid w:val="00A861D0"/>
    <w:rsid w:val="00B11A12"/>
    <w:rsid w:val="00B3449F"/>
    <w:rsid w:val="00B5080B"/>
    <w:rsid w:val="00B558B8"/>
    <w:rsid w:val="00B722E9"/>
    <w:rsid w:val="00BC2DF3"/>
    <w:rsid w:val="00BF2A6F"/>
    <w:rsid w:val="00C20B9B"/>
    <w:rsid w:val="00C47103"/>
    <w:rsid w:val="00C5211F"/>
    <w:rsid w:val="00C6626A"/>
    <w:rsid w:val="00C825D5"/>
    <w:rsid w:val="00C90220"/>
    <w:rsid w:val="00C926A2"/>
    <w:rsid w:val="00CC1F98"/>
    <w:rsid w:val="00CD6B04"/>
    <w:rsid w:val="00CF4DB2"/>
    <w:rsid w:val="00CF5D24"/>
    <w:rsid w:val="00D2600A"/>
    <w:rsid w:val="00D55608"/>
    <w:rsid w:val="00D71396"/>
    <w:rsid w:val="00D80F1D"/>
    <w:rsid w:val="00D82C44"/>
    <w:rsid w:val="00D86A44"/>
    <w:rsid w:val="00D91383"/>
    <w:rsid w:val="00DD3C27"/>
    <w:rsid w:val="00DE4DF9"/>
    <w:rsid w:val="00E00320"/>
    <w:rsid w:val="00E66AAB"/>
    <w:rsid w:val="00E868FA"/>
    <w:rsid w:val="00EA6060"/>
    <w:rsid w:val="00F17CB7"/>
    <w:rsid w:val="00F402C5"/>
    <w:rsid w:val="00F4273D"/>
    <w:rsid w:val="00F73D26"/>
    <w:rsid w:val="00F97B69"/>
    <w:rsid w:val="00FC0385"/>
    <w:rsid w:val="00FC2A60"/>
    <w:rsid w:val="00FC442E"/>
    <w:rsid w:val="00FD0E31"/>
    <w:rsid w:val="00FD7B2B"/>
    <w:rsid w:val="00FF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5D24"/>
    <w:pPr>
      <w:ind w:left="720"/>
      <w:contextualSpacing/>
    </w:pPr>
  </w:style>
  <w:style w:type="paragraph" w:styleId="Header">
    <w:name w:val="header"/>
    <w:basedOn w:val="Normal"/>
    <w:link w:val="HeaderChar"/>
    <w:uiPriority w:val="99"/>
    <w:unhideWhenUsed/>
    <w:rsid w:val="00424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16"/>
    <w:rPr>
      <w:bCs w:val="0"/>
    </w:rPr>
  </w:style>
  <w:style w:type="paragraph" w:styleId="Footer">
    <w:name w:val="footer"/>
    <w:basedOn w:val="Normal"/>
    <w:link w:val="FooterChar"/>
    <w:uiPriority w:val="99"/>
    <w:semiHidden/>
    <w:unhideWhenUsed/>
    <w:rsid w:val="00424A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4A16"/>
    <w:rPr>
      <w:bCs w:val="0"/>
    </w:rPr>
  </w:style>
  <w:style w:type="character" w:customStyle="1" w:styleId="ListParagraphChar">
    <w:name w:val="List Paragraph Char"/>
    <w:link w:val="ListParagraph"/>
    <w:uiPriority w:val="34"/>
    <w:locked/>
    <w:rsid w:val="002B496C"/>
    <w:rPr>
      <w:bCs w:val="0"/>
    </w:rPr>
  </w:style>
  <w:style w:type="character" w:styleId="Strong">
    <w:name w:val="Strong"/>
    <w:basedOn w:val="DefaultParagraphFont"/>
    <w:uiPriority w:val="22"/>
    <w:qFormat/>
    <w:rsid w:val="002B496C"/>
    <w:rPr>
      <w:b/>
      <w:bCs/>
    </w:rPr>
  </w:style>
  <w:style w:type="paragraph" w:styleId="BalloonText">
    <w:name w:val="Balloon Text"/>
    <w:basedOn w:val="Normal"/>
    <w:link w:val="BalloonTextChar"/>
    <w:uiPriority w:val="99"/>
    <w:semiHidden/>
    <w:unhideWhenUsed/>
    <w:rsid w:val="00D80F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2625</TotalTime>
  <Pages>1</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29</cp:revision>
  <cp:lastPrinted>2018-07-17T03:48:00Z</cp:lastPrinted>
  <dcterms:created xsi:type="dcterms:W3CDTF">2017-11-21T23:33:00Z</dcterms:created>
  <dcterms:modified xsi:type="dcterms:W3CDTF">2018-08-22T14:27:00Z</dcterms:modified>
</cp:coreProperties>
</file>