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4CC" w:rsidRPr="00695A0E" w:rsidRDefault="00E074CC" w:rsidP="00ED5420">
      <w:pPr>
        <w:pStyle w:val="NoSpacing"/>
        <w:tabs>
          <w:tab w:val="left" w:pos="1985"/>
        </w:tabs>
        <w:spacing w:line="480" w:lineRule="auto"/>
        <w:ind w:left="1985" w:hanging="1985"/>
        <w:jc w:val="center"/>
        <w:rPr>
          <w:rFonts w:ascii="Times New Roman" w:hAnsi="Times New Roman"/>
          <w:b/>
          <w:sz w:val="28"/>
          <w:szCs w:val="28"/>
          <w:lang w:val="id-ID"/>
        </w:rPr>
      </w:pPr>
      <w:r w:rsidRPr="00695A0E">
        <w:rPr>
          <w:rFonts w:ascii="Times New Roman" w:hAnsi="Times New Roman"/>
          <w:b/>
          <w:sz w:val="28"/>
          <w:szCs w:val="28"/>
          <w:lang w:val="id-ID"/>
        </w:rPr>
        <w:t>BAB I</w:t>
      </w:r>
    </w:p>
    <w:p w:rsidR="00E074CC" w:rsidRPr="00695A0E" w:rsidRDefault="00E074CC" w:rsidP="00ED5420">
      <w:pPr>
        <w:pStyle w:val="NoSpacing"/>
        <w:tabs>
          <w:tab w:val="left" w:pos="1985"/>
        </w:tabs>
        <w:spacing w:line="480" w:lineRule="auto"/>
        <w:ind w:left="1985" w:hanging="1985"/>
        <w:jc w:val="center"/>
        <w:rPr>
          <w:rFonts w:ascii="Times New Roman" w:hAnsi="Times New Roman"/>
          <w:b/>
          <w:sz w:val="28"/>
          <w:szCs w:val="28"/>
          <w:lang w:val="id-ID"/>
        </w:rPr>
      </w:pPr>
      <w:r w:rsidRPr="00695A0E">
        <w:rPr>
          <w:rFonts w:ascii="Times New Roman" w:hAnsi="Times New Roman"/>
          <w:b/>
          <w:sz w:val="28"/>
          <w:szCs w:val="28"/>
          <w:lang w:val="id-ID"/>
        </w:rPr>
        <w:t>PENDAHULUAN</w:t>
      </w:r>
    </w:p>
    <w:p w:rsidR="00E074CC" w:rsidRPr="00695A0E" w:rsidRDefault="00E074CC" w:rsidP="00ED5420">
      <w:pPr>
        <w:pStyle w:val="NoSpacing"/>
        <w:tabs>
          <w:tab w:val="left" w:pos="1985"/>
        </w:tabs>
        <w:spacing w:line="480" w:lineRule="auto"/>
        <w:ind w:left="1985" w:hanging="1985"/>
        <w:jc w:val="both"/>
        <w:rPr>
          <w:rFonts w:ascii="Times New Roman" w:hAnsi="Times New Roman"/>
          <w:b/>
          <w:sz w:val="10"/>
          <w:szCs w:val="10"/>
          <w:lang w:val="id-ID"/>
        </w:rPr>
      </w:pPr>
    </w:p>
    <w:p w:rsidR="000B381E" w:rsidRPr="00C80862" w:rsidRDefault="00E074CC" w:rsidP="00ED5420">
      <w:pPr>
        <w:pStyle w:val="ListParagraph"/>
        <w:numPr>
          <w:ilvl w:val="0"/>
          <w:numId w:val="1"/>
        </w:numPr>
        <w:spacing w:after="0" w:line="480" w:lineRule="auto"/>
        <w:jc w:val="both"/>
        <w:rPr>
          <w:rFonts w:ascii="Times New Roman" w:hAnsi="Times New Roman"/>
          <w:b/>
          <w:sz w:val="24"/>
          <w:szCs w:val="24"/>
        </w:rPr>
      </w:pPr>
      <w:r w:rsidRPr="00C80862">
        <w:rPr>
          <w:rFonts w:ascii="Times New Roman" w:hAnsi="Times New Roman"/>
          <w:b/>
          <w:sz w:val="24"/>
          <w:szCs w:val="24"/>
        </w:rPr>
        <w:t xml:space="preserve">Latar Belakang </w:t>
      </w:r>
    </w:p>
    <w:p w:rsidR="00027E8C" w:rsidRDefault="00E074CC" w:rsidP="009F4283">
      <w:pPr>
        <w:pStyle w:val="Default"/>
        <w:spacing w:line="480" w:lineRule="auto"/>
        <w:ind w:left="360" w:firstLine="363"/>
        <w:jc w:val="both"/>
      </w:pPr>
      <w:r w:rsidRPr="00C80862">
        <w:t>Kebiasaan merokok merupakan gaya hidup yang merugikan kesehatan, setiap kali</w:t>
      </w:r>
      <w:r w:rsidR="00DF180D">
        <w:t xml:space="preserve"> seseorang menghirup asap rokok</w:t>
      </w:r>
      <w:r w:rsidRPr="00C80862">
        <w:t>, berarti</w:t>
      </w:r>
      <w:r w:rsidR="00DF180D">
        <w:t xml:space="preserve"> juga sudah menghisap 1000 lebih </w:t>
      </w:r>
      <w:r w:rsidRPr="00C80862">
        <w:t xml:space="preserve"> zat kimia yang berbahaya bagi kesehatan, seperti Nikotin yang bersifat adiktif dan Tar yang bersifat karsinogenik, bahkan juga Formalin.</w:t>
      </w:r>
      <w:r w:rsidR="00027E8C">
        <w:t xml:space="preserve"> Meskipun masyarakat mengetahuinya, tak sedikit dari mereka yang mengabaikan bahaya tersebut.</w:t>
      </w:r>
    </w:p>
    <w:p w:rsidR="00027E8C" w:rsidRDefault="00027E8C" w:rsidP="009F4283">
      <w:pPr>
        <w:pStyle w:val="Default"/>
        <w:spacing w:line="480" w:lineRule="auto"/>
        <w:ind w:left="360" w:firstLine="360"/>
        <w:jc w:val="both"/>
      </w:pPr>
      <w:r>
        <w:t>Dampak</w:t>
      </w:r>
      <w:r w:rsidR="00FF3679">
        <w:t xml:space="preserve"> </w:t>
      </w:r>
      <w:r w:rsidR="00AF7A5B">
        <w:t>negatif</w:t>
      </w:r>
      <w:r>
        <w:t xml:space="preserve"> dari </w:t>
      </w:r>
      <w:r w:rsidR="00FF3679">
        <w:t xml:space="preserve">asap </w:t>
      </w:r>
      <w:r>
        <w:t>rokok itu sendiri tidak hanya bagi orang yang menghisap secara langsung rokok tersebut</w:t>
      </w:r>
      <w:r w:rsidR="00FF3679">
        <w:t xml:space="preserve"> atau perokok aktif</w:t>
      </w:r>
      <w:r>
        <w:t xml:space="preserve">, Namun juga </w:t>
      </w:r>
      <w:r w:rsidR="00FF3679">
        <w:t xml:space="preserve"> </w:t>
      </w:r>
      <w:r>
        <w:t xml:space="preserve">orang </w:t>
      </w:r>
      <w:r w:rsidR="00FF3679">
        <w:t>yang terpapar asap rokok</w:t>
      </w:r>
      <w:r>
        <w:t xml:space="preserve"> disekitar perokok, atau disebut perokok pasif. Akibatnya kerugian yang diakibatkan asap rokok hampir tidak diketahui oleh perokok pasif, sehingga mengakibatkan  banyak orang yang tidak bersalah merasakan dampak negatif dari rokok tersebut.</w:t>
      </w:r>
      <w:r w:rsidR="00E074CC" w:rsidRPr="00C80862">
        <w:t xml:space="preserve"> </w:t>
      </w:r>
    </w:p>
    <w:p w:rsidR="00E074CC" w:rsidRDefault="00027E8C" w:rsidP="009F4283">
      <w:pPr>
        <w:pStyle w:val="Default"/>
        <w:spacing w:line="480" w:lineRule="auto"/>
        <w:ind w:left="357" w:firstLine="363"/>
        <w:jc w:val="both"/>
      </w:pPr>
      <w:r>
        <w:t>Ada 30</w:t>
      </w:r>
      <w:r w:rsidR="00E074CC" w:rsidRPr="00C80862">
        <w:t xml:space="preserve"> </w:t>
      </w:r>
      <w:r>
        <w:t xml:space="preserve">lebih </w:t>
      </w:r>
      <w:r w:rsidR="00E074CC" w:rsidRPr="00C80862">
        <w:t xml:space="preserve">jenis penyakit yang ditimbulkan karena kebiasaan merokok seperti </w:t>
      </w:r>
      <w:r>
        <w:t>e</w:t>
      </w:r>
      <w:r w:rsidR="00E074CC" w:rsidRPr="00C80862">
        <w:t xml:space="preserve">mfisema, </w:t>
      </w:r>
      <w:r>
        <w:t>k</w:t>
      </w:r>
      <w:r w:rsidR="00E074CC" w:rsidRPr="00C80862">
        <w:t xml:space="preserve">anker </w:t>
      </w:r>
      <w:r>
        <w:t>p</w:t>
      </w:r>
      <w:r w:rsidR="00E074CC" w:rsidRPr="00C80862">
        <w:t xml:space="preserve">aru, </w:t>
      </w:r>
      <w:r>
        <w:t>b</w:t>
      </w:r>
      <w:r w:rsidR="00E074CC" w:rsidRPr="00C80862">
        <w:t>ro</w:t>
      </w:r>
      <w:r>
        <w:t>nkhitis kronis, aneurisma otak, darah tinggi dan masih  banyak penyakit</w:t>
      </w:r>
      <w:r w:rsidR="00E074CC" w:rsidRPr="00C80862">
        <w:t xml:space="preserve"> lainnya. Dampak lain adalah terjadinya penyakit Jantung Koroner, peningkatan kolesterol darah, berat bayi lahir rendah (BBLR) pada bayi </w:t>
      </w:r>
      <w:r w:rsidR="00FF3679">
        <w:t xml:space="preserve">dari </w:t>
      </w:r>
      <w:r w:rsidR="00E074CC" w:rsidRPr="00C80862">
        <w:t>ibu perokok, keguguran dan bayi lahir mati. Efek buruk yang merugikan kesehatan akibat merokok sudah dapat diketahui dengan jelas bahkan di setiap bungkus rokok ada peringatan bahaya rokok tersebut. (Kemenkes, 2011)</w:t>
      </w:r>
      <w:r>
        <w:t>.</w:t>
      </w:r>
    </w:p>
    <w:p w:rsidR="00E074CC" w:rsidRPr="00C80862" w:rsidRDefault="00E074CC" w:rsidP="009F4283">
      <w:pPr>
        <w:pStyle w:val="Default"/>
        <w:spacing w:line="480" w:lineRule="auto"/>
        <w:ind w:left="360" w:firstLine="360"/>
        <w:jc w:val="both"/>
      </w:pPr>
      <w:r w:rsidRPr="00C80862">
        <w:lastRenderedPageBreak/>
        <w:t xml:space="preserve">Menurut data </w:t>
      </w:r>
      <w:r w:rsidRPr="00C80862">
        <w:rPr>
          <w:i/>
        </w:rPr>
        <w:t>World Health Organisation</w:t>
      </w:r>
      <w:r w:rsidRPr="00C80862">
        <w:t xml:space="preserve"> (WHO) pada tahun 2008 telah menyebutkan bahwa angka kematian berkaitan dengan akibat asap rokok mencapai 5,4 juta pertahun dapat meningkat hingga 8 juta pertahun dengan jumlah perokok mencapai 1,3 milyar orang. Indonesia merupakan negara ketiga dengan jumlah penduduk perokok terbesar di dunia setelah Cina dan India. Peningkatan konsumsi rokok berdampak pada makin tingginya beban penyakit akibat rokok dan bertambahnya angka kematian akibat rokok. Tahun 2030 diperkirakan angka kematian akibat perokok  di dunia akan mencapai 10 juta jiwa dan 70% diantaranya berasal dari negara berkembang. Saat ini 50% kematian akibat rokok berada di negara berkembang. Bila kecenderungan ini terus berlanjut, sekitar 650 juta orang akan terbunuh oleh rokok, yang setengahnya berusia produktif dan akan kehilangan umur hidup (</w:t>
      </w:r>
      <w:r w:rsidRPr="00C80862">
        <w:rPr>
          <w:i/>
        </w:rPr>
        <w:t>lost life</w:t>
      </w:r>
      <w:r w:rsidRPr="00C80862">
        <w:t>) sebesar 20 sampai 25 tahun. (Kemenkes, 2013)</w:t>
      </w:r>
    </w:p>
    <w:p w:rsidR="00E074CC" w:rsidRPr="00C80862" w:rsidRDefault="00E074CC" w:rsidP="009F4283">
      <w:pPr>
        <w:pStyle w:val="Default"/>
        <w:spacing w:line="480" w:lineRule="auto"/>
        <w:ind w:left="360" w:firstLine="360"/>
        <w:jc w:val="both"/>
      </w:pPr>
      <w:r w:rsidRPr="00C80862">
        <w:t>Berdasarkan Riset Kesehatan Dasar (Riskesdas) tahun 2013 prevalensi perokok saat ini sebesar 34,7%; artinya lebih dari sepertiga penduduk merupakan perokok. Selain itu sebesar 85% orang di Indonesia terpapar asap rokok, estimasinya adalah delapan perokok meninggal karena perokok aktif, satu perokok pasif meninggal karena terpapar asap rokok orang lain. Berdasarkan perhitungan rasio ini maka sedikitnya 25.000 kematian di Indonesia terjadi dikarenakan asap rokok orang lain.</w:t>
      </w:r>
    </w:p>
    <w:p w:rsidR="003033D1" w:rsidRPr="00C80862" w:rsidRDefault="003033D1" w:rsidP="009F4283">
      <w:pPr>
        <w:pStyle w:val="Default"/>
        <w:spacing w:line="480" w:lineRule="auto"/>
        <w:ind w:left="360" w:firstLine="360"/>
        <w:jc w:val="both"/>
      </w:pPr>
      <w:r w:rsidRPr="00C80862">
        <w:t xml:space="preserve">Jika dilihat berdasarkan provinsi, maka lampung menempati urutan ke tujuh proporsi perokok tertinggi (26,5 %), Provinsi Kepulauan Riau </w:t>
      </w:r>
      <w:r w:rsidRPr="00C80862">
        <w:lastRenderedPageBreak/>
        <w:t xml:space="preserve">menempati urutan teratas (27,2 %) dan terendah di provinsi Papua (16,2 %). </w:t>
      </w:r>
      <w:r w:rsidR="005E0FE8" w:rsidRPr="00C80862">
        <w:t xml:space="preserve">              </w:t>
      </w:r>
      <w:r w:rsidRPr="00C80862">
        <w:t xml:space="preserve"> </w:t>
      </w:r>
      <w:r w:rsidR="005E0FE8" w:rsidRPr="00C80862">
        <w:t>(</w:t>
      </w:r>
      <w:r w:rsidRPr="00C80862">
        <w:t>Riskesdas 2013</w:t>
      </w:r>
      <w:r w:rsidR="005E0FE8" w:rsidRPr="00C80862">
        <w:t>)</w:t>
      </w:r>
      <w:r w:rsidR="00C84746" w:rsidRPr="00C80862">
        <w:t>.</w:t>
      </w:r>
    </w:p>
    <w:p w:rsidR="00E074CC" w:rsidRPr="00C80862" w:rsidRDefault="00E074CC" w:rsidP="009F4283">
      <w:pPr>
        <w:pStyle w:val="Default"/>
        <w:spacing w:line="480" w:lineRule="auto"/>
        <w:ind w:left="360" w:firstLine="360"/>
        <w:jc w:val="both"/>
      </w:pPr>
      <w:r w:rsidRPr="00C80862">
        <w:t>Kawasan Tanpa Rokok (KTR) adalah ruangan atau area yang dinyatakan dilarang untuk melakukan kegiatan merokok, atau kegiatan memproduksi, menjual, mengiklankan,</w:t>
      </w:r>
      <w:r w:rsidR="005C7514" w:rsidRPr="00C80862">
        <w:t xml:space="preserve"> </w:t>
      </w:r>
      <w:r w:rsidRPr="00C80862">
        <w:t>dan atau mempromosikan produk tembakau. Penetapan KTR merupakan upaya perlindungan untuk masyarakat terhadap resiko ancaman gangguan kesehatan karena lingkungan tercemar asap rokok. Penetapan KTR meliputi : fasilitas pelayanan kesehatan, tempat proses belajar mengajar, tempat anak bermain, tempat ibadah, angkutan umum, tempat kerja, tempat umum dan  tempat lainnya yang ditetapkan. (Kemenkes, 2011)</w:t>
      </w:r>
    </w:p>
    <w:p w:rsidR="00E074CC" w:rsidRPr="00C80862" w:rsidRDefault="00E074CC" w:rsidP="009F4283">
      <w:pPr>
        <w:autoSpaceDE w:val="0"/>
        <w:autoSpaceDN w:val="0"/>
        <w:adjustRightInd w:val="0"/>
        <w:spacing w:after="0" w:line="480" w:lineRule="auto"/>
        <w:ind w:left="360" w:firstLine="360"/>
        <w:jc w:val="both"/>
        <w:rPr>
          <w:rFonts w:ascii="Times New Roman" w:hAnsi="Times New Roman"/>
          <w:sz w:val="24"/>
          <w:szCs w:val="24"/>
          <w:lang w:val="id-ID"/>
        </w:rPr>
      </w:pPr>
      <w:r w:rsidRPr="00C80862">
        <w:rPr>
          <w:rFonts w:ascii="Times New Roman" w:eastAsiaTheme="minorHAnsi" w:hAnsi="Times New Roman"/>
          <w:sz w:val="24"/>
          <w:szCs w:val="24"/>
          <w:lang w:val="id-ID"/>
        </w:rPr>
        <w:t xml:space="preserve">Rendahnya kesadaran masyarakat tentang bahaya merokok menjadi alasan sulitnya penerapan Kawasan Tanpa Rokok (KTR), yang ditunjukkan dengan </w:t>
      </w:r>
      <w:r w:rsidRPr="00FB0FC2">
        <w:rPr>
          <w:rFonts w:ascii="Times New Roman" w:hAnsi="Times New Roman"/>
          <w:sz w:val="24"/>
          <w:szCs w:val="24"/>
          <w:lang w:val="id-ID"/>
        </w:rPr>
        <w:t xml:space="preserve">sebesar 76,6% perokok merokok ketika bersama anggota keluarga lain. </w:t>
      </w:r>
      <w:r w:rsidRPr="00C80862">
        <w:rPr>
          <w:rFonts w:ascii="Times New Roman" w:hAnsi="Times New Roman"/>
          <w:sz w:val="24"/>
          <w:szCs w:val="24"/>
          <w:lang w:val="id-ID"/>
        </w:rPr>
        <w:t>Berdasarkan umur p</w:t>
      </w:r>
      <w:r w:rsidRPr="00C80862">
        <w:rPr>
          <w:rFonts w:ascii="Times New Roman" w:hAnsi="Times New Roman"/>
          <w:sz w:val="24"/>
          <w:szCs w:val="24"/>
        </w:rPr>
        <w:t xml:space="preserve">ersentase merokok penduduk merokok tiap hari tampak tinggi pada kelompok umur produktif (25-64 tahun) dengan rentang 30,7%-32,2%. Terjadi peningkatan prevalensi perokok yang merokok setiap hari untuk umur 25-34 tahun dari 29,0% (2007) menjadi 31,1% (2010). Peningkatan terjadi pada kelompok umur 15-24 tahun dari 17,3% (2007) menjadi 18,6% (2010). </w:t>
      </w:r>
      <w:r w:rsidRPr="00C80862">
        <w:rPr>
          <w:rFonts w:ascii="Times New Roman" w:hAnsi="Times New Roman"/>
          <w:sz w:val="24"/>
          <w:szCs w:val="24"/>
          <w:lang w:val="id-ID"/>
        </w:rPr>
        <w:t xml:space="preserve">Sedangkan berdasarkan jenis kelamin </w:t>
      </w:r>
      <w:r w:rsidRPr="00C80862">
        <w:rPr>
          <w:rFonts w:ascii="Times New Roman" w:hAnsi="Times New Roman"/>
          <w:sz w:val="24"/>
          <w:szCs w:val="24"/>
        </w:rPr>
        <w:t>4,2% perempuan umur di atas 15 tahun merokok</w:t>
      </w:r>
      <w:r w:rsidRPr="00C80862">
        <w:rPr>
          <w:rFonts w:ascii="Times New Roman" w:hAnsi="Times New Roman"/>
          <w:sz w:val="24"/>
          <w:szCs w:val="24"/>
          <w:lang w:val="id-ID"/>
        </w:rPr>
        <w:t>, sedangkan sebesar</w:t>
      </w:r>
      <w:r w:rsidRPr="00C80862">
        <w:rPr>
          <w:rFonts w:ascii="Times New Roman" w:hAnsi="Times New Roman"/>
          <w:sz w:val="24"/>
          <w:szCs w:val="24"/>
        </w:rPr>
        <w:t xml:space="preserve"> 65,9% laki-laki umur di atas 15 tahun merokok.</w:t>
      </w:r>
      <w:r w:rsidRPr="00C80862">
        <w:rPr>
          <w:rFonts w:ascii="Times New Roman" w:hAnsi="Times New Roman"/>
          <w:sz w:val="24"/>
          <w:szCs w:val="24"/>
          <w:lang w:val="id-ID"/>
        </w:rPr>
        <w:t xml:space="preserve"> </w:t>
      </w:r>
      <w:r w:rsidRPr="00C80862">
        <w:rPr>
          <w:rFonts w:ascii="Times New Roman" w:hAnsi="Times New Roman"/>
          <w:sz w:val="24"/>
          <w:szCs w:val="24"/>
        </w:rPr>
        <w:t>(Kemenkes, 2011)</w:t>
      </w:r>
    </w:p>
    <w:p w:rsidR="00E074CC" w:rsidRPr="00C80862" w:rsidRDefault="005E0FE8" w:rsidP="009F4283">
      <w:pPr>
        <w:pStyle w:val="Default"/>
        <w:spacing w:line="480" w:lineRule="auto"/>
        <w:ind w:left="360" w:firstLine="360"/>
        <w:jc w:val="both"/>
      </w:pPr>
      <w:r w:rsidRPr="00C80862">
        <w:t>Kegiatan monitoring dan evaluasi perlu dilakukan untuk mengetahui keberhasilan penerapan KTR</w:t>
      </w:r>
      <w:r w:rsidR="00E074CC" w:rsidRPr="00C80862">
        <w:t xml:space="preserve">, sehingga dapat dilakukan berbagai intervensi </w:t>
      </w:r>
      <w:r w:rsidR="00E074CC" w:rsidRPr="00C80862">
        <w:lastRenderedPageBreak/>
        <w:t>dalam penerapannya. Tanpa adanya komitmen dan dukungan dari berbagai pihak KTR akan sulit diterapkan. Penerapan KTR dapat memberikan perlindungan terhadap perokok pasif sekaligus memungkinkan untuk dapat menurunkan perokok aktif (Azkha, 2013) .</w:t>
      </w:r>
    </w:p>
    <w:p w:rsidR="00E074CC" w:rsidRDefault="00E074CC" w:rsidP="009F4283">
      <w:pPr>
        <w:pStyle w:val="Default"/>
        <w:spacing w:line="480" w:lineRule="auto"/>
        <w:ind w:left="360" w:firstLine="360"/>
        <w:jc w:val="both"/>
      </w:pPr>
      <w:r w:rsidRPr="00C80862">
        <w:t>Gubernur Lampung melalui Pergub No. 2 tahun 2014 tentang Penerapan Kawasan Tanpa Rokok menetapkan prinsip penerapan KTR 100%, tidak ada ruang merokok di tempat umum / tempat kerja tertutup dan pemaparan asap rokok pada orang lain melalui kegiatan merokok atau tindakan mengizinkan dan atau membiarkan orang merokok di KTR adalah bertentangan dengan hukum. Pimpinan penenggungjawab KTR wajib melakukan inspeksi dan pengawasan di KTR yang menjadi tanggung</w:t>
      </w:r>
      <w:r w:rsidR="005448B8">
        <w:t xml:space="preserve"> </w:t>
      </w:r>
      <w:r w:rsidRPr="00C80862">
        <w:t>j</w:t>
      </w:r>
      <w:r w:rsidR="00EF2A5A" w:rsidRPr="00C80862">
        <w:t>awabnya. (Pergub Lampung, 2014).</w:t>
      </w:r>
    </w:p>
    <w:p w:rsidR="005448B8" w:rsidRPr="00C80862" w:rsidRDefault="005448B8" w:rsidP="009F4283">
      <w:pPr>
        <w:pStyle w:val="Default"/>
        <w:spacing w:line="480" w:lineRule="auto"/>
        <w:ind w:left="360" w:firstLine="360"/>
        <w:jc w:val="both"/>
      </w:pPr>
      <w:r>
        <w:t>Solicha</w:t>
      </w:r>
      <w:r w:rsidR="00BA2BAA">
        <w:t>,</w:t>
      </w:r>
      <w:r w:rsidR="00220C25">
        <w:t xml:space="preserve"> </w:t>
      </w:r>
      <w:r w:rsidR="00503087">
        <w:t>(</w:t>
      </w:r>
      <w:r w:rsidR="00BA2BAA">
        <w:t>2012</w:t>
      </w:r>
      <w:r w:rsidR="00503087">
        <w:t>)</w:t>
      </w:r>
      <w:r w:rsidR="00220C25">
        <w:t xml:space="preserve"> </w:t>
      </w:r>
      <w:r w:rsidR="00BA2BAA">
        <w:t>d</w:t>
      </w:r>
      <w:r>
        <w:t>alam penelitian tingkat pengetahuan dan sikap pengunjung di lingkungan  RSUP Dr. Kariadi tentang kawasan tanpa rokok, sebanyak 38,9% responden memiliki tingkat pengetahuan baik dan 48,9% cukup. Dari seluruh responden, ada 85,6%</w:t>
      </w:r>
      <w:r w:rsidR="00443BC9">
        <w:t xml:space="preserve"> responden bersifat patuh, sedangkan 14,4%nya tidak, analisis hubungan antara keduanya didapatkan nilai signifikan p adalah 0,001%. Terdapat hubungan antara tingkat pengetahuan dan sikap mematuhi aturan yang berlaku. </w:t>
      </w:r>
    </w:p>
    <w:p w:rsidR="00EF2A5A" w:rsidRPr="00C80862" w:rsidRDefault="00BA2BAA" w:rsidP="009F4283">
      <w:pPr>
        <w:pStyle w:val="Default"/>
        <w:spacing w:line="480" w:lineRule="auto"/>
        <w:ind w:left="357" w:firstLine="363"/>
        <w:jc w:val="both"/>
        <w:rPr>
          <w:iCs/>
        </w:rPr>
      </w:pPr>
      <w:r>
        <w:t xml:space="preserve">Lestari, </w:t>
      </w:r>
      <w:r w:rsidR="00503087">
        <w:t>(</w:t>
      </w:r>
      <w:r>
        <w:t>2012</w:t>
      </w:r>
      <w:r w:rsidR="00503087">
        <w:t>)</w:t>
      </w:r>
      <w:r>
        <w:t xml:space="preserve"> d</w:t>
      </w:r>
      <w:r w:rsidR="00EF2A5A" w:rsidRPr="00C80862">
        <w:t xml:space="preserve">alam penelitian kepatuhan dalam penerapan KTR pada </w:t>
      </w:r>
      <w:r w:rsidR="00EF2A5A" w:rsidRPr="00C80862">
        <w:rPr>
          <w:iCs/>
        </w:rPr>
        <w:t>mahasiswa Muhammadiyah Semarang,</w:t>
      </w:r>
      <w:r w:rsidR="00EF2A5A" w:rsidRPr="00C80862">
        <w:t xml:space="preserve"> pengetahuan tentang bahaya rokok dan Kawasan Tanpa Rokok umumnya tidak banyak berpengaruh dengan kepatuhan</w:t>
      </w:r>
      <w:r w:rsidR="00EF2A5A" w:rsidRPr="00C80862">
        <w:rPr>
          <w:iCs/>
        </w:rPr>
        <w:t xml:space="preserve">.  Responden yang memiliki pengetahuan cukup tentang kawasan </w:t>
      </w:r>
      <w:r w:rsidR="00EF2A5A" w:rsidRPr="00C80862">
        <w:rPr>
          <w:iCs/>
        </w:rPr>
        <w:lastRenderedPageBreak/>
        <w:t xml:space="preserve">tanpa rokok sebanyak 36 responden (43,9%). Responden yang mendukung adanya kawasan tanpa rokok sebanyak 43 responden (52,4%). Responden yang merokok sebanyak 27 responden (32,9%). Tidak ada hubungan antara pengetahuan tentang KTR dengan perilaku merokok. </w:t>
      </w:r>
    </w:p>
    <w:p w:rsidR="00C80862" w:rsidRPr="009F4283" w:rsidRDefault="009F4283" w:rsidP="00272E81">
      <w:pPr>
        <w:widowControl w:val="0"/>
        <w:tabs>
          <w:tab w:val="left" w:pos="1877"/>
        </w:tabs>
        <w:autoSpaceDE w:val="0"/>
        <w:autoSpaceDN w:val="0"/>
        <w:adjustRightInd w:val="0"/>
        <w:spacing w:after="0" w:line="480" w:lineRule="auto"/>
        <w:ind w:left="357"/>
        <w:jc w:val="both"/>
        <w:rPr>
          <w:rFonts w:ascii="Times New Roman" w:hAnsi="Times New Roman"/>
          <w:sz w:val="24"/>
          <w:szCs w:val="24"/>
          <w:lang w:val="id-ID"/>
        </w:rPr>
      </w:pPr>
      <w:r>
        <w:rPr>
          <w:rFonts w:ascii="Times New Roman" w:hAnsi="Times New Roman"/>
          <w:sz w:val="24"/>
          <w:szCs w:val="24"/>
          <w:lang w:val="id-ID"/>
        </w:rPr>
        <w:t xml:space="preserve">      </w:t>
      </w:r>
      <w:r w:rsidR="00E074CC" w:rsidRPr="009F4283">
        <w:rPr>
          <w:rFonts w:ascii="Times New Roman" w:hAnsi="Times New Roman"/>
          <w:sz w:val="24"/>
          <w:szCs w:val="24"/>
          <w:lang w:val="id-ID"/>
        </w:rPr>
        <w:t xml:space="preserve">Berdasarkan hasil pra survei dari </w:t>
      </w:r>
      <w:r w:rsidR="00E0391D" w:rsidRPr="009F4283">
        <w:rPr>
          <w:rFonts w:ascii="Times New Roman" w:hAnsi="Times New Roman"/>
          <w:sz w:val="24"/>
          <w:szCs w:val="24"/>
          <w:lang w:val="id-ID"/>
        </w:rPr>
        <w:t xml:space="preserve">72 </w:t>
      </w:r>
      <w:r w:rsidR="00E074CC" w:rsidRPr="009F4283">
        <w:rPr>
          <w:rFonts w:ascii="Times New Roman" w:hAnsi="Times New Roman"/>
          <w:sz w:val="24"/>
          <w:szCs w:val="24"/>
          <w:lang w:val="id-ID"/>
        </w:rPr>
        <w:t>karyawan yang</w:t>
      </w:r>
      <w:r w:rsidR="00E0391D" w:rsidRPr="009F4283">
        <w:rPr>
          <w:rFonts w:ascii="Times New Roman" w:hAnsi="Times New Roman"/>
          <w:sz w:val="24"/>
          <w:szCs w:val="24"/>
          <w:lang w:val="id-ID"/>
        </w:rPr>
        <w:t xml:space="preserve"> terdiri dari PNS sebanyak 43</w:t>
      </w:r>
      <w:r w:rsidR="00E074CC" w:rsidRPr="009F4283">
        <w:rPr>
          <w:rFonts w:ascii="Times New Roman" w:hAnsi="Times New Roman"/>
          <w:sz w:val="24"/>
          <w:szCs w:val="24"/>
          <w:lang w:val="id-ID"/>
        </w:rPr>
        <w:t xml:space="preserve"> ora</w:t>
      </w:r>
      <w:r w:rsidR="003033D1" w:rsidRPr="009F4283">
        <w:rPr>
          <w:rFonts w:ascii="Times New Roman" w:hAnsi="Times New Roman"/>
          <w:sz w:val="24"/>
          <w:szCs w:val="24"/>
          <w:lang w:val="id-ID"/>
        </w:rPr>
        <w:t>ng, Honor / Kontrak sebanyak 18</w:t>
      </w:r>
      <w:r w:rsidR="00E074CC" w:rsidRPr="009F4283">
        <w:rPr>
          <w:rFonts w:ascii="Times New Roman" w:hAnsi="Times New Roman"/>
          <w:sz w:val="24"/>
          <w:szCs w:val="24"/>
          <w:lang w:val="id-ID"/>
        </w:rPr>
        <w:t xml:space="preserve"> orang dan</w:t>
      </w:r>
      <w:r w:rsidR="003033D1" w:rsidRPr="009F4283">
        <w:rPr>
          <w:rFonts w:ascii="Times New Roman" w:hAnsi="Times New Roman"/>
          <w:sz w:val="24"/>
          <w:szCs w:val="24"/>
          <w:lang w:val="id-ID"/>
        </w:rPr>
        <w:t xml:space="preserve"> TKS sebanyak 11</w:t>
      </w:r>
      <w:r w:rsidR="00E074CC" w:rsidRPr="009F4283">
        <w:rPr>
          <w:rFonts w:ascii="Times New Roman" w:hAnsi="Times New Roman"/>
          <w:sz w:val="24"/>
          <w:szCs w:val="24"/>
          <w:lang w:val="id-ID"/>
        </w:rPr>
        <w:t xml:space="preserve"> orang</w:t>
      </w:r>
      <w:r w:rsidR="00C04483" w:rsidRPr="009F4283">
        <w:rPr>
          <w:rFonts w:ascii="Times New Roman" w:hAnsi="Times New Roman"/>
          <w:sz w:val="24"/>
          <w:szCs w:val="24"/>
          <w:lang w:val="id-ID"/>
        </w:rPr>
        <w:t>, d</w:t>
      </w:r>
      <w:r w:rsidR="00E074CC" w:rsidRPr="009F4283">
        <w:rPr>
          <w:rFonts w:ascii="Times New Roman" w:hAnsi="Times New Roman"/>
          <w:sz w:val="24"/>
          <w:szCs w:val="24"/>
          <w:lang w:val="id-ID"/>
        </w:rPr>
        <w:t>iketahui</w:t>
      </w:r>
      <w:r w:rsidR="00C04483" w:rsidRPr="009F4283">
        <w:rPr>
          <w:rFonts w:ascii="Times New Roman" w:hAnsi="Times New Roman"/>
          <w:sz w:val="24"/>
          <w:szCs w:val="24"/>
          <w:lang w:val="id-ID"/>
        </w:rPr>
        <w:t xml:space="preserve"> jumlah pegawai perokok </w:t>
      </w:r>
      <w:r w:rsidR="00E074CC" w:rsidRPr="009F4283">
        <w:rPr>
          <w:rFonts w:ascii="Times New Roman" w:hAnsi="Times New Roman"/>
          <w:sz w:val="24"/>
          <w:szCs w:val="24"/>
          <w:lang w:val="id-ID"/>
        </w:rPr>
        <w:t xml:space="preserve"> </w:t>
      </w:r>
      <w:r w:rsidR="00E0391D" w:rsidRPr="009F4283">
        <w:rPr>
          <w:rFonts w:ascii="Times New Roman" w:hAnsi="Times New Roman"/>
          <w:sz w:val="24"/>
          <w:szCs w:val="24"/>
          <w:lang w:val="id-ID"/>
        </w:rPr>
        <w:t xml:space="preserve">PNS sebanyak </w:t>
      </w:r>
      <w:r w:rsidR="00384DAD" w:rsidRPr="009F4283">
        <w:rPr>
          <w:rFonts w:ascii="Times New Roman" w:hAnsi="Times New Roman"/>
          <w:sz w:val="24"/>
          <w:szCs w:val="24"/>
          <w:lang w:val="id-ID"/>
        </w:rPr>
        <w:t>7</w:t>
      </w:r>
      <w:r w:rsidR="00E074CC" w:rsidRPr="009F4283">
        <w:rPr>
          <w:rFonts w:ascii="Times New Roman" w:hAnsi="Times New Roman"/>
          <w:sz w:val="24"/>
          <w:szCs w:val="24"/>
          <w:lang w:val="id-ID"/>
        </w:rPr>
        <w:t xml:space="preserve"> orang (1</w:t>
      </w:r>
      <w:r w:rsidR="00384DAD" w:rsidRPr="009F4283">
        <w:rPr>
          <w:rFonts w:ascii="Times New Roman" w:hAnsi="Times New Roman"/>
          <w:sz w:val="24"/>
          <w:szCs w:val="24"/>
          <w:lang w:val="id-ID"/>
        </w:rPr>
        <w:t>6</w:t>
      </w:r>
      <w:r w:rsidR="00E074CC" w:rsidRPr="009F4283">
        <w:rPr>
          <w:rFonts w:ascii="Times New Roman" w:hAnsi="Times New Roman"/>
          <w:sz w:val="24"/>
          <w:szCs w:val="24"/>
          <w:lang w:val="id-ID"/>
        </w:rPr>
        <w:t>,</w:t>
      </w:r>
      <w:r w:rsidR="003033D1" w:rsidRPr="009F4283">
        <w:rPr>
          <w:rFonts w:ascii="Times New Roman" w:hAnsi="Times New Roman"/>
          <w:sz w:val="24"/>
          <w:szCs w:val="24"/>
          <w:lang w:val="id-ID"/>
        </w:rPr>
        <w:t>27%), Pegawai Honor sebanyak 4</w:t>
      </w:r>
      <w:r w:rsidR="00E074CC" w:rsidRPr="009F4283">
        <w:rPr>
          <w:rFonts w:ascii="Times New Roman" w:hAnsi="Times New Roman"/>
          <w:sz w:val="24"/>
          <w:szCs w:val="24"/>
          <w:lang w:val="id-ID"/>
        </w:rPr>
        <w:t xml:space="preserve"> orang (2</w:t>
      </w:r>
      <w:r w:rsidR="003033D1" w:rsidRPr="009F4283">
        <w:rPr>
          <w:rFonts w:ascii="Times New Roman" w:hAnsi="Times New Roman"/>
          <w:sz w:val="24"/>
          <w:szCs w:val="24"/>
          <w:lang w:val="id-ID"/>
        </w:rPr>
        <w:t>2</w:t>
      </w:r>
      <w:r w:rsidR="00E074CC" w:rsidRPr="009F4283">
        <w:rPr>
          <w:rFonts w:ascii="Times New Roman" w:hAnsi="Times New Roman"/>
          <w:sz w:val="24"/>
          <w:szCs w:val="24"/>
          <w:lang w:val="id-ID"/>
        </w:rPr>
        <w:t>,</w:t>
      </w:r>
      <w:r w:rsidR="003033D1" w:rsidRPr="009F4283">
        <w:rPr>
          <w:rFonts w:ascii="Times New Roman" w:hAnsi="Times New Roman"/>
          <w:sz w:val="24"/>
          <w:szCs w:val="24"/>
          <w:lang w:val="id-ID"/>
        </w:rPr>
        <w:t>2</w:t>
      </w:r>
      <w:r w:rsidR="00384DAD" w:rsidRPr="009F4283">
        <w:rPr>
          <w:rFonts w:ascii="Times New Roman" w:hAnsi="Times New Roman"/>
          <w:sz w:val="24"/>
          <w:szCs w:val="24"/>
          <w:lang w:val="id-ID"/>
        </w:rPr>
        <w:t>2</w:t>
      </w:r>
      <w:r w:rsidR="00E074CC" w:rsidRPr="009F4283">
        <w:rPr>
          <w:rFonts w:ascii="Times New Roman" w:hAnsi="Times New Roman"/>
          <w:sz w:val="24"/>
          <w:szCs w:val="24"/>
          <w:lang w:val="id-ID"/>
        </w:rPr>
        <w:t xml:space="preserve">%)  dan Pegawai Tenaga Kerja Sukarela (TKS) sebanyak </w:t>
      </w:r>
      <w:r w:rsidR="00AB1264" w:rsidRPr="009F4283">
        <w:rPr>
          <w:rFonts w:ascii="Times New Roman" w:hAnsi="Times New Roman"/>
          <w:sz w:val="24"/>
          <w:szCs w:val="24"/>
          <w:lang w:val="id-ID"/>
        </w:rPr>
        <w:t>3</w:t>
      </w:r>
      <w:r w:rsidR="00E074CC" w:rsidRPr="009F4283">
        <w:rPr>
          <w:rFonts w:ascii="Times New Roman" w:hAnsi="Times New Roman"/>
          <w:sz w:val="24"/>
          <w:szCs w:val="24"/>
          <w:lang w:val="id-ID"/>
        </w:rPr>
        <w:t xml:space="preserve"> orang (</w:t>
      </w:r>
      <w:r w:rsidR="00AB1264" w:rsidRPr="009F4283">
        <w:rPr>
          <w:rFonts w:ascii="Times New Roman" w:hAnsi="Times New Roman"/>
          <w:sz w:val="24"/>
          <w:szCs w:val="24"/>
          <w:lang w:val="id-ID"/>
        </w:rPr>
        <w:t>18</w:t>
      </w:r>
      <w:r w:rsidR="00E074CC" w:rsidRPr="009F4283">
        <w:rPr>
          <w:rFonts w:ascii="Times New Roman" w:hAnsi="Times New Roman"/>
          <w:sz w:val="24"/>
          <w:szCs w:val="24"/>
          <w:lang w:val="id-ID"/>
        </w:rPr>
        <w:t>,</w:t>
      </w:r>
      <w:r w:rsidR="00AB1264" w:rsidRPr="009F4283">
        <w:rPr>
          <w:rFonts w:ascii="Times New Roman" w:hAnsi="Times New Roman"/>
          <w:sz w:val="24"/>
          <w:szCs w:val="24"/>
          <w:lang w:val="id-ID"/>
        </w:rPr>
        <w:t>18</w:t>
      </w:r>
      <w:r w:rsidR="00E074CC" w:rsidRPr="009F4283">
        <w:rPr>
          <w:rFonts w:ascii="Times New Roman" w:hAnsi="Times New Roman"/>
          <w:sz w:val="24"/>
          <w:szCs w:val="24"/>
          <w:lang w:val="id-ID"/>
        </w:rPr>
        <w:t xml:space="preserve">%) sehingga total pegawai perokok  berjumlah </w:t>
      </w:r>
      <w:r w:rsidR="00384DAD" w:rsidRPr="009F4283">
        <w:rPr>
          <w:rFonts w:ascii="Times New Roman" w:hAnsi="Times New Roman"/>
          <w:sz w:val="24"/>
          <w:szCs w:val="24"/>
          <w:lang w:val="id-ID"/>
        </w:rPr>
        <w:t>1</w:t>
      </w:r>
      <w:r w:rsidR="00AB1264" w:rsidRPr="009F4283">
        <w:rPr>
          <w:rFonts w:ascii="Times New Roman" w:hAnsi="Times New Roman"/>
          <w:sz w:val="24"/>
          <w:szCs w:val="24"/>
          <w:lang w:val="id-ID"/>
        </w:rPr>
        <w:t>4</w:t>
      </w:r>
      <w:r w:rsidR="00E074CC" w:rsidRPr="009F4283">
        <w:rPr>
          <w:rFonts w:ascii="Times New Roman" w:hAnsi="Times New Roman"/>
          <w:sz w:val="24"/>
          <w:szCs w:val="24"/>
          <w:lang w:val="id-ID"/>
        </w:rPr>
        <w:t xml:space="preserve"> orang (</w:t>
      </w:r>
      <w:r w:rsidR="00384DAD" w:rsidRPr="009F4283">
        <w:rPr>
          <w:rFonts w:ascii="Times New Roman" w:hAnsi="Times New Roman"/>
          <w:sz w:val="24"/>
          <w:szCs w:val="24"/>
          <w:lang w:val="id-ID"/>
        </w:rPr>
        <w:t>1</w:t>
      </w:r>
      <w:r w:rsidR="00AB1264" w:rsidRPr="009F4283">
        <w:rPr>
          <w:rFonts w:ascii="Times New Roman" w:hAnsi="Times New Roman"/>
          <w:sz w:val="24"/>
          <w:szCs w:val="24"/>
          <w:lang w:val="id-ID"/>
        </w:rPr>
        <w:t>9</w:t>
      </w:r>
      <w:r w:rsidR="00E074CC" w:rsidRPr="009F4283">
        <w:rPr>
          <w:rFonts w:ascii="Times New Roman" w:hAnsi="Times New Roman"/>
          <w:sz w:val="24"/>
          <w:szCs w:val="24"/>
          <w:lang w:val="id-ID"/>
        </w:rPr>
        <w:t>,</w:t>
      </w:r>
      <w:r w:rsidR="00384DAD" w:rsidRPr="009F4283">
        <w:rPr>
          <w:rFonts w:ascii="Times New Roman" w:hAnsi="Times New Roman"/>
          <w:sz w:val="24"/>
          <w:szCs w:val="24"/>
          <w:lang w:val="id-ID"/>
        </w:rPr>
        <w:t>4</w:t>
      </w:r>
      <w:r w:rsidR="00E074CC" w:rsidRPr="009F4283">
        <w:rPr>
          <w:rFonts w:ascii="Times New Roman" w:hAnsi="Times New Roman"/>
          <w:sz w:val="24"/>
          <w:szCs w:val="24"/>
          <w:lang w:val="id-ID"/>
        </w:rPr>
        <w:t xml:space="preserve">4%).  Dari hasil pengamatan awal diketahui </w:t>
      </w:r>
      <w:r w:rsidR="00384DAD" w:rsidRPr="009F4283">
        <w:rPr>
          <w:rFonts w:ascii="Times New Roman" w:hAnsi="Times New Roman"/>
          <w:sz w:val="24"/>
          <w:szCs w:val="24"/>
          <w:lang w:val="id-ID"/>
        </w:rPr>
        <w:t>di area</w:t>
      </w:r>
      <w:r w:rsidR="00C04483" w:rsidRPr="009F4283">
        <w:rPr>
          <w:rFonts w:ascii="Times New Roman" w:hAnsi="Times New Roman"/>
          <w:sz w:val="24"/>
          <w:szCs w:val="24"/>
          <w:lang w:val="id-ID"/>
        </w:rPr>
        <w:t>/</w:t>
      </w:r>
      <w:r w:rsidR="00384DAD" w:rsidRPr="009F4283">
        <w:rPr>
          <w:rFonts w:ascii="Times New Roman" w:hAnsi="Times New Roman"/>
          <w:sz w:val="24"/>
          <w:szCs w:val="24"/>
          <w:lang w:val="id-ID"/>
        </w:rPr>
        <w:t xml:space="preserve"> halaman rumah dinas </w:t>
      </w:r>
      <w:r w:rsidR="00C04483" w:rsidRPr="009F4283">
        <w:rPr>
          <w:rFonts w:ascii="Times New Roman" w:hAnsi="Times New Roman"/>
          <w:sz w:val="24"/>
          <w:szCs w:val="24"/>
          <w:lang w:val="id-ID"/>
        </w:rPr>
        <w:t>puskes</w:t>
      </w:r>
      <w:r w:rsidR="005E0FE8" w:rsidRPr="009F4283">
        <w:rPr>
          <w:rFonts w:ascii="Times New Roman" w:hAnsi="Times New Roman"/>
          <w:sz w:val="24"/>
          <w:szCs w:val="24"/>
          <w:lang w:val="id-ID"/>
        </w:rPr>
        <w:t>mas</w:t>
      </w:r>
      <w:r w:rsidR="00C04483" w:rsidRPr="009F4283">
        <w:rPr>
          <w:rFonts w:ascii="Times New Roman" w:hAnsi="Times New Roman"/>
          <w:sz w:val="24"/>
          <w:szCs w:val="24"/>
          <w:lang w:val="id-ID"/>
        </w:rPr>
        <w:t xml:space="preserve"> kedaton ada 2 </w:t>
      </w:r>
      <w:r w:rsidR="00AB1264" w:rsidRPr="009F4283">
        <w:rPr>
          <w:rFonts w:ascii="Times New Roman" w:hAnsi="Times New Roman"/>
          <w:sz w:val="24"/>
          <w:szCs w:val="24"/>
          <w:lang w:val="id-ID"/>
        </w:rPr>
        <w:t>orang pegawai</w:t>
      </w:r>
      <w:r w:rsidR="00C04483" w:rsidRPr="009F4283">
        <w:rPr>
          <w:rFonts w:ascii="Times New Roman" w:hAnsi="Times New Roman"/>
          <w:sz w:val="24"/>
          <w:szCs w:val="24"/>
          <w:lang w:val="id-ID"/>
        </w:rPr>
        <w:t xml:space="preserve"> merokok, di ruang TU ada 1 </w:t>
      </w:r>
      <w:r w:rsidR="00AB1264" w:rsidRPr="009F4283">
        <w:rPr>
          <w:rFonts w:ascii="Times New Roman" w:hAnsi="Times New Roman"/>
          <w:sz w:val="24"/>
          <w:szCs w:val="24"/>
          <w:lang w:val="id-ID"/>
        </w:rPr>
        <w:t>orang pegawai</w:t>
      </w:r>
      <w:r w:rsidR="00C04483" w:rsidRPr="009F4283">
        <w:rPr>
          <w:rFonts w:ascii="Times New Roman" w:hAnsi="Times New Roman"/>
          <w:sz w:val="24"/>
          <w:szCs w:val="24"/>
          <w:lang w:val="id-ID"/>
        </w:rPr>
        <w:t xml:space="preserve"> merokok, di ruang makan/ dapur </w:t>
      </w:r>
      <w:r w:rsidR="00E074CC" w:rsidRPr="009F4283">
        <w:rPr>
          <w:rFonts w:ascii="Times New Roman" w:hAnsi="Times New Roman"/>
          <w:sz w:val="24"/>
          <w:szCs w:val="24"/>
          <w:lang w:val="id-ID"/>
        </w:rPr>
        <w:t xml:space="preserve">terlihat ada </w:t>
      </w:r>
      <w:r w:rsidR="00C04483" w:rsidRPr="009F4283">
        <w:rPr>
          <w:rFonts w:ascii="Times New Roman" w:hAnsi="Times New Roman"/>
          <w:sz w:val="24"/>
          <w:szCs w:val="24"/>
          <w:lang w:val="id-ID"/>
        </w:rPr>
        <w:t>2</w:t>
      </w:r>
      <w:r w:rsidR="00E074CC" w:rsidRPr="009F4283">
        <w:rPr>
          <w:rFonts w:ascii="Times New Roman" w:hAnsi="Times New Roman"/>
          <w:sz w:val="24"/>
          <w:szCs w:val="24"/>
          <w:lang w:val="id-ID"/>
        </w:rPr>
        <w:t xml:space="preserve"> orang pegawai yang merokok, di</w:t>
      </w:r>
      <w:r w:rsidR="00C04483" w:rsidRPr="009F4283">
        <w:rPr>
          <w:rFonts w:ascii="Times New Roman" w:hAnsi="Times New Roman"/>
          <w:sz w:val="24"/>
          <w:szCs w:val="24"/>
          <w:lang w:val="id-ID"/>
        </w:rPr>
        <w:t xml:space="preserve"> dekat mobil</w:t>
      </w:r>
      <w:r w:rsidR="00E074CC" w:rsidRPr="009F4283">
        <w:rPr>
          <w:rFonts w:ascii="Times New Roman" w:hAnsi="Times New Roman"/>
          <w:sz w:val="24"/>
          <w:szCs w:val="24"/>
          <w:lang w:val="id-ID"/>
        </w:rPr>
        <w:t xml:space="preserve"> ambulance ada terlihat </w:t>
      </w:r>
      <w:r w:rsidR="00C04483" w:rsidRPr="009F4283">
        <w:rPr>
          <w:rFonts w:ascii="Times New Roman" w:hAnsi="Times New Roman"/>
          <w:sz w:val="24"/>
          <w:szCs w:val="24"/>
          <w:lang w:val="id-ID"/>
        </w:rPr>
        <w:t>1</w:t>
      </w:r>
      <w:r w:rsidR="00E074CC" w:rsidRPr="009F4283">
        <w:rPr>
          <w:rFonts w:ascii="Times New Roman" w:hAnsi="Times New Roman"/>
          <w:sz w:val="24"/>
          <w:szCs w:val="24"/>
          <w:lang w:val="id-ID"/>
        </w:rPr>
        <w:t xml:space="preserve"> orang</w:t>
      </w:r>
      <w:r w:rsidR="004D4DDF" w:rsidRPr="009F4283">
        <w:rPr>
          <w:rFonts w:ascii="Times New Roman" w:hAnsi="Times New Roman"/>
          <w:sz w:val="24"/>
          <w:szCs w:val="24"/>
          <w:lang w:val="id-ID"/>
        </w:rPr>
        <w:t xml:space="preserve"> pegawai</w:t>
      </w:r>
      <w:r w:rsidR="00C80862" w:rsidRPr="009F4283">
        <w:rPr>
          <w:rFonts w:ascii="Times New Roman" w:hAnsi="Times New Roman"/>
          <w:sz w:val="24"/>
          <w:szCs w:val="24"/>
          <w:lang w:val="id-ID"/>
        </w:rPr>
        <w:t xml:space="preserve"> merokok.</w:t>
      </w:r>
      <w:r w:rsidR="004D4DDF" w:rsidRPr="009F4283">
        <w:rPr>
          <w:rFonts w:ascii="Times New Roman" w:hAnsi="Times New Roman"/>
          <w:sz w:val="24"/>
          <w:szCs w:val="24"/>
          <w:lang w:val="id-ID"/>
        </w:rPr>
        <w:t xml:space="preserve"> </w:t>
      </w:r>
    </w:p>
    <w:p w:rsidR="00EF2A5A" w:rsidRPr="00FB0FC2" w:rsidRDefault="00C80862" w:rsidP="00272E81">
      <w:pPr>
        <w:pStyle w:val="ListParagraph"/>
        <w:widowControl w:val="0"/>
        <w:autoSpaceDE w:val="0"/>
        <w:autoSpaceDN w:val="0"/>
        <w:adjustRightInd w:val="0"/>
        <w:spacing w:after="0" w:line="480" w:lineRule="auto"/>
        <w:ind w:left="357" w:firstLine="360"/>
        <w:jc w:val="both"/>
        <w:rPr>
          <w:rFonts w:ascii="Times New Roman" w:hAnsi="Times New Roman"/>
          <w:spacing w:val="2"/>
          <w:sz w:val="24"/>
          <w:szCs w:val="24"/>
          <w:lang w:val="id-ID"/>
        </w:rPr>
      </w:pPr>
      <w:r w:rsidRPr="00FB0FC2">
        <w:rPr>
          <w:rFonts w:ascii="Times New Roman" w:hAnsi="Times New Roman"/>
          <w:spacing w:val="2"/>
          <w:sz w:val="24"/>
          <w:szCs w:val="24"/>
          <w:lang w:val="id-ID"/>
        </w:rPr>
        <w:t>Puskesmas berfungsi sebagai pemberi pelayanan kesehatan komprehensif dan menyeluruh kepada masyarakat</w:t>
      </w:r>
      <w:r w:rsidR="0038724F">
        <w:rPr>
          <w:rFonts w:ascii="Times New Roman" w:hAnsi="Times New Roman"/>
          <w:spacing w:val="2"/>
          <w:sz w:val="24"/>
          <w:szCs w:val="24"/>
          <w:lang w:val="id-ID"/>
        </w:rPr>
        <w:t>, salah satunya adalah</w:t>
      </w:r>
      <w:r w:rsidRPr="00FB0FC2">
        <w:rPr>
          <w:rFonts w:ascii="Times New Roman" w:hAnsi="Times New Roman"/>
          <w:w w:val="106"/>
          <w:sz w:val="24"/>
          <w:szCs w:val="24"/>
          <w:lang w:val="id-ID"/>
        </w:rPr>
        <w:t xml:space="preserve"> Melindungi  kesehatan  masyarakat  secara  umum  dari  dampak  buruk </w:t>
      </w:r>
      <w:r w:rsidRPr="00FB0FC2">
        <w:rPr>
          <w:rFonts w:ascii="Times New Roman" w:hAnsi="Times New Roman"/>
          <w:spacing w:val="2"/>
          <w:sz w:val="24"/>
          <w:szCs w:val="24"/>
          <w:lang w:val="id-ID"/>
        </w:rPr>
        <w:t>merokok</w:t>
      </w:r>
      <w:r w:rsidR="0038724F">
        <w:rPr>
          <w:rFonts w:ascii="Times New Roman" w:hAnsi="Times New Roman"/>
          <w:spacing w:val="2"/>
          <w:sz w:val="24"/>
          <w:szCs w:val="24"/>
          <w:lang w:val="id-ID"/>
        </w:rPr>
        <w:t>,</w:t>
      </w:r>
      <w:r w:rsidRPr="00FB0FC2">
        <w:rPr>
          <w:rFonts w:ascii="Times New Roman" w:hAnsi="Times New Roman"/>
          <w:spacing w:val="2"/>
          <w:sz w:val="24"/>
          <w:szCs w:val="24"/>
          <w:lang w:val="id-ID"/>
        </w:rPr>
        <w:t xml:space="preserve"> baik </w:t>
      </w:r>
      <w:r w:rsidR="0038724F">
        <w:rPr>
          <w:rFonts w:ascii="Times New Roman" w:hAnsi="Times New Roman"/>
          <w:spacing w:val="2"/>
          <w:sz w:val="24"/>
          <w:szCs w:val="24"/>
          <w:lang w:val="id-ID"/>
        </w:rPr>
        <w:t xml:space="preserve">secara </w:t>
      </w:r>
      <w:r w:rsidRPr="00FB0FC2">
        <w:rPr>
          <w:rFonts w:ascii="Times New Roman" w:hAnsi="Times New Roman"/>
          <w:spacing w:val="2"/>
          <w:sz w:val="24"/>
          <w:szCs w:val="24"/>
          <w:lang w:val="id-ID"/>
        </w:rPr>
        <w:t>langsung maupun tidak langsung (Kemenkes RI, 2011)</w:t>
      </w:r>
      <w:r w:rsidR="0038724F">
        <w:rPr>
          <w:rFonts w:ascii="Times New Roman" w:hAnsi="Times New Roman"/>
          <w:spacing w:val="2"/>
          <w:sz w:val="24"/>
          <w:szCs w:val="24"/>
          <w:lang w:val="id-ID"/>
        </w:rPr>
        <w:t xml:space="preserve">. </w:t>
      </w:r>
      <w:r w:rsidR="00E074CC" w:rsidRPr="00C80862">
        <w:rPr>
          <w:rFonts w:ascii="Times New Roman" w:hAnsi="Times New Roman"/>
          <w:sz w:val="24"/>
          <w:szCs w:val="24"/>
          <w:shd w:val="clear" w:color="auto" w:fill="FFFFFF"/>
        </w:rPr>
        <w:t xml:space="preserve">Sebagai </w:t>
      </w:r>
      <w:r w:rsidR="00C04483" w:rsidRPr="00C80862">
        <w:rPr>
          <w:rFonts w:ascii="Times New Roman" w:hAnsi="Times New Roman"/>
          <w:sz w:val="24"/>
          <w:szCs w:val="24"/>
          <w:shd w:val="clear" w:color="auto" w:fill="FFFFFF"/>
        </w:rPr>
        <w:t xml:space="preserve">tempat fasilitas kesehatan  </w:t>
      </w:r>
      <w:r w:rsidR="00E074CC" w:rsidRPr="00C80862">
        <w:rPr>
          <w:rFonts w:ascii="Times New Roman" w:hAnsi="Times New Roman"/>
          <w:sz w:val="24"/>
          <w:szCs w:val="24"/>
          <w:shd w:val="clear" w:color="auto" w:fill="FFFFFF"/>
        </w:rPr>
        <w:t xml:space="preserve">sudah sepatutnya </w:t>
      </w:r>
      <w:r w:rsidRPr="00C80862">
        <w:rPr>
          <w:rFonts w:ascii="Times New Roman" w:hAnsi="Times New Roman"/>
          <w:sz w:val="24"/>
          <w:szCs w:val="24"/>
        </w:rPr>
        <w:t>Puskesmas Rawat Inap Kedaton</w:t>
      </w:r>
      <w:r w:rsidR="00C04483" w:rsidRPr="00C80862">
        <w:rPr>
          <w:rFonts w:ascii="Times New Roman" w:hAnsi="Times New Roman"/>
          <w:sz w:val="24"/>
          <w:szCs w:val="24"/>
        </w:rPr>
        <w:t xml:space="preserve"> </w:t>
      </w:r>
      <w:r w:rsidR="00E074CC" w:rsidRPr="00C80862">
        <w:rPr>
          <w:rFonts w:ascii="Times New Roman" w:hAnsi="Times New Roman"/>
          <w:sz w:val="24"/>
          <w:szCs w:val="24"/>
        </w:rPr>
        <w:t>menjadi contoh dalam penerapan Kawasan Tanpa Rokok (KTR)</w:t>
      </w:r>
      <w:r w:rsidR="004733CE">
        <w:rPr>
          <w:rFonts w:ascii="Times New Roman" w:hAnsi="Times New Roman"/>
          <w:sz w:val="24"/>
          <w:szCs w:val="24"/>
          <w:lang w:val="id-ID"/>
        </w:rPr>
        <w:t>. Jika Pegawai Puskesmas tidak me</w:t>
      </w:r>
      <w:r w:rsidR="006B084F">
        <w:rPr>
          <w:rFonts w:ascii="Times New Roman" w:hAnsi="Times New Roman"/>
          <w:sz w:val="24"/>
          <w:szCs w:val="24"/>
          <w:lang w:val="id-ID"/>
        </w:rPr>
        <w:t>matuhi</w:t>
      </w:r>
      <w:r w:rsidR="004733CE">
        <w:rPr>
          <w:rFonts w:ascii="Times New Roman" w:hAnsi="Times New Roman"/>
          <w:sz w:val="24"/>
          <w:szCs w:val="24"/>
          <w:lang w:val="id-ID"/>
        </w:rPr>
        <w:t xml:space="preserve"> aturan untuk menerapkan kawasan tanpa rokok, </w:t>
      </w:r>
      <w:r w:rsidR="006B084F">
        <w:rPr>
          <w:rFonts w:ascii="Times New Roman" w:hAnsi="Times New Roman"/>
          <w:sz w:val="24"/>
          <w:szCs w:val="24"/>
          <w:lang w:val="id-ID"/>
        </w:rPr>
        <w:t xml:space="preserve"> </w:t>
      </w:r>
      <w:r w:rsidR="004733CE">
        <w:rPr>
          <w:rFonts w:ascii="Times New Roman" w:hAnsi="Times New Roman"/>
          <w:sz w:val="24"/>
          <w:szCs w:val="24"/>
          <w:lang w:val="id-ID"/>
        </w:rPr>
        <w:t xml:space="preserve">maka akan berdampak </w:t>
      </w:r>
      <w:r w:rsidR="006B084F">
        <w:rPr>
          <w:rFonts w:ascii="Times New Roman" w:hAnsi="Times New Roman"/>
          <w:sz w:val="24"/>
          <w:szCs w:val="24"/>
          <w:lang w:val="id-ID"/>
        </w:rPr>
        <w:t>negatif atau menjadi contoh yang buruk</w:t>
      </w:r>
      <w:r w:rsidR="004733CE">
        <w:rPr>
          <w:rFonts w:ascii="Times New Roman" w:hAnsi="Times New Roman"/>
          <w:sz w:val="24"/>
          <w:szCs w:val="24"/>
          <w:lang w:val="id-ID"/>
        </w:rPr>
        <w:t xml:space="preserve"> bagi pasien atau pengunjung di Puskesmas Kedaton,</w:t>
      </w:r>
      <w:r w:rsidR="00E074CC" w:rsidRPr="00FB0FC2">
        <w:rPr>
          <w:rFonts w:ascii="Times New Roman" w:hAnsi="Times New Roman"/>
          <w:sz w:val="24"/>
          <w:szCs w:val="24"/>
          <w:lang w:val="id-ID"/>
        </w:rPr>
        <w:t xml:space="preserve"> </w:t>
      </w:r>
      <w:r>
        <w:rPr>
          <w:rFonts w:ascii="Times New Roman" w:hAnsi="Times New Roman"/>
          <w:sz w:val="24"/>
          <w:szCs w:val="24"/>
          <w:lang w:val="id-ID"/>
        </w:rPr>
        <w:t xml:space="preserve"> karena</w:t>
      </w:r>
      <w:r w:rsidR="00EF2A5A" w:rsidRPr="00FB0FC2">
        <w:rPr>
          <w:rFonts w:ascii="Times New Roman" w:hAnsi="Times New Roman"/>
          <w:spacing w:val="2"/>
          <w:sz w:val="24"/>
          <w:szCs w:val="24"/>
          <w:lang w:val="id-ID"/>
        </w:rPr>
        <w:t xml:space="preserve"> </w:t>
      </w:r>
      <w:r>
        <w:rPr>
          <w:rFonts w:ascii="Times New Roman" w:hAnsi="Times New Roman"/>
          <w:spacing w:val="2"/>
          <w:sz w:val="24"/>
          <w:szCs w:val="24"/>
          <w:lang w:val="id-ID"/>
        </w:rPr>
        <w:t>m</w:t>
      </w:r>
      <w:r w:rsidR="00EF2A5A" w:rsidRPr="00FB0FC2">
        <w:rPr>
          <w:rFonts w:ascii="Times New Roman" w:hAnsi="Times New Roman"/>
          <w:spacing w:val="2"/>
          <w:sz w:val="24"/>
          <w:szCs w:val="24"/>
          <w:lang w:val="id-ID"/>
        </w:rPr>
        <w:t>asyarakat membutuhkan</w:t>
      </w:r>
      <w:r>
        <w:rPr>
          <w:rFonts w:ascii="Times New Roman" w:hAnsi="Times New Roman"/>
          <w:spacing w:val="2"/>
          <w:sz w:val="24"/>
          <w:szCs w:val="24"/>
          <w:lang w:val="id-ID"/>
        </w:rPr>
        <w:t xml:space="preserve"> </w:t>
      </w:r>
      <w:r>
        <w:rPr>
          <w:rFonts w:ascii="Times New Roman" w:hAnsi="Times New Roman"/>
          <w:sz w:val="24"/>
          <w:szCs w:val="24"/>
          <w:lang w:val="id-ID"/>
        </w:rPr>
        <w:lastRenderedPageBreak/>
        <w:t>teladan &amp;</w:t>
      </w:r>
      <w:r w:rsidR="00EF2A5A" w:rsidRPr="00FB0FC2">
        <w:rPr>
          <w:rFonts w:ascii="Times New Roman" w:hAnsi="Times New Roman"/>
          <w:spacing w:val="2"/>
          <w:sz w:val="24"/>
          <w:szCs w:val="24"/>
          <w:lang w:val="id-ID"/>
        </w:rPr>
        <w:t xml:space="preserve"> arahan </w:t>
      </w:r>
      <w:r w:rsidR="004733CE">
        <w:rPr>
          <w:rFonts w:ascii="Times New Roman" w:hAnsi="Times New Roman"/>
          <w:spacing w:val="2"/>
          <w:sz w:val="24"/>
          <w:szCs w:val="24"/>
          <w:lang w:val="id-ID"/>
        </w:rPr>
        <w:t xml:space="preserve">yang baik </w:t>
      </w:r>
      <w:r w:rsidR="00EF2A5A" w:rsidRPr="00FB0FC2">
        <w:rPr>
          <w:rFonts w:ascii="Times New Roman" w:hAnsi="Times New Roman"/>
          <w:spacing w:val="2"/>
          <w:sz w:val="24"/>
          <w:szCs w:val="24"/>
          <w:lang w:val="id-ID"/>
        </w:rPr>
        <w:t>tentang prilaku hidup sehat</w:t>
      </w:r>
      <w:r>
        <w:rPr>
          <w:rFonts w:ascii="Times New Roman" w:hAnsi="Times New Roman"/>
          <w:spacing w:val="2"/>
          <w:sz w:val="24"/>
          <w:szCs w:val="24"/>
          <w:lang w:val="id-ID"/>
        </w:rPr>
        <w:t xml:space="preserve">. </w:t>
      </w:r>
    </w:p>
    <w:p w:rsidR="00AE323E" w:rsidRPr="00C80862" w:rsidRDefault="00AE323E" w:rsidP="009F4283">
      <w:pPr>
        <w:pStyle w:val="Default"/>
        <w:spacing w:line="480" w:lineRule="auto"/>
        <w:ind w:left="360" w:firstLine="360"/>
        <w:jc w:val="both"/>
      </w:pPr>
      <w:r w:rsidRPr="00C80862">
        <w:t>Berdasarkan latar belakang diatas peneliti tertarik untuk melakukan penelitian tentang “ Hubungan pengetahuan dan sikap pegawai dengan pelaksanaan Kawasan Tanpa Rokok di Puskesmas Kedaton”.</w:t>
      </w:r>
    </w:p>
    <w:p w:rsidR="00E074CC" w:rsidRPr="00695A0E" w:rsidRDefault="00E074CC" w:rsidP="00ED5420">
      <w:pPr>
        <w:pStyle w:val="Default"/>
        <w:spacing w:line="480" w:lineRule="auto"/>
        <w:ind w:left="360" w:firstLine="360"/>
        <w:jc w:val="both"/>
        <w:rPr>
          <w:sz w:val="8"/>
          <w:szCs w:val="8"/>
        </w:rPr>
      </w:pPr>
    </w:p>
    <w:p w:rsidR="00E074CC" w:rsidRPr="00C80862" w:rsidRDefault="00E074CC" w:rsidP="00ED5420">
      <w:pPr>
        <w:pStyle w:val="ListParagraph"/>
        <w:numPr>
          <w:ilvl w:val="0"/>
          <w:numId w:val="1"/>
        </w:numPr>
        <w:tabs>
          <w:tab w:val="left" w:pos="-5529"/>
        </w:tabs>
        <w:spacing w:after="0" w:line="480" w:lineRule="auto"/>
        <w:jc w:val="both"/>
        <w:rPr>
          <w:rFonts w:ascii="Times New Roman" w:hAnsi="Times New Roman"/>
          <w:b/>
          <w:sz w:val="24"/>
          <w:szCs w:val="24"/>
        </w:rPr>
      </w:pPr>
      <w:r w:rsidRPr="00C80862">
        <w:rPr>
          <w:rFonts w:ascii="Times New Roman" w:hAnsi="Times New Roman"/>
          <w:b/>
          <w:sz w:val="24"/>
          <w:szCs w:val="24"/>
        </w:rPr>
        <w:t>Rumusan Masalah</w:t>
      </w:r>
    </w:p>
    <w:p w:rsidR="00E074CC" w:rsidRPr="00C80862" w:rsidRDefault="009F4283" w:rsidP="00ED5420">
      <w:pPr>
        <w:pStyle w:val="ListParagraph"/>
        <w:tabs>
          <w:tab w:val="left" w:pos="-5670"/>
        </w:tabs>
        <w:spacing w:after="0" w:line="480" w:lineRule="auto"/>
        <w:ind w:left="426"/>
        <w:jc w:val="both"/>
        <w:rPr>
          <w:rFonts w:ascii="Times New Roman" w:hAnsi="Times New Roman"/>
          <w:sz w:val="24"/>
          <w:szCs w:val="24"/>
          <w:lang w:val="id-ID"/>
        </w:rPr>
      </w:pPr>
      <w:r>
        <w:rPr>
          <w:rFonts w:ascii="Times New Roman" w:hAnsi="Times New Roman"/>
          <w:sz w:val="24"/>
          <w:szCs w:val="24"/>
          <w:lang w:val="id-ID"/>
        </w:rPr>
        <w:tab/>
      </w:r>
      <w:r w:rsidR="00E074CC" w:rsidRPr="00C80862">
        <w:rPr>
          <w:rFonts w:ascii="Times New Roman" w:hAnsi="Times New Roman"/>
          <w:sz w:val="24"/>
          <w:szCs w:val="24"/>
        </w:rPr>
        <w:t>Dari data diatas maka peneliti ingin meneliti tentang “</w:t>
      </w:r>
      <w:r w:rsidR="00F42889" w:rsidRPr="00C80862">
        <w:rPr>
          <w:rFonts w:ascii="Times New Roman" w:hAnsi="Times New Roman"/>
          <w:sz w:val="24"/>
          <w:szCs w:val="24"/>
          <w:lang w:val="id-ID"/>
        </w:rPr>
        <w:t xml:space="preserve"> Adakah h</w:t>
      </w:r>
      <w:r w:rsidR="00F42889" w:rsidRPr="00C80862">
        <w:rPr>
          <w:rFonts w:ascii="Times New Roman" w:hAnsi="Times New Roman"/>
          <w:sz w:val="24"/>
          <w:szCs w:val="24"/>
        </w:rPr>
        <w:t>ubungan pengetahuan dan sikap pegawai dengan pelaksanaan Kawasan Tanpa Rokok</w:t>
      </w:r>
      <w:r w:rsidR="00016528">
        <w:rPr>
          <w:rFonts w:ascii="Times New Roman" w:hAnsi="Times New Roman"/>
          <w:sz w:val="24"/>
          <w:szCs w:val="24"/>
          <w:lang w:val="id-ID"/>
        </w:rPr>
        <w:t xml:space="preserve"> </w:t>
      </w:r>
      <w:r w:rsidR="00F42889" w:rsidRPr="00C80862">
        <w:rPr>
          <w:rFonts w:ascii="Times New Roman" w:hAnsi="Times New Roman"/>
          <w:sz w:val="24"/>
          <w:szCs w:val="24"/>
          <w:lang w:val="id-ID"/>
        </w:rPr>
        <w:t xml:space="preserve"> ( KTR )</w:t>
      </w:r>
      <w:r w:rsidR="00F42889" w:rsidRPr="00C80862">
        <w:rPr>
          <w:rFonts w:ascii="Times New Roman" w:hAnsi="Times New Roman"/>
          <w:sz w:val="24"/>
          <w:szCs w:val="24"/>
        </w:rPr>
        <w:t xml:space="preserve"> di Puskesmas Kedaton</w:t>
      </w:r>
      <w:r w:rsidR="004916D4" w:rsidRPr="00C80862">
        <w:rPr>
          <w:rFonts w:ascii="Times New Roman" w:hAnsi="Times New Roman"/>
          <w:sz w:val="24"/>
          <w:szCs w:val="24"/>
          <w:lang w:val="id-ID"/>
        </w:rPr>
        <w:t xml:space="preserve"> Tahun </w:t>
      </w:r>
      <w:r w:rsidR="00FB0FC2">
        <w:rPr>
          <w:rFonts w:ascii="Times New Roman" w:hAnsi="Times New Roman"/>
          <w:sz w:val="24"/>
          <w:szCs w:val="24"/>
          <w:lang w:val="id-ID"/>
        </w:rPr>
        <w:t>2017</w:t>
      </w:r>
      <w:r w:rsidR="005E0FE8" w:rsidRPr="00C80862">
        <w:rPr>
          <w:rFonts w:ascii="Times New Roman" w:hAnsi="Times New Roman"/>
          <w:sz w:val="24"/>
          <w:szCs w:val="24"/>
          <w:lang w:val="id-ID"/>
        </w:rPr>
        <w:t xml:space="preserve"> </w:t>
      </w:r>
      <w:r w:rsidR="0067671B" w:rsidRPr="00C80862">
        <w:rPr>
          <w:rFonts w:ascii="Times New Roman" w:hAnsi="Times New Roman"/>
          <w:sz w:val="24"/>
          <w:szCs w:val="24"/>
          <w:lang w:val="id-ID"/>
        </w:rPr>
        <w:t>?</w:t>
      </w:r>
      <w:r w:rsidR="005E0FE8" w:rsidRPr="00C80862">
        <w:rPr>
          <w:rFonts w:ascii="Times New Roman" w:hAnsi="Times New Roman"/>
          <w:sz w:val="24"/>
          <w:szCs w:val="24"/>
          <w:lang w:val="id-ID"/>
        </w:rPr>
        <w:t>“</w:t>
      </w:r>
    </w:p>
    <w:p w:rsidR="00E074CC" w:rsidRPr="00695A0E" w:rsidRDefault="00E074CC" w:rsidP="00ED5420">
      <w:pPr>
        <w:pStyle w:val="ListParagraph"/>
        <w:tabs>
          <w:tab w:val="left" w:pos="-5670"/>
        </w:tabs>
        <w:spacing w:after="0" w:line="480" w:lineRule="auto"/>
        <w:ind w:left="426"/>
        <w:jc w:val="both"/>
        <w:rPr>
          <w:rFonts w:ascii="Times New Roman" w:hAnsi="Times New Roman"/>
          <w:sz w:val="8"/>
          <w:szCs w:val="8"/>
          <w:lang w:val="id-ID"/>
        </w:rPr>
      </w:pPr>
    </w:p>
    <w:p w:rsidR="00E074CC" w:rsidRPr="00C80862" w:rsidRDefault="00E074CC" w:rsidP="00ED5420">
      <w:pPr>
        <w:pStyle w:val="ListParagraph"/>
        <w:numPr>
          <w:ilvl w:val="0"/>
          <w:numId w:val="1"/>
        </w:numPr>
        <w:tabs>
          <w:tab w:val="left" w:pos="-5529"/>
        </w:tabs>
        <w:spacing w:after="0" w:line="480" w:lineRule="auto"/>
        <w:jc w:val="both"/>
        <w:rPr>
          <w:rFonts w:ascii="Times New Roman" w:hAnsi="Times New Roman"/>
          <w:b/>
          <w:sz w:val="24"/>
          <w:szCs w:val="24"/>
        </w:rPr>
      </w:pPr>
      <w:r w:rsidRPr="00C80862">
        <w:rPr>
          <w:rFonts w:ascii="Times New Roman" w:hAnsi="Times New Roman"/>
          <w:b/>
          <w:sz w:val="24"/>
          <w:szCs w:val="24"/>
          <w:lang w:val="id-ID"/>
        </w:rPr>
        <w:t>Tujuan Penelitian</w:t>
      </w:r>
    </w:p>
    <w:p w:rsidR="00E074CC" w:rsidRPr="00C80862" w:rsidRDefault="00E074CC" w:rsidP="00ED5420">
      <w:pPr>
        <w:pStyle w:val="ListParagraph"/>
        <w:numPr>
          <w:ilvl w:val="0"/>
          <w:numId w:val="2"/>
        </w:numPr>
        <w:tabs>
          <w:tab w:val="left" w:pos="-5529"/>
        </w:tabs>
        <w:spacing w:after="0" w:line="480" w:lineRule="auto"/>
        <w:jc w:val="both"/>
        <w:rPr>
          <w:rFonts w:ascii="Times New Roman" w:hAnsi="Times New Roman"/>
          <w:sz w:val="24"/>
          <w:szCs w:val="24"/>
          <w:lang w:val="id-ID"/>
        </w:rPr>
      </w:pPr>
      <w:r w:rsidRPr="00C80862">
        <w:rPr>
          <w:rFonts w:ascii="Times New Roman" w:hAnsi="Times New Roman"/>
          <w:sz w:val="24"/>
          <w:szCs w:val="24"/>
          <w:lang w:val="id-ID"/>
        </w:rPr>
        <w:t>Tujauan Umum</w:t>
      </w:r>
    </w:p>
    <w:p w:rsidR="00220C25" w:rsidRDefault="00220C25" w:rsidP="00220C25">
      <w:pPr>
        <w:autoSpaceDE w:val="0"/>
        <w:autoSpaceDN w:val="0"/>
        <w:adjustRightInd w:val="0"/>
        <w:spacing w:after="0" w:line="480" w:lineRule="auto"/>
        <w:ind w:left="360" w:firstLine="360"/>
        <w:jc w:val="both"/>
        <w:rPr>
          <w:rFonts w:ascii="Times New Roman" w:hAnsi="Times New Roman"/>
          <w:sz w:val="24"/>
          <w:szCs w:val="24"/>
          <w:lang w:val="id-ID"/>
        </w:rPr>
      </w:pPr>
      <w:r>
        <w:rPr>
          <w:rFonts w:ascii="Times New Roman" w:eastAsiaTheme="minorHAnsi" w:hAnsi="Times New Roman"/>
          <w:sz w:val="24"/>
          <w:szCs w:val="24"/>
          <w:lang w:val="id-ID"/>
        </w:rPr>
        <w:t>D</w:t>
      </w:r>
      <w:r w:rsidR="00503087">
        <w:rPr>
          <w:rFonts w:ascii="Times New Roman" w:eastAsiaTheme="minorHAnsi" w:hAnsi="Times New Roman"/>
          <w:sz w:val="24"/>
          <w:szCs w:val="24"/>
          <w:lang w:val="id-ID"/>
        </w:rPr>
        <w:t>ik</w:t>
      </w:r>
      <w:r w:rsidR="000F6D70" w:rsidRPr="00C80862">
        <w:rPr>
          <w:rFonts w:ascii="Times New Roman" w:eastAsiaTheme="minorHAnsi" w:hAnsi="Times New Roman"/>
          <w:sz w:val="24"/>
          <w:szCs w:val="24"/>
          <w:lang w:val="id-ID"/>
        </w:rPr>
        <w:t>etahui</w:t>
      </w:r>
      <w:r w:rsidR="00F42889" w:rsidRPr="00C80862">
        <w:rPr>
          <w:rFonts w:ascii="Times New Roman" w:hAnsi="Times New Roman"/>
          <w:sz w:val="24"/>
          <w:szCs w:val="24"/>
          <w:lang w:val="id-ID"/>
        </w:rPr>
        <w:t xml:space="preserve"> </w:t>
      </w:r>
      <w:r w:rsidR="00F42889" w:rsidRPr="00C80862">
        <w:rPr>
          <w:rFonts w:ascii="Times New Roman" w:hAnsi="Times New Roman"/>
          <w:sz w:val="24"/>
          <w:szCs w:val="24"/>
        </w:rPr>
        <w:t xml:space="preserve">Hubungan </w:t>
      </w:r>
      <w:r w:rsidR="002E537D" w:rsidRPr="00C80862">
        <w:rPr>
          <w:rFonts w:ascii="Times New Roman" w:hAnsi="Times New Roman"/>
          <w:sz w:val="24"/>
          <w:szCs w:val="24"/>
        </w:rPr>
        <w:t xml:space="preserve">Pengetahuan </w:t>
      </w:r>
      <w:r w:rsidR="002E537D">
        <w:rPr>
          <w:rFonts w:ascii="Times New Roman" w:hAnsi="Times New Roman"/>
          <w:sz w:val="24"/>
          <w:szCs w:val="24"/>
          <w:lang w:val="id-ID"/>
        </w:rPr>
        <w:t>d</w:t>
      </w:r>
      <w:r w:rsidR="002E537D" w:rsidRPr="00C80862">
        <w:rPr>
          <w:rFonts w:ascii="Times New Roman" w:hAnsi="Times New Roman"/>
          <w:sz w:val="24"/>
          <w:szCs w:val="24"/>
        </w:rPr>
        <w:t xml:space="preserve">an Sikap Pegawai </w:t>
      </w:r>
      <w:r w:rsidR="002E537D">
        <w:rPr>
          <w:rFonts w:ascii="Times New Roman" w:hAnsi="Times New Roman"/>
          <w:sz w:val="24"/>
          <w:szCs w:val="24"/>
          <w:lang w:val="id-ID"/>
        </w:rPr>
        <w:t>d</w:t>
      </w:r>
      <w:r w:rsidR="002E537D" w:rsidRPr="00C80862">
        <w:rPr>
          <w:rFonts w:ascii="Times New Roman" w:hAnsi="Times New Roman"/>
          <w:sz w:val="24"/>
          <w:szCs w:val="24"/>
        </w:rPr>
        <w:t xml:space="preserve">engan Pelaksanaan </w:t>
      </w:r>
      <w:r>
        <w:rPr>
          <w:rFonts w:ascii="Times New Roman" w:hAnsi="Times New Roman"/>
          <w:sz w:val="24"/>
          <w:szCs w:val="24"/>
          <w:lang w:val="id-ID"/>
        </w:rPr>
        <w:t xml:space="preserve">  </w:t>
      </w:r>
    </w:p>
    <w:p w:rsidR="00E074CC" w:rsidRDefault="00220C25" w:rsidP="00220C25">
      <w:pPr>
        <w:autoSpaceDE w:val="0"/>
        <w:autoSpaceDN w:val="0"/>
        <w:adjustRightInd w:val="0"/>
        <w:spacing w:after="0" w:line="480" w:lineRule="auto"/>
        <w:ind w:left="360" w:firstLine="360"/>
        <w:jc w:val="both"/>
        <w:rPr>
          <w:rFonts w:ascii="Times New Roman" w:hAnsi="Times New Roman"/>
          <w:sz w:val="24"/>
          <w:szCs w:val="24"/>
          <w:lang w:val="id-ID"/>
        </w:rPr>
      </w:pPr>
      <w:r>
        <w:rPr>
          <w:rFonts w:ascii="Times New Roman" w:hAnsi="Times New Roman"/>
          <w:sz w:val="24"/>
          <w:szCs w:val="24"/>
          <w:lang w:val="id-ID"/>
        </w:rPr>
        <w:t>K</w:t>
      </w:r>
      <w:r w:rsidR="00F42889" w:rsidRPr="00C80862">
        <w:rPr>
          <w:rFonts w:ascii="Times New Roman" w:hAnsi="Times New Roman"/>
          <w:sz w:val="24"/>
          <w:szCs w:val="24"/>
        </w:rPr>
        <w:t xml:space="preserve">awasan Tanpa Rokok </w:t>
      </w:r>
      <w:r w:rsidR="002E537D">
        <w:rPr>
          <w:rFonts w:ascii="Times New Roman" w:hAnsi="Times New Roman"/>
          <w:sz w:val="24"/>
          <w:szCs w:val="24"/>
          <w:lang w:val="id-ID"/>
        </w:rPr>
        <w:t>d</w:t>
      </w:r>
      <w:r w:rsidR="002E537D" w:rsidRPr="00C80862">
        <w:rPr>
          <w:rFonts w:ascii="Times New Roman" w:hAnsi="Times New Roman"/>
          <w:sz w:val="24"/>
          <w:szCs w:val="24"/>
        </w:rPr>
        <w:t xml:space="preserve">i </w:t>
      </w:r>
      <w:r w:rsidR="00F42889" w:rsidRPr="00C80862">
        <w:rPr>
          <w:rFonts w:ascii="Times New Roman" w:hAnsi="Times New Roman"/>
          <w:sz w:val="24"/>
          <w:szCs w:val="24"/>
        </w:rPr>
        <w:t>Puskesmas Kedaton</w:t>
      </w:r>
      <w:r w:rsidR="00A41572" w:rsidRPr="00C80862">
        <w:rPr>
          <w:rFonts w:ascii="Times New Roman" w:hAnsi="Times New Roman"/>
          <w:sz w:val="24"/>
          <w:szCs w:val="24"/>
          <w:lang w:val="id-ID"/>
        </w:rPr>
        <w:t xml:space="preserve"> </w:t>
      </w:r>
      <w:r w:rsidR="002E537D">
        <w:rPr>
          <w:rFonts w:ascii="Times New Roman" w:hAnsi="Times New Roman"/>
          <w:sz w:val="24"/>
          <w:szCs w:val="24"/>
          <w:lang w:val="id-ID"/>
        </w:rPr>
        <w:t>T</w:t>
      </w:r>
      <w:r w:rsidR="00A41572" w:rsidRPr="00C80862">
        <w:rPr>
          <w:rFonts w:ascii="Times New Roman" w:hAnsi="Times New Roman"/>
          <w:sz w:val="24"/>
          <w:szCs w:val="24"/>
          <w:lang w:val="id-ID"/>
        </w:rPr>
        <w:t xml:space="preserve">ahun </w:t>
      </w:r>
      <w:r w:rsidR="00FB0FC2">
        <w:rPr>
          <w:rFonts w:ascii="Times New Roman" w:hAnsi="Times New Roman"/>
          <w:sz w:val="24"/>
          <w:szCs w:val="24"/>
          <w:lang w:val="id-ID"/>
        </w:rPr>
        <w:t>2017</w:t>
      </w:r>
    </w:p>
    <w:p w:rsidR="002E537D" w:rsidRPr="00220C25" w:rsidRDefault="002E537D" w:rsidP="002E537D">
      <w:pPr>
        <w:autoSpaceDE w:val="0"/>
        <w:autoSpaceDN w:val="0"/>
        <w:adjustRightInd w:val="0"/>
        <w:spacing w:after="0" w:line="240" w:lineRule="auto"/>
        <w:ind w:left="360" w:firstLine="360"/>
        <w:jc w:val="both"/>
        <w:rPr>
          <w:rFonts w:ascii="Times New Roman" w:hAnsi="Times New Roman"/>
          <w:sz w:val="6"/>
          <w:szCs w:val="6"/>
          <w:lang w:val="id-ID"/>
        </w:rPr>
      </w:pPr>
    </w:p>
    <w:p w:rsidR="00E074CC" w:rsidRPr="00C80862" w:rsidRDefault="00E074CC" w:rsidP="00ED5420">
      <w:pPr>
        <w:pStyle w:val="ListParagraph"/>
        <w:numPr>
          <w:ilvl w:val="0"/>
          <w:numId w:val="2"/>
        </w:numPr>
        <w:tabs>
          <w:tab w:val="left" w:pos="-5529"/>
        </w:tabs>
        <w:spacing w:after="0" w:line="480" w:lineRule="auto"/>
        <w:jc w:val="both"/>
        <w:rPr>
          <w:rFonts w:ascii="Times New Roman" w:hAnsi="Times New Roman"/>
          <w:sz w:val="24"/>
          <w:szCs w:val="24"/>
          <w:lang w:val="id-ID"/>
        </w:rPr>
      </w:pPr>
      <w:r w:rsidRPr="00C80862">
        <w:rPr>
          <w:rFonts w:ascii="Times New Roman" w:hAnsi="Times New Roman"/>
          <w:sz w:val="24"/>
          <w:szCs w:val="24"/>
          <w:lang w:val="id-ID"/>
        </w:rPr>
        <w:t>Tujuan Khusus</w:t>
      </w:r>
    </w:p>
    <w:p w:rsidR="00665C91" w:rsidRDefault="00503087" w:rsidP="00503087">
      <w:pPr>
        <w:pStyle w:val="ListParagraph"/>
        <w:numPr>
          <w:ilvl w:val="0"/>
          <w:numId w:val="8"/>
        </w:numPr>
        <w:autoSpaceDE w:val="0"/>
        <w:autoSpaceDN w:val="0"/>
        <w:adjustRightInd w:val="0"/>
        <w:spacing w:after="0" w:line="48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Dike</w:t>
      </w:r>
      <w:r w:rsidR="00665C91">
        <w:rPr>
          <w:rFonts w:ascii="Times New Roman" w:eastAsiaTheme="minorHAnsi" w:hAnsi="Times New Roman"/>
          <w:sz w:val="24"/>
          <w:szCs w:val="24"/>
          <w:lang w:val="id-ID"/>
        </w:rPr>
        <w:t>tahui karakteristik responden</w:t>
      </w:r>
    </w:p>
    <w:p w:rsidR="000D1AE4" w:rsidRPr="00C80862" w:rsidRDefault="00503087" w:rsidP="00ED5420">
      <w:pPr>
        <w:pStyle w:val="ListParagraph"/>
        <w:numPr>
          <w:ilvl w:val="0"/>
          <w:numId w:val="8"/>
        </w:numPr>
        <w:autoSpaceDE w:val="0"/>
        <w:autoSpaceDN w:val="0"/>
        <w:adjustRightInd w:val="0"/>
        <w:spacing w:after="0" w:line="48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Diketahui</w:t>
      </w:r>
      <w:r w:rsidR="000F6D70" w:rsidRPr="00C80862">
        <w:rPr>
          <w:rFonts w:ascii="Times New Roman" w:eastAsiaTheme="minorHAnsi" w:hAnsi="Times New Roman"/>
          <w:sz w:val="24"/>
          <w:szCs w:val="24"/>
          <w:lang w:val="id-ID"/>
        </w:rPr>
        <w:t xml:space="preserve"> </w:t>
      </w:r>
      <w:r w:rsidR="00134EB4" w:rsidRPr="00C80862">
        <w:rPr>
          <w:rFonts w:ascii="Times New Roman" w:eastAsiaTheme="minorHAnsi" w:hAnsi="Times New Roman"/>
          <w:sz w:val="24"/>
          <w:szCs w:val="24"/>
          <w:lang w:val="id-ID"/>
        </w:rPr>
        <w:t>distribusi frek</w:t>
      </w:r>
      <w:r w:rsidR="002E537D">
        <w:rPr>
          <w:rFonts w:ascii="Times New Roman" w:eastAsiaTheme="minorHAnsi" w:hAnsi="Times New Roman"/>
          <w:sz w:val="24"/>
          <w:szCs w:val="24"/>
          <w:lang w:val="id-ID"/>
        </w:rPr>
        <w:t>uen</w:t>
      </w:r>
      <w:r w:rsidR="00134EB4" w:rsidRPr="00C80862">
        <w:rPr>
          <w:rFonts w:ascii="Times New Roman" w:eastAsiaTheme="minorHAnsi" w:hAnsi="Times New Roman"/>
          <w:sz w:val="24"/>
          <w:szCs w:val="24"/>
          <w:lang w:val="id-ID"/>
        </w:rPr>
        <w:t>si</w:t>
      </w:r>
      <w:r w:rsidR="000D1AE4" w:rsidRPr="00C80862">
        <w:rPr>
          <w:rFonts w:ascii="Times New Roman" w:eastAsiaTheme="minorHAnsi" w:hAnsi="Times New Roman"/>
          <w:sz w:val="24"/>
          <w:szCs w:val="24"/>
          <w:lang w:val="id-ID"/>
        </w:rPr>
        <w:t xml:space="preserve"> </w:t>
      </w:r>
      <w:r w:rsidR="002E537D">
        <w:rPr>
          <w:rFonts w:ascii="Times New Roman" w:eastAsiaTheme="minorHAnsi" w:hAnsi="Times New Roman"/>
          <w:sz w:val="24"/>
          <w:szCs w:val="24"/>
          <w:lang w:val="id-ID"/>
        </w:rPr>
        <w:t xml:space="preserve">pelaksanaan </w:t>
      </w:r>
      <w:r w:rsidR="002E537D" w:rsidRPr="00C80862">
        <w:rPr>
          <w:rFonts w:ascii="Times New Roman" w:hAnsi="Times New Roman"/>
          <w:sz w:val="24"/>
          <w:szCs w:val="24"/>
        </w:rPr>
        <w:t>K</w:t>
      </w:r>
      <w:r w:rsidR="002E537D" w:rsidRPr="00C80862">
        <w:rPr>
          <w:rFonts w:ascii="Times New Roman" w:hAnsi="Times New Roman"/>
          <w:sz w:val="24"/>
          <w:szCs w:val="24"/>
          <w:lang w:val="id-ID"/>
        </w:rPr>
        <w:t xml:space="preserve">awasan </w:t>
      </w:r>
      <w:r w:rsidR="002E537D" w:rsidRPr="00C80862">
        <w:rPr>
          <w:rFonts w:ascii="Times New Roman" w:hAnsi="Times New Roman"/>
          <w:sz w:val="24"/>
          <w:szCs w:val="24"/>
        </w:rPr>
        <w:t>T</w:t>
      </w:r>
      <w:r w:rsidR="002E537D" w:rsidRPr="00C80862">
        <w:rPr>
          <w:rFonts w:ascii="Times New Roman" w:hAnsi="Times New Roman"/>
          <w:sz w:val="24"/>
          <w:szCs w:val="24"/>
          <w:lang w:val="id-ID"/>
        </w:rPr>
        <w:t xml:space="preserve">anpa </w:t>
      </w:r>
      <w:r w:rsidR="002E537D" w:rsidRPr="00C80862">
        <w:rPr>
          <w:rFonts w:ascii="Times New Roman" w:hAnsi="Times New Roman"/>
          <w:sz w:val="24"/>
          <w:szCs w:val="24"/>
        </w:rPr>
        <w:t>R</w:t>
      </w:r>
      <w:r w:rsidR="002E537D" w:rsidRPr="00C80862">
        <w:rPr>
          <w:rFonts w:ascii="Times New Roman" w:hAnsi="Times New Roman"/>
          <w:sz w:val="24"/>
          <w:szCs w:val="24"/>
          <w:lang w:val="id-ID"/>
        </w:rPr>
        <w:t>okok</w:t>
      </w:r>
      <w:r w:rsidR="002E537D" w:rsidRPr="00C80862">
        <w:rPr>
          <w:rFonts w:ascii="Times New Roman" w:hAnsi="Times New Roman"/>
          <w:sz w:val="24"/>
          <w:szCs w:val="24"/>
        </w:rPr>
        <w:t xml:space="preserve"> </w:t>
      </w:r>
      <w:r w:rsidR="002E537D">
        <w:rPr>
          <w:rFonts w:ascii="Times New Roman" w:hAnsi="Times New Roman"/>
          <w:sz w:val="24"/>
          <w:szCs w:val="24"/>
          <w:lang w:val="id-ID"/>
        </w:rPr>
        <w:t>d</w:t>
      </w:r>
      <w:r w:rsidR="002E537D" w:rsidRPr="00C80862">
        <w:rPr>
          <w:rFonts w:ascii="Times New Roman" w:hAnsi="Times New Roman"/>
          <w:sz w:val="24"/>
          <w:szCs w:val="24"/>
        </w:rPr>
        <w:t>i Puskesmas Kedaton</w:t>
      </w:r>
      <w:r w:rsidR="002E537D" w:rsidRPr="00C80862">
        <w:rPr>
          <w:rFonts w:ascii="Times New Roman" w:eastAsiaTheme="minorHAnsi" w:hAnsi="Times New Roman"/>
          <w:sz w:val="24"/>
          <w:szCs w:val="24"/>
          <w:lang w:val="id-ID"/>
        </w:rPr>
        <w:t xml:space="preserve"> </w:t>
      </w:r>
      <w:r w:rsidR="00F7242D">
        <w:rPr>
          <w:rFonts w:ascii="Times New Roman" w:hAnsi="Times New Roman"/>
          <w:sz w:val="24"/>
          <w:szCs w:val="24"/>
          <w:lang w:val="id-ID"/>
        </w:rPr>
        <w:t>T</w:t>
      </w:r>
      <w:r w:rsidR="00F7242D" w:rsidRPr="00C80862">
        <w:rPr>
          <w:rFonts w:ascii="Times New Roman" w:hAnsi="Times New Roman"/>
          <w:sz w:val="24"/>
          <w:szCs w:val="24"/>
          <w:lang w:val="id-ID"/>
        </w:rPr>
        <w:t xml:space="preserve">ahun </w:t>
      </w:r>
      <w:r w:rsidR="00F7242D">
        <w:rPr>
          <w:rFonts w:ascii="Times New Roman" w:hAnsi="Times New Roman"/>
          <w:sz w:val="24"/>
          <w:szCs w:val="24"/>
          <w:lang w:val="id-ID"/>
        </w:rPr>
        <w:t>2017</w:t>
      </w:r>
    </w:p>
    <w:p w:rsidR="00D33690" w:rsidRPr="00C80862" w:rsidRDefault="00503087" w:rsidP="00ED5420">
      <w:pPr>
        <w:pStyle w:val="ListParagraph"/>
        <w:numPr>
          <w:ilvl w:val="0"/>
          <w:numId w:val="8"/>
        </w:numPr>
        <w:autoSpaceDE w:val="0"/>
        <w:autoSpaceDN w:val="0"/>
        <w:adjustRightInd w:val="0"/>
        <w:spacing w:after="0" w:line="48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Diketahui</w:t>
      </w:r>
      <w:r w:rsidR="000F6D70" w:rsidRPr="00C80862">
        <w:rPr>
          <w:rFonts w:ascii="Times New Roman" w:eastAsiaTheme="minorHAnsi" w:hAnsi="Times New Roman"/>
          <w:sz w:val="24"/>
          <w:szCs w:val="24"/>
          <w:lang w:val="id-ID"/>
        </w:rPr>
        <w:t xml:space="preserve"> </w:t>
      </w:r>
      <w:r w:rsidR="002E537D">
        <w:rPr>
          <w:rFonts w:ascii="Times New Roman" w:eastAsiaTheme="minorHAnsi" w:hAnsi="Times New Roman"/>
          <w:sz w:val="24"/>
          <w:szCs w:val="24"/>
          <w:lang w:val="id-ID"/>
        </w:rPr>
        <w:t>distribusi frekuen</w:t>
      </w:r>
      <w:r w:rsidR="00184079" w:rsidRPr="00C80862">
        <w:rPr>
          <w:rFonts w:ascii="Times New Roman" w:eastAsiaTheme="minorHAnsi" w:hAnsi="Times New Roman"/>
          <w:sz w:val="24"/>
          <w:szCs w:val="24"/>
          <w:lang w:val="id-ID"/>
        </w:rPr>
        <w:t>si pengetahuan</w:t>
      </w:r>
      <w:r w:rsidR="00B22A35">
        <w:rPr>
          <w:rFonts w:ascii="Times New Roman" w:eastAsiaTheme="minorHAnsi" w:hAnsi="Times New Roman"/>
          <w:sz w:val="24"/>
          <w:szCs w:val="24"/>
          <w:lang w:val="id-ID"/>
        </w:rPr>
        <w:t xml:space="preserve"> pegawai</w:t>
      </w:r>
      <w:r w:rsidR="00184079" w:rsidRPr="00C80862">
        <w:rPr>
          <w:rFonts w:ascii="Times New Roman" w:eastAsiaTheme="minorHAnsi" w:hAnsi="Times New Roman"/>
          <w:sz w:val="24"/>
          <w:szCs w:val="24"/>
          <w:lang w:val="id-ID"/>
        </w:rPr>
        <w:t xml:space="preserve"> terhadap </w:t>
      </w:r>
      <w:r w:rsidR="00F42889" w:rsidRPr="00C80862">
        <w:rPr>
          <w:rFonts w:ascii="Times New Roman" w:hAnsi="Times New Roman"/>
          <w:sz w:val="24"/>
          <w:szCs w:val="24"/>
        </w:rPr>
        <w:t>K</w:t>
      </w:r>
      <w:r w:rsidR="00F42889" w:rsidRPr="00C80862">
        <w:rPr>
          <w:rFonts w:ascii="Times New Roman" w:hAnsi="Times New Roman"/>
          <w:sz w:val="24"/>
          <w:szCs w:val="24"/>
          <w:lang w:val="id-ID"/>
        </w:rPr>
        <w:t xml:space="preserve">awasan </w:t>
      </w:r>
      <w:r w:rsidR="00F42889" w:rsidRPr="00C80862">
        <w:rPr>
          <w:rFonts w:ascii="Times New Roman" w:hAnsi="Times New Roman"/>
          <w:sz w:val="24"/>
          <w:szCs w:val="24"/>
        </w:rPr>
        <w:t>T</w:t>
      </w:r>
      <w:r w:rsidR="00F42889" w:rsidRPr="00C80862">
        <w:rPr>
          <w:rFonts w:ascii="Times New Roman" w:hAnsi="Times New Roman"/>
          <w:sz w:val="24"/>
          <w:szCs w:val="24"/>
          <w:lang w:val="id-ID"/>
        </w:rPr>
        <w:t xml:space="preserve">anpa </w:t>
      </w:r>
      <w:r w:rsidR="00F42889" w:rsidRPr="00C80862">
        <w:rPr>
          <w:rFonts w:ascii="Times New Roman" w:hAnsi="Times New Roman"/>
          <w:sz w:val="24"/>
          <w:szCs w:val="24"/>
        </w:rPr>
        <w:t>R</w:t>
      </w:r>
      <w:r w:rsidR="00F42889" w:rsidRPr="00C80862">
        <w:rPr>
          <w:rFonts w:ascii="Times New Roman" w:hAnsi="Times New Roman"/>
          <w:sz w:val="24"/>
          <w:szCs w:val="24"/>
          <w:lang w:val="id-ID"/>
        </w:rPr>
        <w:t>okok</w:t>
      </w:r>
      <w:r w:rsidR="00F42889" w:rsidRPr="00C80862">
        <w:rPr>
          <w:rFonts w:ascii="Times New Roman" w:hAnsi="Times New Roman"/>
          <w:sz w:val="24"/>
          <w:szCs w:val="24"/>
        </w:rPr>
        <w:t xml:space="preserve"> di Puskesmas Kedaton</w:t>
      </w:r>
      <w:r w:rsidR="00F7242D">
        <w:rPr>
          <w:rFonts w:ascii="Times New Roman" w:hAnsi="Times New Roman"/>
          <w:sz w:val="24"/>
          <w:szCs w:val="24"/>
          <w:lang w:val="id-ID"/>
        </w:rPr>
        <w:t xml:space="preserve"> T</w:t>
      </w:r>
      <w:r w:rsidR="00F7242D" w:rsidRPr="00C80862">
        <w:rPr>
          <w:rFonts w:ascii="Times New Roman" w:hAnsi="Times New Roman"/>
          <w:sz w:val="24"/>
          <w:szCs w:val="24"/>
          <w:lang w:val="id-ID"/>
        </w:rPr>
        <w:t xml:space="preserve">ahun </w:t>
      </w:r>
      <w:r w:rsidR="00F7242D">
        <w:rPr>
          <w:rFonts w:ascii="Times New Roman" w:hAnsi="Times New Roman"/>
          <w:sz w:val="24"/>
          <w:szCs w:val="24"/>
          <w:lang w:val="id-ID"/>
        </w:rPr>
        <w:t>2017</w:t>
      </w:r>
    </w:p>
    <w:p w:rsidR="00134EB4" w:rsidRPr="00C80862" w:rsidRDefault="00503087" w:rsidP="00134EB4">
      <w:pPr>
        <w:pStyle w:val="ListParagraph"/>
        <w:numPr>
          <w:ilvl w:val="0"/>
          <w:numId w:val="8"/>
        </w:numPr>
        <w:autoSpaceDE w:val="0"/>
        <w:autoSpaceDN w:val="0"/>
        <w:adjustRightInd w:val="0"/>
        <w:spacing w:after="0" w:line="48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Diketahui</w:t>
      </w:r>
      <w:r w:rsidR="00184079" w:rsidRPr="00C80862">
        <w:rPr>
          <w:rFonts w:ascii="Times New Roman" w:eastAsiaTheme="minorHAnsi" w:hAnsi="Times New Roman"/>
          <w:sz w:val="24"/>
          <w:szCs w:val="24"/>
          <w:lang w:val="id-ID"/>
        </w:rPr>
        <w:t xml:space="preserve"> distribusi frek</w:t>
      </w:r>
      <w:r w:rsidR="002E537D">
        <w:rPr>
          <w:rFonts w:ascii="Times New Roman" w:eastAsiaTheme="minorHAnsi" w:hAnsi="Times New Roman"/>
          <w:sz w:val="24"/>
          <w:szCs w:val="24"/>
          <w:lang w:val="id-ID"/>
        </w:rPr>
        <w:t>ue</w:t>
      </w:r>
      <w:r w:rsidR="00184079" w:rsidRPr="00C80862">
        <w:rPr>
          <w:rFonts w:ascii="Times New Roman" w:eastAsiaTheme="minorHAnsi" w:hAnsi="Times New Roman"/>
          <w:sz w:val="24"/>
          <w:szCs w:val="24"/>
          <w:lang w:val="id-ID"/>
        </w:rPr>
        <w:t>nsi sikap</w:t>
      </w:r>
      <w:r w:rsidR="00B22A35">
        <w:rPr>
          <w:rFonts w:ascii="Times New Roman" w:eastAsiaTheme="minorHAnsi" w:hAnsi="Times New Roman"/>
          <w:sz w:val="24"/>
          <w:szCs w:val="24"/>
          <w:lang w:val="id-ID"/>
        </w:rPr>
        <w:t xml:space="preserve"> pegawai</w:t>
      </w:r>
      <w:r w:rsidR="00184079" w:rsidRPr="00C80862">
        <w:rPr>
          <w:rFonts w:ascii="Times New Roman" w:eastAsiaTheme="minorHAnsi" w:hAnsi="Times New Roman"/>
          <w:sz w:val="24"/>
          <w:szCs w:val="24"/>
          <w:lang w:val="id-ID"/>
        </w:rPr>
        <w:t xml:space="preserve"> terhadap</w:t>
      </w:r>
      <w:r w:rsidR="00134EB4" w:rsidRPr="00C80862">
        <w:rPr>
          <w:rFonts w:ascii="Times New Roman" w:hAnsi="Times New Roman"/>
          <w:sz w:val="24"/>
          <w:szCs w:val="24"/>
        </w:rPr>
        <w:t xml:space="preserve"> K</w:t>
      </w:r>
      <w:r w:rsidR="00134EB4" w:rsidRPr="00C80862">
        <w:rPr>
          <w:rFonts w:ascii="Times New Roman" w:hAnsi="Times New Roman"/>
          <w:sz w:val="24"/>
          <w:szCs w:val="24"/>
          <w:lang w:val="id-ID"/>
        </w:rPr>
        <w:t xml:space="preserve">awasan </w:t>
      </w:r>
      <w:r w:rsidR="00134EB4" w:rsidRPr="00C80862">
        <w:rPr>
          <w:rFonts w:ascii="Times New Roman" w:hAnsi="Times New Roman"/>
          <w:sz w:val="24"/>
          <w:szCs w:val="24"/>
        </w:rPr>
        <w:t>T</w:t>
      </w:r>
      <w:r w:rsidR="00134EB4" w:rsidRPr="00C80862">
        <w:rPr>
          <w:rFonts w:ascii="Times New Roman" w:hAnsi="Times New Roman"/>
          <w:sz w:val="24"/>
          <w:szCs w:val="24"/>
          <w:lang w:val="id-ID"/>
        </w:rPr>
        <w:t xml:space="preserve">anpa </w:t>
      </w:r>
      <w:r w:rsidR="00134EB4" w:rsidRPr="00C80862">
        <w:rPr>
          <w:rFonts w:ascii="Times New Roman" w:hAnsi="Times New Roman"/>
          <w:sz w:val="24"/>
          <w:szCs w:val="24"/>
        </w:rPr>
        <w:t>R</w:t>
      </w:r>
      <w:r w:rsidR="00134EB4" w:rsidRPr="00C80862">
        <w:rPr>
          <w:rFonts w:ascii="Times New Roman" w:hAnsi="Times New Roman"/>
          <w:sz w:val="24"/>
          <w:szCs w:val="24"/>
          <w:lang w:val="id-ID"/>
        </w:rPr>
        <w:t>okok</w:t>
      </w:r>
      <w:r w:rsidR="00134EB4" w:rsidRPr="00C80862">
        <w:rPr>
          <w:rFonts w:ascii="Times New Roman" w:hAnsi="Times New Roman"/>
          <w:sz w:val="24"/>
          <w:szCs w:val="24"/>
        </w:rPr>
        <w:t xml:space="preserve"> di Puskesmas Kedaton</w:t>
      </w:r>
      <w:r w:rsidR="00134EB4" w:rsidRPr="00C80862">
        <w:rPr>
          <w:rFonts w:ascii="Times New Roman" w:eastAsiaTheme="minorHAnsi" w:hAnsi="Times New Roman"/>
          <w:sz w:val="24"/>
          <w:szCs w:val="24"/>
          <w:lang w:val="id-ID"/>
        </w:rPr>
        <w:t xml:space="preserve"> </w:t>
      </w:r>
      <w:r w:rsidR="00F7242D">
        <w:rPr>
          <w:rFonts w:ascii="Times New Roman" w:hAnsi="Times New Roman"/>
          <w:sz w:val="24"/>
          <w:szCs w:val="24"/>
          <w:lang w:val="id-ID"/>
        </w:rPr>
        <w:t>T</w:t>
      </w:r>
      <w:r w:rsidR="00F7242D" w:rsidRPr="00C80862">
        <w:rPr>
          <w:rFonts w:ascii="Times New Roman" w:hAnsi="Times New Roman"/>
          <w:sz w:val="24"/>
          <w:szCs w:val="24"/>
          <w:lang w:val="id-ID"/>
        </w:rPr>
        <w:t xml:space="preserve">ahun </w:t>
      </w:r>
      <w:r w:rsidR="00F7242D">
        <w:rPr>
          <w:rFonts w:ascii="Times New Roman" w:hAnsi="Times New Roman"/>
          <w:sz w:val="24"/>
          <w:szCs w:val="24"/>
          <w:lang w:val="id-ID"/>
        </w:rPr>
        <w:t>2017</w:t>
      </w:r>
    </w:p>
    <w:p w:rsidR="00134EB4" w:rsidRPr="00C80862" w:rsidRDefault="00503087" w:rsidP="00134EB4">
      <w:pPr>
        <w:pStyle w:val="ListParagraph"/>
        <w:numPr>
          <w:ilvl w:val="0"/>
          <w:numId w:val="8"/>
        </w:numPr>
        <w:autoSpaceDE w:val="0"/>
        <w:autoSpaceDN w:val="0"/>
        <w:adjustRightInd w:val="0"/>
        <w:spacing w:after="0" w:line="48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t>Diketahui</w:t>
      </w:r>
      <w:r w:rsidR="00184079" w:rsidRPr="00C80862">
        <w:rPr>
          <w:rFonts w:ascii="Times New Roman" w:eastAsiaTheme="minorHAnsi" w:hAnsi="Times New Roman"/>
          <w:sz w:val="24"/>
          <w:szCs w:val="24"/>
          <w:lang w:val="id-ID"/>
        </w:rPr>
        <w:t xml:space="preserve"> hubungan pengetahuan</w:t>
      </w:r>
      <w:r w:rsidR="00134EB4" w:rsidRPr="00C80862">
        <w:rPr>
          <w:rFonts w:ascii="Times New Roman" w:eastAsiaTheme="minorHAnsi" w:hAnsi="Times New Roman"/>
          <w:sz w:val="24"/>
          <w:szCs w:val="24"/>
          <w:lang w:val="id-ID"/>
        </w:rPr>
        <w:t xml:space="preserve"> pegawai dengan pelaksanaan</w:t>
      </w:r>
      <w:r w:rsidR="00134EB4" w:rsidRPr="00C80862">
        <w:rPr>
          <w:rFonts w:ascii="Times New Roman" w:hAnsi="Times New Roman"/>
          <w:sz w:val="24"/>
          <w:szCs w:val="24"/>
        </w:rPr>
        <w:t xml:space="preserve"> K</w:t>
      </w:r>
      <w:r w:rsidR="00134EB4" w:rsidRPr="00C80862">
        <w:rPr>
          <w:rFonts w:ascii="Times New Roman" w:hAnsi="Times New Roman"/>
          <w:sz w:val="24"/>
          <w:szCs w:val="24"/>
          <w:lang w:val="id-ID"/>
        </w:rPr>
        <w:t xml:space="preserve">awasan </w:t>
      </w:r>
      <w:r w:rsidR="00134EB4" w:rsidRPr="00C80862">
        <w:rPr>
          <w:rFonts w:ascii="Times New Roman" w:hAnsi="Times New Roman"/>
          <w:sz w:val="24"/>
          <w:szCs w:val="24"/>
        </w:rPr>
        <w:t>T</w:t>
      </w:r>
      <w:r w:rsidR="00134EB4" w:rsidRPr="00C80862">
        <w:rPr>
          <w:rFonts w:ascii="Times New Roman" w:hAnsi="Times New Roman"/>
          <w:sz w:val="24"/>
          <w:szCs w:val="24"/>
          <w:lang w:val="id-ID"/>
        </w:rPr>
        <w:t xml:space="preserve">anpa </w:t>
      </w:r>
      <w:r w:rsidR="00134EB4" w:rsidRPr="00C80862">
        <w:rPr>
          <w:rFonts w:ascii="Times New Roman" w:hAnsi="Times New Roman"/>
          <w:sz w:val="24"/>
          <w:szCs w:val="24"/>
        </w:rPr>
        <w:t>R</w:t>
      </w:r>
      <w:r w:rsidR="00134EB4" w:rsidRPr="00C80862">
        <w:rPr>
          <w:rFonts w:ascii="Times New Roman" w:hAnsi="Times New Roman"/>
          <w:sz w:val="24"/>
          <w:szCs w:val="24"/>
          <w:lang w:val="id-ID"/>
        </w:rPr>
        <w:t>okok</w:t>
      </w:r>
      <w:r w:rsidR="00134EB4" w:rsidRPr="00C80862">
        <w:rPr>
          <w:rFonts w:ascii="Times New Roman" w:hAnsi="Times New Roman"/>
          <w:sz w:val="24"/>
          <w:szCs w:val="24"/>
        </w:rPr>
        <w:t xml:space="preserve"> di Puskesmas Kedaton</w:t>
      </w:r>
      <w:r w:rsidR="00F7242D">
        <w:rPr>
          <w:rFonts w:ascii="Times New Roman" w:hAnsi="Times New Roman"/>
          <w:sz w:val="24"/>
          <w:szCs w:val="24"/>
          <w:lang w:val="id-ID"/>
        </w:rPr>
        <w:t xml:space="preserve"> T</w:t>
      </w:r>
      <w:r w:rsidR="00F7242D" w:rsidRPr="00C80862">
        <w:rPr>
          <w:rFonts w:ascii="Times New Roman" w:hAnsi="Times New Roman"/>
          <w:sz w:val="24"/>
          <w:szCs w:val="24"/>
          <w:lang w:val="id-ID"/>
        </w:rPr>
        <w:t xml:space="preserve">ahun </w:t>
      </w:r>
      <w:r w:rsidR="00F7242D">
        <w:rPr>
          <w:rFonts w:ascii="Times New Roman" w:hAnsi="Times New Roman"/>
          <w:sz w:val="24"/>
          <w:szCs w:val="24"/>
          <w:lang w:val="id-ID"/>
        </w:rPr>
        <w:t>2017</w:t>
      </w:r>
    </w:p>
    <w:p w:rsidR="00134EB4" w:rsidRPr="00C80862" w:rsidRDefault="00503087" w:rsidP="00134EB4">
      <w:pPr>
        <w:pStyle w:val="ListParagraph"/>
        <w:numPr>
          <w:ilvl w:val="0"/>
          <w:numId w:val="8"/>
        </w:numPr>
        <w:autoSpaceDE w:val="0"/>
        <w:autoSpaceDN w:val="0"/>
        <w:adjustRightInd w:val="0"/>
        <w:spacing w:after="0" w:line="480" w:lineRule="auto"/>
        <w:jc w:val="both"/>
        <w:rPr>
          <w:rFonts w:ascii="Times New Roman" w:eastAsiaTheme="minorHAnsi" w:hAnsi="Times New Roman"/>
          <w:sz w:val="24"/>
          <w:szCs w:val="24"/>
          <w:lang w:val="id-ID"/>
        </w:rPr>
      </w:pPr>
      <w:r>
        <w:rPr>
          <w:rFonts w:ascii="Times New Roman" w:eastAsiaTheme="minorHAnsi" w:hAnsi="Times New Roman"/>
          <w:sz w:val="24"/>
          <w:szCs w:val="24"/>
          <w:lang w:val="id-ID"/>
        </w:rPr>
        <w:lastRenderedPageBreak/>
        <w:t>Diketahui</w:t>
      </w:r>
      <w:r w:rsidR="00134EB4" w:rsidRPr="00C80862">
        <w:rPr>
          <w:rFonts w:ascii="Times New Roman" w:eastAsiaTheme="minorHAnsi" w:hAnsi="Times New Roman"/>
          <w:sz w:val="24"/>
          <w:szCs w:val="24"/>
          <w:lang w:val="id-ID"/>
        </w:rPr>
        <w:t xml:space="preserve"> hubungan sikap pegawai dengan pelaksanaan</w:t>
      </w:r>
      <w:r w:rsidR="00134EB4" w:rsidRPr="00C80862">
        <w:rPr>
          <w:rFonts w:ascii="Times New Roman" w:hAnsi="Times New Roman"/>
          <w:sz w:val="24"/>
          <w:szCs w:val="24"/>
        </w:rPr>
        <w:t xml:space="preserve"> K</w:t>
      </w:r>
      <w:r w:rsidR="00134EB4" w:rsidRPr="00C80862">
        <w:rPr>
          <w:rFonts w:ascii="Times New Roman" w:hAnsi="Times New Roman"/>
          <w:sz w:val="24"/>
          <w:szCs w:val="24"/>
          <w:lang w:val="id-ID"/>
        </w:rPr>
        <w:t xml:space="preserve">awasan </w:t>
      </w:r>
      <w:r w:rsidR="00134EB4" w:rsidRPr="00C80862">
        <w:rPr>
          <w:rFonts w:ascii="Times New Roman" w:hAnsi="Times New Roman"/>
          <w:sz w:val="24"/>
          <w:szCs w:val="24"/>
        </w:rPr>
        <w:t>T</w:t>
      </w:r>
      <w:r w:rsidR="00134EB4" w:rsidRPr="00C80862">
        <w:rPr>
          <w:rFonts w:ascii="Times New Roman" w:hAnsi="Times New Roman"/>
          <w:sz w:val="24"/>
          <w:szCs w:val="24"/>
          <w:lang w:val="id-ID"/>
        </w:rPr>
        <w:t xml:space="preserve">anpa </w:t>
      </w:r>
      <w:r w:rsidR="00134EB4" w:rsidRPr="00C80862">
        <w:rPr>
          <w:rFonts w:ascii="Times New Roman" w:hAnsi="Times New Roman"/>
          <w:sz w:val="24"/>
          <w:szCs w:val="24"/>
        </w:rPr>
        <w:t>R</w:t>
      </w:r>
      <w:r w:rsidR="00134EB4" w:rsidRPr="00C80862">
        <w:rPr>
          <w:rFonts w:ascii="Times New Roman" w:hAnsi="Times New Roman"/>
          <w:sz w:val="24"/>
          <w:szCs w:val="24"/>
          <w:lang w:val="id-ID"/>
        </w:rPr>
        <w:t>okok</w:t>
      </w:r>
      <w:r w:rsidR="00134EB4" w:rsidRPr="00C80862">
        <w:rPr>
          <w:rFonts w:ascii="Times New Roman" w:hAnsi="Times New Roman"/>
          <w:sz w:val="24"/>
          <w:szCs w:val="24"/>
        </w:rPr>
        <w:t xml:space="preserve"> di Puskesmas Kedaton</w:t>
      </w:r>
      <w:r w:rsidR="00F7242D">
        <w:rPr>
          <w:rFonts w:ascii="Times New Roman" w:hAnsi="Times New Roman"/>
          <w:sz w:val="24"/>
          <w:szCs w:val="24"/>
          <w:lang w:val="id-ID"/>
        </w:rPr>
        <w:t xml:space="preserve"> T</w:t>
      </w:r>
      <w:r w:rsidR="00F7242D" w:rsidRPr="00C80862">
        <w:rPr>
          <w:rFonts w:ascii="Times New Roman" w:hAnsi="Times New Roman"/>
          <w:sz w:val="24"/>
          <w:szCs w:val="24"/>
          <w:lang w:val="id-ID"/>
        </w:rPr>
        <w:t xml:space="preserve">ahun </w:t>
      </w:r>
      <w:r w:rsidR="00F7242D">
        <w:rPr>
          <w:rFonts w:ascii="Times New Roman" w:hAnsi="Times New Roman"/>
          <w:sz w:val="24"/>
          <w:szCs w:val="24"/>
          <w:lang w:val="id-ID"/>
        </w:rPr>
        <w:t>2017</w:t>
      </w:r>
    </w:p>
    <w:p w:rsidR="00E074CC" w:rsidRPr="00C80862" w:rsidRDefault="00E074CC" w:rsidP="00ED5420">
      <w:pPr>
        <w:pStyle w:val="ListParagraph"/>
        <w:numPr>
          <w:ilvl w:val="0"/>
          <w:numId w:val="1"/>
        </w:numPr>
        <w:tabs>
          <w:tab w:val="left" w:pos="-5529"/>
        </w:tabs>
        <w:spacing w:after="0" w:line="480" w:lineRule="auto"/>
        <w:jc w:val="both"/>
        <w:rPr>
          <w:rFonts w:ascii="Times New Roman" w:hAnsi="Times New Roman"/>
          <w:b/>
          <w:sz w:val="24"/>
          <w:szCs w:val="24"/>
        </w:rPr>
      </w:pPr>
      <w:r w:rsidRPr="00C80862">
        <w:rPr>
          <w:rFonts w:ascii="Times New Roman" w:hAnsi="Times New Roman"/>
          <w:b/>
          <w:sz w:val="24"/>
          <w:szCs w:val="24"/>
          <w:lang w:val="id-ID"/>
        </w:rPr>
        <w:t>Manfaat Penelitian</w:t>
      </w:r>
    </w:p>
    <w:p w:rsidR="0060184B" w:rsidRDefault="0060184B" w:rsidP="00ED5420">
      <w:pPr>
        <w:pStyle w:val="ListParagraph"/>
        <w:widowControl w:val="0"/>
        <w:numPr>
          <w:ilvl w:val="0"/>
          <w:numId w:val="10"/>
        </w:numPr>
        <w:tabs>
          <w:tab w:val="left" w:pos="1896"/>
        </w:tabs>
        <w:autoSpaceDE w:val="0"/>
        <w:autoSpaceDN w:val="0"/>
        <w:adjustRightInd w:val="0"/>
        <w:spacing w:after="0" w:line="480" w:lineRule="auto"/>
        <w:ind w:right="67"/>
        <w:jc w:val="both"/>
        <w:rPr>
          <w:rFonts w:ascii="Times New Roman" w:hAnsi="Times New Roman"/>
          <w:sz w:val="24"/>
          <w:szCs w:val="24"/>
          <w:lang w:val="id-ID"/>
        </w:rPr>
      </w:pPr>
      <w:r>
        <w:rPr>
          <w:rFonts w:ascii="Times New Roman" w:hAnsi="Times New Roman"/>
          <w:sz w:val="24"/>
          <w:szCs w:val="24"/>
          <w:lang w:val="id-ID"/>
        </w:rPr>
        <w:t>Bagi Puskesmas</w:t>
      </w:r>
    </w:p>
    <w:p w:rsidR="007C52FD" w:rsidRPr="00C80862" w:rsidRDefault="0060184B" w:rsidP="00F8644A">
      <w:pPr>
        <w:pStyle w:val="ListParagraph"/>
        <w:widowControl w:val="0"/>
        <w:tabs>
          <w:tab w:val="left" w:pos="1896"/>
        </w:tabs>
        <w:autoSpaceDE w:val="0"/>
        <w:autoSpaceDN w:val="0"/>
        <w:adjustRightInd w:val="0"/>
        <w:spacing w:after="0" w:line="480" w:lineRule="auto"/>
        <w:ind w:right="67"/>
        <w:jc w:val="both"/>
        <w:rPr>
          <w:rFonts w:ascii="Times New Roman" w:hAnsi="Times New Roman"/>
          <w:sz w:val="24"/>
          <w:szCs w:val="24"/>
          <w:lang w:val="id-ID"/>
        </w:rPr>
      </w:pPr>
      <w:r>
        <w:rPr>
          <w:rFonts w:ascii="Times New Roman" w:hAnsi="Times New Roman"/>
          <w:sz w:val="24"/>
          <w:szCs w:val="24"/>
          <w:lang w:val="id-ID"/>
        </w:rPr>
        <w:t>A</w:t>
      </w:r>
      <w:r w:rsidR="000A1A1E" w:rsidRPr="00C80862">
        <w:rPr>
          <w:rFonts w:ascii="Times New Roman" w:hAnsi="Times New Roman"/>
          <w:sz w:val="24"/>
          <w:szCs w:val="24"/>
          <w:lang w:val="id-ID"/>
        </w:rPr>
        <w:t>gar</w:t>
      </w:r>
      <w:r w:rsidR="000A1A1E" w:rsidRPr="00F8644A">
        <w:rPr>
          <w:rFonts w:ascii="Times New Roman" w:hAnsi="Times New Roman"/>
          <w:sz w:val="24"/>
          <w:szCs w:val="24"/>
          <w:lang w:val="id-ID"/>
        </w:rPr>
        <w:t xml:space="preserve"> dapat digunakan untuk pengembangan ilmu </w:t>
      </w:r>
      <w:r w:rsidR="000A1A1E" w:rsidRPr="00C80862">
        <w:rPr>
          <w:rFonts w:ascii="Times New Roman" w:hAnsi="Times New Roman"/>
          <w:sz w:val="24"/>
          <w:szCs w:val="24"/>
          <w:lang w:val="id-ID"/>
        </w:rPr>
        <w:t xml:space="preserve">dan pengetahuan </w:t>
      </w:r>
      <w:r w:rsidR="000A1A1E" w:rsidRPr="00F8644A">
        <w:rPr>
          <w:rFonts w:ascii="Times New Roman" w:hAnsi="Times New Roman"/>
          <w:sz w:val="24"/>
          <w:szCs w:val="24"/>
          <w:lang w:val="id-ID"/>
        </w:rPr>
        <w:t xml:space="preserve">dalam bidang kesehatan khususnya </w:t>
      </w:r>
      <w:r w:rsidR="00F8644A">
        <w:rPr>
          <w:rFonts w:ascii="Times New Roman" w:hAnsi="Times New Roman"/>
          <w:sz w:val="24"/>
          <w:szCs w:val="24"/>
          <w:lang w:val="id-ID"/>
        </w:rPr>
        <w:t>Pelaksanaan</w:t>
      </w:r>
      <w:r w:rsidR="000A1A1E" w:rsidRPr="00C80862">
        <w:rPr>
          <w:rFonts w:ascii="Times New Roman" w:hAnsi="Times New Roman"/>
          <w:sz w:val="24"/>
          <w:szCs w:val="24"/>
          <w:lang w:val="id-ID"/>
        </w:rPr>
        <w:t xml:space="preserve"> Kawasan Tanpa Rokok di </w:t>
      </w:r>
      <w:r w:rsidR="00F8644A">
        <w:rPr>
          <w:rFonts w:ascii="Times New Roman" w:hAnsi="Times New Roman"/>
          <w:sz w:val="24"/>
          <w:szCs w:val="24"/>
          <w:lang w:val="id-ID"/>
        </w:rPr>
        <w:t>Puskesmas Kedaton</w:t>
      </w:r>
      <w:r w:rsidR="000A1A1E" w:rsidRPr="00F8644A">
        <w:rPr>
          <w:rFonts w:ascii="Times New Roman" w:hAnsi="Times New Roman"/>
          <w:sz w:val="24"/>
          <w:szCs w:val="24"/>
          <w:lang w:val="id-ID"/>
        </w:rPr>
        <w:t xml:space="preserve">. </w:t>
      </w:r>
    </w:p>
    <w:p w:rsidR="0060184B" w:rsidRPr="0060184B" w:rsidRDefault="0060184B" w:rsidP="00ED5420">
      <w:pPr>
        <w:pStyle w:val="ListParagraph"/>
        <w:widowControl w:val="0"/>
        <w:numPr>
          <w:ilvl w:val="0"/>
          <w:numId w:val="10"/>
        </w:numPr>
        <w:tabs>
          <w:tab w:val="left" w:pos="1896"/>
        </w:tabs>
        <w:autoSpaceDE w:val="0"/>
        <w:autoSpaceDN w:val="0"/>
        <w:adjustRightInd w:val="0"/>
        <w:spacing w:after="0" w:line="480" w:lineRule="auto"/>
        <w:ind w:right="67"/>
        <w:jc w:val="both"/>
        <w:rPr>
          <w:rFonts w:ascii="Times New Roman" w:hAnsi="Times New Roman"/>
          <w:sz w:val="24"/>
          <w:szCs w:val="24"/>
        </w:rPr>
      </w:pPr>
      <w:r>
        <w:rPr>
          <w:rFonts w:ascii="Times New Roman" w:hAnsi="Times New Roman"/>
          <w:color w:val="000000"/>
          <w:spacing w:val="3"/>
          <w:sz w:val="24"/>
          <w:szCs w:val="24"/>
          <w:lang w:val="id-ID"/>
        </w:rPr>
        <w:t>Bagi r</w:t>
      </w:r>
      <w:r w:rsidR="0085418E" w:rsidRPr="00C80862">
        <w:rPr>
          <w:rFonts w:ascii="Times New Roman" w:hAnsi="Times New Roman"/>
          <w:color w:val="000000"/>
          <w:spacing w:val="3"/>
          <w:sz w:val="24"/>
          <w:szCs w:val="24"/>
          <w:lang w:val="id-ID"/>
        </w:rPr>
        <w:t>esponden</w:t>
      </w:r>
    </w:p>
    <w:p w:rsidR="0085418E" w:rsidRPr="00C80862" w:rsidRDefault="0060184B" w:rsidP="0060184B">
      <w:pPr>
        <w:pStyle w:val="ListParagraph"/>
        <w:widowControl w:val="0"/>
        <w:tabs>
          <w:tab w:val="left" w:pos="1896"/>
        </w:tabs>
        <w:autoSpaceDE w:val="0"/>
        <w:autoSpaceDN w:val="0"/>
        <w:adjustRightInd w:val="0"/>
        <w:spacing w:after="0" w:line="480" w:lineRule="auto"/>
        <w:ind w:right="67"/>
        <w:jc w:val="both"/>
        <w:rPr>
          <w:rFonts w:ascii="Times New Roman" w:hAnsi="Times New Roman"/>
          <w:sz w:val="24"/>
          <w:szCs w:val="24"/>
        </w:rPr>
      </w:pPr>
      <w:r>
        <w:rPr>
          <w:rFonts w:ascii="Times New Roman" w:hAnsi="Times New Roman"/>
          <w:color w:val="000000"/>
          <w:spacing w:val="3"/>
          <w:sz w:val="24"/>
          <w:szCs w:val="24"/>
          <w:lang w:val="id-ID"/>
        </w:rPr>
        <w:t>A</w:t>
      </w:r>
      <w:r w:rsidR="0085418E" w:rsidRPr="00C80862">
        <w:rPr>
          <w:rFonts w:ascii="Times New Roman" w:hAnsi="Times New Roman"/>
          <w:color w:val="000000"/>
          <w:spacing w:val="3"/>
          <w:sz w:val="24"/>
          <w:szCs w:val="24"/>
        </w:rPr>
        <w:t xml:space="preserve">gar dapat </w:t>
      </w:r>
      <w:r w:rsidR="005348A7" w:rsidRPr="00C80862">
        <w:rPr>
          <w:rFonts w:ascii="Times New Roman" w:hAnsi="Times New Roman"/>
          <w:color w:val="000000"/>
          <w:spacing w:val="3"/>
          <w:sz w:val="24"/>
          <w:szCs w:val="24"/>
          <w:lang w:val="id-ID"/>
        </w:rPr>
        <w:t xml:space="preserve">memahami dan bersikap </w:t>
      </w:r>
      <w:r w:rsidR="0085418E" w:rsidRPr="00C80862">
        <w:rPr>
          <w:rFonts w:ascii="Times New Roman" w:hAnsi="Times New Roman"/>
          <w:color w:val="000000"/>
          <w:spacing w:val="4"/>
          <w:sz w:val="24"/>
          <w:szCs w:val="24"/>
        </w:rPr>
        <w:t xml:space="preserve">mematuhi adanya Kawasan Tanpa Rokok </w:t>
      </w:r>
      <w:r w:rsidR="004B4B6B" w:rsidRPr="00C80862">
        <w:rPr>
          <w:rFonts w:ascii="Times New Roman" w:hAnsi="Times New Roman"/>
          <w:color w:val="000000"/>
          <w:spacing w:val="4"/>
          <w:sz w:val="24"/>
          <w:szCs w:val="24"/>
          <w:lang w:val="id-ID"/>
        </w:rPr>
        <w:t>.</w:t>
      </w:r>
    </w:p>
    <w:p w:rsidR="0060184B" w:rsidRDefault="0060184B" w:rsidP="00ED5420">
      <w:pPr>
        <w:pStyle w:val="Default"/>
        <w:numPr>
          <w:ilvl w:val="0"/>
          <w:numId w:val="10"/>
        </w:numPr>
        <w:spacing w:line="480" w:lineRule="auto"/>
        <w:ind w:left="714" w:hanging="357"/>
      </w:pPr>
      <w:r>
        <w:t>Bagi p</w:t>
      </w:r>
      <w:r w:rsidR="005F717A" w:rsidRPr="00C80862">
        <w:t>eneliti</w:t>
      </w:r>
    </w:p>
    <w:p w:rsidR="005F717A" w:rsidRPr="00C80862" w:rsidRDefault="0060184B" w:rsidP="0060184B">
      <w:pPr>
        <w:pStyle w:val="Default"/>
        <w:spacing w:line="480" w:lineRule="auto"/>
        <w:ind w:left="714"/>
      </w:pPr>
      <w:r>
        <w:t>D</w:t>
      </w:r>
      <w:r w:rsidR="005F717A" w:rsidRPr="00C80862">
        <w:t xml:space="preserve">iharapkan dapat menambah pengalaman dan meningkatkan kemampuan dalam melakukan penelitian kesehatan terutama dalam bidang pengendalian dampak rokok. </w:t>
      </w:r>
    </w:p>
    <w:p w:rsidR="0060184B" w:rsidRDefault="0060184B" w:rsidP="00ED5420">
      <w:pPr>
        <w:pStyle w:val="ListParagraph"/>
        <w:widowControl w:val="0"/>
        <w:numPr>
          <w:ilvl w:val="0"/>
          <w:numId w:val="10"/>
        </w:numPr>
        <w:tabs>
          <w:tab w:val="left" w:pos="1896"/>
        </w:tabs>
        <w:autoSpaceDE w:val="0"/>
        <w:autoSpaceDN w:val="0"/>
        <w:adjustRightInd w:val="0"/>
        <w:spacing w:after="0" w:line="480" w:lineRule="auto"/>
        <w:ind w:left="714" w:right="67" w:hanging="357"/>
        <w:jc w:val="both"/>
        <w:rPr>
          <w:rFonts w:ascii="Times New Roman" w:hAnsi="Times New Roman"/>
          <w:color w:val="000000"/>
          <w:spacing w:val="4"/>
          <w:sz w:val="24"/>
          <w:szCs w:val="24"/>
          <w:lang w:val="id-ID"/>
        </w:rPr>
      </w:pPr>
      <w:r>
        <w:rPr>
          <w:rFonts w:ascii="Times New Roman" w:hAnsi="Times New Roman"/>
          <w:color w:val="000000"/>
          <w:spacing w:val="4"/>
          <w:sz w:val="24"/>
          <w:szCs w:val="24"/>
          <w:lang w:val="id-ID"/>
        </w:rPr>
        <w:t xml:space="preserve">Bagi </w:t>
      </w:r>
      <w:r w:rsidR="004916D4" w:rsidRPr="00C80862">
        <w:rPr>
          <w:rFonts w:ascii="Times New Roman" w:hAnsi="Times New Roman"/>
          <w:color w:val="000000"/>
          <w:spacing w:val="4"/>
          <w:sz w:val="24"/>
          <w:szCs w:val="24"/>
          <w:lang w:val="id-ID"/>
        </w:rPr>
        <w:t>Institusi pendidikan</w:t>
      </w:r>
    </w:p>
    <w:p w:rsidR="00D076E7" w:rsidRPr="00C80862" w:rsidRDefault="0060184B" w:rsidP="0060184B">
      <w:pPr>
        <w:pStyle w:val="ListParagraph"/>
        <w:widowControl w:val="0"/>
        <w:tabs>
          <w:tab w:val="left" w:pos="1896"/>
        </w:tabs>
        <w:autoSpaceDE w:val="0"/>
        <w:autoSpaceDN w:val="0"/>
        <w:adjustRightInd w:val="0"/>
        <w:spacing w:after="0" w:line="480" w:lineRule="auto"/>
        <w:ind w:left="714" w:right="67"/>
        <w:jc w:val="both"/>
        <w:rPr>
          <w:rFonts w:ascii="Times New Roman" w:hAnsi="Times New Roman"/>
          <w:color w:val="000000"/>
          <w:spacing w:val="4"/>
          <w:sz w:val="24"/>
          <w:szCs w:val="24"/>
          <w:lang w:val="id-ID"/>
        </w:rPr>
      </w:pPr>
      <w:r>
        <w:rPr>
          <w:rFonts w:ascii="Times New Roman" w:hAnsi="Times New Roman"/>
          <w:color w:val="000000"/>
          <w:spacing w:val="4"/>
          <w:sz w:val="24"/>
          <w:szCs w:val="24"/>
          <w:lang w:val="id-ID"/>
        </w:rPr>
        <w:t>A</w:t>
      </w:r>
      <w:r w:rsidR="00547F3D" w:rsidRPr="00C80862">
        <w:rPr>
          <w:rFonts w:ascii="Times New Roman" w:hAnsi="Times New Roman"/>
          <w:color w:val="000000"/>
          <w:spacing w:val="4"/>
          <w:sz w:val="24"/>
          <w:szCs w:val="24"/>
          <w:lang w:val="id-ID"/>
        </w:rPr>
        <w:t>gar dapat dijadikan tambahan bahan referensi di perpustakaan STIKes Aisyah Pringsewu dan untuk menambah wawasan mahasiswa program studi ilmu keperawatan tentang kawasan tanpa rokok (KTR)</w:t>
      </w:r>
      <w:r w:rsidR="004916D4" w:rsidRPr="00C80862">
        <w:rPr>
          <w:rFonts w:ascii="Times New Roman" w:hAnsi="Times New Roman"/>
          <w:color w:val="000000"/>
          <w:spacing w:val="4"/>
          <w:sz w:val="24"/>
          <w:szCs w:val="24"/>
          <w:lang w:val="id-ID"/>
        </w:rPr>
        <w:t xml:space="preserve"> &amp; dapat </w:t>
      </w:r>
      <w:r w:rsidR="004916D4" w:rsidRPr="00C80862">
        <w:rPr>
          <w:rFonts w:ascii="Times New Roman" w:hAnsi="Times New Roman"/>
          <w:color w:val="000000"/>
          <w:spacing w:val="2"/>
          <w:sz w:val="24"/>
          <w:szCs w:val="24"/>
          <w:lang w:val="id-ID"/>
        </w:rPr>
        <w:t>digunakan sebagai sumber data bagi penelitian selanjutnya.</w:t>
      </w:r>
    </w:p>
    <w:p w:rsidR="00695A0E" w:rsidRPr="00220C25" w:rsidRDefault="000A1A1E" w:rsidP="00220C25">
      <w:pPr>
        <w:widowControl w:val="0"/>
        <w:tabs>
          <w:tab w:val="left" w:pos="1896"/>
        </w:tabs>
        <w:autoSpaceDE w:val="0"/>
        <w:autoSpaceDN w:val="0"/>
        <w:adjustRightInd w:val="0"/>
        <w:spacing w:after="0" w:line="480" w:lineRule="auto"/>
        <w:ind w:right="67"/>
        <w:jc w:val="both"/>
        <w:rPr>
          <w:rFonts w:ascii="Times New Roman" w:hAnsi="Times New Roman"/>
          <w:color w:val="000000"/>
          <w:spacing w:val="2"/>
          <w:sz w:val="12"/>
          <w:szCs w:val="12"/>
        </w:rPr>
      </w:pPr>
      <w:r w:rsidRPr="00C80862">
        <w:rPr>
          <w:rFonts w:ascii="Times New Roman" w:hAnsi="Times New Roman"/>
          <w:color w:val="000000"/>
          <w:spacing w:val="2"/>
          <w:sz w:val="24"/>
          <w:szCs w:val="24"/>
          <w:lang w:val="id-ID"/>
        </w:rPr>
        <w:t xml:space="preserve"> </w:t>
      </w:r>
    </w:p>
    <w:p w:rsidR="00EF36B6" w:rsidRPr="00C80862" w:rsidRDefault="00EF36B6" w:rsidP="00ED5420">
      <w:pPr>
        <w:pStyle w:val="ListParagraph"/>
        <w:numPr>
          <w:ilvl w:val="0"/>
          <w:numId w:val="1"/>
        </w:numPr>
        <w:tabs>
          <w:tab w:val="left" w:pos="-5529"/>
        </w:tabs>
        <w:spacing w:after="0" w:line="480" w:lineRule="auto"/>
        <w:jc w:val="both"/>
        <w:rPr>
          <w:rFonts w:ascii="Times New Roman" w:hAnsi="Times New Roman"/>
          <w:b/>
          <w:sz w:val="24"/>
          <w:szCs w:val="24"/>
          <w:lang w:val="id-ID"/>
        </w:rPr>
      </w:pPr>
      <w:r w:rsidRPr="00C80862">
        <w:rPr>
          <w:rFonts w:ascii="Times New Roman" w:hAnsi="Times New Roman"/>
          <w:b/>
          <w:sz w:val="24"/>
          <w:szCs w:val="24"/>
          <w:lang w:val="id-ID"/>
        </w:rPr>
        <w:t>Ruang Lingkup Penelitian</w:t>
      </w:r>
    </w:p>
    <w:p w:rsidR="00EF36B6" w:rsidRPr="00C80862" w:rsidRDefault="009F4283" w:rsidP="009F4283">
      <w:pPr>
        <w:pStyle w:val="ListParagraph"/>
        <w:tabs>
          <w:tab w:val="left" w:pos="-5529"/>
        </w:tabs>
        <w:spacing w:after="0" w:line="480" w:lineRule="auto"/>
        <w:ind w:left="357"/>
        <w:jc w:val="both"/>
        <w:rPr>
          <w:rFonts w:ascii="Times New Roman" w:hAnsi="Times New Roman"/>
          <w:sz w:val="24"/>
          <w:szCs w:val="24"/>
          <w:lang w:val="id-ID"/>
        </w:rPr>
      </w:pPr>
      <w:r>
        <w:rPr>
          <w:rFonts w:ascii="Times New Roman" w:hAnsi="Times New Roman"/>
          <w:sz w:val="24"/>
          <w:szCs w:val="24"/>
          <w:lang w:val="id-ID"/>
        </w:rPr>
        <w:tab/>
      </w:r>
      <w:r w:rsidR="007369FE" w:rsidRPr="00C80862">
        <w:rPr>
          <w:rFonts w:ascii="Times New Roman" w:hAnsi="Times New Roman"/>
          <w:sz w:val="24"/>
          <w:szCs w:val="24"/>
          <w:lang w:val="id-ID"/>
        </w:rPr>
        <w:t xml:space="preserve">Jenis penelitian </w:t>
      </w:r>
      <w:r w:rsidR="00A00B1F" w:rsidRPr="00C80862">
        <w:rPr>
          <w:rFonts w:ascii="Times New Roman" w:hAnsi="Times New Roman"/>
          <w:sz w:val="24"/>
          <w:szCs w:val="24"/>
          <w:lang w:val="id-ID"/>
        </w:rPr>
        <w:t xml:space="preserve">menggunakan metode </w:t>
      </w:r>
      <w:r w:rsidR="007369FE" w:rsidRPr="00C80862">
        <w:rPr>
          <w:rFonts w:ascii="Times New Roman" w:hAnsi="Times New Roman"/>
          <w:sz w:val="24"/>
          <w:szCs w:val="24"/>
          <w:lang w:val="id-ID"/>
        </w:rPr>
        <w:t>kuantitatif</w:t>
      </w:r>
      <w:r w:rsidR="004916D4" w:rsidRPr="00C80862">
        <w:rPr>
          <w:rFonts w:ascii="Times New Roman" w:hAnsi="Times New Roman"/>
          <w:sz w:val="24"/>
          <w:szCs w:val="24"/>
          <w:lang w:val="id-ID"/>
        </w:rPr>
        <w:t xml:space="preserve">, </w:t>
      </w:r>
      <w:r w:rsidR="007B5D00" w:rsidRPr="00C80862">
        <w:rPr>
          <w:rFonts w:ascii="Times New Roman" w:hAnsi="Times New Roman"/>
          <w:sz w:val="24"/>
          <w:szCs w:val="24"/>
          <w:lang w:val="id-ID"/>
        </w:rPr>
        <w:t xml:space="preserve">dengan pendekatan desain </w:t>
      </w:r>
      <w:r w:rsidR="007B5D00" w:rsidRPr="00C84D7F">
        <w:rPr>
          <w:rFonts w:ascii="Times New Roman" w:hAnsi="Times New Roman"/>
          <w:i/>
          <w:sz w:val="24"/>
          <w:szCs w:val="24"/>
          <w:lang w:val="id-ID"/>
        </w:rPr>
        <w:t>cross sectional</w:t>
      </w:r>
      <w:r w:rsidR="007B5D00" w:rsidRPr="00C80862">
        <w:rPr>
          <w:rFonts w:ascii="Times New Roman" w:hAnsi="Times New Roman"/>
          <w:sz w:val="24"/>
          <w:szCs w:val="24"/>
          <w:lang w:val="id-ID"/>
        </w:rPr>
        <w:t>,</w:t>
      </w:r>
      <w:r w:rsidR="007369FE" w:rsidRPr="00C80862">
        <w:rPr>
          <w:rFonts w:ascii="Times New Roman" w:hAnsi="Times New Roman"/>
          <w:sz w:val="24"/>
          <w:szCs w:val="24"/>
          <w:lang w:val="id-ID"/>
        </w:rPr>
        <w:t xml:space="preserve"> subjek</w:t>
      </w:r>
      <w:r w:rsidR="007B5D00" w:rsidRPr="00C80862">
        <w:rPr>
          <w:rFonts w:ascii="Times New Roman" w:hAnsi="Times New Roman"/>
          <w:sz w:val="24"/>
          <w:szCs w:val="24"/>
          <w:lang w:val="id-ID"/>
        </w:rPr>
        <w:t>nya adalah</w:t>
      </w:r>
      <w:r w:rsidR="007369FE" w:rsidRPr="00C80862">
        <w:rPr>
          <w:rFonts w:ascii="Times New Roman" w:hAnsi="Times New Roman"/>
          <w:sz w:val="24"/>
          <w:szCs w:val="24"/>
          <w:lang w:val="id-ID"/>
        </w:rPr>
        <w:t xml:space="preserve"> seluruh pegawai yang ada di </w:t>
      </w:r>
      <w:r w:rsidR="004916D4" w:rsidRPr="00C80862">
        <w:rPr>
          <w:rFonts w:ascii="Times New Roman" w:hAnsi="Times New Roman"/>
          <w:sz w:val="24"/>
          <w:szCs w:val="24"/>
          <w:lang w:val="id-ID"/>
        </w:rPr>
        <w:t>P</w:t>
      </w:r>
      <w:r w:rsidR="007369FE" w:rsidRPr="00C80862">
        <w:rPr>
          <w:rFonts w:ascii="Times New Roman" w:hAnsi="Times New Roman"/>
          <w:sz w:val="24"/>
          <w:szCs w:val="24"/>
          <w:lang w:val="id-ID"/>
        </w:rPr>
        <w:t xml:space="preserve">uskesmas </w:t>
      </w:r>
      <w:r w:rsidR="004916D4" w:rsidRPr="00C80862">
        <w:rPr>
          <w:rFonts w:ascii="Times New Roman" w:hAnsi="Times New Roman"/>
          <w:sz w:val="24"/>
          <w:szCs w:val="24"/>
          <w:lang w:val="id-ID"/>
        </w:rPr>
        <w:t>K</w:t>
      </w:r>
      <w:r w:rsidR="007369FE" w:rsidRPr="00C80862">
        <w:rPr>
          <w:rFonts w:ascii="Times New Roman" w:hAnsi="Times New Roman"/>
          <w:sz w:val="24"/>
          <w:szCs w:val="24"/>
          <w:lang w:val="id-ID"/>
        </w:rPr>
        <w:t>edaton, objek pen</w:t>
      </w:r>
      <w:r w:rsidR="00F42889" w:rsidRPr="00C80862">
        <w:rPr>
          <w:rFonts w:ascii="Times New Roman" w:hAnsi="Times New Roman"/>
          <w:sz w:val="24"/>
          <w:szCs w:val="24"/>
          <w:lang w:val="id-ID"/>
        </w:rPr>
        <w:t xml:space="preserve">elitian dari pengetahuan dan sikap </w:t>
      </w:r>
      <w:r w:rsidR="007369FE" w:rsidRPr="00C80862">
        <w:rPr>
          <w:rFonts w:ascii="Times New Roman" w:hAnsi="Times New Roman"/>
          <w:sz w:val="24"/>
          <w:szCs w:val="24"/>
          <w:lang w:val="id-ID"/>
        </w:rPr>
        <w:t>pegawai</w:t>
      </w:r>
      <w:r w:rsidR="00B425CF" w:rsidRPr="00C80862">
        <w:rPr>
          <w:rFonts w:ascii="Times New Roman" w:hAnsi="Times New Roman"/>
          <w:sz w:val="24"/>
          <w:szCs w:val="24"/>
          <w:lang w:val="id-ID"/>
        </w:rPr>
        <w:t xml:space="preserve"> </w:t>
      </w:r>
      <w:r w:rsidR="005348A7" w:rsidRPr="00C80862">
        <w:rPr>
          <w:rFonts w:ascii="Times New Roman" w:hAnsi="Times New Roman"/>
          <w:sz w:val="24"/>
          <w:szCs w:val="24"/>
          <w:lang w:val="id-ID"/>
        </w:rPr>
        <w:lastRenderedPageBreak/>
        <w:t>terhadap</w:t>
      </w:r>
      <w:r w:rsidR="00F42889" w:rsidRPr="00C80862">
        <w:rPr>
          <w:rFonts w:ascii="Times New Roman" w:hAnsi="Times New Roman"/>
          <w:sz w:val="24"/>
          <w:szCs w:val="24"/>
          <w:lang w:val="id-ID"/>
        </w:rPr>
        <w:t xml:space="preserve"> pelaksanaan</w:t>
      </w:r>
      <w:r w:rsidR="004B4B6B" w:rsidRPr="00C80862">
        <w:rPr>
          <w:rFonts w:ascii="Times New Roman" w:hAnsi="Times New Roman"/>
          <w:sz w:val="24"/>
          <w:szCs w:val="24"/>
          <w:lang w:val="id-ID"/>
        </w:rPr>
        <w:t xml:space="preserve"> KTR</w:t>
      </w:r>
      <w:r w:rsidR="004916D4" w:rsidRPr="00C80862">
        <w:rPr>
          <w:rFonts w:ascii="Times New Roman" w:hAnsi="Times New Roman"/>
          <w:sz w:val="24"/>
          <w:szCs w:val="24"/>
          <w:lang w:val="id-ID"/>
        </w:rPr>
        <w:t>. P</w:t>
      </w:r>
      <w:r w:rsidR="00B425CF" w:rsidRPr="00C80862">
        <w:rPr>
          <w:rFonts w:ascii="Times New Roman" w:hAnsi="Times New Roman"/>
          <w:sz w:val="24"/>
          <w:szCs w:val="24"/>
          <w:lang w:val="id-ID"/>
        </w:rPr>
        <w:t xml:space="preserve">enelitian dilakukan pada bulan </w:t>
      </w:r>
      <w:r w:rsidR="001A3B85">
        <w:rPr>
          <w:rFonts w:ascii="Times New Roman" w:hAnsi="Times New Roman"/>
          <w:sz w:val="24"/>
          <w:szCs w:val="24"/>
          <w:lang w:val="id-ID"/>
        </w:rPr>
        <w:t>Maret</w:t>
      </w:r>
      <w:r w:rsidR="002E537D">
        <w:rPr>
          <w:rFonts w:ascii="Times New Roman" w:hAnsi="Times New Roman"/>
          <w:sz w:val="24"/>
          <w:szCs w:val="24"/>
          <w:lang w:val="id-ID"/>
        </w:rPr>
        <w:t xml:space="preserve"> sampai </w:t>
      </w:r>
      <w:r w:rsidR="001A3B85">
        <w:rPr>
          <w:rFonts w:ascii="Times New Roman" w:hAnsi="Times New Roman"/>
          <w:sz w:val="24"/>
          <w:szCs w:val="24"/>
          <w:lang w:val="id-ID"/>
        </w:rPr>
        <w:t>April</w:t>
      </w:r>
      <w:r w:rsidRPr="009F4283">
        <w:rPr>
          <w:rFonts w:ascii="Times New Roman" w:hAnsi="Times New Roman"/>
          <w:sz w:val="24"/>
          <w:szCs w:val="24"/>
          <w:lang w:val="id-ID"/>
        </w:rPr>
        <w:t xml:space="preserve"> </w:t>
      </w:r>
      <w:r w:rsidRPr="00C80862">
        <w:rPr>
          <w:rFonts w:ascii="Times New Roman" w:hAnsi="Times New Roman"/>
          <w:sz w:val="24"/>
          <w:szCs w:val="24"/>
          <w:lang w:val="id-ID"/>
        </w:rPr>
        <w:t xml:space="preserve">tahun </w:t>
      </w:r>
      <w:r>
        <w:rPr>
          <w:rFonts w:ascii="Times New Roman" w:hAnsi="Times New Roman"/>
          <w:sz w:val="24"/>
          <w:szCs w:val="24"/>
          <w:lang w:val="id-ID"/>
        </w:rPr>
        <w:t>2017</w:t>
      </w:r>
      <w:r w:rsidR="002E537D">
        <w:rPr>
          <w:rFonts w:ascii="Times New Roman" w:hAnsi="Times New Roman"/>
          <w:sz w:val="24"/>
          <w:szCs w:val="24"/>
          <w:lang w:val="id-ID"/>
        </w:rPr>
        <w:t>, bertempat di</w:t>
      </w:r>
      <w:r w:rsidR="00B425CF" w:rsidRPr="00C80862">
        <w:rPr>
          <w:rFonts w:ascii="Times New Roman" w:hAnsi="Times New Roman"/>
          <w:sz w:val="24"/>
          <w:szCs w:val="24"/>
          <w:lang w:val="id-ID"/>
        </w:rPr>
        <w:t xml:space="preserve"> </w:t>
      </w:r>
      <w:r w:rsidR="007C52FD" w:rsidRPr="00C80862">
        <w:rPr>
          <w:rFonts w:ascii="Times New Roman" w:hAnsi="Times New Roman"/>
          <w:sz w:val="24"/>
          <w:szCs w:val="24"/>
          <w:lang w:val="id-ID"/>
        </w:rPr>
        <w:t>P</w:t>
      </w:r>
      <w:r w:rsidR="00B425CF" w:rsidRPr="00C80862">
        <w:rPr>
          <w:rFonts w:ascii="Times New Roman" w:hAnsi="Times New Roman"/>
          <w:sz w:val="24"/>
          <w:szCs w:val="24"/>
          <w:lang w:val="id-ID"/>
        </w:rPr>
        <w:t xml:space="preserve">uskesmas </w:t>
      </w:r>
      <w:r w:rsidR="007C52FD" w:rsidRPr="00C80862">
        <w:rPr>
          <w:rFonts w:ascii="Times New Roman" w:hAnsi="Times New Roman"/>
          <w:sz w:val="24"/>
          <w:szCs w:val="24"/>
          <w:lang w:val="id-ID"/>
        </w:rPr>
        <w:t>K</w:t>
      </w:r>
      <w:r w:rsidR="00B425CF" w:rsidRPr="00C80862">
        <w:rPr>
          <w:rFonts w:ascii="Times New Roman" w:hAnsi="Times New Roman"/>
          <w:sz w:val="24"/>
          <w:szCs w:val="24"/>
          <w:lang w:val="id-ID"/>
        </w:rPr>
        <w:t>edaton</w:t>
      </w:r>
      <w:r w:rsidR="004916D4" w:rsidRPr="00C80862">
        <w:rPr>
          <w:rFonts w:ascii="Times New Roman" w:hAnsi="Times New Roman"/>
          <w:sz w:val="24"/>
          <w:szCs w:val="24"/>
          <w:lang w:val="id-ID"/>
        </w:rPr>
        <w:t xml:space="preserve"> </w:t>
      </w:r>
      <w:r>
        <w:rPr>
          <w:rFonts w:ascii="Times New Roman" w:hAnsi="Times New Roman"/>
          <w:sz w:val="24"/>
          <w:szCs w:val="24"/>
          <w:lang w:val="id-ID"/>
        </w:rPr>
        <w:t>k</w:t>
      </w:r>
      <w:r w:rsidR="00B425CF" w:rsidRPr="00C80862">
        <w:rPr>
          <w:rFonts w:ascii="Times New Roman" w:hAnsi="Times New Roman"/>
          <w:sz w:val="24"/>
          <w:szCs w:val="24"/>
          <w:lang w:val="id-ID"/>
        </w:rPr>
        <w:t xml:space="preserve">ota </w:t>
      </w:r>
      <w:r w:rsidR="007C52FD" w:rsidRPr="00C80862">
        <w:rPr>
          <w:rFonts w:ascii="Times New Roman" w:hAnsi="Times New Roman"/>
          <w:sz w:val="24"/>
          <w:szCs w:val="24"/>
          <w:lang w:val="id-ID"/>
        </w:rPr>
        <w:t>B</w:t>
      </w:r>
      <w:r w:rsidR="00B425CF" w:rsidRPr="00C80862">
        <w:rPr>
          <w:rFonts w:ascii="Times New Roman" w:hAnsi="Times New Roman"/>
          <w:sz w:val="24"/>
          <w:szCs w:val="24"/>
          <w:lang w:val="id-ID"/>
        </w:rPr>
        <w:t>andar</w:t>
      </w:r>
      <w:r w:rsidR="007C52FD" w:rsidRPr="00C80862">
        <w:rPr>
          <w:rFonts w:ascii="Times New Roman" w:hAnsi="Times New Roman"/>
          <w:sz w:val="24"/>
          <w:szCs w:val="24"/>
          <w:lang w:val="id-ID"/>
        </w:rPr>
        <w:t xml:space="preserve"> L</w:t>
      </w:r>
      <w:r w:rsidR="00B425CF" w:rsidRPr="00C80862">
        <w:rPr>
          <w:rFonts w:ascii="Times New Roman" w:hAnsi="Times New Roman"/>
          <w:sz w:val="24"/>
          <w:szCs w:val="24"/>
          <w:lang w:val="id-ID"/>
        </w:rPr>
        <w:t>ampung.</w:t>
      </w:r>
    </w:p>
    <w:sectPr w:rsidR="00EF36B6" w:rsidRPr="00C80862" w:rsidSect="008C6C93">
      <w:headerReference w:type="default" r:id="rId7"/>
      <w:footerReference w:type="default" r:id="rId8"/>
      <w:footerReference w:type="first" r:id="rId9"/>
      <w:pgSz w:w="11907" w:h="16840" w:code="9"/>
      <w:pgMar w:top="2268" w:right="1701" w:bottom="1701" w:left="2268" w:header="1134" w:footer="38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CF3" w:rsidRDefault="008C0CF3" w:rsidP="00E66C86">
      <w:pPr>
        <w:spacing w:after="0" w:line="240" w:lineRule="auto"/>
      </w:pPr>
      <w:r>
        <w:separator/>
      </w:r>
    </w:p>
  </w:endnote>
  <w:endnote w:type="continuationSeparator" w:id="1">
    <w:p w:rsidR="008C0CF3" w:rsidRDefault="008C0CF3" w:rsidP="00E66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9FE" w:rsidRDefault="007369FE" w:rsidP="00A57102">
    <w:pPr>
      <w:pStyle w:val="Footer"/>
      <w:jc w:val="center"/>
    </w:pPr>
  </w:p>
  <w:p w:rsidR="007369FE" w:rsidRDefault="007369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93" w:rsidRPr="008C6C93" w:rsidRDefault="008C6C93" w:rsidP="008C6C93">
    <w:pPr>
      <w:pStyle w:val="Footer"/>
      <w:jc w:val="center"/>
      <w:rPr>
        <w:lang w:val="id-ID"/>
      </w:rPr>
    </w:pPr>
    <w:r>
      <w:rPr>
        <w:lang w:val="id-ID"/>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CF3" w:rsidRDefault="008C0CF3" w:rsidP="00E66C86">
      <w:pPr>
        <w:spacing w:after="0" w:line="240" w:lineRule="auto"/>
      </w:pPr>
      <w:r>
        <w:separator/>
      </w:r>
    </w:p>
  </w:footnote>
  <w:footnote w:type="continuationSeparator" w:id="1">
    <w:p w:rsidR="008C0CF3" w:rsidRDefault="008C0CF3" w:rsidP="00E66C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703"/>
      <w:docPartObj>
        <w:docPartGallery w:val="Page Numbers (Top of Page)"/>
        <w:docPartUnique/>
      </w:docPartObj>
    </w:sdtPr>
    <w:sdtContent>
      <w:p w:rsidR="00A57102" w:rsidRDefault="00D21593">
        <w:pPr>
          <w:pStyle w:val="Header"/>
          <w:jc w:val="right"/>
        </w:pPr>
        <w:fldSimple w:instr=" PAGE   \* MERGEFORMAT ">
          <w:r w:rsidR="00F8644A">
            <w:rPr>
              <w:noProof/>
            </w:rPr>
            <w:t>7</w:t>
          </w:r>
        </w:fldSimple>
      </w:p>
    </w:sdtContent>
  </w:sdt>
  <w:p w:rsidR="00A57102" w:rsidRDefault="00A571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E5D"/>
    <w:multiLevelType w:val="hybridMultilevel"/>
    <w:tmpl w:val="8F2AAB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FD1F37"/>
    <w:multiLevelType w:val="hybridMultilevel"/>
    <w:tmpl w:val="57025C64"/>
    <w:lvl w:ilvl="0" w:tplc="B2469DCE">
      <w:start w:val="1"/>
      <w:numFmt w:val="lowerLetter"/>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
    <w:nsid w:val="30154691"/>
    <w:multiLevelType w:val="hybridMultilevel"/>
    <w:tmpl w:val="E5E044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3AA5FAA"/>
    <w:multiLevelType w:val="hybridMultilevel"/>
    <w:tmpl w:val="6A0CB55A"/>
    <w:lvl w:ilvl="0" w:tplc="04210019">
      <w:start w:val="1"/>
      <w:numFmt w:val="lowerLetter"/>
      <w:lvlText w:val="%1."/>
      <w:lvlJc w:val="left"/>
      <w:pPr>
        <w:ind w:left="776" w:hanging="360"/>
      </w:pPr>
    </w:lvl>
    <w:lvl w:ilvl="1" w:tplc="04210019">
      <w:start w:val="1"/>
      <w:numFmt w:val="lowerLetter"/>
      <w:lvlText w:val="%2."/>
      <w:lvlJc w:val="left"/>
      <w:pPr>
        <w:ind w:left="1496" w:hanging="360"/>
      </w:pPr>
    </w:lvl>
    <w:lvl w:ilvl="2" w:tplc="0421001B">
      <w:start w:val="1"/>
      <w:numFmt w:val="lowerRoman"/>
      <w:lvlText w:val="%3."/>
      <w:lvlJc w:val="right"/>
      <w:pPr>
        <w:ind w:left="2216" w:hanging="180"/>
      </w:pPr>
    </w:lvl>
    <w:lvl w:ilvl="3" w:tplc="0421000F">
      <w:start w:val="1"/>
      <w:numFmt w:val="decimal"/>
      <w:lvlText w:val="%4."/>
      <w:lvlJc w:val="left"/>
      <w:pPr>
        <w:ind w:left="2936" w:hanging="360"/>
      </w:pPr>
    </w:lvl>
    <w:lvl w:ilvl="4" w:tplc="04210019" w:tentative="1">
      <w:start w:val="1"/>
      <w:numFmt w:val="lowerLetter"/>
      <w:lvlText w:val="%5."/>
      <w:lvlJc w:val="left"/>
      <w:pPr>
        <w:ind w:left="3656" w:hanging="360"/>
      </w:pPr>
    </w:lvl>
    <w:lvl w:ilvl="5" w:tplc="0421001B" w:tentative="1">
      <w:start w:val="1"/>
      <w:numFmt w:val="lowerRoman"/>
      <w:lvlText w:val="%6."/>
      <w:lvlJc w:val="right"/>
      <w:pPr>
        <w:ind w:left="4376" w:hanging="180"/>
      </w:pPr>
    </w:lvl>
    <w:lvl w:ilvl="6" w:tplc="0421000F" w:tentative="1">
      <w:start w:val="1"/>
      <w:numFmt w:val="decimal"/>
      <w:lvlText w:val="%7."/>
      <w:lvlJc w:val="left"/>
      <w:pPr>
        <w:ind w:left="5096" w:hanging="360"/>
      </w:pPr>
    </w:lvl>
    <w:lvl w:ilvl="7" w:tplc="04210019" w:tentative="1">
      <w:start w:val="1"/>
      <w:numFmt w:val="lowerLetter"/>
      <w:lvlText w:val="%8."/>
      <w:lvlJc w:val="left"/>
      <w:pPr>
        <w:ind w:left="5816" w:hanging="360"/>
      </w:pPr>
    </w:lvl>
    <w:lvl w:ilvl="8" w:tplc="0421001B" w:tentative="1">
      <w:start w:val="1"/>
      <w:numFmt w:val="lowerRoman"/>
      <w:lvlText w:val="%9."/>
      <w:lvlJc w:val="right"/>
      <w:pPr>
        <w:ind w:left="6536" w:hanging="180"/>
      </w:pPr>
    </w:lvl>
  </w:abstractNum>
  <w:abstractNum w:abstractNumId="4">
    <w:nsid w:val="546572B9"/>
    <w:multiLevelType w:val="hybridMultilevel"/>
    <w:tmpl w:val="D7127C1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79D72EE"/>
    <w:multiLevelType w:val="hybridMultilevel"/>
    <w:tmpl w:val="E1A2A7AC"/>
    <w:lvl w:ilvl="0" w:tplc="0421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34F1050"/>
    <w:multiLevelType w:val="hybridMultilevel"/>
    <w:tmpl w:val="E5B2606C"/>
    <w:lvl w:ilvl="0" w:tplc="04210019">
      <w:start w:val="1"/>
      <w:numFmt w:val="low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815459F"/>
    <w:multiLevelType w:val="hybridMultilevel"/>
    <w:tmpl w:val="02A60C6C"/>
    <w:lvl w:ilvl="0" w:tplc="0EC4BD12">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30F4A6F"/>
    <w:multiLevelType w:val="hybridMultilevel"/>
    <w:tmpl w:val="B4C459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598079D"/>
    <w:multiLevelType w:val="hybridMultilevel"/>
    <w:tmpl w:val="5C745C2A"/>
    <w:lvl w:ilvl="0" w:tplc="04210015">
      <w:start w:val="1"/>
      <w:numFmt w:val="upperLetter"/>
      <w:lvlText w:val="%1."/>
      <w:lvlJc w:val="left"/>
      <w:pPr>
        <w:ind w:left="360" w:hanging="360"/>
      </w:pPr>
      <w:rPr>
        <w:rFonts w:hint="default"/>
      </w:rPr>
    </w:lvl>
    <w:lvl w:ilvl="1" w:tplc="0C7E7892">
      <w:start w:val="1"/>
      <w:numFmt w:val="decimal"/>
      <w:lvlText w:val="%2."/>
      <w:lvlJc w:val="left"/>
      <w:pPr>
        <w:ind w:left="1080" w:hanging="360"/>
      </w:pPr>
      <w:rPr>
        <w:rFonts w:ascii="Times New Roman" w:eastAsia="Calibri" w:hAnsi="Times New Roman" w:cs="Times New Roman"/>
      </w:r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7FCC1190"/>
    <w:multiLevelType w:val="hybridMultilevel"/>
    <w:tmpl w:val="05A4B1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4"/>
  </w:num>
  <w:num w:numId="5">
    <w:abstractNumId w:val="7"/>
  </w:num>
  <w:num w:numId="6">
    <w:abstractNumId w:val="0"/>
  </w:num>
  <w:num w:numId="7">
    <w:abstractNumId w:val="1"/>
  </w:num>
  <w:num w:numId="8">
    <w:abstractNumId w:val="6"/>
  </w:num>
  <w:num w:numId="9">
    <w:abstractNumId w:val="10"/>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074CC"/>
    <w:rsid w:val="0000224D"/>
    <w:rsid w:val="00002336"/>
    <w:rsid w:val="00003357"/>
    <w:rsid w:val="00005067"/>
    <w:rsid w:val="000078A6"/>
    <w:rsid w:val="00007EB7"/>
    <w:rsid w:val="00007F90"/>
    <w:rsid w:val="00011160"/>
    <w:rsid w:val="0001155E"/>
    <w:rsid w:val="00012060"/>
    <w:rsid w:val="0001270A"/>
    <w:rsid w:val="000135F0"/>
    <w:rsid w:val="00013FBE"/>
    <w:rsid w:val="00014C3A"/>
    <w:rsid w:val="00014E5A"/>
    <w:rsid w:val="00015248"/>
    <w:rsid w:val="00015D1A"/>
    <w:rsid w:val="0001645F"/>
    <w:rsid w:val="00016528"/>
    <w:rsid w:val="00017BC1"/>
    <w:rsid w:val="00020070"/>
    <w:rsid w:val="00021339"/>
    <w:rsid w:val="00022C4D"/>
    <w:rsid w:val="00023A1E"/>
    <w:rsid w:val="00026664"/>
    <w:rsid w:val="00026E81"/>
    <w:rsid w:val="00027E8C"/>
    <w:rsid w:val="00034A10"/>
    <w:rsid w:val="00037CBB"/>
    <w:rsid w:val="00040624"/>
    <w:rsid w:val="00040D74"/>
    <w:rsid w:val="00040F25"/>
    <w:rsid w:val="000413DA"/>
    <w:rsid w:val="0004155C"/>
    <w:rsid w:val="000448F6"/>
    <w:rsid w:val="000466ED"/>
    <w:rsid w:val="00051AF0"/>
    <w:rsid w:val="00052DA6"/>
    <w:rsid w:val="00056795"/>
    <w:rsid w:val="00057442"/>
    <w:rsid w:val="00057D93"/>
    <w:rsid w:val="00062F5F"/>
    <w:rsid w:val="00063126"/>
    <w:rsid w:val="00063746"/>
    <w:rsid w:val="00064E75"/>
    <w:rsid w:val="00065039"/>
    <w:rsid w:val="00065640"/>
    <w:rsid w:val="00070819"/>
    <w:rsid w:val="00071998"/>
    <w:rsid w:val="000719EF"/>
    <w:rsid w:val="0007246E"/>
    <w:rsid w:val="000741F3"/>
    <w:rsid w:val="0007515C"/>
    <w:rsid w:val="000751CE"/>
    <w:rsid w:val="0007530A"/>
    <w:rsid w:val="000758CD"/>
    <w:rsid w:val="00075DAA"/>
    <w:rsid w:val="0007722D"/>
    <w:rsid w:val="00077280"/>
    <w:rsid w:val="00083154"/>
    <w:rsid w:val="00084EE5"/>
    <w:rsid w:val="00085E5A"/>
    <w:rsid w:val="00085F5B"/>
    <w:rsid w:val="0009055E"/>
    <w:rsid w:val="00092FFE"/>
    <w:rsid w:val="00093F04"/>
    <w:rsid w:val="000955CB"/>
    <w:rsid w:val="00096655"/>
    <w:rsid w:val="000A050C"/>
    <w:rsid w:val="000A1A1E"/>
    <w:rsid w:val="000A1A28"/>
    <w:rsid w:val="000A1DF0"/>
    <w:rsid w:val="000A5D8A"/>
    <w:rsid w:val="000A6B9E"/>
    <w:rsid w:val="000A756B"/>
    <w:rsid w:val="000A7BA0"/>
    <w:rsid w:val="000B381E"/>
    <w:rsid w:val="000B4AB0"/>
    <w:rsid w:val="000B4C03"/>
    <w:rsid w:val="000B520A"/>
    <w:rsid w:val="000B56D5"/>
    <w:rsid w:val="000B5975"/>
    <w:rsid w:val="000B5E57"/>
    <w:rsid w:val="000B5F1F"/>
    <w:rsid w:val="000B6353"/>
    <w:rsid w:val="000B6437"/>
    <w:rsid w:val="000B6E7C"/>
    <w:rsid w:val="000B6F81"/>
    <w:rsid w:val="000C2778"/>
    <w:rsid w:val="000C4252"/>
    <w:rsid w:val="000C4719"/>
    <w:rsid w:val="000C4A0C"/>
    <w:rsid w:val="000C5828"/>
    <w:rsid w:val="000C6D91"/>
    <w:rsid w:val="000C6E00"/>
    <w:rsid w:val="000C6F58"/>
    <w:rsid w:val="000C7A56"/>
    <w:rsid w:val="000D04F0"/>
    <w:rsid w:val="000D0FB7"/>
    <w:rsid w:val="000D1143"/>
    <w:rsid w:val="000D1236"/>
    <w:rsid w:val="000D1AE4"/>
    <w:rsid w:val="000D2333"/>
    <w:rsid w:val="000D2765"/>
    <w:rsid w:val="000D4F16"/>
    <w:rsid w:val="000D54A1"/>
    <w:rsid w:val="000D57D1"/>
    <w:rsid w:val="000D66BF"/>
    <w:rsid w:val="000E06AC"/>
    <w:rsid w:val="000E0727"/>
    <w:rsid w:val="000E09D8"/>
    <w:rsid w:val="000E0CFE"/>
    <w:rsid w:val="000E1458"/>
    <w:rsid w:val="000E158F"/>
    <w:rsid w:val="000E1DB1"/>
    <w:rsid w:val="000E2300"/>
    <w:rsid w:val="000E332D"/>
    <w:rsid w:val="000E43B6"/>
    <w:rsid w:val="000E67A2"/>
    <w:rsid w:val="000F10CE"/>
    <w:rsid w:val="000F1ED5"/>
    <w:rsid w:val="000F25A2"/>
    <w:rsid w:val="000F670C"/>
    <w:rsid w:val="000F6D70"/>
    <w:rsid w:val="000F7094"/>
    <w:rsid w:val="00100E74"/>
    <w:rsid w:val="00102CB1"/>
    <w:rsid w:val="001039F9"/>
    <w:rsid w:val="00104DD0"/>
    <w:rsid w:val="001052C8"/>
    <w:rsid w:val="001075C8"/>
    <w:rsid w:val="0011155D"/>
    <w:rsid w:val="0011227E"/>
    <w:rsid w:val="00115119"/>
    <w:rsid w:val="00116D7A"/>
    <w:rsid w:val="00117873"/>
    <w:rsid w:val="00117B8D"/>
    <w:rsid w:val="00120677"/>
    <w:rsid w:val="00125CD6"/>
    <w:rsid w:val="0012652C"/>
    <w:rsid w:val="00126CDA"/>
    <w:rsid w:val="00127184"/>
    <w:rsid w:val="001271D6"/>
    <w:rsid w:val="0012740F"/>
    <w:rsid w:val="001308C3"/>
    <w:rsid w:val="0013170B"/>
    <w:rsid w:val="00131753"/>
    <w:rsid w:val="00131BF0"/>
    <w:rsid w:val="00131CBF"/>
    <w:rsid w:val="00132077"/>
    <w:rsid w:val="00134476"/>
    <w:rsid w:val="00134EB4"/>
    <w:rsid w:val="00137499"/>
    <w:rsid w:val="00137BB1"/>
    <w:rsid w:val="00137C55"/>
    <w:rsid w:val="001400E6"/>
    <w:rsid w:val="00141337"/>
    <w:rsid w:val="00141933"/>
    <w:rsid w:val="00142909"/>
    <w:rsid w:val="00143EDC"/>
    <w:rsid w:val="0014544B"/>
    <w:rsid w:val="001507FA"/>
    <w:rsid w:val="001513A6"/>
    <w:rsid w:val="001516A1"/>
    <w:rsid w:val="001563D3"/>
    <w:rsid w:val="00157232"/>
    <w:rsid w:val="001576C1"/>
    <w:rsid w:val="001576DB"/>
    <w:rsid w:val="00160CA0"/>
    <w:rsid w:val="00162856"/>
    <w:rsid w:val="00163BD5"/>
    <w:rsid w:val="00165302"/>
    <w:rsid w:val="00167B68"/>
    <w:rsid w:val="00171904"/>
    <w:rsid w:val="00171C19"/>
    <w:rsid w:val="00174FAE"/>
    <w:rsid w:val="00175CDF"/>
    <w:rsid w:val="00176F74"/>
    <w:rsid w:val="0017707F"/>
    <w:rsid w:val="00177125"/>
    <w:rsid w:val="001779C5"/>
    <w:rsid w:val="00177C2A"/>
    <w:rsid w:val="00177E84"/>
    <w:rsid w:val="00182FD2"/>
    <w:rsid w:val="0018333E"/>
    <w:rsid w:val="00183391"/>
    <w:rsid w:val="00184079"/>
    <w:rsid w:val="001853BB"/>
    <w:rsid w:val="00186024"/>
    <w:rsid w:val="0018621B"/>
    <w:rsid w:val="001875E6"/>
    <w:rsid w:val="00187A19"/>
    <w:rsid w:val="00192195"/>
    <w:rsid w:val="00192A7B"/>
    <w:rsid w:val="00192AA1"/>
    <w:rsid w:val="00192F58"/>
    <w:rsid w:val="001935C2"/>
    <w:rsid w:val="0019538B"/>
    <w:rsid w:val="001A0D96"/>
    <w:rsid w:val="001A0EA6"/>
    <w:rsid w:val="001A1396"/>
    <w:rsid w:val="001A2B96"/>
    <w:rsid w:val="001A358D"/>
    <w:rsid w:val="001A3B85"/>
    <w:rsid w:val="001A4025"/>
    <w:rsid w:val="001A4B33"/>
    <w:rsid w:val="001A4D95"/>
    <w:rsid w:val="001B027A"/>
    <w:rsid w:val="001B1170"/>
    <w:rsid w:val="001B4263"/>
    <w:rsid w:val="001B6494"/>
    <w:rsid w:val="001B7A84"/>
    <w:rsid w:val="001C0A19"/>
    <w:rsid w:val="001C100F"/>
    <w:rsid w:val="001C1F29"/>
    <w:rsid w:val="001C3F93"/>
    <w:rsid w:val="001C3FDF"/>
    <w:rsid w:val="001C40E1"/>
    <w:rsid w:val="001C4A48"/>
    <w:rsid w:val="001C57AD"/>
    <w:rsid w:val="001C7704"/>
    <w:rsid w:val="001C78C5"/>
    <w:rsid w:val="001D0F58"/>
    <w:rsid w:val="001D701B"/>
    <w:rsid w:val="001E10DE"/>
    <w:rsid w:val="001E3247"/>
    <w:rsid w:val="001E35D6"/>
    <w:rsid w:val="001E468D"/>
    <w:rsid w:val="001E5694"/>
    <w:rsid w:val="001E6AE2"/>
    <w:rsid w:val="001F1329"/>
    <w:rsid w:val="001F133D"/>
    <w:rsid w:val="001F1E82"/>
    <w:rsid w:val="001F235F"/>
    <w:rsid w:val="001F37D5"/>
    <w:rsid w:val="001F492A"/>
    <w:rsid w:val="001F5300"/>
    <w:rsid w:val="001F5D7E"/>
    <w:rsid w:val="001F6041"/>
    <w:rsid w:val="001F63C1"/>
    <w:rsid w:val="00202410"/>
    <w:rsid w:val="002033F6"/>
    <w:rsid w:val="00204A9D"/>
    <w:rsid w:val="00204B2F"/>
    <w:rsid w:val="002078B5"/>
    <w:rsid w:val="00207B9F"/>
    <w:rsid w:val="00207D8A"/>
    <w:rsid w:val="00212138"/>
    <w:rsid w:val="0021348E"/>
    <w:rsid w:val="00214A2A"/>
    <w:rsid w:val="00215B07"/>
    <w:rsid w:val="00220C25"/>
    <w:rsid w:val="00221590"/>
    <w:rsid w:val="00222290"/>
    <w:rsid w:val="00225245"/>
    <w:rsid w:val="00227D34"/>
    <w:rsid w:val="002302AE"/>
    <w:rsid w:val="00231466"/>
    <w:rsid w:val="0023153B"/>
    <w:rsid w:val="002329A7"/>
    <w:rsid w:val="002335B7"/>
    <w:rsid w:val="0023458C"/>
    <w:rsid w:val="00234D75"/>
    <w:rsid w:val="00234F90"/>
    <w:rsid w:val="00236169"/>
    <w:rsid w:val="0023675B"/>
    <w:rsid w:val="00240A86"/>
    <w:rsid w:val="00244524"/>
    <w:rsid w:val="002454D4"/>
    <w:rsid w:val="00245B89"/>
    <w:rsid w:val="0024788A"/>
    <w:rsid w:val="00250994"/>
    <w:rsid w:val="00251590"/>
    <w:rsid w:val="00251F5E"/>
    <w:rsid w:val="002528FB"/>
    <w:rsid w:val="00253761"/>
    <w:rsid w:val="00255765"/>
    <w:rsid w:val="00255F6E"/>
    <w:rsid w:val="00260057"/>
    <w:rsid w:val="00260E5E"/>
    <w:rsid w:val="00261994"/>
    <w:rsid w:val="002645DC"/>
    <w:rsid w:val="00264813"/>
    <w:rsid w:val="00264A92"/>
    <w:rsid w:val="0026690E"/>
    <w:rsid w:val="00266B9D"/>
    <w:rsid w:val="002716A2"/>
    <w:rsid w:val="00272433"/>
    <w:rsid w:val="00272B35"/>
    <w:rsid w:val="00272E81"/>
    <w:rsid w:val="00273277"/>
    <w:rsid w:val="0027394B"/>
    <w:rsid w:val="0027487A"/>
    <w:rsid w:val="00280C1A"/>
    <w:rsid w:val="00281FD3"/>
    <w:rsid w:val="002824CB"/>
    <w:rsid w:val="002827D3"/>
    <w:rsid w:val="00282BB1"/>
    <w:rsid w:val="00284C39"/>
    <w:rsid w:val="00284D47"/>
    <w:rsid w:val="00286783"/>
    <w:rsid w:val="0029032A"/>
    <w:rsid w:val="0029033A"/>
    <w:rsid w:val="0029042F"/>
    <w:rsid w:val="00292308"/>
    <w:rsid w:val="002938A6"/>
    <w:rsid w:val="00295574"/>
    <w:rsid w:val="0029578B"/>
    <w:rsid w:val="002979DB"/>
    <w:rsid w:val="002A056F"/>
    <w:rsid w:val="002A2689"/>
    <w:rsid w:val="002A29B9"/>
    <w:rsid w:val="002A2A31"/>
    <w:rsid w:val="002A6103"/>
    <w:rsid w:val="002A6AAD"/>
    <w:rsid w:val="002B0077"/>
    <w:rsid w:val="002B1FE3"/>
    <w:rsid w:val="002B3C97"/>
    <w:rsid w:val="002B49AF"/>
    <w:rsid w:val="002B5646"/>
    <w:rsid w:val="002B6CFB"/>
    <w:rsid w:val="002C024C"/>
    <w:rsid w:val="002C1621"/>
    <w:rsid w:val="002C2193"/>
    <w:rsid w:val="002C2865"/>
    <w:rsid w:val="002C772E"/>
    <w:rsid w:val="002D2784"/>
    <w:rsid w:val="002D2EE4"/>
    <w:rsid w:val="002D333B"/>
    <w:rsid w:val="002D40AA"/>
    <w:rsid w:val="002D4F4B"/>
    <w:rsid w:val="002D5336"/>
    <w:rsid w:val="002D5401"/>
    <w:rsid w:val="002D64DC"/>
    <w:rsid w:val="002E089B"/>
    <w:rsid w:val="002E1218"/>
    <w:rsid w:val="002E1539"/>
    <w:rsid w:val="002E3C23"/>
    <w:rsid w:val="002E537D"/>
    <w:rsid w:val="002E7159"/>
    <w:rsid w:val="002F03EA"/>
    <w:rsid w:val="002F04DE"/>
    <w:rsid w:val="002F177F"/>
    <w:rsid w:val="002F1EED"/>
    <w:rsid w:val="002F2932"/>
    <w:rsid w:val="002F55BC"/>
    <w:rsid w:val="0030054D"/>
    <w:rsid w:val="003008D8"/>
    <w:rsid w:val="00302BFF"/>
    <w:rsid w:val="003033D1"/>
    <w:rsid w:val="00303E35"/>
    <w:rsid w:val="00304C4D"/>
    <w:rsid w:val="00306006"/>
    <w:rsid w:val="00306765"/>
    <w:rsid w:val="00307986"/>
    <w:rsid w:val="003102EC"/>
    <w:rsid w:val="00310A02"/>
    <w:rsid w:val="003118D2"/>
    <w:rsid w:val="00312970"/>
    <w:rsid w:val="00314572"/>
    <w:rsid w:val="00314EF6"/>
    <w:rsid w:val="003155BD"/>
    <w:rsid w:val="00316236"/>
    <w:rsid w:val="00317E9F"/>
    <w:rsid w:val="00320926"/>
    <w:rsid w:val="00324098"/>
    <w:rsid w:val="00325B4E"/>
    <w:rsid w:val="003265CA"/>
    <w:rsid w:val="00326C9B"/>
    <w:rsid w:val="00327741"/>
    <w:rsid w:val="00327B05"/>
    <w:rsid w:val="00331AD4"/>
    <w:rsid w:val="00333010"/>
    <w:rsid w:val="00333817"/>
    <w:rsid w:val="003348D6"/>
    <w:rsid w:val="003363EA"/>
    <w:rsid w:val="00336600"/>
    <w:rsid w:val="00336A13"/>
    <w:rsid w:val="00337221"/>
    <w:rsid w:val="00337BBA"/>
    <w:rsid w:val="00342DEC"/>
    <w:rsid w:val="0034338C"/>
    <w:rsid w:val="003449C3"/>
    <w:rsid w:val="00344A1C"/>
    <w:rsid w:val="003456A8"/>
    <w:rsid w:val="00347637"/>
    <w:rsid w:val="003502DD"/>
    <w:rsid w:val="0035287F"/>
    <w:rsid w:val="003536FA"/>
    <w:rsid w:val="003539FE"/>
    <w:rsid w:val="00353DCF"/>
    <w:rsid w:val="00353F89"/>
    <w:rsid w:val="00355CF2"/>
    <w:rsid w:val="0035603A"/>
    <w:rsid w:val="00356361"/>
    <w:rsid w:val="00356676"/>
    <w:rsid w:val="00356F21"/>
    <w:rsid w:val="0035786A"/>
    <w:rsid w:val="00360A1F"/>
    <w:rsid w:val="00362049"/>
    <w:rsid w:val="00362DCC"/>
    <w:rsid w:val="003643F0"/>
    <w:rsid w:val="003665B9"/>
    <w:rsid w:val="00366EB0"/>
    <w:rsid w:val="00370186"/>
    <w:rsid w:val="00371EEA"/>
    <w:rsid w:val="0037390A"/>
    <w:rsid w:val="0037471D"/>
    <w:rsid w:val="00374C49"/>
    <w:rsid w:val="00375951"/>
    <w:rsid w:val="00376644"/>
    <w:rsid w:val="00382790"/>
    <w:rsid w:val="00383489"/>
    <w:rsid w:val="003839A1"/>
    <w:rsid w:val="00384DAD"/>
    <w:rsid w:val="00385343"/>
    <w:rsid w:val="00385FBD"/>
    <w:rsid w:val="00386829"/>
    <w:rsid w:val="003871D8"/>
    <w:rsid w:val="0038724F"/>
    <w:rsid w:val="00390082"/>
    <w:rsid w:val="00390E90"/>
    <w:rsid w:val="003915CF"/>
    <w:rsid w:val="0039200C"/>
    <w:rsid w:val="00392514"/>
    <w:rsid w:val="00392D18"/>
    <w:rsid w:val="00394243"/>
    <w:rsid w:val="00394657"/>
    <w:rsid w:val="00395AA9"/>
    <w:rsid w:val="00396D57"/>
    <w:rsid w:val="0039732D"/>
    <w:rsid w:val="003A1D5C"/>
    <w:rsid w:val="003A6217"/>
    <w:rsid w:val="003A6B19"/>
    <w:rsid w:val="003A71BE"/>
    <w:rsid w:val="003A7FA1"/>
    <w:rsid w:val="003B13D8"/>
    <w:rsid w:val="003B2B2C"/>
    <w:rsid w:val="003B41E0"/>
    <w:rsid w:val="003B4D5E"/>
    <w:rsid w:val="003B6145"/>
    <w:rsid w:val="003B787C"/>
    <w:rsid w:val="003C2B9F"/>
    <w:rsid w:val="003C3222"/>
    <w:rsid w:val="003C42D6"/>
    <w:rsid w:val="003C4ED0"/>
    <w:rsid w:val="003C54F5"/>
    <w:rsid w:val="003C57C8"/>
    <w:rsid w:val="003C6706"/>
    <w:rsid w:val="003C7798"/>
    <w:rsid w:val="003C7E43"/>
    <w:rsid w:val="003D31CA"/>
    <w:rsid w:val="003D3AAC"/>
    <w:rsid w:val="003D3D03"/>
    <w:rsid w:val="003D3EA8"/>
    <w:rsid w:val="003D43AF"/>
    <w:rsid w:val="003D4A43"/>
    <w:rsid w:val="003D5A6D"/>
    <w:rsid w:val="003D7062"/>
    <w:rsid w:val="003E2577"/>
    <w:rsid w:val="003E28BE"/>
    <w:rsid w:val="003E3520"/>
    <w:rsid w:val="003E397E"/>
    <w:rsid w:val="003E42B0"/>
    <w:rsid w:val="003E62BC"/>
    <w:rsid w:val="003F0616"/>
    <w:rsid w:val="003F06A7"/>
    <w:rsid w:val="003F1394"/>
    <w:rsid w:val="003F2412"/>
    <w:rsid w:val="003F376A"/>
    <w:rsid w:val="003F3D0F"/>
    <w:rsid w:val="003F3F0D"/>
    <w:rsid w:val="003F4CF6"/>
    <w:rsid w:val="003F4F4A"/>
    <w:rsid w:val="003F60FA"/>
    <w:rsid w:val="003F645E"/>
    <w:rsid w:val="003F6DE4"/>
    <w:rsid w:val="004000E2"/>
    <w:rsid w:val="004028C9"/>
    <w:rsid w:val="00402F10"/>
    <w:rsid w:val="00404FE3"/>
    <w:rsid w:val="00405825"/>
    <w:rsid w:val="00406195"/>
    <w:rsid w:val="00406A41"/>
    <w:rsid w:val="00406F7D"/>
    <w:rsid w:val="004072E2"/>
    <w:rsid w:val="00410C51"/>
    <w:rsid w:val="0041124D"/>
    <w:rsid w:val="00411706"/>
    <w:rsid w:val="00413BC9"/>
    <w:rsid w:val="00414E74"/>
    <w:rsid w:val="004169E5"/>
    <w:rsid w:val="004179A9"/>
    <w:rsid w:val="00420DC4"/>
    <w:rsid w:val="00426410"/>
    <w:rsid w:val="00426491"/>
    <w:rsid w:val="00426CA2"/>
    <w:rsid w:val="00430129"/>
    <w:rsid w:val="00431A38"/>
    <w:rsid w:val="00432860"/>
    <w:rsid w:val="00435E29"/>
    <w:rsid w:val="004360CA"/>
    <w:rsid w:val="00436D99"/>
    <w:rsid w:val="00437207"/>
    <w:rsid w:val="00440766"/>
    <w:rsid w:val="00440DE7"/>
    <w:rsid w:val="00442759"/>
    <w:rsid w:val="00442F5C"/>
    <w:rsid w:val="00443471"/>
    <w:rsid w:val="00443BC9"/>
    <w:rsid w:val="00444489"/>
    <w:rsid w:val="00444ABE"/>
    <w:rsid w:val="004450A2"/>
    <w:rsid w:val="00445163"/>
    <w:rsid w:val="00446A68"/>
    <w:rsid w:val="00450C9F"/>
    <w:rsid w:val="00452072"/>
    <w:rsid w:val="00452626"/>
    <w:rsid w:val="0045418B"/>
    <w:rsid w:val="004556F4"/>
    <w:rsid w:val="00455CD5"/>
    <w:rsid w:val="00460425"/>
    <w:rsid w:val="00461A06"/>
    <w:rsid w:val="00463A0E"/>
    <w:rsid w:val="00463DEA"/>
    <w:rsid w:val="00466D52"/>
    <w:rsid w:val="004674C5"/>
    <w:rsid w:val="004701F0"/>
    <w:rsid w:val="004717EF"/>
    <w:rsid w:val="00471F5A"/>
    <w:rsid w:val="004733CE"/>
    <w:rsid w:val="00474101"/>
    <w:rsid w:val="00476B01"/>
    <w:rsid w:val="00477B80"/>
    <w:rsid w:val="00481AD2"/>
    <w:rsid w:val="0048395E"/>
    <w:rsid w:val="00484960"/>
    <w:rsid w:val="004855CC"/>
    <w:rsid w:val="00487831"/>
    <w:rsid w:val="00487D7A"/>
    <w:rsid w:val="004903F9"/>
    <w:rsid w:val="004916D4"/>
    <w:rsid w:val="004918C3"/>
    <w:rsid w:val="00491C9F"/>
    <w:rsid w:val="00493205"/>
    <w:rsid w:val="00494BEE"/>
    <w:rsid w:val="00494F1D"/>
    <w:rsid w:val="00496587"/>
    <w:rsid w:val="00497A66"/>
    <w:rsid w:val="004A0D0C"/>
    <w:rsid w:val="004A240A"/>
    <w:rsid w:val="004A3C38"/>
    <w:rsid w:val="004A427B"/>
    <w:rsid w:val="004A55CA"/>
    <w:rsid w:val="004B0927"/>
    <w:rsid w:val="004B0FBD"/>
    <w:rsid w:val="004B1410"/>
    <w:rsid w:val="004B46C2"/>
    <w:rsid w:val="004B4B6B"/>
    <w:rsid w:val="004B5954"/>
    <w:rsid w:val="004B7EB6"/>
    <w:rsid w:val="004C04FF"/>
    <w:rsid w:val="004C0CB5"/>
    <w:rsid w:val="004C4E05"/>
    <w:rsid w:val="004C56AD"/>
    <w:rsid w:val="004C5743"/>
    <w:rsid w:val="004C5D1E"/>
    <w:rsid w:val="004C66C8"/>
    <w:rsid w:val="004C68C8"/>
    <w:rsid w:val="004C7B29"/>
    <w:rsid w:val="004D004E"/>
    <w:rsid w:val="004D0DD3"/>
    <w:rsid w:val="004D14DA"/>
    <w:rsid w:val="004D1A36"/>
    <w:rsid w:val="004D365C"/>
    <w:rsid w:val="004D3CC2"/>
    <w:rsid w:val="004D40C5"/>
    <w:rsid w:val="004D4DDF"/>
    <w:rsid w:val="004D5177"/>
    <w:rsid w:val="004D728E"/>
    <w:rsid w:val="004D7460"/>
    <w:rsid w:val="004E09C4"/>
    <w:rsid w:val="004E2120"/>
    <w:rsid w:val="004E2D0A"/>
    <w:rsid w:val="004E4E3E"/>
    <w:rsid w:val="004E512E"/>
    <w:rsid w:val="004E6232"/>
    <w:rsid w:val="004E65E0"/>
    <w:rsid w:val="004F37FD"/>
    <w:rsid w:val="004F3BAD"/>
    <w:rsid w:val="004F594F"/>
    <w:rsid w:val="00501992"/>
    <w:rsid w:val="0050270C"/>
    <w:rsid w:val="00503087"/>
    <w:rsid w:val="00504E8F"/>
    <w:rsid w:val="0050740F"/>
    <w:rsid w:val="00507A06"/>
    <w:rsid w:val="00507AA9"/>
    <w:rsid w:val="0051046A"/>
    <w:rsid w:val="00513C86"/>
    <w:rsid w:val="00513DAC"/>
    <w:rsid w:val="0051562D"/>
    <w:rsid w:val="00516346"/>
    <w:rsid w:val="00517466"/>
    <w:rsid w:val="00520C49"/>
    <w:rsid w:val="00521C92"/>
    <w:rsid w:val="005231B6"/>
    <w:rsid w:val="00523CE3"/>
    <w:rsid w:val="005244B4"/>
    <w:rsid w:val="005257DD"/>
    <w:rsid w:val="00525CEB"/>
    <w:rsid w:val="00531F08"/>
    <w:rsid w:val="00532611"/>
    <w:rsid w:val="005326CA"/>
    <w:rsid w:val="00532725"/>
    <w:rsid w:val="00533211"/>
    <w:rsid w:val="0053362D"/>
    <w:rsid w:val="00534547"/>
    <w:rsid w:val="0053461F"/>
    <w:rsid w:val="005348A7"/>
    <w:rsid w:val="00534CC7"/>
    <w:rsid w:val="00535C7D"/>
    <w:rsid w:val="005361D1"/>
    <w:rsid w:val="00536F44"/>
    <w:rsid w:val="00537357"/>
    <w:rsid w:val="00537557"/>
    <w:rsid w:val="0053771B"/>
    <w:rsid w:val="00541066"/>
    <w:rsid w:val="00543E62"/>
    <w:rsid w:val="005448B8"/>
    <w:rsid w:val="005477EC"/>
    <w:rsid w:val="00547F3D"/>
    <w:rsid w:val="00550528"/>
    <w:rsid w:val="00551188"/>
    <w:rsid w:val="0055188E"/>
    <w:rsid w:val="00551D31"/>
    <w:rsid w:val="00551DDC"/>
    <w:rsid w:val="0055327B"/>
    <w:rsid w:val="00553FE4"/>
    <w:rsid w:val="00554C3B"/>
    <w:rsid w:val="00555D56"/>
    <w:rsid w:val="005565AE"/>
    <w:rsid w:val="005600D7"/>
    <w:rsid w:val="00561BAD"/>
    <w:rsid w:val="00562E93"/>
    <w:rsid w:val="00563C68"/>
    <w:rsid w:val="005650BA"/>
    <w:rsid w:val="00565CF6"/>
    <w:rsid w:val="005715D0"/>
    <w:rsid w:val="0057255E"/>
    <w:rsid w:val="005729C3"/>
    <w:rsid w:val="005735B2"/>
    <w:rsid w:val="00574AF2"/>
    <w:rsid w:val="00575AE4"/>
    <w:rsid w:val="0057736E"/>
    <w:rsid w:val="0058475A"/>
    <w:rsid w:val="00585C24"/>
    <w:rsid w:val="00585E81"/>
    <w:rsid w:val="00586108"/>
    <w:rsid w:val="00586332"/>
    <w:rsid w:val="005866B5"/>
    <w:rsid w:val="00587774"/>
    <w:rsid w:val="00587DDB"/>
    <w:rsid w:val="00587FE0"/>
    <w:rsid w:val="00590C95"/>
    <w:rsid w:val="0059306C"/>
    <w:rsid w:val="00594D25"/>
    <w:rsid w:val="00594EE7"/>
    <w:rsid w:val="005A01FF"/>
    <w:rsid w:val="005A1FFE"/>
    <w:rsid w:val="005A302F"/>
    <w:rsid w:val="005A4DD0"/>
    <w:rsid w:val="005A729A"/>
    <w:rsid w:val="005A76A7"/>
    <w:rsid w:val="005B0810"/>
    <w:rsid w:val="005B1B84"/>
    <w:rsid w:val="005B38BC"/>
    <w:rsid w:val="005B415B"/>
    <w:rsid w:val="005B6D35"/>
    <w:rsid w:val="005B7AC4"/>
    <w:rsid w:val="005C1250"/>
    <w:rsid w:val="005C2607"/>
    <w:rsid w:val="005C2890"/>
    <w:rsid w:val="005C5438"/>
    <w:rsid w:val="005C5B1F"/>
    <w:rsid w:val="005C6E28"/>
    <w:rsid w:val="005C743F"/>
    <w:rsid w:val="005C7514"/>
    <w:rsid w:val="005C77FF"/>
    <w:rsid w:val="005D1C12"/>
    <w:rsid w:val="005D2D84"/>
    <w:rsid w:val="005D2F61"/>
    <w:rsid w:val="005D6437"/>
    <w:rsid w:val="005D6A6B"/>
    <w:rsid w:val="005D6C8E"/>
    <w:rsid w:val="005D7015"/>
    <w:rsid w:val="005D7502"/>
    <w:rsid w:val="005E06CA"/>
    <w:rsid w:val="005E0FE8"/>
    <w:rsid w:val="005E139D"/>
    <w:rsid w:val="005E20DA"/>
    <w:rsid w:val="005E28FA"/>
    <w:rsid w:val="005E2A3A"/>
    <w:rsid w:val="005E2E5C"/>
    <w:rsid w:val="005E3059"/>
    <w:rsid w:val="005E3F4D"/>
    <w:rsid w:val="005E5049"/>
    <w:rsid w:val="005E597C"/>
    <w:rsid w:val="005F0067"/>
    <w:rsid w:val="005F14F2"/>
    <w:rsid w:val="005F4BBB"/>
    <w:rsid w:val="005F5B5A"/>
    <w:rsid w:val="005F6182"/>
    <w:rsid w:val="005F717A"/>
    <w:rsid w:val="005F77B3"/>
    <w:rsid w:val="006002E8"/>
    <w:rsid w:val="0060184B"/>
    <w:rsid w:val="00602CA4"/>
    <w:rsid w:val="006033CC"/>
    <w:rsid w:val="006068F7"/>
    <w:rsid w:val="00607EE0"/>
    <w:rsid w:val="006115B9"/>
    <w:rsid w:val="006145B2"/>
    <w:rsid w:val="00614778"/>
    <w:rsid w:val="006148E4"/>
    <w:rsid w:val="00615189"/>
    <w:rsid w:val="00615F08"/>
    <w:rsid w:val="00617E53"/>
    <w:rsid w:val="00620FBA"/>
    <w:rsid w:val="00621606"/>
    <w:rsid w:val="00621B15"/>
    <w:rsid w:val="00621B22"/>
    <w:rsid w:val="00621EAF"/>
    <w:rsid w:val="00622896"/>
    <w:rsid w:val="006241C8"/>
    <w:rsid w:val="00625657"/>
    <w:rsid w:val="0062626B"/>
    <w:rsid w:val="00626712"/>
    <w:rsid w:val="00626951"/>
    <w:rsid w:val="00627D2C"/>
    <w:rsid w:val="00627E16"/>
    <w:rsid w:val="00630D56"/>
    <w:rsid w:val="00630E54"/>
    <w:rsid w:val="0063127C"/>
    <w:rsid w:val="00631AFB"/>
    <w:rsid w:val="00632209"/>
    <w:rsid w:val="00635433"/>
    <w:rsid w:val="006359BF"/>
    <w:rsid w:val="00635A54"/>
    <w:rsid w:val="006363AD"/>
    <w:rsid w:val="00637089"/>
    <w:rsid w:val="00637E67"/>
    <w:rsid w:val="0064062B"/>
    <w:rsid w:val="006410CE"/>
    <w:rsid w:val="00647FD7"/>
    <w:rsid w:val="00650E60"/>
    <w:rsid w:val="00651BE4"/>
    <w:rsid w:val="006525F8"/>
    <w:rsid w:val="0065388E"/>
    <w:rsid w:val="00654653"/>
    <w:rsid w:val="006555A0"/>
    <w:rsid w:val="00656B86"/>
    <w:rsid w:val="00662AB5"/>
    <w:rsid w:val="00662DC4"/>
    <w:rsid w:val="0066333D"/>
    <w:rsid w:val="00664013"/>
    <w:rsid w:val="00664024"/>
    <w:rsid w:val="00664903"/>
    <w:rsid w:val="00665C91"/>
    <w:rsid w:val="00670382"/>
    <w:rsid w:val="006709E7"/>
    <w:rsid w:val="00672568"/>
    <w:rsid w:val="00672827"/>
    <w:rsid w:val="00672A47"/>
    <w:rsid w:val="00672A83"/>
    <w:rsid w:val="00673161"/>
    <w:rsid w:val="00674224"/>
    <w:rsid w:val="006748EC"/>
    <w:rsid w:val="00674A96"/>
    <w:rsid w:val="00675208"/>
    <w:rsid w:val="00675314"/>
    <w:rsid w:val="00675408"/>
    <w:rsid w:val="0067671B"/>
    <w:rsid w:val="0068074A"/>
    <w:rsid w:val="00683427"/>
    <w:rsid w:val="006835C0"/>
    <w:rsid w:val="0069022C"/>
    <w:rsid w:val="006902BB"/>
    <w:rsid w:val="006909AB"/>
    <w:rsid w:val="00690F3F"/>
    <w:rsid w:val="0069105B"/>
    <w:rsid w:val="00691DA7"/>
    <w:rsid w:val="006922ED"/>
    <w:rsid w:val="0069292D"/>
    <w:rsid w:val="00695A0E"/>
    <w:rsid w:val="006975BF"/>
    <w:rsid w:val="006A0296"/>
    <w:rsid w:val="006A1B7F"/>
    <w:rsid w:val="006A3768"/>
    <w:rsid w:val="006A3E38"/>
    <w:rsid w:val="006A4D53"/>
    <w:rsid w:val="006A5047"/>
    <w:rsid w:val="006A56A2"/>
    <w:rsid w:val="006A76A1"/>
    <w:rsid w:val="006A7E2A"/>
    <w:rsid w:val="006B084F"/>
    <w:rsid w:val="006B0CAF"/>
    <w:rsid w:val="006B28B6"/>
    <w:rsid w:val="006B34D2"/>
    <w:rsid w:val="006B3AD5"/>
    <w:rsid w:val="006B4CB9"/>
    <w:rsid w:val="006B5EF4"/>
    <w:rsid w:val="006B63D2"/>
    <w:rsid w:val="006B76B5"/>
    <w:rsid w:val="006C01BB"/>
    <w:rsid w:val="006C7D97"/>
    <w:rsid w:val="006D0936"/>
    <w:rsid w:val="006D0C93"/>
    <w:rsid w:val="006D28F6"/>
    <w:rsid w:val="006D79AF"/>
    <w:rsid w:val="006E1ADB"/>
    <w:rsid w:val="006E23C9"/>
    <w:rsid w:val="006E2704"/>
    <w:rsid w:val="006E3E23"/>
    <w:rsid w:val="006E5A05"/>
    <w:rsid w:val="006E5A7B"/>
    <w:rsid w:val="006E5F55"/>
    <w:rsid w:val="006E655C"/>
    <w:rsid w:val="006E66EC"/>
    <w:rsid w:val="006F1897"/>
    <w:rsid w:val="006F18D2"/>
    <w:rsid w:val="006F27DD"/>
    <w:rsid w:val="006F33E2"/>
    <w:rsid w:val="006F4D55"/>
    <w:rsid w:val="006F5025"/>
    <w:rsid w:val="006F5BA4"/>
    <w:rsid w:val="006F5C3E"/>
    <w:rsid w:val="006F719D"/>
    <w:rsid w:val="00700669"/>
    <w:rsid w:val="00701231"/>
    <w:rsid w:val="00701385"/>
    <w:rsid w:val="00702659"/>
    <w:rsid w:val="00703601"/>
    <w:rsid w:val="007039AA"/>
    <w:rsid w:val="00703A89"/>
    <w:rsid w:val="00704B2F"/>
    <w:rsid w:val="0070510B"/>
    <w:rsid w:val="00706917"/>
    <w:rsid w:val="00707141"/>
    <w:rsid w:val="00707F01"/>
    <w:rsid w:val="007102DA"/>
    <w:rsid w:val="007119EA"/>
    <w:rsid w:val="007129D2"/>
    <w:rsid w:val="007131D4"/>
    <w:rsid w:val="007133F6"/>
    <w:rsid w:val="007146C9"/>
    <w:rsid w:val="00714E2F"/>
    <w:rsid w:val="007167F6"/>
    <w:rsid w:val="00716B7F"/>
    <w:rsid w:val="00720388"/>
    <w:rsid w:val="0072223F"/>
    <w:rsid w:val="0072574E"/>
    <w:rsid w:val="00725E69"/>
    <w:rsid w:val="00727E8C"/>
    <w:rsid w:val="0073011E"/>
    <w:rsid w:val="007302E7"/>
    <w:rsid w:val="007309AA"/>
    <w:rsid w:val="00730B9F"/>
    <w:rsid w:val="0073310E"/>
    <w:rsid w:val="0073338D"/>
    <w:rsid w:val="00733B5E"/>
    <w:rsid w:val="007359FC"/>
    <w:rsid w:val="007369FE"/>
    <w:rsid w:val="00737534"/>
    <w:rsid w:val="0073774F"/>
    <w:rsid w:val="00741AB8"/>
    <w:rsid w:val="0074322E"/>
    <w:rsid w:val="00743EA2"/>
    <w:rsid w:val="00747B6F"/>
    <w:rsid w:val="00747EC6"/>
    <w:rsid w:val="00750B5C"/>
    <w:rsid w:val="00751F9E"/>
    <w:rsid w:val="00752446"/>
    <w:rsid w:val="0075407D"/>
    <w:rsid w:val="00754803"/>
    <w:rsid w:val="00754AAE"/>
    <w:rsid w:val="00756039"/>
    <w:rsid w:val="00756635"/>
    <w:rsid w:val="007566E0"/>
    <w:rsid w:val="007573BD"/>
    <w:rsid w:val="007577EC"/>
    <w:rsid w:val="007602F2"/>
    <w:rsid w:val="00760548"/>
    <w:rsid w:val="00760956"/>
    <w:rsid w:val="007612B1"/>
    <w:rsid w:val="00764D26"/>
    <w:rsid w:val="007658AC"/>
    <w:rsid w:val="00766F2B"/>
    <w:rsid w:val="00767478"/>
    <w:rsid w:val="00767A40"/>
    <w:rsid w:val="007708F0"/>
    <w:rsid w:val="00773AEF"/>
    <w:rsid w:val="00774C0F"/>
    <w:rsid w:val="0077673E"/>
    <w:rsid w:val="00776FE2"/>
    <w:rsid w:val="007804F1"/>
    <w:rsid w:val="007809C4"/>
    <w:rsid w:val="0078485F"/>
    <w:rsid w:val="00784EC0"/>
    <w:rsid w:val="007850B0"/>
    <w:rsid w:val="00787D2E"/>
    <w:rsid w:val="00790669"/>
    <w:rsid w:val="00790855"/>
    <w:rsid w:val="007913B3"/>
    <w:rsid w:val="007915C8"/>
    <w:rsid w:val="007935B6"/>
    <w:rsid w:val="00793A72"/>
    <w:rsid w:val="0079431B"/>
    <w:rsid w:val="00794A1E"/>
    <w:rsid w:val="007A17DF"/>
    <w:rsid w:val="007A27BF"/>
    <w:rsid w:val="007A62E0"/>
    <w:rsid w:val="007A66A0"/>
    <w:rsid w:val="007B3060"/>
    <w:rsid w:val="007B33C0"/>
    <w:rsid w:val="007B5D00"/>
    <w:rsid w:val="007B6AB5"/>
    <w:rsid w:val="007B6B7B"/>
    <w:rsid w:val="007B7CF5"/>
    <w:rsid w:val="007C03E0"/>
    <w:rsid w:val="007C114D"/>
    <w:rsid w:val="007C1F46"/>
    <w:rsid w:val="007C35DD"/>
    <w:rsid w:val="007C37DF"/>
    <w:rsid w:val="007C52FD"/>
    <w:rsid w:val="007C67D5"/>
    <w:rsid w:val="007D07EF"/>
    <w:rsid w:val="007D2FC2"/>
    <w:rsid w:val="007D3D17"/>
    <w:rsid w:val="007D5497"/>
    <w:rsid w:val="007D696A"/>
    <w:rsid w:val="007D7EB1"/>
    <w:rsid w:val="007E474E"/>
    <w:rsid w:val="007E7F3D"/>
    <w:rsid w:val="007F043A"/>
    <w:rsid w:val="007F05C1"/>
    <w:rsid w:val="007F0899"/>
    <w:rsid w:val="007F1637"/>
    <w:rsid w:val="007F2A64"/>
    <w:rsid w:val="007F2CE9"/>
    <w:rsid w:val="007F3005"/>
    <w:rsid w:val="007F3337"/>
    <w:rsid w:val="007F3CBF"/>
    <w:rsid w:val="007F4703"/>
    <w:rsid w:val="007F4D43"/>
    <w:rsid w:val="007F4D87"/>
    <w:rsid w:val="007F4F73"/>
    <w:rsid w:val="007F5034"/>
    <w:rsid w:val="007F6C93"/>
    <w:rsid w:val="007F773A"/>
    <w:rsid w:val="007F7FF5"/>
    <w:rsid w:val="00800F34"/>
    <w:rsid w:val="00805951"/>
    <w:rsid w:val="0080664D"/>
    <w:rsid w:val="00806FA1"/>
    <w:rsid w:val="0080764A"/>
    <w:rsid w:val="00810AE2"/>
    <w:rsid w:val="008112DA"/>
    <w:rsid w:val="0081187E"/>
    <w:rsid w:val="00811915"/>
    <w:rsid w:val="00813B55"/>
    <w:rsid w:val="00815188"/>
    <w:rsid w:val="0081519C"/>
    <w:rsid w:val="00817B6E"/>
    <w:rsid w:val="0082038C"/>
    <w:rsid w:val="00820820"/>
    <w:rsid w:val="00820C05"/>
    <w:rsid w:val="008221A9"/>
    <w:rsid w:val="00822703"/>
    <w:rsid w:val="00823A6A"/>
    <w:rsid w:val="008243B4"/>
    <w:rsid w:val="008278A3"/>
    <w:rsid w:val="00827C18"/>
    <w:rsid w:val="00830B47"/>
    <w:rsid w:val="0083135F"/>
    <w:rsid w:val="00831E99"/>
    <w:rsid w:val="0083208A"/>
    <w:rsid w:val="008356DB"/>
    <w:rsid w:val="00835E83"/>
    <w:rsid w:val="0083690D"/>
    <w:rsid w:val="00836DBD"/>
    <w:rsid w:val="0084061B"/>
    <w:rsid w:val="008423A4"/>
    <w:rsid w:val="0084394A"/>
    <w:rsid w:val="0084464F"/>
    <w:rsid w:val="008463A4"/>
    <w:rsid w:val="00850BE3"/>
    <w:rsid w:val="00851320"/>
    <w:rsid w:val="00853527"/>
    <w:rsid w:val="00853673"/>
    <w:rsid w:val="0085418E"/>
    <w:rsid w:val="008545AC"/>
    <w:rsid w:val="00854A4A"/>
    <w:rsid w:val="00855CF5"/>
    <w:rsid w:val="00856908"/>
    <w:rsid w:val="00865761"/>
    <w:rsid w:val="00867073"/>
    <w:rsid w:val="008757C2"/>
    <w:rsid w:val="0087719B"/>
    <w:rsid w:val="0087756D"/>
    <w:rsid w:val="0088021A"/>
    <w:rsid w:val="00880563"/>
    <w:rsid w:val="008806B1"/>
    <w:rsid w:val="00882778"/>
    <w:rsid w:val="0088286B"/>
    <w:rsid w:val="0088357B"/>
    <w:rsid w:val="0088586C"/>
    <w:rsid w:val="0088615A"/>
    <w:rsid w:val="00887190"/>
    <w:rsid w:val="0089003B"/>
    <w:rsid w:val="00892488"/>
    <w:rsid w:val="00892552"/>
    <w:rsid w:val="008A0158"/>
    <w:rsid w:val="008A1307"/>
    <w:rsid w:val="008A20BF"/>
    <w:rsid w:val="008A2797"/>
    <w:rsid w:val="008A2C2D"/>
    <w:rsid w:val="008A3849"/>
    <w:rsid w:val="008A4440"/>
    <w:rsid w:val="008A4F3E"/>
    <w:rsid w:val="008B1515"/>
    <w:rsid w:val="008B352B"/>
    <w:rsid w:val="008B39F9"/>
    <w:rsid w:val="008B41BC"/>
    <w:rsid w:val="008C0373"/>
    <w:rsid w:val="008C0CF3"/>
    <w:rsid w:val="008C40A5"/>
    <w:rsid w:val="008C6C93"/>
    <w:rsid w:val="008C799D"/>
    <w:rsid w:val="008D0E70"/>
    <w:rsid w:val="008D120D"/>
    <w:rsid w:val="008D13BB"/>
    <w:rsid w:val="008D1980"/>
    <w:rsid w:val="008D2EFA"/>
    <w:rsid w:val="008D44D7"/>
    <w:rsid w:val="008D5949"/>
    <w:rsid w:val="008D5B16"/>
    <w:rsid w:val="008D7B4D"/>
    <w:rsid w:val="008E17CB"/>
    <w:rsid w:val="008E1A0B"/>
    <w:rsid w:val="008E1D02"/>
    <w:rsid w:val="008E37F3"/>
    <w:rsid w:val="008E4232"/>
    <w:rsid w:val="008E470B"/>
    <w:rsid w:val="008E60A4"/>
    <w:rsid w:val="008E7E4B"/>
    <w:rsid w:val="008E7E80"/>
    <w:rsid w:val="008F21C5"/>
    <w:rsid w:val="008F483F"/>
    <w:rsid w:val="008F5B9B"/>
    <w:rsid w:val="008F5D7D"/>
    <w:rsid w:val="008F6072"/>
    <w:rsid w:val="008F6535"/>
    <w:rsid w:val="008F660D"/>
    <w:rsid w:val="0090010D"/>
    <w:rsid w:val="009008FA"/>
    <w:rsid w:val="00901713"/>
    <w:rsid w:val="00902055"/>
    <w:rsid w:val="0090313A"/>
    <w:rsid w:val="009043DC"/>
    <w:rsid w:val="009053C1"/>
    <w:rsid w:val="00905CC8"/>
    <w:rsid w:val="0091125F"/>
    <w:rsid w:val="009113CC"/>
    <w:rsid w:val="00912B24"/>
    <w:rsid w:val="00912E90"/>
    <w:rsid w:val="00914667"/>
    <w:rsid w:val="00914892"/>
    <w:rsid w:val="00915443"/>
    <w:rsid w:val="0091567D"/>
    <w:rsid w:val="009167B5"/>
    <w:rsid w:val="00916A01"/>
    <w:rsid w:val="0092000B"/>
    <w:rsid w:val="0092016C"/>
    <w:rsid w:val="009207A7"/>
    <w:rsid w:val="00921CEF"/>
    <w:rsid w:val="009225B2"/>
    <w:rsid w:val="009236D1"/>
    <w:rsid w:val="00924739"/>
    <w:rsid w:val="00926008"/>
    <w:rsid w:val="00927D5F"/>
    <w:rsid w:val="00927FC1"/>
    <w:rsid w:val="00933602"/>
    <w:rsid w:val="00933D28"/>
    <w:rsid w:val="0094048F"/>
    <w:rsid w:val="0094067E"/>
    <w:rsid w:val="009428C3"/>
    <w:rsid w:val="009436C1"/>
    <w:rsid w:val="00943C4F"/>
    <w:rsid w:val="00945DC8"/>
    <w:rsid w:val="00946A04"/>
    <w:rsid w:val="00946C5A"/>
    <w:rsid w:val="009475BF"/>
    <w:rsid w:val="00947E59"/>
    <w:rsid w:val="00951E67"/>
    <w:rsid w:val="0095226E"/>
    <w:rsid w:val="00952467"/>
    <w:rsid w:val="0095314A"/>
    <w:rsid w:val="00955524"/>
    <w:rsid w:val="0096396B"/>
    <w:rsid w:val="009639C4"/>
    <w:rsid w:val="00963E83"/>
    <w:rsid w:val="00964F58"/>
    <w:rsid w:val="0096576C"/>
    <w:rsid w:val="0096698A"/>
    <w:rsid w:val="00966D47"/>
    <w:rsid w:val="009703C6"/>
    <w:rsid w:val="009721F8"/>
    <w:rsid w:val="00972D8D"/>
    <w:rsid w:val="00974181"/>
    <w:rsid w:val="00974517"/>
    <w:rsid w:val="00974817"/>
    <w:rsid w:val="00974C56"/>
    <w:rsid w:val="00975EDF"/>
    <w:rsid w:val="0097727B"/>
    <w:rsid w:val="00981353"/>
    <w:rsid w:val="009823E1"/>
    <w:rsid w:val="00983253"/>
    <w:rsid w:val="00984BEE"/>
    <w:rsid w:val="00984C09"/>
    <w:rsid w:val="00985288"/>
    <w:rsid w:val="00985C3E"/>
    <w:rsid w:val="00986402"/>
    <w:rsid w:val="00986CBE"/>
    <w:rsid w:val="00987195"/>
    <w:rsid w:val="00987A99"/>
    <w:rsid w:val="00991B12"/>
    <w:rsid w:val="00993481"/>
    <w:rsid w:val="0099593F"/>
    <w:rsid w:val="009A0848"/>
    <w:rsid w:val="009A225B"/>
    <w:rsid w:val="009A2C23"/>
    <w:rsid w:val="009A438C"/>
    <w:rsid w:val="009A43B6"/>
    <w:rsid w:val="009A4B9F"/>
    <w:rsid w:val="009A6B32"/>
    <w:rsid w:val="009A6D45"/>
    <w:rsid w:val="009B14F9"/>
    <w:rsid w:val="009B1EEB"/>
    <w:rsid w:val="009B3524"/>
    <w:rsid w:val="009B40FE"/>
    <w:rsid w:val="009B4504"/>
    <w:rsid w:val="009B4955"/>
    <w:rsid w:val="009C156B"/>
    <w:rsid w:val="009C16D3"/>
    <w:rsid w:val="009C20EC"/>
    <w:rsid w:val="009C2A40"/>
    <w:rsid w:val="009C40AD"/>
    <w:rsid w:val="009C7105"/>
    <w:rsid w:val="009C71E4"/>
    <w:rsid w:val="009C71EF"/>
    <w:rsid w:val="009C75EF"/>
    <w:rsid w:val="009C77FA"/>
    <w:rsid w:val="009D1321"/>
    <w:rsid w:val="009D1B86"/>
    <w:rsid w:val="009D26AC"/>
    <w:rsid w:val="009D2D8A"/>
    <w:rsid w:val="009D4A29"/>
    <w:rsid w:val="009D4ECC"/>
    <w:rsid w:val="009D562B"/>
    <w:rsid w:val="009D7D66"/>
    <w:rsid w:val="009E3199"/>
    <w:rsid w:val="009E33C0"/>
    <w:rsid w:val="009E42F0"/>
    <w:rsid w:val="009E44CB"/>
    <w:rsid w:val="009F1153"/>
    <w:rsid w:val="009F1891"/>
    <w:rsid w:val="009F1BAA"/>
    <w:rsid w:val="009F4283"/>
    <w:rsid w:val="009F5358"/>
    <w:rsid w:val="009F5A76"/>
    <w:rsid w:val="009F6F3A"/>
    <w:rsid w:val="009F7A8C"/>
    <w:rsid w:val="00A0013D"/>
    <w:rsid w:val="00A00B1F"/>
    <w:rsid w:val="00A014C9"/>
    <w:rsid w:val="00A03113"/>
    <w:rsid w:val="00A03D11"/>
    <w:rsid w:val="00A05923"/>
    <w:rsid w:val="00A05A21"/>
    <w:rsid w:val="00A111BC"/>
    <w:rsid w:val="00A135BD"/>
    <w:rsid w:val="00A13BCD"/>
    <w:rsid w:val="00A14FB5"/>
    <w:rsid w:val="00A169CF"/>
    <w:rsid w:val="00A170C3"/>
    <w:rsid w:val="00A17D42"/>
    <w:rsid w:val="00A17EF7"/>
    <w:rsid w:val="00A204F3"/>
    <w:rsid w:val="00A21E2D"/>
    <w:rsid w:val="00A245A6"/>
    <w:rsid w:val="00A245FB"/>
    <w:rsid w:val="00A24D13"/>
    <w:rsid w:val="00A25776"/>
    <w:rsid w:val="00A30BA3"/>
    <w:rsid w:val="00A30EEC"/>
    <w:rsid w:val="00A31F92"/>
    <w:rsid w:val="00A345D1"/>
    <w:rsid w:val="00A34D0C"/>
    <w:rsid w:val="00A35372"/>
    <w:rsid w:val="00A36971"/>
    <w:rsid w:val="00A377C9"/>
    <w:rsid w:val="00A41138"/>
    <w:rsid w:val="00A41572"/>
    <w:rsid w:val="00A41952"/>
    <w:rsid w:val="00A4336D"/>
    <w:rsid w:val="00A433DF"/>
    <w:rsid w:val="00A44146"/>
    <w:rsid w:val="00A45056"/>
    <w:rsid w:val="00A458BA"/>
    <w:rsid w:val="00A45D4D"/>
    <w:rsid w:val="00A54FF2"/>
    <w:rsid w:val="00A563B0"/>
    <w:rsid w:val="00A57102"/>
    <w:rsid w:val="00A57EBA"/>
    <w:rsid w:val="00A61DFA"/>
    <w:rsid w:val="00A6533F"/>
    <w:rsid w:val="00A66166"/>
    <w:rsid w:val="00A666BE"/>
    <w:rsid w:val="00A7199B"/>
    <w:rsid w:val="00A72AEF"/>
    <w:rsid w:val="00A73367"/>
    <w:rsid w:val="00A75D39"/>
    <w:rsid w:val="00A779A6"/>
    <w:rsid w:val="00A80016"/>
    <w:rsid w:val="00A807E1"/>
    <w:rsid w:val="00A83BB3"/>
    <w:rsid w:val="00A84535"/>
    <w:rsid w:val="00A870FB"/>
    <w:rsid w:val="00A93D67"/>
    <w:rsid w:val="00A94591"/>
    <w:rsid w:val="00A94ED4"/>
    <w:rsid w:val="00A95289"/>
    <w:rsid w:val="00A953EE"/>
    <w:rsid w:val="00A9747A"/>
    <w:rsid w:val="00A97E9B"/>
    <w:rsid w:val="00AA1D86"/>
    <w:rsid w:val="00AA3B44"/>
    <w:rsid w:val="00AA52B1"/>
    <w:rsid w:val="00AA6440"/>
    <w:rsid w:val="00AA6AD9"/>
    <w:rsid w:val="00AA6C9D"/>
    <w:rsid w:val="00AB0164"/>
    <w:rsid w:val="00AB1264"/>
    <w:rsid w:val="00AB1C7A"/>
    <w:rsid w:val="00AB2A53"/>
    <w:rsid w:val="00AB30A1"/>
    <w:rsid w:val="00AB398F"/>
    <w:rsid w:val="00AB3C08"/>
    <w:rsid w:val="00AB3E75"/>
    <w:rsid w:val="00AB52DC"/>
    <w:rsid w:val="00AB5832"/>
    <w:rsid w:val="00AB6D9E"/>
    <w:rsid w:val="00AC0121"/>
    <w:rsid w:val="00AC17CF"/>
    <w:rsid w:val="00AC1A6B"/>
    <w:rsid w:val="00AC2CA6"/>
    <w:rsid w:val="00AC2CD9"/>
    <w:rsid w:val="00AC30E2"/>
    <w:rsid w:val="00AC3A26"/>
    <w:rsid w:val="00AC3AB1"/>
    <w:rsid w:val="00AC5D68"/>
    <w:rsid w:val="00AC6B20"/>
    <w:rsid w:val="00AC7834"/>
    <w:rsid w:val="00AD03CB"/>
    <w:rsid w:val="00AD109E"/>
    <w:rsid w:val="00AD16BC"/>
    <w:rsid w:val="00AD1BF1"/>
    <w:rsid w:val="00AD29DB"/>
    <w:rsid w:val="00AD33F2"/>
    <w:rsid w:val="00AD3CCF"/>
    <w:rsid w:val="00AD4992"/>
    <w:rsid w:val="00AD52FB"/>
    <w:rsid w:val="00AD74EE"/>
    <w:rsid w:val="00AD75C7"/>
    <w:rsid w:val="00AD7EEB"/>
    <w:rsid w:val="00AE093D"/>
    <w:rsid w:val="00AE0D4D"/>
    <w:rsid w:val="00AE0D6A"/>
    <w:rsid w:val="00AE12A4"/>
    <w:rsid w:val="00AE2386"/>
    <w:rsid w:val="00AE323E"/>
    <w:rsid w:val="00AE447B"/>
    <w:rsid w:val="00AE44A8"/>
    <w:rsid w:val="00AE458C"/>
    <w:rsid w:val="00AE4AD3"/>
    <w:rsid w:val="00AE5435"/>
    <w:rsid w:val="00AE546D"/>
    <w:rsid w:val="00AE5523"/>
    <w:rsid w:val="00AE5D41"/>
    <w:rsid w:val="00AE5F30"/>
    <w:rsid w:val="00AE65CC"/>
    <w:rsid w:val="00AE665E"/>
    <w:rsid w:val="00AE6693"/>
    <w:rsid w:val="00AE6987"/>
    <w:rsid w:val="00AF071B"/>
    <w:rsid w:val="00AF34BF"/>
    <w:rsid w:val="00AF4AF0"/>
    <w:rsid w:val="00AF4FB8"/>
    <w:rsid w:val="00AF533C"/>
    <w:rsid w:val="00AF64D4"/>
    <w:rsid w:val="00AF78EC"/>
    <w:rsid w:val="00AF7A5B"/>
    <w:rsid w:val="00B0100C"/>
    <w:rsid w:val="00B014E2"/>
    <w:rsid w:val="00B01980"/>
    <w:rsid w:val="00B01B76"/>
    <w:rsid w:val="00B02ED7"/>
    <w:rsid w:val="00B03651"/>
    <w:rsid w:val="00B04B4C"/>
    <w:rsid w:val="00B04D0B"/>
    <w:rsid w:val="00B063E9"/>
    <w:rsid w:val="00B06AAD"/>
    <w:rsid w:val="00B07C9D"/>
    <w:rsid w:val="00B10C74"/>
    <w:rsid w:val="00B11F67"/>
    <w:rsid w:val="00B12787"/>
    <w:rsid w:val="00B12C9D"/>
    <w:rsid w:val="00B12CC3"/>
    <w:rsid w:val="00B13FF4"/>
    <w:rsid w:val="00B161A3"/>
    <w:rsid w:val="00B1700C"/>
    <w:rsid w:val="00B17135"/>
    <w:rsid w:val="00B17538"/>
    <w:rsid w:val="00B177CF"/>
    <w:rsid w:val="00B17A87"/>
    <w:rsid w:val="00B17F5A"/>
    <w:rsid w:val="00B20B29"/>
    <w:rsid w:val="00B22808"/>
    <w:rsid w:val="00B22A35"/>
    <w:rsid w:val="00B23B8C"/>
    <w:rsid w:val="00B23F91"/>
    <w:rsid w:val="00B275A7"/>
    <w:rsid w:val="00B30182"/>
    <w:rsid w:val="00B3089D"/>
    <w:rsid w:val="00B311D6"/>
    <w:rsid w:val="00B32BC2"/>
    <w:rsid w:val="00B343D6"/>
    <w:rsid w:val="00B34ABE"/>
    <w:rsid w:val="00B3606E"/>
    <w:rsid w:val="00B361F8"/>
    <w:rsid w:val="00B37C0F"/>
    <w:rsid w:val="00B401C1"/>
    <w:rsid w:val="00B40584"/>
    <w:rsid w:val="00B41537"/>
    <w:rsid w:val="00B41697"/>
    <w:rsid w:val="00B41BAA"/>
    <w:rsid w:val="00B425CF"/>
    <w:rsid w:val="00B45766"/>
    <w:rsid w:val="00B45CE4"/>
    <w:rsid w:val="00B46724"/>
    <w:rsid w:val="00B46872"/>
    <w:rsid w:val="00B500BC"/>
    <w:rsid w:val="00B538B1"/>
    <w:rsid w:val="00B54594"/>
    <w:rsid w:val="00B546BA"/>
    <w:rsid w:val="00B5583A"/>
    <w:rsid w:val="00B55F97"/>
    <w:rsid w:val="00B56CC7"/>
    <w:rsid w:val="00B57718"/>
    <w:rsid w:val="00B60AA7"/>
    <w:rsid w:val="00B6126A"/>
    <w:rsid w:val="00B62A86"/>
    <w:rsid w:val="00B64324"/>
    <w:rsid w:val="00B65A07"/>
    <w:rsid w:val="00B66FF7"/>
    <w:rsid w:val="00B6702E"/>
    <w:rsid w:val="00B70A26"/>
    <w:rsid w:val="00B70AD7"/>
    <w:rsid w:val="00B713EB"/>
    <w:rsid w:val="00B723F1"/>
    <w:rsid w:val="00B7265A"/>
    <w:rsid w:val="00B73EFE"/>
    <w:rsid w:val="00B74746"/>
    <w:rsid w:val="00B763A0"/>
    <w:rsid w:val="00B77C84"/>
    <w:rsid w:val="00B825C3"/>
    <w:rsid w:val="00B825E9"/>
    <w:rsid w:val="00B82DCF"/>
    <w:rsid w:val="00B84F76"/>
    <w:rsid w:val="00B85535"/>
    <w:rsid w:val="00B86486"/>
    <w:rsid w:val="00B92289"/>
    <w:rsid w:val="00B929D2"/>
    <w:rsid w:val="00B92A95"/>
    <w:rsid w:val="00B92CB9"/>
    <w:rsid w:val="00B94254"/>
    <w:rsid w:val="00B94415"/>
    <w:rsid w:val="00B94943"/>
    <w:rsid w:val="00B950C9"/>
    <w:rsid w:val="00B96728"/>
    <w:rsid w:val="00BA04EF"/>
    <w:rsid w:val="00BA2BAA"/>
    <w:rsid w:val="00BA2D60"/>
    <w:rsid w:val="00BA3B9B"/>
    <w:rsid w:val="00BA581A"/>
    <w:rsid w:val="00BA7E50"/>
    <w:rsid w:val="00BB1A39"/>
    <w:rsid w:val="00BB2650"/>
    <w:rsid w:val="00BB2AC0"/>
    <w:rsid w:val="00BB37D1"/>
    <w:rsid w:val="00BB4AAD"/>
    <w:rsid w:val="00BB4D67"/>
    <w:rsid w:val="00BB65AC"/>
    <w:rsid w:val="00BB6907"/>
    <w:rsid w:val="00BB6CA6"/>
    <w:rsid w:val="00BC039E"/>
    <w:rsid w:val="00BC17CA"/>
    <w:rsid w:val="00BC259F"/>
    <w:rsid w:val="00BC6282"/>
    <w:rsid w:val="00BC6FE1"/>
    <w:rsid w:val="00BC7F74"/>
    <w:rsid w:val="00BD0994"/>
    <w:rsid w:val="00BD0996"/>
    <w:rsid w:val="00BD0D91"/>
    <w:rsid w:val="00BD50C7"/>
    <w:rsid w:val="00BD5423"/>
    <w:rsid w:val="00BD5D3A"/>
    <w:rsid w:val="00BD66E3"/>
    <w:rsid w:val="00BD7D5D"/>
    <w:rsid w:val="00BD7DF2"/>
    <w:rsid w:val="00BE11BF"/>
    <w:rsid w:val="00BE1DFE"/>
    <w:rsid w:val="00BE2E8C"/>
    <w:rsid w:val="00BE7423"/>
    <w:rsid w:val="00BF04CE"/>
    <w:rsid w:val="00BF08FB"/>
    <w:rsid w:val="00BF0DCD"/>
    <w:rsid w:val="00BF1AE1"/>
    <w:rsid w:val="00BF4132"/>
    <w:rsid w:val="00C01406"/>
    <w:rsid w:val="00C0275B"/>
    <w:rsid w:val="00C02F8A"/>
    <w:rsid w:val="00C033AF"/>
    <w:rsid w:val="00C03F50"/>
    <w:rsid w:val="00C04483"/>
    <w:rsid w:val="00C05C67"/>
    <w:rsid w:val="00C06239"/>
    <w:rsid w:val="00C0649A"/>
    <w:rsid w:val="00C06DE4"/>
    <w:rsid w:val="00C125DB"/>
    <w:rsid w:val="00C12C04"/>
    <w:rsid w:val="00C13264"/>
    <w:rsid w:val="00C14E9D"/>
    <w:rsid w:val="00C1597B"/>
    <w:rsid w:val="00C17C54"/>
    <w:rsid w:val="00C20E64"/>
    <w:rsid w:val="00C2267F"/>
    <w:rsid w:val="00C25A0F"/>
    <w:rsid w:val="00C30471"/>
    <w:rsid w:val="00C30EEB"/>
    <w:rsid w:val="00C33AAE"/>
    <w:rsid w:val="00C33C30"/>
    <w:rsid w:val="00C34528"/>
    <w:rsid w:val="00C407F9"/>
    <w:rsid w:val="00C412E4"/>
    <w:rsid w:val="00C42CAC"/>
    <w:rsid w:val="00C42E92"/>
    <w:rsid w:val="00C44773"/>
    <w:rsid w:val="00C45425"/>
    <w:rsid w:val="00C45895"/>
    <w:rsid w:val="00C45A8E"/>
    <w:rsid w:val="00C474CF"/>
    <w:rsid w:val="00C47F32"/>
    <w:rsid w:val="00C510FA"/>
    <w:rsid w:val="00C5157A"/>
    <w:rsid w:val="00C5411B"/>
    <w:rsid w:val="00C54482"/>
    <w:rsid w:val="00C55678"/>
    <w:rsid w:val="00C55BD8"/>
    <w:rsid w:val="00C5612C"/>
    <w:rsid w:val="00C60110"/>
    <w:rsid w:val="00C6207B"/>
    <w:rsid w:val="00C63414"/>
    <w:rsid w:val="00C658E4"/>
    <w:rsid w:val="00C67623"/>
    <w:rsid w:val="00C678F3"/>
    <w:rsid w:val="00C73D1C"/>
    <w:rsid w:val="00C74409"/>
    <w:rsid w:val="00C76426"/>
    <w:rsid w:val="00C76D05"/>
    <w:rsid w:val="00C77C17"/>
    <w:rsid w:val="00C80862"/>
    <w:rsid w:val="00C84746"/>
    <w:rsid w:val="00C84D7F"/>
    <w:rsid w:val="00C9307F"/>
    <w:rsid w:val="00C93326"/>
    <w:rsid w:val="00C96027"/>
    <w:rsid w:val="00C967E8"/>
    <w:rsid w:val="00C976FB"/>
    <w:rsid w:val="00CA13A4"/>
    <w:rsid w:val="00CA4473"/>
    <w:rsid w:val="00CA4702"/>
    <w:rsid w:val="00CA5136"/>
    <w:rsid w:val="00CA54B4"/>
    <w:rsid w:val="00CA5641"/>
    <w:rsid w:val="00CA6179"/>
    <w:rsid w:val="00CA6400"/>
    <w:rsid w:val="00CA6ED4"/>
    <w:rsid w:val="00CA705D"/>
    <w:rsid w:val="00CB20E3"/>
    <w:rsid w:val="00CB3055"/>
    <w:rsid w:val="00CB3181"/>
    <w:rsid w:val="00CB4E9A"/>
    <w:rsid w:val="00CB6AAA"/>
    <w:rsid w:val="00CB6C2B"/>
    <w:rsid w:val="00CB6EC0"/>
    <w:rsid w:val="00CB70D7"/>
    <w:rsid w:val="00CC226A"/>
    <w:rsid w:val="00CC2277"/>
    <w:rsid w:val="00CC2BC4"/>
    <w:rsid w:val="00CC3C22"/>
    <w:rsid w:val="00CC3E1A"/>
    <w:rsid w:val="00CC4E41"/>
    <w:rsid w:val="00CC70CD"/>
    <w:rsid w:val="00CC7FA1"/>
    <w:rsid w:val="00CD01B2"/>
    <w:rsid w:val="00CD053B"/>
    <w:rsid w:val="00CD2E00"/>
    <w:rsid w:val="00CD3040"/>
    <w:rsid w:val="00CD5530"/>
    <w:rsid w:val="00CE2B67"/>
    <w:rsid w:val="00CE32E0"/>
    <w:rsid w:val="00CE4B29"/>
    <w:rsid w:val="00CE5B51"/>
    <w:rsid w:val="00CE6E68"/>
    <w:rsid w:val="00CE7492"/>
    <w:rsid w:val="00CE75D6"/>
    <w:rsid w:val="00CF2EAB"/>
    <w:rsid w:val="00CF32DC"/>
    <w:rsid w:val="00CF36B7"/>
    <w:rsid w:val="00CF4F0C"/>
    <w:rsid w:val="00CF5AA0"/>
    <w:rsid w:val="00D01B36"/>
    <w:rsid w:val="00D02336"/>
    <w:rsid w:val="00D02AEC"/>
    <w:rsid w:val="00D076E7"/>
    <w:rsid w:val="00D101B9"/>
    <w:rsid w:val="00D11282"/>
    <w:rsid w:val="00D12C75"/>
    <w:rsid w:val="00D12D26"/>
    <w:rsid w:val="00D13B86"/>
    <w:rsid w:val="00D13F52"/>
    <w:rsid w:val="00D161F6"/>
    <w:rsid w:val="00D172DC"/>
    <w:rsid w:val="00D17F2B"/>
    <w:rsid w:val="00D21593"/>
    <w:rsid w:val="00D23EFA"/>
    <w:rsid w:val="00D2479C"/>
    <w:rsid w:val="00D24E8B"/>
    <w:rsid w:val="00D25B18"/>
    <w:rsid w:val="00D27ECC"/>
    <w:rsid w:val="00D307C7"/>
    <w:rsid w:val="00D30D1B"/>
    <w:rsid w:val="00D31CE4"/>
    <w:rsid w:val="00D33690"/>
    <w:rsid w:val="00D34746"/>
    <w:rsid w:val="00D34F59"/>
    <w:rsid w:val="00D360F9"/>
    <w:rsid w:val="00D3753A"/>
    <w:rsid w:val="00D37C2E"/>
    <w:rsid w:val="00D40D19"/>
    <w:rsid w:val="00D415F9"/>
    <w:rsid w:val="00D433B8"/>
    <w:rsid w:val="00D46AF7"/>
    <w:rsid w:val="00D46F58"/>
    <w:rsid w:val="00D501EE"/>
    <w:rsid w:val="00D50202"/>
    <w:rsid w:val="00D50227"/>
    <w:rsid w:val="00D51E7B"/>
    <w:rsid w:val="00D54CE4"/>
    <w:rsid w:val="00D55A43"/>
    <w:rsid w:val="00D55C3D"/>
    <w:rsid w:val="00D56B62"/>
    <w:rsid w:val="00D56D95"/>
    <w:rsid w:val="00D56F11"/>
    <w:rsid w:val="00D5759F"/>
    <w:rsid w:val="00D57A18"/>
    <w:rsid w:val="00D601E5"/>
    <w:rsid w:val="00D6153D"/>
    <w:rsid w:val="00D61B19"/>
    <w:rsid w:val="00D63286"/>
    <w:rsid w:val="00D6467E"/>
    <w:rsid w:val="00D65715"/>
    <w:rsid w:val="00D6604F"/>
    <w:rsid w:val="00D7127B"/>
    <w:rsid w:val="00D72A09"/>
    <w:rsid w:val="00D7353B"/>
    <w:rsid w:val="00D75E16"/>
    <w:rsid w:val="00D765F0"/>
    <w:rsid w:val="00D76917"/>
    <w:rsid w:val="00D7711B"/>
    <w:rsid w:val="00D775B6"/>
    <w:rsid w:val="00D77A6F"/>
    <w:rsid w:val="00D8058D"/>
    <w:rsid w:val="00D82288"/>
    <w:rsid w:val="00D82660"/>
    <w:rsid w:val="00D83602"/>
    <w:rsid w:val="00D83626"/>
    <w:rsid w:val="00D836B6"/>
    <w:rsid w:val="00D84B55"/>
    <w:rsid w:val="00D87B98"/>
    <w:rsid w:val="00D9023B"/>
    <w:rsid w:val="00D922FE"/>
    <w:rsid w:val="00D92F47"/>
    <w:rsid w:val="00D933F5"/>
    <w:rsid w:val="00D960A0"/>
    <w:rsid w:val="00D96768"/>
    <w:rsid w:val="00D96D7D"/>
    <w:rsid w:val="00DA0585"/>
    <w:rsid w:val="00DA160C"/>
    <w:rsid w:val="00DA2F8E"/>
    <w:rsid w:val="00DA3596"/>
    <w:rsid w:val="00DA46D1"/>
    <w:rsid w:val="00DA48AD"/>
    <w:rsid w:val="00DA5649"/>
    <w:rsid w:val="00DA5802"/>
    <w:rsid w:val="00DB0890"/>
    <w:rsid w:val="00DB1A05"/>
    <w:rsid w:val="00DB216B"/>
    <w:rsid w:val="00DB29FD"/>
    <w:rsid w:val="00DB40A8"/>
    <w:rsid w:val="00DB41DA"/>
    <w:rsid w:val="00DB521A"/>
    <w:rsid w:val="00DB5A95"/>
    <w:rsid w:val="00DC1B63"/>
    <w:rsid w:val="00DC24F5"/>
    <w:rsid w:val="00DC4851"/>
    <w:rsid w:val="00DC51A0"/>
    <w:rsid w:val="00DC596D"/>
    <w:rsid w:val="00DC6A2B"/>
    <w:rsid w:val="00DC6E14"/>
    <w:rsid w:val="00DD0875"/>
    <w:rsid w:val="00DD0A66"/>
    <w:rsid w:val="00DD1011"/>
    <w:rsid w:val="00DD5B97"/>
    <w:rsid w:val="00DE3453"/>
    <w:rsid w:val="00DE3A4C"/>
    <w:rsid w:val="00DE3A9E"/>
    <w:rsid w:val="00DE4E54"/>
    <w:rsid w:val="00DE69DF"/>
    <w:rsid w:val="00DF180D"/>
    <w:rsid w:val="00DF316F"/>
    <w:rsid w:val="00DF40BB"/>
    <w:rsid w:val="00DF4438"/>
    <w:rsid w:val="00DF4872"/>
    <w:rsid w:val="00DF4F60"/>
    <w:rsid w:val="00DF590C"/>
    <w:rsid w:val="00DF637B"/>
    <w:rsid w:val="00DF6521"/>
    <w:rsid w:val="00DF6538"/>
    <w:rsid w:val="00E0044C"/>
    <w:rsid w:val="00E00BF4"/>
    <w:rsid w:val="00E02587"/>
    <w:rsid w:val="00E02B21"/>
    <w:rsid w:val="00E0391D"/>
    <w:rsid w:val="00E04349"/>
    <w:rsid w:val="00E053B2"/>
    <w:rsid w:val="00E05ABE"/>
    <w:rsid w:val="00E068F0"/>
    <w:rsid w:val="00E074CC"/>
    <w:rsid w:val="00E107FD"/>
    <w:rsid w:val="00E111A0"/>
    <w:rsid w:val="00E11D49"/>
    <w:rsid w:val="00E11FDE"/>
    <w:rsid w:val="00E12573"/>
    <w:rsid w:val="00E12BBF"/>
    <w:rsid w:val="00E136CB"/>
    <w:rsid w:val="00E13765"/>
    <w:rsid w:val="00E139E6"/>
    <w:rsid w:val="00E15043"/>
    <w:rsid w:val="00E16D28"/>
    <w:rsid w:val="00E20D83"/>
    <w:rsid w:val="00E21797"/>
    <w:rsid w:val="00E22461"/>
    <w:rsid w:val="00E22825"/>
    <w:rsid w:val="00E23258"/>
    <w:rsid w:val="00E26B94"/>
    <w:rsid w:val="00E27022"/>
    <w:rsid w:val="00E2730F"/>
    <w:rsid w:val="00E32418"/>
    <w:rsid w:val="00E32AFD"/>
    <w:rsid w:val="00E33EB1"/>
    <w:rsid w:val="00E35506"/>
    <w:rsid w:val="00E356E3"/>
    <w:rsid w:val="00E368B3"/>
    <w:rsid w:val="00E37652"/>
    <w:rsid w:val="00E37B0D"/>
    <w:rsid w:val="00E41350"/>
    <w:rsid w:val="00E41ED8"/>
    <w:rsid w:val="00E4429F"/>
    <w:rsid w:val="00E46737"/>
    <w:rsid w:val="00E511DD"/>
    <w:rsid w:val="00E517AA"/>
    <w:rsid w:val="00E51DF4"/>
    <w:rsid w:val="00E53506"/>
    <w:rsid w:val="00E57C76"/>
    <w:rsid w:val="00E60083"/>
    <w:rsid w:val="00E664F0"/>
    <w:rsid w:val="00E665B8"/>
    <w:rsid w:val="00E66C86"/>
    <w:rsid w:val="00E6715C"/>
    <w:rsid w:val="00E72FAE"/>
    <w:rsid w:val="00E73605"/>
    <w:rsid w:val="00E75E9D"/>
    <w:rsid w:val="00E76C75"/>
    <w:rsid w:val="00E773B4"/>
    <w:rsid w:val="00E8035D"/>
    <w:rsid w:val="00E807B4"/>
    <w:rsid w:val="00E81140"/>
    <w:rsid w:val="00E81D88"/>
    <w:rsid w:val="00E82B55"/>
    <w:rsid w:val="00E84EF1"/>
    <w:rsid w:val="00E850BE"/>
    <w:rsid w:val="00E85B3C"/>
    <w:rsid w:val="00E87714"/>
    <w:rsid w:val="00E90804"/>
    <w:rsid w:val="00E915EB"/>
    <w:rsid w:val="00E92AD6"/>
    <w:rsid w:val="00E92D7A"/>
    <w:rsid w:val="00E9500A"/>
    <w:rsid w:val="00E977E1"/>
    <w:rsid w:val="00EA0F99"/>
    <w:rsid w:val="00EA2168"/>
    <w:rsid w:val="00EA2794"/>
    <w:rsid w:val="00EA32FC"/>
    <w:rsid w:val="00EA41E2"/>
    <w:rsid w:val="00EA64CF"/>
    <w:rsid w:val="00EA72D3"/>
    <w:rsid w:val="00EB186C"/>
    <w:rsid w:val="00EB26EF"/>
    <w:rsid w:val="00EB28DE"/>
    <w:rsid w:val="00EB294A"/>
    <w:rsid w:val="00EB30D0"/>
    <w:rsid w:val="00EB4339"/>
    <w:rsid w:val="00EB46E3"/>
    <w:rsid w:val="00EB5E96"/>
    <w:rsid w:val="00EB670B"/>
    <w:rsid w:val="00EB6E1D"/>
    <w:rsid w:val="00EB7363"/>
    <w:rsid w:val="00EC03C5"/>
    <w:rsid w:val="00EC1159"/>
    <w:rsid w:val="00EC165E"/>
    <w:rsid w:val="00EC2B14"/>
    <w:rsid w:val="00EC325C"/>
    <w:rsid w:val="00EC444A"/>
    <w:rsid w:val="00EC61DA"/>
    <w:rsid w:val="00EC63CD"/>
    <w:rsid w:val="00ED2C8C"/>
    <w:rsid w:val="00ED53E6"/>
    <w:rsid w:val="00ED5420"/>
    <w:rsid w:val="00ED62CF"/>
    <w:rsid w:val="00ED7806"/>
    <w:rsid w:val="00EE0F3F"/>
    <w:rsid w:val="00EE10F2"/>
    <w:rsid w:val="00EE2F6E"/>
    <w:rsid w:val="00EE779D"/>
    <w:rsid w:val="00EF2A5A"/>
    <w:rsid w:val="00EF36B6"/>
    <w:rsid w:val="00EF3AF7"/>
    <w:rsid w:val="00EF4247"/>
    <w:rsid w:val="00EF585C"/>
    <w:rsid w:val="00EF6933"/>
    <w:rsid w:val="00EF78C5"/>
    <w:rsid w:val="00F03CFF"/>
    <w:rsid w:val="00F0521A"/>
    <w:rsid w:val="00F063AB"/>
    <w:rsid w:val="00F1023E"/>
    <w:rsid w:val="00F13269"/>
    <w:rsid w:val="00F16E79"/>
    <w:rsid w:val="00F219E1"/>
    <w:rsid w:val="00F234EE"/>
    <w:rsid w:val="00F24CA7"/>
    <w:rsid w:val="00F25B2F"/>
    <w:rsid w:val="00F271F4"/>
    <w:rsid w:val="00F32700"/>
    <w:rsid w:val="00F32E24"/>
    <w:rsid w:val="00F331ED"/>
    <w:rsid w:val="00F35F72"/>
    <w:rsid w:val="00F360DB"/>
    <w:rsid w:val="00F364A7"/>
    <w:rsid w:val="00F366F4"/>
    <w:rsid w:val="00F41266"/>
    <w:rsid w:val="00F42889"/>
    <w:rsid w:val="00F50062"/>
    <w:rsid w:val="00F51120"/>
    <w:rsid w:val="00F51D8D"/>
    <w:rsid w:val="00F523FF"/>
    <w:rsid w:val="00F536C0"/>
    <w:rsid w:val="00F5448A"/>
    <w:rsid w:val="00F5536B"/>
    <w:rsid w:val="00F55947"/>
    <w:rsid w:val="00F562CB"/>
    <w:rsid w:val="00F56875"/>
    <w:rsid w:val="00F62579"/>
    <w:rsid w:val="00F636B8"/>
    <w:rsid w:val="00F6417B"/>
    <w:rsid w:val="00F67DDA"/>
    <w:rsid w:val="00F70FBF"/>
    <w:rsid w:val="00F712A2"/>
    <w:rsid w:val="00F712FA"/>
    <w:rsid w:val="00F722E4"/>
    <w:rsid w:val="00F723E6"/>
    <w:rsid w:val="00F7242D"/>
    <w:rsid w:val="00F73772"/>
    <w:rsid w:val="00F74AD5"/>
    <w:rsid w:val="00F76574"/>
    <w:rsid w:val="00F80101"/>
    <w:rsid w:val="00F808C4"/>
    <w:rsid w:val="00F82C1D"/>
    <w:rsid w:val="00F837D6"/>
    <w:rsid w:val="00F8481E"/>
    <w:rsid w:val="00F85A84"/>
    <w:rsid w:val="00F85ADD"/>
    <w:rsid w:val="00F8644A"/>
    <w:rsid w:val="00F86B74"/>
    <w:rsid w:val="00F92D0C"/>
    <w:rsid w:val="00F93061"/>
    <w:rsid w:val="00F9558E"/>
    <w:rsid w:val="00F96C94"/>
    <w:rsid w:val="00F97416"/>
    <w:rsid w:val="00F97A5D"/>
    <w:rsid w:val="00FA10F2"/>
    <w:rsid w:val="00FA365A"/>
    <w:rsid w:val="00FA55DE"/>
    <w:rsid w:val="00FA570D"/>
    <w:rsid w:val="00FA593B"/>
    <w:rsid w:val="00FA6456"/>
    <w:rsid w:val="00FA64C8"/>
    <w:rsid w:val="00FB05EF"/>
    <w:rsid w:val="00FB09A3"/>
    <w:rsid w:val="00FB0C44"/>
    <w:rsid w:val="00FB0EE5"/>
    <w:rsid w:val="00FB0FC2"/>
    <w:rsid w:val="00FB12E7"/>
    <w:rsid w:val="00FB1CA9"/>
    <w:rsid w:val="00FB6453"/>
    <w:rsid w:val="00FB678D"/>
    <w:rsid w:val="00FB770A"/>
    <w:rsid w:val="00FC19A9"/>
    <w:rsid w:val="00FC27F8"/>
    <w:rsid w:val="00FC3FF8"/>
    <w:rsid w:val="00FC476D"/>
    <w:rsid w:val="00FC4D39"/>
    <w:rsid w:val="00FD080B"/>
    <w:rsid w:val="00FD0F4D"/>
    <w:rsid w:val="00FD2741"/>
    <w:rsid w:val="00FD442B"/>
    <w:rsid w:val="00FD5462"/>
    <w:rsid w:val="00FD5DFD"/>
    <w:rsid w:val="00FD7B82"/>
    <w:rsid w:val="00FE205D"/>
    <w:rsid w:val="00FE2722"/>
    <w:rsid w:val="00FE3429"/>
    <w:rsid w:val="00FE3648"/>
    <w:rsid w:val="00FE45ED"/>
    <w:rsid w:val="00FE6007"/>
    <w:rsid w:val="00FE73C4"/>
    <w:rsid w:val="00FF072D"/>
    <w:rsid w:val="00FF25BF"/>
    <w:rsid w:val="00FF35A3"/>
    <w:rsid w:val="00FF3679"/>
    <w:rsid w:val="00FF42BF"/>
    <w:rsid w:val="00FF59CC"/>
    <w:rsid w:val="00FF5E75"/>
    <w:rsid w:val="00FF6BB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4CC"/>
    <w:pPr>
      <w:spacing w:after="200" w:line="276" w:lineRule="auto"/>
      <w:jc w:val="left"/>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4CC"/>
    <w:pPr>
      <w:ind w:left="720"/>
      <w:contextualSpacing/>
    </w:pPr>
  </w:style>
  <w:style w:type="paragraph" w:styleId="NoSpacing">
    <w:name w:val="No Spacing"/>
    <w:uiPriority w:val="1"/>
    <w:qFormat/>
    <w:rsid w:val="00E074CC"/>
    <w:pPr>
      <w:spacing w:line="240" w:lineRule="auto"/>
      <w:jc w:val="left"/>
    </w:pPr>
    <w:rPr>
      <w:rFonts w:ascii="Calibri" w:eastAsia="Calibri" w:hAnsi="Calibri" w:cs="Times New Roman"/>
      <w:lang w:val="en-US"/>
    </w:rPr>
  </w:style>
  <w:style w:type="paragraph" w:styleId="Footer">
    <w:name w:val="footer"/>
    <w:basedOn w:val="Normal"/>
    <w:link w:val="FooterChar"/>
    <w:uiPriority w:val="99"/>
    <w:unhideWhenUsed/>
    <w:rsid w:val="00E074CC"/>
    <w:pPr>
      <w:tabs>
        <w:tab w:val="center" w:pos="4513"/>
        <w:tab w:val="right" w:pos="9026"/>
      </w:tabs>
    </w:pPr>
  </w:style>
  <w:style w:type="character" w:customStyle="1" w:styleId="FooterChar">
    <w:name w:val="Footer Char"/>
    <w:basedOn w:val="DefaultParagraphFont"/>
    <w:link w:val="Footer"/>
    <w:uiPriority w:val="99"/>
    <w:rsid w:val="00E074CC"/>
    <w:rPr>
      <w:rFonts w:ascii="Calibri" w:eastAsia="Calibri" w:hAnsi="Calibri" w:cs="Times New Roman"/>
      <w:lang w:val="en-US"/>
    </w:rPr>
  </w:style>
  <w:style w:type="paragraph" w:customStyle="1" w:styleId="Default">
    <w:name w:val="Default"/>
    <w:rsid w:val="00E074CC"/>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basedOn w:val="Normal"/>
    <w:link w:val="HeaderChar"/>
    <w:uiPriority w:val="99"/>
    <w:unhideWhenUsed/>
    <w:rsid w:val="00A57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102"/>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TotalTime>
  <Pages>8</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E1-422</dc:creator>
  <cp:lastModifiedBy>Acer E1-422</cp:lastModifiedBy>
  <cp:revision>58</cp:revision>
  <cp:lastPrinted>2017-06-12T06:41:00Z</cp:lastPrinted>
  <dcterms:created xsi:type="dcterms:W3CDTF">2016-09-01T02:58:00Z</dcterms:created>
  <dcterms:modified xsi:type="dcterms:W3CDTF">2017-07-03T14:39:00Z</dcterms:modified>
</cp:coreProperties>
</file>