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4F0" w:rsidRPr="0039645C" w:rsidRDefault="007524F0" w:rsidP="007524F0">
      <w:pPr>
        <w:spacing w:before="120" w:after="120"/>
        <w:jc w:val="center"/>
        <w:rPr>
          <w:b/>
          <w:lang w:val="id-ID"/>
        </w:rPr>
      </w:pPr>
      <w:r>
        <w:rPr>
          <w:b/>
          <w:noProof/>
          <w:lang w:val="en-US" w:eastAsia="en-US"/>
        </w:rPr>
        <w:pict>
          <v:roundrect id="Rounded Rectangle 14" o:spid="_x0000_s1034" style="position:absolute;left:0;text-align:left;margin-left:382.6pt;margin-top:-61.05pt;width:28.5pt;height:37pt;z-index:25166848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" fillcolor="white [3212]" stroked="f" strokeweight="2pt"/>
        </w:pict>
      </w:r>
      <w:r w:rsidRPr="0039645C">
        <w:rPr>
          <w:b/>
          <w:lang w:val="id-ID"/>
        </w:rPr>
        <w:t>BAB II</w:t>
      </w:r>
    </w:p>
    <w:p w:rsidR="007524F0" w:rsidRPr="0039645C" w:rsidRDefault="007524F0" w:rsidP="007524F0">
      <w:pPr>
        <w:spacing w:before="120" w:after="120"/>
        <w:jc w:val="center"/>
        <w:rPr>
          <w:b/>
          <w:lang w:val="id-ID"/>
        </w:rPr>
      </w:pPr>
      <w:r w:rsidRPr="0039645C">
        <w:rPr>
          <w:b/>
          <w:lang w:val="id-ID"/>
        </w:rPr>
        <w:t>TINJAUAN PUSTAKA</w:t>
      </w:r>
    </w:p>
    <w:p w:rsidR="007524F0" w:rsidRPr="00EF2DE3" w:rsidRDefault="007524F0" w:rsidP="007524F0">
      <w:pPr>
        <w:spacing w:before="120" w:after="120" w:line="480" w:lineRule="auto"/>
        <w:jc w:val="both"/>
        <w:rPr>
          <w:sz w:val="30"/>
          <w:lang w:val="id-ID"/>
        </w:rPr>
      </w:pPr>
    </w:p>
    <w:p w:rsidR="007524F0" w:rsidRDefault="007524F0" w:rsidP="007524F0">
      <w:pPr>
        <w:pStyle w:val="ListParagraph"/>
        <w:numPr>
          <w:ilvl w:val="4"/>
          <w:numId w:val="2"/>
        </w:numPr>
        <w:spacing w:before="120" w:after="120" w:line="480" w:lineRule="auto"/>
        <w:ind w:left="360"/>
        <w:jc w:val="both"/>
        <w:rPr>
          <w:b/>
          <w:lang w:val="id-ID"/>
        </w:rPr>
      </w:pPr>
      <w:r>
        <w:rPr>
          <w:b/>
          <w:lang w:val="id-ID"/>
        </w:rPr>
        <w:t>Tinjauan Teoritis</w:t>
      </w:r>
    </w:p>
    <w:p w:rsidR="007524F0" w:rsidRPr="006B27CC" w:rsidRDefault="007524F0" w:rsidP="007524F0">
      <w:pPr>
        <w:pStyle w:val="ListParagraph"/>
        <w:numPr>
          <w:ilvl w:val="6"/>
          <w:numId w:val="2"/>
        </w:numPr>
        <w:spacing w:before="120" w:after="120" w:line="480" w:lineRule="auto"/>
        <w:ind w:left="720"/>
        <w:jc w:val="both"/>
        <w:rPr>
          <w:b/>
          <w:lang w:val="id-ID"/>
        </w:rPr>
      </w:pPr>
      <w:r w:rsidRPr="002B76F8">
        <w:rPr>
          <w:b/>
          <w:i/>
        </w:rPr>
        <w:t>Stunting</w:t>
      </w:r>
    </w:p>
    <w:p w:rsidR="007524F0" w:rsidRPr="00137439" w:rsidRDefault="007524F0" w:rsidP="007524F0">
      <w:pPr>
        <w:pStyle w:val="ListParagraph"/>
        <w:numPr>
          <w:ilvl w:val="0"/>
          <w:numId w:val="7"/>
        </w:numPr>
        <w:spacing w:before="120" w:after="120" w:line="480" w:lineRule="auto"/>
        <w:ind w:left="1080"/>
        <w:jc w:val="both"/>
        <w:rPr>
          <w:b/>
          <w:lang w:val="id-ID"/>
        </w:rPr>
      </w:pPr>
      <w:r w:rsidRPr="006B27CC">
        <w:rPr>
          <w:b/>
          <w:lang w:val="id-ID"/>
        </w:rPr>
        <w:t>Pengertian</w:t>
      </w:r>
      <w:r>
        <w:rPr>
          <w:b/>
        </w:rPr>
        <w:t xml:space="preserve"> Status Gizi</w:t>
      </w:r>
      <w:r w:rsidRPr="006B27CC">
        <w:rPr>
          <w:b/>
          <w:lang w:val="id-ID"/>
        </w:rPr>
        <w:t xml:space="preserve"> </w:t>
      </w:r>
      <w:r w:rsidRPr="002B76F8">
        <w:rPr>
          <w:b/>
          <w:i/>
        </w:rPr>
        <w:t>Stunting</w:t>
      </w:r>
    </w:p>
    <w:p w:rsidR="007524F0" w:rsidRDefault="007524F0" w:rsidP="007524F0">
      <w:pPr>
        <w:pStyle w:val="ListParagraph"/>
        <w:spacing w:before="120" w:after="120" w:line="480" w:lineRule="auto"/>
        <w:ind w:left="1080" w:firstLine="480"/>
        <w:jc w:val="both"/>
        <w:rPr>
          <w:lang w:val="id-ID"/>
        </w:rPr>
      </w:pPr>
      <w:r w:rsidRPr="00FC1FC5">
        <w:rPr>
          <w:lang w:val="id-ID"/>
        </w:rPr>
        <w:t>Status gizi adalah gambaran keseimbangan antara kebutuhan tubuh akan zat gizi untuk memelihara kehidupan, pertumbuhan, pemeliharaan fungsi tubuh secara normal dan untuk produksi energi. Secara singkat status gizi merupakan gamabaran keseimbangan antara kebutuhan zat gizi dan suplai gizi (Almatsier, 2011). Dalam pengertian yang lain Suparisa dkk (2012) menjelaskan bahwa status gizi adalah ekspresi dari keadaan keseimbangan dalam bentuk variabel tertentu atau perwujudan dari nutriture dalam bentuk variabel tertentu.</w:t>
      </w:r>
    </w:p>
    <w:p w:rsidR="007524F0" w:rsidRDefault="007524F0" w:rsidP="007524F0">
      <w:pPr>
        <w:pStyle w:val="ListParagraph"/>
        <w:spacing w:before="120" w:after="120" w:line="480" w:lineRule="auto"/>
        <w:ind w:left="1080" w:firstLine="480"/>
        <w:jc w:val="both"/>
        <w:rPr>
          <w:lang w:val="id-ID"/>
        </w:rPr>
      </w:pPr>
      <w:r w:rsidRPr="00900D5A">
        <w:rPr>
          <w:i/>
          <w:iCs/>
          <w:lang w:val="id-ID"/>
        </w:rPr>
        <w:t>Stunting</w:t>
      </w:r>
      <w:r w:rsidRPr="00137439">
        <w:rPr>
          <w:lang w:val="id-ID"/>
        </w:rPr>
        <w:t xml:space="preserve"> adalah status gizi yang didasarkan pada indeks PB/U atau TB/U dimana dalam standar antropometri penilaian status gizi anak, hasil pengukuran tersebut berada pada ambang batas (Z-Score) &lt;-2 SD sampai dengan -3 SD (pendek/ stunted) dan &lt;-3 SD (sangat pendek / </w:t>
      </w:r>
      <w:r w:rsidRPr="00137439">
        <w:rPr>
          <w:i/>
          <w:lang w:val="id-ID"/>
        </w:rPr>
        <w:t>severely stunted</w:t>
      </w:r>
      <w:r w:rsidRPr="00137439">
        <w:rPr>
          <w:lang w:val="id-ID"/>
        </w:rPr>
        <w:t>).</w:t>
      </w:r>
    </w:p>
    <w:p w:rsidR="007524F0" w:rsidRDefault="007524F0" w:rsidP="007524F0">
      <w:pPr>
        <w:pStyle w:val="ListParagraph"/>
        <w:spacing w:before="120" w:after="120"/>
        <w:ind w:left="1080" w:firstLine="480"/>
        <w:jc w:val="both"/>
        <w:rPr>
          <w:lang w:val="id-ID"/>
        </w:rPr>
      </w:pPr>
    </w:p>
    <w:p w:rsidR="007524F0" w:rsidRPr="000326EA" w:rsidRDefault="007524F0" w:rsidP="007524F0">
      <w:pPr>
        <w:pStyle w:val="ListParagraph"/>
        <w:numPr>
          <w:ilvl w:val="0"/>
          <w:numId w:val="7"/>
        </w:numPr>
        <w:spacing w:before="120" w:after="120" w:line="480" w:lineRule="auto"/>
        <w:ind w:left="1080"/>
        <w:jc w:val="both"/>
        <w:rPr>
          <w:b/>
          <w:lang w:val="id-ID"/>
        </w:rPr>
      </w:pPr>
      <w:r w:rsidRPr="000326EA">
        <w:rPr>
          <w:b/>
          <w:lang w:val="sv-SE"/>
        </w:rPr>
        <w:t>Penilaian</w:t>
      </w:r>
      <w:r w:rsidRPr="000326EA">
        <w:rPr>
          <w:b/>
        </w:rPr>
        <w:t xml:space="preserve"> Status Gizi</w:t>
      </w:r>
    </w:p>
    <w:p w:rsidR="007524F0" w:rsidRDefault="007524F0" w:rsidP="007524F0">
      <w:pPr>
        <w:spacing w:line="480" w:lineRule="auto"/>
        <w:ind w:left="1080" w:firstLine="720"/>
        <w:jc w:val="both"/>
      </w:pPr>
      <w:r>
        <w:t>Menurut Supariasa 2012, penilaian status gizi dibagi dalam 2 bagian besar, yaitu:</w:t>
      </w:r>
    </w:p>
    <w:p w:rsidR="007524F0" w:rsidRDefault="007524F0" w:rsidP="007524F0">
      <w:pPr>
        <w:spacing w:line="480" w:lineRule="auto"/>
        <w:ind w:left="1080" w:firstLine="720"/>
        <w:jc w:val="both"/>
      </w:pPr>
    </w:p>
    <w:p w:rsidR="007524F0" w:rsidRDefault="007524F0" w:rsidP="007524F0">
      <w:pPr>
        <w:spacing w:line="480" w:lineRule="auto"/>
        <w:ind w:left="1080" w:firstLine="720"/>
        <w:jc w:val="both"/>
      </w:pPr>
      <w:r w:rsidRPr="005C1640">
        <w:rPr>
          <w:noProof/>
        </w:rPr>
        <w:pict>
          <v:shapetype id="_x0000_t202" coordsize="21600,21600" o:spt="202" path="m,l,21600r21600,l21600,xe">
            <v:stroke joinstyle="miter"/>
            <v:path gradientshapeok="t" o:connecttype="rect"/>
          </v:shapetype>
          <v:shape id="Text Box 2" o:spid="_x0000_s1035" type="#_x0000_t202" style="position:absolute;left:0;text-align:left;margin-left:0;margin-top:19.1pt;width:185.9pt;height:110.6pt;z-index:251669504;visibility:visible;mso-width-percent:400;mso-height-percent:200;mso-wrap-distance-top:3.6pt;mso-wrap-distance-bottom:3.6pt;mso-position-horizontal:center;mso-position-horizontal-relative:margin;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IYIAIAAB0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" stroked="f">
            <v:textbox style="mso-fit-shape-to-text:t">
              <w:txbxContent>
                <w:p w:rsidR="007524F0" w:rsidRDefault="007524F0" w:rsidP="007524F0">
                  <w:pPr>
                    <w:jc w:val="center"/>
                  </w:pPr>
                  <w:r>
                    <w:t>8</w:t>
                  </w:r>
                </w:p>
              </w:txbxContent>
            </v:textbox>
            <w10:wrap anchorx="margin"/>
          </v:shape>
        </w:pict>
      </w:r>
    </w:p>
    <w:p w:rsidR="007524F0" w:rsidRPr="000326EA" w:rsidRDefault="007524F0" w:rsidP="007524F0">
      <w:pPr>
        <w:pStyle w:val="ListParagraph"/>
        <w:numPr>
          <w:ilvl w:val="7"/>
          <w:numId w:val="2"/>
        </w:numPr>
        <w:spacing w:line="480" w:lineRule="auto"/>
        <w:ind w:left="1440"/>
        <w:rPr>
          <w:b/>
          <w:lang w:val="it-IT"/>
        </w:rPr>
      </w:pPr>
      <w:r w:rsidRPr="000326EA">
        <w:rPr>
          <w:b/>
          <w:lang w:val="it-IT"/>
        </w:rPr>
        <w:t>Penilaian Status Gizi secara Langsung</w:t>
      </w:r>
    </w:p>
    <w:p w:rsidR="007524F0" w:rsidRPr="00733DF4" w:rsidRDefault="007524F0" w:rsidP="007524F0">
      <w:pPr>
        <w:spacing w:line="480" w:lineRule="auto"/>
        <w:ind w:left="1440" w:firstLine="720"/>
        <w:jc w:val="both"/>
        <w:rPr>
          <w:lang w:val="it-IT"/>
        </w:rPr>
      </w:pPr>
      <w:r w:rsidRPr="00733DF4">
        <w:rPr>
          <w:lang w:val="it-IT"/>
        </w:rPr>
        <w:lastRenderedPageBreak/>
        <w:t>Menurut Supariasa 2</w:t>
      </w:r>
      <w:r>
        <w:rPr>
          <w:lang w:val="it-IT"/>
        </w:rPr>
        <w:t>012</w:t>
      </w:r>
      <w:r w:rsidRPr="00733DF4">
        <w:rPr>
          <w:lang w:val="it-IT"/>
        </w:rPr>
        <w:t>, penilaian status gizi secara langsung dapat dibagi menjadi 4 penilaian, yaitu :</w:t>
      </w:r>
    </w:p>
    <w:p w:rsidR="007524F0" w:rsidRDefault="007524F0" w:rsidP="007524F0">
      <w:pPr>
        <w:pStyle w:val="ListParagraph"/>
        <w:numPr>
          <w:ilvl w:val="8"/>
          <w:numId w:val="2"/>
        </w:numPr>
        <w:spacing w:line="480" w:lineRule="auto"/>
        <w:ind w:left="1800"/>
        <w:jc w:val="both"/>
      </w:pPr>
      <w:r>
        <w:t>Antropometri</w:t>
      </w:r>
    </w:p>
    <w:p w:rsidR="007524F0" w:rsidRDefault="007524F0" w:rsidP="007524F0">
      <w:pPr>
        <w:tabs>
          <w:tab w:val="num" w:pos="720"/>
        </w:tabs>
        <w:spacing w:line="480" w:lineRule="auto"/>
        <w:ind w:left="1800" w:hanging="360"/>
        <w:jc w:val="both"/>
      </w:pPr>
      <w:r>
        <w:tab/>
      </w:r>
      <w:r>
        <w:tab/>
        <w:t>Antropometri gizi berhubungan dengan berbagai macam pengukuran dimensi tubuh dan komposisi tubuh dari berbagai tingkat umur dan tingkat gizi. Antropometri sebagai indikator status gizi dapat dilakukan dengan mengukur beberapa parameter. Parameter adalah ukuran tunggal dari tubuh manusia, antara lain : tinggi badan, berat badan, lingkar lengan atas, lingkar kepala dan lingkar dada.</w:t>
      </w:r>
    </w:p>
    <w:p w:rsidR="007524F0" w:rsidRDefault="007524F0" w:rsidP="007524F0">
      <w:pPr>
        <w:tabs>
          <w:tab w:val="num" w:pos="720"/>
        </w:tabs>
        <w:spacing w:line="480" w:lineRule="auto"/>
        <w:ind w:left="1701" w:firstLine="567"/>
        <w:jc w:val="both"/>
      </w:pPr>
      <w:r>
        <w:t>Tinggi badan tumbuh seiring dengan pertambahan umur. Pertumbuhan tinggi badan tidak seperti berat badan relatif kurang sensitif terhadap masalah kekurangan gizi dalam waktu yang pendek. Indeks ini menggambarkan status gizi masa lalu. Faktor umur sangat penting dalam penentuan status gizi. Untuk Indonesia anak dianggap normal bila tinggi badan menurut umur lebih besar atau sama dengan 90% standar 70–90% standar berarti anak mengalami kurang gizi sedang dan apabila kurang dari 78% termasuk kurang gizi berat.</w:t>
      </w:r>
    </w:p>
    <w:p w:rsidR="007524F0" w:rsidRDefault="007524F0" w:rsidP="007524F0">
      <w:pPr>
        <w:pStyle w:val="ListParagraph"/>
        <w:numPr>
          <w:ilvl w:val="8"/>
          <w:numId w:val="2"/>
        </w:numPr>
        <w:spacing w:line="480" w:lineRule="auto"/>
        <w:ind w:left="1701"/>
        <w:jc w:val="both"/>
      </w:pPr>
      <w:r>
        <w:t>Klinis</w:t>
      </w:r>
    </w:p>
    <w:p w:rsidR="007524F0" w:rsidRDefault="007524F0" w:rsidP="007524F0">
      <w:pPr>
        <w:tabs>
          <w:tab w:val="num" w:pos="720"/>
        </w:tabs>
        <w:spacing w:line="480" w:lineRule="auto"/>
        <w:ind w:left="1701" w:hanging="360"/>
        <w:jc w:val="both"/>
      </w:pPr>
      <w:r>
        <w:tab/>
      </w:r>
      <w:r>
        <w:tab/>
        <w:t xml:space="preserve">Pemeriksaan klinis merupakan metode yang sangat penting untuk menilai status gizi masyarakat. Metode ini didasarkan atas perubahan-perubahan yang terjadi dan dihubungkan dengan ketidakcukupan status gizi. Hal ini dapat dilihat pada jaringan epitel seperti kulit, mata, rambut dan mukosa oral atau pada organ-organ tubuh seperti kelenjar tyroid. Metode ini umumnya digunakan untuk survei klinis secara cepat. Survei ini dirancang untuk </w:t>
      </w:r>
      <w:r>
        <w:lastRenderedPageBreak/>
        <w:t>mendeteksi secara cepat tanda-tanda klinis umum dari kekurangan salah satu atau lebih zat gizi. Disamping digunakan untuk mengetahui status gizi seseorang dengan melakukan pemeriksaan fisik yaitu tanda dan gejala atau riwayat penyakit.</w:t>
      </w:r>
    </w:p>
    <w:p w:rsidR="007524F0" w:rsidRDefault="007524F0" w:rsidP="007524F0">
      <w:pPr>
        <w:pStyle w:val="ListParagraph"/>
        <w:numPr>
          <w:ilvl w:val="8"/>
          <w:numId w:val="2"/>
        </w:numPr>
        <w:spacing w:line="480" w:lineRule="auto"/>
        <w:ind w:left="1701"/>
        <w:jc w:val="both"/>
      </w:pPr>
      <w:r>
        <w:t>Biokimia</w:t>
      </w:r>
    </w:p>
    <w:p w:rsidR="007524F0" w:rsidRDefault="007524F0" w:rsidP="007524F0">
      <w:pPr>
        <w:tabs>
          <w:tab w:val="num" w:pos="720"/>
        </w:tabs>
        <w:spacing w:line="480" w:lineRule="auto"/>
        <w:ind w:left="1701" w:hanging="360"/>
        <w:jc w:val="both"/>
      </w:pPr>
      <w:r>
        <w:tab/>
      </w:r>
      <w:r>
        <w:tab/>
        <w:t>Penilaian status gizi dengan biokimia adalah pemeriksaan yang diuji secara laboratories yang dilakukan pada berbagai macam jaringan tubuh, diantaranya darah, urin, tinja juga beberapa jaringan tubuh seperti hati dan otot. Metode ini digunakan jika terjadi keadaan malnutrisi yang lebih parah lagi. Bila gejala klinis kurang spesifik, maka penentuan kimia faal lebih banyak menolong untuk menentukan kekurangan gizi yang lebih spesifik.</w:t>
      </w:r>
    </w:p>
    <w:p w:rsidR="007524F0" w:rsidRDefault="007524F0" w:rsidP="007524F0">
      <w:pPr>
        <w:tabs>
          <w:tab w:val="num" w:pos="720"/>
        </w:tabs>
        <w:ind w:left="720" w:hanging="360"/>
        <w:jc w:val="both"/>
      </w:pPr>
    </w:p>
    <w:p w:rsidR="007524F0" w:rsidRDefault="007524F0" w:rsidP="007524F0">
      <w:pPr>
        <w:pStyle w:val="ListParagraph"/>
        <w:numPr>
          <w:ilvl w:val="8"/>
          <w:numId w:val="2"/>
        </w:numPr>
        <w:spacing w:line="480" w:lineRule="auto"/>
        <w:ind w:left="1701"/>
        <w:jc w:val="both"/>
      </w:pPr>
      <w:r>
        <w:t>Biofisik</w:t>
      </w:r>
    </w:p>
    <w:p w:rsidR="007524F0" w:rsidRDefault="007524F0" w:rsidP="007524F0">
      <w:pPr>
        <w:tabs>
          <w:tab w:val="num" w:pos="720"/>
        </w:tabs>
        <w:spacing w:line="480" w:lineRule="auto"/>
        <w:ind w:left="1701" w:hanging="360"/>
        <w:jc w:val="both"/>
      </w:pPr>
      <w:r>
        <w:tab/>
      </w:r>
      <w:r>
        <w:tab/>
        <w:t xml:space="preserve">Penilaian status gizi secara biofisik adalah metode penentuan status gizi dengan melihat kemampuan fungsi khususnya jaringan dan melihat perubahan struktur serta jaringan. Umumnya digunakan dalam situasi tertentu seperti kejadian buta senja epidemik. Cara yang digunakan adalah tes adaptasi gelap. (Supariasa, 2012) </w:t>
      </w:r>
    </w:p>
    <w:p w:rsidR="007524F0" w:rsidRPr="000326EA" w:rsidRDefault="007524F0" w:rsidP="007524F0">
      <w:pPr>
        <w:pStyle w:val="ListParagraph"/>
        <w:numPr>
          <w:ilvl w:val="7"/>
          <w:numId w:val="2"/>
        </w:numPr>
        <w:spacing w:before="240" w:line="480" w:lineRule="auto"/>
        <w:ind w:left="1276"/>
        <w:jc w:val="both"/>
        <w:rPr>
          <w:b/>
        </w:rPr>
      </w:pPr>
      <w:r w:rsidRPr="000326EA">
        <w:rPr>
          <w:b/>
        </w:rPr>
        <w:t>Penilaian Status Gizi Secara Tidak Langsung</w:t>
      </w:r>
    </w:p>
    <w:p w:rsidR="007524F0" w:rsidRDefault="007524F0" w:rsidP="007524F0">
      <w:pPr>
        <w:spacing w:line="480" w:lineRule="auto"/>
        <w:ind w:left="1276" w:firstLine="720"/>
        <w:jc w:val="both"/>
      </w:pPr>
      <w:r>
        <w:t>Menurut Supariasa (2012), penilaian status gizi secara tidak langsung adalah :</w:t>
      </w:r>
    </w:p>
    <w:p w:rsidR="007524F0" w:rsidRDefault="007524F0" w:rsidP="007524F0">
      <w:pPr>
        <w:pStyle w:val="ListParagraph"/>
        <w:numPr>
          <w:ilvl w:val="8"/>
          <w:numId w:val="2"/>
        </w:numPr>
        <w:spacing w:line="480" w:lineRule="auto"/>
        <w:ind w:left="1636"/>
        <w:jc w:val="both"/>
      </w:pPr>
      <w:r>
        <w:t>Survei Konsumsi Makanan</w:t>
      </w:r>
    </w:p>
    <w:p w:rsidR="007524F0" w:rsidRDefault="007524F0" w:rsidP="007524F0">
      <w:pPr>
        <w:tabs>
          <w:tab w:val="num" w:pos="720"/>
        </w:tabs>
        <w:spacing w:line="480" w:lineRule="auto"/>
        <w:ind w:left="1636" w:hanging="360"/>
        <w:jc w:val="both"/>
      </w:pPr>
      <w:r>
        <w:tab/>
      </w:r>
      <w:r>
        <w:tab/>
        <w:t xml:space="preserve">Penilaian status gizi secara tidak langsung dengan melihat jumlah dan jenis zat gizi yang dikonsumsi. Pengumpulan data konsumsi makanan dapat </w:t>
      </w:r>
      <w:r>
        <w:lastRenderedPageBreak/>
        <w:t>memberikan gambaran tentang konsumsi berbagai zat gizi pada masyarakat, keluarga dan individu. Survei ini dapat mengidentifikasi kelebihan dan kekurangan zat gizi.</w:t>
      </w:r>
    </w:p>
    <w:p w:rsidR="007524F0" w:rsidRDefault="007524F0" w:rsidP="007524F0">
      <w:pPr>
        <w:pStyle w:val="ListParagraph"/>
        <w:numPr>
          <w:ilvl w:val="8"/>
          <w:numId w:val="2"/>
        </w:numPr>
        <w:spacing w:before="240" w:line="480" w:lineRule="auto"/>
        <w:ind w:left="1636"/>
        <w:jc w:val="both"/>
      </w:pPr>
      <w:r>
        <w:t>Statistik Vital</w:t>
      </w:r>
    </w:p>
    <w:p w:rsidR="007524F0" w:rsidRDefault="007524F0" w:rsidP="007524F0">
      <w:pPr>
        <w:tabs>
          <w:tab w:val="num" w:pos="720"/>
        </w:tabs>
        <w:spacing w:line="480" w:lineRule="auto"/>
        <w:ind w:left="1636" w:hanging="360"/>
        <w:jc w:val="both"/>
      </w:pPr>
      <w:r>
        <w:tab/>
      </w:r>
      <w:r>
        <w:tab/>
        <w:t>Pengukuran ini dengan cara menganalisa data beberapa statistik kesehatan seperti angka kematian berdasarkan umur, angka kesakitan dan kematian akibat tertentu serta data lain yang berhubungan dengan gizi.</w:t>
      </w:r>
    </w:p>
    <w:p w:rsidR="007524F0" w:rsidRDefault="007524F0" w:rsidP="007524F0">
      <w:pPr>
        <w:tabs>
          <w:tab w:val="num" w:pos="720"/>
        </w:tabs>
        <w:ind w:left="720" w:hanging="360"/>
        <w:jc w:val="both"/>
      </w:pPr>
    </w:p>
    <w:p w:rsidR="007524F0" w:rsidRDefault="007524F0" w:rsidP="007524F0">
      <w:pPr>
        <w:pStyle w:val="ListParagraph"/>
        <w:numPr>
          <w:ilvl w:val="8"/>
          <w:numId w:val="2"/>
        </w:numPr>
        <w:spacing w:line="480" w:lineRule="auto"/>
        <w:ind w:left="1636"/>
        <w:jc w:val="both"/>
      </w:pPr>
      <w:r>
        <w:t>Faktor Ekologi</w:t>
      </w:r>
    </w:p>
    <w:p w:rsidR="007524F0" w:rsidRDefault="007524F0" w:rsidP="007524F0">
      <w:pPr>
        <w:tabs>
          <w:tab w:val="num" w:pos="720"/>
        </w:tabs>
        <w:spacing w:line="480" w:lineRule="auto"/>
        <w:ind w:left="1636" w:hanging="360"/>
        <w:jc w:val="both"/>
      </w:pPr>
      <w:r>
        <w:tab/>
      </w:r>
      <w:r>
        <w:tab/>
        <w:t>Malnutrisi merupakan masalah ekologi sebagai hasil interaksi beberapa faktor fisik, biologis dan lingkungan budaya. Pengukuran faktor ekologi dipandang sangat penting untuk mengetahui penyebab malnutrisi di suatu masyarakat sebagai dasar untuk melakukan program intervensi gizi.</w:t>
      </w:r>
    </w:p>
    <w:p w:rsidR="007524F0" w:rsidRDefault="007524F0" w:rsidP="007524F0">
      <w:pPr>
        <w:tabs>
          <w:tab w:val="num" w:pos="720"/>
        </w:tabs>
        <w:ind w:left="720" w:hanging="360"/>
        <w:jc w:val="both"/>
      </w:pPr>
    </w:p>
    <w:p w:rsidR="007524F0" w:rsidRDefault="007524F0" w:rsidP="007524F0">
      <w:pPr>
        <w:tabs>
          <w:tab w:val="num" w:pos="720"/>
        </w:tabs>
        <w:ind w:left="720" w:hanging="360"/>
        <w:jc w:val="both"/>
      </w:pPr>
    </w:p>
    <w:p w:rsidR="007524F0" w:rsidRDefault="007524F0" w:rsidP="007524F0">
      <w:pPr>
        <w:tabs>
          <w:tab w:val="num" w:pos="720"/>
        </w:tabs>
        <w:ind w:left="720" w:hanging="360"/>
        <w:jc w:val="both"/>
      </w:pPr>
    </w:p>
    <w:p w:rsidR="007524F0" w:rsidRDefault="007524F0" w:rsidP="007524F0">
      <w:pPr>
        <w:tabs>
          <w:tab w:val="num" w:pos="720"/>
        </w:tabs>
        <w:ind w:left="720" w:hanging="360"/>
        <w:jc w:val="both"/>
      </w:pPr>
    </w:p>
    <w:p w:rsidR="007524F0" w:rsidRDefault="007524F0" w:rsidP="007524F0">
      <w:pPr>
        <w:pStyle w:val="ListParagraph"/>
        <w:numPr>
          <w:ilvl w:val="8"/>
          <w:numId w:val="2"/>
        </w:numPr>
        <w:spacing w:line="480" w:lineRule="auto"/>
        <w:ind w:left="1636"/>
        <w:jc w:val="both"/>
      </w:pPr>
      <w:r>
        <w:t>Kartu Menuju Sehat (KMS)</w:t>
      </w:r>
    </w:p>
    <w:p w:rsidR="007524F0" w:rsidRDefault="007524F0" w:rsidP="007524F0">
      <w:pPr>
        <w:tabs>
          <w:tab w:val="num" w:pos="720"/>
          <w:tab w:val="left" w:pos="1440"/>
        </w:tabs>
        <w:spacing w:line="480" w:lineRule="auto"/>
        <w:ind w:left="1636" w:hanging="360"/>
        <w:jc w:val="both"/>
      </w:pPr>
      <w:r>
        <w:tab/>
      </w:r>
      <w:r>
        <w:tab/>
        <w:t>Pertumbuhan merupakan parameter kesehatan gizi yang cukup peka untuk dipergunakan dalam menilai kesehatan anak, terutama bayi dan balita. Dalam upaya memonitor kesehatan gizi anak ini dipergunakan Kartu Menuju Sehat (KMS) di Pusat Kesehatan Masyarakat (PUSKESMAS) maupun di Klinik Kesehatan Anak dan POSYANDU di wilayah-wilayah Indonesia.</w:t>
      </w:r>
    </w:p>
    <w:p w:rsidR="007524F0" w:rsidRDefault="007524F0" w:rsidP="007524F0">
      <w:pPr>
        <w:ind w:left="720" w:firstLine="720"/>
        <w:jc w:val="both"/>
      </w:pPr>
    </w:p>
    <w:p w:rsidR="007524F0" w:rsidRPr="00137439" w:rsidRDefault="007524F0" w:rsidP="007524F0">
      <w:pPr>
        <w:pStyle w:val="ListParagraph"/>
        <w:numPr>
          <w:ilvl w:val="0"/>
          <w:numId w:val="7"/>
        </w:numPr>
        <w:spacing w:before="120" w:after="120" w:line="480" w:lineRule="auto"/>
        <w:ind w:left="1080"/>
        <w:jc w:val="both"/>
        <w:rPr>
          <w:b/>
          <w:lang w:val="id-ID"/>
        </w:rPr>
      </w:pPr>
      <w:r>
        <w:rPr>
          <w:b/>
        </w:rPr>
        <w:t xml:space="preserve">Pengukuran Status Gizi Anak </w:t>
      </w:r>
      <w:r w:rsidRPr="00900D5A">
        <w:rPr>
          <w:b/>
          <w:i/>
          <w:iCs/>
        </w:rPr>
        <w:t>Stunting</w:t>
      </w:r>
    </w:p>
    <w:p w:rsidR="007524F0" w:rsidRDefault="007524F0" w:rsidP="007524F0">
      <w:pPr>
        <w:pStyle w:val="ListParagraph"/>
        <w:spacing w:before="120" w:after="120" w:line="480" w:lineRule="auto"/>
        <w:ind w:left="1080" w:firstLine="480"/>
        <w:jc w:val="both"/>
        <w:rPr>
          <w:lang w:val="id-ID"/>
        </w:rPr>
      </w:pPr>
      <w:r w:rsidRPr="00AB01FC">
        <w:rPr>
          <w:lang w:val="id-ID"/>
        </w:rPr>
        <w:lastRenderedPageBreak/>
        <w:t xml:space="preserve">Status gizi </w:t>
      </w:r>
      <w:r>
        <w:t>anak</w:t>
      </w:r>
      <w:r w:rsidRPr="00AB01FC">
        <w:rPr>
          <w:lang w:val="id-ID"/>
        </w:rPr>
        <w:t xml:space="preserve"> diukur berdasarkan umur, berat badan (BB)</w:t>
      </w:r>
      <w:r>
        <w:t xml:space="preserve"> </w:t>
      </w:r>
      <w:r w:rsidRPr="00AB01FC">
        <w:rPr>
          <w:lang w:val="id-ID"/>
        </w:rPr>
        <w:t>dan tinggi badan (TB). Untuk memperoleh data berat badan dapat</w:t>
      </w:r>
      <w:r>
        <w:t xml:space="preserve"> </w:t>
      </w:r>
      <w:r w:rsidRPr="00AB01FC">
        <w:rPr>
          <w:lang w:val="id-ID"/>
        </w:rPr>
        <w:t xml:space="preserve">digunakan timbangan dacin ataupun timbangan </w:t>
      </w:r>
      <w:r>
        <w:t>an</w:t>
      </w:r>
      <w:r w:rsidRPr="00AB01FC">
        <w:rPr>
          <w:lang w:val="id-ID"/>
        </w:rPr>
        <w:t>ak yang me</w:t>
      </w:r>
      <w:r>
        <w:t>m</w:t>
      </w:r>
      <w:r w:rsidRPr="00AB01FC">
        <w:rPr>
          <w:lang w:val="id-ID"/>
        </w:rPr>
        <w:t>iliki</w:t>
      </w:r>
      <w:r>
        <w:t xml:space="preserve"> </w:t>
      </w:r>
      <w:r w:rsidRPr="00AB01FC">
        <w:rPr>
          <w:lang w:val="id-ID"/>
        </w:rPr>
        <w:t xml:space="preserve">presisi 0,1 kg. Timbangan dacin atau timbangan anak </w:t>
      </w:r>
      <w:r>
        <w:t>d</w:t>
      </w:r>
      <w:r w:rsidRPr="00AB01FC">
        <w:rPr>
          <w:lang w:val="id-ID"/>
        </w:rPr>
        <w:t>igunakan</w:t>
      </w:r>
      <w:r>
        <w:t xml:space="preserve"> </w:t>
      </w:r>
      <w:r w:rsidRPr="00AB01FC">
        <w:rPr>
          <w:lang w:val="id-ID"/>
        </w:rPr>
        <w:t>untuk meni</w:t>
      </w:r>
      <w:r>
        <w:t>m</w:t>
      </w:r>
      <w:r w:rsidRPr="00AB01FC">
        <w:rPr>
          <w:lang w:val="id-ID"/>
        </w:rPr>
        <w:t>bang anak sampai umur 2 tahun atau sela</w:t>
      </w:r>
      <w:r>
        <w:t>m</w:t>
      </w:r>
      <w:r w:rsidRPr="00AB01FC">
        <w:rPr>
          <w:lang w:val="id-ID"/>
        </w:rPr>
        <w:t>a anak</w:t>
      </w:r>
      <w:r>
        <w:t xml:space="preserve"> </w:t>
      </w:r>
      <w:r w:rsidRPr="00AB01FC">
        <w:rPr>
          <w:lang w:val="id-ID"/>
        </w:rPr>
        <w:t>masi</w:t>
      </w:r>
      <w:r>
        <w:t>h</w:t>
      </w:r>
      <w:r w:rsidRPr="00AB01FC">
        <w:rPr>
          <w:lang w:val="id-ID"/>
        </w:rPr>
        <w:t xml:space="preserve"> bisa dibaringkan</w:t>
      </w:r>
      <w:r>
        <w:t>/</w:t>
      </w:r>
      <w:r w:rsidRPr="00AB01FC">
        <w:rPr>
          <w:lang w:val="id-ID"/>
        </w:rPr>
        <w:t>du</w:t>
      </w:r>
      <w:r>
        <w:t>d</w:t>
      </w:r>
      <w:r w:rsidRPr="00AB01FC">
        <w:rPr>
          <w:lang w:val="id-ID"/>
        </w:rPr>
        <w:t>uk t</w:t>
      </w:r>
      <w:r>
        <w:t>e</w:t>
      </w:r>
      <w:r w:rsidRPr="00AB01FC">
        <w:rPr>
          <w:lang w:val="id-ID"/>
        </w:rPr>
        <w:t>nang</w:t>
      </w:r>
      <w:r>
        <w:t xml:space="preserve">. </w:t>
      </w:r>
      <w:r w:rsidRPr="00AB01FC">
        <w:rPr>
          <w:lang w:val="id-ID"/>
        </w:rPr>
        <w:t>Panjang badan diukur dengan</w:t>
      </w:r>
      <w:r>
        <w:t xml:space="preserve"> </w:t>
      </w:r>
      <w:r w:rsidRPr="00AB01FC">
        <w:rPr>
          <w:lang w:val="id-ID"/>
        </w:rPr>
        <w:t>length-board dengan presisi 0,1 cm dan tinggi badan diukur dengan</w:t>
      </w:r>
      <w:r>
        <w:t xml:space="preserve"> </w:t>
      </w:r>
      <w:r w:rsidRPr="00AB01FC">
        <w:rPr>
          <w:lang w:val="id-ID"/>
        </w:rPr>
        <w:t>menggunakan microtoise dengan presisi 0,1 cm. Variabel BB dan TB</w:t>
      </w:r>
      <w:r>
        <w:t xml:space="preserve"> </w:t>
      </w:r>
      <w:r w:rsidRPr="00AB01FC">
        <w:rPr>
          <w:lang w:val="id-ID"/>
        </w:rPr>
        <w:t>anak ini dapat disajikan dalam bentuk tiga in</w:t>
      </w:r>
      <w:r>
        <w:t>d</w:t>
      </w:r>
      <w:r w:rsidRPr="00AB01FC">
        <w:rPr>
          <w:lang w:val="id-ID"/>
        </w:rPr>
        <w:t>ikator antropornetri,</w:t>
      </w:r>
      <w:r>
        <w:t xml:space="preserve"> </w:t>
      </w:r>
      <w:r w:rsidRPr="00AB01FC">
        <w:rPr>
          <w:lang w:val="id-ID"/>
        </w:rPr>
        <w:t xml:space="preserve">yaitu: berat badan </w:t>
      </w:r>
      <w:r>
        <w:t>m</w:t>
      </w:r>
      <w:r w:rsidRPr="00AB01FC">
        <w:rPr>
          <w:lang w:val="id-ID"/>
        </w:rPr>
        <w:t>enurut urnur (</w:t>
      </w:r>
      <w:r>
        <w:t>BB</w:t>
      </w:r>
      <w:r w:rsidRPr="00AB01FC">
        <w:rPr>
          <w:lang w:val="id-ID"/>
        </w:rPr>
        <w:t>/</w:t>
      </w:r>
      <w:r>
        <w:t>U</w:t>
      </w:r>
      <w:r w:rsidRPr="00AB01FC">
        <w:rPr>
          <w:lang w:val="id-ID"/>
        </w:rPr>
        <w:t>), tinggi ba</w:t>
      </w:r>
      <w:r>
        <w:t>dan m</w:t>
      </w:r>
      <w:r w:rsidRPr="00AB01FC">
        <w:rPr>
          <w:lang w:val="id-ID"/>
        </w:rPr>
        <w:t>enurut</w:t>
      </w:r>
      <w:r>
        <w:t xml:space="preserve"> </w:t>
      </w:r>
      <w:r w:rsidRPr="00AB01FC">
        <w:rPr>
          <w:lang w:val="id-ID"/>
        </w:rPr>
        <w:t>umur (TB</w:t>
      </w:r>
      <w:r>
        <w:t>/</w:t>
      </w:r>
      <w:r w:rsidRPr="00AB01FC">
        <w:rPr>
          <w:lang w:val="id-ID"/>
        </w:rPr>
        <w:t>U), dan berat badan menurut tinggi badan (BB/TB).</w:t>
      </w:r>
    </w:p>
    <w:p w:rsidR="007524F0" w:rsidRDefault="007524F0" w:rsidP="007524F0">
      <w:pPr>
        <w:pStyle w:val="ListParagraph"/>
        <w:spacing w:before="120" w:after="120" w:line="480" w:lineRule="auto"/>
        <w:ind w:left="1080" w:firstLine="480"/>
        <w:jc w:val="both"/>
      </w:pPr>
      <w:r w:rsidRPr="00AB01FC">
        <w:rPr>
          <w:lang w:val="id-ID"/>
        </w:rPr>
        <w:t>Tinggi badan merupakan antropometri yang menggambarkan</w:t>
      </w:r>
      <w:r>
        <w:t xml:space="preserve"> </w:t>
      </w:r>
      <w:r w:rsidRPr="00AB01FC">
        <w:rPr>
          <w:lang w:val="id-ID"/>
        </w:rPr>
        <w:t>keadaan pertumbuhan skeletal. Dalam keadaan normal, pertumbuhan</w:t>
      </w:r>
      <w:r>
        <w:t xml:space="preserve"> </w:t>
      </w:r>
      <w:r w:rsidRPr="00AB01FC">
        <w:rPr>
          <w:lang w:val="id-ID"/>
        </w:rPr>
        <w:t xml:space="preserve">tinggi </w:t>
      </w:r>
      <w:r>
        <w:t>b</w:t>
      </w:r>
      <w:r w:rsidRPr="00AB01FC">
        <w:rPr>
          <w:lang w:val="id-ID"/>
        </w:rPr>
        <w:t>adan sejalan ilengan pertamhahan u</w:t>
      </w:r>
      <w:r>
        <w:rPr>
          <w:lang w:val="id-ID"/>
        </w:rPr>
        <w:t>m</w:t>
      </w:r>
      <w:r w:rsidRPr="00AB01FC">
        <w:rPr>
          <w:lang w:val="id-ID"/>
        </w:rPr>
        <w:t>ur. Tidak seperti berat</w:t>
      </w:r>
      <w:r>
        <w:t xml:space="preserve"> </w:t>
      </w:r>
      <w:r w:rsidRPr="00AB01FC">
        <w:rPr>
          <w:lang w:val="id-ID"/>
        </w:rPr>
        <w:t xml:space="preserve">badan, pertumbuhan tinggi badan relatif kurang </w:t>
      </w:r>
      <w:r>
        <w:t xml:space="preserve">presisi </w:t>
      </w:r>
      <w:r w:rsidRPr="00AB01FC">
        <w:rPr>
          <w:lang w:val="id-ID"/>
        </w:rPr>
        <w:t>terhadap</w:t>
      </w:r>
      <w:r>
        <w:t xml:space="preserve"> </w:t>
      </w:r>
      <w:r w:rsidRPr="00AB01FC">
        <w:rPr>
          <w:lang w:val="id-ID"/>
        </w:rPr>
        <w:t>masalah kekurangan gizi dalam waktu yang pendek. Se</w:t>
      </w:r>
      <w:r>
        <w:t>h</w:t>
      </w:r>
      <w:r w:rsidRPr="00AB01FC">
        <w:rPr>
          <w:lang w:val="id-ID"/>
        </w:rPr>
        <w:t>ingga</w:t>
      </w:r>
      <w:r>
        <w:t xml:space="preserve"> </w:t>
      </w:r>
      <w:r w:rsidRPr="00AB01FC">
        <w:rPr>
          <w:lang w:val="id-ID"/>
        </w:rPr>
        <w:t xml:space="preserve">pengaruh defisiensi </w:t>
      </w:r>
      <w:r>
        <w:t>z</w:t>
      </w:r>
      <w:r w:rsidRPr="00AB01FC">
        <w:rPr>
          <w:lang w:val="id-ID"/>
        </w:rPr>
        <w:t xml:space="preserve">at gizi terhadap tinggi badan </w:t>
      </w:r>
      <w:r>
        <w:t>m</w:t>
      </w:r>
      <w:r w:rsidRPr="00AB01FC">
        <w:rPr>
          <w:lang w:val="id-ID"/>
        </w:rPr>
        <w:t>akin nampak</w:t>
      </w:r>
      <w:r>
        <w:t xml:space="preserve"> </w:t>
      </w:r>
      <w:r w:rsidRPr="00AB01FC">
        <w:rPr>
          <w:lang w:val="id-ID"/>
        </w:rPr>
        <w:t>dalam waktu yang relatif lama. Den</w:t>
      </w:r>
      <w:r>
        <w:t>g</w:t>
      </w:r>
      <w:r w:rsidRPr="00AB01FC">
        <w:rPr>
          <w:lang w:val="id-ID"/>
        </w:rPr>
        <w:t>an demikian maka indikator</w:t>
      </w:r>
      <w:r>
        <w:t xml:space="preserve"> </w:t>
      </w:r>
      <w:r w:rsidRPr="00AB01FC">
        <w:rPr>
          <w:lang w:val="id-ID"/>
        </w:rPr>
        <w:t>TB/U</w:t>
      </w:r>
      <w:r>
        <w:t xml:space="preserve"> </w:t>
      </w:r>
      <w:r w:rsidRPr="00AB01FC">
        <w:rPr>
          <w:lang w:val="id-ID"/>
        </w:rPr>
        <w:t>lebih t</w:t>
      </w:r>
      <w:r>
        <w:t>ep</w:t>
      </w:r>
      <w:r w:rsidRPr="00AB01FC">
        <w:rPr>
          <w:lang w:val="id-ID"/>
        </w:rPr>
        <w:t>at untuk menggambarkan pemenuh</w:t>
      </w:r>
      <w:r>
        <w:t>a</w:t>
      </w:r>
      <w:r w:rsidRPr="00AB01FC">
        <w:rPr>
          <w:lang w:val="id-ID"/>
        </w:rPr>
        <w:t>n gizi pada masa</w:t>
      </w:r>
      <w:r>
        <w:t xml:space="preserve"> </w:t>
      </w:r>
      <w:r w:rsidRPr="00AB01FC">
        <w:rPr>
          <w:lang w:val="id-ID"/>
        </w:rPr>
        <w:t>lampau. indikator TB/</w:t>
      </w:r>
      <w:r>
        <w:t>U</w:t>
      </w:r>
      <w:r w:rsidRPr="00AB01FC">
        <w:rPr>
          <w:lang w:val="id-ID"/>
        </w:rPr>
        <w:t xml:space="preserve"> sangat baik untuk melihat keadaan gizi</w:t>
      </w:r>
      <w:r>
        <w:t xml:space="preserve"> </w:t>
      </w:r>
      <w:r w:rsidRPr="00AB01FC">
        <w:rPr>
          <w:lang w:val="id-ID"/>
        </w:rPr>
        <w:t>masa lalu teruta</w:t>
      </w:r>
      <w:r>
        <w:rPr>
          <w:lang w:val="id-ID"/>
        </w:rPr>
        <w:t>m</w:t>
      </w:r>
      <w:r w:rsidRPr="00AB01FC">
        <w:rPr>
          <w:lang w:val="id-ID"/>
        </w:rPr>
        <w:t>a yang berkaitan dengan keadaan berat badan</w:t>
      </w:r>
      <w:r>
        <w:t xml:space="preserve"> </w:t>
      </w:r>
      <w:r w:rsidRPr="00AB01FC">
        <w:rPr>
          <w:lang w:val="id-ID"/>
        </w:rPr>
        <w:t xml:space="preserve">lahir rendah dan </w:t>
      </w:r>
      <w:r>
        <w:t>kurang</w:t>
      </w:r>
      <w:r w:rsidRPr="00AB01FC">
        <w:rPr>
          <w:lang w:val="id-ID"/>
        </w:rPr>
        <w:t xml:space="preserve"> gizi pada masa balita.</w:t>
      </w:r>
      <w:r>
        <w:t xml:space="preserve"> </w:t>
      </w:r>
    </w:p>
    <w:p w:rsidR="007524F0" w:rsidRDefault="007524F0" w:rsidP="007524F0">
      <w:pPr>
        <w:spacing w:line="480" w:lineRule="auto"/>
        <w:ind w:left="1080" w:firstLine="720"/>
        <w:jc w:val="both"/>
      </w:pPr>
      <w:r>
        <w:t xml:space="preserve">Pada keadaan normal, tinggi badan tumbuh seiring dengan pertambahan umur. Pertumbuhan tinggi badan tidak seperti berat badan relatif kurang sensitif terhadap masalah kekurangan gizi dalam waktu yang pendek. Indeks ini menggambarkan status gizi masa lalu. Faktor umur sangat penting dalam penentuan status gizi. Untuk Indonesia anak dianggap normal bila tinggi badan menurut umur lebih besar atau </w:t>
      </w:r>
      <w:r>
        <w:lastRenderedPageBreak/>
        <w:t>sama dengan 90% standar 70-90% standar berarti anak mengalami kurang gizi sedang dan apabila kurang dari 78% termasuk kurang gizi berat. (Supariasa, 2012)</w:t>
      </w:r>
    </w:p>
    <w:p w:rsidR="007524F0" w:rsidRDefault="007524F0" w:rsidP="007524F0">
      <w:pPr>
        <w:pStyle w:val="ListParagraph"/>
        <w:spacing w:before="120" w:after="120" w:line="480" w:lineRule="auto"/>
        <w:ind w:left="1080" w:firstLine="480"/>
        <w:jc w:val="both"/>
        <w:rPr>
          <w:lang w:val="id-ID"/>
        </w:rPr>
      </w:pPr>
      <w:r w:rsidRPr="00AB01FC">
        <w:rPr>
          <w:lang w:val="id-ID"/>
        </w:rPr>
        <w:t>Berikut i</w:t>
      </w:r>
      <w:r>
        <w:t>n</w:t>
      </w:r>
      <w:r w:rsidRPr="00AB01FC">
        <w:rPr>
          <w:lang w:val="id-ID"/>
        </w:rPr>
        <w:t xml:space="preserve">i </w:t>
      </w:r>
      <w:r>
        <w:rPr>
          <w:lang w:val="id-ID"/>
        </w:rPr>
        <w:t>m</w:t>
      </w:r>
      <w:r w:rsidRPr="00AB01FC">
        <w:rPr>
          <w:lang w:val="id-ID"/>
        </w:rPr>
        <w:t>erupakan klasifikasi status gizi</w:t>
      </w:r>
      <w:r>
        <w:t xml:space="preserve"> </w:t>
      </w:r>
      <w:r w:rsidRPr="00AB01FC">
        <w:rPr>
          <w:lang w:val="id-ID"/>
        </w:rPr>
        <w:t>berdasarkan indikator TB/U:</w:t>
      </w:r>
    </w:p>
    <w:p w:rsidR="007524F0" w:rsidRDefault="007524F0" w:rsidP="007524F0">
      <w:pPr>
        <w:pStyle w:val="ListParagraph"/>
        <w:numPr>
          <w:ilvl w:val="7"/>
          <w:numId w:val="2"/>
        </w:numPr>
        <w:spacing w:before="120" w:after="120" w:line="480" w:lineRule="auto"/>
        <w:ind w:left="1440"/>
        <w:jc w:val="both"/>
      </w:pPr>
      <w:r>
        <w:t>Sangat pendek: Z score &lt; -3,0</w:t>
      </w:r>
    </w:p>
    <w:p w:rsidR="007524F0" w:rsidRDefault="007524F0" w:rsidP="007524F0">
      <w:pPr>
        <w:pStyle w:val="ListParagraph"/>
        <w:numPr>
          <w:ilvl w:val="7"/>
          <w:numId w:val="2"/>
        </w:numPr>
        <w:spacing w:before="120" w:after="120" w:line="480" w:lineRule="auto"/>
        <w:ind w:left="1440"/>
        <w:jc w:val="both"/>
      </w:pPr>
      <w:r>
        <w:t>Pendek</w:t>
      </w:r>
      <w:r>
        <w:tab/>
      </w:r>
      <w:r>
        <w:tab/>
        <w:t>: Z score &gt; -3,0 s/d &lt; -2,00</w:t>
      </w:r>
    </w:p>
    <w:p w:rsidR="007524F0" w:rsidRDefault="007524F0" w:rsidP="007524F0">
      <w:pPr>
        <w:pStyle w:val="ListParagraph"/>
        <w:numPr>
          <w:ilvl w:val="7"/>
          <w:numId w:val="2"/>
        </w:numPr>
        <w:spacing w:before="120" w:after="120" w:line="480" w:lineRule="auto"/>
        <w:ind w:left="1440"/>
        <w:jc w:val="both"/>
      </w:pPr>
      <w:r>
        <w:t>Normal</w:t>
      </w:r>
      <w:r>
        <w:tab/>
        <w:t xml:space="preserve">: Z score </w:t>
      </w:r>
      <w:r w:rsidRPr="00BF3A19">
        <w:rPr>
          <w:u w:val="single"/>
        </w:rPr>
        <w:t>&gt;</w:t>
      </w:r>
      <w:r>
        <w:t xml:space="preserve"> -2,0</w:t>
      </w:r>
    </w:p>
    <w:p w:rsidR="007524F0" w:rsidRDefault="007524F0" w:rsidP="007524F0">
      <w:pPr>
        <w:pStyle w:val="ListParagraph"/>
        <w:numPr>
          <w:ilvl w:val="7"/>
          <w:numId w:val="2"/>
        </w:numPr>
        <w:spacing w:before="120" w:after="120" w:line="480" w:lineRule="auto"/>
        <w:ind w:left="1440"/>
        <w:jc w:val="both"/>
      </w:pPr>
      <w:r>
        <w:t>Tinggi</w:t>
      </w:r>
      <w:r>
        <w:tab/>
      </w:r>
      <w:r>
        <w:tab/>
        <w:t>: Z score &gt; 2,0  (</w:t>
      </w:r>
      <w:bookmarkStart w:id="0" w:name="_Hlk528332680"/>
      <w:r>
        <w:t>Balitbangkes, 201</w:t>
      </w:r>
      <w:bookmarkEnd w:id="0"/>
      <w:r>
        <w:t>5)</w:t>
      </w:r>
    </w:p>
    <w:p w:rsidR="007524F0" w:rsidRPr="00BF3A19" w:rsidRDefault="007524F0" w:rsidP="007524F0">
      <w:pPr>
        <w:pStyle w:val="ListParagraph"/>
        <w:spacing w:before="120" w:after="120" w:line="480" w:lineRule="auto"/>
        <w:ind w:left="1440"/>
        <w:jc w:val="both"/>
      </w:pPr>
    </w:p>
    <w:p w:rsidR="007524F0" w:rsidRDefault="007524F0" w:rsidP="007524F0">
      <w:pPr>
        <w:pStyle w:val="ListParagraph"/>
        <w:spacing w:before="120" w:after="120"/>
        <w:jc w:val="both"/>
        <w:rPr>
          <w:b/>
          <w:lang w:val="id-ID"/>
        </w:rPr>
      </w:pPr>
    </w:p>
    <w:p w:rsidR="007524F0" w:rsidRDefault="007524F0" w:rsidP="007524F0">
      <w:pPr>
        <w:pStyle w:val="ListParagraph"/>
        <w:spacing w:before="120" w:after="120"/>
        <w:jc w:val="both"/>
        <w:rPr>
          <w:b/>
          <w:lang w:val="id-ID"/>
        </w:rPr>
      </w:pPr>
    </w:p>
    <w:p w:rsidR="007524F0" w:rsidRDefault="007524F0" w:rsidP="007524F0">
      <w:pPr>
        <w:pStyle w:val="ListParagraph"/>
        <w:spacing w:before="120" w:after="120"/>
        <w:jc w:val="both"/>
        <w:rPr>
          <w:b/>
          <w:lang w:val="id-ID"/>
        </w:rPr>
      </w:pPr>
    </w:p>
    <w:p w:rsidR="007524F0" w:rsidRDefault="007524F0" w:rsidP="007524F0">
      <w:pPr>
        <w:pStyle w:val="ListParagraph"/>
        <w:spacing w:before="120" w:after="120"/>
        <w:jc w:val="both"/>
        <w:rPr>
          <w:b/>
          <w:lang w:val="id-ID"/>
        </w:rPr>
      </w:pPr>
    </w:p>
    <w:p w:rsidR="007524F0" w:rsidRDefault="007524F0" w:rsidP="007524F0">
      <w:pPr>
        <w:pStyle w:val="ListParagraph"/>
        <w:spacing w:before="120" w:after="120"/>
        <w:jc w:val="both"/>
        <w:rPr>
          <w:b/>
          <w:lang w:val="id-ID"/>
        </w:rPr>
      </w:pPr>
    </w:p>
    <w:p w:rsidR="007524F0" w:rsidRPr="005A51CE" w:rsidRDefault="007524F0" w:rsidP="007524F0">
      <w:pPr>
        <w:pStyle w:val="ListParagraph"/>
        <w:numPr>
          <w:ilvl w:val="6"/>
          <w:numId w:val="2"/>
        </w:numPr>
        <w:spacing w:before="120" w:after="120" w:line="456" w:lineRule="auto"/>
        <w:ind w:left="720"/>
        <w:jc w:val="both"/>
        <w:rPr>
          <w:b/>
          <w:lang w:val="id-ID"/>
        </w:rPr>
      </w:pPr>
      <w:r>
        <w:rPr>
          <w:b/>
        </w:rPr>
        <w:t xml:space="preserve">Faktor-faktor yang Berhubungan dengan </w:t>
      </w:r>
      <w:r w:rsidRPr="005A51CE">
        <w:rPr>
          <w:b/>
          <w:i/>
        </w:rPr>
        <w:t>Stunting</w:t>
      </w:r>
    </w:p>
    <w:p w:rsidR="007524F0" w:rsidRDefault="007524F0" w:rsidP="007524F0">
      <w:pPr>
        <w:spacing w:line="456" w:lineRule="auto"/>
        <w:ind w:left="720" w:firstLine="273"/>
        <w:jc w:val="both"/>
      </w:pPr>
      <w:r>
        <w:t xml:space="preserve">Berdasarkan beberapa sumber menurut </w:t>
      </w:r>
      <w:r w:rsidRPr="00110248">
        <w:rPr>
          <w:color w:val="000000"/>
          <w:szCs w:val="20"/>
        </w:rPr>
        <w:t>Kemenkes (20</w:t>
      </w:r>
      <w:r w:rsidRPr="00110248">
        <w:rPr>
          <w:color w:val="000000"/>
          <w:szCs w:val="20"/>
          <w:lang w:val="id-ID"/>
        </w:rPr>
        <w:t>1</w:t>
      </w:r>
      <w:r w:rsidRPr="00110248">
        <w:rPr>
          <w:color w:val="000000"/>
          <w:szCs w:val="20"/>
        </w:rPr>
        <w:t>8)</w:t>
      </w:r>
      <w:r>
        <w:rPr>
          <w:color w:val="000000"/>
          <w:szCs w:val="20"/>
        </w:rPr>
        <w:t xml:space="preserve">, Balitbangkes (2015) </w:t>
      </w:r>
      <w:r w:rsidRPr="00D373E2">
        <w:t>Almatsier</w:t>
      </w:r>
      <w:r>
        <w:t xml:space="preserve">. (2011) dan </w:t>
      </w:r>
      <w:r w:rsidRPr="00D373E2">
        <w:t>Septikasari</w:t>
      </w:r>
      <w:r>
        <w:t xml:space="preserve">. (2018) beberapa faktor-faktor yang berhubungan dengan </w:t>
      </w:r>
      <w:r w:rsidRPr="005A51CE">
        <w:rPr>
          <w:i/>
        </w:rPr>
        <w:t>stunting</w:t>
      </w:r>
      <w:r w:rsidRPr="00170022">
        <w:t xml:space="preserve"> </w:t>
      </w:r>
      <w:r>
        <w:t>diantaranya yaitu</w:t>
      </w:r>
      <w:r w:rsidRPr="00170022">
        <w:t>:</w:t>
      </w:r>
    </w:p>
    <w:p w:rsidR="007524F0" w:rsidRPr="00110248" w:rsidRDefault="007524F0" w:rsidP="007524F0">
      <w:pPr>
        <w:pStyle w:val="ListParagraph"/>
        <w:numPr>
          <w:ilvl w:val="0"/>
          <w:numId w:val="3"/>
        </w:numPr>
        <w:spacing w:line="456" w:lineRule="auto"/>
        <w:ind w:left="1080"/>
        <w:rPr>
          <w:b/>
        </w:rPr>
      </w:pPr>
      <w:r w:rsidRPr="00110248">
        <w:rPr>
          <w:lang w:val="id-ID" w:eastAsia="id-ID"/>
        </w:rPr>
        <w:t xml:space="preserve">Faktor ibu </w:t>
      </w:r>
    </w:p>
    <w:p w:rsidR="007524F0" w:rsidRPr="005A51CE" w:rsidRDefault="007524F0" w:rsidP="007524F0">
      <w:pPr>
        <w:pStyle w:val="ListParagraph"/>
        <w:numPr>
          <w:ilvl w:val="0"/>
          <w:numId w:val="4"/>
        </w:numPr>
        <w:spacing w:line="456" w:lineRule="auto"/>
        <w:ind w:left="1440"/>
        <w:rPr>
          <w:b/>
        </w:rPr>
      </w:pPr>
      <w:r w:rsidRPr="00110248">
        <w:rPr>
          <w:lang w:val="id-ID" w:eastAsia="id-ID"/>
        </w:rPr>
        <w:t xml:space="preserve">Pola asuh yang kurang baik </w:t>
      </w:r>
    </w:p>
    <w:p w:rsidR="007524F0" w:rsidRPr="00A14053" w:rsidRDefault="007524F0" w:rsidP="007524F0">
      <w:pPr>
        <w:pStyle w:val="ListParagraph"/>
        <w:spacing w:line="456" w:lineRule="auto"/>
        <w:ind w:left="1440"/>
        <w:jc w:val="both"/>
      </w:pPr>
      <w:r w:rsidRPr="00A14053">
        <w:t xml:space="preserve">Pola asuh </w:t>
      </w:r>
      <w:r>
        <w:t xml:space="preserve">berkaitan dengan perilaku ibu </w:t>
      </w:r>
      <w:r w:rsidRPr="00A14053">
        <w:t xml:space="preserve">yang kurang baik dalam praktek </w:t>
      </w:r>
      <w:r>
        <w:t xml:space="preserve">mengasuh anak agar terhindar dari penyakit infeksi dan </w:t>
      </w:r>
      <w:r w:rsidRPr="00A14053">
        <w:t>pemberian makan bagi bayi dan balita</w:t>
      </w:r>
      <w:r>
        <w:t xml:space="preserve">, </w:t>
      </w:r>
      <w:r w:rsidRPr="00A14053">
        <w:t xml:space="preserve"> </w:t>
      </w:r>
    </w:p>
    <w:p w:rsidR="007524F0" w:rsidRPr="00A14053" w:rsidRDefault="007524F0" w:rsidP="007524F0">
      <w:pPr>
        <w:pStyle w:val="ListParagraph"/>
        <w:numPr>
          <w:ilvl w:val="0"/>
          <w:numId w:val="4"/>
        </w:numPr>
        <w:spacing w:line="456" w:lineRule="auto"/>
        <w:ind w:left="1440"/>
        <w:rPr>
          <w:b/>
        </w:rPr>
      </w:pPr>
      <w:r w:rsidRPr="00110248">
        <w:rPr>
          <w:lang w:val="id-ID" w:eastAsia="id-ID"/>
        </w:rPr>
        <w:t>Pemberian makan kepada anak</w:t>
      </w:r>
    </w:p>
    <w:p w:rsidR="007524F0" w:rsidRPr="00A14053" w:rsidRDefault="007524F0" w:rsidP="007524F0">
      <w:pPr>
        <w:pStyle w:val="ListParagraph"/>
        <w:spacing w:line="456" w:lineRule="auto"/>
        <w:ind w:left="1440"/>
        <w:jc w:val="both"/>
      </w:pPr>
      <w:r w:rsidRPr="00A14053">
        <w:t xml:space="preserve">Pemberian makan kepada anak </w:t>
      </w:r>
      <w:r>
        <w:t xml:space="preserve">ini berkaitan dengan </w:t>
      </w:r>
      <w:r w:rsidRPr="00A14053">
        <w:t xml:space="preserve">rendahnya akses terhadap makanan dari segi jumlah dan kualitas gizi, serta seringkali tidak </w:t>
      </w:r>
      <w:r>
        <w:t>beragama dimana hal ini berpengaruh terhadap asupan gizi seimbang pada bayi dan balita.</w:t>
      </w:r>
    </w:p>
    <w:p w:rsidR="007524F0" w:rsidRPr="00A14053" w:rsidRDefault="007524F0" w:rsidP="007524F0">
      <w:pPr>
        <w:pStyle w:val="ListParagraph"/>
        <w:numPr>
          <w:ilvl w:val="0"/>
          <w:numId w:val="4"/>
        </w:numPr>
        <w:spacing w:line="456" w:lineRule="auto"/>
        <w:ind w:left="1440"/>
        <w:rPr>
          <w:b/>
        </w:rPr>
      </w:pPr>
      <w:r w:rsidRPr="00110248">
        <w:rPr>
          <w:lang w:val="id-ID" w:eastAsia="id-ID"/>
        </w:rPr>
        <w:lastRenderedPageBreak/>
        <w:t>Ibu yang kurang nutrisi di masa kehamila</w:t>
      </w:r>
      <w:r>
        <w:rPr>
          <w:lang w:eastAsia="id-ID"/>
        </w:rPr>
        <w:t>n</w:t>
      </w:r>
    </w:p>
    <w:p w:rsidR="007524F0" w:rsidRPr="00A14053" w:rsidRDefault="007524F0" w:rsidP="007524F0">
      <w:pPr>
        <w:pStyle w:val="ListParagraph"/>
        <w:spacing w:line="456" w:lineRule="auto"/>
        <w:ind w:left="1440"/>
        <w:jc w:val="both"/>
      </w:pPr>
      <w:r w:rsidRPr="00A14053">
        <w:t>Ibu yang mengalami keku</w:t>
      </w:r>
      <w:r>
        <w:t>r</w:t>
      </w:r>
      <w:r w:rsidRPr="00A14053">
        <w:t>angan nutrisi p</w:t>
      </w:r>
      <w:r>
        <w:t>a</w:t>
      </w:r>
      <w:r w:rsidRPr="00A14053">
        <w:t>da saat hamil akan berpengaruh terhadap tumbuh kembang janin selama masa kehamilan dimana hal ini akan berlanjut pada kondisi bayi pada saat dilahirk</w:t>
      </w:r>
      <w:r>
        <w:t>a</w:t>
      </w:r>
      <w:r w:rsidRPr="00A14053">
        <w:t>n seperti kondisi BBLR.</w:t>
      </w:r>
    </w:p>
    <w:p w:rsidR="007524F0" w:rsidRDefault="007524F0" w:rsidP="007524F0">
      <w:pPr>
        <w:pStyle w:val="ListParagraph"/>
        <w:numPr>
          <w:ilvl w:val="0"/>
          <w:numId w:val="4"/>
        </w:numPr>
        <w:spacing w:line="456" w:lineRule="auto"/>
        <w:ind w:left="1440"/>
      </w:pPr>
      <w:r w:rsidRPr="005A51CE">
        <w:rPr>
          <w:lang w:eastAsia="id-ID"/>
        </w:rPr>
        <w:t>Pemberian ASI Eksklusif</w:t>
      </w:r>
    </w:p>
    <w:p w:rsidR="007524F0" w:rsidRPr="005A51CE" w:rsidRDefault="007524F0" w:rsidP="007524F0">
      <w:pPr>
        <w:pStyle w:val="ListParagraph"/>
        <w:spacing w:line="456" w:lineRule="auto"/>
        <w:ind w:left="1440"/>
        <w:jc w:val="both"/>
      </w:pPr>
      <w:r w:rsidRPr="009143BD">
        <w:t>ASI eksklusif mampu memenuhi semua ke</w:t>
      </w:r>
      <w:r>
        <w:t>b</w:t>
      </w:r>
      <w:r w:rsidRPr="009143BD">
        <w:t>utuhan nutrisi bayi dari lahir sampai dengan usia 6 bulan. AS1 juga mengandung zat kekebalan yang akin melindungi bayi, sehingga bayi tidak mudah sakit</w:t>
      </w:r>
      <w:r>
        <w:t xml:space="preserve"> </w:t>
      </w:r>
      <w:r w:rsidRPr="009143BD">
        <w:t>dengan demikian status gizi anak juga anak menjadi lebih baik.</w:t>
      </w:r>
    </w:p>
    <w:p w:rsidR="007524F0" w:rsidRPr="009143BD" w:rsidRDefault="007524F0" w:rsidP="007524F0">
      <w:pPr>
        <w:pStyle w:val="ListParagraph"/>
        <w:numPr>
          <w:ilvl w:val="0"/>
          <w:numId w:val="4"/>
        </w:numPr>
        <w:spacing w:line="456" w:lineRule="auto"/>
        <w:ind w:left="1440"/>
        <w:rPr>
          <w:b/>
        </w:rPr>
      </w:pPr>
      <w:r w:rsidRPr="00110248">
        <w:rPr>
          <w:lang w:val="id-ID" w:eastAsia="id-ID"/>
        </w:rPr>
        <w:t>Jarak kelahiran anak</w:t>
      </w:r>
    </w:p>
    <w:p w:rsidR="007524F0" w:rsidRPr="00AF4FC1" w:rsidRDefault="007524F0" w:rsidP="007524F0">
      <w:pPr>
        <w:pStyle w:val="ListParagraph"/>
        <w:spacing w:line="456" w:lineRule="auto"/>
        <w:ind w:left="1440"/>
        <w:jc w:val="both"/>
      </w:pPr>
      <w:r w:rsidRPr="00AF4FC1">
        <w:t>Jarak kelahiran yang terlalu dekat akan menyebabkan ibu menjadi kerepotan dalam mengurus bayi serta hal ini akan berpengaruh terhadap pola asuh, pemberian nutrisi pada anak ya</w:t>
      </w:r>
      <w:r>
        <w:t>n</w:t>
      </w:r>
      <w:r w:rsidRPr="00AF4FC1">
        <w:t>g pada akhirnya berpengaruh terhadap status gizi anak.</w:t>
      </w:r>
    </w:p>
    <w:p w:rsidR="007524F0" w:rsidRPr="00110248" w:rsidRDefault="007524F0" w:rsidP="007524F0">
      <w:pPr>
        <w:pStyle w:val="ListParagraph"/>
        <w:numPr>
          <w:ilvl w:val="0"/>
          <w:numId w:val="3"/>
        </w:numPr>
        <w:spacing w:line="456" w:lineRule="auto"/>
        <w:ind w:left="1080"/>
        <w:rPr>
          <w:b/>
        </w:rPr>
      </w:pPr>
      <w:r>
        <w:rPr>
          <w:lang w:eastAsia="id-ID"/>
        </w:rPr>
        <w:t xml:space="preserve">Faktor Bayi </w:t>
      </w:r>
    </w:p>
    <w:p w:rsidR="007524F0" w:rsidRDefault="007524F0" w:rsidP="007524F0">
      <w:pPr>
        <w:pStyle w:val="ListParagraph"/>
        <w:numPr>
          <w:ilvl w:val="0"/>
          <w:numId w:val="5"/>
        </w:numPr>
        <w:spacing w:line="456" w:lineRule="auto"/>
        <w:ind w:left="1440"/>
      </w:pPr>
      <w:r w:rsidRPr="00110248">
        <w:t>Penyakit Infeksi</w:t>
      </w:r>
    </w:p>
    <w:p w:rsidR="007524F0" w:rsidRPr="00110248" w:rsidRDefault="007524F0" w:rsidP="007524F0">
      <w:pPr>
        <w:pStyle w:val="ListParagraph"/>
        <w:spacing w:line="456" w:lineRule="auto"/>
        <w:ind w:left="1440"/>
        <w:jc w:val="both"/>
      </w:pPr>
      <w:r>
        <w:t>Penyakit infeksi akan menyebabkan terganggunya sistem tubuh dan penyerapan nutrisi yang mengganggu pertumbuhan dan perkembangan fisik dan jaringan tubuh yang akan menyebabkan kondisi status gizi bayi yang makin memburuk.</w:t>
      </w:r>
    </w:p>
    <w:p w:rsidR="007524F0" w:rsidRDefault="007524F0" w:rsidP="007524F0">
      <w:pPr>
        <w:pStyle w:val="ListParagraph"/>
        <w:numPr>
          <w:ilvl w:val="0"/>
          <w:numId w:val="5"/>
        </w:numPr>
        <w:spacing w:line="456" w:lineRule="auto"/>
        <w:ind w:left="1440"/>
      </w:pPr>
      <w:r w:rsidRPr="00A14053">
        <w:rPr>
          <w:lang w:eastAsia="id-ID"/>
        </w:rPr>
        <w:t>BBLR</w:t>
      </w:r>
    </w:p>
    <w:p w:rsidR="007524F0" w:rsidRPr="00A14053" w:rsidRDefault="007524F0" w:rsidP="007524F0">
      <w:pPr>
        <w:pStyle w:val="ListParagraph"/>
        <w:spacing w:line="456" w:lineRule="auto"/>
        <w:ind w:left="1440"/>
        <w:jc w:val="both"/>
      </w:pPr>
      <w:r>
        <w:t xml:space="preserve">Kondisi bayi lahir dengan status BBLR ini akan </w:t>
      </w:r>
      <w:r w:rsidRPr="00C868ED">
        <w:t>berpeluang mengalami gangguan pada pe</w:t>
      </w:r>
      <w:r>
        <w:t>r</w:t>
      </w:r>
      <w:r w:rsidRPr="00C868ED">
        <w:t xml:space="preserve">tumbuhan dan perkembangannya </w:t>
      </w:r>
      <w:r>
        <w:t>yang</w:t>
      </w:r>
      <w:r w:rsidRPr="00C868ED">
        <w:t xml:space="preserve"> lebih lambat dibandingkan anak lahir dengan berat normal.</w:t>
      </w:r>
    </w:p>
    <w:p w:rsidR="007524F0" w:rsidRPr="00110248" w:rsidRDefault="007524F0" w:rsidP="007524F0">
      <w:pPr>
        <w:pStyle w:val="ListParagraph"/>
        <w:numPr>
          <w:ilvl w:val="0"/>
          <w:numId w:val="3"/>
        </w:numPr>
        <w:spacing w:line="456" w:lineRule="auto"/>
        <w:ind w:left="1080"/>
        <w:rPr>
          <w:lang w:eastAsia="id-ID"/>
        </w:rPr>
      </w:pPr>
      <w:r>
        <w:rPr>
          <w:lang w:eastAsia="id-ID"/>
        </w:rPr>
        <w:t>Faktor lain</w:t>
      </w:r>
    </w:p>
    <w:p w:rsidR="007524F0" w:rsidRPr="00A14053" w:rsidRDefault="007524F0" w:rsidP="007524F0">
      <w:pPr>
        <w:pStyle w:val="ListParagraph"/>
        <w:numPr>
          <w:ilvl w:val="0"/>
          <w:numId w:val="6"/>
        </w:numPr>
        <w:spacing w:line="456" w:lineRule="auto"/>
        <w:ind w:left="1440"/>
        <w:rPr>
          <w:b/>
        </w:rPr>
      </w:pPr>
      <w:r w:rsidRPr="00110248">
        <w:rPr>
          <w:lang w:val="id-ID" w:eastAsia="id-ID"/>
        </w:rPr>
        <w:t xml:space="preserve">Akses terhadap pelayanan kesehatan </w:t>
      </w:r>
    </w:p>
    <w:p w:rsidR="007524F0" w:rsidRPr="00A14053" w:rsidRDefault="007524F0" w:rsidP="007524F0">
      <w:pPr>
        <w:pStyle w:val="ListParagraph"/>
        <w:spacing w:line="456" w:lineRule="auto"/>
        <w:ind w:left="1440"/>
        <w:jc w:val="both"/>
      </w:pPr>
      <w:r w:rsidRPr="00A14053">
        <w:lastRenderedPageBreak/>
        <w:t xml:space="preserve">Akses terhadap </w:t>
      </w:r>
      <w:r>
        <w:t xml:space="preserve">pelayanan kesehatan berkaitan dengan kondisi kesehatan anak seperti proses pemberian imunisasi bagi kekebalan bayi serta proses penyembuhan bayi jika terserang penyakit serta informasi dari tenaga kesehatan mengenai kondisi kesehatan bayi.   </w:t>
      </w:r>
    </w:p>
    <w:p w:rsidR="007524F0" w:rsidRPr="00A14053" w:rsidRDefault="007524F0" w:rsidP="007524F0">
      <w:pPr>
        <w:pStyle w:val="ListParagraph"/>
        <w:numPr>
          <w:ilvl w:val="0"/>
          <w:numId w:val="6"/>
        </w:numPr>
        <w:spacing w:line="456" w:lineRule="auto"/>
        <w:ind w:left="1440"/>
        <w:rPr>
          <w:b/>
        </w:rPr>
      </w:pPr>
      <w:r w:rsidRPr="00110248">
        <w:rPr>
          <w:lang w:val="id-ID" w:eastAsia="id-ID"/>
        </w:rPr>
        <w:t xml:space="preserve">Akses sanitasi dan air bersih </w:t>
      </w:r>
    </w:p>
    <w:p w:rsidR="007524F0" w:rsidRPr="00A14053" w:rsidRDefault="007524F0" w:rsidP="007524F0">
      <w:pPr>
        <w:pStyle w:val="ListParagraph"/>
        <w:spacing w:line="456" w:lineRule="auto"/>
        <w:ind w:left="1440"/>
        <w:jc w:val="both"/>
      </w:pPr>
      <w:r w:rsidRPr="00A14053">
        <w:t>Akses sanitasi dan air bersih</w:t>
      </w:r>
      <w:r>
        <w:t xml:space="preserve"> yang tidak baik akan </w:t>
      </w:r>
      <w:r w:rsidRPr="00A14053">
        <w:t>mendekatkan anak pada risiko ancaman penyakit infeksi</w:t>
      </w:r>
      <w:r>
        <w:t xml:space="preserve"> yang akan mempengaruhi penyerapan nutrisi dan berlanjut pada gangguan pertumbuhan bayi.</w:t>
      </w:r>
    </w:p>
    <w:p w:rsidR="007524F0" w:rsidRPr="005A51CE" w:rsidRDefault="007524F0" w:rsidP="007524F0">
      <w:pPr>
        <w:pStyle w:val="ListParagraph"/>
        <w:spacing w:before="120" w:after="120" w:line="480" w:lineRule="auto"/>
        <w:jc w:val="both"/>
        <w:rPr>
          <w:b/>
          <w:lang w:val="id-ID"/>
        </w:rPr>
      </w:pPr>
    </w:p>
    <w:p w:rsidR="007524F0" w:rsidRPr="006B27CC" w:rsidRDefault="007524F0" w:rsidP="007524F0">
      <w:pPr>
        <w:pStyle w:val="ListParagraph"/>
        <w:numPr>
          <w:ilvl w:val="6"/>
          <w:numId w:val="2"/>
        </w:numPr>
        <w:spacing w:before="120" w:after="120" w:line="480" w:lineRule="auto"/>
        <w:ind w:left="720"/>
        <w:jc w:val="both"/>
        <w:rPr>
          <w:b/>
          <w:lang w:val="id-ID"/>
        </w:rPr>
      </w:pPr>
      <w:r>
        <w:rPr>
          <w:b/>
        </w:rPr>
        <w:t>BBLR</w:t>
      </w:r>
    </w:p>
    <w:p w:rsidR="007524F0" w:rsidRPr="00454B47" w:rsidRDefault="007524F0" w:rsidP="007524F0">
      <w:pPr>
        <w:pStyle w:val="ListParagraph"/>
        <w:numPr>
          <w:ilvl w:val="0"/>
          <w:numId w:val="8"/>
        </w:numPr>
        <w:spacing w:line="480" w:lineRule="auto"/>
        <w:ind w:left="1080"/>
        <w:rPr>
          <w:b/>
          <w:lang w:val="id-ID"/>
        </w:rPr>
      </w:pPr>
      <w:r w:rsidRPr="006B27CC">
        <w:rPr>
          <w:b/>
          <w:lang w:val="id-ID"/>
        </w:rPr>
        <w:t xml:space="preserve">Pengertian </w:t>
      </w:r>
      <w:r>
        <w:rPr>
          <w:b/>
        </w:rPr>
        <w:t>BBLR</w:t>
      </w:r>
    </w:p>
    <w:p w:rsidR="007524F0" w:rsidRDefault="007524F0" w:rsidP="007524F0">
      <w:pPr>
        <w:spacing w:line="480" w:lineRule="auto"/>
        <w:ind w:left="1080" w:firstLine="621"/>
        <w:jc w:val="both"/>
      </w:pPr>
      <w:r w:rsidRPr="00C02377">
        <w:t xml:space="preserve">Bayi dengan Berat Badan Lahir Rendah (BBLR) ialah bayi baru lahir yang berat badannya saat lahir kurang dari 2500 gram (Saifuddin, 2009). Sejak tahun 1961 WHO telah mengganti istilah premature baby dengan </w:t>
      </w:r>
      <w:r w:rsidRPr="005A51CE">
        <w:rPr>
          <w:i/>
        </w:rPr>
        <w:t>low birth weight baby</w:t>
      </w:r>
      <w:r w:rsidRPr="00C02377">
        <w:t xml:space="preserve"> (bayi dengan berat lahir rendah = BBLR). Hal ini dilakukan karena tidak semua bayi dengan berat kurang dari 2500 gram pada waktu lahir adalah bayi prematur (Wiknjosastro, 2009).</w:t>
      </w:r>
    </w:p>
    <w:p w:rsidR="007524F0" w:rsidRDefault="007524F0" w:rsidP="007524F0">
      <w:pPr>
        <w:pStyle w:val="ListParagraph"/>
        <w:ind w:left="1080"/>
        <w:rPr>
          <w:lang w:val="id-ID"/>
        </w:rPr>
      </w:pPr>
    </w:p>
    <w:p w:rsidR="007524F0" w:rsidRPr="00C02377" w:rsidRDefault="007524F0" w:rsidP="007524F0">
      <w:pPr>
        <w:pStyle w:val="ListParagraph"/>
        <w:numPr>
          <w:ilvl w:val="0"/>
          <w:numId w:val="8"/>
        </w:numPr>
        <w:spacing w:line="480" w:lineRule="auto"/>
        <w:ind w:left="993"/>
        <w:jc w:val="both"/>
        <w:rPr>
          <w:b/>
        </w:rPr>
      </w:pPr>
      <w:r w:rsidRPr="00C02377">
        <w:rPr>
          <w:b/>
        </w:rPr>
        <w:t>Prognosis BBLR</w:t>
      </w:r>
    </w:p>
    <w:p w:rsidR="007524F0" w:rsidRDefault="007524F0" w:rsidP="007524F0">
      <w:pPr>
        <w:spacing w:line="480" w:lineRule="auto"/>
        <w:ind w:left="993" w:firstLine="709"/>
        <w:jc w:val="both"/>
        <w:rPr>
          <w:lang w:val="id-ID"/>
        </w:rPr>
      </w:pPr>
      <w:r w:rsidRPr="006E1104">
        <w:t>Prognosis BBLR ini tergantung dari berat ringannya masalah perinatal, misalnya masa gestasi. Makin muda masa gestasi atau makin rendah berat bayi makin tinggi angka kematian. Kematian perinatal pada bayi berat lahir rendah 8 kali lebih besar dari bayi normal pada umur kehamilan yang sama. Prognosis akan lebih buruk lagi bila berat badan makin rendah.</w:t>
      </w:r>
    </w:p>
    <w:p w:rsidR="007524F0" w:rsidRPr="006E1104" w:rsidRDefault="007524F0" w:rsidP="007524F0">
      <w:pPr>
        <w:spacing w:line="480" w:lineRule="auto"/>
        <w:ind w:left="993" w:firstLine="709"/>
        <w:jc w:val="both"/>
        <w:rPr>
          <w:lang w:val="id-ID"/>
        </w:rPr>
      </w:pPr>
      <w:r w:rsidRPr="006E1104">
        <w:lastRenderedPageBreak/>
        <w:t>Bayi BBLR umumnya akan menemui masalah dalam proses pertumbuhannya.</w:t>
      </w:r>
      <w:r w:rsidRPr="006E1104">
        <w:rPr>
          <w:lang w:val="id-ID"/>
        </w:rPr>
        <w:t xml:space="preserve"> </w:t>
      </w:r>
      <w:r w:rsidRPr="006E1104">
        <w:t>Penelitian juga membuktikan, anak BBLR akan lebih rentan mengalami penyakit-penyakit kronis seperti diabetes atau jantung koroner ketika ia tumbuh dewasa kelak. Bayi yang lahir dengan BBLR memiliki risiko untuk mengalami hambatan pertumbuhan pada tahun pertama kehidupannya. Lebih daripada itu, akibat gizi yang rendah, bayi ini juga akan mudah mengalami penyakit infeksi dibanding bayi seumurnya yang lahir dengan berat badan normal. Apabila bayi mengalami penyakit inf</w:t>
      </w:r>
      <w:r w:rsidRPr="006E1104">
        <w:rPr>
          <w:lang w:val="id-ID"/>
        </w:rPr>
        <w:t>e</w:t>
      </w:r>
      <w:r w:rsidRPr="006E1104">
        <w:t>ksi seperti diare, maka kemungkinan penurunan berat badan dapat dengan mudah terjadi. Dapat diduga kemudian, bayi ini akan mempunyai berat badan yang sangat rendah atau mengalami gangguan pertumbuhan yang berat</w:t>
      </w:r>
      <w:r>
        <w:t xml:space="preserve"> </w:t>
      </w:r>
      <w:r w:rsidRPr="006E1104">
        <w:t xml:space="preserve">(Wiknjosastro, </w:t>
      </w:r>
      <w:r w:rsidRPr="006E1104">
        <w:rPr>
          <w:lang w:val="id-ID"/>
        </w:rPr>
        <w:t>200</w:t>
      </w:r>
      <w:r>
        <w:rPr>
          <w:lang w:val="en-US"/>
        </w:rPr>
        <w:t>9</w:t>
      </w:r>
      <w:r w:rsidRPr="006E1104">
        <w:t>)</w:t>
      </w:r>
      <w:r>
        <w:t>.</w:t>
      </w:r>
    </w:p>
    <w:p w:rsidR="007524F0" w:rsidRPr="006E1104" w:rsidRDefault="007524F0" w:rsidP="007524F0">
      <w:pPr>
        <w:ind w:firstLine="720"/>
        <w:jc w:val="both"/>
        <w:rPr>
          <w:lang w:val="id-ID"/>
        </w:rPr>
      </w:pPr>
    </w:p>
    <w:p w:rsidR="007524F0" w:rsidRPr="006E1104" w:rsidRDefault="007524F0" w:rsidP="007524F0">
      <w:pPr>
        <w:numPr>
          <w:ilvl w:val="0"/>
          <w:numId w:val="8"/>
        </w:numPr>
        <w:spacing w:line="480" w:lineRule="auto"/>
        <w:ind w:left="993"/>
        <w:jc w:val="both"/>
      </w:pPr>
      <w:r w:rsidRPr="006E1104">
        <w:rPr>
          <w:b/>
          <w:lang w:val="id-ID"/>
        </w:rPr>
        <w:t>Diagnosa BBLR</w:t>
      </w:r>
    </w:p>
    <w:p w:rsidR="007524F0" w:rsidRDefault="007524F0" w:rsidP="007524F0">
      <w:pPr>
        <w:spacing w:line="480" w:lineRule="auto"/>
        <w:ind w:left="993" w:firstLine="720"/>
        <w:jc w:val="both"/>
        <w:rPr>
          <w:lang w:val="id-ID"/>
        </w:rPr>
      </w:pPr>
      <w:r w:rsidRPr="006E1104">
        <w:rPr>
          <w:lang w:val="id-ID"/>
        </w:rPr>
        <w:t>Menegakkan diagnosa BBLR adalah dengan mengukur berat lahir bayi dalam jangka waktu tertentu dapat diketahui dengan dilakukan anamnesis dan pemeriksaan fisik.</w:t>
      </w:r>
    </w:p>
    <w:p w:rsidR="007524F0" w:rsidRPr="006E1104" w:rsidRDefault="007524F0" w:rsidP="007524F0">
      <w:pPr>
        <w:spacing w:line="480" w:lineRule="auto"/>
        <w:ind w:left="993"/>
        <w:jc w:val="both"/>
        <w:rPr>
          <w:lang w:val="id-ID"/>
        </w:rPr>
      </w:pPr>
      <w:r w:rsidRPr="006E1104">
        <w:rPr>
          <w:lang w:val="id-ID"/>
        </w:rPr>
        <w:t>Pada saat pemeriksaan fisik BBLR didapatkan:</w:t>
      </w:r>
    </w:p>
    <w:p w:rsidR="007524F0" w:rsidRPr="006E1104" w:rsidRDefault="007524F0" w:rsidP="007524F0">
      <w:pPr>
        <w:numPr>
          <w:ilvl w:val="0"/>
          <w:numId w:val="12"/>
        </w:numPr>
        <w:spacing w:line="480" w:lineRule="auto"/>
        <w:ind w:left="1353"/>
        <w:jc w:val="both"/>
      </w:pPr>
      <w:r w:rsidRPr="006E1104">
        <w:rPr>
          <w:lang w:val="id-ID"/>
        </w:rPr>
        <w:t>Berat badan &lt;2500 gram</w:t>
      </w:r>
    </w:p>
    <w:p w:rsidR="007524F0" w:rsidRPr="006E1104" w:rsidRDefault="007524F0" w:rsidP="007524F0">
      <w:pPr>
        <w:numPr>
          <w:ilvl w:val="0"/>
          <w:numId w:val="12"/>
        </w:numPr>
        <w:spacing w:line="480" w:lineRule="auto"/>
        <w:ind w:left="1353"/>
        <w:jc w:val="both"/>
      </w:pPr>
      <w:r w:rsidRPr="006E1104">
        <w:rPr>
          <w:lang w:val="id-ID"/>
        </w:rPr>
        <w:t>Panjang badan &lt;45 cm</w:t>
      </w:r>
    </w:p>
    <w:p w:rsidR="007524F0" w:rsidRPr="006E1104" w:rsidRDefault="007524F0" w:rsidP="007524F0">
      <w:pPr>
        <w:numPr>
          <w:ilvl w:val="0"/>
          <w:numId w:val="12"/>
        </w:numPr>
        <w:spacing w:line="480" w:lineRule="auto"/>
        <w:ind w:left="1353"/>
        <w:jc w:val="both"/>
      </w:pPr>
      <w:r w:rsidRPr="006E1104">
        <w:rPr>
          <w:lang w:val="id-ID"/>
        </w:rPr>
        <w:t>Lingkar kepala &lt;33 cm</w:t>
      </w:r>
    </w:p>
    <w:p w:rsidR="007524F0" w:rsidRPr="006E1104" w:rsidRDefault="007524F0" w:rsidP="007524F0">
      <w:pPr>
        <w:numPr>
          <w:ilvl w:val="0"/>
          <w:numId w:val="12"/>
        </w:numPr>
        <w:spacing w:line="480" w:lineRule="auto"/>
        <w:ind w:left="1353"/>
        <w:jc w:val="both"/>
      </w:pPr>
      <w:r w:rsidRPr="006E1104">
        <w:rPr>
          <w:lang w:val="id-ID"/>
        </w:rPr>
        <w:t>Lingkar kepala &lt;30 cm</w:t>
      </w:r>
    </w:p>
    <w:p w:rsidR="007524F0" w:rsidRPr="006E1104" w:rsidRDefault="007524F0" w:rsidP="007524F0">
      <w:pPr>
        <w:ind w:left="1800"/>
        <w:jc w:val="both"/>
      </w:pPr>
    </w:p>
    <w:p w:rsidR="007524F0" w:rsidRPr="003C3C5A" w:rsidRDefault="007524F0" w:rsidP="007524F0">
      <w:pPr>
        <w:numPr>
          <w:ilvl w:val="0"/>
          <w:numId w:val="8"/>
        </w:numPr>
        <w:spacing w:line="480" w:lineRule="auto"/>
        <w:ind w:left="993"/>
        <w:jc w:val="both"/>
      </w:pPr>
      <w:r w:rsidRPr="003C3C5A">
        <w:rPr>
          <w:b/>
          <w:bCs/>
          <w:lang w:val="en-US"/>
        </w:rPr>
        <w:t>Komplikasi pada BBLR</w:t>
      </w:r>
    </w:p>
    <w:p w:rsidR="007524F0" w:rsidRDefault="007524F0" w:rsidP="007524F0">
      <w:pPr>
        <w:spacing w:line="480" w:lineRule="auto"/>
        <w:ind w:left="993" w:firstLine="633"/>
        <w:jc w:val="both"/>
      </w:pPr>
      <w:r w:rsidRPr="004A3A52">
        <w:t xml:space="preserve">Pada Bayi BBLR banyak sekali risiko terjadi permasalahan pada sistem tubuh, oleh karena kondisi tubuh yang tidak stabil. Kematian perinatal pada bayi BBLR </w:t>
      </w:r>
      <w:r w:rsidRPr="004A3A52">
        <w:lastRenderedPageBreak/>
        <w:t>adalah 8 kali lebih besar dari bayi normal. Prognosis akan lebih buruk bila berat badan semakin rendah, kematian sering disebabkan karena komplikasi neonatal seperti asfiksia, aspirasi, pneumonia, pendarahan intra kranial, hipoglikemia. Bila hidup akan dijumpai kerusakan saraf, gangguan bicara, tingkat kecerdasan rendah. Prognosis ini juga tergantung dari keadaan sosial ekonomi, pendidikan orang tua dan perawatan pada saat kehamilan, persalinan dan pos</w:t>
      </w:r>
      <w:r>
        <w:t>t</w:t>
      </w:r>
      <w:r w:rsidRPr="004A3A52">
        <w:t>natal. Pengaturan suhu lingkungan, resusitasi, makanan, pencegahan infeksi, mengatasi pernapasan, asfiksia, hiperbilirubinemi</w:t>
      </w:r>
      <w:r>
        <w:t>a, hipoglikemia, dan lain-lain (Proverawati, 2010).</w:t>
      </w:r>
    </w:p>
    <w:p w:rsidR="007524F0" w:rsidRDefault="007524F0" w:rsidP="007524F0">
      <w:pPr>
        <w:ind w:left="360" w:firstLine="633"/>
        <w:jc w:val="both"/>
      </w:pPr>
    </w:p>
    <w:p w:rsidR="007524F0" w:rsidRPr="006E1104" w:rsidRDefault="007524F0" w:rsidP="007524F0">
      <w:pPr>
        <w:numPr>
          <w:ilvl w:val="0"/>
          <w:numId w:val="8"/>
        </w:numPr>
        <w:spacing w:line="480" w:lineRule="auto"/>
        <w:ind w:left="993"/>
        <w:jc w:val="both"/>
      </w:pPr>
      <w:r w:rsidRPr="006E1104">
        <w:rPr>
          <w:b/>
        </w:rPr>
        <w:t>Penanganan BBLR</w:t>
      </w:r>
    </w:p>
    <w:p w:rsidR="007524F0" w:rsidRPr="006E1104" w:rsidRDefault="007524F0" w:rsidP="007524F0">
      <w:pPr>
        <w:pStyle w:val="ListParagraph"/>
        <w:numPr>
          <w:ilvl w:val="0"/>
          <w:numId w:val="11"/>
        </w:numPr>
        <w:spacing w:line="480" w:lineRule="auto"/>
        <w:ind w:left="1353"/>
      </w:pPr>
      <w:r w:rsidRPr="006E1104">
        <w:t>Mempertahankan suhu dengan ketat</w:t>
      </w:r>
      <w:r w:rsidRPr="006E1104">
        <w:br/>
        <w:t>BBLR mudah mengalami hipotermia, oleh sebab itu suhu tubuhnya harus dipertahankan dengan ketat.</w:t>
      </w:r>
    </w:p>
    <w:p w:rsidR="007524F0" w:rsidRDefault="007524F0" w:rsidP="007524F0">
      <w:pPr>
        <w:numPr>
          <w:ilvl w:val="0"/>
          <w:numId w:val="11"/>
        </w:numPr>
        <w:spacing w:line="480" w:lineRule="auto"/>
        <w:ind w:left="1353"/>
        <w:jc w:val="both"/>
      </w:pPr>
      <w:r w:rsidRPr="006E1104">
        <w:t>Mencegah infeksi dengan ketat</w:t>
      </w:r>
      <w:r>
        <w:t xml:space="preserve"> </w:t>
      </w:r>
    </w:p>
    <w:p w:rsidR="007524F0" w:rsidRPr="006E1104" w:rsidRDefault="007524F0" w:rsidP="007524F0">
      <w:pPr>
        <w:spacing w:line="480" w:lineRule="auto"/>
        <w:ind w:left="1353"/>
        <w:jc w:val="both"/>
      </w:pPr>
      <w:r w:rsidRPr="006E1104">
        <w:t>BBLR sangat rentan infeksi, perhatikan prinsip-prinsip pencegahan infeksi termasuk mencuci tangan sebelum memegang bayi.</w:t>
      </w:r>
    </w:p>
    <w:p w:rsidR="007524F0" w:rsidRPr="006E1104" w:rsidRDefault="007524F0" w:rsidP="007524F0">
      <w:pPr>
        <w:numPr>
          <w:ilvl w:val="0"/>
          <w:numId w:val="11"/>
        </w:numPr>
        <w:spacing w:line="480" w:lineRule="auto"/>
        <w:ind w:left="1353"/>
      </w:pPr>
      <w:r w:rsidRPr="006E1104">
        <w:t>Pengawasan nutrisi / ASI</w:t>
      </w:r>
      <w:r w:rsidRPr="006E1104">
        <w:br/>
        <w:t>Refleks menelan BBLR belum sempurna, oleh sebab itu pemberian nutrisi harus dilakukan dengan cermat.</w:t>
      </w:r>
    </w:p>
    <w:p w:rsidR="007524F0" w:rsidRDefault="007524F0" w:rsidP="007524F0">
      <w:pPr>
        <w:numPr>
          <w:ilvl w:val="0"/>
          <w:numId w:val="11"/>
        </w:numPr>
        <w:spacing w:line="480" w:lineRule="auto"/>
        <w:ind w:left="1353"/>
      </w:pPr>
      <w:r w:rsidRPr="006E1104">
        <w:t>Penimbangan ketat</w:t>
      </w:r>
    </w:p>
    <w:p w:rsidR="007524F0" w:rsidRDefault="007524F0" w:rsidP="007524F0">
      <w:pPr>
        <w:spacing w:line="480" w:lineRule="auto"/>
        <w:ind w:left="1353"/>
        <w:jc w:val="both"/>
      </w:pPr>
      <w:r w:rsidRPr="006E1104">
        <w:t>Perubahan</w:t>
      </w:r>
      <w:r>
        <w:t xml:space="preserve"> </w:t>
      </w:r>
      <w:r w:rsidRPr="006E1104">
        <w:t>berat badan mencerminkan kondisi gizi / nutrisi bayi dan erat kaitannya dengan daya tahan tubuh, oleh sebab itu</w:t>
      </w:r>
      <w:r>
        <w:t xml:space="preserve"> </w:t>
      </w:r>
      <w:r w:rsidRPr="006E1104">
        <w:t>penimbangan berat badan harus dilakukan de</w:t>
      </w:r>
      <w:r>
        <w:t>ngan ketat (Wiknjosastro, 2009</w:t>
      </w:r>
      <w:r w:rsidRPr="006E1104">
        <w:t>)</w:t>
      </w:r>
      <w:r>
        <w:t>.</w:t>
      </w:r>
    </w:p>
    <w:p w:rsidR="007524F0" w:rsidRDefault="007524F0" w:rsidP="007524F0">
      <w:pPr>
        <w:ind w:left="1353"/>
        <w:jc w:val="both"/>
      </w:pPr>
    </w:p>
    <w:p w:rsidR="007524F0" w:rsidRPr="00AB01FC" w:rsidRDefault="007524F0" w:rsidP="007524F0">
      <w:pPr>
        <w:pStyle w:val="ListParagraph"/>
        <w:numPr>
          <w:ilvl w:val="0"/>
          <w:numId w:val="8"/>
        </w:numPr>
        <w:spacing w:line="480" w:lineRule="auto"/>
        <w:ind w:left="1077"/>
        <w:rPr>
          <w:b/>
          <w:lang w:val="id-ID"/>
        </w:rPr>
      </w:pPr>
      <w:r>
        <w:rPr>
          <w:b/>
        </w:rPr>
        <w:lastRenderedPageBreak/>
        <w:t xml:space="preserve">Keterkaitan BBLR dengan </w:t>
      </w:r>
      <w:r w:rsidRPr="00900D5A">
        <w:rPr>
          <w:b/>
          <w:i/>
          <w:iCs/>
        </w:rPr>
        <w:t>Stunting</w:t>
      </w:r>
      <w:r>
        <w:rPr>
          <w:b/>
        </w:rPr>
        <w:t xml:space="preserve"> </w:t>
      </w:r>
    </w:p>
    <w:p w:rsidR="007524F0" w:rsidRDefault="007524F0" w:rsidP="007524F0">
      <w:pPr>
        <w:spacing w:line="480" w:lineRule="auto"/>
        <w:ind w:left="1077" w:firstLine="621"/>
        <w:jc w:val="both"/>
      </w:pPr>
      <w:r w:rsidRPr="00A50231">
        <w:t>Bayi yang dilahirkan dengan BBLR berpeluang mengala</w:t>
      </w:r>
      <w:r>
        <w:t>m</w:t>
      </w:r>
      <w:r w:rsidRPr="00A50231">
        <w:t>i gangguan</w:t>
      </w:r>
      <w:r>
        <w:t xml:space="preserve"> </w:t>
      </w:r>
      <w:r w:rsidRPr="00A50231">
        <w:t>pada sistem syaraf sehingga pe</w:t>
      </w:r>
      <w:r>
        <w:t>r</w:t>
      </w:r>
      <w:r w:rsidRPr="00A50231">
        <w:t>tumbuhan dan</w:t>
      </w:r>
      <w:r>
        <w:t xml:space="preserve">  </w:t>
      </w:r>
      <w:r w:rsidRPr="00A50231">
        <w:t>perke</w:t>
      </w:r>
      <w:r>
        <w:t>m</w:t>
      </w:r>
      <w:r w:rsidRPr="00A50231">
        <w:t>bangannya</w:t>
      </w:r>
      <w:r>
        <w:t xml:space="preserve"> </w:t>
      </w:r>
      <w:r w:rsidRPr="00A50231">
        <w:t xml:space="preserve">akan </w:t>
      </w:r>
      <w:r>
        <w:t>lebih</w:t>
      </w:r>
      <w:r w:rsidRPr="00A50231">
        <w:t xml:space="preserve"> lambat dibandingkan anak </w:t>
      </w:r>
      <w:r>
        <w:t>y</w:t>
      </w:r>
      <w:r w:rsidRPr="00A50231">
        <w:t>ang lahir</w:t>
      </w:r>
      <w:r>
        <w:t xml:space="preserve"> </w:t>
      </w:r>
      <w:r w:rsidRPr="00A50231">
        <w:t>dengan berat badan normal</w:t>
      </w:r>
      <w:r>
        <w:t>.</w:t>
      </w:r>
      <w:r w:rsidRPr="00A50231">
        <w:t xml:space="preserve"> Balita dengan</w:t>
      </w:r>
      <w:r>
        <w:t xml:space="preserve"> </w:t>
      </w:r>
      <w:r w:rsidRPr="00A50231">
        <w:t>riwayat BB</w:t>
      </w:r>
      <w:r>
        <w:t>L</w:t>
      </w:r>
      <w:r w:rsidRPr="00A50231">
        <w:t xml:space="preserve">R </w:t>
      </w:r>
      <w:r>
        <w:t>m</w:t>
      </w:r>
      <w:r w:rsidRPr="00A50231">
        <w:t>empunyai risiko 3,34 kali le</w:t>
      </w:r>
      <w:r>
        <w:t>bih</w:t>
      </w:r>
      <w:r w:rsidRPr="00A50231">
        <w:t xml:space="preserve"> bes</w:t>
      </w:r>
      <w:r>
        <w:t>a</w:t>
      </w:r>
      <w:r w:rsidRPr="00A50231">
        <w:t>r untuk</w:t>
      </w:r>
      <w:r>
        <w:t xml:space="preserve"> </w:t>
      </w:r>
      <w:r w:rsidRPr="00A50231">
        <w:t>mengalami status gizi kurang dibandingkan dengan yang tidak</w:t>
      </w:r>
      <w:r>
        <w:t xml:space="preserve"> </w:t>
      </w:r>
      <w:r w:rsidRPr="00A50231">
        <w:t>memiliki riwayat BBLR</w:t>
      </w:r>
      <w:r>
        <w:t xml:space="preserve"> (Septikasari, 2018).</w:t>
      </w:r>
    </w:p>
    <w:p w:rsidR="007524F0" w:rsidRDefault="007524F0" w:rsidP="007524F0">
      <w:pPr>
        <w:spacing w:line="480" w:lineRule="auto"/>
        <w:ind w:left="1077" w:firstLine="621"/>
        <w:jc w:val="both"/>
      </w:pPr>
      <w:r>
        <w:t xml:space="preserve">Anak dengan riwayat BBLR akan meningkatkan risiko kejadian gizi kurang sebesar 10 kali besar dibandingkan anak yang tidak memiliki riwayat BBLR. Hal tersebut mungkin terjadi karena anak yang lahir dengan BBLR, berpeluang mengalami gangguan pada sistem syaraf sehingga pertumbuhan dan perkembangannya akan lebih lambat dibandingkan anak yang lahir dengan berat badan normal. Bayi dengan berat lahir rendah memiliki daya tahan tubuh yang lebih rendah dibandingkan bayi yang lahir normal dengan demikian maka bayi dengan berat badan rendah akan rnudah terserang penyakit terutama penyakit infeksius. Penyakit infeksius sendiri merupakan salah satu penyebab langsung kejadian gizi kurang pada anak, dimana bayi dengan BBLR lebih rentan terhadap penyakit infeksi apabila tidak didukung dengan pemberian nutrisi yang adekuat maka risiko mengalami gizi kurang atau gizi buruk di kemudian hail akan lebih besar. Permasalahan medis bayi dengan BBLR yang mungkin ditemukan diantaranya ketidakstabilan keadaan umum bayi, bayi sulit menjalani masa transisi pada saat tidur ke keadaan bangun maupun sebaliknya, henti napas, daya tahan yang terbatas, inkoordinasi refleks mengisap, menelan, dan bernafas, serta kurang baiknya kontrol fungsi oral motor. Akibat permasalahan tersebut, maka bayi dengan BBLR berisiko </w:t>
      </w:r>
      <w:r>
        <w:lastRenderedPageBreak/>
        <w:t xml:space="preserve">mengalami kekurangan gizi. Kekurangan gizi ini diantaranya disebabkan oleh meningkatnya kecepatan pertumbuhan dan kebutuhan metabolisme yang tinggi, cadangan yang tidak cukup, sistem fisiologi tubuh yang belum sempurna. Penelitian yang dilakukan di Brazil menyimpulkan riwayat BBLR secara signifikan berhubungan dengan gizi kurang, </w:t>
      </w:r>
      <w:r w:rsidRPr="00900D5A">
        <w:rPr>
          <w:i/>
          <w:iCs/>
        </w:rPr>
        <w:t>stunting</w:t>
      </w:r>
      <w:r>
        <w:t xml:space="preserve"> dan wasting pada balita (Correia ei al, 2014 dalam Septikasari, 2018). </w:t>
      </w:r>
    </w:p>
    <w:p w:rsidR="007524F0" w:rsidRPr="00441652" w:rsidRDefault="007524F0" w:rsidP="007524F0">
      <w:pPr>
        <w:spacing w:line="480" w:lineRule="auto"/>
        <w:ind w:left="1077" w:firstLine="621"/>
        <w:jc w:val="both"/>
        <w:rPr>
          <w:lang w:val="en-US"/>
        </w:rPr>
      </w:pPr>
      <w:r w:rsidRPr="00441652">
        <w:rPr>
          <w:lang w:val="id-ID"/>
        </w:rPr>
        <w:t>Analisis lebih lanjut terhadap gangguan</w:t>
      </w:r>
      <w:r>
        <w:rPr>
          <w:lang w:val="en-US"/>
        </w:rPr>
        <w:t xml:space="preserve"> </w:t>
      </w:r>
      <w:r w:rsidRPr="00441652">
        <w:rPr>
          <w:lang w:val="id-ID"/>
        </w:rPr>
        <w:t>perkembangan dikaitkan dengan berat lahir, dibuktikan bahwa</w:t>
      </w:r>
      <w:r>
        <w:rPr>
          <w:lang w:val="en-US"/>
        </w:rPr>
        <w:t xml:space="preserve"> </w:t>
      </w:r>
      <w:r w:rsidRPr="00441652">
        <w:rPr>
          <w:lang w:val="id-ID"/>
        </w:rPr>
        <w:t>bayi dengan berat lahir rendah kemungkinan akan terjadi</w:t>
      </w:r>
      <w:r>
        <w:rPr>
          <w:lang w:val="en-US"/>
        </w:rPr>
        <w:t xml:space="preserve"> </w:t>
      </w:r>
      <w:r w:rsidRPr="00441652">
        <w:rPr>
          <w:lang w:val="id-ID"/>
        </w:rPr>
        <w:t>gangguan perkembangan lebih banyak dibanding bayi lahir</w:t>
      </w:r>
      <w:r>
        <w:rPr>
          <w:lang w:val="en-US"/>
        </w:rPr>
        <w:t xml:space="preserve"> </w:t>
      </w:r>
      <w:r w:rsidRPr="00441652">
        <w:rPr>
          <w:lang w:val="id-ID"/>
        </w:rPr>
        <w:t>normal. Suspek gangguan perkembangan ini 10 persen lebih tinggi pada bayi lahir dengan BB&lt;3000 gram</w:t>
      </w:r>
      <w:r>
        <w:rPr>
          <w:lang w:val="en-US"/>
        </w:rPr>
        <w:t xml:space="preserve"> (</w:t>
      </w:r>
      <w:bookmarkStart w:id="1" w:name="_Hlk528327341"/>
      <w:r>
        <w:rPr>
          <w:lang w:val="en-US"/>
        </w:rPr>
        <w:t>Atmarita, dkk, 2015</w:t>
      </w:r>
      <w:bookmarkEnd w:id="1"/>
      <w:r>
        <w:rPr>
          <w:lang w:val="en-US"/>
        </w:rPr>
        <w:t>)</w:t>
      </w:r>
    </w:p>
    <w:p w:rsidR="007524F0" w:rsidRDefault="007524F0" w:rsidP="007524F0">
      <w:pPr>
        <w:spacing w:line="480" w:lineRule="auto"/>
        <w:ind w:left="1077" w:firstLine="621"/>
        <w:jc w:val="both"/>
        <w:rPr>
          <w:lang w:val="en-US"/>
        </w:rPr>
      </w:pPr>
      <w:r w:rsidRPr="002B76F8">
        <w:rPr>
          <w:lang w:val="id-ID"/>
        </w:rPr>
        <w:t xml:space="preserve">Penelitian </w:t>
      </w:r>
      <w:bookmarkStart w:id="2" w:name="_Hlk528332800"/>
      <w:r>
        <w:t xml:space="preserve">Sari </w:t>
      </w:r>
      <w:r w:rsidRPr="002B76F8">
        <w:rPr>
          <w:lang w:val="id-ID"/>
        </w:rPr>
        <w:t>(201</w:t>
      </w:r>
      <w:r>
        <w:t>7</w:t>
      </w:r>
      <w:bookmarkEnd w:id="2"/>
      <w:r w:rsidRPr="002B76F8">
        <w:rPr>
          <w:lang w:val="id-ID"/>
        </w:rPr>
        <w:t xml:space="preserve">) tentang </w:t>
      </w:r>
      <w:r>
        <w:t xml:space="preserve">hubungan riwayat BBLR dengan kejadian </w:t>
      </w:r>
      <w:r w:rsidRPr="00900D5A">
        <w:rPr>
          <w:i/>
          <w:iCs/>
        </w:rPr>
        <w:t>stunting</w:t>
      </w:r>
      <w:r>
        <w:t xml:space="preserve"> di Desa Selomartani </w:t>
      </w:r>
      <w:r w:rsidRPr="002B76F8">
        <w:rPr>
          <w:lang w:val="id-ID"/>
        </w:rPr>
        <w:t xml:space="preserve">dengan hasil ada hubungan </w:t>
      </w:r>
      <w:r>
        <w:t xml:space="preserve">hubungan riwayat BBLR dengan kejadian </w:t>
      </w:r>
      <w:r w:rsidRPr="00900D5A">
        <w:rPr>
          <w:i/>
          <w:iCs/>
        </w:rPr>
        <w:t>stunting</w:t>
      </w:r>
      <w:r w:rsidRPr="002B76F8">
        <w:rPr>
          <w:lang w:val="id-ID"/>
        </w:rPr>
        <w:t xml:space="preserve"> </w:t>
      </w:r>
      <w:r>
        <w:t>dengan</w:t>
      </w:r>
      <w:r w:rsidRPr="002B76F8">
        <w:rPr>
          <w:lang w:val="id-ID"/>
        </w:rPr>
        <w:t xml:space="preserve"> nilai </w:t>
      </w:r>
      <w:r w:rsidRPr="00AA0DDC">
        <w:rPr>
          <w:i/>
          <w:lang w:val="id-ID"/>
        </w:rPr>
        <w:t>p value</w:t>
      </w:r>
      <w:r w:rsidRPr="002B76F8">
        <w:rPr>
          <w:lang w:val="id-ID"/>
        </w:rPr>
        <w:t xml:space="preserve"> = 0.000.</w:t>
      </w:r>
      <w:r>
        <w:rPr>
          <w:lang w:val="en-US"/>
        </w:rPr>
        <w:t xml:space="preserve"> </w:t>
      </w:r>
      <w:r w:rsidRPr="00110248">
        <w:rPr>
          <w:lang w:val="id-ID"/>
        </w:rPr>
        <w:t xml:space="preserve">Penelitian </w:t>
      </w:r>
      <w:r>
        <w:t>Rahayu</w:t>
      </w:r>
      <w:r w:rsidRPr="00110248">
        <w:rPr>
          <w:lang w:val="id-ID"/>
        </w:rPr>
        <w:t xml:space="preserve"> (</w:t>
      </w:r>
      <w:r>
        <w:t>2015</w:t>
      </w:r>
      <w:r w:rsidRPr="00110248">
        <w:rPr>
          <w:lang w:val="id-ID"/>
        </w:rPr>
        <w:t xml:space="preserve">) tentang Riwayat Berat Badan Lahir dengan Kejadian </w:t>
      </w:r>
      <w:r w:rsidRPr="00900D5A">
        <w:rPr>
          <w:i/>
          <w:iCs/>
          <w:lang w:val="id-ID"/>
        </w:rPr>
        <w:t>Stunting</w:t>
      </w:r>
      <w:r>
        <w:t xml:space="preserve"> </w:t>
      </w:r>
      <w:r w:rsidRPr="00110248">
        <w:rPr>
          <w:lang w:val="id-ID"/>
        </w:rPr>
        <w:t>pada Anak Usia Bawah Dua Tahun</w:t>
      </w:r>
      <w:r>
        <w:t xml:space="preserve"> dengan hasil </w:t>
      </w:r>
      <w:r w:rsidRPr="00110248">
        <w:rPr>
          <w:lang w:val="id-ID"/>
        </w:rPr>
        <w:t>analisis bivariat menunjukkan</w:t>
      </w:r>
      <w:r>
        <w:t xml:space="preserve"> </w:t>
      </w:r>
      <w:r w:rsidRPr="00110248">
        <w:rPr>
          <w:lang w:val="id-ID"/>
        </w:rPr>
        <w:t>bahwa terdapat hubungan yang signifikan antara riwayat status</w:t>
      </w:r>
      <w:r>
        <w:t xml:space="preserve"> </w:t>
      </w:r>
      <w:r w:rsidRPr="00110248">
        <w:rPr>
          <w:lang w:val="id-ID"/>
        </w:rPr>
        <w:t xml:space="preserve">BBLR (nilai p = 0,015) dengan </w:t>
      </w:r>
      <w:r w:rsidRPr="00900D5A">
        <w:rPr>
          <w:i/>
          <w:iCs/>
          <w:lang w:val="id-ID"/>
        </w:rPr>
        <w:t>stunting</w:t>
      </w:r>
      <w:r w:rsidRPr="00110248">
        <w:rPr>
          <w:lang w:val="id-ID"/>
        </w:rPr>
        <w:t xml:space="preserve"> pada anak baduta. Anak dengan</w:t>
      </w:r>
      <w:r>
        <w:t xml:space="preserve"> </w:t>
      </w:r>
      <w:r w:rsidRPr="00110248">
        <w:rPr>
          <w:lang w:val="id-ID"/>
        </w:rPr>
        <w:t xml:space="preserve">BBLR memiliki risiko 5,87 kali untuk mengalami </w:t>
      </w:r>
      <w:r w:rsidRPr="00900D5A">
        <w:rPr>
          <w:i/>
          <w:iCs/>
          <w:lang w:val="id-ID"/>
        </w:rPr>
        <w:t>stunting</w:t>
      </w:r>
      <w:r>
        <w:rPr>
          <w:lang w:val="en-US"/>
        </w:rPr>
        <w:t>.</w:t>
      </w:r>
    </w:p>
    <w:p w:rsidR="007524F0" w:rsidRDefault="007524F0" w:rsidP="007524F0">
      <w:pPr>
        <w:spacing w:line="480" w:lineRule="auto"/>
        <w:ind w:left="1077" w:firstLine="621"/>
        <w:jc w:val="both"/>
        <w:rPr>
          <w:lang w:val="en-US"/>
        </w:rPr>
      </w:pPr>
    </w:p>
    <w:p w:rsidR="007524F0" w:rsidRDefault="007524F0" w:rsidP="007524F0">
      <w:pPr>
        <w:spacing w:line="480" w:lineRule="auto"/>
        <w:ind w:left="1077" w:firstLine="621"/>
        <w:jc w:val="both"/>
        <w:rPr>
          <w:lang w:val="en-US"/>
        </w:rPr>
      </w:pPr>
    </w:p>
    <w:p w:rsidR="007524F0" w:rsidRDefault="007524F0" w:rsidP="007524F0">
      <w:pPr>
        <w:spacing w:line="480" w:lineRule="auto"/>
        <w:ind w:left="1077" w:firstLine="621"/>
        <w:jc w:val="both"/>
        <w:rPr>
          <w:lang w:val="en-US"/>
        </w:rPr>
      </w:pPr>
    </w:p>
    <w:p w:rsidR="007524F0" w:rsidRDefault="007524F0" w:rsidP="007524F0">
      <w:pPr>
        <w:spacing w:line="480" w:lineRule="auto"/>
        <w:ind w:left="1077" w:firstLine="621"/>
        <w:jc w:val="both"/>
        <w:rPr>
          <w:lang w:val="en-US"/>
        </w:rPr>
      </w:pPr>
    </w:p>
    <w:p w:rsidR="007524F0" w:rsidRPr="00B7529C" w:rsidRDefault="007524F0" w:rsidP="007524F0">
      <w:pPr>
        <w:spacing w:before="120" w:after="120"/>
        <w:ind w:left="1080" w:firstLine="621"/>
        <w:jc w:val="both"/>
        <w:rPr>
          <w:sz w:val="2"/>
          <w:lang w:val="en-US"/>
        </w:rPr>
      </w:pPr>
    </w:p>
    <w:p w:rsidR="007524F0" w:rsidRPr="006B27CC" w:rsidRDefault="007524F0" w:rsidP="007524F0">
      <w:pPr>
        <w:pStyle w:val="ListParagraph"/>
        <w:numPr>
          <w:ilvl w:val="6"/>
          <w:numId w:val="2"/>
        </w:numPr>
        <w:spacing w:before="120" w:after="120" w:line="480" w:lineRule="auto"/>
        <w:ind w:left="720"/>
        <w:jc w:val="both"/>
        <w:rPr>
          <w:b/>
          <w:lang w:val="id-ID"/>
        </w:rPr>
      </w:pPr>
      <w:r>
        <w:rPr>
          <w:b/>
        </w:rPr>
        <w:lastRenderedPageBreak/>
        <w:t>ASI Eksklusif</w:t>
      </w:r>
    </w:p>
    <w:p w:rsidR="007524F0" w:rsidRDefault="007524F0" w:rsidP="007524F0">
      <w:pPr>
        <w:pStyle w:val="ListParagraph"/>
        <w:numPr>
          <w:ilvl w:val="0"/>
          <w:numId w:val="9"/>
        </w:numPr>
        <w:spacing w:before="120" w:after="120" w:line="480" w:lineRule="auto"/>
        <w:jc w:val="both"/>
        <w:rPr>
          <w:b/>
        </w:rPr>
      </w:pPr>
      <w:r>
        <w:rPr>
          <w:b/>
        </w:rPr>
        <w:t>Pengertian ASI Eksklusif</w:t>
      </w:r>
    </w:p>
    <w:p w:rsidR="007524F0" w:rsidRDefault="007524F0" w:rsidP="007524F0">
      <w:pPr>
        <w:pStyle w:val="ListParagraph"/>
        <w:spacing w:line="480" w:lineRule="auto"/>
        <w:ind w:left="1080" w:firstLine="480"/>
        <w:jc w:val="both"/>
      </w:pPr>
      <w:r w:rsidRPr="00E6669E">
        <w:t>ASI eksklusif adalah pemberian ASI saja pada bayi usia 0-6 bulan, tanpa tambahan cairan lain seperti susu formula, jeruk, madu, air teh, air putih, dan makanan padat seperti pisang, bubur susu, biskuit, bubur nasi, dan nasi tim. Setelah bayi berumur 6 bulan, bayi harus mulai diperkenalkan dengan makanan padat, sedangkan ASI dapat diberikan sampai usia 2 tahun  (Roesli, 2012).</w:t>
      </w:r>
    </w:p>
    <w:p w:rsidR="007524F0" w:rsidRDefault="007524F0" w:rsidP="007524F0">
      <w:pPr>
        <w:pStyle w:val="ListParagraph"/>
        <w:spacing w:before="120" w:after="120" w:line="480" w:lineRule="auto"/>
        <w:ind w:left="1080" w:firstLine="480"/>
        <w:jc w:val="both"/>
      </w:pPr>
      <w:r w:rsidRPr="00454B47">
        <w:t xml:space="preserve">Air Susu Ibu (ASI) adalah emulsi lemak dalam larutan, laktose dan garam-garam organik yang disekresi oleh kedua buah kelenjar  payudara ibu, sebagai makanan utama bagi bayi (Soetjiningsih, 2014). </w:t>
      </w:r>
      <w:r>
        <w:t>M</w:t>
      </w:r>
      <w:r w:rsidRPr="00454B47">
        <w:t>enurut world health Organization (WHO) adalah pemberian ASI saja (tanpa tambahan cairan lain, seperti pisang, bubur susu, nasi tim, dan lain-lain), hingga bayi berusia 6 bulan.</w:t>
      </w:r>
      <w:r>
        <w:t xml:space="preserve"> Menurut Peraturan Pemerintah Republik Indonesia Nomor 33 tahun 2012 tentang Pemberian ASI eksklusif, ASI eksklusif adalah ASI yang diberikan kepada bayi sejak dilahirkan selarna enam bulan tanpa menambahakan dan atau mengganti dengan makanan atau minuman lain (Septikasari, 2018).</w:t>
      </w:r>
    </w:p>
    <w:p w:rsidR="007524F0" w:rsidRDefault="007524F0" w:rsidP="007524F0">
      <w:pPr>
        <w:pStyle w:val="ListParagraph"/>
        <w:spacing w:before="120" w:after="120"/>
        <w:ind w:left="1080" w:firstLine="480"/>
        <w:jc w:val="both"/>
      </w:pPr>
    </w:p>
    <w:p w:rsidR="007524F0" w:rsidRPr="00C02377" w:rsidRDefault="007524F0" w:rsidP="007524F0">
      <w:pPr>
        <w:pStyle w:val="ListParagraph"/>
        <w:numPr>
          <w:ilvl w:val="0"/>
          <w:numId w:val="9"/>
        </w:numPr>
        <w:spacing w:line="480" w:lineRule="auto"/>
        <w:rPr>
          <w:b/>
          <w:bCs/>
        </w:rPr>
      </w:pPr>
      <w:r w:rsidRPr="00C02377">
        <w:rPr>
          <w:b/>
          <w:bCs/>
        </w:rPr>
        <w:t>Dasar Pemberian ASI Eksklusif</w:t>
      </w:r>
    </w:p>
    <w:p w:rsidR="007524F0" w:rsidRDefault="007524F0" w:rsidP="007524F0">
      <w:pPr>
        <w:spacing w:line="480" w:lineRule="auto"/>
        <w:ind w:left="1080" w:firstLine="556"/>
        <w:jc w:val="both"/>
      </w:pPr>
      <w:r w:rsidRPr="00E6669E">
        <w:t>Dasar pemberian ASI eksklusif di Indonesia berdasarkan Peraturan Bersama Menteri Negara Pemberdayaan Perempuan Republik Indonesia, Menteri Tenaga Kerja dan Transmigrasi Republik Indonesia, dan Menteri Kesehatan Republik Indonesia yang dituangkan melalui Keputusan Menteri Nomor 48/Men.PP/XII/2008, Nomor 27/MEN/XII/</w:t>
      </w:r>
      <w:r>
        <w:t xml:space="preserve"> </w:t>
      </w:r>
      <w:r w:rsidRPr="00E6669E">
        <w:t>2008,</w:t>
      </w:r>
      <w:r>
        <w:t xml:space="preserve"> </w:t>
      </w:r>
      <w:r w:rsidRPr="00E6669E">
        <w:t>dan Nomor 1177/Menkes/PB/XII/2008 tentang peningkatan pemberian Air Susu Ibu.</w:t>
      </w:r>
    </w:p>
    <w:p w:rsidR="007524F0" w:rsidRDefault="007524F0" w:rsidP="007524F0">
      <w:pPr>
        <w:ind w:left="1080" w:firstLine="556"/>
        <w:jc w:val="both"/>
      </w:pPr>
    </w:p>
    <w:p w:rsidR="007524F0" w:rsidRPr="00C02377" w:rsidRDefault="007524F0" w:rsidP="007524F0">
      <w:pPr>
        <w:pStyle w:val="ListParagraph"/>
        <w:numPr>
          <w:ilvl w:val="0"/>
          <w:numId w:val="9"/>
        </w:numPr>
        <w:spacing w:line="480" w:lineRule="auto"/>
        <w:rPr>
          <w:b/>
          <w:bCs/>
        </w:rPr>
      </w:pPr>
      <w:r w:rsidRPr="00C02377">
        <w:rPr>
          <w:b/>
          <w:bCs/>
        </w:rPr>
        <w:t>Komposisi Zat Gizi ASI</w:t>
      </w:r>
    </w:p>
    <w:p w:rsidR="007524F0" w:rsidRDefault="007524F0" w:rsidP="007524F0">
      <w:pPr>
        <w:spacing w:line="480" w:lineRule="auto"/>
        <w:ind w:left="1080" w:firstLine="698"/>
        <w:jc w:val="both"/>
      </w:pPr>
      <w:r w:rsidRPr="00E6669E">
        <w:t>ASI merupakan makanan yang paling ideal bagi bayi karena mengandung semua zat gizi yang dibutuhkan bayi. Komposisi zat gizi yang terkandung dalam ASI adalah sebagai berikut</w:t>
      </w:r>
      <w:r>
        <w:t>:</w:t>
      </w:r>
      <w:r w:rsidRPr="00E6669E">
        <w:t xml:space="preserve"> </w:t>
      </w:r>
      <w:r w:rsidRPr="00454B47">
        <w:t>(Soetjiningsih, 2014)</w:t>
      </w:r>
      <w:r w:rsidRPr="00E6669E">
        <w:t>:</w:t>
      </w:r>
    </w:p>
    <w:p w:rsidR="007524F0" w:rsidRPr="003E3F80" w:rsidRDefault="007524F0" w:rsidP="007524F0">
      <w:pPr>
        <w:pStyle w:val="ListParagraph"/>
        <w:numPr>
          <w:ilvl w:val="7"/>
          <w:numId w:val="2"/>
        </w:numPr>
        <w:spacing w:line="480" w:lineRule="auto"/>
        <w:ind w:left="1440"/>
        <w:jc w:val="both"/>
        <w:rPr>
          <w:bCs/>
        </w:rPr>
      </w:pPr>
      <w:r w:rsidRPr="003E3F80">
        <w:rPr>
          <w:bCs/>
        </w:rPr>
        <w:t>Lemak</w:t>
      </w:r>
    </w:p>
    <w:p w:rsidR="007524F0" w:rsidRPr="00E6669E" w:rsidRDefault="007524F0" w:rsidP="007524F0">
      <w:pPr>
        <w:spacing w:line="480" w:lineRule="auto"/>
        <w:ind w:left="1440" w:firstLine="621"/>
        <w:jc w:val="both"/>
      </w:pPr>
      <w:r w:rsidRPr="00E6669E">
        <w:t>Namun keduanya memiliki susunan asam lemak yang berbeda. ASI lebih banyak mengandung asam lemak tak jenuh,</w:t>
      </w:r>
      <w:r>
        <w:t xml:space="preserve">  s</w:t>
      </w:r>
      <w:r w:rsidRPr="00E6669E">
        <w:t>elain itu ASI mengandung asam lemak omega-3 yang dibutuhkan untuk perkembangan otak. Alat pencernaan bayi akan lebih cepat menyerap asam lemak tak jenuh. Oleh karena itu, ASI lebih cepat diserap oleh usus bayi.</w:t>
      </w:r>
    </w:p>
    <w:p w:rsidR="007524F0" w:rsidRPr="00F20F3C" w:rsidRDefault="007524F0" w:rsidP="007524F0">
      <w:pPr>
        <w:pStyle w:val="ListParagraph"/>
        <w:numPr>
          <w:ilvl w:val="7"/>
          <w:numId w:val="2"/>
        </w:numPr>
        <w:spacing w:line="480" w:lineRule="auto"/>
        <w:ind w:left="1418"/>
        <w:jc w:val="both"/>
        <w:rPr>
          <w:bCs/>
        </w:rPr>
      </w:pPr>
      <w:r w:rsidRPr="00F20F3C">
        <w:rPr>
          <w:bCs/>
        </w:rPr>
        <w:t>Protein</w:t>
      </w:r>
    </w:p>
    <w:p w:rsidR="007524F0" w:rsidRPr="00E6669E" w:rsidRDefault="007524F0" w:rsidP="007524F0">
      <w:pPr>
        <w:spacing w:line="480" w:lineRule="auto"/>
        <w:ind w:left="1440" w:firstLine="621"/>
        <w:jc w:val="both"/>
      </w:pPr>
      <w:r w:rsidRPr="00E6669E">
        <w:t>Kebutuhan protein ASI pada bayi sekitar 1,8 gram per kilogram berat badan.</w:t>
      </w:r>
    </w:p>
    <w:p w:rsidR="007524F0" w:rsidRPr="00F20F3C" w:rsidRDefault="007524F0" w:rsidP="007524F0">
      <w:pPr>
        <w:pStyle w:val="ListParagraph"/>
        <w:numPr>
          <w:ilvl w:val="7"/>
          <w:numId w:val="2"/>
        </w:numPr>
        <w:spacing w:line="480" w:lineRule="auto"/>
        <w:ind w:left="1418"/>
        <w:jc w:val="both"/>
        <w:rPr>
          <w:bCs/>
        </w:rPr>
      </w:pPr>
      <w:r w:rsidRPr="00F20F3C">
        <w:rPr>
          <w:bCs/>
        </w:rPr>
        <w:t xml:space="preserve"> Karbohidrat</w:t>
      </w:r>
    </w:p>
    <w:p w:rsidR="007524F0" w:rsidRPr="00E6669E" w:rsidRDefault="007524F0" w:rsidP="007524F0">
      <w:pPr>
        <w:spacing w:line="480" w:lineRule="auto"/>
        <w:ind w:left="1440" w:firstLine="621"/>
        <w:jc w:val="both"/>
      </w:pPr>
      <w:r w:rsidRPr="00E6669E">
        <w:t xml:space="preserve">Laktosa merupakan salah satu sumber karbohidrat yang terdapat dalam ASI. ASI mengandung laktosa sekitar 7%. Kadar laktosa mengakibatkan terjadinya pertumbuhan </w:t>
      </w:r>
      <w:r w:rsidRPr="00E6669E">
        <w:rPr>
          <w:i/>
          <w:iCs/>
        </w:rPr>
        <w:t>lactobacillus</w:t>
      </w:r>
      <w:r w:rsidRPr="00E6669E">
        <w:t xml:space="preserve"> sebagai penghuni usus. Menurut para ahli, keberadaan </w:t>
      </w:r>
      <w:r w:rsidRPr="00E6669E">
        <w:rPr>
          <w:i/>
          <w:iCs/>
        </w:rPr>
        <w:t>lactobacillus</w:t>
      </w:r>
      <w:r w:rsidRPr="00E6669E">
        <w:t xml:space="preserve"> dalam usus dapat mencegah terjadinya infeksi. kadar laktosa dapat memperbaiki retensi beberapa mineral penting untuk pertumbuhan bayi seperti kalium, fosfor, dan magnesium.</w:t>
      </w:r>
    </w:p>
    <w:p w:rsidR="007524F0" w:rsidRPr="00F20F3C" w:rsidRDefault="007524F0" w:rsidP="007524F0">
      <w:pPr>
        <w:pStyle w:val="ListParagraph"/>
        <w:numPr>
          <w:ilvl w:val="7"/>
          <w:numId w:val="2"/>
        </w:numPr>
        <w:spacing w:line="480" w:lineRule="auto"/>
        <w:ind w:left="1440"/>
        <w:jc w:val="both"/>
        <w:rPr>
          <w:bCs/>
        </w:rPr>
      </w:pPr>
      <w:r w:rsidRPr="00F20F3C">
        <w:rPr>
          <w:bCs/>
        </w:rPr>
        <w:t>Mineral</w:t>
      </w:r>
    </w:p>
    <w:p w:rsidR="007524F0" w:rsidRDefault="007524F0" w:rsidP="007524F0">
      <w:pPr>
        <w:spacing w:line="480" w:lineRule="auto"/>
        <w:ind w:left="1440" w:firstLine="621"/>
        <w:jc w:val="both"/>
      </w:pPr>
      <w:r w:rsidRPr="00E6669E">
        <w:t xml:space="preserve">Kandungan mineral dalam ASI </w:t>
      </w:r>
      <w:r>
        <w:t>sangat lengkap sehingga dapat memenuhi semua kebutuhan bayi</w:t>
      </w:r>
    </w:p>
    <w:p w:rsidR="007524F0" w:rsidRPr="00F20F3C" w:rsidRDefault="007524F0" w:rsidP="007524F0">
      <w:pPr>
        <w:pStyle w:val="ListParagraph"/>
        <w:numPr>
          <w:ilvl w:val="7"/>
          <w:numId w:val="2"/>
        </w:numPr>
        <w:spacing w:line="480" w:lineRule="auto"/>
        <w:ind w:left="1440"/>
        <w:jc w:val="both"/>
        <w:rPr>
          <w:bCs/>
        </w:rPr>
      </w:pPr>
      <w:r w:rsidRPr="00F20F3C">
        <w:rPr>
          <w:bCs/>
        </w:rPr>
        <w:lastRenderedPageBreak/>
        <w:t>Vitamin</w:t>
      </w:r>
    </w:p>
    <w:p w:rsidR="007524F0" w:rsidRPr="00E6669E" w:rsidRDefault="007524F0" w:rsidP="007524F0">
      <w:pPr>
        <w:spacing w:line="480" w:lineRule="auto"/>
        <w:ind w:left="1440" w:firstLine="621"/>
        <w:jc w:val="both"/>
      </w:pPr>
      <w:r w:rsidRPr="00E6669E">
        <w:t>Bila asupan makanan ibu cukup seimbang maka kebutuhan vitamin untuk bayi dapat dipenuhi oleh ASI selama 4-6 bulan pertama.</w:t>
      </w:r>
    </w:p>
    <w:p w:rsidR="007524F0" w:rsidRPr="00E6669E" w:rsidRDefault="007524F0" w:rsidP="007524F0">
      <w:pPr>
        <w:jc w:val="both"/>
      </w:pPr>
    </w:p>
    <w:p w:rsidR="007524F0" w:rsidRPr="00C02377" w:rsidRDefault="007524F0" w:rsidP="007524F0">
      <w:pPr>
        <w:pStyle w:val="ListParagraph"/>
        <w:numPr>
          <w:ilvl w:val="0"/>
          <w:numId w:val="9"/>
        </w:numPr>
        <w:tabs>
          <w:tab w:val="num" w:pos="2160"/>
        </w:tabs>
        <w:spacing w:line="480" w:lineRule="auto"/>
        <w:rPr>
          <w:b/>
          <w:bCs/>
        </w:rPr>
      </w:pPr>
      <w:r w:rsidRPr="00C02377">
        <w:rPr>
          <w:b/>
          <w:bCs/>
        </w:rPr>
        <w:t>Manfaat Menyusui dan Keunggulan ASI</w:t>
      </w:r>
    </w:p>
    <w:p w:rsidR="007524F0" w:rsidRPr="00E6669E" w:rsidRDefault="007524F0" w:rsidP="007524F0">
      <w:pPr>
        <w:spacing w:line="480" w:lineRule="auto"/>
        <w:ind w:left="1080" w:firstLine="556"/>
        <w:jc w:val="both"/>
      </w:pPr>
      <w:r w:rsidRPr="00E6669E">
        <w:t>Keuntungan menyusui meningkat seiring lama menyusu eksklusif hingga 6 bulan. Berikut ini beberapa manfaat menyusui bagi bayi (Roesli, 2012):</w:t>
      </w:r>
    </w:p>
    <w:p w:rsidR="007524F0" w:rsidRPr="00C02377" w:rsidRDefault="007524F0" w:rsidP="007524F0">
      <w:pPr>
        <w:pStyle w:val="ListParagraph"/>
        <w:numPr>
          <w:ilvl w:val="0"/>
          <w:numId w:val="13"/>
        </w:numPr>
        <w:spacing w:line="480" w:lineRule="auto"/>
        <w:ind w:left="1440"/>
        <w:jc w:val="both"/>
        <w:rPr>
          <w:bCs/>
        </w:rPr>
      </w:pPr>
      <w:r w:rsidRPr="00C02377">
        <w:rPr>
          <w:bCs/>
        </w:rPr>
        <w:t>Kualitas dan kuantitas nutrisi yang optimal</w:t>
      </w:r>
    </w:p>
    <w:p w:rsidR="007524F0" w:rsidRPr="00E6669E" w:rsidRDefault="007524F0" w:rsidP="007524F0">
      <w:pPr>
        <w:spacing w:line="480" w:lineRule="auto"/>
        <w:ind w:left="1440" w:firstLine="621"/>
        <w:jc w:val="both"/>
      </w:pPr>
      <w:r w:rsidRPr="00E6669E">
        <w:t xml:space="preserve">Komposisi ASI setiap ibu berbeda, disesuaikan dengan kemampuan usus bayi untuk menyerap makanan dan dipengaruhi oleh usia bayi di dalam kandungan. </w:t>
      </w:r>
    </w:p>
    <w:p w:rsidR="007524F0" w:rsidRPr="00C02377" w:rsidRDefault="007524F0" w:rsidP="007524F0">
      <w:pPr>
        <w:pStyle w:val="ListParagraph"/>
        <w:numPr>
          <w:ilvl w:val="0"/>
          <w:numId w:val="13"/>
        </w:numPr>
        <w:spacing w:line="480" w:lineRule="auto"/>
        <w:ind w:left="1418"/>
        <w:jc w:val="both"/>
        <w:rPr>
          <w:bCs/>
        </w:rPr>
      </w:pPr>
      <w:r w:rsidRPr="00C02377">
        <w:rPr>
          <w:bCs/>
        </w:rPr>
        <w:t>Anak ASI lebih sehat</w:t>
      </w:r>
    </w:p>
    <w:p w:rsidR="007524F0" w:rsidRDefault="007524F0" w:rsidP="007524F0">
      <w:pPr>
        <w:spacing w:line="480" w:lineRule="auto"/>
        <w:ind w:left="1418" w:firstLine="621"/>
        <w:jc w:val="both"/>
      </w:pPr>
      <w:r w:rsidRPr="00E6669E">
        <w:t>Anak ASI 16 kali lebih jarang dirawat di rumah sakit. Saat lahir, bayi dibekali daya tahan tubuh dari ibu cukup banyak. Bayi ASI akan dilindungi oleh daya tahan tubuh dari ASI. ASI mengandung cairan hidup yang terdiri atas zat hidup, misalnya daya tahan tubuh.</w:t>
      </w:r>
    </w:p>
    <w:p w:rsidR="007524F0" w:rsidRDefault="007524F0" w:rsidP="007524F0">
      <w:pPr>
        <w:spacing w:line="480" w:lineRule="auto"/>
        <w:ind w:left="1418" w:firstLine="621"/>
        <w:jc w:val="both"/>
      </w:pPr>
    </w:p>
    <w:p w:rsidR="007524F0" w:rsidRPr="00C02377" w:rsidRDefault="007524F0" w:rsidP="007524F0">
      <w:pPr>
        <w:pStyle w:val="ListParagraph"/>
        <w:numPr>
          <w:ilvl w:val="0"/>
          <w:numId w:val="13"/>
        </w:numPr>
        <w:spacing w:line="480" w:lineRule="auto"/>
        <w:ind w:left="1418"/>
        <w:jc w:val="both"/>
        <w:rPr>
          <w:bCs/>
        </w:rPr>
      </w:pPr>
      <w:r w:rsidRPr="00C02377">
        <w:rPr>
          <w:bCs/>
        </w:rPr>
        <w:t>Menyusui dan Perkembangan Kecerdasan</w:t>
      </w:r>
    </w:p>
    <w:p w:rsidR="007524F0" w:rsidRDefault="007524F0" w:rsidP="007524F0">
      <w:pPr>
        <w:spacing w:line="480" w:lineRule="auto"/>
        <w:ind w:left="1440" w:firstLine="621"/>
        <w:jc w:val="both"/>
      </w:pPr>
      <w:r w:rsidRPr="00E6669E">
        <w:t>Faktor-faktor yang mempengaruhi kecerdasan anak salah satunya adalah melalui pemberian ASI eksklusif 0-6 bulan. Jika bayi mengalami kekurangan gizi berat pada masa ini makan akan terjadi pengurangan jumlah sel otak sebanyak 15-20%.</w:t>
      </w:r>
      <w:r>
        <w:t xml:space="preserve"> </w:t>
      </w:r>
    </w:p>
    <w:p w:rsidR="007524F0" w:rsidRPr="00E6669E" w:rsidRDefault="007524F0" w:rsidP="007524F0">
      <w:pPr>
        <w:spacing w:line="480" w:lineRule="auto"/>
        <w:ind w:left="1080" w:firstLine="621"/>
        <w:jc w:val="both"/>
      </w:pPr>
      <w:r w:rsidRPr="00E6669E">
        <w:t>Keuntungan menyusui bagi ibu adalah sebagai berikut (Roesli, 2012):</w:t>
      </w:r>
    </w:p>
    <w:p w:rsidR="007524F0" w:rsidRPr="00E6669E" w:rsidRDefault="007524F0" w:rsidP="007524F0">
      <w:pPr>
        <w:numPr>
          <w:ilvl w:val="0"/>
          <w:numId w:val="10"/>
        </w:numPr>
        <w:spacing w:line="480" w:lineRule="auto"/>
        <w:ind w:left="1440"/>
        <w:jc w:val="both"/>
      </w:pPr>
      <w:r w:rsidRPr="00E6669E">
        <w:t>Mengurangi resiko kanker payudara</w:t>
      </w:r>
    </w:p>
    <w:p w:rsidR="007524F0" w:rsidRPr="00E6669E" w:rsidRDefault="007524F0" w:rsidP="007524F0">
      <w:pPr>
        <w:numPr>
          <w:ilvl w:val="0"/>
          <w:numId w:val="10"/>
        </w:numPr>
        <w:spacing w:line="480" w:lineRule="auto"/>
        <w:ind w:left="1440"/>
        <w:jc w:val="both"/>
      </w:pPr>
      <w:r w:rsidRPr="00E6669E">
        <w:lastRenderedPageBreak/>
        <w:t>Mengurangi resiko kanker indung telur dan kanker rahim</w:t>
      </w:r>
    </w:p>
    <w:p w:rsidR="007524F0" w:rsidRPr="00E6669E" w:rsidRDefault="007524F0" w:rsidP="007524F0">
      <w:pPr>
        <w:numPr>
          <w:ilvl w:val="0"/>
          <w:numId w:val="10"/>
        </w:numPr>
        <w:spacing w:line="480" w:lineRule="auto"/>
        <w:ind w:left="1440"/>
        <w:jc w:val="both"/>
      </w:pPr>
      <w:r w:rsidRPr="00E6669E">
        <w:t xml:space="preserve">Mengurangi resiko </w:t>
      </w:r>
      <w:r w:rsidRPr="00E6669E">
        <w:rPr>
          <w:i/>
          <w:iCs/>
        </w:rPr>
        <w:t>osteoporosis</w:t>
      </w:r>
    </w:p>
    <w:p w:rsidR="007524F0" w:rsidRPr="00E6669E" w:rsidRDefault="007524F0" w:rsidP="007524F0">
      <w:pPr>
        <w:numPr>
          <w:ilvl w:val="0"/>
          <w:numId w:val="10"/>
        </w:numPr>
        <w:spacing w:line="480" w:lineRule="auto"/>
        <w:ind w:left="1440"/>
        <w:jc w:val="both"/>
      </w:pPr>
      <w:r w:rsidRPr="00E6669E">
        <w:t>Mengurangi resiko rheumatoid arthritis</w:t>
      </w:r>
    </w:p>
    <w:p w:rsidR="007524F0" w:rsidRPr="00E6669E" w:rsidRDefault="007524F0" w:rsidP="007524F0">
      <w:pPr>
        <w:numPr>
          <w:ilvl w:val="0"/>
          <w:numId w:val="10"/>
        </w:numPr>
        <w:spacing w:line="480" w:lineRule="auto"/>
        <w:ind w:left="1440"/>
        <w:jc w:val="both"/>
      </w:pPr>
      <w:r w:rsidRPr="00E6669E">
        <w:t>Merupakan metode kontrasepsi paling aman</w:t>
      </w:r>
    </w:p>
    <w:p w:rsidR="007524F0" w:rsidRPr="00E6669E" w:rsidRDefault="007524F0" w:rsidP="007524F0">
      <w:pPr>
        <w:numPr>
          <w:ilvl w:val="0"/>
          <w:numId w:val="10"/>
        </w:numPr>
        <w:spacing w:line="480" w:lineRule="auto"/>
        <w:ind w:left="1440"/>
        <w:jc w:val="both"/>
      </w:pPr>
      <w:r w:rsidRPr="00E6669E">
        <w:t>Mengurangi resiko diabetes maternal</w:t>
      </w:r>
    </w:p>
    <w:p w:rsidR="007524F0" w:rsidRPr="00E6669E" w:rsidRDefault="007524F0" w:rsidP="007524F0">
      <w:pPr>
        <w:numPr>
          <w:ilvl w:val="0"/>
          <w:numId w:val="10"/>
        </w:numPr>
        <w:spacing w:line="480" w:lineRule="auto"/>
        <w:ind w:left="1440"/>
        <w:jc w:val="both"/>
      </w:pPr>
      <w:r w:rsidRPr="00E6669E">
        <w:t>Mengurangi stress dan gelisah</w:t>
      </w:r>
    </w:p>
    <w:p w:rsidR="007524F0" w:rsidRDefault="007524F0" w:rsidP="007524F0">
      <w:pPr>
        <w:numPr>
          <w:ilvl w:val="0"/>
          <w:numId w:val="10"/>
        </w:numPr>
        <w:spacing w:line="480" w:lineRule="auto"/>
        <w:ind w:left="1440"/>
        <w:jc w:val="both"/>
      </w:pPr>
      <w:r w:rsidRPr="00E6669E">
        <w:t>Berat badan lebih cepat kembali normal</w:t>
      </w:r>
    </w:p>
    <w:p w:rsidR="007524F0" w:rsidRDefault="007524F0" w:rsidP="007524F0">
      <w:pPr>
        <w:pStyle w:val="ListParagraph"/>
        <w:numPr>
          <w:ilvl w:val="0"/>
          <w:numId w:val="9"/>
        </w:numPr>
        <w:spacing w:before="120" w:after="120" w:line="480" w:lineRule="auto"/>
        <w:jc w:val="both"/>
        <w:rPr>
          <w:b/>
        </w:rPr>
      </w:pPr>
      <w:r>
        <w:rPr>
          <w:b/>
        </w:rPr>
        <w:t xml:space="preserve">Keterkaitan ASI Eksklusif dengan </w:t>
      </w:r>
      <w:r w:rsidRPr="00900D5A">
        <w:rPr>
          <w:b/>
          <w:i/>
          <w:iCs/>
        </w:rPr>
        <w:t>Stunting</w:t>
      </w:r>
    </w:p>
    <w:p w:rsidR="007524F0" w:rsidRDefault="007524F0" w:rsidP="007524F0">
      <w:pPr>
        <w:pStyle w:val="ListParagraph"/>
        <w:spacing w:before="120" w:after="120" w:line="480" w:lineRule="auto"/>
        <w:ind w:left="1080" w:firstLine="480"/>
        <w:jc w:val="both"/>
      </w:pPr>
      <w:r>
        <w:t>S</w:t>
      </w:r>
      <w:r w:rsidRPr="00A50231">
        <w:t>tatus gizi b</w:t>
      </w:r>
      <w:r>
        <w:t>al</w:t>
      </w:r>
      <w:r w:rsidRPr="00A50231">
        <w:t>ita juga dipengaruhi oleh AS1 eksklusif. AS</w:t>
      </w:r>
      <w:r>
        <w:t xml:space="preserve">I </w:t>
      </w:r>
      <w:r w:rsidRPr="00A50231">
        <w:t>merupakan</w:t>
      </w:r>
      <w:r>
        <w:t xml:space="preserve"> </w:t>
      </w:r>
      <w:r w:rsidRPr="00A50231">
        <w:t>makanan terbaik bagi bayi baru lahir sampai dengan usia 6 bulan.</w:t>
      </w:r>
      <w:r>
        <w:t xml:space="preserve"> </w:t>
      </w:r>
      <w:r w:rsidRPr="00A50231">
        <w:t>Berdasarkan penelitian didapatkan</w:t>
      </w:r>
      <w:r>
        <w:t xml:space="preserve"> </w:t>
      </w:r>
      <w:r w:rsidRPr="00A50231">
        <w:t>hasil bayi yang mendapat ASI eksklusif 80% berstatus gizi normal</w:t>
      </w:r>
      <w:r>
        <w:t xml:space="preserve">. AS1 merupakan makanan paling ideal untuk bayi baru lahir sampai dengan 6 bulan karena mengandung nutrisi esensial untuk pertumbuhan dan perkembangan bayi. ASI eksklusif mampu memenuhi semua kebutuhan nutrisi bayi dari lahir sampai dengan usia 6 bulan. AS1 tidak hanya mengandung zat-zat bernilai gizi tinggi yang dibutuhkan untuk pertumbuhan dam perkembangan syaraf dan otak bayi tetapi ASI juga mengandung zat kekebalan yang akin melindungi bayi, sehingga bayi tidak mudah sakit. Colostrum dalam ASI merupakan antibodi terbaik yang dapat melindungi bayi dari infeksi dan penyakit (Roesli, 2012). Selain asupan nutrisi, status gizi anak juga secara langsung dipengaruhi oleh penyakit. terdapat banyak manfaat terkait ASI eksklusif yaitu menurunkan angka kesakitan dan kematian karena diare dan penyakit infeksi. Dengan memberikan ASI eksklusif anak menjadi tidak mudah </w:t>
      </w:r>
      <w:r>
        <w:lastRenderedPageBreak/>
        <w:t>sakit dengan demikian status gizi anak juga anak menjadi lebih baik (Septikasari, 2018)</w:t>
      </w:r>
    </w:p>
    <w:p w:rsidR="007524F0" w:rsidRDefault="007524F0" w:rsidP="007524F0">
      <w:pPr>
        <w:pStyle w:val="ListParagraph"/>
        <w:spacing w:before="120" w:after="120" w:line="480" w:lineRule="auto"/>
        <w:ind w:left="1080" w:firstLine="480"/>
        <w:jc w:val="both"/>
      </w:pPr>
      <w:r>
        <w:rPr>
          <w:lang w:val="id-ID"/>
        </w:rPr>
        <w:t xml:space="preserve">Penelitian </w:t>
      </w:r>
      <w:r w:rsidRPr="00CB3185">
        <w:rPr>
          <w:lang w:val="id-ID"/>
        </w:rPr>
        <w:t xml:space="preserve">Fitri (2018) tentang hubungan ASI ekslusif dengan kejadian </w:t>
      </w:r>
      <w:r w:rsidRPr="00900D5A">
        <w:rPr>
          <w:i/>
          <w:iCs/>
          <w:lang w:val="id-ID"/>
        </w:rPr>
        <w:t>stunting</w:t>
      </w:r>
      <w:r w:rsidRPr="00CB3185">
        <w:rPr>
          <w:lang w:val="id-ID"/>
        </w:rPr>
        <w:t xml:space="preserve"> di Puskesmas Lima Puluh Pekanbaru dengan hasil ada hubungan yang bermakna antara pemberian ASI ekslusif dengan kejadian </w:t>
      </w:r>
      <w:r w:rsidRPr="00900D5A">
        <w:rPr>
          <w:i/>
          <w:iCs/>
          <w:lang w:val="id-ID"/>
        </w:rPr>
        <w:t>stunting</w:t>
      </w:r>
      <w:r w:rsidRPr="00CB3185">
        <w:rPr>
          <w:lang w:val="id-ID"/>
        </w:rPr>
        <w:t xml:space="preserve"> diperoleh nilai </w:t>
      </w:r>
      <w:r w:rsidRPr="00AA0DDC">
        <w:rPr>
          <w:i/>
          <w:lang w:val="id-ID"/>
        </w:rPr>
        <w:t>p value</w:t>
      </w:r>
      <w:r w:rsidRPr="00CB3185">
        <w:rPr>
          <w:lang w:val="id-ID"/>
        </w:rPr>
        <w:t xml:space="preserve"> 0.021</w:t>
      </w:r>
      <w:r>
        <w:t>.</w:t>
      </w:r>
    </w:p>
    <w:p w:rsidR="007524F0" w:rsidRPr="00F20F3C" w:rsidRDefault="007524F0" w:rsidP="007524F0">
      <w:pPr>
        <w:pStyle w:val="ListParagraph"/>
        <w:spacing w:before="120" w:after="120"/>
        <w:ind w:left="1080" w:firstLine="480"/>
        <w:jc w:val="both"/>
      </w:pPr>
    </w:p>
    <w:p w:rsidR="007524F0" w:rsidRPr="00F43551" w:rsidRDefault="007524F0" w:rsidP="007524F0">
      <w:pPr>
        <w:pStyle w:val="ListParagraph"/>
        <w:numPr>
          <w:ilvl w:val="4"/>
          <w:numId w:val="1"/>
        </w:numPr>
        <w:spacing w:before="120" w:after="120" w:line="480" w:lineRule="auto"/>
        <w:ind w:left="360"/>
        <w:jc w:val="both"/>
        <w:rPr>
          <w:b/>
          <w:lang w:val="id-ID"/>
        </w:rPr>
      </w:pPr>
      <w:r w:rsidRPr="00F43551">
        <w:rPr>
          <w:b/>
          <w:lang w:val="id-ID"/>
        </w:rPr>
        <w:t>Penelitian terkait</w:t>
      </w:r>
    </w:p>
    <w:p w:rsidR="007524F0" w:rsidRDefault="007524F0" w:rsidP="007524F0">
      <w:pPr>
        <w:pStyle w:val="ListParagraph"/>
        <w:numPr>
          <w:ilvl w:val="6"/>
          <w:numId w:val="1"/>
        </w:numPr>
        <w:spacing w:before="120" w:after="120" w:line="480" w:lineRule="auto"/>
        <w:ind w:left="720"/>
        <w:jc w:val="both"/>
        <w:rPr>
          <w:lang w:val="id-ID"/>
        </w:rPr>
      </w:pPr>
      <w:r>
        <w:rPr>
          <w:lang w:val="id-ID"/>
        </w:rPr>
        <w:t xml:space="preserve">Penelitian </w:t>
      </w:r>
      <w:bookmarkStart w:id="3" w:name="_Hlk533653112"/>
      <w:r>
        <w:t>Setiawan</w:t>
      </w:r>
      <w:r w:rsidRPr="00CB3185">
        <w:rPr>
          <w:lang w:val="id-ID"/>
        </w:rPr>
        <w:t xml:space="preserve"> (2018) tentang </w:t>
      </w:r>
      <w:r>
        <w:t xml:space="preserve">Faktor-faktor yang berhubungan dengan Kejadian </w:t>
      </w:r>
      <w:r w:rsidRPr="00900D5A">
        <w:rPr>
          <w:i/>
          <w:iCs/>
        </w:rPr>
        <w:t>Stunting</w:t>
      </w:r>
      <w:r>
        <w:t xml:space="preserve"> pada Anak Usia 24-59 bulan di Wilayah Kerja Puskesmas Andalas Kecamatan Padang Timur Kota Padang Tahun 2018 </w:t>
      </w:r>
      <w:bookmarkEnd w:id="3"/>
      <w:r>
        <w:t xml:space="preserve">dengan hasil </w:t>
      </w:r>
      <w:r w:rsidRPr="00CB3185">
        <w:rPr>
          <w:lang w:val="id-ID"/>
        </w:rPr>
        <w:t xml:space="preserve"> dimana terdapat hubungan antara </w:t>
      </w:r>
      <w:r>
        <w:t>Berat Badan Lahir</w:t>
      </w:r>
      <w:r w:rsidRPr="00CB3185">
        <w:rPr>
          <w:lang w:val="id-ID"/>
        </w:rPr>
        <w:t xml:space="preserve"> dengan kejadian </w:t>
      </w:r>
      <w:r w:rsidRPr="00900D5A">
        <w:rPr>
          <w:i/>
          <w:iCs/>
          <w:lang w:val="id-ID"/>
        </w:rPr>
        <w:t>stunting</w:t>
      </w:r>
      <w:r w:rsidRPr="00CB3185">
        <w:rPr>
          <w:lang w:val="id-ID"/>
        </w:rPr>
        <w:t xml:space="preserve"> diperoleh nilai </w:t>
      </w:r>
      <w:r w:rsidRPr="00AA0DDC">
        <w:rPr>
          <w:i/>
          <w:lang w:val="id-ID"/>
        </w:rPr>
        <w:t>p value</w:t>
      </w:r>
      <w:r w:rsidRPr="00CB3185">
        <w:rPr>
          <w:lang w:val="id-ID"/>
        </w:rPr>
        <w:t xml:space="preserve"> 0.0</w:t>
      </w:r>
      <w:r>
        <w:t>16</w:t>
      </w:r>
      <w:r>
        <w:rPr>
          <w:lang w:val="id-ID"/>
        </w:rPr>
        <w:t>.</w:t>
      </w:r>
    </w:p>
    <w:p w:rsidR="007524F0" w:rsidRPr="00CB3185" w:rsidRDefault="007524F0" w:rsidP="007524F0">
      <w:pPr>
        <w:pStyle w:val="ListParagraph"/>
        <w:numPr>
          <w:ilvl w:val="6"/>
          <w:numId w:val="1"/>
        </w:numPr>
        <w:spacing w:before="120" w:after="120" w:line="480" w:lineRule="auto"/>
        <w:ind w:left="720"/>
        <w:jc w:val="both"/>
        <w:rPr>
          <w:lang w:val="id-ID"/>
        </w:rPr>
      </w:pPr>
      <w:r w:rsidRPr="00CB3185">
        <w:rPr>
          <w:lang w:val="id-ID"/>
        </w:rPr>
        <w:t xml:space="preserve">Penelitian </w:t>
      </w:r>
      <w:bookmarkStart w:id="4" w:name="_Hlk533653185"/>
      <w:r>
        <w:t xml:space="preserve">Siahaan </w:t>
      </w:r>
      <w:r w:rsidRPr="00CB3185">
        <w:rPr>
          <w:lang w:val="id-ID"/>
        </w:rPr>
        <w:t>(201</w:t>
      </w:r>
      <w:r>
        <w:t>4</w:t>
      </w:r>
      <w:r w:rsidRPr="00CB3185">
        <w:rPr>
          <w:lang w:val="id-ID"/>
        </w:rPr>
        <w:t xml:space="preserve">) tentang </w:t>
      </w:r>
      <w:r>
        <w:t xml:space="preserve">Faktor-faktor yang berhubungan dengan Kejadian </w:t>
      </w:r>
      <w:r w:rsidRPr="00900D5A">
        <w:rPr>
          <w:i/>
          <w:iCs/>
        </w:rPr>
        <w:t>Stunting</w:t>
      </w:r>
      <w:r>
        <w:t xml:space="preserve"> pada Balita di Wilayah Kerja Puskesmas Tanjung Tiram Kecamatan Tanjung Tiram Kabupaten Batu Bara Tahun 2013</w:t>
      </w:r>
      <w:bookmarkEnd w:id="4"/>
      <w:r>
        <w:t xml:space="preserve"> </w:t>
      </w:r>
      <w:r w:rsidRPr="00CB3185">
        <w:rPr>
          <w:lang w:val="id-ID"/>
        </w:rPr>
        <w:t xml:space="preserve">dengan hasil ada hubungan </w:t>
      </w:r>
      <w:r>
        <w:t xml:space="preserve">antara praktik menyusui dengan kejadian </w:t>
      </w:r>
      <w:r w:rsidRPr="00900D5A">
        <w:rPr>
          <w:i/>
          <w:iCs/>
        </w:rPr>
        <w:t>stunting</w:t>
      </w:r>
      <w:r w:rsidRPr="00CB3185">
        <w:rPr>
          <w:lang w:val="id-ID"/>
        </w:rPr>
        <w:t xml:space="preserve"> </w:t>
      </w:r>
      <w:r>
        <w:t>dengan</w:t>
      </w:r>
      <w:r w:rsidRPr="00CB3185">
        <w:rPr>
          <w:lang w:val="id-ID"/>
        </w:rPr>
        <w:t xml:space="preserve"> nilai </w:t>
      </w:r>
      <w:r w:rsidRPr="00AA0DDC">
        <w:rPr>
          <w:i/>
          <w:lang w:val="id-ID"/>
        </w:rPr>
        <w:t>p value</w:t>
      </w:r>
      <w:r w:rsidRPr="00CB3185">
        <w:rPr>
          <w:lang w:val="id-ID"/>
        </w:rPr>
        <w:t xml:space="preserve"> = 0.00</w:t>
      </w:r>
      <w:r>
        <w:t>0</w:t>
      </w:r>
      <w:r w:rsidRPr="00CB3185">
        <w:rPr>
          <w:lang w:val="id-ID"/>
        </w:rPr>
        <w:t>.</w:t>
      </w:r>
    </w:p>
    <w:p w:rsidR="007524F0" w:rsidRPr="00110248" w:rsidRDefault="007524F0" w:rsidP="007524F0">
      <w:pPr>
        <w:pStyle w:val="ListParagraph"/>
        <w:numPr>
          <w:ilvl w:val="6"/>
          <w:numId w:val="1"/>
        </w:numPr>
        <w:spacing w:before="120" w:after="120" w:line="480" w:lineRule="auto"/>
        <w:ind w:left="720"/>
        <w:jc w:val="both"/>
        <w:rPr>
          <w:lang w:val="id-ID"/>
        </w:rPr>
      </w:pPr>
      <w:r w:rsidRPr="00110248">
        <w:rPr>
          <w:lang w:val="id-ID"/>
        </w:rPr>
        <w:t xml:space="preserve">Penelitian </w:t>
      </w:r>
      <w:r>
        <w:t>Rahayu</w:t>
      </w:r>
      <w:r w:rsidRPr="00110248">
        <w:rPr>
          <w:lang w:val="id-ID"/>
        </w:rPr>
        <w:t xml:space="preserve"> (</w:t>
      </w:r>
      <w:r>
        <w:t>2015</w:t>
      </w:r>
      <w:r w:rsidRPr="00110248">
        <w:rPr>
          <w:lang w:val="id-ID"/>
        </w:rPr>
        <w:t xml:space="preserve">) tentang Riwayat Berat Badan Lahir dengan Kejadian </w:t>
      </w:r>
      <w:r w:rsidRPr="00900D5A">
        <w:rPr>
          <w:i/>
          <w:iCs/>
          <w:lang w:val="id-ID"/>
        </w:rPr>
        <w:t>Stunting</w:t>
      </w:r>
      <w:r>
        <w:t xml:space="preserve"> </w:t>
      </w:r>
      <w:r w:rsidRPr="00110248">
        <w:rPr>
          <w:lang w:val="id-ID"/>
        </w:rPr>
        <w:t>pada Anak Usia Bawah Dua Tahun</w:t>
      </w:r>
      <w:r>
        <w:t xml:space="preserve"> dengan hasil </w:t>
      </w:r>
      <w:r w:rsidRPr="00110248">
        <w:rPr>
          <w:lang w:val="id-ID"/>
        </w:rPr>
        <w:t>analisis bivariat menunjukkan</w:t>
      </w:r>
      <w:r>
        <w:t xml:space="preserve"> </w:t>
      </w:r>
      <w:r w:rsidRPr="00110248">
        <w:rPr>
          <w:lang w:val="id-ID"/>
        </w:rPr>
        <w:t>bahwa terdapat hubungan yang signifikan antara riwayat status</w:t>
      </w:r>
      <w:r>
        <w:t xml:space="preserve"> </w:t>
      </w:r>
      <w:r w:rsidRPr="00110248">
        <w:rPr>
          <w:lang w:val="id-ID"/>
        </w:rPr>
        <w:t xml:space="preserve">BBLR (nilai p = 0,015) dengan </w:t>
      </w:r>
      <w:r w:rsidRPr="00900D5A">
        <w:rPr>
          <w:i/>
          <w:iCs/>
          <w:lang w:val="id-ID"/>
        </w:rPr>
        <w:t>stunting</w:t>
      </w:r>
      <w:r w:rsidRPr="00110248">
        <w:rPr>
          <w:lang w:val="id-ID"/>
        </w:rPr>
        <w:t xml:space="preserve"> pada anak baduta. Berdasarka</w:t>
      </w:r>
      <w:r>
        <w:t xml:space="preserve">n </w:t>
      </w:r>
      <w:r w:rsidRPr="00110248">
        <w:rPr>
          <w:lang w:val="id-ID"/>
        </w:rPr>
        <w:t>hasil analisis multivariat, diperoleh bahwa BBLR merupakan faktor risiko</w:t>
      </w:r>
      <w:r>
        <w:t xml:space="preserve"> </w:t>
      </w:r>
      <w:r w:rsidRPr="00110248">
        <w:rPr>
          <w:lang w:val="id-ID"/>
        </w:rPr>
        <w:t xml:space="preserve">yang paling dominan berhubungan dengan kejadian </w:t>
      </w:r>
      <w:r w:rsidRPr="00900D5A">
        <w:rPr>
          <w:i/>
          <w:iCs/>
          <w:lang w:val="id-ID"/>
        </w:rPr>
        <w:t>stunting</w:t>
      </w:r>
      <w:r w:rsidRPr="00110248">
        <w:rPr>
          <w:lang w:val="id-ID"/>
        </w:rPr>
        <w:t>. Anak dengan</w:t>
      </w:r>
      <w:r>
        <w:t xml:space="preserve"> </w:t>
      </w:r>
      <w:r w:rsidRPr="00110248">
        <w:rPr>
          <w:lang w:val="id-ID"/>
        </w:rPr>
        <w:t xml:space="preserve">BBLR memiliki risiko 5,87 kali untuk mengalami </w:t>
      </w:r>
      <w:r w:rsidRPr="00900D5A">
        <w:rPr>
          <w:i/>
          <w:iCs/>
          <w:lang w:val="id-ID"/>
        </w:rPr>
        <w:t>stunting</w:t>
      </w:r>
    </w:p>
    <w:p w:rsidR="007524F0" w:rsidRDefault="007524F0" w:rsidP="007524F0">
      <w:pPr>
        <w:pStyle w:val="ListParagraph"/>
        <w:spacing w:before="120" w:after="120"/>
        <w:ind w:left="360"/>
        <w:jc w:val="both"/>
        <w:rPr>
          <w:lang w:val="id-ID"/>
        </w:rPr>
      </w:pPr>
    </w:p>
    <w:p w:rsidR="007524F0" w:rsidRPr="00F36263" w:rsidRDefault="007524F0" w:rsidP="007524F0">
      <w:pPr>
        <w:pStyle w:val="ListParagraph"/>
        <w:numPr>
          <w:ilvl w:val="4"/>
          <w:numId w:val="1"/>
        </w:numPr>
        <w:spacing w:before="120" w:after="120" w:line="480" w:lineRule="auto"/>
        <w:ind w:left="360"/>
        <w:jc w:val="both"/>
        <w:rPr>
          <w:b/>
          <w:lang w:val="id-ID"/>
        </w:rPr>
      </w:pPr>
      <w:r w:rsidRPr="00F36263">
        <w:rPr>
          <w:b/>
          <w:lang w:val="id-ID"/>
        </w:rPr>
        <w:t>Kerangka Teori</w:t>
      </w:r>
    </w:p>
    <w:p w:rsidR="007524F0" w:rsidRDefault="007524F0" w:rsidP="007524F0">
      <w:pPr>
        <w:pStyle w:val="ListParagraph"/>
        <w:spacing w:before="120" w:after="120" w:line="480" w:lineRule="auto"/>
        <w:ind w:left="360" w:firstLine="491"/>
        <w:jc w:val="both"/>
        <w:rPr>
          <w:lang w:val="id-ID"/>
        </w:rPr>
      </w:pPr>
      <w:r w:rsidRPr="00665400">
        <w:rPr>
          <w:lang w:val="id-ID"/>
        </w:rPr>
        <w:lastRenderedPageBreak/>
        <w:t xml:space="preserve">Kerangka teori pada dasarnya adalah hubungan antara konsep-konsep yang ingin diamati atau diukur melalui penelitian-penelitian yang akan dilakukan (Notoatmojo, 2010). Berdasarkan landasan teori yang telah dikemukakan mengenai faktor-faktor yang </w:t>
      </w:r>
      <w:r>
        <w:t xml:space="preserve">berhubungan dengan kejadian </w:t>
      </w:r>
      <w:r w:rsidRPr="00900D5A">
        <w:rPr>
          <w:i/>
          <w:iCs/>
        </w:rPr>
        <w:t>stunting</w:t>
      </w:r>
      <w:r>
        <w:t xml:space="preserve"> pada baduta</w:t>
      </w:r>
      <w:r w:rsidRPr="00665400">
        <w:rPr>
          <w:lang w:val="id-ID"/>
        </w:rPr>
        <w:t>, maka kerangka teori dapat digambarkan sebagai berikut:</w:t>
      </w:r>
    </w:p>
    <w:p w:rsidR="007524F0" w:rsidRDefault="007524F0" w:rsidP="007524F0">
      <w:pPr>
        <w:pStyle w:val="ListParagraph"/>
        <w:tabs>
          <w:tab w:val="left" w:pos="720"/>
        </w:tabs>
        <w:ind w:left="0" w:right="-142"/>
        <w:jc w:val="center"/>
        <w:rPr>
          <w:b/>
          <w:color w:val="000000"/>
          <w:szCs w:val="20"/>
          <w:lang w:val="id-ID"/>
        </w:rPr>
      </w:pPr>
    </w:p>
    <w:p w:rsidR="007524F0" w:rsidRDefault="007524F0" w:rsidP="007524F0">
      <w:pPr>
        <w:pStyle w:val="ListParagraph"/>
        <w:tabs>
          <w:tab w:val="left" w:pos="720"/>
        </w:tabs>
        <w:ind w:left="0" w:right="-142"/>
        <w:jc w:val="center"/>
        <w:rPr>
          <w:b/>
          <w:color w:val="000000"/>
          <w:szCs w:val="20"/>
          <w:lang w:val="id-ID"/>
        </w:rPr>
      </w:pPr>
    </w:p>
    <w:p w:rsidR="007524F0" w:rsidRDefault="007524F0" w:rsidP="007524F0">
      <w:pPr>
        <w:pStyle w:val="ListParagraph"/>
        <w:tabs>
          <w:tab w:val="left" w:pos="720"/>
        </w:tabs>
        <w:ind w:left="0" w:right="-142"/>
        <w:jc w:val="center"/>
        <w:rPr>
          <w:b/>
          <w:color w:val="000000"/>
          <w:szCs w:val="20"/>
          <w:lang w:val="id-ID"/>
        </w:rPr>
      </w:pPr>
    </w:p>
    <w:p w:rsidR="007524F0" w:rsidRDefault="007524F0" w:rsidP="007524F0">
      <w:pPr>
        <w:pStyle w:val="ListParagraph"/>
        <w:tabs>
          <w:tab w:val="left" w:pos="720"/>
        </w:tabs>
        <w:ind w:left="0" w:right="-142"/>
        <w:jc w:val="center"/>
        <w:rPr>
          <w:b/>
          <w:color w:val="000000"/>
          <w:szCs w:val="20"/>
          <w:lang w:val="id-ID"/>
        </w:rPr>
      </w:pPr>
    </w:p>
    <w:p w:rsidR="007524F0" w:rsidRDefault="007524F0" w:rsidP="007524F0">
      <w:pPr>
        <w:pStyle w:val="ListParagraph"/>
        <w:tabs>
          <w:tab w:val="left" w:pos="720"/>
        </w:tabs>
        <w:ind w:left="0" w:right="-142"/>
        <w:jc w:val="center"/>
        <w:rPr>
          <w:b/>
          <w:color w:val="000000"/>
          <w:szCs w:val="20"/>
          <w:lang w:val="id-ID"/>
        </w:rPr>
      </w:pPr>
    </w:p>
    <w:p w:rsidR="007524F0" w:rsidRDefault="007524F0" w:rsidP="007524F0">
      <w:pPr>
        <w:pStyle w:val="ListParagraph"/>
        <w:tabs>
          <w:tab w:val="left" w:pos="720"/>
        </w:tabs>
        <w:ind w:left="0" w:right="-142"/>
        <w:jc w:val="center"/>
        <w:rPr>
          <w:b/>
          <w:color w:val="000000"/>
          <w:szCs w:val="20"/>
          <w:lang w:val="id-ID"/>
        </w:rPr>
      </w:pPr>
    </w:p>
    <w:p w:rsidR="007524F0" w:rsidRDefault="007524F0" w:rsidP="007524F0">
      <w:pPr>
        <w:pStyle w:val="ListParagraph"/>
        <w:tabs>
          <w:tab w:val="left" w:pos="720"/>
        </w:tabs>
        <w:ind w:left="0" w:right="-142"/>
        <w:jc w:val="center"/>
        <w:rPr>
          <w:b/>
          <w:color w:val="000000"/>
          <w:szCs w:val="20"/>
          <w:lang w:val="id-ID"/>
        </w:rPr>
      </w:pPr>
    </w:p>
    <w:p w:rsidR="007524F0" w:rsidRDefault="007524F0" w:rsidP="007524F0">
      <w:pPr>
        <w:pStyle w:val="ListParagraph"/>
        <w:tabs>
          <w:tab w:val="left" w:pos="720"/>
        </w:tabs>
        <w:ind w:left="0" w:right="-142"/>
        <w:jc w:val="center"/>
        <w:rPr>
          <w:b/>
          <w:color w:val="000000"/>
          <w:szCs w:val="20"/>
          <w:lang w:val="id-ID"/>
        </w:rPr>
      </w:pPr>
    </w:p>
    <w:p w:rsidR="007524F0" w:rsidRDefault="007524F0" w:rsidP="007524F0">
      <w:pPr>
        <w:pStyle w:val="ListParagraph"/>
        <w:tabs>
          <w:tab w:val="left" w:pos="720"/>
        </w:tabs>
        <w:ind w:left="0" w:right="-142"/>
        <w:jc w:val="center"/>
        <w:rPr>
          <w:b/>
          <w:color w:val="000000"/>
          <w:szCs w:val="20"/>
          <w:lang w:val="id-ID"/>
        </w:rPr>
      </w:pPr>
    </w:p>
    <w:p w:rsidR="007524F0" w:rsidRDefault="007524F0" w:rsidP="007524F0">
      <w:pPr>
        <w:pStyle w:val="ListParagraph"/>
        <w:tabs>
          <w:tab w:val="left" w:pos="720"/>
        </w:tabs>
        <w:ind w:left="0" w:right="-142"/>
        <w:jc w:val="center"/>
        <w:rPr>
          <w:b/>
          <w:color w:val="000000"/>
          <w:szCs w:val="20"/>
          <w:lang w:val="id-ID"/>
        </w:rPr>
      </w:pPr>
    </w:p>
    <w:p w:rsidR="007524F0" w:rsidRDefault="007524F0" w:rsidP="007524F0">
      <w:pPr>
        <w:pStyle w:val="ListParagraph"/>
        <w:tabs>
          <w:tab w:val="left" w:pos="720"/>
        </w:tabs>
        <w:ind w:left="0" w:right="-142"/>
        <w:jc w:val="center"/>
        <w:rPr>
          <w:b/>
          <w:color w:val="000000"/>
          <w:szCs w:val="20"/>
          <w:lang w:val="id-ID"/>
        </w:rPr>
      </w:pPr>
    </w:p>
    <w:p w:rsidR="007524F0" w:rsidRDefault="007524F0" w:rsidP="007524F0">
      <w:pPr>
        <w:pStyle w:val="ListParagraph"/>
        <w:tabs>
          <w:tab w:val="left" w:pos="720"/>
        </w:tabs>
        <w:ind w:left="0" w:right="-142"/>
        <w:jc w:val="center"/>
        <w:rPr>
          <w:b/>
          <w:color w:val="000000"/>
          <w:szCs w:val="20"/>
          <w:lang w:val="id-ID"/>
        </w:rPr>
      </w:pPr>
    </w:p>
    <w:p w:rsidR="007524F0" w:rsidRDefault="007524F0" w:rsidP="007524F0">
      <w:pPr>
        <w:pStyle w:val="ListParagraph"/>
        <w:tabs>
          <w:tab w:val="left" w:pos="720"/>
        </w:tabs>
        <w:ind w:left="0" w:right="-142"/>
        <w:jc w:val="center"/>
        <w:rPr>
          <w:b/>
          <w:color w:val="000000"/>
          <w:szCs w:val="20"/>
          <w:lang w:val="id-ID"/>
        </w:rPr>
      </w:pPr>
    </w:p>
    <w:p w:rsidR="007524F0" w:rsidRDefault="007524F0" w:rsidP="007524F0">
      <w:pPr>
        <w:pStyle w:val="ListParagraph"/>
        <w:tabs>
          <w:tab w:val="left" w:pos="720"/>
        </w:tabs>
        <w:ind w:left="0" w:right="-142"/>
        <w:jc w:val="center"/>
        <w:rPr>
          <w:b/>
          <w:color w:val="000000"/>
          <w:szCs w:val="20"/>
          <w:lang w:val="id-ID"/>
        </w:rPr>
      </w:pPr>
    </w:p>
    <w:p w:rsidR="007524F0" w:rsidRDefault="007524F0" w:rsidP="007524F0">
      <w:pPr>
        <w:pStyle w:val="ListParagraph"/>
        <w:tabs>
          <w:tab w:val="left" w:pos="720"/>
        </w:tabs>
        <w:ind w:left="0" w:right="-142"/>
        <w:jc w:val="center"/>
        <w:rPr>
          <w:b/>
          <w:color w:val="000000"/>
          <w:szCs w:val="20"/>
          <w:lang w:val="id-ID"/>
        </w:rPr>
      </w:pPr>
    </w:p>
    <w:p w:rsidR="007524F0" w:rsidRDefault="007524F0" w:rsidP="007524F0">
      <w:pPr>
        <w:pStyle w:val="ListParagraph"/>
        <w:tabs>
          <w:tab w:val="left" w:pos="720"/>
        </w:tabs>
        <w:ind w:left="0" w:right="-142"/>
        <w:jc w:val="center"/>
        <w:rPr>
          <w:b/>
          <w:color w:val="000000"/>
          <w:szCs w:val="20"/>
          <w:lang w:val="id-ID"/>
        </w:rPr>
      </w:pPr>
    </w:p>
    <w:p w:rsidR="007524F0" w:rsidRDefault="007524F0" w:rsidP="007524F0">
      <w:pPr>
        <w:pStyle w:val="ListParagraph"/>
        <w:tabs>
          <w:tab w:val="left" w:pos="720"/>
        </w:tabs>
        <w:ind w:left="0" w:right="-142"/>
        <w:jc w:val="center"/>
        <w:rPr>
          <w:b/>
          <w:color w:val="000000"/>
          <w:szCs w:val="20"/>
          <w:lang w:val="id-ID"/>
        </w:rPr>
      </w:pPr>
    </w:p>
    <w:p w:rsidR="007524F0" w:rsidRDefault="007524F0" w:rsidP="007524F0">
      <w:pPr>
        <w:pStyle w:val="ListParagraph"/>
        <w:tabs>
          <w:tab w:val="left" w:pos="720"/>
        </w:tabs>
        <w:ind w:left="0" w:right="-142"/>
        <w:jc w:val="center"/>
        <w:rPr>
          <w:b/>
          <w:color w:val="000000"/>
          <w:szCs w:val="20"/>
          <w:lang w:val="id-ID"/>
        </w:rPr>
      </w:pPr>
      <w:r w:rsidRPr="00CE706F">
        <w:rPr>
          <w:b/>
          <w:color w:val="000000"/>
          <w:szCs w:val="20"/>
          <w:lang w:val="id-ID"/>
        </w:rPr>
        <w:t xml:space="preserve">Gambar 2.1 </w:t>
      </w:r>
    </w:p>
    <w:p w:rsidR="007524F0" w:rsidRDefault="007524F0" w:rsidP="007524F0">
      <w:pPr>
        <w:pStyle w:val="ListParagraph"/>
        <w:tabs>
          <w:tab w:val="left" w:pos="720"/>
        </w:tabs>
        <w:ind w:left="0" w:right="-142"/>
        <w:jc w:val="center"/>
        <w:rPr>
          <w:b/>
          <w:color w:val="000000"/>
          <w:szCs w:val="20"/>
          <w:lang w:val="id-ID"/>
        </w:rPr>
      </w:pPr>
      <w:r w:rsidRPr="00CE706F">
        <w:rPr>
          <w:b/>
          <w:color w:val="000000"/>
          <w:szCs w:val="20"/>
          <w:lang w:val="id-ID"/>
        </w:rPr>
        <w:t>Kerangka Teori Penelitian</w:t>
      </w:r>
    </w:p>
    <w:p w:rsidR="007524F0" w:rsidRPr="00CE706F" w:rsidRDefault="007524F0" w:rsidP="007524F0">
      <w:pPr>
        <w:pStyle w:val="ListParagraph"/>
        <w:tabs>
          <w:tab w:val="left" w:pos="720"/>
        </w:tabs>
        <w:ind w:left="0" w:right="-142"/>
        <w:jc w:val="center"/>
        <w:rPr>
          <w:b/>
          <w:color w:val="000000"/>
          <w:szCs w:val="20"/>
          <w:lang w:val="id-ID"/>
        </w:rPr>
      </w:pPr>
      <w:r w:rsidRPr="005C1640">
        <w:rPr>
          <w:b/>
          <w:noProof/>
          <w:color w:val="000000"/>
          <w:sz w:val="28"/>
        </w:rPr>
        <w:pict>
          <v:rect id="Rectangle 3" o:spid="_x0000_s1026" style="position:absolute;left:0;text-align:left;margin-left:18.25pt;margin-top:13.65pt;width:204.5pt;height:22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">
            <v:textbox>
              <w:txbxContent>
                <w:p w:rsidR="007524F0" w:rsidRDefault="007524F0" w:rsidP="007524F0">
                  <w:r>
                    <w:t xml:space="preserve">Faktor-faktor yang berhubungan dengan </w:t>
                  </w:r>
                  <w:r w:rsidRPr="00900D5A">
                    <w:rPr>
                      <w:i/>
                      <w:iCs/>
                    </w:rPr>
                    <w:t>Stunting</w:t>
                  </w:r>
                  <w:r w:rsidRPr="00170022">
                    <w:t xml:space="preserve"> :</w:t>
                  </w:r>
                </w:p>
                <w:p w:rsidR="007524F0" w:rsidRPr="00110248" w:rsidRDefault="007524F0" w:rsidP="007524F0">
                  <w:pPr>
                    <w:pStyle w:val="ListParagraph"/>
                    <w:numPr>
                      <w:ilvl w:val="0"/>
                      <w:numId w:val="3"/>
                    </w:numPr>
                    <w:ind w:left="360"/>
                    <w:rPr>
                      <w:b/>
                    </w:rPr>
                  </w:pPr>
                  <w:r w:rsidRPr="00110248">
                    <w:rPr>
                      <w:lang w:val="id-ID" w:eastAsia="id-ID"/>
                    </w:rPr>
                    <w:t xml:space="preserve">Faktor ibu </w:t>
                  </w:r>
                </w:p>
                <w:p w:rsidR="007524F0" w:rsidRPr="00110248" w:rsidRDefault="007524F0" w:rsidP="007524F0">
                  <w:pPr>
                    <w:pStyle w:val="ListParagraph"/>
                    <w:numPr>
                      <w:ilvl w:val="0"/>
                      <w:numId w:val="4"/>
                    </w:numPr>
                    <w:rPr>
                      <w:b/>
                    </w:rPr>
                  </w:pPr>
                  <w:r w:rsidRPr="00110248">
                    <w:rPr>
                      <w:lang w:val="id-ID" w:eastAsia="id-ID"/>
                    </w:rPr>
                    <w:t xml:space="preserve">pola asuh yang kurang baik </w:t>
                  </w:r>
                </w:p>
                <w:p w:rsidR="007524F0" w:rsidRPr="00110248" w:rsidRDefault="007524F0" w:rsidP="007524F0">
                  <w:pPr>
                    <w:pStyle w:val="ListParagraph"/>
                    <w:numPr>
                      <w:ilvl w:val="0"/>
                      <w:numId w:val="4"/>
                    </w:numPr>
                    <w:rPr>
                      <w:b/>
                    </w:rPr>
                  </w:pPr>
                  <w:r w:rsidRPr="00110248">
                    <w:rPr>
                      <w:lang w:val="id-ID" w:eastAsia="id-ID"/>
                    </w:rPr>
                    <w:t xml:space="preserve">pemberian makan kepada anak </w:t>
                  </w:r>
                </w:p>
                <w:p w:rsidR="007524F0" w:rsidRPr="00110248" w:rsidRDefault="007524F0" w:rsidP="007524F0">
                  <w:pPr>
                    <w:pStyle w:val="ListParagraph"/>
                    <w:numPr>
                      <w:ilvl w:val="0"/>
                      <w:numId w:val="4"/>
                    </w:numPr>
                    <w:rPr>
                      <w:b/>
                    </w:rPr>
                  </w:pPr>
                  <w:r w:rsidRPr="00110248">
                    <w:rPr>
                      <w:lang w:val="id-ID" w:eastAsia="id-ID"/>
                    </w:rPr>
                    <w:t>Ibu yang kurang nutrisi, di masa kehamila</w:t>
                  </w:r>
                  <w:r>
                    <w:rPr>
                      <w:lang w:eastAsia="id-ID"/>
                    </w:rPr>
                    <w:t>n</w:t>
                  </w:r>
                </w:p>
                <w:p w:rsidR="007524F0" w:rsidRPr="00DE1D98" w:rsidRDefault="007524F0" w:rsidP="007524F0">
                  <w:pPr>
                    <w:pStyle w:val="ListParagraph"/>
                    <w:numPr>
                      <w:ilvl w:val="0"/>
                      <w:numId w:val="4"/>
                    </w:numPr>
                    <w:rPr>
                      <w:b/>
                    </w:rPr>
                  </w:pPr>
                  <w:r>
                    <w:rPr>
                      <w:b/>
                      <w:lang w:eastAsia="id-ID"/>
                    </w:rPr>
                    <w:t xml:space="preserve">Status </w:t>
                  </w:r>
                  <w:r w:rsidRPr="00DE1D98">
                    <w:rPr>
                      <w:b/>
                      <w:lang w:eastAsia="id-ID"/>
                    </w:rPr>
                    <w:t xml:space="preserve">Pemberian ASI </w:t>
                  </w:r>
                </w:p>
                <w:p w:rsidR="007524F0" w:rsidRPr="00110248" w:rsidRDefault="007524F0" w:rsidP="007524F0">
                  <w:pPr>
                    <w:pStyle w:val="ListParagraph"/>
                    <w:numPr>
                      <w:ilvl w:val="0"/>
                      <w:numId w:val="4"/>
                    </w:numPr>
                    <w:rPr>
                      <w:b/>
                    </w:rPr>
                  </w:pPr>
                  <w:r w:rsidRPr="00110248">
                    <w:rPr>
                      <w:lang w:val="id-ID" w:eastAsia="id-ID"/>
                    </w:rPr>
                    <w:t>Jarak kelahiran anak</w:t>
                  </w:r>
                </w:p>
                <w:p w:rsidR="007524F0" w:rsidRPr="00110248" w:rsidRDefault="007524F0" w:rsidP="007524F0">
                  <w:pPr>
                    <w:pStyle w:val="ListParagraph"/>
                    <w:numPr>
                      <w:ilvl w:val="0"/>
                      <w:numId w:val="3"/>
                    </w:numPr>
                    <w:ind w:left="360"/>
                    <w:rPr>
                      <w:b/>
                    </w:rPr>
                  </w:pPr>
                  <w:r>
                    <w:rPr>
                      <w:lang w:eastAsia="id-ID"/>
                    </w:rPr>
                    <w:t xml:space="preserve">Faktor Bayi </w:t>
                  </w:r>
                </w:p>
                <w:p w:rsidR="007524F0" w:rsidRPr="00110248" w:rsidRDefault="007524F0" w:rsidP="007524F0">
                  <w:pPr>
                    <w:pStyle w:val="ListParagraph"/>
                    <w:numPr>
                      <w:ilvl w:val="0"/>
                      <w:numId w:val="5"/>
                    </w:numPr>
                  </w:pPr>
                  <w:r w:rsidRPr="00110248">
                    <w:t>Penyakit Infeksi</w:t>
                  </w:r>
                </w:p>
                <w:p w:rsidR="007524F0" w:rsidRPr="00DE1D98" w:rsidRDefault="007524F0" w:rsidP="007524F0">
                  <w:pPr>
                    <w:pStyle w:val="ListParagraph"/>
                    <w:numPr>
                      <w:ilvl w:val="0"/>
                      <w:numId w:val="5"/>
                    </w:numPr>
                    <w:rPr>
                      <w:b/>
                    </w:rPr>
                  </w:pPr>
                  <w:r w:rsidRPr="00DE1D98">
                    <w:rPr>
                      <w:b/>
                      <w:lang w:eastAsia="id-ID"/>
                    </w:rPr>
                    <w:t>BBLR</w:t>
                  </w:r>
                </w:p>
                <w:p w:rsidR="007524F0" w:rsidRPr="00110248" w:rsidRDefault="007524F0" w:rsidP="007524F0">
                  <w:pPr>
                    <w:pStyle w:val="ListParagraph"/>
                    <w:numPr>
                      <w:ilvl w:val="0"/>
                      <w:numId w:val="3"/>
                    </w:numPr>
                    <w:ind w:left="360"/>
                    <w:rPr>
                      <w:lang w:eastAsia="id-ID"/>
                    </w:rPr>
                  </w:pPr>
                  <w:r>
                    <w:rPr>
                      <w:lang w:eastAsia="id-ID"/>
                    </w:rPr>
                    <w:t>Faktor lain</w:t>
                  </w:r>
                </w:p>
                <w:p w:rsidR="007524F0" w:rsidRPr="00110248" w:rsidRDefault="007524F0" w:rsidP="007524F0">
                  <w:pPr>
                    <w:pStyle w:val="ListParagraph"/>
                    <w:numPr>
                      <w:ilvl w:val="0"/>
                      <w:numId w:val="6"/>
                    </w:numPr>
                    <w:rPr>
                      <w:b/>
                    </w:rPr>
                  </w:pPr>
                  <w:r w:rsidRPr="00110248">
                    <w:rPr>
                      <w:lang w:val="id-ID" w:eastAsia="id-ID"/>
                    </w:rPr>
                    <w:t xml:space="preserve">akses terhadap pelayanan kesehatan </w:t>
                  </w:r>
                </w:p>
                <w:p w:rsidR="007524F0" w:rsidRPr="00110248" w:rsidRDefault="007524F0" w:rsidP="007524F0">
                  <w:pPr>
                    <w:pStyle w:val="ListParagraph"/>
                    <w:numPr>
                      <w:ilvl w:val="0"/>
                      <w:numId w:val="6"/>
                    </w:numPr>
                    <w:rPr>
                      <w:b/>
                    </w:rPr>
                  </w:pPr>
                  <w:r w:rsidRPr="00110248">
                    <w:rPr>
                      <w:lang w:val="id-ID" w:eastAsia="id-ID"/>
                    </w:rPr>
                    <w:t xml:space="preserve">akses sanitasi dan air bersih </w:t>
                  </w:r>
                </w:p>
              </w:txbxContent>
            </v:textbox>
          </v:rect>
        </w:pict>
      </w:r>
    </w:p>
    <w:p w:rsidR="007524F0" w:rsidRPr="00391599" w:rsidRDefault="007524F0" w:rsidP="007524F0">
      <w:pPr>
        <w:spacing w:line="480" w:lineRule="auto"/>
        <w:jc w:val="both"/>
      </w:pPr>
      <w:r w:rsidRPr="00391599">
        <w:rPr>
          <w:b/>
          <w:color w:val="000000"/>
          <w:sz w:val="28"/>
        </w:rPr>
        <w:tab/>
      </w:r>
    </w:p>
    <w:p w:rsidR="007524F0" w:rsidRPr="00391599" w:rsidRDefault="007524F0" w:rsidP="007524F0">
      <w:pPr>
        <w:pStyle w:val="ListParagraph"/>
        <w:tabs>
          <w:tab w:val="left" w:pos="6210"/>
        </w:tabs>
        <w:spacing w:line="480" w:lineRule="auto"/>
        <w:ind w:left="90"/>
        <w:jc w:val="right"/>
        <w:rPr>
          <w:color w:val="000000"/>
        </w:rPr>
      </w:pPr>
    </w:p>
    <w:p w:rsidR="007524F0" w:rsidRPr="00391599" w:rsidRDefault="007524F0" w:rsidP="007524F0">
      <w:pPr>
        <w:spacing w:line="480" w:lineRule="auto"/>
        <w:jc w:val="right"/>
      </w:pPr>
    </w:p>
    <w:p w:rsidR="007524F0" w:rsidRPr="00391599" w:rsidRDefault="007524F0" w:rsidP="007524F0">
      <w:pPr>
        <w:pStyle w:val="ListParagraph"/>
        <w:tabs>
          <w:tab w:val="left" w:pos="720"/>
        </w:tabs>
        <w:spacing w:line="480" w:lineRule="auto"/>
        <w:ind w:left="0"/>
        <w:jc w:val="center"/>
      </w:pPr>
      <w:r w:rsidRPr="005C1640">
        <w:rPr>
          <w:b/>
          <w:noProof/>
          <w:color w:val="000000"/>
          <w:sz w:val="28"/>
        </w:rPr>
        <w:pict>
          <v:rect id="Rectangle 2" o:spid="_x0000_s1027" style="position:absolute;left:0;text-align:left;margin-left:280.6pt;margin-top:16.85pt;width:134.3pt;height:34.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">
            <v:textbox>
              <w:txbxContent>
                <w:p w:rsidR="007524F0" w:rsidRPr="00BD5E02" w:rsidRDefault="007524F0" w:rsidP="007524F0">
                  <w:pPr>
                    <w:jc w:val="center"/>
                  </w:pPr>
                  <w:r w:rsidRPr="00900D5A">
                    <w:rPr>
                      <w:i/>
                      <w:iCs/>
                    </w:rPr>
                    <w:t>Stunting</w:t>
                  </w:r>
                  <w:r>
                    <w:t xml:space="preserve"> pada baduta</w:t>
                  </w:r>
                </w:p>
              </w:txbxContent>
            </v:textbox>
          </v:rect>
        </w:pict>
      </w:r>
    </w:p>
    <w:p w:rsidR="007524F0" w:rsidRDefault="007524F0" w:rsidP="007524F0">
      <w:pPr>
        <w:pStyle w:val="ListParagraph"/>
        <w:tabs>
          <w:tab w:val="left" w:pos="720"/>
        </w:tabs>
        <w:spacing w:line="480" w:lineRule="auto"/>
        <w:ind w:left="0"/>
      </w:pPr>
      <w:r>
        <w:rPr>
          <w:noProof/>
        </w:rPr>
        <w:pict>
          <v:shapetype id="_x0000_t32" coordsize="21600,21600" o:spt="32" o:oned="t" path="m,l21600,21600e" filled="f">
            <v:path arrowok="t" fillok="f" o:connecttype="none"/>
            <o:lock v:ext="edit" shapetype="t"/>
          </v:shapetype>
          <v:shape id="Straight Arrow Connector 1" o:spid="_x0000_s1028" type="#_x0000_t32" style="position:absolute;margin-left:224.8pt;margin-top:5.55pt;width:56.4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">
            <v:stroke endarrow="block"/>
          </v:shape>
        </w:pict>
      </w:r>
    </w:p>
    <w:p w:rsidR="007524F0" w:rsidRDefault="007524F0" w:rsidP="007524F0">
      <w:pPr>
        <w:pStyle w:val="ListParagraph"/>
        <w:tabs>
          <w:tab w:val="left" w:pos="720"/>
        </w:tabs>
        <w:spacing w:line="480" w:lineRule="auto"/>
        <w:ind w:left="0"/>
      </w:pPr>
    </w:p>
    <w:p w:rsidR="007524F0" w:rsidRDefault="007524F0" w:rsidP="007524F0">
      <w:pPr>
        <w:pStyle w:val="ListParagraph"/>
        <w:tabs>
          <w:tab w:val="left" w:pos="720"/>
        </w:tabs>
        <w:spacing w:line="480" w:lineRule="auto"/>
        <w:ind w:left="0"/>
      </w:pPr>
    </w:p>
    <w:p w:rsidR="007524F0" w:rsidRDefault="007524F0" w:rsidP="007524F0">
      <w:pPr>
        <w:pStyle w:val="ListParagraph"/>
        <w:tabs>
          <w:tab w:val="left" w:pos="720"/>
        </w:tabs>
        <w:spacing w:line="480" w:lineRule="auto"/>
        <w:ind w:left="0"/>
      </w:pPr>
    </w:p>
    <w:p w:rsidR="007524F0" w:rsidRDefault="007524F0" w:rsidP="007524F0">
      <w:pPr>
        <w:pStyle w:val="ListParagraph"/>
        <w:tabs>
          <w:tab w:val="left" w:pos="720"/>
        </w:tabs>
        <w:ind w:left="0" w:right="-142"/>
        <w:rPr>
          <w:color w:val="000000"/>
          <w:sz w:val="20"/>
          <w:szCs w:val="20"/>
        </w:rPr>
      </w:pPr>
    </w:p>
    <w:p w:rsidR="007524F0" w:rsidRDefault="007524F0" w:rsidP="007524F0">
      <w:pPr>
        <w:pStyle w:val="ListParagraph"/>
        <w:tabs>
          <w:tab w:val="left" w:pos="720"/>
          <w:tab w:val="left" w:pos="993"/>
        </w:tabs>
        <w:ind w:left="993" w:right="-142" w:hanging="993"/>
        <w:rPr>
          <w:color w:val="000000"/>
          <w:sz w:val="20"/>
          <w:szCs w:val="20"/>
        </w:rPr>
      </w:pPr>
      <w:r w:rsidRPr="00110248">
        <w:rPr>
          <w:color w:val="000000"/>
          <w:szCs w:val="20"/>
        </w:rPr>
        <w:lastRenderedPageBreak/>
        <w:t xml:space="preserve">Sumber : </w:t>
      </w:r>
      <w:r>
        <w:rPr>
          <w:color w:val="000000"/>
          <w:szCs w:val="20"/>
        </w:rPr>
        <w:tab/>
      </w:r>
      <w:r w:rsidRPr="00110248">
        <w:rPr>
          <w:color w:val="000000"/>
          <w:szCs w:val="20"/>
        </w:rPr>
        <w:t>Kemenkes (20</w:t>
      </w:r>
      <w:r w:rsidRPr="00110248">
        <w:rPr>
          <w:color w:val="000000"/>
          <w:szCs w:val="20"/>
          <w:lang w:val="id-ID"/>
        </w:rPr>
        <w:t>1</w:t>
      </w:r>
      <w:r w:rsidRPr="00110248">
        <w:rPr>
          <w:color w:val="000000"/>
          <w:szCs w:val="20"/>
        </w:rPr>
        <w:t>8)</w:t>
      </w:r>
      <w:r>
        <w:rPr>
          <w:color w:val="000000"/>
          <w:szCs w:val="20"/>
        </w:rPr>
        <w:t xml:space="preserve">, Balitbangkes (2015), </w:t>
      </w:r>
      <w:r w:rsidRPr="00D373E2">
        <w:t>Almatsier</w:t>
      </w:r>
      <w:r>
        <w:t xml:space="preserve">. (2011). </w:t>
      </w:r>
      <w:r w:rsidRPr="00D373E2">
        <w:t>Septikasari</w:t>
      </w:r>
      <w:r>
        <w:t>. (2018).</w:t>
      </w:r>
    </w:p>
    <w:p w:rsidR="007524F0" w:rsidRDefault="007524F0" w:rsidP="007524F0">
      <w:pPr>
        <w:pStyle w:val="ListParagraph"/>
        <w:tabs>
          <w:tab w:val="left" w:pos="720"/>
        </w:tabs>
        <w:spacing w:line="480" w:lineRule="auto"/>
        <w:ind w:left="0" w:right="-142"/>
        <w:rPr>
          <w:color w:val="000000"/>
          <w:sz w:val="20"/>
          <w:szCs w:val="20"/>
          <w:lang w:val="id-ID"/>
        </w:rPr>
      </w:pPr>
    </w:p>
    <w:p w:rsidR="007524F0" w:rsidRPr="00F36263" w:rsidRDefault="007524F0" w:rsidP="007524F0">
      <w:pPr>
        <w:pStyle w:val="ListParagraph"/>
        <w:numPr>
          <w:ilvl w:val="4"/>
          <w:numId w:val="1"/>
        </w:numPr>
        <w:spacing w:before="120" w:after="120" w:line="480" w:lineRule="auto"/>
        <w:ind w:left="360"/>
        <w:jc w:val="both"/>
        <w:rPr>
          <w:b/>
          <w:lang w:val="id-ID"/>
        </w:rPr>
      </w:pPr>
      <w:r w:rsidRPr="00F36263">
        <w:rPr>
          <w:b/>
          <w:lang w:val="id-ID"/>
        </w:rPr>
        <w:t>Kerangka Konsep</w:t>
      </w:r>
    </w:p>
    <w:p w:rsidR="007524F0" w:rsidRDefault="007524F0" w:rsidP="007524F0">
      <w:pPr>
        <w:pStyle w:val="ListParagraph"/>
        <w:spacing w:before="120" w:after="120" w:line="480" w:lineRule="auto"/>
        <w:ind w:left="360" w:firstLine="633"/>
        <w:jc w:val="both"/>
        <w:rPr>
          <w:lang w:val="id-ID"/>
        </w:rPr>
      </w:pPr>
      <w:r w:rsidRPr="00665400">
        <w:rPr>
          <w:lang w:val="id-ID"/>
        </w:rPr>
        <w:t>Kerangka konsep penelitian pada dasarnya adalah  kerangka hubungan  antar konsep-konsep atau variable yang diambil (diukur) melalui penelitian-penelitian yang dilakukan (Notoatmojo, 20</w:t>
      </w:r>
      <w:r>
        <w:rPr>
          <w:lang w:val="id-ID"/>
        </w:rPr>
        <w:t>10</w:t>
      </w:r>
      <w:r w:rsidRPr="00665400">
        <w:rPr>
          <w:lang w:val="id-ID"/>
        </w:rPr>
        <w:t>). Kerangka konsep pada penelitian ini sebagai berikut:</w:t>
      </w:r>
    </w:p>
    <w:p w:rsidR="007524F0" w:rsidRPr="00F43551" w:rsidRDefault="007524F0" w:rsidP="007524F0">
      <w:pPr>
        <w:spacing w:before="120" w:after="120"/>
        <w:jc w:val="center"/>
        <w:rPr>
          <w:b/>
          <w:lang w:val="id-ID"/>
        </w:rPr>
      </w:pPr>
      <w:r w:rsidRPr="00F43551">
        <w:rPr>
          <w:b/>
          <w:lang w:val="id-ID"/>
        </w:rPr>
        <w:t>Gambar 2.</w:t>
      </w:r>
      <w:r>
        <w:rPr>
          <w:b/>
          <w:lang w:val="id-ID"/>
        </w:rPr>
        <w:t>2</w:t>
      </w:r>
    </w:p>
    <w:p w:rsidR="007524F0" w:rsidRDefault="007524F0" w:rsidP="007524F0">
      <w:pPr>
        <w:spacing w:before="120" w:after="120"/>
        <w:jc w:val="center"/>
        <w:rPr>
          <w:b/>
          <w:lang w:val="id-ID"/>
        </w:rPr>
      </w:pPr>
      <w:r w:rsidRPr="00F43551">
        <w:rPr>
          <w:b/>
          <w:lang w:val="id-ID"/>
        </w:rPr>
        <w:t>Kerangka Konsep Penelitian</w:t>
      </w:r>
    </w:p>
    <w:p w:rsidR="007524F0" w:rsidRPr="00F43551" w:rsidRDefault="007524F0" w:rsidP="007524F0">
      <w:pPr>
        <w:spacing w:before="120" w:after="120"/>
        <w:jc w:val="center"/>
        <w:rPr>
          <w:b/>
          <w:lang w:val="id-ID"/>
        </w:rPr>
      </w:pPr>
    </w:p>
    <w:p w:rsidR="007524F0" w:rsidRPr="00391599" w:rsidRDefault="007524F0" w:rsidP="007524F0">
      <w:pPr>
        <w:tabs>
          <w:tab w:val="left" w:pos="1080"/>
        </w:tabs>
        <w:spacing w:line="480" w:lineRule="auto"/>
        <w:ind w:firstLine="720"/>
      </w:pPr>
      <w:r w:rsidRPr="00391599">
        <w:t>Variabel independen</w:t>
      </w:r>
      <w:r>
        <w:tab/>
      </w:r>
      <w:r>
        <w:tab/>
      </w:r>
      <w:r>
        <w:tab/>
      </w:r>
      <w:r>
        <w:tab/>
        <w:t xml:space="preserve"> </w:t>
      </w:r>
      <w:r w:rsidRPr="00391599">
        <w:rPr>
          <w:color w:val="000000"/>
        </w:rPr>
        <w:t>Variabel dependen</w:t>
      </w:r>
    </w:p>
    <w:p w:rsidR="007524F0" w:rsidRDefault="007524F0" w:rsidP="007524F0">
      <w:pPr>
        <w:pStyle w:val="ListParagraph"/>
        <w:spacing w:before="120" w:after="120" w:line="480" w:lineRule="auto"/>
        <w:ind w:left="360" w:firstLine="633"/>
        <w:jc w:val="both"/>
        <w:rPr>
          <w:lang w:val="id-ID"/>
        </w:rPr>
      </w:pPr>
      <w:r>
        <w:rPr>
          <w:noProof/>
        </w:rPr>
        <w:pict>
          <v:shape id="Straight Arrow Connector 12" o:spid="_x0000_s1032" type="#_x0000_t32" style="position:absolute;left:0;text-align:left;margin-left:166.6pt;margin-top:23.15pt;width:63.15pt;height:29.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" strokecolor="black [3213]">
            <v:stroke endarrow="block"/>
          </v:shape>
        </w:pict>
      </w:r>
      <w:r>
        <w:rPr>
          <w:noProof/>
        </w:rPr>
        <w:pict>
          <v:shape id="_x0000_s1029" type="#_x0000_t202" style="position:absolute;left:0;text-align:left;margin-left:28.15pt;margin-top:9.35pt;width:138.4pt;height:29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">
            <v:textbox>
              <w:txbxContent>
                <w:p w:rsidR="007524F0" w:rsidRPr="00110248" w:rsidRDefault="007524F0" w:rsidP="007524F0">
                  <w:pPr>
                    <w:jc w:val="center"/>
                    <w:rPr>
                      <w:lang w:val="en-US"/>
                    </w:rPr>
                  </w:pPr>
                  <w:r>
                    <w:rPr>
                      <w:lang w:val="en-US"/>
                    </w:rPr>
                    <w:t>BBLR</w:t>
                  </w:r>
                </w:p>
              </w:txbxContent>
            </v:textbox>
          </v:shape>
        </w:pict>
      </w:r>
    </w:p>
    <w:p w:rsidR="007524F0" w:rsidRDefault="007524F0" w:rsidP="007524F0">
      <w:pPr>
        <w:pStyle w:val="ListParagraph"/>
        <w:spacing w:before="120" w:after="120" w:line="480" w:lineRule="auto"/>
        <w:ind w:left="360" w:firstLine="633"/>
        <w:jc w:val="both"/>
        <w:rPr>
          <w:lang w:val="id-ID"/>
        </w:rPr>
      </w:pPr>
      <w:r>
        <w:rPr>
          <w:noProof/>
        </w:rPr>
        <w:pict>
          <v:shape id="Straight Arrow Connector 13" o:spid="_x0000_s1033" type="#_x0000_t32" style="position:absolute;left:0;text-align:left;margin-left:166.15pt;margin-top:19pt;width:63.15pt;height:24.75pt;flip:y;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" strokecolor="black [3213]">
            <v:stroke endarrow="block"/>
          </v:shape>
        </w:pict>
      </w:r>
      <w:r>
        <w:rPr>
          <w:noProof/>
        </w:rPr>
        <w:pict>
          <v:shape id="_x0000_s1031" type="#_x0000_t202" style="position:absolute;left:0;text-align:left;margin-left:229.65pt;margin-top:.75pt;width:138.35pt;height:36.4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">
            <v:textbox>
              <w:txbxContent>
                <w:p w:rsidR="007524F0" w:rsidRPr="00110248" w:rsidRDefault="007524F0" w:rsidP="007524F0">
                  <w:pPr>
                    <w:jc w:val="center"/>
                    <w:rPr>
                      <w:lang w:val="en-US"/>
                    </w:rPr>
                  </w:pPr>
                  <w:r w:rsidRPr="00900D5A">
                    <w:rPr>
                      <w:i/>
                      <w:iCs/>
                      <w:lang w:val="en-US"/>
                    </w:rPr>
                    <w:t>Stunting</w:t>
                  </w:r>
                  <w:r>
                    <w:rPr>
                      <w:lang w:val="en-US"/>
                    </w:rPr>
                    <w:t xml:space="preserve"> pada Baduta</w:t>
                  </w:r>
                </w:p>
              </w:txbxContent>
            </v:textbox>
          </v:shape>
        </w:pict>
      </w:r>
    </w:p>
    <w:p w:rsidR="007524F0" w:rsidRDefault="007524F0" w:rsidP="007524F0">
      <w:pPr>
        <w:pStyle w:val="ListParagraph"/>
        <w:spacing w:before="120" w:after="120" w:line="480" w:lineRule="auto"/>
        <w:ind w:left="360" w:firstLine="633"/>
        <w:jc w:val="both"/>
        <w:rPr>
          <w:lang w:val="id-ID"/>
        </w:rPr>
      </w:pPr>
      <w:r>
        <w:rPr>
          <w:noProof/>
        </w:rPr>
        <w:pict>
          <v:shape id="_x0000_s1030" type="#_x0000_t202" style="position:absolute;left:0;text-align:left;margin-left:28.45pt;margin-top:1.65pt;width:138.4pt;height:34.9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">
            <v:textbox>
              <w:txbxContent>
                <w:p w:rsidR="007524F0" w:rsidRDefault="007524F0" w:rsidP="007524F0">
                  <w:pPr>
                    <w:jc w:val="center"/>
                    <w:rPr>
                      <w:lang w:val="en-US"/>
                    </w:rPr>
                  </w:pPr>
                  <w:r>
                    <w:rPr>
                      <w:lang w:val="en-US"/>
                    </w:rPr>
                    <w:t xml:space="preserve">Status Pemberian </w:t>
                  </w:r>
                </w:p>
                <w:p w:rsidR="007524F0" w:rsidRPr="00110248" w:rsidRDefault="007524F0" w:rsidP="007524F0">
                  <w:pPr>
                    <w:jc w:val="center"/>
                    <w:rPr>
                      <w:lang w:val="en-US"/>
                    </w:rPr>
                  </w:pPr>
                  <w:r>
                    <w:rPr>
                      <w:lang w:val="en-US"/>
                    </w:rPr>
                    <w:t xml:space="preserve">ASI </w:t>
                  </w:r>
                </w:p>
              </w:txbxContent>
            </v:textbox>
          </v:shape>
        </w:pict>
      </w:r>
    </w:p>
    <w:p w:rsidR="007524F0" w:rsidRDefault="007524F0" w:rsidP="007524F0">
      <w:pPr>
        <w:pStyle w:val="ListParagraph"/>
        <w:spacing w:before="120" w:after="120" w:line="480" w:lineRule="auto"/>
        <w:ind w:left="360" w:firstLine="633"/>
        <w:jc w:val="both"/>
        <w:rPr>
          <w:lang w:val="id-ID"/>
        </w:rPr>
      </w:pPr>
    </w:p>
    <w:p w:rsidR="007524F0" w:rsidRDefault="007524F0" w:rsidP="007524F0">
      <w:pPr>
        <w:pStyle w:val="ListParagraph"/>
        <w:spacing w:before="120" w:after="120"/>
        <w:ind w:left="360" w:firstLine="633"/>
        <w:jc w:val="both"/>
        <w:rPr>
          <w:lang w:val="id-ID"/>
        </w:rPr>
      </w:pPr>
    </w:p>
    <w:p w:rsidR="007524F0" w:rsidRPr="002372FE" w:rsidRDefault="007524F0" w:rsidP="007524F0">
      <w:pPr>
        <w:pStyle w:val="ListParagraph"/>
        <w:numPr>
          <w:ilvl w:val="4"/>
          <w:numId w:val="1"/>
        </w:numPr>
        <w:spacing w:before="120" w:after="120" w:line="480" w:lineRule="auto"/>
        <w:ind w:left="360"/>
        <w:jc w:val="both"/>
        <w:rPr>
          <w:b/>
          <w:lang w:val="id-ID"/>
        </w:rPr>
      </w:pPr>
      <w:r w:rsidRPr="002372FE">
        <w:rPr>
          <w:b/>
          <w:lang w:val="id-ID"/>
        </w:rPr>
        <w:t>Hipotesis</w:t>
      </w:r>
    </w:p>
    <w:p w:rsidR="007524F0" w:rsidRDefault="007524F0" w:rsidP="007524F0">
      <w:pPr>
        <w:pStyle w:val="ListParagraph"/>
        <w:spacing w:before="120" w:after="120" w:line="480" w:lineRule="auto"/>
        <w:ind w:left="360" w:firstLine="491"/>
        <w:jc w:val="both"/>
        <w:rPr>
          <w:lang w:val="id-ID"/>
        </w:rPr>
      </w:pPr>
      <w:r w:rsidRPr="00665400">
        <w:rPr>
          <w:lang w:val="id-ID"/>
        </w:rPr>
        <w:t>Hipotesis adalah sebagai suatu jawaban yang bersifat sementara terhadap permasalahan penelitian, sampai terbukti melalui data yang terkumpul (Arikunto, 2010). Hipotesis dalam penelitian adalah:</w:t>
      </w:r>
    </w:p>
    <w:tbl>
      <w:tblPr>
        <w:tblStyle w:val="TableGrid"/>
        <w:tblW w:w="782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
        <w:gridCol w:w="283"/>
        <w:gridCol w:w="7035"/>
      </w:tblGrid>
      <w:tr w:rsidR="007524F0" w:rsidTr="00A0516C">
        <w:tc>
          <w:tcPr>
            <w:tcW w:w="510" w:type="dxa"/>
          </w:tcPr>
          <w:p w:rsidR="007524F0" w:rsidRDefault="007524F0" w:rsidP="00A0516C">
            <w:pPr>
              <w:spacing w:before="120" w:after="120" w:line="480" w:lineRule="auto"/>
              <w:jc w:val="both"/>
              <w:rPr>
                <w:lang w:val="id-ID"/>
              </w:rPr>
            </w:pPr>
            <w:r>
              <w:rPr>
                <w:lang w:val="id-ID"/>
              </w:rPr>
              <w:t>Ha</w:t>
            </w:r>
          </w:p>
        </w:tc>
        <w:tc>
          <w:tcPr>
            <w:tcW w:w="283" w:type="dxa"/>
          </w:tcPr>
          <w:p w:rsidR="007524F0" w:rsidRDefault="007524F0" w:rsidP="00A0516C">
            <w:pPr>
              <w:spacing w:before="120" w:after="120" w:line="480" w:lineRule="auto"/>
              <w:jc w:val="both"/>
              <w:rPr>
                <w:lang w:val="id-ID"/>
              </w:rPr>
            </w:pPr>
            <w:r>
              <w:rPr>
                <w:lang w:val="id-ID"/>
              </w:rPr>
              <w:t>:</w:t>
            </w:r>
          </w:p>
        </w:tc>
        <w:tc>
          <w:tcPr>
            <w:tcW w:w="7035" w:type="dxa"/>
          </w:tcPr>
          <w:p w:rsidR="007524F0" w:rsidRDefault="007524F0" w:rsidP="007524F0">
            <w:pPr>
              <w:pStyle w:val="ListParagraph"/>
              <w:numPr>
                <w:ilvl w:val="6"/>
                <w:numId w:val="1"/>
              </w:numPr>
              <w:spacing w:before="120" w:after="120" w:line="480" w:lineRule="auto"/>
              <w:ind w:left="360"/>
              <w:rPr>
                <w:lang w:val="id-ID"/>
              </w:rPr>
            </w:pPr>
            <w:r w:rsidRPr="00665400">
              <w:rPr>
                <w:lang w:val="id-ID"/>
              </w:rPr>
              <w:t xml:space="preserve">Ada </w:t>
            </w:r>
            <w:r w:rsidRPr="007616E0">
              <w:rPr>
                <w:lang w:val="id-ID"/>
              </w:rPr>
              <w:t xml:space="preserve">hubungan </w:t>
            </w:r>
            <w:r w:rsidRPr="006C1C99">
              <w:rPr>
                <w:lang w:val="id-ID"/>
              </w:rPr>
              <w:t xml:space="preserve">BBLR dengan Kejadian </w:t>
            </w:r>
            <w:r w:rsidRPr="00900D5A">
              <w:rPr>
                <w:i/>
                <w:iCs/>
                <w:lang w:val="id-ID"/>
              </w:rPr>
              <w:t>Stunting</w:t>
            </w:r>
            <w:r w:rsidRPr="006C1C99">
              <w:rPr>
                <w:lang w:val="id-ID"/>
              </w:rPr>
              <w:t xml:space="preserve"> pada </w:t>
            </w:r>
            <w:r>
              <w:rPr>
                <w:lang w:val="id-ID"/>
              </w:rPr>
              <w:t>baduta</w:t>
            </w:r>
            <w:r w:rsidRPr="006C1C99">
              <w:rPr>
                <w:lang w:val="id-ID"/>
              </w:rPr>
              <w:t xml:space="preserve"> di Kampung Tanjung Rejo Kecamatan Pubian Kabupaten Lampung Tengah tahun </w:t>
            </w:r>
            <w:r>
              <w:rPr>
                <w:lang w:val="id-ID"/>
              </w:rPr>
              <w:t>2019</w:t>
            </w:r>
            <w:r w:rsidRPr="00665400">
              <w:rPr>
                <w:lang w:val="id-ID"/>
              </w:rPr>
              <w:t>.</w:t>
            </w:r>
          </w:p>
          <w:p w:rsidR="007524F0" w:rsidRDefault="007524F0" w:rsidP="007524F0">
            <w:pPr>
              <w:pStyle w:val="ListParagraph"/>
              <w:numPr>
                <w:ilvl w:val="6"/>
                <w:numId w:val="1"/>
              </w:numPr>
              <w:spacing w:before="120" w:after="120" w:line="480" w:lineRule="auto"/>
              <w:ind w:left="360"/>
              <w:jc w:val="both"/>
              <w:rPr>
                <w:lang w:val="id-ID"/>
              </w:rPr>
            </w:pPr>
            <w:r>
              <w:rPr>
                <w:lang w:val="id-ID"/>
              </w:rPr>
              <w:t>A</w:t>
            </w:r>
            <w:r w:rsidRPr="00665400">
              <w:rPr>
                <w:lang w:val="id-ID"/>
              </w:rPr>
              <w:t xml:space="preserve">da hubungan </w:t>
            </w:r>
            <w:r>
              <w:t xml:space="preserve">Status </w:t>
            </w:r>
            <w:r w:rsidRPr="006C1C99">
              <w:rPr>
                <w:lang w:val="id-ID"/>
              </w:rPr>
              <w:t xml:space="preserve">Pemberian ASI dengan Kejadian </w:t>
            </w:r>
            <w:r w:rsidRPr="00900D5A">
              <w:rPr>
                <w:i/>
                <w:iCs/>
                <w:lang w:val="id-ID"/>
              </w:rPr>
              <w:t>Stunting</w:t>
            </w:r>
            <w:r w:rsidRPr="006C1C99">
              <w:rPr>
                <w:lang w:val="id-ID"/>
              </w:rPr>
              <w:t xml:space="preserve"> pada </w:t>
            </w:r>
            <w:r>
              <w:rPr>
                <w:lang w:val="id-ID"/>
              </w:rPr>
              <w:t>baduta</w:t>
            </w:r>
            <w:r w:rsidRPr="006C1C99">
              <w:rPr>
                <w:lang w:val="id-ID"/>
              </w:rPr>
              <w:t xml:space="preserve"> di Kampung Tanjung Rejo Kecamatan Pubian Kabupaten </w:t>
            </w:r>
            <w:r w:rsidRPr="006C1C99">
              <w:rPr>
                <w:lang w:val="id-ID"/>
              </w:rPr>
              <w:lastRenderedPageBreak/>
              <w:t xml:space="preserve">Lampung Tengah tahun </w:t>
            </w:r>
            <w:r>
              <w:rPr>
                <w:lang w:val="id-ID"/>
              </w:rPr>
              <w:t>2019</w:t>
            </w:r>
            <w:r w:rsidRPr="00665400">
              <w:rPr>
                <w:lang w:val="id-ID"/>
              </w:rPr>
              <w:t>.</w:t>
            </w:r>
          </w:p>
          <w:p w:rsidR="007524F0" w:rsidRPr="0092586C" w:rsidRDefault="007524F0" w:rsidP="00A0516C">
            <w:pPr>
              <w:spacing w:before="120" w:after="120" w:line="480" w:lineRule="auto"/>
              <w:jc w:val="both"/>
              <w:rPr>
                <w:lang w:val="id-ID"/>
              </w:rPr>
            </w:pPr>
          </w:p>
        </w:tc>
      </w:tr>
    </w:tbl>
    <w:p w:rsidR="00D857D7" w:rsidRDefault="00D857D7"/>
    <w:sectPr w:rsidR="00D857D7" w:rsidSect="00CC10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125A3"/>
    <w:multiLevelType w:val="hybridMultilevel"/>
    <w:tmpl w:val="4588E12A"/>
    <w:lvl w:ilvl="0" w:tplc="CBBC7BC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BFB5BC5"/>
    <w:multiLevelType w:val="hybridMultilevel"/>
    <w:tmpl w:val="AF6EBDDA"/>
    <w:lvl w:ilvl="0" w:tplc="04210019">
      <w:start w:val="1"/>
      <w:numFmt w:val="lowerLetter"/>
      <w:lvlText w:val="%1."/>
      <w:lvlJc w:val="left"/>
      <w:pPr>
        <w:ind w:left="2214"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0944F02"/>
    <w:multiLevelType w:val="hybridMultilevel"/>
    <w:tmpl w:val="7B920BD4"/>
    <w:lvl w:ilvl="0" w:tplc="59B0145C">
      <w:start w:val="1"/>
      <w:numFmt w:val="decimal"/>
      <w:lvlText w:val="%1)"/>
      <w:lvlJc w:val="left"/>
      <w:pPr>
        <w:ind w:left="653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1550B5D"/>
    <w:multiLevelType w:val="hybridMultilevel"/>
    <w:tmpl w:val="2F52DF66"/>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2DB16AD"/>
    <w:multiLevelType w:val="hybridMultilevel"/>
    <w:tmpl w:val="7806F570"/>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54B16B4"/>
    <w:multiLevelType w:val="hybridMultilevel"/>
    <w:tmpl w:val="443C0980"/>
    <w:lvl w:ilvl="0" w:tplc="04210011">
      <w:start w:val="1"/>
      <w:numFmt w:val="decimal"/>
      <w:lvlText w:val="%1)"/>
      <w:lvlJc w:val="left"/>
      <w:pPr>
        <w:ind w:left="2928" w:hanging="360"/>
      </w:pPr>
      <w:rPr>
        <w:rFonts w:cs="Times New Roman"/>
      </w:rPr>
    </w:lvl>
    <w:lvl w:ilvl="1" w:tplc="04210019" w:tentative="1">
      <w:start w:val="1"/>
      <w:numFmt w:val="lowerLetter"/>
      <w:lvlText w:val="%2."/>
      <w:lvlJc w:val="left"/>
      <w:pPr>
        <w:ind w:left="3648" w:hanging="360"/>
      </w:pPr>
      <w:rPr>
        <w:rFonts w:cs="Times New Roman"/>
      </w:rPr>
    </w:lvl>
    <w:lvl w:ilvl="2" w:tplc="0421001B" w:tentative="1">
      <w:start w:val="1"/>
      <w:numFmt w:val="lowerRoman"/>
      <w:lvlText w:val="%3."/>
      <w:lvlJc w:val="right"/>
      <w:pPr>
        <w:ind w:left="4368" w:hanging="180"/>
      </w:pPr>
      <w:rPr>
        <w:rFonts w:cs="Times New Roman"/>
      </w:rPr>
    </w:lvl>
    <w:lvl w:ilvl="3" w:tplc="0421000F" w:tentative="1">
      <w:start w:val="1"/>
      <w:numFmt w:val="decimal"/>
      <w:lvlText w:val="%4."/>
      <w:lvlJc w:val="left"/>
      <w:pPr>
        <w:ind w:left="5088" w:hanging="360"/>
      </w:pPr>
      <w:rPr>
        <w:rFonts w:cs="Times New Roman"/>
      </w:rPr>
    </w:lvl>
    <w:lvl w:ilvl="4" w:tplc="04210019" w:tentative="1">
      <w:start w:val="1"/>
      <w:numFmt w:val="lowerLetter"/>
      <w:lvlText w:val="%5."/>
      <w:lvlJc w:val="left"/>
      <w:pPr>
        <w:ind w:left="5808" w:hanging="360"/>
      </w:pPr>
      <w:rPr>
        <w:rFonts w:cs="Times New Roman"/>
      </w:rPr>
    </w:lvl>
    <w:lvl w:ilvl="5" w:tplc="0421001B" w:tentative="1">
      <w:start w:val="1"/>
      <w:numFmt w:val="lowerRoman"/>
      <w:lvlText w:val="%6."/>
      <w:lvlJc w:val="right"/>
      <w:pPr>
        <w:ind w:left="6528" w:hanging="180"/>
      </w:pPr>
      <w:rPr>
        <w:rFonts w:cs="Times New Roman"/>
      </w:rPr>
    </w:lvl>
    <w:lvl w:ilvl="6" w:tplc="0421000F" w:tentative="1">
      <w:start w:val="1"/>
      <w:numFmt w:val="decimal"/>
      <w:lvlText w:val="%7."/>
      <w:lvlJc w:val="left"/>
      <w:pPr>
        <w:ind w:left="7248" w:hanging="360"/>
      </w:pPr>
      <w:rPr>
        <w:rFonts w:cs="Times New Roman"/>
      </w:rPr>
    </w:lvl>
    <w:lvl w:ilvl="7" w:tplc="04210019" w:tentative="1">
      <w:start w:val="1"/>
      <w:numFmt w:val="lowerLetter"/>
      <w:lvlText w:val="%8."/>
      <w:lvlJc w:val="left"/>
      <w:pPr>
        <w:ind w:left="7968" w:hanging="360"/>
      </w:pPr>
      <w:rPr>
        <w:rFonts w:cs="Times New Roman"/>
      </w:rPr>
    </w:lvl>
    <w:lvl w:ilvl="8" w:tplc="0421001B" w:tentative="1">
      <w:start w:val="1"/>
      <w:numFmt w:val="lowerRoman"/>
      <w:lvlText w:val="%9."/>
      <w:lvlJc w:val="right"/>
      <w:pPr>
        <w:ind w:left="8688" w:hanging="180"/>
      </w:pPr>
      <w:rPr>
        <w:rFonts w:cs="Times New Roman"/>
      </w:rPr>
    </w:lvl>
  </w:abstractNum>
  <w:abstractNum w:abstractNumId="6">
    <w:nsid w:val="517254B8"/>
    <w:multiLevelType w:val="hybridMultilevel"/>
    <w:tmpl w:val="DCF4165E"/>
    <w:lvl w:ilvl="0" w:tplc="68C81C5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3FB0DA3"/>
    <w:multiLevelType w:val="hybridMultilevel"/>
    <w:tmpl w:val="5C06D0CA"/>
    <w:lvl w:ilvl="0" w:tplc="3E98D71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19">
      <w:start w:val="1"/>
      <w:numFmt w:val="lowerLetter"/>
      <w:lvlText w:val="%4."/>
      <w:lvlJc w:val="left"/>
      <w:pPr>
        <w:ind w:left="3654" w:hanging="360"/>
      </w:pPr>
    </w:lvl>
    <w:lvl w:ilvl="4" w:tplc="3D822000">
      <w:start w:val="1"/>
      <w:numFmt w:val="upperLetter"/>
      <w:lvlText w:val="%5."/>
      <w:lvlJc w:val="left"/>
      <w:pPr>
        <w:ind w:left="4374" w:hanging="360"/>
      </w:pPr>
      <w:rPr>
        <w:rFonts w:hint="default"/>
      </w:r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59B0145C">
      <w:start w:val="1"/>
      <w:numFmt w:val="decimal"/>
      <w:lvlText w:val="%8)"/>
      <w:lvlJc w:val="left"/>
      <w:pPr>
        <w:ind w:left="6534" w:hanging="360"/>
      </w:pPr>
      <w:rPr>
        <w:rFonts w:hint="default"/>
      </w:rPr>
    </w:lvl>
    <w:lvl w:ilvl="8" w:tplc="89FA9C7A">
      <w:start w:val="1"/>
      <w:numFmt w:val="lowerLetter"/>
      <w:lvlText w:val="%9)"/>
      <w:lvlJc w:val="left"/>
      <w:pPr>
        <w:ind w:left="7434" w:hanging="360"/>
      </w:pPr>
      <w:rPr>
        <w:rFonts w:hint="default"/>
      </w:rPr>
    </w:lvl>
  </w:abstractNum>
  <w:abstractNum w:abstractNumId="8">
    <w:nsid w:val="63CA0DF8"/>
    <w:multiLevelType w:val="hybridMultilevel"/>
    <w:tmpl w:val="009CD29A"/>
    <w:lvl w:ilvl="0" w:tplc="EAF20AC6">
      <w:start w:val="1"/>
      <w:numFmt w:val="decimal"/>
      <w:lvlText w:val="%1)"/>
      <w:lvlJc w:val="left"/>
      <w:pPr>
        <w:ind w:left="1080" w:hanging="360"/>
      </w:pPr>
      <w:rPr>
        <w:rFonts w:ascii="Times New Roman" w:eastAsia="Times New Roman" w:hAnsi="Times New Roman" w:cs="Times New Roman"/>
      </w:rPr>
    </w:lvl>
    <w:lvl w:ilvl="1" w:tplc="6D828516">
      <w:start w:val="1"/>
      <w:numFmt w:val="decimal"/>
      <w:lvlText w:val="%2)"/>
      <w:lvlJc w:val="left"/>
      <w:pPr>
        <w:ind w:left="1800" w:hanging="360"/>
      </w:pPr>
      <w:rPr>
        <w:rFonts w:hint="default"/>
      </w:rPr>
    </w:lvl>
    <w:lvl w:ilvl="2" w:tplc="97449AE0">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685021D3"/>
    <w:multiLevelType w:val="hybridMultilevel"/>
    <w:tmpl w:val="E0085242"/>
    <w:lvl w:ilvl="0" w:tplc="2C1C9A82">
      <w:start w:val="1"/>
      <w:numFmt w:val="lowerLetter"/>
      <w:lvlText w:val="%1."/>
      <w:lvlJc w:val="left"/>
      <w:pPr>
        <w:ind w:left="1440" w:hanging="360"/>
      </w:pPr>
      <w:rPr>
        <w:b/>
      </w:rPr>
    </w:lvl>
    <w:lvl w:ilvl="1" w:tplc="38090019" w:tentative="1">
      <w:start w:val="1"/>
      <w:numFmt w:val="lowerLetter"/>
      <w:lvlText w:val="%2."/>
      <w:lvlJc w:val="left"/>
      <w:pPr>
        <w:ind w:left="666" w:hanging="360"/>
      </w:pPr>
    </w:lvl>
    <w:lvl w:ilvl="2" w:tplc="3809001B" w:tentative="1">
      <w:start w:val="1"/>
      <w:numFmt w:val="lowerRoman"/>
      <w:lvlText w:val="%3."/>
      <w:lvlJc w:val="right"/>
      <w:pPr>
        <w:ind w:left="1386" w:hanging="180"/>
      </w:pPr>
    </w:lvl>
    <w:lvl w:ilvl="3" w:tplc="3809000F" w:tentative="1">
      <w:start w:val="1"/>
      <w:numFmt w:val="decimal"/>
      <w:lvlText w:val="%4."/>
      <w:lvlJc w:val="left"/>
      <w:pPr>
        <w:ind w:left="2106" w:hanging="360"/>
      </w:pPr>
    </w:lvl>
    <w:lvl w:ilvl="4" w:tplc="38090019" w:tentative="1">
      <w:start w:val="1"/>
      <w:numFmt w:val="lowerLetter"/>
      <w:lvlText w:val="%5."/>
      <w:lvlJc w:val="left"/>
      <w:pPr>
        <w:ind w:left="2826" w:hanging="360"/>
      </w:pPr>
    </w:lvl>
    <w:lvl w:ilvl="5" w:tplc="3809001B" w:tentative="1">
      <w:start w:val="1"/>
      <w:numFmt w:val="lowerRoman"/>
      <w:lvlText w:val="%6."/>
      <w:lvlJc w:val="right"/>
      <w:pPr>
        <w:ind w:left="3546" w:hanging="180"/>
      </w:pPr>
    </w:lvl>
    <w:lvl w:ilvl="6" w:tplc="3809000F" w:tentative="1">
      <w:start w:val="1"/>
      <w:numFmt w:val="decimal"/>
      <w:lvlText w:val="%7."/>
      <w:lvlJc w:val="left"/>
      <w:pPr>
        <w:ind w:left="4266" w:hanging="360"/>
      </w:pPr>
    </w:lvl>
    <w:lvl w:ilvl="7" w:tplc="38090019" w:tentative="1">
      <w:start w:val="1"/>
      <w:numFmt w:val="lowerLetter"/>
      <w:lvlText w:val="%8."/>
      <w:lvlJc w:val="left"/>
      <w:pPr>
        <w:ind w:left="4986" w:hanging="360"/>
      </w:pPr>
    </w:lvl>
    <w:lvl w:ilvl="8" w:tplc="3809001B" w:tentative="1">
      <w:start w:val="1"/>
      <w:numFmt w:val="lowerRoman"/>
      <w:lvlText w:val="%9."/>
      <w:lvlJc w:val="right"/>
      <w:pPr>
        <w:ind w:left="5706" w:hanging="180"/>
      </w:pPr>
    </w:lvl>
  </w:abstractNum>
  <w:abstractNum w:abstractNumId="10">
    <w:nsid w:val="6BF96B84"/>
    <w:multiLevelType w:val="hybridMultilevel"/>
    <w:tmpl w:val="142C1DAA"/>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D7F7E8A"/>
    <w:multiLevelType w:val="hybridMultilevel"/>
    <w:tmpl w:val="D8DC1AF0"/>
    <w:lvl w:ilvl="0" w:tplc="3E98D71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C0089114">
      <w:start w:val="2"/>
      <w:numFmt w:val="upperLetter"/>
      <w:lvlText w:val="%5."/>
      <w:lvlJc w:val="left"/>
      <w:pPr>
        <w:ind w:left="4374" w:hanging="360"/>
      </w:pPr>
      <w:rPr>
        <w:rFonts w:hint="default"/>
      </w:r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nsid w:val="6F753A2C"/>
    <w:multiLevelType w:val="hybridMultilevel"/>
    <w:tmpl w:val="74B849D4"/>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10"/>
  </w:num>
  <w:num w:numId="5">
    <w:abstractNumId w:val="12"/>
  </w:num>
  <w:num w:numId="6">
    <w:abstractNumId w:val="3"/>
  </w:num>
  <w:num w:numId="7">
    <w:abstractNumId w:val="1"/>
  </w:num>
  <w:num w:numId="8">
    <w:abstractNumId w:val="9"/>
  </w:num>
  <w:num w:numId="9">
    <w:abstractNumId w:val="0"/>
  </w:num>
  <w:num w:numId="10">
    <w:abstractNumId w:val="6"/>
  </w:num>
  <w:num w:numId="11">
    <w:abstractNumId w:val="8"/>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20"/>
  <w:characterSpacingControl w:val="doNotCompress"/>
  <w:compat/>
  <w:rsids>
    <w:rsidRoot w:val="007524F0"/>
    <w:rsid w:val="0008657B"/>
    <w:rsid w:val="007524F0"/>
    <w:rsid w:val="00CC101E"/>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 id="V:Rule2" type="connector" idref="#Straight Arrow Connector 12"/>
        <o:r id="V:Rule3" type="connector" idref="#Straight Arrow Connector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4F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7524F0"/>
    <w:pPr>
      <w:ind w:left="720"/>
      <w:contextualSpacing/>
    </w:pPr>
    <w:rPr>
      <w:lang w:val="en-US" w:eastAsia="en-US"/>
    </w:rPr>
  </w:style>
  <w:style w:type="character" w:customStyle="1" w:styleId="ListParagraphChar">
    <w:name w:val="List Paragraph Char"/>
    <w:aliases w:val="UGEX'Z Char"/>
    <w:link w:val="ListParagraph"/>
    <w:uiPriority w:val="34"/>
    <w:locked/>
    <w:rsid w:val="007524F0"/>
    <w:rPr>
      <w:rFonts w:ascii="Times New Roman" w:eastAsia="Times New Roman" w:hAnsi="Times New Roman" w:cs="Times New Roman"/>
      <w:sz w:val="24"/>
      <w:szCs w:val="24"/>
    </w:rPr>
  </w:style>
  <w:style w:type="table" w:styleId="TableGrid">
    <w:name w:val="Table Grid"/>
    <w:basedOn w:val="TableNormal"/>
    <w:uiPriority w:val="59"/>
    <w:rsid w:val="007524F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3559</Words>
  <Characters>20290</Characters>
  <Application>Microsoft Office Word</Application>
  <DocSecurity>0</DocSecurity>
  <Lines>169</Lines>
  <Paragraphs>47</Paragraphs>
  <ScaleCrop>false</ScaleCrop>
  <Company/>
  <LinksUpToDate>false</LinksUpToDate>
  <CharactersWithSpaces>23802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2021-04-21T03:59:00Z</dcterms:created>
  <dcterms:modified xsi:type="dcterms:W3CDTF">2021-04-21T03:59:00Z</dcterms:modified>
</cp:coreProperties>
</file>