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9D" w:rsidRPr="0003379C" w:rsidRDefault="0067629D" w:rsidP="0067629D">
      <w:pPr>
        <w:spacing w:line="480" w:lineRule="auto"/>
        <w:jc w:val="center"/>
        <w:rPr>
          <w:b/>
        </w:rPr>
      </w:pPr>
      <w:r w:rsidRPr="0003379C">
        <w:rPr>
          <w:b/>
        </w:rPr>
        <w:t>BAB I</w:t>
      </w:r>
    </w:p>
    <w:p w:rsidR="0067629D" w:rsidRPr="0003379C" w:rsidRDefault="0067629D" w:rsidP="0067629D">
      <w:pPr>
        <w:spacing w:line="480" w:lineRule="auto"/>
        <w:jc w:val="center"/>
        <w:rPr>
          <w:b/>
          <w:lang w:val="id-ID"/>
        </w:rPr>
      </w:pPr>
      <w:r w:rsidRPr="0003379C">
        <w:rPr>
          <w:b/>
        </w:rPr>
        <w:t>PENDAHULUAN</w:t>
      </w:r>
    </w:p>
    <w:p w:rsidR="0067629D" w:rsidRPr="00AB6F3D" w:rsidRDefault="0067629D" w:rsidP="0067629D">
      <w:pPr>
        <w:spacing w:line="480" w:lineRule="auto"/>
        <w:jc w:val="center"/>
        <w:rPr>
          <w:b/>
          <w:lang w:val="id-ID"/>
        </w:rPr>
      </w:pPr>
    </w:p>
    <w:p w:rsidR="0067629D" w:rsidRPr="007616E0" w:rsidRDefault="0067629D" w:rsidP="0067629D">
      <w:pPr>
        <w:pStyle w:val="ListParagraph"/>
        <w:numPr>
          <w:ilvl w:val="0"/>
          <w:numId w:val="1"/>
        </w:numPr>
        <w:spacing w:line="480" w:lineRule="auto"/>
        <w:ind w:left="360"/>
        <w:jc w:val="both"/>
        <w:rPr>
          <w:b/>
        </w:rPr>
      </w:pPr>
      <w:proofErr w:type="spellStart"/>
      <w:r w:rsidRPr="007616E0">
        <w:rPr>
          <w:b/>
        </w:rPr>
        <w:t>Latar</w:t>
      </w:r>
      <w:proofErr w:type="spellEnd"/>
      <w:r w:rsidRPr="007616E0">
        <w:rPr>
          <w:b/>
        </w:rPr>
        <w:t xml:space="preserve"> </w:t>
      </w:r>
      <w:proofErr w:type="spellStart"/>
      <w:r w:rsidRPr="007616E0">
        <w:rPr>
          <w:b/>
        </w:rPr>
        <w:t>Belakang</w:t>
      </w:r>
      <w:proofErr w:type="spellEnd"/>
    </w:p>
    <w:p w:rsidR="0067629D" w:rsidRDefault="0067629D" w:rsidP="0067629D">
      <w:pPr>
        <w:pStyle w:val="ListParagraph"/>
        <w:spacing w:line="480" w:lineRule="auto"/>
        <w:ind w:left="360" w:firstLine="774"/>
        <w:jc w:val="both"/>
        <w:rPr>
          <w:lang w:val="id-ID" w:eastAsia="id-ID"/>
        </w:rPr>
      </w:pPr>
      <w:r w:rsidRPr="007C0AAB">
        <w:rPr>
          <w:lang w:val="id-ID" w:eastAsia="id-ID"/>
        </w:rPr>
        <w:t>Indonesia telah berkomitmen untuk mencapai eliminasi campak dan pengendalian rubella/</w:t>
      </w:r>
      <w:r w:rsidRPr="0003379C">
        <w:rPr>
          <w:i/>
          <w:lang w:val="id-ID" w:eastAsia="id-ID"/>
        </w:rPr>
        <w:t>Congenital Rubella Syndrome</w:t>
      </w:r>
      <w:r w:rsidRPr="007C0AAB">
        <w:rPr>
          <w:lang w:val="id-ID" w:eastAsia="id-ID"/>
        </w:rPr>
        <w:t xml:space="preserve"> (CRS) pada tahun 2020. Berdasarkan hasil surveilans dan cakupan imunisasi, maka imunisasi campak rutin saja belum cukup untuk mencapai target eliminasi campak. Sedangkan untuk akselerasi pengendalian rubella/CRS maka perlu dilakukan kampanye imunisasi tambahan sebelum introduksi vaksin </w:t>
      </w:r>
      <w:r w:rsidRPr="0037169F">
        <w:rPr>
          <w:i/>
          <w:lang w:eastAsia="id-ID"/>
        </w:rPr>
        <w:t>Measles Rubella</w:t>
      </w:r>
      <w:r>
        <w:rPr>
          <w:lang w:eastAsia="id-ID"/>
        </w:rPr>
        <w:t xml:space="preserve"> (</w:t>
      </w:r>
      <w:r w:rsidRPr="007C0AAB">
        <w:rPr>
          <w:lang w:val="id-ID" w:eastAsia="id-ID"/>
        </w:rPr>
        <w:t>MR</w:t>
      </w:r>
      <w:r>
        <w:rPr>
          <w:lang w:eastAsia="id-ID"/>
        </w:rPr>
        <w:t>)</w:t>
      </w:r>
      <w:r w:rsidRPr="007C0AAB">
        <w:rPr>
          <w:lang w:val="id-ID" w:eastAsia="id-ID"/>
        </w:rPr>
        <w:t xml:space="preserve"> ke dalam imunisasi rutin. Untuk itu diperlukan kampanye pemberian imunisasi vaksin MR pada anak usia 9 bulan sampai dengan &lt;15 tahun. Kegiatan kampanye imunisasi MR ini akan dilaksanakan dalam dua fase yaitu fase I pada bulan Agustus-September 2017 di seluruh Pulau Jawa dan fase II pada bulan Agustus -September 2018 di seluruh Pulau Sumatera, Kalimantan, Sulawesi, Nusa Tenggara, Maluku dan Papua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 xml:space="preserve">). </w:t>
      </w:r>
    </w:p>
    <w:p w:rsidR="0067629D" w:rsidRDefault="0067629D" w:rsidP="0067629D">
      <w:pPr>
        <w:pStyle w:val="ListParagraph"/>
        <w:spacing w:line="480" w:lineRule="auto"/>
        <w:ind w:left="360" w:firstLine="774"/>
        <w:jc w:val="both"/>
        <w:rPr>
          <w:lang w:val="id-ID" w:eastAsia="id-ID"/>
        </w:rPr>
      </w:pPr>
      <w:r w:rsidRPr="001162AB">
        <w:rPr>
          <w:lang w:val="id-ID" w:eastAsia="id-ID"/>
        </w:rPr>
        <w:t xml:space="preserve">Dalam </w:t>
      </w:r>
      <w:r w:rsidRPr="008C3882">
        <w:rPr>
          <w:i/>
          <w:lang w:val="id-ID" w:eastAsia="id-ID"/>
        </w:rPr>
        <w:t>Global Vaccine Action Plan</w:t>
      </w:r>
      <w:r w:rsidRPr="001162AB">
        <w:rPr>
          <w:lang w:val="id-ID" w:eastAsia="id-ID"/>
        </w:rPr>
        <w:t xml:space="preserve"> (GVAP), campak dan rubella ditargetkan untuk dapat dieliminasi di 5 regional </w:t>
      </w:r>
      <w:r w:rsidRPr="0003379C">
        <w:rPr>
          <w:i/>
          <w:lang w:eastAsia="id-ID"/>
        </w:rPr>
        <w:t>World Health Organization</w:t>
      </w:r>
      <w:r>
        <w:rPr>
          <w:lang w:eastAsia="id-ID"/>
        </w:rPr>
        <w:t xml:space="preserve"> (WHO)</w:t>
      </w:r>
      <w:r w:rsidRPr="001162AB">
        <w:rPr>
          <w:lang w:val="id-ID" w:eastAsia="id-ID"/>
        </w:rPr>
        <w:t xml:space="preserve"> pada tahun 2020. Sejalan dengan GVAP, </w:t>
      </w:r>
      <w:r w:rsidRPr="0003379C">
        <w:rPr>
          <w:i/>
          <w:lang w:val="id-ID" w:eastAsia="id-ID"/>
        </w:rPr>
        <w:t>The Global Measles &amp; Rubella Strategic Plan</w:t>
      </w:r>
      <w:r w:rsidRPr="001162AB">
        <w:rPr>
          <w:lang w:val="id-ID" w:eastAsia="id-ID"/>
        </w:rPr>
        <w:t xml:space="preserve"> 2012-2020 memetakan strategi yang diperlukan untuk mencapai target dunia tanpa campak, rubella atau CRS. Satu diantara lima strategi adalah mencapai dan mempertahankan tingkat kekebalan masyarakat yang tinggi dengan memberikan dua dosis vaksin yang mengandung campak dan rubella melalui imunisasi rutin dan tambahan dengan cakupan yang tinggi (&gt;95%) dan merata</w:t>
      </w:r>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r w:rsidRPr="001162AB">
        <w:rPr>
          <w:lang w:val="id-ID" w:eastAsia="id-ID"/>
        </w:rPr>
        <w:t>.</w:t>
      </w:r>
    </w:p>
    <w:p w:rsidR="0067629D" w:rsidRDefault="0067629D" w:rsidP="0067629D">
      <w:pPr>
        <w:pStyle w:val="ListParagraph"/>
        <w:spacing w:line="480" w:lineRule="auto"/>
        <w:ind w:left="360" w:firstLine="774"/>
        <w:jc w:val="both"/>
        <w:rPr>
          <w:lang w:eastAsia="id-ID"/>
        </w:rPr>
      </w:pPr>
      <w:r w:rsidRPr="007450E6">
        <w:rPr>
          <w:lang w:val="id-ID" w:eastAsia="id-ID"/>
        </w:rPr>
        <w:lastRenderedPageBreak/>
        <w:t>Campak merupakan penyakit yang sangat mudah menular yang disebabkan oleh virus dan ditularkan  batuk dan bersin. Gejala penyakit campak adalah demam tinggi, bercak kemerahan pada kulit (</w:t>
      </w:r>
      <w:r w:rsidRPr="008C3882">
        <w:rPr>
          <w:i/>
          <w:lang w:val="id-ID" w:eastAsia="id-ID"/>
        </w:rPr>
        <w:t>rash</w:t>
      </w:r>
      <w:r w:rsidRPr="007450E6">
        <w:rPr>
          <w:lang w:val="id-ID" w:eastAsia="id-ID"/>
        </w:rPr>
        <w:t>) disertai dengan batuk dan/atau pilek dan/atau konjungtivitis akan tetapi sangat  berbahaya apabila disertai dengan komplikasi pneumonia,  diare, meningitis dan bahkan dapat menyebabkan kematian. Penyakit ini sangat berpotensi menjadi wabah apabila cakupan imunisasi rendah dan kekebalan kelompok/</w:t>
      </w:r>
      <w:r w:rsidRPr="0003379C">
        <w:rPr>
          <w:i/>
          <w:lang w:val="id-ID" w:eastAsia="id-ID"/>
        </w:rPr>
        <w:t xml:space="preserve">herd immunity </w:t>
      </w:r>
      <w:r w:rsidRPr="007450E6">
        <w:rPr>
          <w:lang w:val="id-ID" w:eastAsia="id-ID"/>
        </w:rPr>
        <w:t>tidak terbentuk. Ketika seseorang terkena campak, 90% orang yang berinteraksi erat dengan penderita dapat tertular jika mereka belum kebal terhadap campak. Seseorang dapat kebal jika telah diimunisasi atau terinfeksi virus campak</w:t>
      </w:r>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r w:rsidRPr="001162AB">
        <w:rPr>
          <w:lang w:val="id-ID" w:eastAsia="id-ID"/>
        </w:rPr>
        <w:t>.</w:t>
      </w:r>
    </w:p>
    <w:p w:rsidR="0067629D" w:rsidRDefault="0067629D" w:rsidP="0067629D">
      <w:pPr>
        <w:pStyle w:val="ListParagraph"/>
        <w:spacing w:line="480" w:lineRule="auto"/>
        <w:ind w:left="360" w:firstLine="774"/>
        <w:jc w:val="both"/>
        <w:rPr>
          <w:lang w:eastAsia="id-ID"/>
        </w:rPr>
      </w:pPr>
      <w:proofErr w:type="spellStart"/>
      <w:proofErr w:type="gramStart"/>
      <w:r w:rsidRPr="001162AB">
        <w:rPr>
          <w:lang w:eastAsia="id-ID"/>
        </w:rPr>
        <w:t>Pada</w:t>
      </w:r>
      <w:proofErr w:type="spellEnd"/>
      <w:r w:rsidRPr="001162AB">
        <w:rPr>
          <w:lang w:eastAsia="id-ID"/>
        </w:rPr>
        <w:t xml:space="preserve"> </w:t>
      </w:r>
      <w:proofErr w:type="spellStart"/>
      <w:r w:rsidRPr="001162AB">
        <w:rPr>
          <w:lang w:eastAsia="id-ID"/>
        </w:rPr>
        <w:t>tahun</w:t>
      </w:r>
      <w:proofErr w:type="spellEnd"/>
      <w:r w:rsidRPr="001162AB">
        <w:rPr>
          <w:lang w:eastAsia="id-ID"/>
        </w:rPr>
        <w:t xml:space="preserve"> 2000, </w:t>
      </w:r>
      <w:proofErr w:type="spellStart"/>
      <w:r w:rsidRPr="001162AB">
        <w:rPr>
          <w:lang w:eastAsia="id-ID"/>
        </w:rPr>
        <w:t>lebih</w:t>
      </w:r>
      <w:proofErr w:type="spellEnd"/>
      <w:r w:rsidRPr="001162AB">
        <w:rPr>
          <w:lang w:eastAsia="id-ID"/>
        </w:rPr>
        <w:t xml:space="preserve"> </w:t>
      </w:r>
      <w:proofErr w:type="spellStart"/>
      <w:r w:rsidRPr="001162AB">
        <w:rPr>
          <w:lang w:eastAsia="id-ID"/>
        </w:rPr>
        <w:t>dari</w:t>
      </w:r>
      <w:proofErr w:type="spellEnd"/>
      <w:r w:rsidRPr="001162AB">
        <w:rPr>
          <w:lang w:eastAsia="id-ID"/>
        </w:rPr>
        <w:t xml:space="preserve"> 562.000 </w:t>
      </w:r>
      <w:proofErr w:type="spellStart"/>
      <w:r w:rsidRPr="001162AB">
        <w:rPr>
          <w:lang w:eastAsia="id-ID"/>
        </w:rPr>
        <w:t>anak</w:t>
      </w:r>
      <w:proofErr w:type="spellEnd"/>
      <w:r w:rsidRPr="001162AB">
        <w:rPr>
          <w:lang w:eastAsia="id-ID"/>
        </w:rPr>
        <w:t xml:space="preserve"> per </w:t>
      </w:r>
      <w:proofErr w:type="spellStart"/>
      <w:r w:rsidRPr="001162AB">
        <w:rPr>
          <w:lang w:eastAsia="id-ID"/>
        </w:rPr>
        <w:t>tahun</w:t>
      </w:r>
      <w:proofErr w:type="spellEnd"/>
      <w:r w:rsidRPr="001162AB">
        <w:rPr>
          <w:lang w:eastAsia="id-ID"/>
        </w:rPr>
        <w:t xml:space="preserve"> </w:t>
      </w:r>
      <w:proofErr w:type="spellStart"/>
      <w:r w:rsidRPr="001162AB">
        <w:rPr>
          <w:lang w:eastAsia="id-ID"/>
        </w:rPr>
        <w:t>meninggal</w:t>
      </w:r>
      <w:proofErr w:type="spellEnd"/>
      <w:r w:rsidRPr="001162AB">
        <w:rPr>
          <w:lang w:eastAsia="id-ID"/>
        </w:rPr>
        <w:t xml:space="preserve"> </w:t>
      </w:r>
      <w:proofErr w:type="spellStart"/>
      <w:r w:rsidRPr="001162AB">
        <w:rPr>
          <w:lang w:eastAsia="id-ID"/>
        </w:rPr>
        <w:t>di</w:t>
      </w:r>
      <w:proofErr w:type="spellEnd"/>
      <w:r w:rsidRPr="001162AB">
        <w:rPr>
          <w:lang w:eastAsia="id-ID"/>
        </w:rPr>
        <w:t xml:space="preserve"> </w:t>
      </w:r>
      <w:proofErr w:type="spellStart"/>
      <w:r w:rsidRPr="001162AB">
        <w:rPr>
          <w:lang w:eastAsia="id-ID"/>
        </w:rPr>
        <w:t>seluruh</w:t>
      </w:r>
      <w:proofErr w:type="spellEnd"/>
      <w:r w:rsidRPr="001162AB">
        <w:rPr>
          <w:lang w:eastAsia="id-ID"/>
        </w:rPr>
        <w:t xml:space="preserve"> </w:t>
      </w:r>
      <w:proofErr w:type="spellStart"/>
      <w:r w:rsidRPr="001162AB">
        <w:rPr>
          <w:lang w:eastAsia="id-ID"/>
        </w:rPr>
        <w:t>dunia</w:t>
      </w:r>
      <w:proofErr w:type="spellEnd"/>
      <w:r w:rsidRPr="001162AB">
        <w:rPr>
          <w:lang w:eastAsia="id-ID"/>
        </w:rPr>
        <w:t xml:space="preserve"> </w:t>
      </w:r>
      <w:proofErr w:type="spellStart"/>
      <w:r w:rsidRPr="001162AB">
        <w:rPr>
          <w:lang w:eastAsia="id-ID"/>
        </w:rPr>
        <w:t>karena</w:t>
      </w:r>
      <w:proofErr w:type="spellEnd"/>
      <w:r w:rsidRPr="001162AB">
        <w:rPr>
          <w:lang w:eastAsia="id-ID"/>
        </w:rPr>
        <w:t xml:space="preserve"> </w:t>
      </w:r>
      <w:proofErr w:type="spellStart"/>
      <w:r w:rsidRPr="001162AB">
        <w:rPr>
          <w:lang w:eastAsia="id-ID"/>
        </w:rPr>
        <w:t>komplikasi</w:t>
      </w:r>
      <w:proofErr w:type="spellEnd"/>
      <w:r w:rsidRPr="001162AB">
        <w:rPr>
          <w:lang w:eastAsia="id-ID"/>
        </w:rPr>
        <w:t xml:space="preserve"> </w:t>
      </w:r>
      <w:proofErr w:type="spellStart"/>
      <w:r w:rsidRPr="001162AB">
        <w:rPr>
          <w:lang w:eastAsia="id-ID"/>
        </w:rPr>
        <w:t>penyakit</w:t>
      </w:r>
      <w:proofErr w:type="spellEnd"/>
      <w:r w:rsidRPr="001162AB">
        <w:rPr>
          <w:lang w:eastAsia="id-ID"/>
        </w:rPr>
        <w:t xml:space="preserve"> </w:t>
      </w:r>
      <w:proofErr w:type="spellStart"/>
      <w:r w:rsidRPr="001162AB">
        <w:rPr>
          <w:lang w:eastAsia="id-ID"/>
        </w:rPr>
        <w:t>campak</w:t>
      </w:r>
      <w:proofErr w:type="spellEnd"/>
      <w:r w:rsidRPr="001162AB">
        <w:rPr>
          <w:lang w:eastAsia="id-ID"/>
        </w:rPr>
        <w:t>.</w:t>
      </w:r>
      <w:proofErr w:type="gramEnd"/>
      <w:r w:rsidRPr="001162AB">
        <w:rPr>
          <w:lang w:eastAsia="id-ID"/>
        </w:rPr>
        <w:t xml:space="preserve"> </w:t>
      </w:r>
      <w:proofErr w:type="spellStart"/>
      <w:r w:rsidRPr="001162AB">
        <w:rPr>
          <w:lang w:eastAsia="id-ID"/>
        </w:rPr>
        <w:t>Dengan</w:t>
      </w:r>
      <w:proofErr w:type="spellEnd"/>
      <w:r w:rsidRPr="001162AB">
        <w:rPr>
          <w:lang w:eastAsia="id-ID"/>
        </w:rPr>
        <w:t xml:space="preserve"> </w:t>
      </w:r>
      <w:proofErr w:type="spellStart"/>
      <w:r w:rsidRPr="001162AB">
        <w:rPr>
          <w:lang w:eastAsia="id-ID"/>
        </w:rPr>
        <w:t>pemberian</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w:t>
      </w:r>
      <w:proofErr w:type="spellStart"/>
      <w:r w:rsidRPr="001162AB">
        <w:rPr>
          <w:lang w:eastAsia="id-ID"/>
        </w:rPr>
        <w:t>campak</w:t>
      </w:r>
      <w:proofErr w:type="spellEnd"/>
      <w:r w:rsidRPr="001162AB">
        <w:rPr>
          <w:lang w:eastAsia="id-ID"/>
        </w:rPr>
        <w:t xml:space="preserve"> </w:t>
      </w:r>
      <w:proofErr w:type="spellStart"/>
      <w:r w:rsidRPr="001162AB">
        <w:rPr>
          <w:lang w:eastAsia="id-ID"/>
        </w:rPr>
        <w:t>dan</w:t>
      </w:r>
      <w:proofErr w:type="spellEnd"/>
      <w:r w:rsidRPr="001162AB">
        <w:rPr>
          <w:lang w:eastAsia="id-ID"/>
        </w:rPr>
        <w:t xml:space="preserve"> </w:t>
      </w:r>
      <w:proofErr w:type="spellStart"/>
      <w:r w:rsidRPr="001162AB">
        <w:rPr>
          <w:lang w:eastAsia="id-ID"/>
        </w:rPr>
        <w:t>berbagai</w:t>
      </w:r>
      <w:proofErr w:type="spellEnd"/>
      <w:r w:rsidRPr="001162AB">
        <w:rPr>
          <w:lang w:eastAsia="id-ID"/>
        </w:rPr>
        <w:t xml:space="preserve"> </w:t>
      </w:r>
      <w:proofErr w:type="spellStart"/>
      <w:r w:rsidRPr="001162AB">
        <w:rPr>
          <w:lang w:eastAsia="id-ID"/>
        </w:rPr>
        <w:t>upaya</w:t>
      </w:r>
      <w:proofErr w:type="spellEnd"/>
      <w:r w:rsidRPr="001162AB">
        <w:rPr>
          <w:lang w:eastAsia="id-ID"/>
        </w:rPr>
        <w:t xml:space="preserve"> yang </w:t>
      </w:r>
      <w:proofErr w:type="spellStart"/>
      <w:r w:rsidRPr="001162AB">
        <w:rPr>
          <w:lang w:eastAsia="id-ID"/>
        </w:rPr>
        <w:t>telah</w:t>
      </w:r>
      <w:proofErr w:type="spellEnd"/>
      <w:r w:rsidRPr="001162AB">
        <w:rPr>
          <w:lang w:eastAsia="id-ID"/>
        </w:rPr>
        <w:t xml:space="preserve"> </w:t>
      </w:r>
      <w:proofErr w:type="spellStart"/>
      <w:r w:rsidRPr="001162AB">
        <w:rPr>
          <w:lang w:eastAsia="id-ID"/>
        </w:rPr>
        <w:t>dilakukan</w:t>
      </w:r>
      <w:proofErr w:type="spellEnd"/>
      <w:r w:rsidRPr="001162AB">
        <w:rPr>
          <w:lang w:eastAsia="id-ID"/>
        </w:rPr>
        <w:t xml:space="preserve">, </w:t>
      </w:r>
      <w:proofErr w:type="spellStart"/>
      <w:r w:rsidRPr="001162AB">
        <w:rPr>
          <w:lang w:eastAsia="id-ID"/>
        </w:rPr>
        <w:t>maka</w:t>
      </w:r>
      <w:proofErr w:type="spellEnd"/>
      <w:r w:rsidRPr="001162AB">
        <w:rPr>
          <w:lang w:eastAsia="id-ID"/>
        </w:rPr>
        <w:t xml:space="preserve"> </w:t>
      </w:r>
      <w:proofErr w:type="spellStart"/>
      <w:r w:rsidRPr="001162AB">
        <w:rPr>
          <w:lang w:eastAsia="id-ID"/>
        </w:rPr>
        <w:t>pada</w:t>
      </w:r>
      <w:proofErr w:type="spellEnd"/>
      <w:r w:rsidRPr="001162AB">
        <w:rPr>
          <w:lang w:eastAsia="id-ID"/>
        </w:rPr>
        <w:t xml:space="preserve"> </w:t>
      </w:r>
      <w:proofErr w:type="spellStart"/>
      <w:r w:rsidRPr="001162AB">
        <w:rPr>
          <w:lang w:eastAsia="id-ID"/>
        </w:rPr>
        <w:t>tahun</w:t>
      </w:r>
      <w:proofErr w:type="spellEnd"/>
      <w:r w:rsidRPr="001162AB">
        <w:rPr>
          <w:lang w:eastAsia="id-ID"/>
        </w:rPr>
        <w:t xml:space="preserve"> 2014 </w:t>
      </w:r>
      <w:proofErr w:type="spellStart"/>
      <w:r w:rsidRPr="001162AB">
        <w:rPr>
          <w:lang w:eastAsia="id-ID"/>
        </w:rPr>
        <w:t>kematian</w:t>
      </w:r>
      <w:proofErr w:type="spellEnd"/>
      <w:r w:rsidRPr="001162AB">
        <w:rPr>
          <w:lang w:eastAsia="id-ID"/>
        </w:rPr>
        <w:t xml:space="preserve"> </w:t>
      </w:r>
      <w:proofErr w:type="spellStart"/>
      <w:r w:rsidRPr="001162AB">
        <w:rPr>
          <w:lang w:eastAsia="id-ID"/>
        </w:rPr>
        <w:t>akibat</w:t>
      </w:r>
      <w:proofErr w:type="spellEnd"/>
      <w:r w:rsidRPr="001162AB">
        <w:rPr>
          <w:lang w:eastAsia="id-ID"/>
        </w:rPr>
        <w:t xml:space="preserve"> </w:t>
      </w:r>
      <w:proofErr w:type="spellStart"/>
      <w:r w:rsidRPr="001162AB">
        <w:rPr>
          <w:lang w:eastAsia="id-ID"/>
        </w:rPr>
        <w:t>campak</w:t>
      </w:r>
      <w:proofErr w:type="spellEnd"/>
      <w:r w:rsidRPr="001162AB">
        <w:rPr>
          <w:lang w:eastAsia="id-ID"/>
        </w:rPr>
        <w:t xml:space="preserve"> </w:t>
      </w:r>
      <w:proofErr w:type="spellStart"/>
      <w:r w:rsidRPr="001162AB">
        <w:rPr>
          <w:lang w:eastAsia="id-ID"/>
        </w:rPr>
        <w:t>menurun</w:t>
      </w:r>
      <w:proofErr w:type="spellEnd"/>
      <w:r w:rsidRPr="001162AB">
        <w:rPr>
          <w:lang w:eastAsia="id-ID"/>
        </w:rPr>
        <w:t xml:space="preserve"> </w:t>
      </w:r>
      <w:proofErr w:type="spellStart"/>
      <w:r w:rsidRPr="001162AB">
        <w:rPr>
          <w:lang w:eastAsia="id-ID"/>
        </w:rPr>
        <w:t>menjadi</w:t>
      </w:r>
      <w:proofErr w:type="spellEnd"/>
      <w:r w:rsidRPr="001162AB">
        <w:rPr>
          <w:lang w:eastAsia="id-ID"/>
        </w:rPr>
        <w:t xml:space="preserve"> 115.000 per </w:t>
      </w:r>
      <w:proofErr w:type="spellStart"/>
      <w:r w:rsidRPr="001162AB">
        <w:rPr>
          <w:lang w:eastAsia="id-ID"/>
        </w:rPr>
        <w:t>tahun</w:t>
      </w:r>
      <w:proofErr w:type="spellEnd"/>
      <w:r w:rsidRPr="001162AB">
        <w:rPr>
          <w:lang w:eastAsia="id-ID"/>
        </w:rPr>
        <w:t xml:space="preserve">, </w:t>
      </w:r>
      <w:proofErr w:type="spellStart"/>
      <w:r w:rsidRPr="001162AB">
        <w:rPr>
          <w:lang w:eastAsia="id-ID"/>
        </w:rPr>
        <w:t>dengan</w:t>
      </w:r>
      <w:proofErr w:type="spellEnd"/>
      <w:r w:rsidRPr="001162AB">
        <w:rPr>
          <w:lang w:eastAsia="id-ID"/>
        </w:rPr>
        <w:t xml:space="preserve"> </w:t>
      </w:r>
      <w:proofErr w:type="spellStart"/>
      <w:r w:rsidRPr="001162AB">
        <w:rPr>
          <w:lang w:eastAsia="id-ID"/>
        </w:rPr>
        <w:t>perkiraan</w:t>
      </w:r>
      <w:proofErr w:type="spellEnd"/>
      <w:r w:rsidRPr="001162AB">
        <w:rPr>
          <w:lang w:eastAsia="id-ID"/>
        </w:rPr>
        <w:t xml:space="preserve"> 314 </w:t>
      </w:r>
      <w:proofErr w:type="spellStart"/>
      <w:r w:rsidRPr="001162AB">
        <w:rPr>
          <w:lang w:eastAsia="id-ID"/>
        </w:rPr>
        <w:t>anak</w:t>
      </w:r>
      <w:proofErr w:type="spellEnd"/>
      <w:r w:rsidRPr="001162AB">
        <w:rPr>
          <w:lang w:eastAsia="id-ID"/>
        </w:rPr>
        <w:t xml:space="preserve"> per </w:t>
      </w:r>
      <w:proofErr w:type="spellStart"/>
      <w:r w:rsidRPr="001162AB">
        <w:rPr>
          <w:lang w:eastAsia="id-ID"/>
        </w:rPr>
        <w:t>hari</w:t>
      </w:r>
      <w:proofErr w:type="spellEnd"/>
      <w:r w:rsidRPr="001162AB">
        <w:rPr>
          <w:lang w:eastAsia="id-ID"/>
        </w:rPr>
        <w:t xml:space="preserve"> </w:t>
      </w:r>
      <w:proofErr w:type="spellStart"/>
      <w:r w:rsidRPr="001162AB">
        <w:rPr>
          <w:lang w:eastAsia="id-ID"/>
        </w:rPr>
        <w:t>atau</w:t>
      </w:r>
      <w:proofErr w:type="spellEnd"/>
      <w:r w:rsidRPr="001162AB">
        <w:rPr>
          <w:lang w:eastAsia="id-ID"/>
        </w:rPr>
        <w:t xml:space="preserve"> 13 </w:t>
      </w:r>
      <w:proofErr w:type="spellStart"/>
      <w:r w:rsidRPr="001162AB">
        <w:rPr>
          <w:lang w:eastAsia="id-ID"/>
        </w:rPr>
        <w:t>kematian</w:t>
      </w:r>
      <w:proofErr w:type="spellEnd"/>
      <w:r w:rsidRPr="001162AB">
        <w:rPr>
          <w:lang w:eastAsia="id-ID"/>
        </w:rPr>
        <w:t xml:space="preserve"> </w:t>
      </w:r>
      <w:proofErr w:type="spellStart"/>
      <w:r w:rsidRPr="001162AB">
        <w:rPr>
          <w:lang w:eastAsia="id-ID"/>
        </w:rPr>
        <w:t>setiap</w:t>
      </w:r>
      <w:proofErr w:type="spellEnd"/>
      <w:r w:rsidRPr="001162AB">
        <w:rPr>
          <w:lang w:eastAsia="id-ID"/>
        </w:rPr>
        <w:t xml:space="preserve"> </w:t>
      </w:r>
      <w:proofErr w:type="spellStart"/>
      <w:r w:rsidRPr="001162AB">
        <w:rPr>
          <w:lang w:eastAsia="id-ID"/>
        </w:rPr>
        <w:t>jamnya</w:t>
      </w:r>
      <w:proofErr w:type="spellEnd"/>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r w:rsidRPr="001162AB">
        <w:rPr>
          <w:lang w:val="id-ID" w:eastAsia="id-ID"/>
        </w:rPr>
        <w:t>.</w:t>
      </w:r>
    </w:p>
    <w:p w:rsidR="0067629D" w:rsidRDefault="0067629D" w:rsidP="0067629D">
      <w:pPr>
        <w:pStyle w:val="ListParagraph"/>
        <w:spacing w:line="480" w:lineRule="auto"/>
        <w:ind w:left="360" w:firstLine="774"/>
        <w:jc w:val="both"/>
        <w:rPr>
          <w:lang w:eastAsia="id-ID"/>
        </w:rPr>
      </w:pPr>
      <w:proofErr w:type="gramStart"/>
      <w:r>
        <w:rPr>
          <w:lang w:eastAsia="id-ID"/>
        </w:rPr>
        <w:t xml:space="preserve">Rubella </w:t>
      </w:r>
      <w:proofErr w:type="spellStart"/>
      <w:r>
        <w:rPr>
          <w:lang w:eastAsia="id-ID"/>
        </w:rPr>
        <w:t>adalah</w:t>
      </w:r>
      <w:proofErr w:type="spellEnd"/>
      <w:r>
        <w:rPr>
          <w:lang w:eastAsia="id-ID"/>
        </w:rPr>
        <w:t xml:space="preserve"> </w:t>
      </w:r>
      <w:proofErr w:type="spellStart"/>
      <w:r>
        <w:rPr>
          <w:lang w:eastAsia="id-ID"/>
        </w:rPr>
        <w:t>penyakit</w:t>
      </w:r>
      <w:proofErr w:type="spellEnd"/>
      <w:r>
        <w:rPr>
          <w:lang w:eastAsia="id-ID"/>
        </w:rPr>
        <w:t xml:space="preserve"> </w:t>
      </w:r>
      <w:proofErr w:type="spellStart"/>
      <w:r>
        <w:rPr>
          <w:lang w:eastAsia="id-ID"/>
        </w:rPr>
        <w:t>akut</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ringan</w:t>
      </w:r>
      <w:proofErr w:type="spellEnd"/>
      <w:r>
        <w:rPr>
          <w:lang w:eastAsia="id-ID"/>
        </w:rPr>
        <w:t xml:space="preserve"> yang </w:t>
      </w:r>
      <w:proofErr w:type="spellStart"/>
      <w:r>
        <w:rPr>
          <w:lang w:eastAsia="id-ID"/>
        </w:rPr>
        <w:t>sering</w:t>
      </w:r>
      <w:proofErr w:type="spellEnd"/>
      <w:r>
        <w:rPr>
          <w:lang w:eastAsia="id-ID"/>
        </w:rPr>
        <w:t xml:space="preserve"> </w:t>
      </w:r>
      <w:proofErr w:type="spellStart"/>
      <w:r>
        <w:rPr>
          <w:lang w:eastAsia="id-ID"/>
        </w:rPr>
        <w:t>menginfeksi</w:t>
      </w:r>
      <w:proofErr w:type="spellEnd"/>
      <w:r>
        <w:rPr>
          <w:lang w:eastAsia="id-ID"/>
        </w:rPr>
        <w:t xml:space="preserve"> </w:t>
      </w:r>
      <w:proofErr w:type="spellStart"/>
      <w:r>
        <w:rPr>
          <w:lang w:eastAsia="id-ID"/>
        </w:rPr>
        <w:t>anak</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dewasa</w:t>
      </w:r>
      <w:proofErr w:type="spellEnd"/>
      <w:r>
        <w:rPr>
          <w:lang w:eastAsia="id-ID"/>
        </w:rPr>
        <w:t xml:space="preserve"> </w:t>
      </w:r>
      <w:proofErr w:type="spellStart"/>
      <w:r>
        <w:rPr>
          <w:lang w:eastAsia="id-ID"/>
        </w:rPr>
        <w:t>muda</w:t>
      </w:r>
      <w:proofErr w:type="spellEnd"/>
      <w:r>
        <w:rPr>
          <w:lang w:eastAsia="id-ID"/>
        </w:rPr>
        <w:t xml:space="preserve"> yang </w:t>
      </w:r>
      <w:proofErr w:type="spellStart"/>
      <w:r>
        <w:rPr>
          <w:lang w:eastAsia="id-ID"/>
        </w:rPr>
        <w:t>rentan</w:t>
      </w:r>
      <w:proofErr w:type="spellEnd"/>
      <w:r>
        <w:rPr>
          <w:lang w:eastAsia="id-ID"/>
        </w:rPr>
        <w:t>.</w:t>
      </w:r>
      <w:proofErr w:type="gramEnd"/>
      <w:r>
        <w:rPr>
          <w:lang w:eastAsia="id-ID"/>
        </w:rPr>
        <w:t xml:space="preserve"> </w:t>
      </w:r>
      <w:proofErr w:type="spellStart"/>
      <w:proofErr w:type="gramStart"/>
      <w:r>
        <w:rPr>
          <w:lang w:eastAsia="id-ID"/>
        </w:rPr>
        <w:t>Akan</w:t>
      </w:r>
      <w:proofErr w:type="spellEnd"/>
      <w:r>
        <w:rPr>
          <w:lang w:eastAsia="id-ID"/>
        </w:rPr>
        <w:t xml:space="preserve"> </w:t>
      </w:r>
      <w:proofErr w:type="spellStart"/>
      <w:r>
        <w:rPr>
          <w:lang w:eastAsia="id-ID"/>
        </w:rPr>
        <w:t>tetapi</w:t>
      </w:r>
      <w:proofErr w:type="spellEnd"/>
      <w:r>
        <w:rPr>
          <w:lang w:eastAsia="id-ID"/>
        </w:rPr>
        <w:t xml:space="preserve"> yang </w:t>
      </w:r>
      <w:proofErr w:type="spellStart"/>
      <w:r>
        <w:rPr>
          <w:lang w:eastAsia="id-ID"/>
        </w:rPr>
        <w:t>menjadi</w:t>
      </w:r>
      <w:proofErr w:type="spellEnd"/>
      <w:r>
        <w:rPr>
          <w:lang w:eastAsia="id-ID"/>
        </w:rPr>
        <w:t xml:space="preserve"> </w:t>
      </w:r>
      <w:proofErr w:type="spellStart"/>
      <w:r>
        <w:rPr>
          <w:lang w:eastAsia="id-ID"/>
        </w:rPr>
        <w:t>perhatian</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kesehatan</w:t>
      </w:r>
      <w:proofErr w:type="spellEnd"/>
      <w:r>
        <w:rPr>
          <w:lang w:eastAsia="id-ID"/>
        </w:rPr>
        <w:t xml:space="preserve"> </w:t>
      </w:r>
      <w:proofErr w:type="spellStart"/>
      <w:r>
        <w:rPr>
          <w:lang w:eastAsia="id-ID"/>
        </w:rPr>
        <w:t>masyarakat</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efek</w:t>
      </w:r>
      <w:proofErr w:type="spellEnd"/>
      <w:r>
        <w:rPr>
          <w:lang w:eastAsia="id-ID"/>
        </w:rPr>
        <w:t xml:space="preserve"> </w:t>
      </w:r>
      <w:proofErr w:type="spellStart"/>
      <w:r>
        <w:rPr>
          <w:lang w:eastAsia="id-ID"/>
        </w:rPr>
        <w:t>teratogenik</w:t>
      </w:r>
      <w:proofErr w:type="spellEnd"/>
      <w:r>
        <w:rPr>
          <w:lang w:eastAsia="id-ID"/>
        </w:rPr>
        <w:t xml:space="preserve"> </w:t>
      </w:r>
      <w:proofErr w:type="spellStart"/>
      <w:r>
        <w:rPr>
          <w:lang w:eastAsia="id-ID"/>
        </w:rPr>
        <w:t>apabila</w:t>
      </w:r>
      <w:proofErr w:type="spellEnd"/>
      <w:r>
        <w:rPr>
          <w:lang w:eastAsia="id-ID"/>
        </w:rPr>
        <w:t xml:space="preserve"> rubella </w:t>
      </w:r>
      <w:proofErr w:type="spellStart"/>
      <w:r>
        <w:rPr>
          <w:lang w:eastAsia="id-ID"/>
        </w:rPr>
        <w:t>ini</w:t>
      </w:r>
      <w:proofErr w:type="spellEnd"/>
      <w:r>
        <w:rPr>
          <w:lang w:eastAsia="id-ID"/>
        </w:rPr>
        <w:t xml:space="preserve"> </w:t>
      </w:r>
      <w:proofErr w:type="spellStart"/>
      <w:r>
        <w:rPr>
          <w:lang w:eastAsia="id-ID"/>
        </w:rPr>
        <w:t>menyerang</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wanita</w:t>
      </w:r>
      <w:proofErr w:type="spellEnd"/>
      <w:r>
        <w:rPr>
          <w:lang w:eastAsia="id-ID"/>
        </w:rPr>
        <w:t xml:space="preserve"> </w:t>
      </w:r>
      <w:proofErr w:type="spellStart"/>
      <w:r>
        <w:rPr>
          <w:lang w:eastAsia="id-ID"/>
        </w:rPr>
        <w:t>hamil</w:t>
      </w:r>
      <w:proofErr w:type="spellEnd"/>
      <w:r>
        <w:rPr>
          <w:lang w:eastAsia="id-ID"/>
        </w:rPr>
        <w:t xml:space="preserve"> </w:t>
      </w:r>
      <w:proofErr w:type="spellStart"/>
      <w:r>
        <w:rPr>
          <w:lang w:eastAsia="id-ID"/>
        </w:rPr>
        <w:t>pada</w:t>
      </w:r>
      <w:proofErr w:type="spellEnd"/>
      <w:r>
        <w:rPr>
          <w:lang w:eastAsia="id-ID"/>
        </w:rPr>
        <w:t xml:space="preserve"> trimester </w:t>
      </w:r>
      <w:proofErr w:type="spellStart"/>
      <w:r>
        <w:rPr>
          <w:lang w:eastAsia="id-ID"/>
        </w:rPr>
        <w:t>pertama</w:t>
      </w:r>
      <w:proofErr w:type="spellEnd"/>
      <w:r>
        <w:rPr>
          <w:lang w:eastAsia="id-ID"/>
        </w:rPr>
        <w:t>.</w:t>
      </w:r>
      <w:proofErr w:type="gramEnd"/>
      <w:r>
        <w:rPr>
          <w:lang w:eastAsia="id-ID"/>
        </w:rPr>
        <w:t xml:space="preserve"> </w:t>
      </w:r>
      <w:proofErr w:type="spellStart"/>
      <w:proofErr w:type="gramStart"/>
      <w:r>
        <w:rPr>
          <w:lang w:eastAsia="id-ID"/>
        </w:rPr>
        <w:t>Infeksi</w:t>
      </w:r>
      <w:proofErr w:type="spellEnd"/>
      <w:r>
        <w:rPr>
          <w:lang w:eastAsia="id-ID"/>
        </w:rPr>
        <w:t xml:space="preserve"> rubella yang </w:t>
      </w:r>
      <w:proofErr w:type="spellStart"/>
      <w:r>
        <w:rPr>
          <w:lang w:eastAsia="id-ID"/>
        </w:rPr>
        <w:t>terjadi</w:t>
      </w:r>
      <w:proofErr w:type="spellEnd"/>
      <w:r>
        <w:rPr>
          <w:lang w:eastAsia="id-ID"/>
        </w:rPr>
        <w:t xml:space="preserve"> </w:t>
      </w:r>
      <w:proofErr w:type="spellStart"/>
      <w:r>
        <w:rPr>
          <w:lang w:eastAsia="id-ID"/>
        </w:rPr>
        <w:t>sebelum</w:t>
      </w:r>
      <w:proofErr w:type="spellEnd"/>
      <w:r>
        <w:rPr>
          <w:lang w:eastAsia="id-ID"/>
        </w:rPr>
        <w:t xml:space="preserve"> </w:t>
      </w:r>
      <w:proofErr w:type="spellStart"/>
      <w:r>
        <w:rPr>
          <w:lang w:eastAsia="id-ID"/>
        </w:rPr>
        <w:t>konsepsi</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selama</w:t>
      </w:r>
      <w:proofErr w:type="spellEnd"/>
      <w:r>
        <w:rPr>
          <w:lang w:eastAsia="id-ID"/>
        </w:rPr>
        <w:t xml:space="preserve"> </w:t>
      </w:r>
      <w:proofErr w:type="spellStart"/>
      <w:r>
        <w:rPr>
          <w:lang w:eastAsia="id-ID"/>
        </w:rPr>
        <w:t>awal</w:t>
      </w:r>
      <w:proofErr w:type="spellEnd"/>
      <w:r>
        <w:rPr>
          <w:lang w:eastAsia="id-ID"/>
        </w:rPr>
        <w:t xml:space="preserve"> </w:t>
      </w:r>
      <w:proofErr w:type="spellStart"/>
      <w:r>
        <w:rPr>
          <w:lang w:eastAsia="id-ID"/>
        </w:rPr>
        <w:t>kehamilan</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menyebabkan</w:t>
      </w:r>
      <w:proofErr w:type="spellEnd"/>
      <w:r>
        <w:rPr>
          <w:lang w:eastAsia="id-ID"/>
        </w:rPr>
        <w:t xml:space="preserve"> </w:t>
      </w:r>
      <w:proofErr w:type="spellStart"/>
      <w:r>
        <w:rPr>
          <w:lang w:eastAsia="id-ID"/>
        </w:rPr>
        <w:t>abortus</w:t>
      </w:r>
      <w:proofErr w:type="spellEnd"/>
      <w:r>
        <w:rPr>
          <w:lang w:eastAsia="id-ID"/>
        </w:rPr>
        <w:t xml:space="preserve">, </w:t>
      </w:r>
      <w:proofErr w:type="spellStart"/>
      <w:r>
        <w:rPr>
          <w:lang w:eastAsia="id-ID"/>
        </w:rPr>
        <w:t>kematian</w:t>
      </w:r>
      <w:proofErr w:type="spellEnd"/>
      <w:r>
        <w:rPr>
          <w:lang w:eastAsia="id-ID"/>
        </w:rPr>
        <w:t xml:space="preserve"> </w:t>
      </w:r>
      <w:proofErr w:type="spellStart"/>
      <w:r>
        <w:rPr>
          <w:lang w:eastAsia="id-ID"/>
        </w:rPr>
        <w:t>janin</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sindrom</w:t>
      </w:r>
      <w:proofErr w:type="spellEnd"/>
      <w:r>
        <w:rPr>
          <w:lang w:eastAsia="id-ID"/>
        </w:rPr>
        <w:t xml:space="preserve"> rubella </w:t>
      </w:r>
      <w:proofErr w:type="spellStart"/>
      <w:r>
        <w:rPr>
          <w:lang w:eastAsia="id-ID"/>
        </w:rPr>
        <w:t>kongenital</w:t>
      </w:r>
      <w:proofErr w:type="spellEnd"/>
      <w:r>
        <w:rPr>
          <w:lang w:eastAsia="id-ID"/>
        </w:rPr>
        <w:t xml:space="preserve"> (</w:t>
      </w:r>
      <w:r w:rsidRPr="001162AB">
        <w:rPr>
          <w:i/>
          <w:lang w:eastAsia="id-ID"/>
        </w:rPr>
        <w:t>Congenital Rubella Syndrome/CRS</w:t>
      </w:r>
      <w:r>
        <w:rPr>
          <w:lang w:eastAsia="id-ID"/>
        </w:rPr>
        <w:t xml:space="preserve">) </w:t>
      </w:r>
      <w:proofErr w:type="spellStart"/>
      <w:r>
        <w:rPr>
          <w:lang w:eastAsia="id-ID"/>
        </w:rPr>
        <w:t>pada</w:t>
      </w:r>
      <w:proofErr w:type="spellEnd"/>
      <w:r>
        <w:rPr>
          <w:lang w:eastAsia="id-ID"/>
        </w:rPr>
        <w:t xml:space="preserve"> </w:t>
      </w:r>
      <w:proofErr w:type="spellStart"/>
      <w:r>
        <w:rPr>
          <w:lang w:eastAsia="id-ID"/>
        </w:rPr>
        <w:t>bayi</w:t>
      </w:r>
      <w:proofErr w:type="spellEnd"/>
      <w:r>
        <w:rPr>
          <w:lang w:eastAsia="id-ID"/>
        </w:rPr>
        <w:t xml:space="preserve"> yang </w:t>
      </w:r>
      <w:proofErr w:type="spellStart"/>
      <w:r>
        <w:rPr>
          <w:lang w:eastAsia="id-ID"/>
        </w:rPr>
        <w:t>dilahirkan</w:t>
      </w:r>
      <w:proofErr w:type="spellEnd"/>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r w:rsidRPr="001162AB">
        <w:rPr>
          <w:lang w:val="id-ID" w:eastAsia="id-ID"/>
        </w:rPr>
        <w:t>.</w:t>
      </w:r>
      <w:proofErr w:type="gramEnd"/>
      <w:r>
        <w:rPr>
          <w:lang w:eastAsia="id-ID"/>
        </w:rPr>
        <w:t xml:space="preserve"> </w:t>
      </w:r>
    </w:p>
    <w:p w:rsidR="0067629D" w:rsidRDefault="0067629D" w:rsidP="0067629D">
      <w:pPr>
        <w:pStyle w:val="ListParagraph"/>
        <w:spacing w:line="480" w:lineRule="auto"/>
        <w:ind w:left="360" w:firstLine="774"/>
        <w:jc w:val="both"/>
        <w:rPr>
          <w:lang w:eastAsia="id-ID"/>
        </w:rPr>
      </w:pPr>
      <w:proofErr w:type="spellStart"/>
      <w:r>
        <w:rPr>
          <w:lang w:eastAsia="id-ID"/>
        </w:rPr>
        <w:t>Sebelum</w:t>
      </w:r>
      <w:proofErr w:type="spellEnd"/>
      <w:r>
        <w:rPr>
          <w:lang w:eastAsia="id-ID"/>
        </w:rPr>
        <w:t xml:space="preserve"> </w:t>
      </w:r>
      <w:proofErr w:type="spellStart"/>
      <w:r>
        <w:rPr>
          <w:lang w:eastAsia="id-ID"/>
        </w:rPr>
        <w:t>dilakukan</w:t>
      </w:r>
      <w:proofErr w:type="spellEnd"/>
      <w:r>
        <w:rPr>
          <w:lang w:eastAsia="id-ID"/>
        </w:rPr>
        <w:t xml:space="preserve"> </w:t>
      </w:r>
      <w:proofErr w:type="spellStart"/>
      <w:r>
        <w:rPr>
          <w:lang w:eastAsia="id-ID"/>
        </w:rPr>
        <w:t>imunisasi</w:t>
      </w:r>
      <w:proofErr w:type="spellEnd"/>
      <w:r>
        <w:rPr>
          <w:lang w:eastAsia="id-ID"/>
        </w:rPr>
        <w:t xml:space="preserve"> rubella, </w:t>
      </w:r>
      <w:proofErr w:type="spellStart"/>
      <w:r>
        <w:rPr>
          <w:lang w:eastAsia="id-ID"/>
        </w:rPr>
        <w:t>insidens</w:t>
      </w:r>
      <w:proofErr w:type="spellEnd"/>
      <w:r>
        <w:rPr>
          <w:lang w:eastAsia="id-ID"/>
        </w:rPr>
        <w:t xml:space="preserve"> CRS </w:t>
      </w:r>
      <w:proofErr w:type="spellStart"/>
      <w:r>
        <w:rPr>
          <w:lang w:eastAsia="id-ID"/>
        </w:rPr>
        <w:t>bervariasi</w:t>
      </w:r>
      <w:proofErr w:type="spellEnd"/>
      <w:r>
        <w:rPr>
          <w:lang w:eastAsia="id-ID"/>
        </w:rPr>
        <w:t xml:space="preserve"> </w:t>
      </w:r>
      <w:proofErr w:type="spellStart"/>
      <w:r>
        <w:rPr>
          <w:lang w:eastAsia="id-ID"/>
        </w:rPr>
        <w:t>antara</w:t>
      </w:r>
      <w:proofErr w:type="spellEnd"/>
      <w:r>
        <w:rPr>
          <w:lang w:eastAsia="id-ID"/>
        </w:rPr>
        <w:t xml:space="preserve"> 0</w:t>
      </w:r>
      <w:proofErr w:type="gramStart"/>
      <w:r>
        <w:rPr>
          <w:lang w:eastAsia="id-ID"/>
        </w:rPr>
        <w:t>,1</w:t>
      </w:r>
      <w:proofErr w:type="gramEnd"/>
      <w:r>
        <w:rPr>
          <w:lang w:eastAsia="id-ID"/>
        </w:rPr>
        <w:t xml:space="preserve">-0,2/1000 </w:t>
      </w:r>
      <w:proofErr w:type="spellStart"/>
      <w:r>
        <w:rPr>
          <w:lang w:eastAsia="id-ID"/>
        </w:rPr>
        <w:t>kelahiran</w:t>
      </w:r>
      <w:proofErr w:type="spellEnd"/>
      <w:r>
        <w:rPr>
          <w:lang w:eastAsia="id-ID"/>
        </w:rPr>
        <w:t xml:space="preserve"> </w:t>
      </w:r>
      <w:proofErr w:type="spellStart"/>
      <w:r>
        <w:rPr>
          <w:lang w:eastAsia="id-ID"/>
        </w:rPr>
        <w:t>hidup</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periode</w:t>
      </w:r>
      <w:proofErr w:type="spellEnd"/>
      <w:r>
        <w:rPr>
          <w:lang w:eastAsia="id-ID"/>
        </w:rPr>
        <w:t xml:space="preserve"> </w:t>
      </w:r>
      <w:proofErr w:type="spellStart"/>
      <w:r>
        <w:rPr>
          <w:lang w:eastAsia="id-ID"/>
        </w:rPr>
        <w:t>endemik</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antara</w:t>
      </w:r>
      <w:proofErr w:type="spellEnd"/>
      <w:r>
        <w:rPr>
          <w:lang w:eastAsia="id-ID"/>
        </w:rPr>
        <w:t xml:space="preserve"> 0,8-4/1000 </w:t>
      </w:r>
      <w:proofErr w:type="spellStart"/>
      <w:r>
        <w:rPr>
          <w:lang w:eastAsia="id-ID"/>
        </w:rPr>
        <w:t>kelahiran</w:t>
      </w:r>
      <w:proofErr w:type="spellEnd"/>
      <w:r>
        <w:rPr>
          <w:lang w:eastAsia="id-ID"/>
        </w:rPr>
        <w:t xml:space="preserve"> </w:t>
      </w:r>
      <w:proofErr w:type="spellStart"/>
      <w:r>
        <w:rPr>
          <w:lang w:eastAsia="id-ID"/>
        </w:rPr>
        <w:t>hidup</w:t>
      </w:r>
      <w:proofErr w:type="spellEnd"/>
      <w:r>
        <w:rPr>
          <w:lang w:eastAsia="id-ID"/>
        </w:rPr>
        <w:t xml:space="preserve"> </w:t>
      </w:r>
      <w:proofErr w:type="spellStart"/>
      <w:r>
        <w:rPr>
          <w:lang w:eastAsia="id-ID"/>
        </w:rPr>
        <w:t>selama</w:t>
      </w:r>
      <w:proofErr w:type="spellEnd"/>
      <w:r>
        <w:rPr>
          <w:lang w:eastAsia="id-ID"/>
        </w:rPr>
        <w:t xml:space="preserve"> </w:t>
      </w:r>
      <w:proofErr w:type="spellStart"/>
      <w:r>
        <w:rPr>
          <w:lang w:eastAsia="id-ID"/>
        </w:rPr>
        <w:t>periode</w:t>
      </w:r>
      <w:proofErr w:type="spellEnd"/>
      <w:r>
        <w:rPr>
          <w:lang w:eastAsia="id-ID"/>
        </w:rPr>
        <w:t xml:space="preserve"> </w:t>
      </w:r>
      <w:proofErr w:type="spellStart"/>
      <w:r>
        <w:rPr>
          <w:lang w:eastAsia="id-ID"/>
        </w:rPr>
        <w:t>epidemi</w:t>
      </w:r>
      <w:proofErr w:type="spellEnd"/>
      <w:r>
        <w:rPr>
          <w:lang w:eastAsia="id-ID"/>
        </w:rPr>
        <w:t xml:space="preserve"> rubella. </w:t>
      </w:r>
      <w:proofErr w:type="spellStart"/>
      <w:proofErr w:type="gramStart"/>
      <w:r>
        <w:rPr>
          <w:lang w:eastAsia="id-ID"/>
        </w:rPr>
        <w:t>Angka</w:t>
      </w:r>
      <w:proofErr w:type="spellEnd"/>
      <w:r>
        <w:rPr>
          <w:lang w:eastAsia="id-ID"/>
        </w:rPr>
        <w:t xml:space="preserve"> </w:t>
      </w:r>
      <w:proofErr w:type="spellStart"/>
      <w:r>
        <w:rPr>
          <w:lang w:eastAsia="id-ID"/>
        </w:rPr>
        <w:t>kejadian</w:t>
      </w:r>
      <w:proofErr w:type="spellEnd"/>
      <w:r>
        <w:rPr>
          <w:lang w:eastAsia="id-ID"/>
        </w:rPr>
        <w:t xml:space="preserve"> CRS </w:t>
      </w:r>
      <w:proofErr w:type="spellStart"/>
      <w:r>
        <w:rPr>
          <w:lang w:eastAsia="id-ID"/>
        </w:rPr>
        <w:t>pada</w:t>
      </w:r>
      <w:proofErr w:type="spellEnd"/>
      <w:r>
        <w:rPr>
          <w:lang w:eastAsia="id-ID"/>
        </w:rPr>
        <w:t xml:space="preserve"> </w:t>
      </w:r>
      <w:proofErr w:type="spellStart"/>
      <w:r>
        <w:rPr>
          <w:lang w:eastAsia="id-ID"/>
        </w:rPr>
        <w:t>negara</w:t>
      </w:r>
      <w:proofErr w:type="spellEnd"/>
      <w:r>
        <w:rPr>
          <w:lang w:eastAsia="id-ID"/>
        </w:rPr>
        <w:t xml:space="preserve"> yang </w:t>
      </w:r>
      <w:proofErr w:type="spellStart"/>
      <w:r>
        <w:rPr>
          <w:lang w:eastAsia="id-ID"/>
        </w:rPr>
        <w:t>belum</w:t>
      </w:r>
      <w:proofErr w:type="spellEnd"/>
      <w:r>
        <w:rPr>
          <w:lang w:eastAsia="id-ID"/>
        </w:rPr>
        <w:t xml:space="preserve"> </w:t>
      </w:r>
      <w:proofErr w:type="spellStart"/>
      <w:r>
        <w:rPr>
          <w:lang w:eastAsia="id-ID"/>
        </w:rPr>
        <w:t>mengintroduksi</w:t>
      </w:r>
      <w:proofErr w:type="spellEnd"/>
      <w:r>
        <w:rPr>
          <w:lang w:eastAsia="id-ID"/>
        </w:rPr>
        <w:t xml:space="preserve"> </w:t>
      </w:r>
      <w:proofErr w:type="spellStart"/>
      <w:r>
        <w:rPr>
          <w:lang w:eastAsia="id-ID"/>
        </w:rPr>
        <w:t>vaksin</w:t>
      </w:r>
      <w:proofErr w:type="spellEnd"/>
      <w:r>
        <w:rPr>
          <w:lang w:eastAsia="id-ID"/>
        </w:rPr>
        <w:t xml:space="preserve"> </w:t>
      </w:r>
      <w:r>
        <w:rPr>
          <w:lang w:eastAsia="id-ID"/>
        </w:rPr>
        <w:lastRenderedPageBreak/>
        <w:t xml:space="preserve">rubella </w:t>
      </w:r>
      <w:proofErr w:type="spellStart"/>
      <w:r>
        <w:rPr>
          <w:lang w:eastAsia="id-ID"/>
        </w:rPr>
        <w:t>diperkirakan</w:t>
      </w:r>
      <w:proofErr w:type="spellEnd"/>
      <w:r>
        <w:rPr>
          <w:lang w:eastAsia="id-ID"/>
        </w:rPr>
        <w:t xml:space="preserve"> </w:t>
      </w:r>
      <w:proofErr w:type="spellStart"/>
      <w:r>
        <w:rPr>
          <w:lang w:eastAsia="id-ID"/>
        </w:rPr>
        <w:t>cukup</w:t>
      </w:r>
      <w:proofErr w:type="spellEnd"/>
      <w:r>
        <w:rPr>
          <w:lang w:eastAsia="id-ID"/>
        </w:rPr>
        <w:t xml:space="preserve"> </w:t>
      </w:r>
      <w:proofErr w:type="spellStart"/>
      <w:r>
        <w:rPr>
          <w:lang w:eastAsia="id-ID"/>
        </w:rPr>
        <w:t>tinggi</w:t>
      </w:r>
      <w:proofErr w:type="spellEnd"/>
      <w:r>
        <w:rPr>
          <w:lang w:eastAsia="id-ID"/>
        </w:rPr>
        <w:t>.</w:t>
      </w:r>
      <w:proofErr w:type="gramEnd"/>
      <w:r>
        <w:rPr>
          <w:lang w:eastAsia="id-ID"/>
        </w:rPr>
        <w:t xml:space="preserve"> </w:t>
      </w:r>
      <w:proofErr w:type="spellStart"/>
      <w:r>
        <w:rPr>
          <w:lang w:eastAsia="id-ID"/>
        </w:rPr>
        <w:t>Pada</w:t>
      </w:r>
      <w:proofErr w:type="spellEnd"/>
      <w:r>
        <w:rPr>
          <w:lang w:eastAsia="id-ID"/>
        </w:rPr>
        <w:t xml:space="preserve"> </w:t>
      </w:r>
      <w:proofErr w:type="spellStart"/>
      <w:r>
        <w:rPr>
          <w:lang w:eastAsia="id-ID"/>
        </w:rPr>
        <w:t>tahun</w:t>
      </w:r>
      <w:proofErr w:type="spellEnd"/>
      <w:r>
        <w:rPr>
          <w:lang w:eastAsia="id-ID"/>
        </w:rPr>
        <w:t xml:space="preserve"> 1996 </w:t>
      </w:r>
      <w:proofErr w:type="spellStart"/>
      <w:r>
        <w:rPr>
          <w:lang w:eastAsia="id-ID"/>
        </w:rPr>
        <w:t>diperkirakan</w:t>
      </w:r>
      <w:proofErr w:type="spellEnd"/>
      <w:r>
        <w:rPr>
          <w:lang w:eastAsia="id-ID"/>
        </w:rPr>
        <w:t xml:space="preserve"> </w:t>
      </w:r>
      <w:proofErr w:type="spellStart"/>
      <w:r>
        <w:rPr>
          <w:lang w:eastAsia="id-ID"/>
        </w:rPr>
        <w:t>sekitar</w:t>
      </w:r>
      <w:proofErr w:type="spellEnd"/>
      <w:r>
        <w:rPr>
          <w:lang w:eastAsia="id-ID"/>
        </w:rPr>
        <w:t xml:space="preserve"> 22.000 </w:t>
      </w:r>
      <w:proofErr w:type="spellStart"/>
      <w:r>
        <w:rPr>
          <w:lang w:eastAsia="id-ID"/>
        </w:rPr>
        <w:t>anak</w:t>
      </w:r>
      <w:proofErr w:type="spellEnd"/>
      <w:r>
        <w:rPr>
          <w:lang w:eastAsia="id-ID"/>
        </w:rPr>
        <w:t xml:space="preserve"> </w:t>
      </w:r>
      <w:proofErr w:type="spellStart"/>
      <w:r>
        <w:rPr>
          <w:lang w:eastAsia="id-ID"/>
        </w:rPr>
        <w:t>lahir</w:t>
      </w:r>
      <w:proofErr w:type="spellEnd"/>
      <w:r>
        <w:rPr>
          <w:lang w:eastAsia="id-ID"/>
        </w:rPr>
        <w:t xml:space="preserve"> </w:t>
      </w:r>
      <w:proofErr w:type="spellStart"/>
      <w:r>
        <w:rPr>
          <w:lang w:eastAsia="id-ID"/>
        </w:rPr>
        <w:t>dengan</w:t>
      </w:r>
      <w:proofErr w:type="spellEnd"/>
      <w:r>
        <w:rPr>
          <w:lang w:eastAsia="id-ID"/>
        </w:rPr>
        <w:t xml:space="preserve"> CRS </w:t>
      </w:r>
      <w:proofErr w:type="spellStart"/>
      <w:r>
        <w:rPr>
          <w:lang w:eastAsia="id-ID"/>
        </w:rPr>
        <w:t>di</w:t>
      </w:r>
      <w:proofErr w:type="spellEnd"/>
      <w:r>
        <w:rPr>
          <w:lang w:eastAsia="id-ID"/>
        </w:rPr>
        <w:t xml:space="preserve"> </w:t>
      </w:r>
      <w:proofErr w:type="spellStart"/>
      <w:r>
        <w:rPr>
          <w:lang w:eastAsia="id-ID"/>
        </w:rPr>
        <w:t>regio</w:t>
      </w:r>
      <w:proofErr w:type="spellEnd"/>
      <w:r>
        <w:rPr>
          <w:lang w:eastAsia="id-ID"/>
        </w:rPr>
        <w:t xml:space="preserve"> </w:t>
      </w:r>
      <w:proofErr w:type="spellStart"/>
      <w:r>
        <w:rPr>
          <w:lang w:eastAsia="id-ID"/>
        </w:rPr>
        <w:t>Afrika</w:t>
      </w:r>
      <w:proofErr w:type="spellEnd"/>
      <w:r>
        <w:rPr>
          <w:lang w:eastAsia="id-ID"/>
        </w:rPr>
        <w:t xml:space="preserve">, </w:t>
      </w:r>
      <w:proofErr w:type="spellStart"/>
      <w:r>
        <w:rPr>
          <w:lang w:eastAsia="id-ID"/>
        </w:rPr>
        <w:t>sekitar</w:t>
      </w:r>
      <w:proofErr w:type="spellEnd"/>
      <w:r>
        <w:rPr>
          <w:lang w:eastAsia="id-ID"/>
        </w:rPr>
        <w:t xml:space="preserve"> 46.000 </w:t>
      </w:r>
      <w:proofErr w:type="spellStart"/>
      <w:r>
        <w:rPr>
          <w:lang w:eastAsia="id-ID"/>
        </w:rPr>
        <w:t>di</w:t>
      </w:r>
      <w:proofErr w:type="spellEnd"/>
      <w:r>
        <w:rPr>
          <w:lang w:eastAsia="id-ID"/>
        </w:rPr>
        <w:t xml:space="preserve"> </w:t>
      </w:r>
      <w:proofErr w:type="spellStart"/>
      <w:r>
        <w:rPr>
          <w:lang w:eastAsia="id-ID"/>
        </w:rPr>
        <w:t>regio</w:t>
      </w:r>
      <w:proofErr w:type="spellEnd"/>
      <w:r>
        <w:rPr>
          <w:lang w:eastAsia="id-ID"/>
        </w:rPr>
        <w:t xml:space="preserve"> Asia Tenggara </w:t>
      </w:r>
      <w:proofErr w:type="spellStart"/>
      <w:r>
        <w:rPr>
          <w:lang w:eastAsia="id-ID"/>
        </w:rPr>
        <w:t>dan</w:t>
      </w:r>
      <w:proofErr w:type="spellEnd"/>
      <w:r>
        <w:rPr>
          <w:lang w:eastAsia="id-ID"/>
        </w:rPr>
        <w:t xml:space="preserve"> 12.634 </w:t>
      </w:r>
      <w:proofErr w:type="spellStart"/>
      <w:r>
        <w:rPr>
          <w:lang w:eastAsia="id-ID"/>
        </w:rPr>
        <w:t>di</w:t>
      </w:r>
      <w:proofErr w:type="spellEnd"/>
      <w:r>
        <w:rPr>
          <w:lang w:eastAsia="id-ID"/>
        </w:rPr>
        <w:t xml:space="preserve"> </w:t>
      </w:r>
      <w:proofErr w:type="spellStart"/>
      <w:r>
        <w:rPr>
          <w:lang w:eastAsia="id-ID"/>
        </w:rPr>
        <w:t>regio</w:t>
      </w:r>
      <w:proofErr w:type="spellEnd"/>
      <w:r>
        <w:rPr>
          <w:lang w:eastAsia="id-ID"/>
        </w:rPr>
        <w:t xml:space="preserve"> </w:t>
      </w:r>
      <w:proofErr w:type="spellStart"/>
      <w:r>
        <w:rPr>
          <w:lang w:eastAsia="id-ID"/>
        </w:rPr>
        <w:t>Pasifik</w:t>
      </w:r>
      <w:proofErr w:type="spellEnd"/>
      <w:r>
        <w:rPr>
          <w:lang w:eastAsia="id-ID"/>
        </w:rPr>
        <w:t xml:space="preserve"> Barat. </w:t>
      </w:r>
      <w:proofErr w:type="spellStart"/>
      <w:proofErr w:type="gramStart"/>
      <w:r>
        <w:rPr>
          <w:lang w:eastAsia="id-ID"/>
        </w:rPr>
        <w:t>Insiden</w:t>
      </w:r>
      <w:proofErr w:type="spellEnd"/>
      <w:r>
        <w:rPr>
          <w:lang w:eastAsia="id-ID"/>
        </w:rPr>
        <w:t xml:space="preserve"> CRS </w:t>
      </w:r>
      <w:proofErr w:type="spellStart"/>
      <w:r>
        <w:rPr>
          <w:lang w:eastAsia="id-ID"/>
        </w:rPr>
        <w:t>pada</w:t>
      </w:r>
      <w:proofErr w:type="spellEnd"/>
      <w:r>
        <w:rPr>
          <w:lang w:eastAsia="id-ID"/>
        </w:rPr>
        <w:t xml:space="preserve"> </w:t>
      </w:r>
      <w:proofErr w:type="spellStart"/>
      <w:r>
        <w:rPr>
          <w:lang w:eastAsia="id-ID"/>
        </w:rPr>
        <w:t>regio</w:t>
      </w:r>
      <w:proofErr w:type="spellEnd"/>
      <w:r>
        <w:rPr>
          <w:lang w:eastAsia="id-ID"/>
        </w:rPr>
        <w:t xml:space="preserve"> yang </w:t>
      </w:r>
      <w:proofErr w:type="spellStart"/>
      <w:r>
        <w:rPr>
          <w:lang w:eastAsia="id-ID"/>
        </w:rPr>
        <w:t>telah</w:t>
      </w:r>
      <w:proofErr w:type="spellEnd"/>
      <w:r>
        <w:rPr>
          <w:lang w:eastAsia="id-ID"/>
        </w:rPr>
        <w:t xml:space="preserve"> </w:t>
      </w:r>
      <w:proofErr w:type="spellStart"/>
      <w:r>
        <w:rPr>
          <w:lang w:eastAsia="id-ID"/>
        </w:rPr>
        <w:t>mengintroduksi</w:t>
      </w:r>
      <w:proofErr w:type="spellEnd"/>
      <w:r>
        <w:rPr>
          <w:lang w:eastAsia="id-ID"/>
        </w:rPr>
        <w:t xml:space="preserve"> </w:t>
      </w:r>
      <w:proofErr w:type="spellStart"/>
      <w:r>
        <w:rPr>
          <w:lang w:eastAsia="id-ID"/>
        </w:rPr>
        <w:t>vaksin</w:t>
      </w:r>
      <w:proofErr w:type="spellEnd"/>
      <w:r>
        <w:rPr>
          <w:lang w:eastAsia="id-ID"/>
        </w:rPr>
        <w:t xml:space="preserve"> rubella </w:t>
      </w:r>
      <w:proofErr w:type="spellStart"/>
      <w:r>
        <w:rPr>
          <w:lang w:eastAsia="id-ID"/>
        </w:rPr>
        <w:t>selama</w:t>
      </w:r>
      <w:proofErr w:type="spellEnd"/>
      <w:r>
        <w:rPr>
          <w:lang w:eastAsia="id-ID"/>
        </w:rPr>
        <w:t xml:space="preserve"> </w:t>
      </w:r>
      <w:proofErr w:type="spellStart"/>
      <w:r>
        <w:rPr>
          <w:lang w:eastAsia="id-ID"/>
        </w:rPr>
        <w:t>tahun</w:t>
      </w:r>
      <w:proofErr w:type="spellEnd"/>
      <w:r>
        <w:rPr>
          <w:lang w:eastAsia="id-ID"/>
        </w:rPr>
        <w:t xml:space="preserve"> 1996-2008 </w:t>
      </w:r>
      <w:proofErr w:type="spellStart"/>
      <w:r>
        <w:rPr>
          <w:lang w:eastAsia="id-ID"/>
        </w:rPr>
        <w:t>telah</w:t>
      </w:r>
      <w:proofErr w:type="spellEnd"/>
      <w:r>
        <w:rPr>
          <w:lang w:eastAsia="id-ID"/>
        </w:rPr>
        <w:t xml:space="preserve"> </w:t>
      </w:r>
      <w:proofErr w:type="spellStart"/>
      <w:r>
        <w:rPr>
          <w:lang w:eastAsia="id-ID"/>
        </w:rPr>
        <w:t>menurun</w:t>
      </w:r>
      <w:proofErr w:type="spellEnd"/>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proofErr w:type="gramEnd"/>
    </w:p>
    <w:p w:rsidR="0067629D" w:rsidRDefault="0067629D" w:rsidP="0067629D">
      <w:pPr>
        <w:pStyle w:val="ListParagraph"/>
        <w:spacing w:line="480" w:lineRule="auto"/>
        <w:ind w:left="360" w:firstLine="774"/>
        <w:jc w:val="both"/>
        <w:rPr>
          <w:lang w:val="id-ID" w:eastAsia="id-ID"/>
        </w:rPr>
      </w:pPr>
      <w:proofErr w:type="spellStart"/>
      <w:proofErr w:type="gramStart"/>
      <w:r w:rsidRPr="001162AB">
        <w:rPr>
          <w:lang w:eastAsia="id-ID"/>
        </w:rPr>
        <w:t>Berdasarkan</w:t>
      </w:r>
      <w:proofErr w:type="spellEnd"/>
      <w:r w:rsidRPr="001162AB">
        <w:rPr>
          <w:lang w:eastAsia="id-ID"/>
        </w:rPr>
        <w:t xml:space="preserve"> data </w:t>
      </w:r>
      <w:proofErr w:type="spellStart"/>
      <w:r w:rsidRPr="001162AB">
        <w:rPr>
          <w:lang w:eastAsia="id-ID"/>
        </w:rPr>
        <w:t>surveilans</w:t>
      </w:r>
      <w:proofErr w:type="spellEnd"/>
      <w:r w:rsidRPr="001162AB">
        <w:rPr>
          <w:lang w:eastAsia="id-ID"/>
        </w:rPr>
        <w:t xml:space="preserve"> </w:t>
      </w:r>
      <w:proofErr w:type="spellStart"/>
      <w:r w:rsidRPr="001162AB">
        <w:rPr>
          <w:lang w:eastAsia="id-ID"/>
        </w:rPr>
        <w:t>dan</w:t>
      </w:r>
      <w:proofErr w:type="spellEnd"/>
      <w:r w:rsidRPr="001162AB">
        <w:rPr>
          <w:lang w:eastAsia="id-ID"/>
        </w:rPr>
        <w:t xml:space="preserve"> </w:t>
      </w:r>
      <w:proofErr w:type="spellStart"/>
      <w:r w:rsidRPr="001162AB">
        <w:rPr>
          <w:lang w:eastAsia="id-ID"/>
        </w:rPr>
        <w:t>cakupan</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w:t>
      </w:r>
      <w:proofErr w:type="spellStart"/>
      <w:r w:rsidRPr="001162AB">
        <w:rPr>
          <w:lang w:eastAsia="id-ID"/>
        </w:rPr>
        <w:t>maka</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w:t>
      </w:r>
      <w:proofErr w:type="spellStart"/>
      <w:r w:rsidRPr="001162AB">
        <w:rPr>
          <w:lang w:eastAsia="id-ID"/>
        </w:rPr>
        <w:t>campak</w:t>
      </w:r>
      <w:proofErr w:type="spellEnd"/>
      <w:r w:rsidRPr="001162AB">
        <w:rPr>
          <w:lang w:eastAsia="id-ID"/>
        </w:rPr>
        <w:t xml:space="preserve"> </w:t>
      </w:r>
      <w:proofErr w:type="spellStart"/>
      <w:r w:rsidRPr="001162AB">
        <w:rPr>
          <w:lang w:eastAsia="id-ID"/>
        </w:rPr>
        <w:t>rutin</w:t>
      </w:r>
      <w:proofErr w:type="spellEnd"/>
      <w:r w:rsidRPr="001162AB">
        <w:rPr>
          <w:lang w:eastAsia="id-ID"/>
        </w:rPr>
        <w:t xml:space="preserve"> </w:t>
      </w:r>
      <w:proofErr w:type="spellStart"/>
      <w:r w:rsidRPr="001162AB">
        <w:rPr>
          <w:lang w:eastAsia="id-ID"/>
        </w:rPr>
        <w:t>saja</w:t>
      </w:r>
      <w:proofErr w:type="spellEnd"/>
      <w:r w:rsidRPr="001162AB">
        <w:rPr>
          <w:lang w:eastAsia="id-ID"/>
        </w:rPr>
        <w:t xml:space="preserve"> </w:t>
      </w:r>
      <w:proofErr w:type="spellStart"/>
      <w:r w:rsidRPr="001162AB">
        <w:rPr>
          <w:lang w:eastAsia="id-ID"/>
        </w:rPr>
        <w:t>belum</w:t>
      </w:r>
      <w:proofErr w:type="spellEnd"/>
      <w:r w:rsidRPr="001162AB">
        <w:rPr>
          <w:lang w:eastAsia="id-ID"/>
        </w:rPr>
        <w:t xml:space="preserve"> </w:t>
      </w:r>
      <w:proofErr w:type="spellStart"/>
      <w:r w:rsidRPr="001162AB">
        <w:rPr>
          <w:lang w:eastAsia="id-ID"/>
        </w:rPr>
        <w:t>cukup</w:t>
      </w:r>
      <w:proofErr w:type="spellEnd"/>
      <w:r w:rsidRPr="001162AB">
        <w:rPr>
          <w:lang w:eastAsia="id-ID"/>
        </w:rPr>
        <w:t xml:space="preserve"> </w:t>
      </w:r>
      <w:proofErr w:type="spellStart"/>
      <w:r w:rsidRPr="001162AB">
        <w:rPr>
          <w:lang w:eastAsia="id-ID"/>
        </w:rPr>
        <w:t>untuk</w:t>
      </w:r>
      <w:proofErr w:type="spellEnd"/>
      <w:r w:rsidRPr="001162AB">
        <w:rPr>
          <w:lang w:eastAsia="id-ID"/>
        </w:rPr>
        <w:t xml:space="preserve"> </w:t>
      </w:r>
      <w:proofErr w:type="spellStart"/>
      <w:r w:rsidRPr="001162AB">
        <w:rPr>
          <w:lang w:eastAsia="id-ID"/>
        </w:rPr>
        <w:t>mencapai</w:t>
      </w:r>
      <w:proofErr w:type="spellEnd"/>
      <w:r w:rsidRPr="001162AB">
        <w:rPr>
          <w:lang w:eastAsia="id-ID"/>
        </w:rPr>
        <w:t xml:space="preserve"> target </w:t>
      </w:r>
      <w:proofErr w:type="spellStart"/>
      <w:r w:rsidRPr="001162AB">
        <w:rPr>
          <w:lang w:eastAsia="id-ID"/>
        </w:rPr>
        <w:t>eliminasi</w:t>
      </w:r>
      <w:proofErr w:type="spellEnd"/>
      <w:r w:rsidRPr="001162AB">
        <w:rPr>
          <w:lang w:eastAsia="id-ID"/>
        </w:rPr>
        <w:t xml:space="preserve"> </w:t>
      </w:r>
      <w:proofErr w:type="spellStart"/>
      <w:r w:rsidRPr="001162AB">
        <w:rPr>
          <w:lang w:eastAsia="id-ID"/>
        </w:rPr>
        <w:t>campak</w:t>
      </w:r>
      <w:proofErr w:type="spellEnd"/>
      <w:r w:rsidRPr="001162AB">
        <w:rPr>
          <w:lang w:eastAsia="id-ID"/>
        </w:rPr>
        <w:t>.</w:t>
      </w:r>
      <w:proofErr w:type="gramEnd"/>
      <w:r w:rsidRPr="001162AB">
        <w:rPr>
          <w:lang w:eastAsia="id-ID"/>
        </w:rPr>
        <w:t xml:space="preserve"> </w:t>
      </w:r>
      <w:proofErr w:type="spellStart"/>
      <w:proofErr w:type="gramStart"/>
      <w:r w:rsidRPr="001162AB">
        <w:rPr>
          <w:lang w:eastAsia="id-ID"/>
        </w:rPr>
        <w:t>Sedangkan</w:t>
      </w:r>
      <w:proofErr w:type="spellEnd"/>
      <w:r w:rsidRPr="001162AB">
        <w:rPr>
          <w:lang w:eastAsia="id-ID"/>
        </w:rPr>
        <w:t xml:space="preserve"> </w:t>
      </w:r>
      <w:proofErr w:type="spellStart"/>
      <w:r w:rsidRPr="001162AB">
        <w:rPr>
          <w:lang w:eastAsia="id-ID"/>
        </w:rPr>
        <w:t>untuk</w:t>
      </w:r>
      <w:proofErr w:type="spellEnd"/>
      <w:r w:rsidRPr="001162AB">
        <w:rPr>
          <w:lang w:eastAsia="id-ID"/>
        </w:rPr>
        <w:t xml:space="preserve"> </w:t>
      </w:r>
      <w:proofErr w:type="spellStart"/>
      <w:r w:rsidRPr="001162AB">
        <w:rPr>
          <w:lang w:eastAsia="id-ID"/>
        </w:rPr>
        <w:t>akselerasi</w:t>
      </w:r>
      <w:proofErr w:type="spellEnd"/>
      <w:r w:rsidRPr="001162AB">
        <w:rPr>
          <w:lang w:eastAsia="id-ID"/>
        </w:rPr>
        <w:t xml:space="preserve"> </w:t>
      </w:r>
      <w:proofErr w:type="spellStart"/>
      <w:r w:rsidRPr="001162AB">
        <w:rPr>
          <w:lang w:eastAsia="id-ID"/>
        </w:rPr>
        <w:t>pengendalian</w:t>
      </w:r>
      <w:proofErr w:type="spellEnd"/>
      <w:r w:rsidRPr="001162AB">
        <w:rPr>
          <w:lang w:eastAsia="id-ID"/>
        </w:rPr>
        <w:t xml:space="preserve"> rubella/CRS </w:t>
      </w:r>
      <w:proofErr w:type="spellStart"/>
      <w:r w:rsidRPr="001162AB">
        <w:rPr>
          <w:lang w:eastAsia="id-ID"/>
        </w:rPr>
        <w:t>maka</w:t>
      </w:r>
      <w:proofErr w:type="spellEnd"/>
      <w:r w:rsidRPr="001162AB">
        <w:rPr>
          <w:lang w:eastAsia="id-ID"/>
        </w:rPr>
        <w:t xml:space="preserve"> </w:t>
      </w:r>
      <w:proofErr w:type="spellStart"/>
      <w:r w:rsidRPr="001162AB">
        <w:rPr>
          <w:lang w:eastAsia="id-ID"/>
        </w:rPr>
        <w:t>perlu</w:t>
      </w:r>
      <w:proofErr w:type="spellEnd"/>
      <w:r w:rsidRPr="001162AB">
        <w:rPr>
          <w:lang w:eastAsia="id-ID"/>
        </w:rPr>
        <w:t xml:space="preserve"> </w:t>
      </w:r>
      <w:proofErr w:type="spellStart"/>
      <w:r w:rsidRPr="001162AB">
        <w:rPr>
          <w:lang w:eastAsia="id-ID"/>
        </w:rPr>
        <w:t>dilakukan</w:t>
      </w:r>
      <w:proofErr w:type="spellEnd"/>
      <w:r w:rsidRPr="001162AB">
        <w:rPr>
          <w:lang w:eastAsia="id-ID"/>
        </w:rPr>
        <w:t xml:space="preserve"> </w:t>
      </w:r>
      <w:proofErr w:type="spellStart"/>
      <w:r w:rsidRPr="001162AB">
        <w:rPr>
          <w:lang w:eastAsia="id-ID"/>
        </w:rPr>
        <w:t>kampanye</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w:t>
      </w:r>
      <w:proofErr w:type="spellStart"/>
      <w:r w:rsidRPr="001162AB">
        <w:rPr>
          <w:lang w:eastAsia="id-ID"/>
        </w:rPr>
        <w:t>tambahan</w:t>
      </w:r>
      <w:proofErr w:type="spellEnd"/>
      <w:r w:rsidRPr="001162AB">
        <w:rPr>
          <w:lang w:eastAsia="id-ID"/>
        </w:rPr>
        <w:t xml:space="preserve"> </w:t>
      </w:r>
      <w:proofErr w:type="spellStart"/>
      <w:r w:rsidRPr="001162AB">
        <w:rPr>
          <w:lang w:eastAsia="id-ID"/>
        </w:rPr>
        <w:t>sebelum</w:t>
      </w:r>
      <w:proofErr w:type="spellEnd"/>
      <w:r w:rsidRPr="001162AB">
        <w:rPr>
          <w:lang w:eastAsia="id-ID"/>
        </w:rPr>
        <w:t xml:space="preserve"> </w:t>
      </w:r>
      <w:proofErr w:type="spellStart"/>
      <w:r w:rsidRPr="001162AB">
        <w:rPr>
          <w:lang w:eastAsia="id-ID"/>
        </w:rPr>
        <w:t>introduksi</w:t>
      </w:r>
      <w:proofErr w:type="spellEnd"/>
      <w:r w:rsidRPr="001162AB">
        <w:rPr>
          <w:lang w:eastAsia="id-ID"/>
        </w:rPr>
        <w:t xml:space="preserve"> </w:t>
      </w:r>
      <w:proofErr w:type="spellStart"/>
      <w:r w:rsidRPr="001162AB">
        <w:rPr>
          <w:lang w:eastAsia="id-ID"/>
        </w:rPr>
        <w:t>vaksin</w:t>
      </w:r>
      <w:proofErr w:type="spellEnd"/>
      <w:r w:rsidRPr="001162AB">
        <w:rPr>
          <w:lang w:eastAsia="id-ID"/>
        </w:rPr>
        <w:t xml:space="preserve"> MR </w:t>
      </w:r>
      <w:proofErr w:type="spellStart"/>
      <w:r w:rsidRPr="001162AB">
        <w:rPr>
          <w:lang w:eastAsia="id-ID"/>
        </w:rPr>
        <w:t>ke</w:t>
      </w:r>
      <w:proofErr w:type="spellEnd"/>
      <w:r w:rsidRPr="001162AB">
        <w:rPr>
          <w:lang w:eastAsia="id-ID"/>
        </w:rPr>
        <w:t xml:space="preserve"> </w:t>
      </w:r>
      <w:proofErr w:type="spellStart"/>
      <w:r w:rsidRPr="001162AB">
        <w:rPr>
          <w:lang w:eastAsia="id-ID"/>
        </w:rPr>
        <w:t>dalam</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w:t>
      </w:r>
      <w:proofErr w:type="spellStart"/>
      <w:r w:rsidRPr="001162AB">
        <w:rPr>
          <w:lang w:eastAsia="id-ID"/>
        </w:rPr>
        <w:t>rutin</w:t>
      </w:r>
      <w:proofErr w:type="spellEnd"/>
      <w:r w:rsidRPr="001162AB">
        <w:rPr>
          <w:lang w:eastAsia="id-ID"/>
        </w:rPr>
        <w:t>.</w:t>
      </w:r>
      <w:proofErr w:type="gramEnd"/>
      <w:r w:rsidRPr="001162AB">
        <w:rPr>
          <w:lang w:eastAsia="id-ID"/>
        </w:rPr>
        <w:t xml:space="preserve"> </w:t>
      </w:r>
      <w:proofErr w:type="spellStart"/>
      <w:r w:rsidRPr="001162AB">
        <w:rPr>
          <w:lang w:eastAsia="id-ID"/>
        </w:rPr>
        <w:t>Untuk</w:t>
      </w:r>
      <w:proofErr w:type="spellEnd"/>
      <w:r w:rsidRPr="001162AB">
        <w:rPr>
          <w:lang w:eastAsia="id-ID"/>
        </w:rPr>
        <w:t xml:space="preserve"> </w:t>
      </w:r>
      <w:proofErr w:type="spellStart"/>
      <w:r w:rsidRPr="001162AB">
        <w:rPr>
          <w:lang w:eastAsia="id-ID"/>
        </w:rPr>
        <w:t>itu</w:t>
      </w:r>
      <w:proofErr w:type="spellEnd"/>
      <w:r w:rsidRPr="001162AB">
        <w:rPr>
          <w:lang w:eastAsia="id-ID"/>
        </w:rPr>
        <w:t xml:space="preserve"> </w:t>
      </w:r>
      <w:proofErr w:type="spellStart"/>
      <w:r w:rsidRPr="001162AB">
        <w:rPr>
          <w:lang w:eastAsia="id-ID"/>
        </w:rPr>
        <w:t>diperlukan</w:t>
      </w:r>
      <w:proofErr w:type="spellEnd"/>
      <w:r w:rsidRPr="001162AB">
        <w:rPr>
          <w:lang w:eastAsia="id-ID"/>
        </w:rPr>
        <w:t xml:space="preserve"> </w:t>
      </w:r>
      <w:proofErr w:type="spellStart"/>
      <w:r w:rsidRPr="001162AB">
        <w:rPr>
          <w:lang w:eastAsia="id-ID"/>
        </w:rPr>
        <w:t>kampanye</w:t>
      </w:r>
      <w:proofErr w:type="spellEnd"/>
      <w:r w:rsidRPr="001162AB">
        <w:rPr>
          <w:lang w:eastAsia="id-ID"/>
        </w:rPr>
        <w:t xml:space="preserve"> </w:t>
      </w:r>
      <w:proofErr w:type="spellStart"/>
      <w:r w:rsidRPr="001162AB">
        <w:rPr>
          <w:lang w:eastAsia="id-ID"/>
        </w:rPr>
        <w:t>pemberian</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MR </w:t>
      </w:r>
      <w:proofErr w:type="spellStart"/>
      <w:r w:rsidRPr="001162AB">
        <w:rPr>
          <w:lang w:eastAsia="id-ID"/>
        </w:rPr>
        <w:t>pada</w:t>
      </w:r>
      <w:proofErr w:type="spellEnd"/>
      <w:r w:rsidRPr="001162AB">
        <w:rPr>
          <w:lang w:eastAsia="id-ID"/>
        </w:rPr>
        <w:t xml:space="preserve"> </w:t>
      </w:r>
      <w:proofErr w:type="spellStart"/>
      <w:r w:rsidRPr="001162AB">
        <w:rPr>
          <w:lang w:eastAsia="id-ID"/>
        </w:rPr>
        <w:t>anak</w:t>
      </w:r>
      <w:proofErr w:type="spellEnd"/>
      <w:r w:rsidRPr="001162AB">
        <w:rPr>
          <w:lang w:eastAsia="id-ID"/>
        </w:rPr>
        <w:t xml:space="preserve"> </w:t>
      </w:r>
      <w:proofErr w:type="spellStart"/>
      <w:proofErr w:type="gramStart"/>
      <w:r w:rsidRPr="001162AB">
        <w:rPr>
          <w:lang w:eastAsia="id-ID"/>
        </w:rPr>
        <w:t>usia</w:t>
      </w:r>
      <w:proofErr w:type="spellEnd"/>
      <w:proofErr w:type="gramEnd"/>
      <w:r w:rsidRPr="001162AB">
        <w:rPr>
          <w:lang w:eastAsia="id-ID"/>
        </w:rPr>
        <w:t xml:space="preserve"> 9 </w:t>
      </w:r>
      <w:proofErr w:type="spellStart"/>
      <w:r w:rsidRPr="001162AB">
        <w:rPr>
          <w:lang w:eastAsia="id-ID"/>
        </w:rPr>
        <w:t>bulan</w:t>
      </w:r>
      <w:proofErr w:type="spellEnd"/>
      <w:r w:rsidRPr="001162AB">
        <w:rPr>
          <w:lang w:eastAsia="id-ID"/>
        </w:rPr>
        <w:t xml:space="preserve"> </w:t>
      </w:r>
      <w:proofErr w:type="spellStart"/>
      <w:r w:rsidRPr="001162AB">
        <w:rPr>
          <w:lang w:eastAsia="id-ID"/>
        </w:rPr>
        <w:t>sampai</w:t>
      </w:r>
      <w:proofErr w:type="spellEnd"/>
      <w:r w:rsidRPr="001162AB">
        <w:rPr>
          <w:lang w:eastAsia="id-ID"/>
        </w:rPr>
        <w:t xml:space="preserve"> </w:t>
      </w:r>
      <w:proofErr w:type="spellStart"/>
      <w:r w:rsidRPr="001162AB">
        <w:rPr>
          <w:lang w:eastAsia="id-ID"/>
        </w:rPr>
        <w:t>dengan</w:t>
      </w:r>
      <w:proofErr w:type="spellEnd"/>
      <w:r w:rsidRPr="001162AB">
        <w:rPr>
          <w:lang w:eastAsia="id-ID"/>
        </w:rPr>
        <w:t xml:space="preserve"> &lt;15 </w:t>
      </w:r>
      <w:proofErr w:type="spellStart"/>
      <w:r w:rsidRPr="001162AB">
        <w:rPr>
          <w:lang w:eastAsia="id-ID"/>
        </w:rPr>
        <w:t>tahun</w:t>
      </w:r>
      <w:proofErr w:type="spellEnd"/>
      <w:r w:rsidRPr="001162AB">
        <w:rPr>
          <w:lang w:eastAsia="id-ID"/>
        </w:rPr>
        <w:t xml:space="preserve">. </w:t>
      </w:r>
      <w:proofErr w:type="spellStart"/>
      <w:r w:rsidRPr="001162AB">
        <w:rPr>
          <w:lang w:eastAsia="id-ID"/>
        </w:rPr>
        <w:t>Pemberian</w:t>
      </w:r>
      <w:proofErr w:type="spellEnd"/>
      <w:r w:rsidRPr="001162AB">
        <w:rPr>
          <w:lang w:eastAsia="id-ID"/>
        </w:rPr>
        <w:t xml:space="preserve"> </w:t>
      </w:r>
      <w:proofErr w:type="spellStart"/>
      <w:r w:rsidRPr="001162AB">
        <w:rPr>
          <w:lang w:eastAsia="id-ID"/>
        </w:rPr>
        <w:t>imunisasi</w:t>
      </w:r>
      <w:proofErr w:type="spellEnd"/>
      <w:r w:rsidRPr="001162AB">
        <w:rPr>
          <w:lang w:eastAsia="id-ID"/>
        </w:rPr>
        <w:t xml:space="preserve"> MR </w:t>
      </w:r>
      <w:proofErr w:type="spellStart"/>
      <w:r w:rsidRPr="001162AB">
        <w:rPr>
          <w:lang w:eastAsia="id-ID"/>
        </w:rPr>
        <w:t>pada</w:t>
      </w:r>
      <w:proofErr w:type="spellEnd"/>
      <w:r w:rsidRPr="001162AB">
        <w:rPr>
          <w:lang w:eastAsia="id-ID"/>
        </w:rPr>
        <w:t xml:space="preserve"> </w:t>
      </w:r>
      <w:proofErr w:type="spellStart"/>
      <w:proofErr w:type="gramStart"/>
      <w:r w:rsidRPr="001162AB">
        <w:rPr>
          <w:lang w:eastAsia="id-ID"/>
        </w:rPr>
        <w:t>usia</w:t>
      </w:r>
      <w:proofErr w:type="spellEnd"/>
      <w:proofErr w:type="gramEnd"/>
      <w:r w:rsidRPr="001162AB">
        <w:rPr>
          <w:lang w:eastAsia="id-ID"/>
        </w:rPr>
        <w:t xml:space="preserve"> 9 </w:t>
      </w:r>
      <w:proofErr w:type="spellStart"/>
      <w:r w:rsidRPr="001162AB">
        <w:rPr>
          <w:lang w:eastAsia="id-ID"/>
        </w:rPr>
        <w:t>bulan</w:t>
      </w:r>
      <w:proofErr w:type="spellEnd"/>
      <w:r w:rsidRPr="001162AB">
        <w:rPr>
          <w:lang w:eastAsia="id-ID"/>
        </w:rPr>
        <w:t xml:space="preserve"> </w:t>
      </w:r>
      <w:proofErr w:type="spellStart"/>
      <w:r w:rsidRPr="001162AB">
        <w:rPr>
          <w:lang w:eastAsia="id-ID"/>
        </w:rPr>
        <w:t>sampai</w:t>
      </w:r>
      <w:proofErr w:type="spellEnd"/>
      <w:r w:rsidRPr="001162AB">
        <w:rPr>
          <w:lang w:eastAsia="id-ID"/>
        </w:rPr>
        <w:t xml:space="preserve"> </w:t>
      </w:r>
      <w:proofErr w:type="spellStart"/>
      <w:r w:rsidRPr="001162AB">
        <w:rPr>
          <w:lang w:eastAsia="id-ID"/>
        </w:rPr>
        <w:t>dengan</w:t>
      </w:r>
      <w:proofErr w:type="spellEnd"/>
      <w:r w:rsidRPr="001162AB">
        <w:rPr>
          <w:lang w:eastAsia="id-ID"/>
        </w:rPr>
        <w:t xml:space="preserve"> &lt;15 </w:t>
      </w:r>
      <w:proofErr w:type="spellStart"/>
      <w:r w:rsidRPr="001162AB">
        <w:rPr>
          <w:lang w:eastAsia="id-ID"/>
        </w:rPr>
        <w:t>tahun</w:t>
      </w:r>
      <w:proofErr w:type="spellEnd"/>
      <w:r w:rsidRPr="001162AB">
        <w:rPr>
          <w:lang w:eastAsia="id-ID"/>
        </w:rPr>
        <w:t xml:space="preserve"> </w:t>
      </w:r>
      <w:proofErr w:type="spellStart"/>
      <w:r w:rsidRPr="001162AB">
        <w:rPr>
          <w:lang w:eastAsia="id-ID"/>
        </w:rPr>
        <w:t>dengan</w:t>
      </w:r>
      <w:proofErr w:type="spellEnd"/>
      <w:r w:rsidRPr="001162AB">
        <w:rPr>
          <w:lang w:eastAsia="id-ID"/>
        </w:rPr>
        <w:t xml:space="preserve"> </w:t>
      </w:r>
      <w:proofErr w:type="spellStart"/>
      <w:r w:rsidRPr="001162AB">
        <w:rPr>
          <w:lang w:eastAsia="id-ID"/>
        </w:rPr>
        <w:t>cakupan</w:t>
      </w:r>
      <w:proofErr w:type="spellEnd"/>
      <w:r w:rsidRPr="001162AB">
        <w:rPr>
          <w:lang w:eastAsia="id-ID"/>
        </w:rPr>
        <w:t xml:space="preserve"> </w:t>
      </w:r>
      <w:proofErr w:type="spellStart"/>
      <w:r w:rsidRPr="001162AB">
        <w:rPr>
          <w:lang w:eastAsia="id-ID"/>
        </w:rPr>
        <w:t>tinggi</w:t>
      </w:r>
      <w:proofErr w:type="spellEnd"/>
      <w:r w:rsidRPr="001162AB">
        <w:rPr>
          <w:lang w:eastAsia="id-ID"/>
        </w:rPr>
        <w:t xml:space="preserve"> (minimal 95%) </w:t>
      </w:r>
      <w:proofErr w:type="spellStart"/>
      <w:r w:rsidRPr="001162AB">
        <w:rPr>
          <w:lang w:eastAsia="id-ID"/>
        </w:rPr>
        <w:t>dan</w:t>
      </w:r>
      <w:proofErr w:type="spellEnd"/>
      <w:r w:rsidRPr="001162AB">
        <w:rPr>
          <w:lang w:eastAsia="id-ID"/>
        </w:rPr>
        <w:t xml:space="preserve"> </w:t>
      </w:r>
      <w:proofErr w:type="spellStart"/>
      <w:r w:rsidRPr="001162AB">
        <w:rPr>
          <w:lang w:eastAsia="id-ID"/>
        </w:rPr>
        <w:t>merata</w:t>
      </w:r>
      <w:proofErr w:type="spellEnd"/>
      <w:r w:rsidRPr="001162AB">
        <w:rPr>
          <w:lang w:eastAsia="id-ID"/>
        </w:rPr>
        <w:t xml:space="preserve"> </w:t>
      </w:r>
      <w:proofErr w:type="spellStart"/>
      <w:r w:rsidRPr="001162AB">
        <w:rPr>
          <w:lang w:eastAsia="id-ID"/>
        </w:rPr>
        <w:t>diharapkan</w:t>
      </w:r>
      <w:proofErr w:type="spellEnd"/>
      <w:r w:rsidRPr="001162AB">
        <w:rPr>
          <w:lang w:eastAsia="id-ID"/>
        </w:rPr>
        <w:t xml:space="preserve"> </w:t>
      </w:r>
      <w:proofErr w:type="spellStart"/>
      <w:r w:rsidRPr="001162AB">
        <w:rPr>
          <w:lang w:eastAsia="id-ID"/>
        </w:rPr>
        <w:t>akan</w:t>
      </w:r>
      <w:proofErr w:type="spellEnd"/>
      <w:r w:rsidRPr="001162AB">
        <w:rPr>
          <w:lang w:eastAsia="id-ID"/>
        </w:rPr>
        <w:t xml:space="preserve"> </w:t>
      </w:r>
      <w:proofErr w:type="spellStart"/>
      <w:r w:rsidRPr="001162AB">
        <w:rPr>
          <w:lang w:eastAsia="id-ID"/>
        </w:rPr>
        <w:t>membentuk</w:t>
      </w:r>
      <w:proofErr w:type="spellEnd"/>
      <w:r w:rsidRPr="001162AB">
        <w:rPr>
          <w:lang w:eastAsia="id-ID"/>
        </w:rPr>
        <w:t xml:space="preserve"> </w:t>
      </w:r>
      <w:proofErr w:type="spellStart"/>
      <w:r w:rsidRPr="001162AB">
        <w:rPr>
          <w:lang w:eastAsia="id-ID"/>
        </w:rPr>
        <w:t>imunitas</w:t>
      </w:r>
      <w:proofErr w:type="spellEnd"/>
      <w:r w:rsidRPr="001162AB">
        <w:rPr>
          <w:lang w:eastAsia="id-ID"/>
        </w:rPr>
        <w:t xml:space="preserve"> </w:t>
      </w:r>
      <w:proofErr w:type="spellStart"/>
      <w:r w:rsidRPr="001162AB">
        <w:rPr>
          <w:lang w:eastAsia="id-ID"/>
        </w:rPr>
        <w:t>kelompok</w:t>
      </w:r>
      <w:proofErr w:type="spellEnd"/>
      <w:r w:rsidRPr="001162AB">
        <w:rPr>
          <w:lang w:eastAsia="id-ID"/>
        </w:rPr>
        <w:t xml:space="preserve"> (</w:t>
      </w:r>
      <w:r w:rsidRPr="00BF35CB">
        <w:rPr>
          <w:i/>
          <w:lang w:eastAsia="id-ID"/>
        </w:rPr>
        <w:t>herd immunity</w:t>
      </w:r>
      <w:r w:rsidRPr="001162AB">
        <w:rPr>
          <w:lang w:eastAsia="id-ID"/>
        </w:rPr>
        <w:t xml:space="preserve">), </w:t>
      </w:r>
      <w:proofErr w:type="spellStart"/>
      <w:r w:rsidRPr="001162AB">
        <w:rPr>
          <w:lang w:eastAsia="id-ID"/>
        </w:rPr>
        <w:t>sehingga</w:t>
      </w:r>
      <w:proofErr w:type="spellEnd"/>
      <w:r w:rsidRPr="001162AB">
        <w:rPr>
          <w:lang w:eastAsia="id-ID"/>
        </w:rPr>
        <w:t xml:space="preserve"> </w:t>
      </w:r>
      <w:proofErr w:type="spellStart"/>
      <w:r w:rsidRPr="001162AB">
        <w:rPr>
          <w:lang w:eastAsia="id-ID"/>
        </w:rPr>
        <w:t>dapat</w:t>
      </w:r>
      <w:proofErr w:type="spellEnd"/>
      <w:r w:rsidRPr="001162AB">
        <w:rPr>
          <w:lang w:eastAsia="id-ID"/>
        </w:rPr>
        <w:t xml:space="preserve"> </w:t>
      </w:r>
      <w:proofErr w:type="spellStart"/>
      <w:r w:rsidRPr="001162AB">
        <w:rPr>
          <w:lang w:eastAsia="id-ID"/>
        </w:rPr>
        <w:t>mengurangi</w:t>
      </w:r>
      <w:proofErr w:type="spellEnd"/>
      <w:r w:rsidRPr="001162AB">
        <w:rPr>
          <w:lang w:eastAsia="id-ID"/>
        </w:rPr>
        <w:t xml:space="preserve"> </w:t>
      </w:r>
      <w:proofErr w:type="spellStart"/>
      <w:r w:rsidRPr="001162AB">
        <w:rPr>
          <w:lang w:eastAsia="id-ID"/>
        </w:rPr>
        <w:t>transmisi</w:t>
      </w:r>
      <w:proofErr w:type="spellEnd"/>
      <w:r w:rsidRPr="001162AB">
        <w:rPr>
          <w:lang w:eastAsia="id-ID"/>
        </w:rPr>
        <w:t xml:space="preserve"> virus </w:t>
      </w:r>
      <w:proofErr w:type="spellStart"/>
      <w:r w:rsidRPr="001162AB">
        <w:rPr>
          <w:lang w:eastAsia="id-ID"/>
        </w:rPr>
        <w:t>ke</w:t>
      </w:r>
      <w:proofErr w:type="spellEnd"/>
      <w:r w:rsidRPr="001162AB">
        <w:rPr>
          <w:lang w:eastAsia="id-ID"/>
        </w:rPr>
        <w:t xml:space="preserve"> </w:t>
      </w:r>
      <w:proofErr w:type="spellStart"/>
      <w:r w:rsidRPr="001162AB">
        <w:rPr>
          <w:lang w:eastAsia="id-ID"/>
        </w:rPr>
        <w:t>usia</w:t>
      </w:r>
      <w:proofErr w:type="spellEnd"/>
      <w:r w:rsidRPr="001162AB">
        <w:rPr>
          <w:lang w:eastAsia="id-ID"/>
        </w:rPr>
        <w:t xml:space="preserve"> yang </w:t>
      </w:r>
      <w:proofErr w:type="spellStart"/>
      <w:r w:rsidRPr="001162AB">
        <w:rPr>
          <w:lang w:eastAsia="id-ID"/>
        </w:rPr>
        <w:t>lebih</w:t>
      </w:r>
      <w:proofErr w:type="spellEnd"/>
      <w:r w:rsidRPr="001162AB">
        <w:rPr>
          <w:lang w:eastAsia="id-ID"/>
        </w:rPr>
        <w:t xml:space="preserve"> </w:t>
      </w:r>
      <w:proofErr w:type="spellStart"/>
      <w:r w:rsidRPr="001162AB">
        <w:rPr>
          <w:lang w:eastAsia="id-ID"/>
        </w:rPr>
        <w:t>dewasa</w:t>
      </w:r>
      <w:proofErr w:type="spellEnd"/>
      <w:r w:rsidRPr="001162AB">
        <w:rPr>
          <w:lang w:eastAsia="id-ID"/>
        </w:rPr>
        <w:t xml:space="preserve"> </w:t>
      </w:r>
      <w:proofErr w:type="spellStart"/>
      <w:r w:rsidRPr="001162AB">
        <w:rPr>
          <w:lang w:eastAsia="id-ID"/>
        </w:rPr>
        <w:t>dan</w:t>
      </w:r>
      <w:proofErr w:type="spellEnd"/>
      <w:r w:rsidRPr="001162AB">
        <w:rPr>
          <w:lang w:eastAsia="id-ID"/>
        </w:rPr>
        <w:t xml:space="preserve"> </w:t>
      </w:r>
      <w:proofErr w:type="spellStart"/>
      <w:r w:rsidRPr="001162AB">
        <w:rPr>
          <w:lang w:eastAsia="id-ID"/>
        </w:rPr>
        <w:t>melindungi</w:t>
      </w:r>
      <w:proofErr w:type="spellEnd"/>
      <w:r w:rsidRPr="001162AB">
        <w:rPr>
          <w:lang w:eastAsia="id-ID"/>
        </w:rPr>
        <w:t xml:space="preserve"> </w:t>
      </w:r>
      <w:proofErr w:type="spellStart"/>
      <w:r w:rsidRPr="001162AB">
        <w:rPr>
          <w:lang w:eastAsia="id-ID"/>
        </w:rPr>
        <w:t>kelompok</w:t>
      </w:r>
      <w:proofErr w:type="spellEnd"/>
      <w:r w:rsidRPr="001162AB">
        <w:rPr>
          <w:lang w:eastAsia="id-ID"/>
        </w:rPr>
        <w:t xml:space="preserve"> </w:t>
      </w:r>
      <w:proofErr w:type="spellStart"/>
      <w:r w:rsidRPr="001162AB">
        <w:rPr>
          <w:lang w:eastAsia="id-ID"/>
        </w:rPr>
        <w:t>tersebut</w:t>
      </w:r>
      <w:proofErr w:type="spellEnd"/>
      <w:r w:rsidRPr="001162AB">
        <w:rPr>
          <w:lang w:eastAsia="id-ID"/>
        </w:rPr>
        <w:t xml:space="preserve"> </w:t>
      </w:r>
      <w:proofErr w:type="spellStart"/>
      <w:r w:rsidRPr="001162AB">
        <w:rPr>
          <w:lang w:eastAsia="id-ID"/>
        </w:rPr>
        <w:t>ketika</w:t>
      </w:r>
      <w:proofErr w:type="spellEnd"/>
      <w:r w:rsidRPr="001162AB">
        <w:rPr>
          <w:lang w:eastAsia="id-ID"/>
        </w:rPr>
        <w:t xml:space="preserve"> </w:t>
      </w:r>
      <w:proofErr w:type="spellStart"/>
      <w:r w:rsidRPr="001162AB">
        <w:rPr>
          <w:lang w:eastAsia="id-ID"/>
        </w:rPr>
        <w:t>memasuki</w:t>
      </w:r>
      <w:proofErr w:type="spellEnd"/>
      <w:r w:rsidRPr="001162AB">
        <w:rPr>
          <w:lang w:eastAsia="id-ID"/>
        </w:rPr>
        <w:t xml:space="preserve"> </w:t>
      </w:r>
      <w:proofErr w:type="spellStart"/>
      <w:r w:rsidRPr="001162AB">
        <w:rPr>
          <w:lang w:eastAsia="id-ID"/>
        </w:rPr>
        <w:t>usia</w:t>
      </w:r>
      <w:proofErr w:type="spellEnd"/>
      <w:r w:rsidRPr="001162AB">
        <w:rPr>
          <w:lang w:eastAsia="id-ID"/>
        </w:rPr>
        <w:t xml:space="preserve"> </w:t>
      </w:r>
      <w:proofErr w:type="spellStart"/>
      <w:r w:rsidRPr="001162AB">
        <w:rPr>
          <w:lang w:eastAsia="id-ID"/>
        </w:rPr>
        <w:t>reproduksi</w:t>
      </w:r>
      <w:proofErr w:type="spellEnd"/>
      <w:r>
        <w:rPr>
          <w:lang w:eastAsia="id-ID"/>
        </w:rPr>
        <w:t xml:space="preserve"> </w:t>
      </w:r>
      <w:r w:rsidRPr="007616E0">
        <w:rPr>
          <w:lang w:val="id-ID" w:eastAsia="id-ID"/>
        </w:rPr>
        <w:t>(</w:t>
      </w:r>
      <w:proofErr w:type="spellStart"/>
      <w:r>
        <w:rPr>
          <w:lang w:eastAsia="id-ID"/>
        </w:rPr>
        <w:t>Kemenkes</w:t>
      </w:r>
      <w:proofErr w:type="spellEnd"/>
      <w:r w:rsidRPr="007616E0">
        <w:rPr>
          <w:lang w:val="id-ID" w:eastAsia="id-ID"/>
        </w:rPr>
        <w:t>, 201</w:t>
      </w:r>
      <w:r>
        <w:rPr>
          <w:lang w:eastAsia="id-ID"/>
        </w:rPr>
        <w:t>7</w:t>
      </w:r>
      <w:r w:rsidRPr="007616E0">
        <w:rPr>
          <w:lang w:val="id-ID" w:eastAsia="id-ID"/>
        </w:rPr>
        <w:t>).</w:t>
      </w:r>
    </w:p>
    <w:p w:rsidR="0067629D" w:rsidRDefault="0067629D" w:rsidP="0067629D">
      <w:pPr>
        <w:pStyle w:val="ListParagraph"/>
        <w:spacing w:line="480" w:lineRule="auto"/>
        <w:ind w:left="360" w:firstLine="774"/>
        <w:jc w:val="both"/>
        <w:rPr>
          <w:lang w:eastAsia="id-ID"/>
        </w:rPr>
      </w:pPr>
    </w:p>
    <w:p w:rsidR="0067629D" w:rsidRDefault="0067629D" w:rsidP="0067629D">
      <w:pPr>
        <w:pStyle w:val="ListParagraph"/>
        <w:spacing w:line="480" w:lineRule="auto"/>
        <w:ind w:left="360" w:firstLine="774"/>
        <w:jc w:val="both"/>
        <w:rPr>
          <w:lang w:eastAsia="id-ID"/>
        </w:rPr>
      </w:pPr>
    </w:p>
    <w:p w:rsidR="0067629D" w:rsidRDefault="0067629D" w:rsidP="0067629D">
      <w:pPr>
        <w:pStyle w:val="ListParagraph"/>
        <w:spacing w:line="480" w:lineRule="auto"/>
        <w:ind w:left="360" w:firstLine="774"/>
        <w:jc w:val="both"/>
        <w:rPr>
          <w:lang w:eastAsia="id-ID"/>
        </w:rPr>
      </w:pPr>
      <w:r>
        <w:rPr>
          <w:lang w:eastAsia="id-ID"/>
        </w:rPr>
        <w:t xml:space="preserve">Data target </w:t>
      </w:r>
      <w:proofErr w:type="spellStart"/>
      <w:r>
        <w:rPr>
          <w:lang w:eastAsia="id-ID"/>
        </w:rPr>
        <w:t>cakupan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imunisasi</w:t>
      </w:r>
      <w:proofErr w:type="spellEnd"/>
      <w:r>
        <w:rPr>
          <w:lang w:eastAsia="id-ID"/>
        </w:rPr>
        <w:t xml:space="preserve"> MR </w:t>
      </w:r>
      <w:proofErr w:type="spellStart"/>
      <w:r>
        <w:rPr>
          <w:lang w:eastAsia="id-ID"/>
        </w:rPr>
        <w:t>tingkat</w:t>
      </w:r>
      <w:proofErr w:type="spellEnd"/>
      <w:r>
        <w:rPr>
          <w:lang w:eastAsia="id-ID"/>
        </w:rPr>
        <w:t xml:space="preserve"> </w:t>
      </w:r>
      <w:proofErr w:type="spellStart"/>
      <w:r>
        <w:rPr>
          <w:lang w:eastAsia="id-ID"/>
        </w:rPr>
        <w:t>nasional</w:t>
      </w:r>
      <w:proofErr w:type="spellEnd"/>
      <w:r>
        <w:rPr>
          <w:lang w:eastAsia="id-ID"/>
        </w:rPr>
        <w:t xml:space="preserve"> </w:t>
      </w:r>
      <w:proofErr w:type="spellStart"/>
      <w:r>
        <w:rPr>
          <w:lang w:eastAsia="id-ID"/>
        </w:rPr>
        <w:t>sebesar</w:t>
      </w:r>
      <w:proofErr w:type="spellEnd"/>
      <w:r>
        <w:rPr>
          <w:lang w:eastAsia="id-ID"/>
        </w:rPr>
        <w:t xml:space="preserve"> 95%. </w:t>
      </w:r>
      <w:proofErr w:type="spellStart"/>
      <w:r>
        <w:rPr>
          <w:lang w:eastAsia="id-ID"/>
        </w:rPr>
        <w:t>Pelaksanaan</w:t>
      </w:r>
      <w:proofErr w:type="spellEnd"/>
      <w:r>
        <w:rPr>
          <w:lang w:eastAsia="id-ID"/>
        </w:rPr>
        <w:t xml:space="preserve"> Crash Program </w:t>
      </w:r>
      <w:proofErr w:type="spellStart"/>
      <w:r>
        <w:rPr>
          <w:lang w:eastAsia="id-ID"/>
        </w:rPr>
        <w:t>Campak</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anak</w:t>
      </w:r>
      <w:proofErr w:type="spellEnd"/>
      <w:r>
        <w:rPr>
          <w:lang w:eastAsia="id-ID"/>
        </w:rPr>
        <w:t xml:space="preserve"> </w:t>
      </w:r>
      <w:proofErr w:type="spellStart"/>
      <w:r>
        <w:rPr>
          <w:lang w:eastAsia="id-ID"/>
        </w:rPr>
        <w:t>usia</w:t>
      </w:r>
      <w:proofErr w:type="spellEnd"/>
      <w:r>
        <w:rPr>
          <w:lang w:eastAsia="id-ID"/>
        </w:rPr>
        <w:t xml:space="preserve"> 9-59 </w:t>
      </w:r>
      <w:proofErr w:type="spellStart"/>
      <w:r>
        <w:rPr>
          <w:lang w:eastAsia="id-ID"/>
        </w:rPr>
        <w:t>bulan</w:t>
      </w:r>
      <w:proofErr w:type="spellEnd"/>
      <w:r>
        <w:rPr>
          <w:lang w:eastAsia="id-ID"/>
        </w:rPr>
        <w:t xml:space="preserve"> </w:t>
      </w:r>
      <w:proofErr w:type="spellStart"/>
      <w:r>
        <w:rPr>
          <w:lang w:eastAsia="id-ID"/>
        </w:rPr>
        <w:t>di</w:t>
      </w:r>
      <w:proofErr w:type="spellEnd"/>
      <w:r>
        <w:rPr>
          <w:lang w:eastAsia="id-ID"/>
        </w:rPr>
        <w:t xml:space="preserve"> 185 </w:t>
      </w:r>
      <w:proofErr w:type="spellStart"/>
      <w:r>
        <w:rPr>
          <w:lang w:eastAsia="id-ID"/>
        </w:rPr>
        <w:t>kabupaten</w:t>
      </w:r>
      <w:proofErr w:type="spellEnd"/>
      <w:r>
        <w:rPr>
          <w:lang w:eastAsia="id-ID"/>
        </w:rPr>
        <w:t>/</w:t>
      </w:r>
      <w:proofErr w:type="spellStart"/>
      <w:r>
        <w:rPr>
          <w:lang w:eastAsia="id-ID"/>
        </w:rPr>
        <w:t>kota</w:t>
      </w:r>
      <w:proofErr w:type="spellEnd"/>
      <w:r>
        <w:rPr>
          <w:lang w:eastAsia="id-ID"/>
        </w:rPr>
        <w:t xml:space="preserve"> </w:t>
      </w:r>
      <w:proofErr w:type="spellStart"/>
      <w:r>
        <w:rPr>
          <w:lang w:eastAsia="id-ID"/>
        </w:rPr>
        <w:t>pada</w:t>
      </w:r>
      <w:proofErr w:type="spellEnd"/>
      <w:r>
        <w:rPr>
          <w:lang w:eastAsia="id-ID"/>
        </w:rPr>
        <w:t xml:space="preserve"> </w:t>
      </w:r>
      <w:proofErr w:type="spellStart"/>
      <w:r>
        <w:rPr>
          <w:lang w:eastAsia="id-ID"/>
        </w:rPr>
        <w:t>bulan</w:t>
      </w:r>
      <w:proofErr w:type="spellEnd"/>
      <w:r>
        <w:rPr>
          <w:lang w:eastAsia="id-ID"/>
        </w:rPr>
        <w:t xml:space="preserve"> </w:t>
      </w:r>
      <w:proofErr w:type="spellStart"/>
      <w:r>
        <w:rPr>
          <w:lang w:eastAsia="id-ID"/>
        </w:rPr>
        <w:t>Agustus</w:t>
      </w:r>
      <w:proofErr w:type="spellEnd"/>
      <w:r>
        <w:rPr>
          <w:lang w:eastAsia="id-ID"/>
        </w:rPr>
        <w:t xml:space="preserve">-September 2016 </w:t>
      </w:r>
      <w:proofErr w:type="spellStart"/>
      <w:r>
        <w:rPr>
          <w:lang w:eastAsia="id-ID"/>
        </w:rPr>
        <w:t>dengan</w:t>
      </w:r>
      <w:proofErr w:type="spellEnd"/>
      <w:r>
        <w:rPr>
          <w:lang w:eastAsia="id-ID"/>
        </w:rPr>
        <w:t xml:space="preserve"> </w:t>
      </w:r>
      <w:proofErr w:type="spellStart"/>
      <w:r>
        <w:rPr>
          <w:lang w:eastAsia="id-ID"/>
        </w:rPr>
        <w:t>jumlah</w:t>
      </w:r>
      <w:proofErr w:type="spellEnd"/>
      <w:r>
        <w:rPr>
          <w:lang w:eastAsia="id-ID"/>
        </w:rPr>
        <w:t xml:space="preserve"> </w:t>
      </w:r>
      <w:proofErr w:type="spellStart"/>
      <w:r>
        <w:rPr>
          <w:lang w:eastAsia="id-ID"/>
        </w:rPr>
        <w:t>anak</w:t>
      </w:r>
      <w:proofErr w:type="spellEnd"/>
      <w:r>
        <w:rPr>
          <w:lang w:eastAsia="id-ID"/>
        </w:rPr>
        <w:t xml:space="preserve"> yang </w:t>
      </w:r>
      <w:proofErr w:type="spellStart"/>
      <w:r>
        <w:rPr>
          <w:lang w:eastAsia="id-ID"/>
        </w:rPr>
        <w:t>mendapat</w:t>
      </w:r>
      <w:proofErr w:type="spellEnd"/>
      <w:r>
        <w:rPr>
          <w:lang w:eastAsia="id-ID"/>
        </w:rPr>
        <w:t xml:space="preserve"> </w:t>
      </w:r>
      <w:proofErr w:type="spellStart"/>
      <w:r>
        <w:rPr>
          <w:lang w:eastAsia="id-ID"/>
        </w:rPr>
        <w:t>vaksin</w:t>
      </w:r>
      <w:proofErr w:type="spellEnd"/>
      <w:r>
        <w:rPr>
          <w:lang w:eastAsia="id-ID"/>
        </w:rPr>
        <w:t xml:space="preserve"> </w:t>
      </w:r>
      <w:proofErr w:type="spellStart"/>
      <w:r>
        <w:rPr>
          <w:lang w:eastAsia="id-ID"/>
        </w:rPr>
        <w:t>tersebut</w:t>
      </w:r>
      <w:proofErr w:type="spellEnd"/>
      <w:r>
        <w:rPr>
          <w:lang w:eastAsia="id-ID"/>
        </w:rPr>
        <w:t xml:space="preserve"> </w:t>
      </w:r>
      <w:proofErr w:type="spellStart"/>
      <w:r>
        <w:rPr>
          <w:lang w:eastAsia="id-ID"/>
        </w:rPr>
        <w:t>sebanyak</w:t>
      </w:r>
      <w:proofErr w:type="spellEnd"/>
      <w:r>
        <w:rPr>
          <w:lang w:eastAsia="id-ID"/>
        </w:rPr>
        <w:t xml:space="preserve"> 34,9 </w:t>
      </w:r>
      <w:proofErr w:type="spellStart"/>
      <w:r>
        <w:rPr>
          <w:lang w:eastAsia="id-ID"/>
        </w:rPr>
        <w:t>juta</w:t>
      </w:r>
      <w:proofErr w:type="spellEnd"/>
      <w:r>
        <w:rPr>
          <w:lang w:eastAsia="id-ID"/>
        </w:rPr>
        <w:t xml:space="preserve"> </w:t>
      </w:r>
      <w:proofErr w:type="spellStart"/>
      <w:r>
        <w:rPr>
          <w:lang w:eastAsia="id-ID"/>
        </w:rPr>
        <w:t>anak</w:t>
      </w:r>
      <w:proofErr w:type="spellEnd"/>
      <w:r>
        <w:rPr>
          <w:lang w:eastAsia="id-ID"/>
        </w:rPr>
        <w:t xml:space="preserve"> </w:t>
      </w:r>
      <w:r w:rsidRPr="004457FD">
        <w:rPr>
          <w:lang w:eastAsia="id-ID"/>
        </w:rPr>
        <w:t xml:space="preserve">(97,69%) </w:t>
      </w:r>
      <w:proofErr w:type="spellStart"/>
      <w:r>
        <w:rPr>
          <w:lang w:eastAsia="id-ID"/>
        </w:rPr>
        <w:t>usia</w:t>
      </w:r>
      <w:proofErr w:type="spellEnd"/>
      <w:r>
        <w:rPr>
          <w:lang w:eastAsia="id-ID"/>
        </w:rPr>
        <w:t xml:space="preserve"> 9 </w:t>
      </w:r>
      <w:proofErr w:type="spellStart"/>
      <w:r>
        <w:rPr>
          <w:lang w:eastAsia="id-ID"/>
        </w:rPr>
        <w:t>bulan</w:t>
      </w:r>
      <w:proofErr w:type="spellEnd"/>
      <w:r>
        <w:rPr>
          <w:lang w:eastAsia="id-ID"/>
        </w:rPr>
        <w:t xml:space="preserve"> </w:t>
      </w:r>
      <w:proofErr w:type="spellStart"/>
      <w:r>
        <w:rPr>
          <w:lang w:eastAsia="id-ID"/>
        </w:rPr>
        <w:t>hingga</w:t>
      </w:r>
      <w:proofErr w:type="spellEnd"/>
      <w:r>
        <w:rPr>
          <w:lang w:eastAsia="id-ID"/>
        </w:rPr>
        <w:t xml:space="preserve"> 15 </w:t>
      </w:r>
      <w:proofErr w:type="spellStart"/>
      <w:r>
        <w:rPr>
          <w:lang w:eastAsia="id-ID"/>
        </w:rPr>
        <w:t>tahun</w:t>
      </w:r>
      <w:proofErr w:type="spellEnd"/>
      <w:r>
        <w:rPr>
          <w:lang w:eastAsia="id-ID"/>
        </w:rPr>
        <w:t xml:space="preserve">. </w:t>
      </w:r>
      <w:proofErr w:type="spellStart"/>
      <w:r w:rsidRPr="004457FD">
        <w:rPr>
          <w:lang w:eastAsia="id-ID"/>
        </w:rPr>
        <w:t>Fase</w:t>
      </w:r>
      <w:proofErr w:type="spellEnd"/>
      <w:r w:rsidRPr="004457FD">
        <w:rPr>
          <w:lang w:eastAsia="id-ID"/>
        </w:rPr>
        <w:t xml:space="preserve"> 1 </w:t>
      </w:r>
      <w:proofErr w:type="spellStart"/>
      <w:r w:rsidRPr="004457FD">
        <w:rPr>
          <w:lang w:eastAsia="id-ID"/>
        </w:rPr>
        <w:t>bulan</w:t>
      </w:r>
      <w:proofErr w:type="spellEnd"/>
      <w:r w:rsidRPr="004457FD">
        <w:rPr>
          <w:lang w:eastAsia="id-ID"/>
        </w:rPr>
        <w:t xml:space="preserve"> </w:t>
      </w:r>
      <w:proofErr w:type="spellStart"/>
      <w:r w:rsidRPr="004457FD">
        <w:rPr>
          <w:lang w:eastAsia="id-ID"/>
        </w:rPr>
        <w:t>Agustus</w:t>
      </w:r>
      <w:proofErr w:type="spellEnd"/>
      <w:r w:rsidRPr="004457FD">
        <w:rPr>
          <w:lang w:eastAsia="id-ID"/>
        </w:rPr>
        <w:t xml:space="preserve">-September 2017 </w:t>
      </w:r>
      <w:proofErr w:type="spellStart"/>
      <w:r w:rsidRPr="004457FD">
        <w:rPr>
          <w:lang w:eastAsia="id-ID"/>
        </w:rPr>
        <w:t>di</w:t>
      </w:r>
      <w:proofErr w:type="spellEnd"/>
      <w:r w:rsidRPr="004457FD">
        <w:rPr>
          <w:lang w:eastAsia="id-ID"/>
        </w:rPr>
        <w:t xml:space="preserve"> </w:t>
      </w:r>
      <w:proofErr w:type="spellStart"/>
      <w:r w:rsidRPr="004457FD">
        <w:rPr>
          <w:lang w:eastAsia="id-ID"/>
        </w:rPr>
        <w:t>seluruh</w:t>
      </w:r>
      <w:proofErr w:type="spellEnd"/>
      <w:r w:rsidRPr="004457FD">
        <w:rPr>
          <w:lang w:eastAsia="id-ID"/>
        </w:rPr>
        <w:t xml:space="preserve"> </w:t>
      </w:r>
      <w:proofErr w:type="spellStart"/>
      <w:r w:rsidRPr="004457FD">
        <w:rPr>
          <w:lang w:eastAsia="id-ID"/>
        </w:rPr>
        <w:t>Pulau</w:t>
      </w:r>
      <w:proofErr w:type="spellEnd"/>
      <w:r w:rsidRPr="004457FD">
        <w:rPr>
          <w:lang w:eastAsia="id-ID"/>
        </w:rPr>
        <w:t xml:space="preserve"> </w:t>
      </w:r>
      <w:proofErr w:type="spellStart"/>
      <w:r w:rsidRPr="004457FD">
        <w:rPr>
          <w:lang w:eastAsia="id-ID"/>
        </w:rPr>
        <w:t>Jawa</w:t>
      </w:r>
      <w:proofErr w:type="spellEnd"/>
      <w:r w:rsidRPr="004457FD">
        <w:rPr>
          <w:lang w:eastAsia="id-ID"/>
        </w:rPr>
        <w:t xml:space="preserve"> </w:t>
      </w:r>
      <w:proofErr w:type="spellStart"/>
      <w:r w:rsidRPr="004457FD">
        <w:rPr>
          <w:lang w:eastAsia="id-ID"/>
        </w:rPr>
        <w:t>dan</w:t>
      </w:r>
      <w:proofErr w:type="spellEnd"/>
      <w:r w:rsidRPr="004457FD">
        <w:rPr>
          <w:lang w:eastAsia="id-ID"/>
        </w:rPr>
        <w:t xml:space="preserve"> </w:t>
      </w:r>
      <w:proofErr w:type="spellStart"/>
      <w:r w:rsidRPr="004457FD">
        <w:rPr>
          <w:lang w:eastAsia="id-ID"/>
        </w:rPr>
        <w:t>Fase</w:t>
      </w:r>
      <w:proofErr w:type="spellEnd"/>
      <w:r w:rsidRPr="004457FD">
        <w:rPr>
          <w:lang w:eastAsia="id-ID"/>
        </w:rPr>
        <w:t xml:space="preserve"> 2 </w:t>
      </w:r>
      <w:proofErr w:type="spellStart"/>
      <w:r w:rsidRPr="004457FD">
        <w:rPr>
          <w:lang w:eastAsia="id-ID"/>
        </w:rPr>
        <w:t>bulan</w:t>
      </w:r>
      <w:proofErr w:type="spellEnd"/>
      <w:r w:rsidRPr="004457FD">
        <w:rPr>
          <w:lang w:eastAsia="id-ID"/>
        </w:rPr>
        <w:t xml:space="preserve"> </w:t>
      </w:r>
      <w:proofErr w:type="spellStart"/>
      <w:r w:rsidRPr="004457FD">
        <w:rPr>
          <w:lang w:eastAsia="id-ID"/>
        </w:rPr>
        <w:t>Agustus</w:t>
      </w:r>
      <w:proofErr w:type="spellEnd"/>
      <w:r w:rsidRPr="004457FD">
        <w:rPr>
          <w:lang w:eastAsia="id-ID"/>
        </w:rPr>
        <w:t xml:space="preserve">-September 2018 </w:t>
      </w:r>
      <w:proofErr w:type="spellStart"/>
      <w:r w:rsidRPr="004457FD">
        <w:rPr>
          <w:lang w:eastAsia="id-ID"/>
        </w:rPr>
        <w:t>di</w:t>
      </w:r>
      <w:proofErr w:type="spellEnd"/>
      <w:r w:rsidRPr="004457FD">
        <w:rPr>
          <w:lang w:eastAsia="id-ID"/>
        </w:rPr>
        <w:t xml:space="preserve"> </w:t>
      </w:r>
      <w:proofErr w:type="spellStart"/>
      <w:r w:rsidRPr="004457FD">
        <w:rPr>
          <w:lang w:eastAsia="id-ID"/>
        </w:rPr>
        <w:t>seluruh</w:t>
      </w:r>
      <w:proofErr w:type="spellEnd"/>
      <w:r w:rsidRPr="004457FD">
        <w:rPr>
          <w:lang w:eastAsia="id-ID"/>
        </w:rPr>
        <w:t xml:space="preserve"> </w:t>
      </w:r>
      <w:proofErr w:type="spellStart"/>
      <w:r w:rsidRPr="004457FD">
        <w:rPr>
          <w:lang w:eastAsia="id-ID"/>
        </w:rPr>
        <w:t>Pulau</w:t>
      </w:r>
      <w:proofErr w:type="spellEnd"/>
      <w:r w:rsidRPr="004457FD">
        <w:rPr>
          <w:lang w:eastAsia="id-ID"/>
        </w:rPr>
        <w:t xml:space="preserve"> Sumatera, </w:t>
      </w:r>
      <w:proofErr w:type="spellStart"/>
      <w:r w:rsidRPr="004457FD">
        <w:rPr>
          <w:lang w:eastAsia="id-ID"/>
        </w:rPr>
        <w:t>Pulau</w:t>
      </w:r>
      <w:proofErr w:type="spellEnd"/>
      <w:r w:rsidRPr="004457FD">
        <w:rPr>
          <w:lang w:eastAsia="id-ID"/>
        </w:rPr>
        <w:t xml:space="preserve"> Kalimantan, Sulawesi, Bali, Nusa Tenggara, Maluku </w:t>
      </w:r>
      <w:proofErr w:type="spellStart"/>
      <w:r w:rsidRPr="004457FD">
        <w:rPr>
          <w:lang w:eastAsia="id-ID"/>
        </w:rPr>
        <w:t>dan</w:t>
      </w:r>
      <w:proofErr w:type="spellEnd"/>
      <w:r w:rsidRPr="004457FD">
        <w:rPr>
          <w:lang w:eastAsia="id-ID"/>
        </w:rPr>
        <w:t xml:space="preserve"> Papua </w:t>
      </w:r>
      <w:r>
        <w:rPr>
          <w:lang w:eastAsia="id-ID"/>
        </w:rPr>
        <w:t>(</w:t>
      </w:r>
      <w:bookmarkStart w:id="0" w:name="_Hlk530059548"/>
      <w:proofErr w:type="spellStart"/>
      <w:r>
        <w:rPr>
          <w:lang w:eastAsia="id-ID"/>
        </w:rPr>
        <w:t>Kemenkes</w:t>
      </w:r>
      <w:proofErr w:type="spellEnd"/>
      <w:r>
        <w:rPr>
          <w:lang w:eastAsia="id-ID"/>
        </w:rPr>
        <w:t>, 201</w:t>
      </w:r>
      <w:bookmarkEnd w:id="0"/>
      <w:r>
        <w:rPr>
          <w:lang w:eastAsia="id-ID"/>
        </w:rPr>
        <w:t>7).</w:t>
      </w:r>
    </w:p>
    <w:p w:rsidR="0067629D" w:rsidRDefault="0067629D" w:rsidP="0067629D">
      <w:pPr>
        <w:pStyle w:val="ListParagraph"/>
        <w:spacing w:line="480" w:lineRule="auto"/>
        <w:ind w:left="360" w:firstLine="774"/>
        <w:jc w:val="both"/>
        <w:rPr>
          <w:lang w:eastAsia="id-ID"/>
        </w:rPr>
      </w:pPr>
      <w:proofErr w:type="spellStart"/>
      <w:r>
        <w:rPr>
          <w:lang w:eastAsia="id-ID"/>
        </w:rPr>
        <w:t>Cakupan</w:t>
      </w:r>
      <w:proofErr w:type="spellEnd"/>
      <w:r>
        <w:rPr>
          <w:lang w:eastAsia="id-ID"/>
        </w:rPr>
        <w:t xml:space="preserve"> </w:t>
      </w:r>
      <w:proofErr w:type="spellStart"/>
      <w:r>
        <w:rPr>
          <w:lang w:eastAsia="id-ID"/>
        </w:rPr>
        <w:t>imunisasi</w:t>
      </w:r>
      <w:proofErr w:type="spellEnd"/>
      <w:r>
        <w:rPr>
          <w:lang w:eastAsia="id-ID"/>
        </w:rPr>
        <w:t xml:space="preserve"> </w:t>
      </w:r>
      <w:r w:rsidRPr="0037169F">
        <w:rPr>
          <w:i/>
          <w:lang w:eastAsia="id-ID"/>
        </w:rPr>
        <w:t>Measles Rubella</w:t>
      </w:r>
      <w:r>
        <w:rPr>
          <w:lang w:eastAsia="id-ID"/>
        </w:rPr>
        <w:t xml:space="preserve"> (MR) </w:t>
      </w:r>
      <w:proofErr w:type="spellStart"/>
      <w:r>
        <w:rPr>
          <w:lang w:eastAsia="id-ID"/>
        </w:rPr>
        <w:t>di</w:t>
      </w:r>
      <w:proofErr w:type="spellEnd"/>
      <w:r>
        <w:rPr>
          <w:lang w:eastAsia="id-ID"/>
        </w:rPr>
        <w:t xml:space="preserve"> </w:t>
      </w:r>
      <w:proofErr w:type="spellStart"/>
      <w:r>
        <w:rPr>
          <w:lang w:eastAsia="id-ID"/>
        </w:rPr>
        <w:t>provinsi</w:t>
      </w:r>
      <w:proofErr w:type="spellEnd"/>
      <w:r>
        <w:rPr>
          <w:lang w:eastAsia="id-ID"/>
        </w:rPr>
        <w:t xml:space="preserve"> Lampung </w:t>
      </w:r>
      <w:proofErr w:type="spellStart"/>
      <w:r>
        <w:rPr>
          <w:lang w:eastAsia="id-ID"/>
        </w:rPr>
        <w:t>belum</w:t>
      </w:r>
      <w:proofErr w:type="spellEnd"/>
      <w:r>
        <w:rPr>
          <w:lang w:eastAsia="id-ID"/>
        </w:rPr>
        <w:t xml:space="preserve"> </w:t>
      </w:r>
      <w:proofErr w:type="spellStart"/>
      <w:r>
        <w:rPr>
          <w:lang w:eastAsia="id-ID"/>
        </w:rPr>
        <w:t>sesuai</w:t>
      </w:r>
      <w:proofErr w:type="spellEnd"/>
      <w:r>
        <w:rPr>
          <w:lang w:eastAsia="id-ID"/>
        </w:rPr>
        <w:t xml:space="preserve"> </w:t>
      </w:r>
      <w:proofErr w:type="spellStart"/>
      <w:r>
        <w:rPr>
          <w:lang w:eastAsia="id-ID"/>
        </w:rPr>
        <w:t>dengan</w:t>
      </w:r>
      <w:proofErr w:type="spellEnd"/>
      <w:r>
        <w:rPr>
          <w:lang w:eastAsia="id-ID"/>
        </w:rPr>
        <w:t xml:space="preserve"> target </w:t>
      </w:r>
      <w:proofErr w:type="spellStart"/>
      <w:r>
        <w:rPr>
          <w:lang w:eastAsia="id-ID"/>
        </w:rPr>
        <w:t>sebesar</w:t>
      </w:r>
      <w:proofErr w:type="spellEnd"/>
      <w:r>
        <w:rPr>
          <w:lang w:eastAsia="id-ID"/>
        </w:rPr>
        <w:t xml:space="preserve"> 90%, </w:t>
      </w:r>
      <w:proofErr w:type="spellStart"/>
      <w:r>
        <w:rPr>
          <w:lang w:eastAsia="id-ID"/>
        </w:rPr>
        <w:t>hal</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tergambar</w:t>
      </w:r>
      <w:proofErr w:type="spellEnd"/>
      <w:r>
        <w:rPr>
          <w:lang w:eastAsia="id-ID"/>
        </w:rPr>
        <w:t xml:space="preserve"> </w:t>
      </w:r>
      <w:proofErr w:type="spellStart"/>
      <w:r>
        <w:rPr>
          <w:lang w:eastAsia="id-ID"/>
        </w:rPr>
        <w:t>dari</w:t>
      </w:r>
      <w:proofErr w:type="spellEnd"/>
      <w:r>
        <w:rPr>
          <w:lang w:eastAsia="id-ID"/>
        </w:rPr>
        <w:t xml:space="preserve"> data </w:t>
      </w:r>
      <w:proofErr w:type="spellStart"/>
      <w:r>
        <w:rPr>
          <w:lang w:eastAsia="id-ID"/>
        </w:rPr>
        <w:t>Dinas</w:t>
      </w:r>
      <w:proofErr w:type="spellEnd"/>
      <w:r>
        <w:rPr>
          <w:lang w:eastAsia="id-ID"/>
        </w:rPr>
        <w:t xml:space="preserve"> </w:t>
      </w:r>
      <w:proofErr w:type="spellStart"/>
      <w:r>
        <w:rPr>
          <w:lang w:eastAsia="id-ID"/>
        </w:rPr>
        <w:t>Kesehatan</w:t>
      </w:r>
      <w:proofErr w:type="spellEnd"/>
      <w:r>
        <w:rPr>
          <w:lang w:eastAsia="id-ID"/>
        </w:rPr>
        <w:t xml:space="preserve"> </w:t>
      </w:r>
      <w:proofErr w:type="spellStart"/>
      <w:r>
        <w:rPr>
          <w:lang w:eastAsia="id-ID"/>
        </w:rPr>
        <w:t>Provinsi</w:t>
      </w:r>
      <w:proofErr w:type="spellEnd"/>
      <w:r>
        <w:rPr>
          <w:lang w:eastAsia="id-ID"/>
        </w:rPr>
        <w:t xml:space="preserve"> Lampung </w:t>
      </w:r>
      <w:proofErr w:type="spellStart"/>
      <w:r>
        <w:rPr>
          <w:lang w:eastAsia="id-ID"/>
        </w:rPr>
        <w:t>hingga</w:t>
      </w:r>
      <w:proofErr w:type="spellEnd"/>
      <w:r>
        <w:rPr>
          <w:lang w:eastAsia="id-ID"/>
        </w:rPr>
        <w:t xml:space="preserve"> </w:t>
      </w:r>
      <w:proofErr w:type="spellStart"/>
      <w:r>
        <w:rPr>
          <w:lang w:eastAsia="id-ID"/>
        </w:rPr>
        <w:lastRenderedPageBreak/>
        <w:t>bulan</w:t>
      </w:r>
      <w:proofErr w:type="spellEnd"/>
      <w:r>
        <w:rPr>
          <w:lang w:eastAsia="id-ID"/>
        </w:rPr>
        <w:t xml:space="preserve"> September 2018 </w:t>
      </w:r>
      <w:proofErr w:type="spellStart"/>
      <w:r>
        <w:rPr>
          <w:lang w:eastAsia="id-ID"/>
        </w:rPr>
        <w:t>dari</w:t>
      </w:r>
      <w:proofErr w:type="spellEnd"/>
      <w:r>
        <w:rPr>
          <w:lang w:eastAsia="id-ID"/>
        </w:rPr>
        <w:t xml:space="preserve"> </w:t>
      </w:r>
      <w:proofErr w:type="spellStart"/>
      <w:r>
        <w:rPr>
          <w:lang w:eastAsia="id-ID"/>
        </w:rPr>
        <w:t>jumlah</w:t>
      </w:r>
      <w:proofErr w:type="spellEnd"/>
      <w:r>
        <w:rPr>
          <w:lang w:eastAsia="id-ID"/>
        </w:rPr>
        <w:t xml:space="preserve"> </w:t>
      </w:r>
      <w:proofErr w:type="spellStart"/>
      <w:r>
        <w:rPr>
          <w:lang w:eastAsia="id-ID"/>
        </w:rPr>
        <w:t>sasaran</w:t>
      </w:r>
      <w:proofErr w:type="spellEnd"/>
      <w:r>
        <w:rPr>
          <w:lang w:eastAsia="id-ID"/>
        </w:rPr>
        <w:t xml:space="preserve"> </w:t>
      </w:r>
      <w:proofErr w:type="spellStart"/>
      <w:r>
        <w:rPr>
          <w:lang w:eastAsia="id-ID"/>
        </w:rPr>
        <w:t>sebanyak</w:t>
      </w:r>
      <w:proofErr w:type="spellEnd"/>
      <w:r>
        <w:rPr>
          <w:lang w:eastAsia="id-ID"/>
        </w:rPr>
        <w:t xml:space="preserve"> 2,2 </w:t>
      </w:r>
      <w:proofErr w:type="spellStart"/>
      <w:r>
        <w:rPr>
          <w:lang w:eastAsia="id-ID"/>
        </w:rPr>
        <w:t>juta</w:t>
      </w:r>
      <w:proofErr w:type="spellEnd"/>
      <w:r>
        <w:rPr>
          <w:lang w:eastAsia="id-ID"/>
        </w:rPr>
        <w:t xml:space="preserve"> </w:t>
      </w:r>
      <w:proofErr w:type="spellStart"/>
      <w:r>
        <w:rPr>
          <w:lang w:eastAsia="id-ID"/>
        </w:rPr>
        <w:t>pendudukan</w:t>
      </w:r>
      <w:proofErr w:type="spellEnd"/>
      <w:r>
        <w:rPr>
          <w:lang w:eastAsia="id-ID"/>
        </w:rPr>
        <w:t xml:space="preserve"> </w:t>
      </w:r>
      <w:proofErr w:type="spellStart"/>
      <w:r>
        <w:rPr>
          <w:lang w:eastAsia="id-ID"/>
        </w:rPr>
        <w:t>baru</w:t>
      </w:r>
      <w:proofErr w:type="spellEnd"/>
      <w:r>
        <w:rPr>
          <w:lang w:eastAsia="id-ID"/>
        </w:rPr>
        <w:t xml:space="preserve"> </w:t>
      </w:r>
      <w:proofErr w:type="spellStart"/>
      <w:r>
        <w:rPr>
          <w:lang w:eastAsia="id-ID"/>
        </w:rPr>
        <w:t>mencapai</w:t>
      </w:r>
      <w:proofErr w:type="spellEnd"/>
      <w:r>
        <w:rPr>
          <w:lang w:eastAsia="id-ID"/>
        </w:rPr>
        <w:t xml:space="preserve"> 72,14%. </w:t>
      </w:r>
      <w:proofErr w:type="spellStart"/>
      <w:r>
        <w:rPr>
          <w:lang w:eastAsia="id-ID"/>
        </w:rPr>
        <w:t>Begitu</w:t>
      </w:r>
      <w:proofErr w:type="spellEnd"/>
      <w:r>
        <w:rPr>
          <w:lang w:eastAsia="id-ID"/>
        </w:rPr>
        <w:t xml:space="preserve"> </w:t>
      </w:r>
      <w:proofErr w:type="spellStart"/>
      <w:r>
        <w:rPr>
          <w:lang w:eastAsia="id-ID"/>
        </w:rPr>
        <w:t>juga</w:t>
      </w:r>
      <w:proofErr w:type="spellEnd"/>
      <w:r>
        <w:rPr>
          <w:lang w:eastAsia="id-ID"/>
        </w:rPr>
        <w:t xml:space="preserve"> </w:t>
      </w:r>
      <w:proofErr w:type="spellStart"/>
      <w:r>
        <w:rPr>
          <w:lang w:eastAsia="id-ID"/>
        </w:rPr>
        <w:t>dilihat</w:t>
      </w:r>
      <w:proofErr w:type="spellEnd"/>
      <w:r>
        <w:rPr>
          <w:lang w:eastAsia="id-ID"/>
        </w:rPr>
        <w:t xml:space="preserve"> </w:t>
      </w:r>
      <w:proofErr w:type="spellStart"/>
      <w:r>
        <w:rPr>
          <w:lang w:eastAsia="id-ID"/>
        </w:rPr>
        <w:t>dari</w:t>
      </w:r>
      <w:proofErr w:type="spellEnd"/>
      <w:r>
        <w:rPr>
          <w:lang w:eastAsia="id-ID"/>
        </w:rPr>
        <w:t xml:space="preserve"> </w:t>
      </w:r>
      <w:proofErr w:type="spellStart"/>
      <w:r>
        <w:rPr>
          <w:lang w:eastAsia="id-ID"/>
        </w:rPr>
        <w:t>cakupan</w:t>
      </w:r>
      <w:proofErr w:type="spellEnd"/>
      <w:r>
        <w:rPr>
          <w:lang w:eastAsia="id-ID"/>
        </w:rPr>
        <w:t xml:space="preserve"> per </w:t>
      </w:r>
      <w:proofErr w:type="spellStart"/>
      <w:r>
        <w:rPr>
          <w:lang w:eastAsia="id-ID"/>
        </w:rPr>
        <w:t>kabupaten</w:t>
      </w:r>
      <w:proofErr w:type="spellEnd"/>
      <w:r>
        <w:rPr>
          <w:lang w:eastAsia="id-ID"/>
        </w:rPr>
        <w:t>/</w:t>
      </w:r>
      <w:proofErr w:type="spellStart"/>
      <w:r>
        <w:rPr>
          <w:lang w:eastAsia="id-ID"/>
        </w:rPr>
        <w:t>kota</w:t>
      </w:r>
      <w:proofErr w:type="spellEnd"/>
      <w:r>
        <w:rPr>
          <w:lang w:eastAsia="id-ID"/>
        </w:rPr>
        <w:t xml:space="preserve"> </w:t>
      </w:r>
      <w:proofErr w:type="spellStart"/>
      <w:r>
        <w:rPr>
          <w:lang w:eastAsia="id-ID"/>
        </w:rPr>
        <w:t>di</w:t>
      </w:r>
      <w:proofErr w:type="spellEnd"/>
      <w:r>
        <w:rPr>
          <w:lang w:eastAsia="id-ID"/>
        </w:rPr>
        <w:t xml:space="preserve"> Lampung </w:t>
      </w:r>
      <w:proofErr w:type="spellStart"/>
      <w:r>
        <w:rPr>
          <w:lang w:eastAsia="id-ID"/>
        </w:rPr>
        <w:t>dimana</w:t>
      </w:r>
      <w:proofErr w:type="spellEnd"/>
      <w:r>
        <w:rPr>
          <w:lang w:eastAsia="id-ID"/>
        </w:rPr>
        <w:t xml:space="preserve"> </w:t>
      </w:r>
      <w:proofErr w:type="spellStart"/>
      <w:r>
        <w:rPr>
          <w:lang w:eastAsia="id-ID"/>
        </w:rPr>
        <w:t>sebagian</w:t>
      </w:r>
      <w:proofErr w:type="spellEnd"/>
      <w:r>
        <w:rPr>
          <w:lang w:eastAsia="id-ID"/>
        </w:rPr>
        <w:t xml:space="preserve"> </w:t>
      </w:r>
      <w:proofErr w:type="spellStart"/>
      <w:r>
        <w:rPr>
          <w:lang w:eastAsia="id-ID"/>
        </w:rPr>
        <w:t>besar</w:t>
      </w:r>
      <w:proofErr w:type="spellEnd"/>
      <w:r>
        <w:rPr>
          <w:lang w:eastAsia="id-ID"/>
        </w:rPr>
        <w:t xml:space="preserve"> </w:t>
      </w:r>
      <w:proofErr w:type="spellStart"/>
      <w:r>
        <w:rPr>
          <w:lang w:eastAsia="id-ID"/>
        </w:rPr>
        <w:t>belum</w:t>
      </w:r>
      <w:proofErr w:type="spellEnd"/>
      <w:r>
        <w:rPr>
          <w:lang w:eastAsia="id-ID"/>
        </w:rPr>
        <w:t xml:space="preserve"> </w:t>
      </w:r>
      <w:proofErr w:type="spellStart"/>
      <w:r>
        <w:rPr>
          <w:lang w:eastAsia="id-ID"/>
        </w:rPr>
        <w:t>mencapai</w:t>
      </w:r>
      <w:proofErr w:type="spellEnd"/>
      <w:r>
        <w:rPr>
          <w:lang w:eastAsia="id-ID"/>
        </w:rPr>
        <w:t xml:space="preserve"> target </w:t>
      </w:r>
      <w:proofErr w:type="spellStart"/>
      <w:r>
        <w:rPr>
          <w:lang w:eastAsia="id-ID"/>
        </w:rPr>
        <w:t>dengan</w:t>
      </w:r>
      <w:proofErr w:type="spellEnd"/>
      <w:r>
        <w:rPr>
          <w:lang w:eastAsia="id-ID"/>
        </w:rPr>
        <w:t xml:space="preserve"> </w:t>
      </w:r>
      <w:proofErr w:type="spellStart"/>
      <w:r>
        <w:rPr>
          <w:lang w:eastAsia="id-ID"/>
        </w:rPr>
        <w:t>capaian</w:t>
      </w:r>
      <w:proofErr w:type="spellEnd"/>
      <w:r>
        <w:rPr>
          <w:lang w:eastAsia="id-ID"/>
        </w:rPr>
        <w:t xml:space="preserve"> </w:t>
      </w:r>
      <w:proofErr w:type="spellStart"/>
      <w:r>
        <w:rPr>
          <w:lang w:eastAsia="id-ID"/>
        </w:rPr>
        <w:t>terendah</w:t>
      </w:r>
      <w:proofErr w:type="spellEnd"/>
      <w:r>
        <w:rPr>
          <w:lang w:eastAsia="id-ID"/>
        </w:rPr>
        <w:t xml:space="preserve"> </w:t>
      </w:r>
      <w:proofErr w:type="spellStart"/>
      <w:r>
        <w:rPr>
          <w:lang w:eastAsia="id-ID"/>
        </w:rPr>
        <w:t>yaitu</w:t>
      </w:r>
      <w:proofErr w:type="spellEnd"/>
      <w:r>
        <w:rPr>
          <w:lang w:eastAsia="id-ID"/>
        </w:rPr>
        <w:t xml:space="preserve"> </w:t>
      </w:r>
      <w:proofErr w:type="spellStart"/>
      <w:r>
        <w:rPr>
          <w:lang w:eastAsia="id-ID"/>
        </w:rPr>
        <w:t>kabupaten</w:t>
      </w:r>
      <w:proofErr w:type="spellEnd"/>
      <w:r>
        <w:rPr>
          <w:lang w:eastAsia="id-ID"/>
        </w:rPr>
        <w:t xml:space="preserve"> Lampung Tengah </w:t>
      </w:r>
      <w:proofErr w:type="spellStart"/>
      <w:r>
        <w:rPr>
          <w:lang w:eastAsia="id-ID"/>
        </w:rPr>
        <w:t>sebesar</w:t>
      </w:r>
      <w:proofErr w:type="spellEnd"/>
      <w:r>
        <w:rPr>
          <w:lang w:eastAsia="id-ID"/>
        </w:rPr>
        <w:t xml:space="preserve"> 72</w:t>
      </w:r>
      <w:proofErr w:type="gramStart"/>
      <w:r>
        <w:rPr>
          <w:lang w:eastAsia="id-ID"/>
        </w:rPr>
        <w:t>,15</w:t>
      </w:r>
      <w:proofErr w:type="gramEnd"/>
      <w:r>
        <w:rPr>
          <w:lang w:eastAsia="id-ID"/>
        </w:rPr>
        <w:t>% (</w:t>
      </w:r>
      <w:proofErr w:type="spellStart"/>
      <w:r>
        <w:rPr>
          <w:lang w:eastAsia="id-ID"/>
        </w:rPr>
        <w:t>Dinkes</w:t>
      </w:r>
      <w:proofErr w:type="spellEnd"/>
      <w:r>
        <w:rPr>
          <w:lang w:eastAsia="id-ID"/>
        </w:rPr>
        <w:t xml:space="preserve"> Lampung, 2018).</w:t>
      </w:r>
    </w:p>
    <w:p w:rsidR="0067629D" w:rsidRPr="007446CA" w:rsidRDefault="0067629D" w:rsidP="0067629D">
      <w:pPr>
        <w:pStyle w:val="ListParagraph"/>
        <w:spacing w:line="480" w:lineRule="auto"/>
        <w:ind w:left="426" w:firstLine="708"/>
        <w:jc w:val="both"/>
        <w:rPr>
          <w:lang w:eastAsia="id-ID"/>
        </w:rPr>
      </w:pPr>
      <w:r>
        <w:rPr>
          <w:lang w:eastAsia="id-ID"/>
        </w:rPr>
        <w:t xml:space="preserve">Data </w:t>
      </w:r>
      <w:proofErr w:type="spellStart"/>
      <w:r>
        <w:rPr>
          <w:lang w:eastAsia="id-ID"/>
        </w:rPr>
        <w:t>untuk</w:t>
      </w:r>
      <w:proofErr w:type="spellEnd"/>
      <w:r>
        <w:rPr>
          <w:lang w:eastAsia="id-ID"/>
        </w:rPr>
        <w:t xml:space="preserve"> </w:t>
      </w:r>
      <w:r w:rsidRPr="007616E0">
        <w:rPr>
          <w:lang w:val="id-ID" w:eastAsia="id-ID"/>
        </w:rPr>
        <w:t xml:space="preserve">Puskesmas </w:t>
      </w:r>
      <w:proofErr w:type="spellStart"/>
      <w:r>
        <w:rPr>
          <w:lang w:eastAsia="id-ID"/>
        </w:rPr>
        <w:t>Simbaringin</w:t>
      </w:r>
      <w:proofErr w:type="spellEnd"/>
      <w:r>
        <w:rPr>
          <w:lang w:eastAsia="id-ID"/>
        </w:rPr>
        <w:t xml:space="preserve"> </w:t>
      </w:r>
      <w:proofErr w:type="spellStart"/>
      <w:r>
        <w:rPr>
          <w:lang w:eastAsia="id-ID"/>
        </w:rPr>
        <w:t>Kecamatan</w:t>
      </w:r>
      <w:proofErr w:type="spellEnd"/>
      <w:r>
        <w:rPr>
          <w:lang w:eastAsia="id-ID"/>
        </w:rPr>
        <w:t xml:space="preserve"> </w:t>
      </w:r>
      <w:proofErr w:type="spellStart"/>
      <w:r>
        <w:rPr>
          <w:lang w:eastAsia="id-ID"/>
        </w:rPr>
        <w:t>Trimurjo</w:t>
      </w:r>
      <w:proofErr w:type="spellEnd"/>
      <w:r>
        <w:rPr>
          <w:lang w:eastAsia="id-ID"/>
        </w:rPr>
        <w:t xml:space="preserve"> </w:t>
      </w:r>
      <w:proofErr w:type="spellStart"/>
      <w:r>
        <w:rPr>
          <w:lang w:eastAsia="id-ID"/>
        </w:rPr>
        <w:t>Kabupaten</w:t>
      </w:r>
      <w:proofErr w:type="spellEnd"/>
      <w:r>
        <w:rPr>
          <w:lang w:eastAsia="id-ID"/>
        </w:rPr>
        <w:t xml:space="preserve"> Lampung Tengah </w:t>
      </w:r>
      <w:proofErr w:type="spellStart"/>
      <w:r>
        <w:rPr>
          <w:lang w:eastAsia="id-ID"/>
        </w:rPr>
        <w:t>untuk</w:t>
      </w:r>
      <w:proofErr w:type="spellEnd"/>
      <w:r>
        <w:rPr>
          <w:lang w:eastAsia="id-ID"/>
        </w:rPr>
        <w:t xml:space="preserve"> </w:t>
      </w:r>
      <w:proofErr w:type="spellStart"/>
      <w:r>
        <w:rPr>
          <w:lang w:eastAsia="id-ID"/>
        </w:rPr>
        <w:t>cakupan</w:t>
      </w:r>
      <w:proofErr w:type="spellEnd"/>
      <w:r>
        <w:rPr>
          <w:lang w:eastAsia="id-ID"/>
        </w:rPr>
        <w:t xml:space="preserve"> </w:t>
      </w:r>
      <w:proofErr w:type="spellStart"/>
      <w:r>
        <w:rPr>
          <w:lang w:eastAsia="id-ID"/>
        </w:rPr>
        <w:t>sampai</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bulan</w:t>
      </w:r>
      <w:proofErr w:type="spellEnd"/>
      <w:r>
        <w:rPr>
          <w:lang w:eastAsia="id-ID"/>
        </w:rPr>
        <w:t xml:space="preserve"> September 2018 </w:t>
      </w:r>
      <w:proofErr w:type="spellStart"/>
      <w:r>
        <w:rPr>
          <w:lang w:eastAsia="id-ID"/>
        </w:rPr>
        <w:t>untuk</w:t>
      </w:r>
      <w:proofErr w:type="spellEnd"/>
      <w:r>
        <w:rPr>
          <w:lang w:eastAsia="id-ID"/>
        </w:rPr>
        <w:t xml:space="preserve"> </w:t>
      </w:r>
      <w:proofErr w:type="spellStart"/>
      <w:r>
        <w:rPr>
          <w:lang w:eastAsia="id-ID"/>
        </w:rPr>
        <w:t>setiap</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hasil</w:t>
      </w:r>
      <w:proofErr w:type="spellEnd"/>
      <w:r>
        <w:rPr>
          <w:lang w:eastAsia="id-ID"/>
        </w:rPr>
        <w:t xml:space="preserve"> yang </w:t>
      </w:r>
      <w:proofErr w:type="spellStart"/>
      <w:r>
        <w:rPr>
          <w:lang w:eastAsia="id-ID"/>
        </w:rPr>
        <w:t>beragama</w:t>
      </w:r>
      <w:proofErr w:type="spellEnd"/>
      <w:r>
        <w:rPr>
          <w:lang w:eastAsia="id-ID"/>
        </w:rPr>
        <w:t xml:space="preserve"> </w:t>
      </w:r>
      <w:proofErr w:type="spellStart"/>
      <w:r>
        <w:rPr>
          <w:lang w:eastAsia="id-ID"/>
        </w:rPr>
        <w:t>dimana</w:t>
      </w:r>
      <w:proofErr w:type="spellEnd"/>
      <w:r>
        <w:rPr>
          <w:lang w:eastAsia="id-ID"/>
        </w:rPr>
        <w:t xml:space="preserve"> </w:t>
      </w:r>
      <w:proofErr w:type="spellStart"/>
      <w:r>
        <w:rPr>
          <w:lang w:eastAsia="id-ID"/>
        </w:rPr>
        <w:t>sebagian</w:t>
      </w:r>
      <w:proofErr w:type="spellEnd"/>
      <w:r>
        <w:rPr>
          <w:lang w:eastAsia="id-ID"/>
        </w:rPr>
        <w:t xml:space="preserve"> </w:t>
      </w:r>
      <w:proofErr w:type="spellStart"/>
      <w:r>
        <w:rPr>
          <w:lang w:eastAsia="id-ID"/>
        </w:rPr>
        <w:t>besar</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cakupan</w:t>
      </w:r>
      <w:proofErr w:type="spellEnd"/>
      <w:r>
        <w:rPr>
          <w:lang w:eastAsia="id-ID"/>
        </w:rPr>
        <w:t xml:space="preserve"> yang </w:t>
      </w:r>
      <w:proofErr w:type="spellStart"/>
      <w:r>
        <w:rPr>
          <w:lang w:eastAsia="id-ID"/>
        </w:rPr>
        <w:t>belum</w:t>
      </w:r>
      <w:proofErr w:type="spellEnd"/>
      <w:r>
        <w:rPr>
          <w:lang w:eastAsia="id-ID"/>
        </w:rPr>
        <w:t xml:space="preserve"> </w:t>
      </w:r>
      <w:proofErr w:type="spellStart"/>
      <w:r>
        <w:rPr>
          <w:lang w:eastAsia="id-ID"/>
        </w:rPr>
        <w:t>mencapai</w:t>
      </w:r>
      <w:proofErr w:type="spellEnd"/>
      <w:r>
        <w:rPr>
          <w:lang w:eastAsia="id-ID"/>
        </w:rPr>
        <w:t xml:space="preserve"> target </w:t>
      </w:r>
      <w:proofErr w:type="spellStart"/>
      <w:r>
        <w:rPr>
          <w:lang w:eastAsia="id-ID"/>
        </w:rPr>
        <w:t>seperti</w:t>
      </w:r>
      <w:proofErr w:type="spellEnd"/>
      <w:r>
        <w:rPr>
          <w:lang w:eastAsia="id-ID"/>
        </w:rPr>
        <w:t xml:space="preserve"> </w:t>
      </w:r>
      <w:proofErr w:type="spellStart"/>
      <w:r>
        <w:rPr>
          <w:lang w:eastAsia="id-ID"/>
        </w:rPr>
        <w:t>cakupan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Depokrejo</w:t>
      </w:r>
      <w:proofErr w:type="spellEnd"/>
      <w:r>
        <w:rPr>
          <w:lang w:eastAsia="id-ID"/>
        </w:rPr>
        <w:t xml:space="preserve"> </w:t>
      </w:r>
      <w:proofErr w:type="spellStart"/>
      <w:r>
        <w:rPr>
          <w:lang w:eastAsia="id-ID"/>
        </w:rPr>
        <w:t>hanya</w:t>
      </w:r>
      <w:proofErr w:type="spellEnd"/>
      <w:r>
        <w:rPr>
          <w:lang w:eastAsia="id-ID"/>
        </w:rPr>
        <w:t xml:space="preserve"> </w:t>
      </w:r>
      <w:proofErr w:type="spellStart"/>
      <w:r>
        <w:rPr>
          <w:lang w:eastAsia="id-ID"/>
        </w:rPr>
        <w:t>mencapai</w:t>
      </w:r>
      <w:proofErr w:type="spellEnd"/>
      <w:r>
        <w:rPr>
          <w:lang w:eastAsia="id-ID"/>
        </w:rPr>
        <w:t xml:space="preserve"> 189 </w:t>
      </w:r>
      <w:proofErr w:type="spellStart"/>
      <w:r>
        <w:rPr>
          <w:lang w:eastAsia="id-ID"/>
        </w:rPr>
        <w:t>balita</w:t>
      </w:r>
      <w:proofErr w:type="spellEnd"/>
      <w:r>
        <w:rPr>
          <w:lang w:eastAsia="id-ID"/>
        </w:rPr>
        <w:t xml:space="preserve"> (71,6%) </w:t>
      </w:r>
      <w:proofErr w:type="spellStart"/>
      <w:r>
        <w:rPr>
          <w:lang w:eastAsia="id-ID"/>
        </w:rPr>
        <w:t>dari</w:t>
      </w:r>
      <w:proofErr w:type="spellEnd"/>
      <w:r>
        <w:rPr>
          <w:lang w:eastAsia="id-ID"/>
        </w:rPr>
        <w:t xml:space="preserve"> 264 </w:t>
      </w:r>
      <w:proofErr w:type="spellStart"/>
      <w:r>
        <w:rPr>
          <w:lang w:eastAsia="id-ID"/>
        </w:rPr>
        <w:t>sasaran</w:t>
      </w:r>
      <w:proofErr w:type="spellEnd"/>
      <w:r>
        <w:rPr>
          <w:lang w:eastAsia="id-ID"/>
        </w:rPr>
        <w:t xml:space="preserve"> </w:t>
      </w:r>
      <w:proofErr w:type="spellStart"/>
      <w:r>
        <w:rPr>
          <w:lang w:eastAsia="id-ID"/>
        </w:rPr>
        <w:t>balita</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Tempuran</w:t>
      </w:r>
      <w:proofErr w:type="spellEnd"/>
      <w:r>
        <w:rPr>
          <w:lang w:eastAsia="id-ID"/>
        </w:rPr>
        <w:t xml:space="preserve"> </w:t>
      </w:r>
      <w:proofErr w:type="spellStart"/>
      <w:r>
        <w:rPr>
          <w:lang w:eastAsia="id-ID"/>
        </w:rPr>
        <w:t>hanya</w:t>
      </w:r>
      <w:proofErr w:type="spellEnd"/>
      <w:r>
        <w:rPr>
          <w:lang w:eastAsia="id-ID"/>
        </w:rPr>
        <w:t xml:space="preserve"> </w:t>
      </w:r>
      <w:proofErr w:type="spellStart"/>
      <w:r>
        <w:rPr>
          <w:lang w:eastAsia="id-ID"/>
        </w:rPr>
        <w:t>mencapai</w:t>
      </w:r>
      <w:proofErr w:type="spellEnd"/>
      <w:r>
        <w:rPr>
          <w:lang w:eastAsia="id-ID"/>
        </w:rPr>
        <w:t xml:space="preserve"> 275 </w:t>
      </w:r>
      <w:proofErr w:type="spellStart"/>
      <w:r>
        <w:rPr>
          <w:lang w:eastAsia="id-ID"/>
        </w:rPr>
        <w:t>balita</w:t>
      </w:r>
      <w:proofErr w:type="spellEnd"/>
      <w:r>
        <w:rPr>
          <w:lang w:eastAsia="id-ID"/>
        </w:rPr>
        <w:t xml:space="preserve"> (73%) </w:t>
      </w:r>
      <w:proofErr w:type="spellStart"/>
      <w:r>
        <w:rPr>
          <w:lang w:eastAsia="id-ID"/>
        </w:rPr>
        <w:t>dari</w:t>
      </w:r>
      <w:proofErr w:type="spellEnd"/>
      <w:r>
        <w:rPr>
          <w:lang w:eastAsia="id-ID"/>
        </w:rPr>
        <w:t xml:space="preserve"> 376 </w:t>
      </w:r>
      <w:proofErr w:type="spellStart"/>
      <w:r>
        <w:rPr>
          <w:lang w:eastAsia="id-ID"/>
        </w:rPr>
        <w:t>sasaran</w:t>
      </w:r>
      <w:proofErr w:type="spellEnd"/>
      <w:r>
        <w:rPr>
          <w:lang w:eastAsia="id-ID"/>
        </w:rPr>
        <w:t xml:space="preserve"> </w:t>
      </w:r>
      <w:proofErr w:type="spellStart"/>
      <w:r>
        <w:rPr>
          <w:lang w:eastAsia="id-ID"/>
        </w:rPr>
        <w:t>balita</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Purwodadi</w:t>
      </w:r>
      <w:proofErr w:type="spellEnd"/>
      <w:r>
        <w:rPr>
          <w:lang w:eastAsia="id-ID"/>
        </w:rPr>
        <w:t xml:space="preserve"> </w:t>
      </w:r>
      <w:proofErr w:type="spellStart"/>
      <w:r>
        <w:rPr>
          <w:lang w:eastAsia="id-ID"/>
        </w:rPr>
        <w:t>hanya</w:t>
      </w:r>
      <w:proofErr w:type="spellEnd"/>
      <w:r>
        <w:rPr>
          <w:lang w:eastAsia="id-ID"/>
        </w:rPr>
        <w:t xml:space="preserve"> </w:t>
      </w:r>
      <w:proofErr w:type="spellStart"/>
      <w:r>
        <w:rPr>
          <w:lang w:eastAsia="id-ID"/>
        </w:rPr>
        <w:t>mencapai</w:t>
      </w:r>
      <w:proofErr w:type="spellEnd"/>
      <w:r>
        <w:rPr>
          <w:lang w:eastAsia="id-ID"/>
        </w:rPr>
        <w:t xml:space="preserve"> 218 </w:t>
      </w:r>
      <w:proofErr w:type="spellStart"/>
      <w:r>
        <w:rPr>
          <w:lang w:eastAsia="id-ID"/>
        </w:rPr>
        <w:t>balita</w:t>
      </w:r>
      <w:proofErr w:type="spellEnd"/>
      <w:r>
        <w:rPr>
          <w:lang w:eastAsia="id-ID"/>
        </w:rPr>
        <w:t xml:space="preserve"> (74,4%) </w:t>
      </w:r>
      <w:proofErr w:type="spellStart"/>
      <w:r>
        <w:rPr>
          <w:lang w:eastAsia="id-ID"/>
        </w:rPr>
        <w:t>dari</w:t>
      </w:r>
      <w:proofErr w:type="spellEnd"/>
      <w:r>
        <w:rPr>
          <w:lang w:eastAsia="id-ID"/>
        </w:rPr>
        <w:t xml:space="preserve"> 293 </w:t>
      </w:r>
      <w:proofErr w:type="spellStart"/>
      <w:r>
        <w:rPr>
          <w:lang w:eastAsia="id-ID"/>
        </w:rPr>
        <w:t>sasaran</w:t>
      </w:r>
      <w:proofErr w:type="spellEnd"/>
      <w:r>
        <w:rPr>
          <w:lang w:eastAsia="id-ID"/>
        </w:rPr>
        <w:t xml:space="preserve"> </w:t>
      </w:r>
      <w:proofErr w:type="spellStart"/>
      <w:r>
        <w:rPr>
          <w:lang w:eastAsia="id-ID"/>
        </w:rPr>
        <w:t>balita</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Simbarwaringin</w:t>
      </w:r>
      <w:proofErr w:type="spellEnd"/>
      <w:r>
        <w:rPr>
          <w:lang w:eastAsia="id-ID"/>
        </w:rPr>
        <w:t xml:space="preserve"> </w:t>
      </w:r>
      <w:proofErr w:type="spellStart"/>
      <w:r>
        <w:rPr>
          <w:lang w:eastAsia="id-ID"/>
        </w:rPr>
        <w:t>hanya</w:t>
      </w:r>
      <w:proofErr w:type="spellEnd"/>
      <w:r>
        <w:rPr>
          <w:lang w:eastAsia="id-ID"/>
        </w:rPr>
        <w:t xml:space="preserve"> </w:t>
      </w:r>
      <w:proofErr w:type="spellStart"/>
      <w:r>
        <w:rPr>
          <w:lang w:eastAsia="id-ID"/>
        </w:rPr>
        <w:t>mencapai</w:t>
      </w:r>
      <w:proofErr w:type="spellEnd"/>
      <w:r>
        <w:rPr>
          <w:lang w:eastAsia="id-ID"/>
        </w:rPr>
        <w:t xml:space="preserve"> 327 </w:t>
      </w:r>
      <w:proofErr w:type="spellStart"/>
      <w:r>
        <w:rPr>
          <w:lang w:eastAsia="id-ID"/>
        </w:rPr>
        <w:t>balita</w:t>
      </w:r>
      <w:proofErr w:type="spellEnd"/>
      <w:r>
        <w:rPr>
          <w:lang w:eastAsia="id-ID"/>
        </w:rPr>
        <w:t xml:space="preserve"> (76%) </w:t>
      </w:r>
      <w:proofErr w:type="spellStart"/>
      <w:r>
        <w:rPr>
          <w:lang w:eastAsia="id-ID"/>
        </w:rPr>
        <w:t>dari</w:t>
      </w:r>
      <w:proofErr w:type="spellEnd"/>
      <w:r>
        <w:rPr>
          <w:lang w:eastAsia="id-ID"/>
        </w:rPr>
        <w:t xml:space="preserve"> 432 </w:t>
      </w:r>
      <w:proofErr w:type="spellStart"/>
      <w:r>
        <w:rPr>
          <w:lang w:eastAsia="id-ID"/>
        </w:rPr>
        <w:t>sasaran</w:t>
      </w:r>
      <w:proofErr w:type="spellEnd"/>
      <w:r>
        <w:rPr>
          <w:lang w:eastAsia="id-ID"/>
        </w:rPr>
        <w:t xml:space="preserve"> </w:t>
      </w:r>
      <w:proofErr w:type="spellStart"/>
      <w:r>
        <w:rPr>
          <w:lang w:eastAsia="id-ID"/>
        </w:rPr>
        <w:t>balita</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cakupan</w:t>
      </w:r>
      <w:proofErr w:type="spellEnd"/>
      <w:r>
        <w:rPr>
          <w:lang w:eastAsia="id-ID"/>
        </w:rPr>
        <w:t xml:space="preserve"> </w:t>
      </w:r>
      <w:proofErr w:type="spellStart"/>
      <w:r>
        <w:rPr>
          <w:lang w:eastAsia="id-ID"/>
        </w:rPr>
        <w:t>tertinggi</w:t>
      </w:r>
      <w:proofErr w:type="spellEnd"/>
      <w:r>
        <w:rPr>
          <w:lang w:eastAsia="id-ID"/>
        </w:rPr>
        <w:t xml:space="preserve"> </w:t>
      </w:r>
      <w:proofErr w:type="spellStart"/>
      <w:r>
        <w:rPr>
          <w:lang w:eastAsia="id-ID"/>
        </w:rPr>
        <w:t>adalah</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Trimurjo</w:t>
      </w:r>
      <w:proofErr w:type="spellEnd"/>
      <w:r>
        <w:rPr>
          <w:lang w:eastAsia="id-ID"/>
        </w:rPr>
        <w:t xml:space="preserve"> </w:t>
      </w:r>
      <w:proofErr w:type="spellStart"/>
      <w:r>
        <w:rPr>
          <w:lang w:eastAsia="id-ID"/>
        </w:rPr>
        <w:t>sebesar</w:t>
      </w:r>
      <w:proofErr w:type="spellEnd"/>
      <w:r>
        <w:rPr>
          <w:lang w:eastAsia="id-ID"/>
        </w:rPr>
        <w:t xml:space="preserve"> 349 </w:t>
      </w:r>
      <w:proofErr w:type="spellStart"/>
      <w:r>
        <w:rPr>
          <w:lang w:eastAsia="id-ID"/>
        </w:rPr>
        <w:t>balita</w:t>
      </w:r>
      <w:proofErr w:type="spellEnd"/>
      <w:r>
        <w:rPr>
          <w:lang w:eastAsia="id-ID"/>
        </w:rPr>
        <w:t xml:space="preserve"> (95%) </w:t>
      </w:r>
      <w:proofErr w:type="spellStart"/>
      <w:r>
        <w:rPr>
          <w:lang w:eastAsia="id-ID"/>
        </w:rPr>
        <w:t>dari</w:t>
      </w:r>
      <w:proofErr w:type="spellEnd"/>
      <w:r>
        <w:rPr>
          <w:lang w:eastAsia="id-ID"/>
        </w:rPr>
        <w:t xml:space="preserve"> 366 </w:t>
      </w:r>
      <w:proofErr w:type="spellStart"/>
      <w:r>
        <w:rPr>
          <w:lang w:eastAsia="id-ID"/>
        </w:rPr>
        <w:t>sasaran</w:t>
      </w:r>
      <w:proofErr w:type="spellEnd"/>
      <w:r>
        <w:rPr>
          <w:lang w:eastAsia="id-ID"/>
        </w:rPr>
        <w:t xml:space="preserve"> </w:t>
      </w:r>
      <w:proofErr w:type="spellStart"/>
      <w:r>
        <w:rPr>
          <w:lang w:eastAsia="id-ID"/>
        </w:rPr>
        <w:t>balita</w:t>
      </w:r>
      <w:proofErr w:type="spellEnd"/>
      <w:r>
        <w:rPr>
          <w:lang w:eastAsia="id-ID"/>
        </w:rPr>
        <w:t xml:space="preserve"> (</w:t>
      </w:r>
      <w:bookmarkStart w:id="1" w:name="_Hlk530057432"/>
      <w:proofErr w:type="spellStart"/>
      <w:r>
        <w:rPr>
          <w:lang w:eastAsia="id-ID"/>
        </w:rPr>
        <w:t>Puskesmas</w:t>
      </w:r>
      <w:proofErr w:type="spellEnd"/>
      <w:r>
        <w:rPr>
          <w:lang w:eastAsia="id-ID"/>
        </w:rPr>
        <w:t xml:space="preserve"> </w:t>
      </w:r>
      <w:proofErr w:type="spellStart"/>
      <w:r>
        <w:rPr>
          <w:lang w:eastAsia="id-ID"/>
        </w:rPr>
        <w:t>Simbarwaringin</w:t>
      </w:r>
      <w:proofErr w:type="spellEnd"/>
      <w:r>
        <w:rPr>
          <w:lang w:eastAsia="id-ID"/>
        </w:rPr>
        <w:t xml:space="preserve">, 2018). </w:t>
      </w:r>
      <w:proofErr w:type="spellStart"/>
      <w:r>
        <w:rPr>
          <w:lang w:eastAsia="id-ID"/>
        </w:rPr>
        <w:t>Berdasarkan</w:t>
      </w:r>
      <w:proofErr w:type="spellEnd"/>
      <w:r>
        <w:rPr>
          <w:lang w:eastAsia="id-ID"/>
        </w:rPr>
        <w:t xml:space="preserve"> data </w:t>
      </w:r>
      <w:proofErr w:type="spellStart"/>
      <w:r>
        <w:rPr>
          <w:lang w:eastAsia="id-ID"/>
        </w:rPr>
        <w:t>tersebut</w:t>
      </w:r>
      <w:proofErr w:type="spellEnd"/>
      <w:r>
        <w:rPr>
          <w:lang w:eastAsia="id-ID"/>
        </w:rPr>
        <w:t xml:space="preserve"> </w:t>
      </w:r>
      <w:proofErr w:type="spellStart"/>
      <w:r>
        <w:rPr>
          <w:lang w:eastAsia="id-ID"/>
        </w:rPr>
        <w:t>maka</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Depokrejo</w:t>
      </w:r>
      <w:proofErr w:type="spellEnd"/>
      <w:r>
        <w:rPr>
          <w:lang w:eastAsia="id-ID"/>
        </w:rPr>
        <w:t xml:space="preserve"> </w:t>
      </w:r>
      <w:proofErr w:type="spellStart"/>
      <w:r>
        <w:rPr>
          <w:lang w:eastAsia="id-ID"/>
        </w:rPr>
        <w:t>merupakan</w:t>
      </w:r>
      <w:proofErr w:type="spellEnd"/>
      <w:r>
        <w:rPr>
          <w:lang w:eastAsia="id-ID"/>
        </w:rPr>
        <w:t xml:space="preserve"> </w:t>
      </w:r>
      <w:proofErr w:type="spellStart"/>
      <w:r>
        <w:rPr>
          <w:lang w:eastAsia="id-ID"/>
        </w:rPr>
        <w:t>kampung</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cakupan</w:t>
      </w:r>
      <w:proofErr w:type="spellEnd"/>
      <w:r>
        <w:rPr>
          <w:lang w:eastAsia="id-ID"/>
        </w:rPr>
        <w:t xml:space="preserve"> yang paling </w:t>
      </w:r>
      <w:proofErr w:type="spellStart"/>
      <w:r>
        <w:rPr>
          <w:lang w:eastAsia="id-ID"/>
        </w:rPr>
        <w:t>rendah</w:t>
      </w:r>
      <w:proofErr w:type="spellEnd"/>
      <w:r>
        <w:rPr>
          <w:lang w:eastAsia="id-ID"/>
        </w:rPr>
        <w:t xml:space="preserve"> </w:t>
      </w:r>
      <w:proofErr w:type="spellStart"/>
      <w:r>
        <w:rPr>
          <w:lang w:eastAsia="id-ID"/>
        </w:rPr>
        <w:t>dibandingkan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kampung</w:t>
      </w:r>
      <w:proofErr w:type="spellEnd"/>
      <w:r>
        <w:rPr>
          <w:lang w:eastAsia="id-ID"/>
        </w:rPr>
        <w:t xml:space="preserve"> yang </w:t>
      </w:r>
      <w:proofErr w:type="gramStart"/>
      <w:r>
        <w:rPr>
          <w:lang w:eastAsia="id-ID"/>
        </w:rPr>
        <w:t>lain</w:t>
      </w:r>
      <w:proofErr w:type="gramEnd"/>
      <w:r>
        <w:rPr>
          <w:lang w:eastAsia="id-ID"/>
        </w:rPr>
        <w:t xml:space="preserve"> </w:t>
      </w:r>
      <w:proofErr w:type="spellStart"/>
      <w:r>
        <w:rPr>
          <w:lang w:eastAsia="id-ID"/>
        </w:rPr>
        <w:t>di</w:t>
      </w:r>
      <w:proofErr w:type="spellEnd"/>
      <w:r>
        <w:rPr>
          <w:lang w:eastAsia="id-ID"/>
        </w:rPr>
        <w:t xml:space="preserve"> </w:t>
      </w:r>
      <w:proofErr w:type="spellStart"/>
      <w:r>
        <w:rPr>
          <w:lang w:eastAsia="id-ID"/>
        </w:rPr>
        <w:t>wilayah</w:t>
      </w:r>
      <w:proofErr w:type="spellEnd"/>
      <w:r>
        <w:rPr>
          <w:lang w:eastAsia="id-ID"/>
        </w:rPr>
        <w:t xml:space="preserve"> </w:t>
      </w:r>
      <w:proofErr w:type="spellStart"/>
      <w:r>
        <w:rPr>
          <w:lang w:eastAsia="id-ID"/>
        </w:rPr>
        <w:t>kerja</w:t>
      </w:r>
      <w:proofErr w:type="spellEnd"/>
      <w:r>
        <w:rPr>
          <w:lang w:eastAsia="id-ID"/>
        </w:rPr>
        <w:t xml:space="preserve"> </w:t>
      </w:r>
      <w:proofErr w:type="spellStart"/>
      <w:r>
        <w:rPr>
          <w:lang w:eastAsia="id-ID"/>
        </w:rPr>
        <w:t>Puskesmas</w:t>
      </w:r>
      <w:proofErr w:type="spellEnd"/>
      <w:r>
        <w:rPr>
          <w:lang w:eastAsia="id-ID"/>
        </w:rPr>
        <w:t xml:space="preserve"> </w:t>
      </w:r>
      <w:proofErr w:type="spellStart"/>
      <w:r>
        <w:rPr>
          <w:lang w:eastAsia="id-ID"/>
        </w:rPr>
        <w:t>Simbarwaringin</w:t>
      </w:r>
      <w:proofErr w:type="spellEnd"/>
      <w:r>
        <w:rPr>
          <w:lang w:eastAsia="id-ID"/>
        </w:rPr>
        <w:t>.</w:t>
      </w:r>
    </w:p>
    <w:bookmarkEnd w:id="1"/>
    <w:p w:rsidR="0067629D" w:rsidRPr="00AA4FBD" w:rsidRDefault="0067629D" w:rsidP="0067629D">
      <w:pPr>
        <w:pStyle w:val="ListParagraph"/>
        <w:spacing w:line="456" w:lineRule="auto"/>
        <w:ind w:left="425" w:firstLine="709"/>
        <w:jc w:val="both"/>
      </w:pPr>
      <w:proofErr w:type="spellStart"/>
      <w:r>
        <w:t>Keikutsertaan</w:t>
      </w:r>
      <w:proofErr w:type="spellEnd"/>
      <w:r>
        <w:t xml:space="preserve"> </w:t>
      </w:r>
      <w:proofErr w:type="spellStart"/>
      <w:r>
        <w:t>ibu</w:t>
      </w:r>
      <w:proofErr w:type="spellEnd"/>
      <w:r>
        <w:t xml:space="preserve"> </w:t>
      </w:r>
      <w:proofErr w:type="spellStart"/>
      <w:r>
        <w:t>dalam</w:t>
      </w:r>
      <w:proofErr w:type="spellEnd"/>
      <w:r>
        <w:t xml:space="preserve"> </w:t>
      </w:r>
      <w:proofErr w:type="spellStart"/>
      <w:r>
        <w:t>mengimunisasi</w:t>
      </w:r>
      <w:proofErr w:type="spellEnd"/>
      <w:r>
        <w:t xml:space="preserve"> </w:t>
      </w:r>
      <w:proofErr w:type="spellStart"/>
      <w:r>
        <w:t>anaknya</w:t>
      </w:r>
      <w:proofErr w:type="spellEnd"/>
      <w:r>
        <w:t xml:space="preserve"> </w:t>
      </w:r>
      <w:proofErr w:type="spellStart"/>
      <w:r>
        <w:t>tersebut</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salah</w:t>
      </w:r>
      <w:proofErr w:type="spellEnd"/>
      <w:r>
        <w:t xml:space="preserve"> </w:t>
      </w:r>
      <w:proofErr w:type="spellStart"/>
      <w:r>
        <w:t>satu</w:t>
      </w:r>
      <w:proofErr w:type="spellEnd"/>
      <w:r>
        <w:t xml:space="preserve"> </w:t>
      </w:r>
      <w:proofErr w:type="spellStart"/>
      <w:r>
        <w:t>bentuk</w:t>
      </w:r>
      <w:proofErr w:type="spellEnd"/>
      <w:r>
        <w:t xml:space="preserve"> p</w:t>
      </w:r>
      <w:r w:rsidRPr="00BA1A2C">
        <w:rPr>
          <w:lang w:val="id-ID"/>
        </w:rPr>
        <w:t xml:space="preserve">erilaku </w:t>
      </w:r>
      <w:proofErr w:type="spellStart"/>
      <w:r>
        <w:t>kesehatan</w:t>
      </w:r>
      <w:proofErr w:type="spellEnd"/>
      <w:r>
        <w:t xml:space="preserve"> </w:t>
      </w:r>
      <w:r w:rsidRPr="00BA1A2C">
        <w:rPr>
          <w:lang w:val="id-ID"/>
        </w:rPr>
        <w:t xml:space="preserve">atau tindakan </w:t>
      </w:r>
      <w:proofErr w:type="spellStart"/>
      <w:r>
        <w:t>dalam</w:t>
      </w:r>
      <w:proofErr w:type="spellEnd"/>
      <w:r>
        <w:t xml:space="preserve"> </w:t>
      </w:r>
      <w:r w:rsidRPr="00BA1A2C">
        <w:rPr>
          <w:lang w:val="id-ID"/>
        </w:rPr>
        <w:t xml:space="preserve">proses melaksanakan atau mempraktekkan </w:t>
      </w:r>
      <w:proofErr w:type="gramStart"/>
      <w:r w:rsidRPr="00BA1A2C">
        <w:rPr>
          <w:lang w:val="id-ID"/>
        </w:rPr>
        <w:t>apa</w:t>
      </w:r>
      <w:proofErr w:type="gramEnd"/>
      <w:r w:rsidRPr="00BA1A2C">
        <w:rPr>
          <w:lang w:val="id-ID"/>
        </w:rPr>
        <w:t xml:space="preserve"> yang diketahui atau disikapinya (Notoatmodjo, 2012). </w:t>
      </w:r>
      <w:proofErr w:type="spellStart"/>
      <w:r>
        <w:t>Perilaku</w:t>
      </w:r>
      <w:proofErr w:type="spellEnd"/>
      <w:r>
        <w:t xml:space="preserve"> </w:t>
      </w:r>
      <w:proofErr w:type="spellStart"/>
      <w:r>
        <w:t>tersebut</w:t>
      </w:r>
      <w:proofErr w:type="spellEnd"/>
      <w:r>
        <w:t xml:space="preserve"> </w:t>
      </w:r>
      <w:proofErr w:type="spellStart"/>
      <w:r>
        <w:t>juga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faktor</w:t>
      </w:r>
      <w:proofErr w:type="spellEnd"/>
      <w:r>
        <w:t xml:space="preserve"> </w:t>
      </w:r>
      <w:proofErr w:type="spellStart"/>
      <w:r>
        <w:t>predisposisinya</w:t>
      </w:r>
      <w:proofErr w:type="spellEnd"/>
      <w:r>
        <w:t xml:space="preserve"> </w:t>
      </w:r>
      <w:proofErr w:type="spellStart"/>
      <w:r>
        <w:t>yaitu</w:t>
      </w:r>
      <w:proofErr w:type="spellEnd"/>
      <w:r>
        <w:t xml:space="preserve"> </w:t>
      </w:r>
      <w:proofErr w:type="spellStart"/>
      <w:r>
        <w:t>pengetahuan</w:t>
      </w:r>
      <w:proofErr w:type="spellEnd"/>
      <w:r>
        <w:t xml:space="preserve"> </w:t>
      </w:r>
      <w:proofErr w:type="spellStart"/>
      <w:r>
        <w:t>pentingnya</w:t>
      </w:r>
      <w:proofErr w:type="spellEnd"/>
      <w:r>
        <w:t xml:space="preserve"> </w:t>
      </w:r>
      <w:proofErr w:type="spellStart"/>
      <w:r>
        <w:t>imunisasi</w:t>
      </w:r>
      <w:proofErr w:type="spellEnd"/>
      <w:r>
        <w:t xml:space="preserve"> MR, </w:t>
      </w:r>
      <w:proofErr w:type="spellStart"/>
      <w:r>
        <w:t>dengan</w:t>
      </w:r>
      <w:proofErr w:type="spellEnd"/>
      <w:r>
        <w:t xml:space="preserve"> </w:t>
      </w:r>
      <w:proofErr w:type="spellStart"/>
      <w:r>
        <w:t>kata</w:t>
      </w:r>
      <w:proofErr w:type="spellEnd"/>
      <w:r>
        <w:t xml:space="preserve"> lain </w:t>
      </w:r>
      <w:proofErr w:type="spellStart"/>
      <w:r>
        <w:t>pengetahuan</w:t>
      </w:r>
      <w:proofErr w:type="spellEnd"/>
      <w:r>
        <w:t xml:space="preserve"> </w:t>
      </w:r>
      <w:r w:rsidRPr="00BA1A2C">
        <w:rPr>
          <w:lang w:val="id-ID"/>
        </w:rPr>
        <w:t xml:space="preserve">mempengaruhi perilaku </w:t>
      </w:r>
      <w:proofErr w:type="spellStart"/>
      <w:r>
        <w:t>kesehatan</w:t>
      </w:r>
      <w:proofErr w:type="spellEnd"/>
      <w:r>
        <w:t xml:space="preserve"> </w:t>
      </w:r>
      <w:r w:rsidRPr="00BA1A2C">
        <w:rPr>
          <w:lang w:val="id-ID"/>
        </w:rPr>
        <w:t>seseorang</w:t>
      </w:r>
      <w:r>
        <w:t>.</w:t>
      </w:r>
    </w:p>
    <w:p w:rsidR="0067629D" w:rsidRDefault="0067629D" w:rsidP="0067629D">
      <w:pPr>
        <w:spacing w:line="456" w:lineRule="auto"/>
        <w:ind w:left="425" w:firstLine="709"/>
        <w:jc w:val="both"/>
      </w:pPr>
      <w:proofErr w:type="spellStart"/>
      <w:r>
        <w:rPr>
          <w:lang w:val="en-US"/>
        </w:rPr>
        <w:t>Hubungan</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ini</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pernah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seperti</w:t>
      </w:r>
      <w:proofErr w:type="spellEnd"/>
      <w:r>
        <w:rPr>
          <w:lang w:val="en-US"/>
        </w:rPr>
        <w:t xml:space="preserve"> </w:t>
      </w:r>
      <w:proofErr w:type="spellStart"/>
      <w:r w:rsidRPr="00362545">
        <w:t>penelitian</w:t>
      </w:r>
      <w:proofErr w:type="spellEnd"/>
      <w:r w:rsidRPr="00362545">
        <w:t xml:space="preserve"> </w:t>
      </w:r>
      <w:proofErr w:type="spellStart"/>
      <w:r>
        <w:t>Merlinta</w:t>
      </w:r>
      <w:proofErr w:type="spellEnd"/>
      <w:r w:rsidRPr="00362545">
        <w:t xml:space="preserve"> (201</w:t>
      </w:r>
      <w:r>
        <w:t>8</w:t>
      </w:r>
      <w:r w:rsidRPr="00362545">
        <w:t>)</w:t>
      </w:r>
      <w:r>
        <w:t xml:space="preserve"> </w:t>
      </w:r>
      <w:proofErr w:type="spellStart"/>
      <w:r>
        <w:t>tentang</w:t>
      </w:r>
      <w:proofErr w:type="spellEnd"/>
      <w:r>
        <w:t xml:space="preserve"> </w:t>
      </w:r>
      <w:proofErr w:type="spellStart"/>
      <w:r w:rsidRPr="009C680F">
        <w:t>Hubungan</w:t>
      </w:r>
      <w:proofErr w:type="spellEnd"/>
      <w:r w:rsidRPr="009C680F">
        <w:t xml:space="preserve"> </w:t>
      </w:r>
      <w:proofErr w:type="spellStart"/>
      <w:r w:rsidRPr="009C680F">
        <w:t>Pengetahuan</w:t>
      </w:r>
      <w:proofErr w:type="spellEnd"/>
      <w:r w:rsidRPr="009C680F">
        <w:t xml:space="preserve"> </w:t>
      </w:r>
      <w:proofErr w:type="spellStart"/>
      <w:r w:rsidRPr="009C680F">
        <w:t>Tentang</w:t>
      </w:r>
      <w:proofErr w:type="spellEnd"/>
      <w:r w:rsidRPr="009C680F">
        <w:t xml:space="preserve"> </w:t>
      </w:r>
      <w:proofErr w:type="spellStart"/>
      <w:r w:rsidRPr="009C680F">
        <w:t>Vaksin</w:t>
      </w:r>
      <w:proofErr w:type="spellEnd"/>
      <w:r w:rsidRPr="009C680F">
        <w:t xml:space="preserve"> MR (</w:t>
      </w:r>
      <w:r w:rsidRPr="00A77612">
        <w:rPr>
          <w:i/>
        </w:rPr>
        <w:t>Measles Rubella</w:t>
      </w:r>
      <w:r w:rsidRPr="009C680F">
        <w:t xml:space="preserve">) Dan </w:t>
      </w:r>
      <w:proofErr w:type="spellStart"/>
      <w:r w:rsidRPr="009C680F">
        <w:t>Pendidikan</w:t>
      </w:r>
      <w:proofErr w:type="spellEnd"/>
      <w:r w:rsidRPr="009C680F">
        <w:t xml:space="preserve"> </w:t>
      </w:r>
      <w:proofErr w:type="spellStart"/>
      <w:r w:rsidRPr="009C680F">
        <w:t>Ibu</w:t>
      </w:r>
      <w:proofErr w:type="spellEnd"/>
      <w:r w:rsidRPr="009C680F">
        <w:t xml:space="preserve"> </w:t>
      </w:r>
      <w:proofErr w:type="spellStart"/>
      <w:r w:rsidRPr="009C680F">
        <w:t>Terhadap</w:t>
      </w:r>
      <w:proofErr w:type="spellEnd"/>
      <w:r w:rsidRPr="009C680F">
        <w:t xml:space="preserve"> </w:t>
      </w:r>
      <w:proofErr w:type="spellStart"/>
      <w:r w:rsidRPr="009C680F">
        <w:t>Minat</w:t>
      </w:r>
      <w:proofErr w:type="spellEnd"/>
      <w:r w:rsidRPr="009C680F">
        <w:t xml:space="preserve"> </w:t>
      </w:r>
      <w:proofErr w:type="spellStart"/>
      <w:r w:rsidRPr="009C680F">
        <w:t>Keikutsertaan</w:t>
      </w:r>
      <w:proofErr w:type="spellEnd"/>
      <w:r w:rsidRPr="009C680F">
        <w:t xml:space="preserve"> </w:t>
      </w:r>
      <w:proofErr w:type="spellStart"/>
      <w:r w:rsidRPr="009C680F">
        <w:t>Vaksinasi</w:t>
      </w:r>
      <w:proofErr w:type="spellEnd"/>
      <w:r w:rsidRPr="009C680F">
        <w:t xml:space="preserve"> MR </w:t>
      </w:r>
      <w:proofErr w:type="spellStart"/>
      <w:r w:rsidRPr="009C680F">
        <w:t>di</w:t>
      </w:r>
      <w:proofErr w:type="spellEnd"/>
      <w:r w:rsidRPr="009C680F">
        <w:t xml:space="preserve"> </w:t>
      </w:r>
      <w:proofErr w:type="spellStart"/>
      <w:r w:rsidRPr="009C680F">
        <w:t>Puskesmas</w:t>
      </w:r>
      <w:proofErr w:type="spellEnd"/>
      <w:r w:rsidRPr="009C680F">
        <w:t xml:space="preserve"> </w:t>
      </w:r>
      <w:proofErr w:type="spellStart"/>
      <w:r w:rsidRPr="009C680F">
        <w:t>Kartasura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pengetahuan</w:t>
      </w:r>
      <w:proofErr w:type="spellEnd"/>
      <w:r>
        <w:t xml:space="preserve"> </w:t>
      </w:r>
      <w:proofErr w:type="spellStart"/>
      <w:r>
        <w:lastRenderedPageBreak/>
        <w:t>tentang</w:t>
      </w:r>
      <w:proofErr w:type="spellEnd"/>
      <w:r>
        <w:t xml:space="preserve"> </w:t>
      </w:r>
      <w:proofErr w:type="spellStart"/>
      <w:r>
        <w:t>vaksin</w:t>
      </w:r>
      <w:proofErr w:type="spellEnd"/>
      <w:r>
        <w:t xml:space="preserve"> MR </w:t>
      </w:r>
      <w:proofErr w:type="spellStart"/>
      <w:r>
        <w:t>dengan</w:t>
      </w:r>
      <w:proofErr w:type="spellEnd"/>
      <w:r>
        <w:t xml:space="preserve"> </w:t>
      </w:r>
      <w:proofErr w:type="spellStart"/>
      <w:r>
        <w:t>minat</w:t>
      </w:r>
      <w:proofErr w:type="spellEnd"/>
      <w:r>
        <w:t xml:space="preserve"> </w:t>
      </w:r>
      <w:proofErr w:type="spellStart"/>
      <w:r>
        <w:t>keikutsertaan</w:t>
      </w:r>
      <w:proofErr w:type="spellEnd"/>
      <w:r>
        <w:t xml:space="preserve"> </w:t>
      </w:r>
      <w:proofErr w:type="spellStart"/>
      <w:r>
        <w:t>vaksinasi</w:t>
      </w:r>
      <w:proofErr w:type="spellEnd"/>
      <w:r>
        <w:t xml:space="preserve"> MR (</w:t>
      </w:r>
      <w:r w:rsidRPr="00A77612">
        <w:rPr>
          <w:i/>
        </w:rPr>
        <w:t>p value</w:t>
      </w:r>
      <w:r>
        <w:t xml:space="preserve">: 0,016) </w:t>
      </w:r>
      <w:proofErr w:type="spellStart"/>
      <w:r>
        <w:t>dan</w:t>
      </w:r>
      <w:proofErr w:type="spellEnd"/>
      <w:r>
        <w:t xml:space="preserve"> </w:t>
      </w:r>
      <w:proofErr w:type="spellStart"/>
      <w:r>
        <w:t>penelitian</w:t>
      </w:r>
      <w:proofErr w:type="spellEnd"/>
      <w:r>
        <w:t xml:space="preserve"> </w:t>
      </w:r>
      <w:proofErr w:type="spellStart"/>
      <w:r>
        <w:t>Pramitasari</w:t>
      </w:r>
      <w:proofErr w:type="spellEnd"/>
      <w:r>
        <w:t xml:space="preserve"> (2017) </w:t>
      </w:r>
      <w:proofErr w:type="spellStart"/>
      <w:r>
        <w:t>tentang</w:t>
      </w:r>
      <w:proofErr w:type="spellEnd"/>
      <w:r>
        <w:t xml:space="preserve"> </w:t>
      </w:r>
      <w:proofErr w:type="spellStart"/>
      <w:r>
        <w:t>hubungan</w:t>
      </w:r>
      <w:proofErr w:type="spellEnd"/>
      <w:r>
        <w:t xml:space="preserve"> </w:t>
      </w:r>
      <w:proofErr w:type="spellStart"/>
      <w:r>
        <w:t>pengetahuan</w:t>
      </w:r>
      <w:proofErr w:type="spellEnd"/>
      <w:r>
        <w:t xml:space="preserve"> </w:t>
      </w:r>
      <w:proofErr w:type="spellStart"/>
      <w:r>
        <w:t>dan</w:t>
      </w:r>
      <w:proofErr w:type="spellEnd"/>
      <w:r>
        <w:t xml:space="preserve"> </w:t>
      </w:r>
      <w:proofErr w:type="spellStart"/>
      <w:r>
        <w:t>sikap</w:t>
      </w:r>
      <w:proofErr w:type="spellEnd"/>
      <w:r>
        <w:t xml:space="preserve"> </w:t>
      </w:r>
      <w:proofErr w:type="spellStart"/>
      <w:r>
        <w:t>ibu</w:t>
      </w:r>
      <w:proofErr w:type="spellEnd"/>
      <w:r>
        <w:t xml:space="preserve"> </w:t>
      </w:r>
      <w:proofErr w:type="spellStart"/>
      <w:r>
        <w:t>dengan</w:t>
      </w:r>
      <w:proofErr w:type="spellEnd"/>
      <w:r>
        <w:t xml:space="preserve"> </w:t>
      </w:r>
      <w:proofErr w:type="spellStart"/>
      <w:r>
        <w:t>kepatuhan</w:t>
      </w:r>
      <w:proofErr w:type="spellEnd"/>
      <w:r>
        <w:t xml:space="preserve"> </w:t>
      </w:r>
      <w:proofErr w:type="spellStart"/>
      <w:r>
        <w:t>dalam</w:t>
      </w:r>
      <w:proofErr w:type="spellEnd"/>
      <w:r>
        <w:t xml:space="preserve"> </w:t>
      </w:r>
      <w:proofErr w:type="spellStart"/>
      <w:r>
        <w:t>mengikuti</w:t>
      </w:r>
      <w:proofErr w:type="spellEnd"/>
      <w:r>
        <w:t xml:space="preserve"> </w:t>
      </w:r>
      <w:proofErr w:type="spellStart"/>
      <w:r>
        <w:t>imunisasi</w:t>
      </w:r>
      <w:proofErr w:type="spellEnd"/>
      <w:r>
        <w:t xml:space="preserve"> MR </w:t>
      </w:r>
      <w:proofErr w:type="spellStart"/>
      <w:r>
        <w:t>massal</w:t>
      </w:r>
      <w:proofErr w:type="spellEnd"/>
      <w:r>
        <w:t xml:space="preserve"> </w:t>
      </w:r>
      <w:proofErr w:type="spellStart"/>
      <w:r>
        <w:t>di</w:t>
      </w:r>
      <w:proofErr w:type="spellEnd"/>
      <w:r>
        <w:t xml:space="preserve"> </w:t>
      </w:r>
      <w:proofErr w:type="spellStart"/>
      <w:r>
        <w:t>Posyandu</w:t>
      </w:r>
      <w:proofErr w:type="spellEnd"/>
      <w:r>
        <w:t xml:space="preserve"> Wilayah </w:t>
      </w:r>
      <w:proofErr w:type="spellStart"/>
      <w:r>
        <w:t>Kerja</w:t>
      </w:r>
      <w:proofErr w:type="spellEnd"/>
      <w:r>
        <w:t xml:space="preserve"> </w:t>
      </w:r>
      <w:proofErr w:type="spellStart"/>
      <w:r>
        <w:t>Puskesmas</w:t>
      </w:r>
      <w:proofErr w:type="spellEnd"/>
      <w:r>
        <w:t xml:space="preserve"> </w:t>
      </w:r>
      <w:proofErr w:type="spellStart"/>
      <w:r>
        <w:t>Nganglik</w:t>
      </w:r>
      <w:proofErr w:type="spellEnd"/>
      <w:r>
        <w:t xml:space="preserve"> II </w:t>
      </w:r>
      <w:proofErr w:type="spellStart"/>
      <w:r>
        <w:t>Kabupaten</w:t>
      </w:r>
      <w:proofErr w:type="spellEnd"/>
      <w:r>
        <w:t xml:space="preserve"> </w:t>
      </w:r>
      <w:proofErr w:type="spellStart"/>
      <w:r>
        <w:t>Sleman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pengetahuan</w:t>
      </w:r>
      <w:proofErr w:type="spellEnd"/>
      <w:r>
        <w:t xml:space="preserve"> </w:t>
      </w:r>
      <w:proofErr w:type="spellStart"/>
      <w:r>
        <w:t>dengan</w:t>
      </w:r>
      <w:proofErr w:type="spellEnd"/>
      <w:r>
        <w:t xml:space="preserve"> </w:t>
      </w:r>
      <w:proofErr w:type="spellStart"/>
      <w:r>
        <w:t>kepatuhan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imunisasi</w:t>
      </w:r>
      <w:proofErr w:type="spellEnd"/>
      <w:r>
        <w:t xml:space="preserve"> MR </w:t>
      </w:r>
      <w:proofErr w:type="spellStart"/>
      <w:r>
        <w:t>dengan</w:t>
      </w:r>
      <w:proofErr w:type="spellEnd"/>
      <w:r>
        <w:t xml:space="preserve"> </w:t>
      </w:r>
      <w:r w:rsidRPr="00A77612">
        <w:rPr>
          <w:i/>
        </w:rPr>
        <w:t>ρ-value</w:t>
      </w:r>
      <w:r>
        <w:t xml:space="preserve"> </w:t>
      </w:r>
      <w:proofErr w:type="spellStart"/>
      <w:r>
        <w:t>sebesar</w:t>
      </w:r>
      <w:proofErr w:type="spellEnd"/>
      <w:r>
        <w:t xml:space="preserve"> 0,008</w:t>
      </w:r>
    </w:p>
    <w:p w:rsidR="0067629D" w:rsidRDefault="0067629D" w:rsidP="0067629D">
      <w:pPr>
        <w:spacing w:line="456" w:lineRule="auto"/>
        <w:ind w:left="425" w:firstLine="709"/>
        <w:jc w:val="both"/>
        <w:rPr>
          <w:lang w:val="id-ID"/>
        </w:rPr>
      </w:pPr>
      <w:r w:rsidRPr="007616E0">
        <w:rPr>
          <w:lang w:val="id-ID"/>
        </w:rPr>
        <w:t xml:space="preserve">Berdasarkan </w:t>
      </w:r>
      <w:proofErr w:type="spellStart"/>
      <w:r>
        <w:rPr>
          <w:lang w:val="en-US"/>
        </w:rPr>
        <w:t>hasil</w:t>
      </w:r>
      <w:proofErr w:type="spellEnd"/>
      <w:r>
        <w:rPr>
          <w:lang w:val="en-US"/>
        </w:rPr>
        <w:t xml:space="preserve"> </w:t>
      </w:r>
      <w:proofErr w:type="spellStart"/>
      <w:r>
        <w:rPr>
          <w:lang w:val="en-US"/>
        </w:rPr>
        <w:t>presurvey</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ibu</w:t>
      </w:r>
      <w:proofErr w:type="spellEnd"/>
      <w:r>
        <w:rPr>
          <w:lang w:val="en-US"/>
        </w:rPr>
        <w:t xml:space="preserve"> yang </w:t>
      </w:r>
      <w:proofErr w:type="spellStart"/>
      <w:r>
        <w:rPr>
          <w:lang w:val="en-US"/>
        </w:rPr>
        <w:t>memiliki</w:t>
      </w:r>
      <w:proofErr w:type="spellEnd"/>
      <w:r>
        <w:rPr>
          <w:lang w:val="en-US"/>
        </w:rPr>
        <w:t xml:space="preserve"> </w:t>
      </w:r>
      <w:proofErr w:type="spellStart"/>
      <w:r>
        <w:rPr>
          <w:lang w:val="en-US"/>
        </w:rPr>
        <w:t>balita</w:t>
      </w:r>
      <w:proofErr w:type="spellEnd"/>
      <w:r>
        <w:rPr>
          <w:lang w:val="en-US"/>
        </w:rPr>
        <w:t xml:space="preserve"> </w:t>
      </w:r>
      <w:proofErr w:type="spellStart"/>
      <w:r>
        <w:rPr>
          <w:lang w:val="en-US"/>
        </w:rPr>
        <w:t>di</w:t>
      </w:r>
      <w:proofErr w:type="spellEnd"/>
      <w:r>
        <w:rPr>
          <w:lang w:val="en-US"/>
        </w:rPr>
        <w:t xml:space="preserve"> </w:t>
      </w:r>
      <w:proofErr w:type="spellStart"/>
      <w:r>
        <w:rPr>
          <w:lang w:val="en-US"/>
        </w:rPr>
        <w:t>posyandu</w:t>
      </w:r>
      <w:proofErr w:type="spellEnd"/>
      <w:r>
        <w:rPr>
          <w:lang w:val="en-US"/>
        </w:rPr>
        <w:t xml:space="preserve"> </w:t>
      </w:r>
      <w:proofErr w:type="spellStart"/>
      <w:r>
        <w:rPr>
          <w:lang w:val="en-US"/>
        </w:rPr>
        <w:t>wilayah</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Simbarwaringin</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bahwa</w:t>
      </w:r>
      <w:proofErr w:type="spellEnd"/>
      <w:r>
        <w:rPr>
          <w:lang w:val="en-US"/>
        </w:rPr>
        <w:t xml:space="preserve"> 8 (53,33%) </w:t>
      </w:r>
      <w:proofErr w:type="spellStart"/>
      <w:r>
        <w:rPr>
          <w:lang w:val="en-US"/>
        </w:rPr>
        <w:t>dari</w:t>
      </w:r>
      <w:proofErr w:type="spellEnd"/>
      <w:r>
        <w:rPr>
          <w:lang w:val="en-US"/>
        </w:rPr>
        <w:t xml:space="preserve"> 15 </w:t>
      </w:r>
      <w:proofErr w:type="spellStart"/>
      <w:r>
        <w:rPr>
          <w:lang w:val="en-US"/>
        </w:rPr>
        <w:t>orang</w:t>
      </w:r>
      <w:proofErr w:type="spellEnd"/>
      <w:r>
        <w:rPr>
          <w:lang w:val="en-US"/>
        </w:rPr>
        <w:t xml:space="preserve"> </w:t>
      </w:r>
      <w:proofErr w:type="spellStart"/>
      <w:r>
        <w:rPr>
          <w:lang w:val="en-US"/>
        </w:rPr>
        <w:t>ibu</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tidak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manfaat</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sehingga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dikatakan</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mereka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presurvey</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penyebab</w:t>
      </w:r>
      <w:proofErr w:type="spellEnd"/>
      <w:r>
        <w:rPr>
          <w:lang w:val="en-US"/>
        </w:rPr>
        <w:t xml:space="preserve"> </w:t>
      </w:r>
      <w:proofErr w:type="spellStart"/>
      <w:r>
        <w:rPr>
          <w:lang w:val="en-US"/>
        </w:rPr>
        <w:t>ibu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mengimunisasikan</w:t>
      </w:r>
      <w:proofErr w:type="spellEnd"/>
      <w:r>
        <w:rPr>
          <w:lang w:val="en-US"/>
        </w:rPr>
        <w:t xml:space="preserve"> </w:t>
      </w:r>
      <w:proofErr w:type="spellStart"/>
      <w:r>
        <w:rPr>
          <w:lang w:val="en-US"/>
        </w:rPr>
        <w:t>balitanya</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isu</w:t>
      </w:r>
      <w:proofErr w:type="spellEnd"/>
      <w:r>
        <w:rPr>
          <w:lang w:val="en-US"/>
        </w:rPr>
        <w:t xml:space="preserve"> </w:t>
      </w:r>
      <w:proofErr w:type="spellStart"/>
      <w:r>
        <w:rPr>
          <w:lang w:val="en-US"/>
        </w:rPr>
        <w:t>ketidak</w:t>
      </w:r>
      <w:proofErr w:type="spellEnd"/>
      <w:r>
        <w:rPr>
          <w:lang w:val="en-US"/>
        </w:rPr>
        <w:t xml:space="preserve"> </w:t>
      </w:r>
      <w:proofErr w:type="spellStart"/>
      <w:r>
        <w:rPr>
          <w:lang w:val="en-US"/>
        </w:rPr>
        <w:t>halal</w:t>
      </w:r>
      <w:proofErr w:type="spellEnd"/>
      <w:r>
        <w:rPr>
          <w:lang w:val="en-US"/>
        </w:rPr>
        <w:t xml:space="preserve"> an </w:t>
      </w:r>
      <w:proofErr w:type="spellStart"/>
      <w:r>
        <w:rPr>
          <w:lang w:val="en-US"/>
        </w:rPr>
        <w:t>dari</w:t>
      </w:r>
      <w:proofErr w:type="spellEnd"/>
      <w:r>
        <w:rPr>
          <w:lang w:val="en-US"/>
        </w:rPr>
        <w:t xml:space="preserve"> </w:t>
      </w:r>
      <w:proofErr w:type="spellStart"/>
      <w:r>
        <w:rPr>
          <w:lang w:val="en-US"/>
        </w:rPr>
        <w:t>vaksin</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dan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benar</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serta</w:t>
      </w:r>
      <w:proofErr w:type="spellEnd"/>
      <w:r>
        <w:rPr>
          <w:lang w:val="en-US"/>
        </w:rPr>
        <w:t xml:space="preserve"> </w:t>
      </w:r>
      <w:proofErr w:type="spellStart"/>
      <w:r>
        <w:rPr>
          <w:lang w:val="en-US"/>
        </w:rPr>
        <w:t>ketidaktahuan</w:t>
      </w:r>
      <w:proofErr w:type="spellEnd"/>
      <w:r>
        <w:rPr>
          <w:lang w:val="en-US"/>
        </w:rPr>
        <w:t xml:space="preserve"> </w:t>
      </w:r>
      <w:proofErr w:type="spellStart"/>
      <w:r>
        <w:rPr>
          <w:lang w:val="en-US"/>
        </w:rPr>
        <w:t>ibu</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imunisasi</w:t>
      </w:r>
      <w:proofErr w:type="spellEnd"/>
      <w:r>
        <w:rPr>
          <w:lang w:val="en-US"/>
        </w:rPr>
        <w:t xml:space="preserve"> MR. </w:t>
      </w:r>
      <w:proofErr w:type="spellStart"/>
      <w:r>
        <w:rPr>
          <w:lang w:val="en-US"/>
        </w:rPr>
        <w:t>Berdasarkan</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tersebut</w:t>
      </w:r>
      <w:proofErr w:type="spellEnd"/>
      <w:r w:rsidRPr="007616E0">
        <w:rPr>
          <w:lang w:val="id-ID"/>
        </w:rPr>
        <w:t xml:space="preserve"> peneliti tertarik untuk melakukan penelitian tentang “</w:t>
      </w:r>
      <w:r>
        <w:rPr>
          <w:lang w:val="id-ID"/>
        </w:rPr>
        <w:t>H</w:t>
      </w:r>
      <w:r w:rsidRPr="007616E0">
        <w:rPr>
          <w:lang w:val="id-ID"/>
        </w:rPr>
        <w:t xml:space="preserve">ubungan </w:t>
      </w:r>
      <w:r>
        <w:rPr>
          <w:lang w:val="id-ID"/>
        </w:rPr>
        <w:t xml:space="preserve">pengetahuan ibu </w:t>
      </w:r>
      <w:proofErr w:type="spellStart"/>
      <w:r>
        <w:rPr>
          <w:lang w:val="en-US"/>
        </w:rPr>
        <w:t>dengan</w:t>
      </w:r>
      <w:proofErr w:type="spellEnd"/>
      <w:r>
        <w:rPr>
          <w:lang w:val="en-US"/>
        </w:rPr>
        <w:t xml:space="preserve"> </w:t>
      </w:r>
      <w:proofErr w:type="spellStart"/>
      <w:r>
        <w:rPr>
          <w:lang w:val="en-US"/>
        </w:rPr>
        <w:t>keikutsertaan</w:t>
      </w:r>
      <w:proofErr w:type="spellEnd"/>
      <w:r w:rsidRPr="00AA4FBD">
        <w:rPr>
          <w:lang w:val="en-US"/>
        </w:rPr>
        <w:t xml:space="preserve"> </w:t>
      </w:r>
      <w:proofErr w:type="spellStart"/>
      <w:r w:rsidRPr="00AA4FBD">
        <w:rPr>
          <w:lang w:val="en-US"/>
        </w:rPr>
        <w:t>imunisasi</w:t>
      </w:r>
      <w:proofErr w:type="spellEnd"/>
      <w:r w:rsidRPr="00AA4FBD">
        <w:rPr>
          <w:lang w:val="en-US"/>
        </w:rPr>
        <w:t xml:space="preserve"> </w:t>
      </w:r>
      <w:r w:rsidRPr="00416A78">
        <w:rPr>
          <w:i/>
          <w:lang w:val="en-US"/>
        </w:rPr>
        <w:t xml:space="preserve">Measles </w:t>
      </w:r>
      <w:r>
        <w:rPr>
          <w:i/>
          <w:lang w:val="en-US"/>
        </w:rPr>
        <w:t>Rubella</w:t>
      </w:r>
      <w:r w:rsidRPr="00AA4FBD">
        <w:rPr>
          <w:lang w:val="en-US"/>
        </w:rPr>
        <w:t xml:space="preserve"> (MR) </w:t>
      </w:r>
      <w:proofErr w:type="spellStart"/>
      <w:r w:rsidRPr="00AA4FBD">
        <w:rPr>
          <w:lang w:val="en-US"/>
        </w:rPr>
        <w:t>pada</w:t>
      </w:r>
      <w:proofErr w:type="spellEnd"/>
      <w:r w:rsidRPr="00AA4FBD">
        <w:rPr>
          <w:lang w:val="en-US"/>
        </w:rPr>
        <w:t xml:space="preserve"> </w:t>
      </w:r>
      <w:proofErr w:type="spellStart"/>
      <w:r w:rsidRPr="00AA4FBD">
        <w:rPr>
          <w:lang w:val="en-US"/>
        </w:rPr>
        <w:t>balita</w:t>
      </w:r>
      <w:proofErr w:type="spellEnd"/>
      <w:r w:rsidRPr="00AA4FBD">
        <w:rPr>
          <w:lang w:val="en-US"/>
        </w:rPr>
        <w:t xml:space="preserve"> </w:t>
      </w:r>
      <w:proofErr w:type="spellStart"/>
      <w:r w:rsidRPr="00AA4FBD">
        <w:rPr>
          <w:lang w:val="en-US"/>
        </w:rPr>
        <w:t>di</w:t>
      </w:r>
      <w:proofErr w:type="spellEnd"/>
      <w:r w:rsidRPr="00AA4FBD">
        <w:rPr>
          <w:lang w:val="en-US"/>
        </w:rPr>
        <w:t xml:space="preserve"> </w:t>
      </w:r>
      <w:proofErr w:type="spellStart"/>
      <w:r w:rsidRPr="00AA4FBD">
        <w:rPr>
          <w:lang w:val="en-US"/>
        </w:rPr>
        <w:t>Posyandu</w:t>
      </w:r>
      <w:proofErr w:type="spellEnd"/>
      <w:r w:rsidRPr="00AA4FBD">
        <w:rPr>
          <w:lang w:val="en-US"/>
        </w:rPr>
        <w:t xml:space="preserve"> </w:t>
      </w:r>
      <w:proofErr w:type="spellStart"/>
      <w:r w:rsidRPr="00AA4FBD">
        <w:rPr>
          <w:lang w:val="en-US"/>
        </w:rPr>
        <w:t>Kampung</w:t>
      </w:r>
      <w:proofErr w:type="spellEnd"/>
      <w:r w:rsidRPr="00AA4FBD">
        <w:rPr>
          <w:lang w:val="en-US"/>
        </w:rPr>
        <w:t xml:space="preserve"> </w:t>
      </w:r>
      <w:proofErr w:type="spellStart"/>
      <w:r w:rsidRPr="00AA4FBD">
        <w:rPr>
          <w:lang w:val="en-US"/>
        </w:rPr>
        <w:t>Depok</w:t>
      </w:r>
      <w:proofErr w:type="spellEnd"/>
      <w:r w:rsidRPr="00AA4FBD">
        <w:rPr>
          <w:lang w:val="en-US"/>
        </w:rPr>
        <w:t xml:space="preserve"> </w:t>
      </w:r>
      <w:proofErr w:type="spellStart"/>
      <w:r w:rsidRPr="00AA4FBD">
        <w:rPr>
          <w:lang w:val="en-US"/>
        </w:rPr>
        <w:t>Rejo</w:t>
      </w:r>
      <w:proofErr w:type="spellEnd"/>
      <w:r w:rsidRPr="00AA4FBD">
        <w:rPr>
          <w:lang w:val="en-US"/>
        </w:rPr>
        <w:t xml:space="preserve"> </w:t>
      </w:r>
      <w:proofErr w:type="spellStart"/>
      <w:r w:rsidRPr="00AA4FBD">
        <w:rPr>
          <w:lang w:val="en-US"/>
        </w:rPr>
        <w:t>Kecamatan</w:t>
      </w:r>
      <w:proofErr w:type="spellEnd"/>
      <w:r w:rsidRPr="00AA4FBD">
        <w:rPr>
          <w:lang w:val="en-US"/>
        </w:rPr>
        <w:t xml:space="preserve"> </w:t>
      </w:r>
      <w:proofErr w:type="spellStart"/>
      <w:r w:rsidRPr="00AA4FBD">
        <w:rPr>
          <w:lang w:val="en-US"/>
        </w:rPr>
        <w:t>Trimurjo</w:t>
      </w:r>
      <w:proofErr w:type="spellEnd"/>
      <w:r w:rsidRPr="00AA4FBD">
        <w:rPr>
          <w:lang w:val="en-US"/>
        </w:rPr>
        <w:t xml:space="preserve"> </w:t>
      </w:r>
      <w:proofErr w:type="spellStart"/>
      <w:r w:rsidRPr="00AA4FBD">
        <w:rPr>
          <w:lang w:val="en-US"/>
        </w:rPr>
        <w:t>Kabupaten</w:t>
      </w:r>
      <w:proofErr w:type="spellEnd"/>
      <w:r w:rsidRPr="00AA4FBD">
        <w:rPr>
          <w:lang w:val="en-US"/>
        </w:rPr>
        <w:t xml:space="preserve"> Lampung Tengah</w:t>
      </w:r>
      <w:r>
        <w:rPr>
          <w:lang w:val="id-ID"/>
        </w:rPr>
        <w:t xml:space="preserve"> </w:t>
      </w:r>
      <w:proofErr w:type="spellStart"/>
      <w:r w:rsidRPr="007616E0">
        <w:t>Tahun</w:t>
      </w:r>
      <w:proofErr w:type="spellEnd"/>
      <w:r w:rsidRPr="007616E0">
        <w:t xml:space="preserve"> 201</w:t>
      </w:r>
      <w:r>
        <w:rPr>
          <w:lang w:val="en-US"/>
        </w:rPr>
        <w:t>8</w:t>
      </w:r>
      <w:r w:rsidRPr="007616E0">
        <w:t>”</w:t>
      </w:r>
      <w:r w:rsidRPr="007616E0">
        <w:rPr>
          <w:lang w:val="id-ID"/>
        </w:rPr>
        <w:t>.</w:t>
      </w:r>
    </w:p>
    <w:p w:rsidR="0067629D" w:rsidRDefault="0067629D" w:rsidP="0067629D">
      <w:pPr>
        <w:ind w:left="425" w:firstLine="709"/>
        <w:jc w:val="both"/>
        <w:rPr>
          <w:lang w:val="id-ID"/>
        </w:rPr>
      </w:pPr>
    </w:p>
    <w:p w:rsidR="0067629D" w:rsidRPr="00DE6BA3" w:rsidRDefault="0067629D" w:rsidP="0067629D">
      <w:pPr>
        <w:pStyle w:val="ListParagraph"/>
        <w:numPr>
          <w:ilvl w:val="0"/>
          <w:numId w:val="1"/>
        </w:numPr>
        <w:spacing w:line="480" w:lineRule="auto"/>
        <w:ind w:left="357" w:hanging="357"/>
        <w:jc w:val="both"/>
        <w:rPr>
          <w:b/>
          <w:bCs/>
          <w:lang w:val="id-ID"/>
        </w:rPr>
      </w:pPr>
      <w:r w:rsidRPr="00DE6BA3">
        <w:rPr>
          <w:b/>
          <w:bCs/>
          <w:lang w:val="id-ID"/>
        </w:rPr>
        <w:t>Rumusan Masalah</w:t>
      </w:r>
    </w:p>
    <w:p w:rsidR="0067629D" w:rsidRPr="00F042A2" w:rsidRDefault="0067629D" w:rsidP="0067629D">
      <w:pPr>
        <w:spacing w:line="480" w:lineRule="auto"/>
        <w:ind w:left="426" w:firstLine="567"/>
        <w:jc w:val="both"/>
        <w:rPr>
          <w:sz w:val="22"/>
          <w:lang w:val="en-US"/>
        </w:rPr>
      </w:pPr>
      <w:r w:rsidRPr="007616E0">
        <w:rPr>
          <w:lang w:val="id-ID"/>
        </w:rPr>
        <w:t xml:space="preserve">Berdasarkan latar belakang diatas, rumusan masalah dalam penelitian ini adalah </w:t>
      </w:r>
      <w:r>
        <w:rPr>
          <w:lang w:val="id-ID"/>
        </w:rPr>
        <w:t>‘’</w:t>
      </w:r>
      <w:r w:rsidRPr="007616E0">
        <w:rPr>
          <w:lang w:val="id-ID"/>
        </w:rPr>
        <w:t>A</w:t>
      </w:r>
      <w:r>
        <w:rPr>
          <w:lang w:val="id-ID"/>
        </w:rPr>
        <w:t>dakah</w:t>
      </w:r>
      <w:r w:rsidRPr="007616E0">
        <w:rPr>
          <w:lang w:val="id-ID"/>
        </w:rPr>
        <w:t xml:space="preserve"> </w:t>
      </w:r>
      <w:r>
        <w:rPr>
          <w:lang w:val="id-ID"/>
        </w:rPr>
        <w:t>h</w:t>
      </w:r>
      <w:r w:rsidRPr="007616E0">
        <w:rPr>
          <w:lang w:val="id-ID"/>
        </w:rPr>
        <w:t xml:space="preserve">ubungan </w:t>
      </w:r>
      <w:r>
        <w:rPr>
          <w:lang w:val="id-ID"/>
        </w:rPr>
        <w:t xml:space="preserve">antara pengetahuan ibu </w:t>
      </w:r>
      <w:proofErr w:type="spellStart"/>
      <w:r>
        <w:rPr>
          <w:lang w:val="en-US"/>
        </w:rPr>
        <w:t>dengan</w:t>
      </w:r>
      <w:proofErr w:type="spellEnd"/>
      <w:r>
        <w:rPr>
          <w:lang w:val="en-US"/>
        </w:rPr>
        <w:t xml:space="preserve"> </w:t>
      </w:r>
      <w:proofErr w:type="spellStart"/>
      <w:r>
        <w:rPr>
          <w:lang w:val="en-US"/>
        </w:rPr>
        <w:t>keikutsertaan</w:t>
      </w:r>
      <w:proofErr w:type="spellEnd"/>
      <w:r w:rsidRPr="00AA4FBD">
        <w:rPr>
          <w:lang w:val="en-US"/>
        </w:rPr>
        <w:t xml:space="preserve"> </w:t>
      </w:r>
      <w:proofErr w:type="spellStart"/>
      <w:r w:rsidRPr="00AA4FBD">
        <w:rPr>
          <w:lang w:val="en-US"/>
        </w:rPr>
        <w:t>imunisasi</w:t>
      </w:r>
      <w:proofErr w:type="spellEnd"/>
      <w:r w:rsidRPr="00AA4FBD">
        <w:rPr>
          <w:lang w:val="en-US"/>
        </w:rPr>
        <w:t xml:space="preserve"> </w:t>
      </w:r>
      <w:r w:rsidRPr="00416A78">
        <w:rPr>
          <w:i/>
          <w:lang w:val="en-US"/>
        </w:rPr>
        <w:t xml:space="preserve">Measles </w:t>
      </w:r>
      <w:r>
        <w:rPr>
          <w:i/>
          <w:lang w:val="en-US"/>
        </w:rPr>
        <w:t>Rubella</w:t>
      </w:r>
      <w:r w:rsidRPr="00AA4FBD">
        <w:rPr>
          <w:lang w:val="en-US"/>
        </w:rPr>
        <w:t xml:space="preserve"> (MR) </w:t>
      </w:r>
      <w:proofErr w:type="spellStart"/>
      <w:r w:rsidRPr="00AA4FBD">
        <w:rPr>
          <w:lang w:val="en-US"/>
        </w:rPr>
        <w:t>pada</w:t>
      </w:r>
      <w:proofErr w:type="spellEnd"/>
      <w:r w:rsidRPr="00AA4FBD">
        <w:rPr>
          <w:lang w:val="en-US"/>
        </w:rPr>
        <w:t xml:space="preserve"> </w:t>
      </w:r>
      <w:proofErr w:type="spellStart"/>
      <w:r w:rsidRPr="00AA4FBD">
        <w:rPr>
          <w:lang w:val="en-US"/>
        </w:rPr>
        <w:t>balita</w:t>
      </w:r>
      <w:proofErr w:type="spellEnd"/>
      <w:r w:rsidRPr="00AA4FBD">
        <w:rPr>
          <w:lang w:val="en-US"/>
        </w:rPr>
        <w:t xml:space="preserve"> </w:t>
      </w:r>
      <w:proofErr w:type="spellStart"/>
      <w:r w:rsidRPr="00AA4FBD">
        <w:rPr>
          <w:lang w:val="en-US"/>
        </w:rPr>
        <w:t>di</w:t>
      </w:r>
      <w:proofErr w:type="spellEnd"/>
      <w:r w:rsidRPr="00AA4FBD">
        <w:rPr>
          <w:lang w:val="en-US"/>
        </w:rPr>
        <w:t xml:space="preserve"> </w:t>
      </w:r>
      <w:proofErr w:type="spellStart"/>
      <w:r w:rsidRPr="00AA4FBD">
        <w:rPr>
          <w:lang w:val="en-US"/>
        </w:rPr>
        <w:t>Posyandu</w:t>
      </w:r>
      <w:proofErr w:type="spellEnd"/>
      <w:r w:rsidRPr="00AA4FBD">
        <w:rPr>
          <w:lang w:val="en-US"/>
        </w:rPr>
        <w:t xml:space="preserve"> </w:t>
      </w:r>
      <w:proofErr w:type="spellStart"/>
      <w:r w:rsidRPr="00AA4FBD">
        <w:rPr>
          <w:lang w:val="en-US"/>
        </w:rPr>
        <w:t>Kampung</w:t>
      </w:r>
      <w:proofErr w:type="spellEnd"/>
      <w:r w:rsidRPr="00AA4FBD">
        <w:rPr>
          <w:lang w:val="en-US"/>
        </w:rPr>
        <w:t xml:space="preserve"> </w:t>
      </w:r>
      <w:proofErr w:type="spellStart"/>
      <w:r w:rsidRPr="00AA4FBD">
        <w:rPr>
          <w:lang w:val="en-US"/>
        </w:rPr>
        <w:t>Depok</w:t>
      </w:r>
      <w:proofErr w:type="spellEnd"/>
      <w:r w:rsidRPr="00AA4FBD">
        <w:rPr>
          <w:lang w:val="en-US"/>
        </w:rPr>
        <w:t xml:space="preserve"> </w:t>
      </w:r>
      <w:proofErr w:type="spellStart"/>
      <w:r w:rsidRPr="00AA4FBD">
        <w:rPr>
          <w:lang w:val="en-US"/>
        </w:rPr>
        <w:t>Rejo</w:t>
      </w:r>
      <w:proofErr w:type="spellEnd"/>
      <w:r w:rsidRPr="00AA4FBD">
        <w:rPr>
          <w:lang w:val="en-US"/>
        </w:rPr>
        <w:t xml:space="preserve"> </w:t>
      </w:r>
      <w:proofErr w:type="spellStart"/>
      <w:r w:rsidRPr="00AA4FBD">
        <w:rPr>
          <w:lang w:val="en-US"/>
        </w:rPr>
        <w:t>Kecamatan</w:t>
      </w:r>
      <w:proofErr w:type="spellEnd"/>
      <w:r w:rsidRPr="00AA4FBD">
        <w:rPr>
          <w:lang w:val="en-US"/>
        </w:rPr>
        <w:t xml:space="preserve"> </w:t>
      </w:r>
      <w:proofErr w:type="spellStart"/>
      <w:r w:rsidRPr="00AA4FBD">
        <w:rPr>
          <w:lang w:val="en-US"/>
        </w:rPr>
        <w:t>Trimurjo</w:t>
      </w:r>
      <w:proofErr w:type="spellEnd"/>
      <w:r w:rsidRPr="00AA4FBD">
        <w:rPr>
          <w:lang w:val="en-US"/>
        </w:rPr>
        <w:t xml:space="preserve"> </w:t>
      </w:r>
      <w:proofErr w:type="spellStart"/>
      <w:r w:rsidRPr="00AA4FBD">
        <w:rPr>
          <w:lang w:val="en-US"/>
        </w:rPr>
        <w:t>Kabupaten</w:t>
      </w:r>
      <w:proofErr w:type="spellEnd"/>
      <w:r w:rsidRPr="00AA4FBD">
        <w:rPr>
          <w:lang w:val="en-US"/>
        </w:rPr>
        <w:t xml:space="preserve"> Lampung Tengah</w:t>
      </w:r>
      <w:r>
        <w:rPr>
          <w:lang w:val="id-ID"/>
        </w:rPr>
        <w:t xml:space="preserve"> </w:t>
      </w:r>
      <w:proofErr w:type="spellStart"/>
      <w:r w:rsidRPr="007616E0">
        <w:t>Tahun</w:t>
      </w:r>
      <w:proofErr w:type="spellEnd"/>
      <w:r w:rsidRPr="007616E0">
        <w:t xml:space="preserve"> 201</w:t>
      </w:r>
      <w:r>
        <w:rPr>
          <w:lang w:val="en-US"/>
        </w:rPr>
        <w:t>9</w:t>
      </w:r>
      <w:r>
        <w:rPr>
          <w:sz w:val="22"/>
          <w:lang w:val="id-ID"/>
        </w:rPr>
        <w:t>?</w:t>
      </w:r>
      <w:r>
        <w:rPr>
          <w:sz w:val="22"/>
          <w:lang w:val="en-US"/>
        </w:rPr>
        <w:t>”</w:t>
      </w:r>
    </w:p>
    <w:p w:rsidR="0067629D" w:rsidRDefault="0067629D" w:rsidP="0067629D">
      <w:pPr>
        <w:ind w:left="426" w:firstLine="567"/>
        <w:jc w:val="both"/>
        <w:rPr>
          <w:sz w:val="22"/>
          <w:lang w:val="id-ID"/>
        </w:rPr>
      </w:pPr>
    </w:p>
    <w:p w:rsidR="0067629D" w:rsidRPr="00DE6BA3" w:rsidRDefault="0067629D" w:rsidP="0067629D">
      <w:pPr>
        <w:pStyle w:val="ListParagraph"/>
        <w:numPr>
          <w:ilvl w:val="0"/>
          <w:numId w:val="1"/>
        </w:numPr>
        <w:spacing w:line="480" w:lineRule="auto"/>
        <w:ind w:left="360"/>
        <w:jc w:val="both"/>
        <w:rPr>
          <w:b/>
          <w:bCs/>
          <w:lang w:val="id-ID"/>
        </w:rPr>
      </w:pPr>
      <w:r w:rsidRPr="00DE6BA3">
        <w:rPr>
          <w:b/>
          <w:bCs/>
          <w:lang w:val="id-ID"/>
        </w:rPr>
        <w:t>Tujuan Penelitian</w:t>
      </w:r>
    </w:p>
    <w:p w:rsidR="0067629D" w:rsidRPr="001D516B" w:rsidRDefault="0067629D" w:rsidP="0067629D">
      <w:pPr>
        <w:pStyle w:val="ListParagraph"/>
        <w:numPr>
          <w:ilvl w:val="0"/>
          <w:numId w:val="2"/>
        </w:numPr>
        <w:spacing w:line="480" w:lineRule="auto"/>
        <w:ind w:left="720"/>
        <w:contextualSpacing w:val="0"/>
        <w:jc w:val="both"/>
        <w:rPr>
          <w:b/>
        </w:rPr>
      </w:pPr>
      <w:proofErr w:type="spellStart"/>
      <w:r w:rsidRPr="001D516B">
        <w:rPr>
          <w:b/>
        </w:rPr>
        <w:lastRenderedPageBreak/>
        <w:t>Tujuan</w:t>
      </w:r>
      <w:proofErr w:type="spellEnd"/>
      <w:r w:rsidRPr="001D516B">
        <w:rPr>
          <w:b/>
        </w:rPr>
        <w:t xml:space="preserve"> </w:t>
      </w:r>
      <w:proofErr w:type="spellStart"/>
      <w:r w:rsidRPr="001D516B">
        <w:rPr>
          <w:b/>
        </w:rPr>
        <w:t>Umum</w:t>
      </w:r>
      <w:proofErr w:type="spellEnd"/>
    </w:p>
    <w:p w:rsidR="0067629D" w:rsidRDefault="0067629D" w:rsidP="0067629D">
      <w:pPr>
        <w:pStyle w:val="ListParagraph"/>
        <w:spacing w:line="480" w:lineRule="auto"/>
        <w:ind w:firstLine="426"/>
        <w:contextualSpacing w:val="0"/>
        <w:jc w:val="both"/>
        <w:rPr>
          <w:lang w:val="id-ID"/>
        </w:rPr>
      </w:pPr>
      <w:proofErr w:type="spellStart"/>
      <w:proofErr w:type="gramStart"/>
      <w:r>
        <w:t>Diketahui</w:t>
      </w:r>
      <w:proofErr w:type="spellEnd"/>
      <w:r>
        <w:t xml:space="preserve"> </w:t>
      </w:r>
      <w:proofErr w:type="spellStart"/>
      <w:r>
        <w:t>hubungan</w:t>
      </w:r>
      <w:proofErr w:type="spellEnd"/>
      <w:r>
        <w:t xml:space="preserve"> </w:t>
      </w:r>
      <w:r>
        <w:rPr>
          <w:lang w:val="id-ID"/>
        </w:rPr>
        <w:t xml:space="preserve">pengetahuan ibu </w:t>
      </w:r>
      <w:proofErr w:type="spellStart"/>
      <w:r>
        <w:t>dengan</w:t>
      </w:r>
      <w:proofErr w:type="spellEnd"/>
      <w:r>
        <w:t xml:space="preserve"> </w:t>
      </w:r>
      <w:proofErr w:type="spellStart"/>
      <w:r>
        <w:t>keikutsertaan</w:t>
      </w:r>
      <w:proofErr w:type="spellEnd"/>
      <w:r w:rsidRPr="00AA4FBD">
        <w:t xml:space="preserve"> </w:t>
      </w:r>
      <w:proofErr w:type="spellStart"/>
      <w:r w:rsidRPr="00AA4FBD">
        <w:t>imunisasi</w:t>
      </w:r>
      <w:proofErr w:type="spellEnd"/>
      <w:r w:rsidRPr="00AA4FBD">
        <w:t xml:space="preserve"> </w:t>
      </w:r>
      <w:r w:rsidRPr="00416A78">
        <w:rPr>
          <w:i/>
        </w:rPr>
        <w:t>Measles Rubella</w:t>
      </w:r>
      <w:r w:rsidRPr="00AA4FBD">
        <w:t xml:space="preserve"> (MR) </w:t>
      </w:r>
      <w:proofErr w:type="spellStart"/>
      <w:r w:rsidRPr="00AA4FBD">
        <w:t>pada</w:t>
      </w:r>
      <w:proofErr w:type="spellEnd"/>
      <w:r w:rsidRPr="00AA4FBD">
        <w:t xml:space="preserve"> </w:t>
      </w:r>
      <w:proofErr w:type="spellStart"/>
      <w:r w:rsidRPr="00AA4FBD">
        <w:t>balita</w:t>
      </w:r>
      <w:proofErr w:type="spellEnd"/>
      <w:r w:rsidRPr="00AA4FBD">
        <w:t xml:space="preserve"> </w:t>
      </w:r>
      <w:proofErr w:type="spellStart"/>
      <w:r w:rsidRPr="00AA4FBD">
        <w:t>di</w:t>
      </w:r>
      <w:proofErr w:type="spellEnd"/>
      <w:r w:rsidRPr="00AA4FBD">
        <w:t xml:space="preserve"> </w:t>
      </w:r>
      <w:proofErr w:type="spellStart"/>
      <w:r w:rsidRPr="00AA4FBD">
        <w:t>Posyandu</w:t>
      </w:r>
      <w:proofErr w:type="spellEnd"/>
      <w:r w:rsidRPr="00AA4FBD">
        <w:t xml:space="preserve"> </w:t>
      </w:r>
      <w:proofErr w:type="spellStart"/>
      <w:r w:rsidRPr="00AA4FBD">
        <w:t>Kampung</w:t>
      </w:r>
      <w:proofErr w:type="spellEnd"/>
      <w:r w:rsidRPr="00AA4FBD">
        <w:t xml:space="preserve"> </w:t>
      </w:r>
      <w:proofErr w:type="spellStart"/>
      <w:r w:rsidRPr="00AA4FBD">
        <w:t>Depok</w:t>
      </w:r>
      <w:proofErr w:type="spellEnd"/>
      <w:r w:rsidRPr="00AA4FBD">
        <w:t xml:space="preserve"> </w:t>
      </w:r>
      <w:proofErr w:type="spellStart"/>
      <w:r w:rsidRPr="00AA4FBD">
        <w:t>Rejo</w:t>
      </w:r>
      <w:proofErr w:type="spellEnd"/>
      <w:r w:rsidRPr="00AA4FBD">
        <w:t xml:space="preserve"> </w:t>
      </w:r>
      <w:proofErr w:type="spellStart"/>
      <w:r w:rsidRPr="00AA4FBD">
        <w:t>Kecamatan</w:t>
      </w:r>
      <w:proofErr w:type="spellEnd"/>
      <w:r w:rsidRPr="00AA4FBD">
        <w:t xml:space="preserve"> </w:t>
      </w:r>
      <w:proofErr w:type="spellStart"/>
      <w:r w:rsidRPr="00AA4FBD">
        <w:t>Trimurjo</w:t>
      </w:r>
      <w:proofErr w:type="spellEnd"/>
      <w:r w:rsidRPr="00AA4FBD">
        <w:t xml:space="preserve"> </w:t>
      </w:r>
      <w:proofErr w:type="spellStart"/>
      <w:r w:rsidRPr="00AA4FBD">
        <w:t>Kabupaten</w:t>
      </w:r>
      <w:proofErr w:type="spellEnd"/>
      <w:r w:rsidRPr="00AA4FBD">
        <w:t xml:space="preserve"> Lampung Tengah</w:t>
      </w:r>
      <w:r>
        <w:rPr>
          <w:lang w:val="id-ID"/>
        </w:rPr>
        <w:t xml:space="preserve"> </w:t>
      </w:r>
      <w:proofErr w:type="spellStart"/>
      <w:r w:rsidRPr="007616E0">
        <w:t>Tahun</w:t>
      </w:r>
      <w:proofErr w:type="spellEnd"/>
      <w:r w:rsidRPr="007616E0">
        <w:t xml:space="preserve"> 201</w:t>
      </w:r>
      <w:r>
        <w:t>9</w:t>
      </w:r>
      <w:r w:rsidRPr="007616E0">
        <w:rPr>
          <w:lang w:val="id-ID"/>
        </w:rPr>
        <w:t>.</w:t>
      </w:r>
      <w:proofErr w:type="gramEnd"/>
    </w:p>
    <w:p w:rsidR="0067629D" w:rsidRDefault="0067629D" w:rsidP="0067629D">
      <w:pPr>
        <w:pStyle w:val="ListParagraph"/>
        <w:spacing w:line="480" w:lineRule="auto"/>
        <w:ind w:firstLine="426"/>
        <w:contextualSpacing w:val="0"/>
        <w:jc w:val="both"/>
        <w:rPr>
          <w:lang w:val="id-ID"/>
        </w:rPr>
      </w:pPr>
    </w:p>
    <w:p w:rsidR="0067629D" w:rsidRDefault="0067629D" w:rsidP="0067629D">
      <w:pPr>
        <w:pStyle w:val="ListParagraph"/>
        <w:spacing w:line="480" w:lineRule="auto"/>
        <w:ind w:firstLine="426"/>
        <w:contextualSpacing w:val="0"/>
        <w:jc w:val="both"/>
        <w:rPr>
          <w:lang w:val="id-ID"/>
        </w:rPr>
      </w:pPr>
    </w:p>
    <w:p w:rsidR="0067629D" w:rsidRPr="001D516B" w:rsidRDefault="0067629D" w:rsidP="0067629D">
      <w:pPr>
        <w:pStyle w:val="ListParagraph"/>
        <w:numPr>
          <w:ilvl w:val="0"/>
          <w:numId w:val="2"/>
        </w:numPr>
        <w:spacing w:line="480" w:lineRule="auto"/>
        <w:ind w:left="709" w:hanging="283"/>
        <w:jc w:val="both"/>
        <w:rPr>
          <w:b/>
          <w:lang w:val="id-ID"/>
        </w:rPr>
      </w:pPr>
      <w:proofErr w:type="spellStart"/>
      <w:r w:rsidRPr="001D516B">
        <w:rPr>
          <w:b/>
        </w:rPr>
        <w:t>Tujuan</w:t>
      </w:r>
      <w:proofErr w:type="spellEnd"/>
      <w:r w:rsidRPr="001D516B">
        <w:rPr>
          <w:b/>
        </w:rPr>
        <w:t xml:space="preserve"> </w:t>
      </w:r>
      <w:proofErr w:type="spellStart"/>
      <w:r w:rsidRPr="001D516B">
        <w:rPr>
          <w:b/>
        </w:rPr>
        <w:t>Khusus</w:t>
      </w:r>
      <w:proofErr w:type="spellEnd"/>
    </w:p>
    <w:p w:rsidR="0067629D" w:rsidRPr="007616E0" w:rsidRDefault="0067629D" w:rsidP="0067629D">
      <w:pPr>
        <w:pStyle w:val="ListParagraph"/>
        <w:numPr>
          <w:ilvl w:val="3"/>
          <w:numId w:val="3"/>
        </w:numPr>
        <w:spacing w:line="480" w:lineRule="auto"/>
        <w:ind w:left="1069"/>
        <w:jc w:val="both"/>
        <w:rPr>
          <w:lang w:val="id-ID"/>
        </w:rPr>
      </w:pPr>
      <w:proofErr w:type="spellStart"/>
      <w:r>
        <w:t>Diketahui</w:t>
      </w:r>
      <w:proofErr w:type="spellEnd"/>
      <w:r w:rsidRPr="007616E0">
        <w:rPr>
          <w:lang w:val="id-ID"/>
        </w:rPr>
        <w:t xml:space="preserve"> distribusi </w:t>
      </w:r>
      <w:r>
        <w:rPr>
          <w:lang w:val="id-ID"/>
        </w:rPr>
        <w:t xml:space="preserve">frekuensi pengetahuan ibu </w:t>
      </w:r>
      <w:proofErr w:type="spellStart"/>
      <w:r>
        <w:t>tentang</w:t>
      </w:r>
      <w:proofErr w:type="spellEnd"/>
      <w:r w:rsidRPr="00AA4FBD">
        <w:t xml:space="preserve"> </w:t>
      </w:r>
      <w:proofErr w:type="spellStart"/>
      <w:r w:rsidRPr="00AA4FBD">
        <w:t>imunisasi</w:t>
      </w:r>
      <w:proofErr w:type="spellEnd"/>
      <w:r w:rsidRPr="00AA4FBD">
        <w:t xml:space="preserve"> </w:t>
      </w:r>
      <w:r w:rsidRPr="00416A78">
        <w:rPr>
          <w:i/>
        </w:rPr>
        <w:t>Measles Rubella</w:t>
      </w:r>
      <w:r w:rsidRPr="00AA4FBD">
        <w:t xml:space="preserve"> (MR) </w:t>
      </w:r>
      <w:proofErr w:type="spellStart"/>
      <w:r w:rsidRPr="00AA4FBD">
        <w:t>di</w:t>
      </w:r>
      <w:proofErr w:type="spellEnd"/>
      <w:r w:rsidRPr="00AA4FBD">
        <w:t xml:space="preserve"> </w:t>
      </w:r>
      <w:proofErr w:type="spellStart"/>
      <w:r w:rsidRPr="00AA4FBD">
        <w:t>Posyandu</w:t>
      </w:r>
      <w:proofErr w:type="spellEnd"/>
      <w:r w:rsidRPr="00AA4FBD">
        <w:t xml:space="preserve"> </w:t>
      </w:r>
      <w:proofErr w:type="spellStart"/>
      <w:r w:rsidRPr="00AA4FBD">
        <w:t>Kampung</w:t>
      </w:r>
      <w:proofErr w:type="spellEnd"/>
      <w:r w:rsidRPr="00AA4FBD">
        <w:t xml:space="preserve"> </w:t>
      </w:r>
      <w:proofErr w:type="spellStart"/>
      <w:r w:rsidRPr="00AA4FBD">
        <w:t>Depok</w:t>
      </w:r>
      <w:proofErr w:type="spellEnd"/>
      <w:r w:rsidRPr="00AA4FBD">
        <w:t xml:space="preserve"> </w:t>
      </w:r>
      <w:proofErr w:type="spellStart"/>
      <w:r w:rsidRPr="00AA4FBD">
        <w:t>Rejo</w:t>
      </w:r>
      <w:proofErr w:type="spellEnd"/>
      <w:r w:rsidRPr="00AA4FBD">
        <w:t xml:space="preserve"> </w:t>
      </w:r>
      <w:proofErr w:type="spellStart"/>
      <w:r w:rsidRPr="00AA4FBD">
        <w:t>Kecamatan</w:t>
      </w:r>
      <w:proofErr w:type="spellEnd"/>
      <w:r w:rsidRPr="00AA4FBD">
        <w:t xml:space="preserve"> </w:t>
      </w:r>
      <w:proofErr w:type="spellStart"/>
      <w:r w:rsidRPr="00AA4FBD">
        <w:t>Trimurjo</w:t>
      </w:r>
      <w:proofErr w:type="spellEnd"/>
      <w:r w:rsidRPr="00AA4FBD">
        <w:t xml:space="preserve"> </w:t>
      </w:r>
      <w:proofErr w:type="spellStart"/>
      <w:r w:rsidRPr="00AA4FBD">
        <w:t>Kabupaten</w:t>
      </w:r>
      <w:proofErr w:type="spellEnd"/>
      <w:r w:rsidRPr="00AA4FBD">
        <w:t xml:space="preserve"> Lampung Tengah</w:t>
      </w:r>
      <w:r>
        <w:rPr>
          <w:lang w:val="id-ID"/>
        </w:rPr>
        <w:t xml:space="preserve"> </w:t>
      </w:r>
      <w:proofErr w:type="spellStart"/>
      <w:r w:rsidRPr="007616E0">
        <w:t>Tahun</w:t>
      </w:r>
      <w:proofErr w:type="spellEnd"/>
      <w:r w:rsidRPr="007616E0">
        <w:t xml:space="preserve"> 201</w:t>
      </w:r>
      <w:r>
        <w:t>9</w:t>
      </w:r>
      <w:r w:rsidRPr="007616E0">
        <w:rPr>
          <w:lang w:val="id-ID"/>
        </w:rPr>
        <w:t>.</w:t>
      </w:r>
    </w:p>
    <w:p w:rsidR="0067629D" w:rsidRPr="005D5DE3" w:rsidRDefault="0067629D" w:rsidP="0067629D">
      <w:pPr>
        <w:pStyle w:val="ListParagraph"/>
        <w:numPr>
          <w:ilvl w:val="3"/>
          <w:numId w:val="3"/>
        </w:numPr>
        <w:spacing w:line="480" w:lineRule="auto"/>
        <w:ind w:left="1069"/>
        <w:jc w:val="both"/>
        <w:rPr>
          <w:lang w:val="id-ID"/>
        </w:rPr>
      </w:pPr>
      <w:proofErr w:type="spellStart"/>
      <w:r>
        <w:t>Diketahui</w:t>
      </w:r>
      <w:proofErr w:type="spellEnd"/>
      <w:r w:rsidRPr="007616E0">
        <w:rPr>
          <w:lang w:val="id-ID"/>
        </w:rPr>
        <w:t xml:space="preserve"> distribusi </w:t>
      </w:r>
      <w:r>
        <w:rPr>
          <w:lang w:val="id-ID"/>
        </w:rPr>
        <w:t xml:space="preserve">frekuensi </w:t>
      </w:r>
      <w:proofErr w:type="spellStart"/>
      <w:r>
        <w:t>keikutsertaan</w:t>
      </w:r>
      <w:proofErr w:type="spellEnd"/>
      <w:r w:rsidRPr="00AA4FBD">
        <w:t xml:space="preserve"> </w:t>
      </w:r>
      <w:proofErr w:type="spellStart"/>
      <w:r w:rsidRPr="00AA4FBD">
        <w:t>imunisasi</w:t>
      </w:r>
      <w:proofErr w:type="spellEnd"/>
      <w:r w:rsidRPr="00AA4FBD">
        <w:t xml:space="preserve"> </w:t>
      </w:r>
      <w:r w:rsidRPr="00416A78">
        <w:rPr>
          <w:i/>
        </w:rPr>
        <w:t>Measles Rubella</w:t>
      </w:r>
      <w:r w:rsidRPr="00AA4FBD">
        <w:t xml:space="preserve"> (MR) </w:t>
      </w:r>
      <w:proofErr w:type="spellStart"/>
      <w:r w:rsidRPr="00AA4FBD">
        <w:t>pada</w:t>
      </w:r>
      <w:proofErr w:type="spellEnd"/>
      <w:r w:rsidRPr="00AA4FBD">
        <w:t xml:space="preserve"> </w:t>
      </w:r>
      <w:proofErr w:type="spellStart"/>
      <w:r w:rsidRPr="00AA4FBD">
        <w:t>balita</w:t>
      </w:r>
      <w:proofErr w:type="spellEnd"/>
      <w:r w:rsidRPr="00AA4FBD">
        <w:t xml:space="preserve"> </w:t>
      </w:r>
      <w:proofErr w:type="spellStart"/>
      <w:r w:rsidRPr="00AA4FBD">
        <w:t>di</w:t>
      </w:r>
      <w:proofErr w:type="spellEnd"/>
      <w:r w:rsidRPr="00AA4FBD">
        <w:t xml:space="preserve"> </w:t>
      </w:r>
      <w:proofErr w:type="spellStart"/>
      <w:r w:rsidRPr="00AA4FBD">
        <w:t>Posyandu</w:t>
      </w:r>
      <w:proofErr w:type="spellEnd"/>
      <w:r w:rsidRPr="00AA4FBD">
        <w:t xml:space="preserve"> </w:t>
      </w:r>
      <w:proofErr w:type="spellStart"/>
      <w:r w:rsidRPr="00AA4FBD">
        <w:t>Kampung</w:t>
      </w:r>
      <w:proofErr w:type="spellEnd"/>
      <w:r w:rsidRPr="00AA4FBD">
        <w:t xml:space="preserve"> </w:t>
      </w:r>
      <w:proofErr w:type="spellStart"/>
      <w:r w:rsidRPr="00AA4FBD">
        <w:t>Depok</w:t>
      </w:r>
      <w:proofErr w:type="spellEnd"/>
      <w:r w:rsidRPr="00AA4FBD">
        <w:t xml:space="preserve"> </w:t>
      </w:r>
      <w:proofErr w:type="spellStart"/>
      <w:r w:rsidRPr="00AA4FBD">
        <w:t>Rejo</w:t>
      </w:r>
      <w:proofErr w:type="spellEnd"/>
      <w:r w:rsidRPr="00AA4FBD">
        <w:t xml:space="preserve"> </w:t>
      </w:r>
      <w:proofErr w:type="spellStart"/>
      <w:r w:rsidRPr="00AA4FBD">
        <w:t>Kecamatan</w:t>
      </w:r>
      <w:proofErr w:type="spellEnd"/>
      <w:r w:rsidRPr="00AA4FBD">
        <w:t xml:space="preserve"> </w:t>
      </w:r>
      <w:proofErr w:type="spellStart"/>
      <w:r w:rsidRPr="00AA4FBD">
        <w:t>Trimurjo</w:t>
      </w:r>
      <w:proofErr w:type="spellEnd"/>
      <w:r w:rsidRPr="00AA4FBD">
        <w:t xml:space="preserve"> </w:t>
      </w:r>
      <w:proofErr w:type="spellStart"/>
      <w:r w:rsidRPr="00AA4FBD">
        <w:t>Kabupaten</w:t>
      </w:r>
      <w:proofErr w:type="spellEnd"/>
      <w:r w:rsidRPr="00AA4FBD">
        <w:t xml:space="preserve"> Lampung Tengah</w:t>
      </w:r>
      <w:r>
        <w:rPr>
          <w:lang w:val="id-ID"/>
        </w:rPr>
        <w:t xml:space="preserve"> </w:t>
      </w:r>
      <w:proofErr w:type="spellStart"/>
      <w:r w:rsidRPr="007616E0">
        <w:t>Tahun</w:t>
      </w:r>
      <w:proofErr w:type="spellEnd"/>
      <w:r w:rsidRPr="007616E0">
        <w:t xml:space="preserve"> 201</w:t>
      </w:r>
      <w:r>
        <w:t>9</w:t>
      </w:r>
    </w:p>
    <w:p w:rsidR="0067629D" w:rsidRPr="008370F5" w:rsidRDefault="0067629D" w:rsidP="0067629D">
      <w:pPr>
        <w:pStyle w:val="ListParagraph"/>
        <w:numPr>
          <w:ilvl w:val="3"/>
          <w:numId w:val="3"/>
        </w:numPr>
        <w:spacing w:before="120" w:after="120" w:line="480" w:lineRule="auto"/>
        <w:ind w:left="1069"/>
        <w:jc w:val="both"/>
        <w:rPr>
          <w:lang w:val="id-ID"/>
        </w:rPr>
      </w:pPr>
      <w:proofErr w:type="spellStart"/>
      <w:r>
        <w:t>Diketahui</w:t>
      </w:r>
      <w:proofErr w:type="spellEnd"/>
      <w:r w:rsidRPr="007616E0">
        <w:rPr>
          <w:lang w:val="id-ID"/>
        </w:rPr>
        <w:t xml:space="preserve"> hubungan </w:t>
      </w:r>
      <w:r>
        <w:rPr>
          <w:lang w:val="id-ID"/>
        </w:rPr>
        <w:t xml:space="preserve">pengetahuan ibu </w:t>
      </w:r>
      <w:proofErr w:type="spellStart"/>
      <w:r>
        <w:t>dengan</w:t>
      </w:r>
      <w:proofErr w:type="spellEnd"/>
      <w:r>
        <w:t xml:space="preserve"> </w:t>
      </w:r>
      <w:proofErr w:type="spellStart"/>
      <w:r>
        <w:t>keikutsertaan</w:t>
      </w:r>
      <w:proofErr w:type="spellEnd"/>
      <w:r w:rsidRPr="00AA4FBD">
        <w:t xml:space="preserve"> </w:t>
      </w:r>
      <w:proofErr w:type="spellStart"/>
      <w:r w:rsidRPr="00AA4FBD">
        <w:t>imunisasi</w:t>
      </w:r>
      <w:proofErr w:type="spellEnd"/>
      <w:r w:rsidRPr="00AA4FBD">
        <w:t xml:space="preserve"> </w:t>
      </w:r>
      <w:r w:rsidRPr="00416A78">
        <w:rPr>
          <w:i/>
        </w:rPr>
        <w:t>Measles Rubella</w:t>
      </w:r>
      <w:r w:rsidRPr="00AA4FBD">
        <w:t xml:space="preserve"> (MR) </w:t>
      </w:r>
      <w:proofErr w:type="spellStart"/>
      <w:r w:rsidRPr="00AA4FBD">
        <w:t>pada</w:t>
      </w:r>
      <w:proofErr w:type="spellEnd"/>
      <w:r w:rsidRPr="00AA4FBD">
        <w:t xml:space="preserve"> </w:t>
      </w:r>
      <w:proofErr w:type="spellStart"/>
      <w:r w:rsidRPr="00AA4FBD">
        <w:t>balita</w:t>
      </w:r>
      <w:proofErr w:type="spellEnd"/>
      <w:r w:rsidRPr="00AA4FBD">
        <w:t xml:space="preserve"> </w:t>
      </w:r>
      <w:proofErr w:type="spellStart"/>
      <w:r w:rsidRPr="00AA4FBD">
        <w:t>di</w:t>
      </w:r>
      <w:proofErr w:type="spellEnd"/>
      <w:r w:rsidRPr="00AA4FBD">
        <w:t xml:space="preserve"> </w:t>
      </w:r>
      <w:proofErr w:type="spellStart"/>
      <w:r w:rsidRPr="00AA4FBD">
        <w:t>Posyandu</w:t>
      </w:r>
      <w:proofErr w:type="spellEnd"/>
      <w:r w:rsidRPr="00AA4FBD">
        <w:t xml:space="preserve"> </w:t>
      </w:r>
      <w:proofErr w:type="spellStart"/>
      <w:r w:rsidRPr="00AA4FBD">
        <w:t>Kampung</w:t>
      </w:r>
      <w:proofErr w:type="spellEnd"/>
      <w:r w:rsidRPr="00AA4FBD">
        <w:t xml:space="preserve"> </w:t>
      </w:r>
      <w:proofErr w:type="spellStart"/>
      <w:r w:rsidRPr="00AA4FBD">
        <w:t>Depok</w:t>
      </w:r>
      <w:proofErr w:type="spellEnd"/>
      <w:r w:rsidRPr="00AA4FBD">
        <w:t xml:space="preserve"> </w:t>
      </w:r>
      <w:proofErr w:type="spellStart"/>
      <w:r w:rsidRPr="00AA4FBD">
        <w:t>Rejo</w:t>
      </w:r>
      <w:proofErr w:type="spellEnd"/>
      <w:r w:rsidRPr="00AA4FBD">
        <w:t xml:space="preserve"> </w:t>
      </w:r>
      <w:proofErr w:type="spellStart"/>
      <w:r w:rsidRPr="00AA4FBD">
        <w:t>Kecamatan</w:t>
      </w:r>
      <w:proofErr w:type="spellEnd"/>
      <w:r w:rsidRPr="00AA4FBD">
        <w:t xml:space="preserve"> </w:t>
      </w:r>
      <w:proofErr w:type="spellStart"/>
      <w:r w:rsidRPr="00AA4FBD">
        <w:t>Trimurjo</w:t>
      </w:r>
      <w:proofErr w:type="spellEnd"/>
      <w:r w:rsidRPr="00AA4FBD">
        <w:t xml:space="preserve"> </w:t>
      </w:r>
      <w:proofErr w:type="spellStart"/>
      <w:r w:rsidRPr="00AA4FBD">
        <w:t>Kabupaten</w:t>
      </w:r>
      <w:proofErr w:type="spellEnd"/>
      <w:r w:rsidRPr="00AA4FBD">
        <w:t xml:space="preserve"> Lampung Tengah</w:t>
      </w:r>
      <w:r>
        <w:rPr>
          <w:lang w:val="id-ID"/>
        </w:rPr>
        <w:t xml:space="preserve"> </w:t>
      </w:r>
      <w:proofErr w:type="spellStart"/>
      <w:r w:rsidRPr="007616E0">
        <w:t>Tahun</w:t>
      </w:r>
      <w:proofErr w:type="spellEnd"/>
      <w:r w:rsidRPr="007616E0">
        <w:t xml:space="preserve"> 201</w:t>
      </w:r>
      <w:r>
        <w:t>9.</w:t>
      </w:r>
    </w:p>
    <w:p w:rsidR="0067629D" w:rsidRDefault="0067629D" w:rsidP="0067629D">
      <w:pPr>
        <w:pStyle w:val="ListParagraph"/>
        <w:spacing w:before="120" w:after="120"/>
        <w:ind w:left="1069"/>
        <w:jc w:val="both"/>
        <w:rPr>
          <w:lang w:val="id-ID"/>
        </w:rPr>
      </w:pPr>
    </w:p>
    <w:p w:rsidR="0067629D" w:rsidRPr="00DE6BA3" w:rsidRDefault="0067629D" w:rsidP="0067629D">
      <w:pPr>
        <w:pStyle w:val="ListParagraph"/>
        <w:numPr>
          <w:ilvl w:val="0"/>
          <w:numId w:val="1"/>
        </w:numPr>
        <w:spacing w:before="120" w:after="120" w:line="480" w:lineRule="auto"/>
        <w:ind w:left="360"/>
        <w:jc w:val="both"/>
        <w:rPr>
          <w:b/>
          <w:bCs/>
          <w:lang w:val="id-ID"/>
        </w:rPr>
      </w:pPr>
      <w:r w:rsidRPr="00DE6BA3">
        <w:rPr>
          <w:b/>
          <w:bCs/>
          <w:lang w:val="id-ID"/>
        </w:rPr>
        <w:t>Manfaat Penelitian</w:t>
      </w:r>
    </w:p>
    <w:p w:rsidR="0067629D" w:rsidRDefault="0067629D" w:rsidP="0067629D">
      <w:pPr>
        <w:pStyle w:val="ListParagraph"/>
        <w:numPr>
          <w:ilvl w:val="2"/>
          <w:numId w:val="1"/>
        </w:numPr>
        <w:spacing w:before="120" w:after="120" w:line="480" w:lineRule="auto"/>
        <w:ind w:left="709" w:hanging="142"/>
        <w:jc w:val="both"/>
        <w:rPr>
          <w:lang w:val="id-ID"/>
        </w:rPr>
      </w:pPr>
      <w:r>
        <w:rPr>
          <w:lang w:val="id-ID"/>
        </w:rPr>
        <w:t>Manfaat Teoritis</w:t>
      </w:r>
    </w:p>
    <w:p w:rsidR="0067629D" w:rsidRDefault="0067629D" w:rsidP="0067629D">
      <w:pPr>
        <w:pStyle w:val="ListParagraph"/>
        <w:spacing w:before="120" w:after="120" w:line="480" w:lineRule="auto"/>
        <w:ind w:left="709" w:firstLine="567"/>
        <w:jc w:val="both"/>
      </w:pPr>
      <w:r w:rsidRPr="00090936">
        <w:rPr>
          <w:lang w:val="id-ID"/>
        </w:rPr>
        <w:t xml:space="preserve">Sebagai bahan tambahan </w:t>
      </w:r>
      <w:r>
        <w:rPr>
          <w:lang w:val="id-ID"/>
        </w:rPr>
        <w:t>bahan bacaan dan refensi serta</w:t>
      </w:r>
      <w:r w:rsidRPr="00090936">
        <w:rPr>
          <w:lang w:val="id-ID"/>
        </w:rPr>
        <w:t xml:space="preserve"> informasi bagi penyusunan program </w:t>
      </w:r>
      <w:proofErr w:type="spellStart"/>
      <w:r>
        <w:t>promosi</w:t>
      </w:r>
      <w:proofErr w:type="spellEnd"/>
      <w:r>
        <w:t xml:space="preserve"> </w:t>
      </w:r>
      <w:proofErr w:type="spellStart"/>
      <w:r>
        <w:t>kesehatan</w:t>
      </w:r>
      <w:proofErr w:type="spellEnd"/>
      <w:r>
        <w:t xml:space="preserve"> </w:t>
      </w:r>
      <w:proofErr w:type="spellStart"/>
      <w:r>
        <w:t>guna</w:t>
      </w:r>
      <w:proofErr w:type="spellEnd"/>
      <w:r>
        <w:t xml:space="preserve"> </w:t>
      </w:r>
      <w:proofErr w:type="spellStart"/>
      <w:r>
        <w:t>peningkatan</w:t>
      </w:r>
      <w:proofErr w:type="spellEnd"/>
      <w:r>
        <w:t xml:space="preserve"> </w:t>
      </w:r>
      <w:proofErr w:type="spellStart"/>
      <w:r>
        <w:t>pengetahuan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imunisasi</w:t>
      </w:r>
      <w:proofErr w:type="spellEnd"/>
      <w:r>
        <w:t xml:space="preserve"> MR </w:t>
      </w:r>
      <w:proofErr w:type="spellStart"/>
      <w:r>
        <w:t>serta</w:t>
      </w:r>
      <w:proofErr w:type="spellEnd"/>
      <w:r>
        <w:t xml:space="preserve"> m</w:t>
      </w:r>
      <w:r w:rsidRPr="00090936">
        <w:rPr>
          <w:lang w:val="id-ID"/>
        </w:rPr>
        <w:t>enambah pengalaman dalam penelitian serta sebagai bahan untuk penerapan ilmu yang telah didapat selama perkuliahan</w:t>
      </w:r>
      <w:r>
        <w:rPr>
          <w:lang w:val="id-ID"/>
        </w:rPr>
        <w:t xml:space="preserve"> </w:t>
      </w:r>
      <w:r w:rsidRPr="00090936">
        <w:rPr>
          <w:lang w:val="id-ID"/>
        </w:rPr>
        <w:t>serta sebagai masukan bagi penelitian selanjutnya.</w:t>
      </w:r>
    </w:p>
    <w:p w:rsidR="0067629D" w:rsidRDefault="0067629D" w:rsidP="0067629D">
      <w:pPr>
        <w:pStyle w:val="ListParagraph"/>
        <w:numPr>
          <w:ilvl w:val="2"/>
          <w:numId w:val="1"/>
        </w:numPr>
        <w:spacing w:line="480" w:lineRule="auto"/>
        <w:ind w:left="709" w:hanging="142"/>
        <w:jc w:val="both"/>
        <w:rPr>
          <w:lang w:val="id-ID"/>
        </w:rPr>
      </w:pPr>
      <w:r>
        <w:rPr>
          <w:lang w:val="id-ID"/>
        </w:rPr>
        <w:t>Manfaat Praktis</w:t>
      </w:r>
    </w:p>
    <w:p w:rsidR="0067629D" w:rsidRDefault="0067629D" w:rsidP="0067629D">
      <w:pPr>
        <w:pStyle w:val="ListParagraph"/>
        <w:numPr>
          <w:ilvl w:val="1"/>
          <w:numId w:val="2"/>
        </w:numPr>
        <w:spacing w:line="480" w:lineRule="auto"/>
        <w:ind w:left="1080"/>
        <w:jc w:val="both"/>
        <w:rPr>
          <w:lang w:val="id-ID"/>
        </w:rPr>
      </w:pPr>
      <w:r>
        <w:rPr>
          <w:lang w:val="id-ID"/>
        </w:rPr>
        <w:lastRenderedPageBreak/>
        <w:t xml:space="preserve">Bagi Ibu </w:t>
      </w:r>
      <w:proofErr w:type="spellStart"/>
      <w:r>
        <w:t>Balita</w:t>
      </w:r>
      <w:proofErr w:type="spellEnd"/>
    </w:p>
    <w:p w:rsidR="0067629D" w:rsidRDefault="0067629D" w:rsidP="0067629D">
      <w:pPr>
        <w:pStyle w:val="ListParagraph"/>
        <w:spacing w:line="480" w:lineRule="auto"/>
        <w:ind w:left="1080" w:firstLine="425"/>
        <w:jc w:val="both"/>
        <w:rPr>
          <w:lang w:val="id-ID"/>
        </w:rPr>
      </w:pPr>
      <w:r>
        <w:rPr>
          <w:lang w:val="id-ID"/>
        </w:rPr>
        <w:t xml:space="preserve">Diharapkan dapat dijadikan masukan dalam upaya peningkatan pengetahuaan ibu tentang </w:t>
      </w:r>
      <w:proofErr w:type="spellStart"/>
      <w:r w:rsidRPr="00AA4FBD">
        <w:t>imunisasi</w:t>
      </w:r>
      <w:proofErr w:type="spellEnd"/>
      <w:r w:rsidRPr="00AA4FBD">
        <w:t xml:space="preserve"> </w:t>
      </w:r>
      <w:r w:rsidRPr="00416A78">
        <w:rPr>
          <w:i/>
        </w:rPr>
        <w:t>Measles Rubella</w:t>
      </w:r>
      <w:r w:rsidRPr="00AA4FBD">
        <w:t xml:space="preserve"> (MR)</w:t>
      </w:r>
      <w:r>
        <w:rPr>
          <w:lang w:val="id-ID"/>
        </w:rPr>
        <w:t>.</w:t>
      </w:r>
    </w:p>
    <w:p w:rsidR="0067629D" w:rsidRDefault="0067629D" w:rsidP="0067629D">
      <w:pPr>
        <w:pStyle w:val="ListParagraph"/>
        <w:spacing w:line="456" w:lineRule="auto"/>
        <w:ind w:left="1080" w:firstLine="425"/>
        <w:jc w:val="both"/>
        <w:rPr>
          <w:lang w:val="id-ID"/>
        </w:rPr>
      </w:pPr>
    </w:p>
    <w:p w:rsidR="0067629D" w:rsidRDefault="0067629D" w:rsidP="0067629D">
      <w:pPr>
        <w:pStyle w:val="ListParagraph"/>
        <w:spacing w:line="456" w:lineRule="auto"/>
        <w:ind w:left="1080" w:firstLine="425"/>
        <w:jc w:val="both"/>
        <w:rPr>
          <w:lang w:val="id-ID"/>
        </w:rPr>
      </w:pPr>
    </w:p>
    <w:p w:rsidR="0067629D" w:rsidRPr="007616E0" w:rsidRDefault="0067629D" w:rsidP="0067629D">
      <w:pPr>
        <w:pStyle w:val="ListParagraph"/>
        <w:numPr>
          <w:ilvl w:val="1"/>
          <w:numId w:val="2"/>
        </w:numPr>
        <w:spacing w:line="456" w:lineRule="auto"/>
        <w:ind w:left="1080"/>
        <w:jc w:val="both"/>
        <w:rPr>
          <w:lang w:val="id-ID"/>
        </w:rPr>
      </w:pPr>
      <w:r>
        <w:rPr>
          <w:lang w:val="id-ID"/>
        </w:rPr>
        <w:t xml:space="preserve">Bagi Puskesmas </w:t>
      </w:r>
      <w:proofErr w:type="spellStart"/>
      <w:r>
        <w:t>Simbarwaringin</w:t>
      </w:r>
      <w:proofErr w:type="spellEnd"/>
    </w:p>
    <w:p w:rsidR="0067629D" w:rsidRDefault="0067629D" w:rsidP="0067629D">
      <w:pPr>
        <w:pStyle w:val="ListParagraph"/>
        <w:spacing w:line="456" w:lineRule="auto"/>
        <w:ind w:left="1080" w:firstLine="425"/>
        <w:jc w:val="both"/>
        <w:rPr>
          <w:lang w:val="id-ID"/>
        </w:rPr>
      </w:pPr>
      <w:r w:rsidRPr="007616E0">
        <w:rPr>
          <w:lang w:val="id-ID"/>
        </w:rPr>
        <w:t>Sebagai bahan masukan dalam memberikan informasi</w:t>
      </w:r>
      <w:r>
        <w:rPr>
          <w:lang w:val="id-ID"/>
        </w:rPr>
        <w:t xml:space="preserve"> tentang </w:t>
      </w:r>
      <w:proofErr w:type="spellStart"/>
      <w:r>
        <w:t>tingkat</w:t>
      </w:r>
      <w:proofErr w:type="spellEnd"/>
      <w:r>
        <w:t xml:space="preserve"> </w:t>
      </w:r>
      <w:r>
        <w:rPr>
          <w:lang w:val="id-ID"/>
        </w:rPr>
        <w:t xml:space="preserve">pengetahuan ibu </w:t>
      </w:r>
      <w:proofErr w:type="spellStart"/>
      <w:r>
        <w:t>tentang</w:t>
      </w:r>
      <w:proofErr w:type="spellEnd"/>
      <w:r>
        <w:t xml:space="preserve"> </w:t>
      </w:r>
      <w:proofErr w:type="spellStart"/>
      <w:r w:rsidRPr="00AA4FBD">
        <w:t>imunisasi</w:t>
      </w:r>
      <w:proofErr w:type="spellEnd"/>
      <w:r w:rsidRPr="00AA4FBD">
        <w:t xml:space="preserve"> </w:t>
      </w:r>
      <w:r w:rsidRPr="00416A78">
        <w:rPr>
          <w:i/>
        </w:rPr>
        <w:t>Measles Rubella</w:t>
      </w:r>
      <w:r w:rsidRPr="00AA4FBD">
        <w:t xml:space="preserve"> (MR) </w:t>
      </w:r>
      <w:proofErr w:type="spellStart"/>
      <w:r>
        <w:t>di</w:t>
      </w:r>
      <w:proofErr w:type="spellEnd"/>
      <w:r>
        <w:t xml:space="preserve"> </w:t>
      </w:r>
      <w:proofErr w:type="spellStart"/>
      <w:r>
        <w:t>wilayah</w:t>
      </w:r>
      <w:proofErr w:type="spellEnd"/>
      <w:r>
        <w:t xml:space="preserve"> </w:t>
      </w:r>
      <w:proofErr w:type="spellStart"/>
      <w:r>
        <w:t>kerjanya</w:t>
      </w:r>
      <w:proofErr w:type="spellEnd"/>
      <w:r w:rsidRPr="007616E0">
        <w:rPr>
          <w:lang w:val="id-ID"/>
        </w:rPr>
        <w:t>.</w:t>
      </w:r>
    </w:p>
    <w:p w:rsidR="0067629D" w:rsidRPr="007616E0" w:rsidRDefault="0067629D" w:rsidP="0067629D">
      <w:pPr>
        <w:pStyle w:val="ListParagraph"/>
        <w:numPr>
          <w:ilvl w:val="1"/>
          <w:numId w:val="2"/>
        </w:numPr>
        <w:spacing w:line="456" w:lineRule="auto"/>
        <w:ind w:left="1080"/>
        <w:jc w:val="both"/>
        <w:rPr>
          <w:lang w:val="id-ID"/>
        </w:rPr>
      </w:pPr>
      <w:r>
        <w:rPr>
          <w:lang w:val="id-ID"/>
        </w:rPr>
        <w:t>Bagi Institusi Pendidikan STIKes Aisiyah Pringsewu</w:t>
      </w:r>
    </w:p>
    <w:p w:rsidR="0067629D" w:rsidRDefault="0067629D" w:rsidP="0067629D">
      <w:pPr>
        <w:pStyle w:val="ListParagraph"/>
        <w:spacing w:line="456" w:lineRule="auto"/>
        <w:ind w:left="1080" w:firstLine="414"/>
        <w:jc w:val="both"/>
        <w:rPr>
          <w:lang w:val="id-ID"/>
        </w:rPr>
      </w:pPr>
      <w:r w:rsidRPr="007616E0">
        <w:rPr>
          <w:lang w:val="id-ID" w:eastAsia="id-ID"/>
        </w:rPr>
        <w:t xml:space="preserve">Diharapkan dapat dijadikan sebagai bahan </w:t>
      </w:r>
      <w:r w:rsidRPr="007616E0">
        <w:rPr>
          <w:lang w:val="id-ID"/>
        </w:rPr>
        <w:t>evaluasi terhadap teori yang telah diberikan pada mahasiswi</w:t>
      </w:r>
      <w:r w:rsidRPr="007616E0">
        <w:rPr>
          <w:lang w:val="id-ID" w:eastAsia="id-ID"/>
        </w:rPr>
        <w:t xml:space="preserve">, </w:t>
      </w:r>
      <w:r w:rsidRPr="007616E0">
        <w:rPr>
          <w:lang w:val="id-ID"/>
        </w:rPr>
        <w:t>sebagai sumber bacaan diperpustakaan</w:t>
      </w:r>
    </w:p>
    <w:p w:rsidR="0067629D" w:rsidRPr="00DC0381" w:rsidRDefault="0067629D" w:rsidP="0067629D">
      <w:pPr>
        <w:pStyle w:val="ListParagraph"/>
        <w:numPr>
          <w:ilvl w:val="1"/>
          <w:numId w:val="2"/>
        </w:numPr>
        <w:spacing w:line="456" w:lineRule="auto"/>
        <w:ind w:left="1080"/>
        <w:jc w:val="both"/>
      </w:pPr>
      <w:r w:rsidRPr="00DC0381">
        <w:rPr>
          <w:lang w:val="id-ID"/>
        </w:rPr>
        <w:t>Ba</w:t>
      </w:r>
      <w:r>
        <w:t>g</w:t>
      </w:r>
      <w:r w:rsidRPr="00DC0381">
        <w:rPr>
          <w:lang w:val="id-ID"/>
        </w:rPr>
        <w:t xml:space="preserve">i </w:t>
      </w:r>
      <w:proofErr w:type="spellStart"/>
      <w:r w:rsidRPr="00DC0381">
        <w:t>Peneliti</w:t>
      </w:r>
      <w:proofErr w:type="spellEnd"/>
      <w:r w:rsidRPr="00DC0381">
        <w:t xml:space="preserve"> Lain </w:t>
      </w:r>
    </w:p>
    <w:p w:rsidR="0067629D" w:rsidRDefault="0067629D" w:rsidP="0067629D">
      <w:pPr>
        <w:pStyle w:val="ListParagraph"/>
        <w:spacing w:line="456" w:lineRule="auto"/>
        <w:ind w:left="1080" w:firstLine="414"/>
        <w:jc w:val="both"/>
        <w:rPr>
          <w:lang w:val="id-ID" w:eastAsia="id-ID"/>
        </w:rPr>
      </w:pPr>
      <w:proofErr w:type="spellStart"/>
      <w:proofErr w:type="gramStart"/>
      <w:r w:rsidRPr="007737CC">
        <w:t>Hasil</w:t>
      </w:r>
      <w:proofErr w:type="spellEnd"/>
      <w:r w:rsidRPr="007737CC">
        <w:t xml:space="preserve"> </w:t>
      </w:r>
      <w:proofErr w:type="spellStart"/>
      <w:r w:rsidRPr="007737CC">
        <w:t>penelitian</w:t>
      </w:r>
      <w:proofErr w:type="spellEnd"/>
      <w:r w:rsidRPr="007737CC">
        <w:t xml:space="preserve"> </w:t>
      </w:r>
      <w:proofErr w:type="spellStart"/>
      <w:r w:rsidRPr="007737CC">
        <w:t>ini</w:t>
      </w:r>
      <w:proofErr w:type="spellEnd"/>
      <w:r w:rsidRPr="007737CC">
        <w:t xml:space="preserve"> </w:t>
      </w:r>
      <w:proofErr w:type="spellStart"/>
      <w:r w:rsidRPr="007737CC">
        <w:t>diharapkan</w:t>
      </w:r>
      <w:proofErr w:type="spellEnd"/>
      <w:r w:rsidRPr="007737CC">
        <w:t xml:space="preserve"> </w:t>
      </w:r>
      <w:proofErr w:type="spellStart"/>
      <w:r w:rsidRPr="007737CC">
        <w:t>menjadi</w:t>
      </w:r>
      <w:proofErr w:type="spellEnd"/>
      <w:r w:rsidRPr="007737CC">
        <w:t xml:space="preserve"> </w:t>
      </w:r>
      <w:proofErr w:type="spellStart"/>
      <w:r w:rsidRPr="007737CC">
        <w:t>bahan</w:t>
      </w:r>
      <w:proofErr w:type="spellEnd"/>
      <w:r w:rsidRPr="007737CC">
        <w:t xml:space="preserve"> </w:t>
      </w:r>
      <w:proofErr w:type="spellStart"/>
      <w:r w:rsidRPr="007737CC">
        <w:t>masukan</w:t>
      </w:r>
      <w:proofErr w:type="spellEnd"/>
      <w:r w:rsidRPr="007737CC">
        <w:t xml:space="preserve"> </w:t>
      </w:r>
      <w:proofErr w:type="spellStart"/>
      <w:r w:rsidRPr="007737CC">
        <w:t>dalam</w:t>
      </w:r>
      <w:proofErr w:type="spellEnd"/>
      <w:r w:rsidRPr="007737CC">
        <w:t xml:space="preserve"> </w:t>
      </w:r>
      <w:proofErr w:type="spellStart"/>
      <w:r w:rsidRPr="007737CC">
        <w:t>mengembangkan</w:t>
      </w:r>
      <w:proofErr w:type="spellEnd"/>
      <w:r w:rsidRPr="007737CC">
        <w:t xml:space="preserve"> </w:t>
      </w:r>
      <w:proofErr w:type="spellStart"/>
      <w:r w:rsidRPr="007737CC">
        <w:t>penelitian</w:t>
      </w:r>
      <w:proofErr w:type="spellEnd"/>
      <w:r w:rsidRPr="007737CC">
        <w:t xml:space="preserve"> yang </w:t>
      </w:r>
      <w:proofErr w:type="spellStart"/>
      <w:r w:rsidRPr="007737CC">
        <w:t>lebih</w:t>
      </w:r>
      <w:proofErr w:type="spellEnd"/>
      <w:r w:rsidRPr="007737CC">
        <w:t xml:space="preserve"> </w:t>
      </w:r>
      <w:proofErr w:type="spellStart"/>
      <w:r w:rsidRPr="007737CC">
        <w:t>lanjut</w:t>
      </w:r>
      <w:proofErr w:type="spellEnd"/>
      <w:r>
        <w:rPr>
          <w:lang w:val="id-ID"/>
        </w:rPr>
        <w:t xml:space="preserve"> serta melakukan penel</w:t>
      </w:r>
      <w:proofErr w:type="spellStart"/>
      <w:r>
        <w:t>i</w:t>
      </w:r>
      <w:proofErr w:type="spellEnd"/>
      <w:r>
        <w:rPr>
          <w:lang w:val="id-ID"/>
        </w:rPr>
        <w:t xml:space="preserve">tian terkait mengenai </w:t>
      </w:r>
      <w:proofErr w:type="spellStart"/>
      <w:r w:rsidRPr="00AA4FBD">
        <w:t>imunisasi</w:t>
      </w:r>
      <w:proofErr w:type="spellEnd"/>
      <w:r w:rsidRPr="00AA4FBD">
        <w:t xml:space="preserve"> </w:t>
      </w:r>
      <w:r w:rsidRPr="005D5DE3">
        <w:rPr>
          <w:i/>
        </w:rPr>
        <w:t>Measles Rubella</w:t>
      </w:r>
      <w:r w:rsidRPr="00AA4FBD">
        <w:t xml:space="preserve"> (MR)</w:t>
      </w:r>
      <w:r>
        <w:rPr>
          <w:lang w:val="id-ID"/>
        </w:rPr>
        <w:t>.</w:t>
      </w:r>
      <w:proofErr w:type="gramEnd"/>
      <w:r w:rsidRPr="007616E0">
        <w:rPr>
          <w:lang w:val="id-ID" w:eastAsia="id-ID"/>
        </w:rPr>
        <w:t xml:space="preserve"> </w:t>
      </w:r>
    </w:p>
    <w:p w:rsidR="0067629D" w:rsidRPr="007616E0" w:rsidRDefault="0067629D" w:rsidP="0067629D">
      <w:pPr>
        <w:pStyle w:val="ListParagraph"/>
        <w:spacing w:before="120" w:after="120"/>
        <w:ind w:firstLine="414"/>
        <w:jc w:val="both"/>
        <w:rPr>
          <w:lang w:val="id-ID"/>
        </w:rPr>
      </w:pPr>
    </w:p>
    <w:p w:rsidR="0067629D" w:rsidRPr="00090936" w:rsidRDefault="0067629D" w:rsidP="0067629D">
      <w:pPr>
        <w:pStyle w:val="ListParagraph"/>
        <w:numPr>
          <w:ilvl w:val="0"/>
          <w:numId w:val="1"/>
        </w:numPr>
        <w:spacing w:line="432" w:lineRule="auto"/>
        <w:ind w:left="360"/>
        <w:jc w:val="both"/>
        <w:rPr>
          <w:lang w:val="id-ID"/>
        </w:rPr>
      </w:pPr>
      <w:r w:rsidRPr="00090936">
        <w:rPr>
          <w:b/>
          <w:lang w:val="id-ID"/>
        </w:rPr>
        <w:t>Ruang Lingkup Penelitian</w:t>
      </w:r>
    </w:p>
    <w:p w:rsidR="0067629D" w:rsidRPr="00AC7153" w:rsidRDefault="0067629D" w:rsidP="0067629D">
      <w:pPr>
        <w:pStyle w:val="ListParagraph"/>
        <w:spacing w:line="432" w:lineRule="auto"/>
        <w:ind w:left="425" w:firstLine="709"/>
        <w:jc w:val="both"/>
      </w:pPr>
      <w:r w:rsidRPr="007616E0">
        <w:rPr>
          <w:lang w:val="id-ID"/>
        </w:rPr>
        <w:t xml:space="preserve">Jenis penelitian dalam penelitian ini </w:t>
      </w:r>
      <w:r>
        <w:rPr>
          <w:lang w:val="id-ID"/>
        </w:rPr>
        <w:t xml:space="preserve">adalah penelitian analitik kuantitatif </w:t>
      </w:r>
      <w:r w:rsidRPr="007616E0">
        <w:rPr>
          <w:lang w:val="id-ID"/>
        </w:rPr>
        <w:t xml:space="preserve">dengan menggunakan </w:t>
      </w:r>
      <w:r>
        <w:rPr>
          <w:lang w:val="id-ID"/>
        </w:rPr>
        <w:t xml:space="preserve">rancangan </w:t>
      </w:r>
      <w:r w:rsidRPr="00DE6BA3">
        <w:rPr>
          <w:i/>
          <w:lang w:val="id-ID"/>
        </w:rPr>
        <w:t>cross sectional</w:t>
      </w:r>
      <w:r w:rsidRPr="007616E0">
        <w:rPr>
          <w:lang w:val="id-ID"/>
        </w:rPr>
        <w:t xml:space="preserve">. Subyek penelitian ini adalah seluruh ibu </w:t>
      </w:r>
      <w:r>
        <w:t xml:space="preserve">yang </w:t>
      </w:r>
      <w:proofErr w:type="spellStart"/>
      <w:r>
        <w:t>memiliki</w:t>
      </w:r>
      <w:proofErr w:type="spellEnd"/>
      <w:r>
        <w:t xml:space="preserve">  </w:t>
      </w:r>
      <w:proofErr w:type="spellStart"/>
      <w:r>
        <w:t>balita</w:t>
      </w:r>
      <w:proofErr w:type="spellEnd"/>
      <w:r>
        <w:t xml:space="preserve"> </w:t>
      </w:r>
      <w:proofErr w:type="spellStart"/>
      <w:r>
        <w:t>dengan</w:t>
      </w:r>
      <w:proofErr w:type="spellEnd"/>
      <w:r>
        <w:t xml:space="preserve"> </w:t>
      </w:r>
      <w:proofErr w:type="spellStart"/>
      <w:r>
        <w:t>usia</w:t>
      </w:r>
      <w:proofErr w:type="spellEnd"/>
      <w:r>
        <w:t xml:space="preserve"> &gt; 9 </w:t>
      </w:r>
      <w:proofErr w:type="spellStart"/>
      <w:r>
        <w:t>bulan</w:t>
      </w:r>
      <w:proofErr w:type="spellEnd"/>
      <w:r>
        <w:t xml:space="preserve"> </w:t>
      </w:r>
      <w:proofErr w:type="spellStart"/>
      <w:r>
        <w:t>di</w:t>
      </w:r>
      <w:proofErr w:type="spellEnd"/>
      <w:r>
        <w:t xml:space="preserve"> </w:t>
      </w:r>
      <w:proofErr w:type="spellStart"/>
      <w:r>
        <w:t>Posyandu</w:t>
      </w:r>
      <w:proofErr w:type="spellEnd"/>
      <w:r>
        <w:t xml:space="preserve"> </w:t>
      </w:r>
      <w:proofErr w:type="spellStart"/>
      <w:r>
        <w:t>wilayah</w:t>
      </w:r>
      <w:proofErr w:type="spellEnd"/>
      <w:r>
        <w:t xml:space="preserve"> </w:t>
      </w:r>
      <w:proofErr w:type="spellStart"/>
      <w:r>
        <w:t>kerja</w:t>
      </w:r>
      <w:proofErr w:type="spellEnd"/>
      <w:r>
        <w:t xml:space="preserve"> </w:t>
      </w:r>
      <w:proofErr w:type="spellStart"/>
      <w:r>
        <w:t>Puskesmas</w:t>
      </w:r>
      <w:proofErr w:type="spellEnd"/>
      <w:r>
        <w:t xml:space="preserve"> </w:t>
      </w:r>
      <w:proofErr w:type="spellStart"/>
      <w:r>
        <w:t>Simbarwaringin</w:t>
      </w:r>
      <w:proofErr w:type="spellEnd"/>
      <w:r w:rsidRPr="007616E0">
        <w:rPr>
          <w:lang w:val="id-ID"/>
        </w:rPr>
        <w:t xml:space="preserve">, sedangkan objek dalam penelitian ini adalah </w:t>
      </w:r>
      <w:r>
        <w:rPr>
          <w:lang w:val="id-ID"/>
        </w:rPr>
        <w:t xml:space="preserve">pengetahuan ibu, </w:t>
      </w:r>
      <w:proofErr w:type="spellStart"/>
      <w:r>
        <w:t>dan</w:t>
      </w:r>
      <w:proofErr w:type="spellEnd"/>
      <w:r>
        <w:t xml:space="preserve"> </w:t>
      </w:r>
      <w:proofErr w:type="spellStart"/>
      <w:r>
        <w:t>keikutsertaan</w:t>
      </w:r>
      <w:proofErr w:type="spellEnd"/>
      <w:r>
        <w:t xml:space="preserve"> </w:t>
      </w:r>
      <w:proofErr w:type="spellStart"/>
      <w:r>
        <w:t>imunisasi</w:t>
      </w:r>
      <w:proofErr w:type="spellEnd"/>
      <w:r>
        <w:t xml:space="preserve"> MR</w:t>
      </w:r>
      <w:r w:rsidRPr="007616E0">
        <w:rPr>
          <w:lang w:val="id-ID"/>
        </w:rPr>
        <w:t xml:space="preserve">. Tempat penelitian ini adalah </w:t>
      </w:r>
      <w:proofErr w:type="spellStart"/>
      <w:r>
        <w:t>Posyandu</w:t>
      </w:r>
      <w:proofErr w:type="spellEnd"/>
      <w:r>
        <w:t xml:space="preserve"> </w:t>
      </w:r>
      <w:proofErr w:type="spellStart"/>
      <w:r>
        <w:t>wilayah</w:t>
      </w:r>
      <w:proofErr w:type="spellEnd"/>
      <w:r>
        <w:t xml:space="preserve"> </w:t>
      </w:r>
      <w:proofErr w:type="spellStart"/>
      <w:r>
        <w:t>kerja</w:t>
      </w:r>
      <w:proofErr w:type="spellEnd"/>
      <w:r>
        <w:t xml:space="preserve"> </w:t>
      </w:r>
      <w:proofErr w:type="spellStart"/>
      <w:r>
        <w:t>Puskesmas</w:t>
      </w:r>
      <w:proofErr w:type="spellEnd"/>
      <w:r>
        <w:t xml:space="preserve"> </w:t>
      </w:r>
      <w:proofErr w:type="spellStart"/>
      <w:r>
        <w:t>Simbarwaringin</w:t>
      </w:r>
      <w:proofErr w:type="spellEnd"/>
      <w:r w:rsidRPr="007616E0">
        <w:rPr>
          <w:lang w:val="id-ID"/>
        </w:rPr>
        <w:t xml:space="preserve">, </w:t>
      </w:r>
      <w:r>
        <w:rPr>
          <w:lang w:val="id-ID"/>
        </w:rPr>
        <w:t>waktu</w:t>
      </w:r>
      <w:r w:rsidRPr="007616E0">
        <w:rPr>
          <w:lang w:val="id-ID"/>
        </w:rPr>
        <w:t xml:space="preserve"> peneliti</w:t>
      </w:r>
      <w:r>
        <w:rPr>
          <w:lang w:val="id-ID"/>
        </w:rPr>
        <w:t xml:space="preserve">an dilaksanakan </w:t>
      </w:r>
      <w:proofErr w:type="spellStart"/>
      <w:r>
        <w:t>pada</w:t>
      </w:r>
      <w:proofErr w:type="spellEnd"/>
      <w:r>
        <w:t xml:space="preserve"> </w:t>
      </w:r>
      <w:proofErr w:type="spellStart"/>
      <w:r>
        <w:t>bulan</w:t>
      </w:r>
      <w:proofErr w:type="spellEnd"/>
      <w:r>
        <w:t xml:space="preserve"> April </w:t>
      </w:r>
      <w:proofErr w:type="spellStart"/>
      <w:r>
        <w:t>tahun</w:t>
      </w:r>
      <w:proofErr w:type="spellEnd"/>
      <w:r>
        <w:t xml:space="preserve"> 2019.</w:t>
      </w:r>
    </w:p>
    <w:p w:rsidR="0067629D" w:rsidRDefault="0067629D" w:rsidP="0067629D">
      <w:pPr>
        <w:spacing w:after="200" w:line="276" w:lineRule="auto"/>
        <w:rPr>
          <w:b/>
          <w:sz w:val="28"/>
          <w:szCs w:val="28"/>
          <w:lang w:val="id-ID"/>
        </w:rPr>
      </w:pPr>
      <w:r>
        <w:rPr>
          <w:b/>
          <w:sz w:val="28"/>
          <w:szCs w:val="28"/>
          <w:lang w:val="id-ID"/>
        </w:rPr>
        <w:br w:type="page"/>
      </w:r>
    </w:p>
    <w:p w:rsidR="00D857D7" w:rsidRDefault="00D857D7"/>
    <w:sectPr w:rsidR="00D857D7" w:rsidSect="00E31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B0DA3"/>
    <w:multiLevelType w:val="hybridMultilevel"/>
    <w:tmpl w:val="737E3628"/>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F6A24CBE">
      <w:start w:val="1"/>
      <w:numFmt w:val="lowerLetter"/>
      <w:lvlText w:val="%9)"/>
      <w:lvlJc w:val="left"/>
      <w:pPr>
        <w:ind w:left="7434" w:hanging="360"/>
      </w:pPr>
      <w:rPr>
        <w:rFonts w:hint="default"/>
      </w:rPr>
    </w:lvl>
  </w:abstractNum>
  <w:abstractNum w:abstractNumId="1">
    <w:nsid w:val="6D7F7E8A"/>
    <w:multiLevelType w:val="hybridMultilevel"/>
    <w:tmpl w:val="2C760662"/>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2E40A8F0">
      <w:start w:val="1"/>
      <w:numFmt w:val="decimal"/>
      <w:lvlText w:val="%8)"/>
      <w:lvlJc w:val="left"/>
      <w:pPr>
        <w:ind w:left="6534" w:hanging="360"/>
      </w:pPr>
      <w:rPr>
        <w:rFonts w:hint="default"/>
      </w:rPr>
    </w:lvl>
    <w:lvl w:ilvl="8" w:tplc="293AEF9E">
      <w:start w:val="1"/>
      <w:numFmt w:val="decimal"/>
      <w:lvlText w:val="(%9)"/>
      <w:lvlJc w:val="left"/>
      <w:pPr>
        <w:ind w:left="7434" w:hanging="360"/>
      </w:pPr>
      <w:rPr>
        <w:rFonts w:hint="default"/>
      </w:rPr>
    </w:lvl>
  </w:abstractNum>
  <w:abstractNum w:abstractNumId="2">
    <w:nsid w:val="77124F74"/>
    <w:multiLevelType w:val="hybridMultilevel"/>
    <w:tmpl w:val="C2F015AA"/>
    <w:lvl w:ilvl="0" w:tplc="5DB2FF2A">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52A8206">
      <w:start w:val="1"/>
      <w:numFmt w:val="decimal"/>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67629D"/>
    <w:rsid w:val="0067629D"/>
    <w:rsid w:val="00D857D7"/>
    <w:rsid w:val="00E31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9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7629D"/>
    <w:pPr>
      <w:ind w:left="720"/>
      <w:contextualSpacing/>
    </w:pPr>
    <w:rPr>
      <w:lang w:val="en-US" w:eastAsia="en-US"/>
    </w:rPr>
  </w:style>
  <w:style w:type="character" w:customStyle="1" w:styleId="ListParagraphChar">
    <w:name w:val="List Paragraph Char"/>
    <w:aliases w:val="UGEX'Z Char"/>
    <w:link w:val="ListParagraph"/>
    <w:uiPriority w:val="34"/>
    <w:locked/>
    <w:rsid w:val="006762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2021-04-21T03:50:00Z</dcterms:created>
  <dcterms:modified xsi:type="dcterms:W3CDTF">2021-04-21T03:50:00Z</dcterms:modified>
</cp:coreProperties>
</file>