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EE" w:rsidRPr="000E391D" w:rsidRDefault="002700EE" w:rsidP="002700EE">
      <w:pPr>
        <w:spacing w:line="360" w:lineRule="auto"/>
        <w:jc w:val="center"/>
        <w:rPr>
          <w:b/>
          <w:sz w:val="28"/>
          <w:szCs w:val="28"/>
        </w:rPr>
      </w:pPr>
      <w:r w:rsidRPr="000E391D">
        <w:rPr>
          <w:b/>
          <w:noProof/>
          <w:sz w:val="28"/>
          <w:szCs w:val="28"/>
        </w:rPr>
        <w:pict>
          <v:oval id="_x0000_s1026" style="position:absolute;left:0;text-align:left;margin-left:379.35pt;margin-top:-85.65pt;width:25.5pt;height:27.75pt;z-index:251660288" strokecolor="white"/>
        </w:pict>
      </w:r>
      <w:r w:rsidRPr="000E391D">
        <w:rPr>
          <w:b/>
          <w:sz w:val="28"/>
          <w:szCs w:val="28"/>
        </w:rPr>
        <w:t>BAB V</w:t>
      </w:r>
    </w:p>
    <w:p w:rsidR="002700EE" w:rsidRPr="000E391D" w:rsidRDefault="002700EE" w:rsidP="002700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KE</w:t>
      </w:r>
      <w:r w:rsidRPr="000E391D">
        <w:rPr>
          <w:b/>
          <w:sz w:val="28"/>
          <w:szCs w:val="28"/>
        </w:rPr>
        <w:t>SIMPULAN DAN SARAN</w:t>
      </w:r>
    </w:p>
    <w:p w:rsidR="002700EE" w:rsidRPr="00A2699F" w:rsidRDefault="002700EE" w:rsidP="002700EE">
      <w:pPr>
        <w:spacing w:line="480" w:lineRule="auto"/>
        <w:jc w:val="both"/>
      </w:pPr>
    </w:p>
    <w:p w:rsidR="002700EE" w:rsidRPr="005D633F" w:rsidRDefault="002700EE" w:rsidP="002700EE">
      <w:pPr>
        <w:numPr>
          <w:ilvl w:val="0"/>
          <w:numId w:val="2"/>
        </w:numPr>
        <w:spacing w:line="480" w:lineRule="auto"/>
        <w:ind w:left="360"/>
        <w:jc w:val="both"/>
        <w:rPr>
          <w:b/>
        </w:rPr>
      </w:pPr>
      <w:r>
        <w:rPr>
          <w:b/>
          <w:lang w:val="id-ID"/>
        </w:rPr>
        <w:t>Kes</w:t>
      </w:r>
      <w:proofErr w:type="spellStart"/>
      <w:r w:rsidRPr="00A2699F">
        <w:rPr>
          <w:b/>
        </w:rPr>
        <w:t>impulan</w:t>
      </w:r>
      <w:proofErr w:type="spellEnd"/>
    </w:p>
    <w:p w:rsidR="002700EE" w:rsidRDefault="002700EE" w:rsidP="002700EE">
      <w:pPr>
        <w:numPr>
          <w:ilvl w:val="0"/>
          <w:numId w:val="3"/>
        </w:numPr>
        <w:spacing w:line="480" w:lineRule="auto"/>
        <w:jc w:val="both"/>
        <w:rPr>
          <w:lang w:val="id-ID"/>
        </w:rPr>
      </w:pPr>
      <w:r>
        <w:rPr>
          <w:lang w:val="id-ID"/>
        </w:rPr>
        <w:t>R</w:t>
      </w:r>
      <w:r w:rsidRPr="009A56A0">
        <w:rPr>
          <w:lang w:val="id-ID"/>
        </w:rPr>
        <w:t xml:space="preserve">ata-rata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Cincau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r w:rsidRPr="009A56A0">
        <w:rPr>
          <w:lang w:val="id-ID"/>
        </w:rPr>
        <w:t xml:space="preserve">adalah </w:t>
      </w:r>
      <w:r>
        <w:t>16</w:t>
      </w:r>
      <w:r>
        <w:rPr>
          <w:lang w:val="id-ID"/>
        </w:rPr>
        <w:t>2,32 / 102,23</w:t>
      </w:r>
      <w:r w:rsidRPr="009A56A0">
        <w:rPr>
          <w:lang w:val="id-ID"/>
        </w:rPr>
        <w:t xml:space="preserve"> </w:t>
      </w:r>
      <w:r>
        <w:t xml:space="preserve">mmHg </w:t>
      </w:r>
      <w:r w:rsidRPr="009A56A0">
        <w:rPr>
          <w:lang w:val="id-ID"/>
        </w:rPr>
        <w:t xml:space="preserve">dengan standar deviasi </w:t>
      </w:r>
      <w:r>
        <w:t>5,</w:t>
      </w:r>
      <w:r>
        <w:rPr>
          <w:lang w:val="id-ID"/>
        </w:rPr>
        <w:t>215</w:t>
      </w:r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</w:t>
      </w:r>
      <w:r>
        <w:rPr>
          <w:lang w:val="id-ID"/>
        </w:rPr>
        <w:t>150/</w:t>
      </w:r>
      <w:r>
        <w:t xml:space="preserve">100 mmHg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r>
        <w:rPr>
          <w:lang w:val="id-ID"/>
        </w:rPr>
        <w:t>170/</w:t>
      </w:r>
      <w:r>
        <w:t>120</w:t>
      </w:r>
      <w:r>
        <w:rPr>
          <w:lang w:val="id-ID"/>
        </w:rPr>
        <w:t xml:space="preserve"> </w:t>
      </w:r>
      <w:r>
        <w:t>mmHg</w:t>
      </w:r>
      <w:r>
        <w:rPr>
          <w:lang w:val="id-ID"/>
        </w:rPr>
        <w:t>.</w:t>
      </w:r>
    </w:p>
    <w:p w:rsidR="002700EE" w:rsidRDefault="002700EE" w:rsidP="002700EE">
      <w:pPr>
        <w:numPr>
          <w:ilvl w:val="0"/>
          <w:numId w:val="3"/>
        </w:numPr>
        <w:spacing w:line="480" w:lineRule="auto"/>
        <w:jc w:val="both"/>
        <w:rPr>
          <w:lang w:val="id-ID"/>
        </w:rPr>
      </w:pPr>
      <w:r>
        <w:rPr>
          <w:lang w:val="id-ID"/>
        </w:rPr>
        <w:t>R</w:t>
      </w:r>
      <w:r w:rsidRPr="00AC0640">
        <w:rPr>
          <w:lang w:val="id-ID"/>
        </w:rPr>
        <w:t xml:space="preserve">ata-rata </w:t>
      </w:r>
      <w:proofErr w:type="spellStart"/>
      <w:r w:rsidRPr="00AC0640">
        <w:t>tekanan</w:t>
      </w:r>
      <w:proofErr w:type="spellEnd"/>
      <w:r w:rsidRPr="00AC0640">
        <w:t xml:space="preserve"> </w:t>
      </w:r>
      <w:proofErr w:type="spellStart"/>
      <w:r w:rsidRPr="00AC0640">
        <w:t>darah</w:t>
      </w:r>
      <w:proofErr w:type="spellEnd"/>
      <w:r w:rsidRPr="00AC0640">
        <w:t xml:space="preserve"> </w:t>
      </w:r>
      <w:proofErr w:type="spellStart"/>
      <w:r w:rsidRPr="00AC0640">
        <w:t>sesudah</w:t>
      </w:r>
      <w:proofErr w:type="spellEnd"/>
      <w:r w:rsidRPr="00AC0640">
        <w:t xml:space="preserve"> </w:t>
      </w:r>
      <w:proofErr w:type="spellStart"/>
      <w:r w:rsidRPr="00AC0640">
        <w:t>diberi</w:t>
      </w:r>
      <w:proofErr w:type="spellEnd"/>
      <w:r w:rsidRPr="00AC0640">
        <w:t xml:space="preserve"> </w:t>
      </w:r>
      <w:proofErr w:type="spellStart"/>
      <w:r w:rsidRPr="00AC0640">
        <w:t>Cincau</w:t>
      </w:r>
      <w:proofErr w:type="spellEnd"/>
      <w:r w:rsidRPr="00AC0640">
        <w:t xml:space="preserve"> </w:t>
      </w:r>
      <w:proofErr w:type="spellStart"/>
      <w:r w:rsidRPr="00AC0640">
        <w:t>hijau</w:t>
      </w:r>
      <w:proofErr w:type="spellEnd"/>
      <w:r w:rsidRPr="00AC0640">
        <w:t xml:space="preserve"> </w:t>
      </w:r>
      <w:r w:rsidRPr="00AC0640">
        <w:rPr>
          <w:lang w:val="id-ID"/>
        </w:rPr>
        <w:t xml:space="preserve">adalah </w:t>
      </w:r>
      <w:r w:rsidRPr="00AC0640">
        <w:t>14</w:t>
      </w:r>
      <w:r w:rsidRPr="00AC0640">
        <w:rPr>
          <w:lang w:val="id-ID"/>
        </w:rPr>
        <w:t xml:space="preserve">5/88,75 </w:t>
      </w:r>
      <w:r w:rsidRPr="00AC0640">
        <w:t xml:space="preserve">mmHg </w:t>
      </w:r>
      <w:r w:rsidRPr="00AC0640">
        <w:rPr>
          <w:lang w:val="id-ID"/>
        </w:rPr>
        <w:t xml:space="preserve">dengan standar deviasi </w:t>
      </w:r>
      <w:r w:rsidRPr="00AC0640">
        <w:t>5.</w:t>
      </w:r>
      <w:r w:rsidRPr="00AC0640">
        <w:rPr>
          <w:lang w:val="id-ID"/>
        </w:rPr>
        <w:t>068</w:t>
      </w:r>
      <w:r w:rsidRPr="00AC0640">
        <w:t xml:space="preserve">, </w:t>
      </w:r>
      <w:proofErr w:type="spellStart"/>
      <w:r w:rsidRPr="00AC0640">
        <w:t>dengan</w:t>
      </w:r>
      <w:proofErr w:type="spellEnd"/>
      <w:r w:rsidRPr="00AC0640">
        <w:t xml:space="preserve"> </w:t>
      </w:r>
      <w:proofErr w:type="spellStart"/>
      <w:r w:rsidRPr="00AC0640">
        <w:t>tekanan</w:t>
      </w:r>
      <w:proofErr w:type="spellEnd"/>
      <w:r w:rsidRPr="00AC0640">
        <w:t xml:space="preserve"> </w:t>
      </w:r>
      <w:proofErr w:type="spellStart"/>
      <w:r w:rsidRPr="00AC0640">
        <w:t>darah</w:t>
      </w:r>
      <w:proofErr w:type="spellEnd"/>
      <w:r w:rsidRPr="00AC0640">
        <w:t xml:space="preserve"> </w:t>
      </w:r>
      <w:proofErr w:type="spellStart"/>
      <w:r w:rsidRPr="00AC0640">
        <w:t>terendah</w:t>
      </w:r>
      <w:proofErr w:type="spellEnd"/>
      <w:r w:rsidRPr="00AC0640">
        <w:t xml:space="preserve"> </w:t>
      </w:r>
      <w:r w:rsidRPr="00AC0640">
        <w:rPr>
          <w:lang w:val="id-ID"/>
        </w:rPr>
        <w:t>130/</w:t>
      </w:r>
      <w:r w:rsidRPr="00AC0640">
        <w:t xml:space="preserve">80 mmHg </w:t>
      </w:r>
      <w:proofErr w:type="spellStart"/>
      <w:r w:rsidRPr="00AC0640">
        <w:t>dan</w:t>
      </w:r>
      <w:proofErr w:type="spellEnd"/>
      <w:r w:rsidRPr="00AC0640">
        <w:t xml:space="preserve"> </w:t>
      </w:r>
      <w:proofErr w:type="spellStart"/>
      <w:r w:rsidRPr="00AC0640">
        <w:t>tertinggi</w:t>
      </w:r>
      <w:proofErr w:type="spellEnd"/>
      <w:r w:rsidRPr="00AC0640">
        <w:t xml:space="preserve"> </w:t>
      </w:r>
      <w:r w:rsidRPr="00AC0640">
        <w:rPr>
          <w:lang w:val="id-ID"/>
        </w:rPr>
        <w:t>160/</w:t>
      </w:r>
      <w:r w:rsidRPr="00AC0640">
        <w:t>100</w:t>
      </w:r>
      <w:r w:rsidRPr="00AC0640">
        <w:rPr>
          <w:lang w:val="id-ID"/>
        </w:rPr>
        <w:t xml:space="preserve"> </w:t>
      </w:r>
      <w:r w:rsidRPr="00AC0640">
        <w:t>mmHg</w:t>
      </w:r>
      <w:r w:rsidRPr="00AC0640">
        <w:rPr>
          <w:lang w:val="id-ID"/>
        </w:rPr>
        <w:t>.</w:t>
      </w:r>
      <w:r w:rsidRPr="00AC0640">
        <w:t xml:space="preserve"> </w:t>
      </w:r>
    </w:p>
    <w:p w:rsidR="002700EE" w:rsidRPr="00AC0640" w:rsidRDefault="002700EE" w:rsidP="002700EE">
      <w:pPr>
        <w:numPr>
          <w:ilvl w:val="0"/>
          <w:numId w:val="3"/>
        </w:numPr>
        <w:spacing w:line="480" w:lineRule="auto"/>
        <w:jc w:val="both"/>
        <w:rPr>
          <w:lang w:val="id-ID"/>
        </w:rPr>
      </w:pPr>
      <w:r w:rsidRPr="00AC0640">
        <w:rPr>
          <w:lang w:val="id-ID"/>
        </w:rPr>
        <w:t xml:space="preserve">Ada pengaruh cincau hijau terhadap tekanan darah pada lansia </w:t>
      </w:r>
      <w:proofErr w:type="spellStart"/>
      <w:r w:rsidRPr="00AC0640">
        <w:t>di</w:t>
      </w:r>
      <w:proofErr w:type="spellEnd"/>
      <w:r w:rsidRPr="00AC0640">
        <w:t xml:space="preserve"> </w:t>
      </w:r>
      <w:r w:rsidRPr="00AC0640">
        <w:rPr>
          <w:lang w:val="id-ID"/>
        </w:rPr>
        <w:t xml:space="preserve">Posyandu lansia </w:t>
      </w:r>
      <w:proofErr w:type="spellStart"/>
      <w:r w:rsidRPr="00AC0640">
        <w:rPr>
          <w:rStyle w:val="Emphasis"/>
          <w:i w:val="0"/>
        </w:rPr>
        <w:t>Puskesmas</w:t>
      </w:r>
      <w:proofErr w:type="spellEnd"/>
      <w:r w:rsidRPr="00AC0640">
        <w:rPr>
          <w:rStyle w:val="Emphasis"/>
          <w:i w:val="0"/>
        </w:rPr>
        <w:t xml:space="preserve"> </w:t>
      </w:r>
      <w:proofErr w:type="spellStart"/>
      <w:r w:rsidRPr="00AC0640">
        <w:rPr>
          <w:rStyle w:val="Emphasis"/>
          <w:i w:val="0"/>
        </w:rPr>
        <w:t>Mulyorejo</w:t>
      </w:r>
      <w:proofErr w:type="spellEnd"/>
      <w:r w:rsidRPr="00AC0640">
        <w:rPr>
          <w:rStyle w:val="Emphasis"/>
          <w:i w:val="0"/>
        </w:rPr>
        <w:t xml:space="preserve"> </w:t>
      </w:r>
      <w:proofErr w:type="spellStart"/>
      <w:r w:rsidRPr="00AC0640">
        <w:rPr>
          <w:rStyle w:val="Emphasis"/>
          <w:i w:val="0"/>
        </w:rPr>
        <w:t>Kabupaten</w:t>
      </w:r>
      <w:proofErr w:type="spellEnd"/>
      <w:r w:rsidRPr="00AC0640">
        <w:rPr>
          <w:rStyle w:val="Emphasis"/>
          <w:i w:val="0"/>
        </w:rPr>
        <w:t xml:space="preserve"> </w:t>
      </w:r>
      <w:r w:rsidRPr="00AC0640">
        <w:rPr>
          <w:rStyle w:val="Emphasis"/>
          <w:i w:val="0"/>
          <w:lang w:val="id-ID"/>
        </w:rPr>
        <w:t>L</w:t>
      </w:r>
      <w:proofErr w:type="spellStart"/>
      <w:r w:rsidRPr="00AC0640">
        <w:rPr>
          <w:rStyle w:val="Emphasis"/>
          <w:i w:val="0"/>
        </w:rPr>
        <w:t>ampung</w:t>
      </w:r>
      <w:proofErr w:type="spellEnd"/>
      <w:r w:rsidRPr="00AC0640">
        <w:rPr>
          <w:rStyle w:val="Emphasis"/>
          <w:i w:val="0"/>
        </w:rPr>
        <w:t xml:space="preserve"> Utara</w:t>
      </w:r>
      <w:r w:rsidRPr="00AC0640">
        <w:rPr>
          <w:rStyle w:val="Emphasis"/>
          <w:i w:val="0"/>
          <w:lang w:val="id-ID"/>
        </w:rPr>
        <w:t xml:space="preserve"> </w:t>
      </w:r>
      <w:proofErr w:type="spellStart"/>
      <w:r w:rsidRPr="00AC0640">
        <w:t>Tahun</w:t>
      </w:r>
      <w:proofErr w:type="spellEnd"/>
      <w:r w:rsidRPr="00AC0640">
        <w:t xml:space="preserve"> 201</w:t>
      </w:r>
      <w:r w:rsidRPr="00AC0640">
        <w:rPr>
          <w:lang w:val="id-ID"/>
        </w:rPr>
        <w:t xml:space="preserve">9 uji statistik didapatkan p value 0,000 (α &lt;0,05) </w:t>
      </w:r>
    </w:p>
    <w:p w:rsidR="002700EE" w:rsidRPr="005D633F" w:rsidRDefault="002700EE" w:rsidP="002700EE">
      <w:pPr>
        <w:ind w:left="720"/>
        <w:jc w:val="both"/>
        <w:rPr>
          <w:lang w:val="id-ID"/>
        </w:rPr>
      </w:pPr>
    </w:p>
    <w:p w:rsidR="002700EE" w:rsidRPr="00CB70B6" w:rsidRDefault="002700EE" w:rsidP="002700EE">
      <w:pPr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id-ID"/>
        </w:rPr>
        <w:t xml:space="preserve">B. </w:t>
      </w:r>
      <w:r w:rsidRPr="006409AF">
        <w:rPr>
          <w:b/>
        </w:rPr>
        <w:t>Saran</w:t>
      </w:r>
    </w:p>
    <w:p w:rsidR="002700EE" w:rsidRDefault="002700EE" w:rsidP="002700EE">
      <w:pPr>
        <w:pStyle w:val="ListParagraph"/>
        <w:numPr>
          <w:ilvl w:val="3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5AF7">
        <w:rPr>
          <w:rFonts w:ascii="Times New Roman" w:hAnsi="Times New Roman"/>
          <w:sz w:val="24"/>
          <w:szCs w:val="24"/>
        </w:rPr>
        <w:t>Bagi</w:t>
      </w:r>
      <w:proofErr w:type="spellEnd"/>
      <w:r w:rsidRPr="00425A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5AF7">
        <w:rPr>
          <w:rFonts w:ascii="Times New Roman" w:hAnsi="Times New Roman"/>
          <w:sz w:val="24"/>
          <w:szCs w:val="24"/>
        </w:rPr>
        <w:t>Petugas</w:t>
      </w:r>
      <w:proofErr w:type="spellEnd"/>
      <w:r w:rsidRPr="00425A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5AF7">
        <w:rPr>
          <w:rFonts w:ascii="Times New Roman" w:hAnsi="Times New Roman"/>
          <w:sz w:val="24"/>
          <w:szCs w:val="24"/>
        </w:rPr>
        <w:t>Kesehatan</w:t>
      </w:r>
      <w:proofErr w:type="spellEnd"/>
    </w:p>
    <w:p w:rsidR="002700EE" w:rsidRPr="00CB70B6" w:rsidRDefault="002700EE" w:rsidP="002700EE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" w:hAnsi="Times" w:cs="Times"/>
          <w:sz w:val="24"/>
          <w:szCs w:val="24"/>
          <w:lang w:val="id-ID"/>
        </w:rPr>
      </w:pPr>
      <w:proofErr w:type="spellStart"/>
      <w:r w:rsidRPr="00425AF7">
        <w:rPr>
          <w:rFonts w:ascii="Times New Roman" w:hAnsi="Times New Roman"/>
          <w:sz w:val="24"/>
          <w:szCs w:val="24"/>
        </w:rPr>
        <w:t>Petugas</w:t>
      </w:r>
      <w:proofErr w:type="spellEnd"/>
      <w:r w:rsidRPr="00425A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5AF7"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" w:hAnsi="Times" w:cs="Times"/>
          <w:sz w:val="24"/>
          <w:szCs w:val="24"/>
          <w:lang w:val="id-ID"/>
        </w:rPr>
        <w:t xml:space="preserve"> memberikan pendidikan kesehatan atau penyuluhan pada lansia tentang penggunaan cincau hijau sebagai alternatif pengobatan hipertensi, meliputi </w:t>
      </w:r>
      <w:proofErr w:type="gramStart"/>
      <w:r>
        <w:rPr>
          <w:rFonts w:ascii="Times" w:hAnsi="Times" w:cs="Times"/>
          <w:sz w:val="24"/>
          <w:szCs w:val="24"/>
          <w:lang w:val="id-ID"/>
        </w:rPr>
        <w:t>cara</w:t>
      </w:r>
      <w:proofErr w:type="gramEnd"/>
      <w:r>
        <w:rPr>
          <w:rFonts w:ascii="Times" w:hAnsi="Times" w:cs="Times"/>
          <w:sz w:val="24"/>
          <w:szCs w:val="24"/>
          <w:lang w:val="id-ID"/>
        </w:rPr>
        <w:t xml:space="preserve"> pembuatan dan cara konsumsi serta manfaat penggunaan cincau hijau</w:t>
      </w:r>
      <w:r w:rsidRPr="00425AF7">
        <w:rPr>
          <w:rFonts w:ascii="Times" w:hAnsi="Times" w:cs="Times"/>
          <w:sz w:val="24"/>
          <w:szCs w:val="24"/>
        </w:rPr>
        <w:t xml:space="preserve">. </w:t>
      </w:r>
    </w:p>
    <w:p w:rsidR="002700EE" w:rsidRDefault="002700EE" w:rsidP="002700EE">
      <w:pPr>
        <w:pStyle w:val="ListParagraph"/>
        <w:numPr>
          <w:ilvl w:val="3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" w:hAnsi="Times" w:cs="Times"/>
          <w:sz w:val="24"/>
          <w:szCs w:val="24"/>
        </w:rPr>
      </w:pPr>
      <w:proofErr w:type="spellStart"/>
      <w:r w:rsidRPr="00425AF7">
        <w:rPr>
          <w:rFonts w:ascii="Times" w:hAnsi="Times" w:cs="Times"/>
          <w:sz w:val="24"/>
          <w:szCs w:val="24"/>
        </w:rPr>
        <w:t>Bagi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  <w:lang w:val="id-ID"/>
        </w:rPr>
        <w:t xml:space="preserve">Responden </w:t>
      </w:r>
    </w:p>
    <w:p w:rsidR="002700EE" w:rsidRDefault="002700EE" w:rsidP="002700EE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" w:hAnsi="Times" w:cs="Times"/>
          <w:sz w:val="24"/>
          <w:szCs w:val="24"/>
          <w:lang w:val="id-ID"/>
        </w:rPr>
      </w:pPr>
      <w:r>
        <w:rPr>
          <w:rFonts w:ascii="Times" w:hAnsi="Times" w:cs="Times"/>
          <w:sz w:val="24"/>
          <w:szCs w:val="24"/>
          <w:lang w:val="id-ID"/>
        </w:rPr>
        <w:t>Dapat mengkonsumsi cincau hijau sesuai dengan dosis dan aturan untuk  dapat menurunkan tekanan darah pada penderita hipertensi</w:t>
      </w:r>
    </w:p>
    <w:p w:rsidR="002700EE" w:rsidRPr="003A18B3" w:rsidRDefault="002700EE" w:rsidP="002700EE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" w:hAnsi="Times" w:cs="Times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27" style="position:absolute;left:0;text-align:left;margin-left:189.6pt;margin-top:31.7pt;width:36pt;height:42pt;z-index:251661312" strokecolor="white">
            <v:textbox style="mso-next-textbox:#_x0000_s1027">
              <w:txbxContent>
                <w:p w:rsidR="002700EE" w:rsidRPr="00BC0D1C" w:rsidRDefault="002700EE" w:rsidP="002700EE">
                  <w:r w:rsidRPr="00E7343B">
                    <w:rPr>
                      <w:lang w:val="id-ID"/>
                    </w:rPr>
                    <w:t>4</w:t>
                  </w:r>
                  <w:r>
                    <w:t>7</w:t>
                  </w:r>
                </w:p>
              </w:txbxContent>
            </v:textbox>
          </v:oval>
        </w:pict>
      </w:r>
    </w:p>
    <w:p w:rsidR="002700EE" w:rsidRDefault="002700EE" w:rsidP="002700EE">
      <w:pPr>
        <w:pStyle w:val="ListParagraph"/>
        <w:numPr>
          <w:ilvl w:val="3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" w:hAnsi="Times" w:cs="Times"/>
          <w:sz w:val="24"/>
          <w:szCs w:val="24"/>
        </w:rPr>
      </w:pPr>
      <w:proofErr w:type="spellStart"/>
      <w:r w:rsidRPr="00425AF7">
        <w:rPr>
          <w:rFonts w:ascii="Times" w:hAnsi="Times" w:cs="Times"/>
          <w:sz w:val="24"/>
          <w:szCs w:val="24"/>
        </w:rPr>
        <w:t>Bagi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peneliti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selanjutnya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</w:p>
    <w:p w:rsidR="002700EE" w:rsidRPr="00CB70B6" w:rsidRDefault="002700EE" w:rsidP="002700EE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/>
          <w:sz w:val="28"/>
          <w:szCs w:val="24"/>
          <w:lang w:val="id-ID"/>
        </w:rPr>
      </w:pPr>
      <w:r>
        <w:rPr>
          <w:rFonts w:ascii="Times" w:hAnsi="Times" w:cs="Times"/>
          <w:sz w:val="24"/>
          <w:szCs w:val="24"/>
          <w:lang w:val="id-ID"/>
        </w:rPr>
        <w:lastRenderedPageBreak/>
        <w:t xml:space="preserve">Dapat melakukan penelitian dengan </w:t>
      </w:r>
      <w:proofErr w:type="spellStart"/>
      <w:r w:rsidRPr="00425AF7">
        <w:rPr>
          <w:rFonts w:ascii="Times" w:hAnsi="Times" w:cs="Times"/>
          <w:sz w:val="24"/>
          <w:szCs w:val="24"/>
        </w:rPr>
        <w:t>jumlah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sampel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yang </w:t>
      </w:r>
      <w:proofErr w:type="spellStart"/>
      <w:r w:rsidRPr="00425AF7">
        <w:rPr>
          <w:rFonts w:ascii="Times" w:hAnsi="Times" w:cs="Times"/>
          <w:sz w:val="24"/>
          <w:szCs w:val="24"/>
        </w:rPr>
        <w:t>lebih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 </w:t>
      </w:r>
      <w:proofErr w:type="spellStart"/>
      <w:r w:rsidRPr="00425AF7">
        <w:rPr>
          <w:rFonts w:ascii="Times" w:hAnsi="Times" w:cs="Times"/>
          <w:sz w:val="24"/>
          <w:szCs w:val="24"/>
        </w:rPr>
        <w:t>banyak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dan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teknik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penelitian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yang </w:t>
      </w:r>
      <w:proofErr w:type="spellStart"/>
      <w:r w:rsidRPr="00425AF7">
        <w:rPr>
          <w:rFonts w:ascii="Times" w:hAnsi="Times" w:cs="Times"/>
          <w:sz w:val="24"/>
          <w:szCs w:val="24"/>
        </w:rPr>
        <w:t>lebih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baik</w:t>
      </w:r>
      <w:proofErr w:type="spellEnd"/>
      <w:r>
        <w:rPr>
          <w:rFonts w:ascii="Times" w:hAnsi="Times" w:cs="Times"/>
          <w:sz w:val="24"/>
          <w:szCs w:val="24"/>
        </w:rPr>
        <w:t>,</w:t>
      </w:r>
      <w:r>
        <w:rPr>
          <w:rFonts w:ascii="Times" w:hAnsi="Times" w:cs="Times"/>
          <w:sz w:val="24"/>
          <w:szCs w:val="24"/>
          <w:lang w:val="id-ID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dengan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memperhatikan</w:t>
      </w:r>
      <w:proofErr w:type="spellEnd"/>
      <w:r>
        <w:rPr>
          <w:rFonts w:ascii="Times" w:hAnsi="Times" w:cs="Times"/>
          <w:sz w:val="24"/>
          <w:szCs w:val="24"/>
        </w:rPr>
        <w:t xml:space="preserve"> variable confounding yang </w:t>
      </w:r>
      <w:proofErr w:type="spellStart"/>
      <w:r>
        <w:rPr>
          <w:rFonts w:ascii="Times" w:hAnsi="Times" w:cs="Times"/>
          <w:sz w:val="24"/>
          <w:szCs w:val="24"/>
        </w:rPr>
        <w:t>menjadi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penghambat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seperti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konsumsi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makanan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bersantan</w:t>
      </w:r>
      <w:proofErr w:type="spellEnd"/>
      <w:r>
        <w:rPr>
          <w:rFonts w:ascii="Times" w:hAnsi="Times" w:cs="Times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sz w:val="24"/>
          <w:szCs w:val="24"/>
        </w:rPr>
        <w:t>rokok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dan</w:t>
      </w:r>
      <w:proofErr w:type="spellEnd"/>
      <w:r>
        <w:rPr>
          <w:rFonts w:ascii="Times" w:hAnsi="Times" w:cs="Times"/>
          <w:sz w:val="24"/>
          <w:szCs w:val="24"/>
        </w:rPr>
        <w:t xml:space="preserve"> kopi.</w:t>
      </w:r>
    </w:p>
    <w:p w:rsidR="002700EE" w:rsidRDefault="002700EE" w:rsidP="002700EE">
      <w:pPr>
        <w:autoSpaceDE w:val="0"/>
        <w:autoSpaceDN w:val="0"/>
        <w:adjustRightInd w:val="0"/>
        <w:ind w:left="720"/>
        <w:jc w:val="both"/>
        <w:rPr>
          <w:lang w:val="sv-SE"/>
        </w:rPr>
      </w:pPr>
    </w:p>
    <w:p w:rsidR="002700EE" w:rsidRDefault="002700EE" w:rsidP="002700EE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2700EE" w:rsidRDefault="002700EE" w:rsidP="002700EE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2700EE" w:rsidRDefault="002700EE" w:rsidP="002700EE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D857D7" w:rsidRDefault="00D857D7"/>
    <w:sectPr w:rsidR="00D857D7" w:rsidSect="00C3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86A3D"/>
    <w:multiLevelType w:val="hybridMultilevel"/>
    <w:tmpl w:val="C792C09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A6237"/>
    <w:multiLevelType w:val="hybridMultilevel"/>
    <w:tmpl w:val="C24EE728"/>
    <w:lvl w:ilvl="0" w:tplc="7590A7C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33340"/>
    <w:multiLevelType w:val="hybridMultilevel"/>
    <w:tmpl w:val="B4DE58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2700EE"/>
    <w:rsid w:val="002700EE"/>
    <w:rsid w:val="00352E5F"/>
    <w:rsid w:val="00C3632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2700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2700EE"/>
    <w:rPr>
      <w:i/>
      <w:iCs/>
    </w:rPr>
  </w:style>
  <w:style w:type="character" w:customStyle="1" w:styleId="ListParagraphChar">
    <w:name w:val="List Paragraph Char"/>
    <w:aliases w:val="kepala Char"/>
    <w:link w:val="ListParagraph"/>
    <w:uiPriority w:val="34"/>
    <w:rsid w:val="002700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2021-04-21T03:43:00Z</dcterms:created>
  <dcterms:modified xsi:type="dcterms:W3CDTF">2021-04-21T03:43:00Z</dcterms:modified>
</cp:coreProperties>
</file>