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9E" w:rsidRPr="00520CEA" w:rsidRDefault="00B8379E" w:rsidP="00B8379E">
      <w:pPr>
        <w:autoSpaceDE w:val="0"/>
        <w:autoSpaceDN w:val="0"/>
        <w:adjustRightInd w:val="0"/>
        <w:jc w:val="center"/>
      </w:pPr>
      <w:r w:rsidRPr="00C76700">
        <w:rPr>
          <w:noProof/>
          <w:lang w:eastAsia="id-ID"/>
        </w:rPr>
        <w:pict>
          <v:rect id="_x0000_s1028" style="position:absolute;left:0;text-align:left;margin-left:360.3pt;margin-top:-66.75pt;width:53.85pt;height:32.2pt;z-index:251662336" strokecolor="white"/>
        </w:pict>
      </w:r>
      <w:r w:rsidRPr="00C76700">
        <w:rPr>
          <w:noProof/>
        </w:rPr>
        <w:pict>
          <v:rect id="_x0000_s1027" style="position:absolute;left:0;text-align:left;margin-left:351pt;margin-top:-27pt;width:36pt;height:27pt;z-index:251661312" stroked="f"/>
        </w:pict>
      </w:r>
      <w:r w:rsidRPr="007A2159">
        <w:rPr>
          <w:b/>
          <w:bCs/>
          <w:lang w:val="fi-FI"/>
        </w:rPr>
        <w:t>BAB III</w:t>
      </w:r>
    </w:p>
    <w:p w:rsidR="00B8379E" w:rsidRPr="007A2159" w:rsidRDefault="00B8379E" w:rsidP="00B8379E">
      <w:pPr>
        <w:jc w:val="center"/>
        <w:rPr>
          <w:b/>
          <w:bCs/>
          <w:lang w:val="fi-FI"/>
        </w:rPr>
      </w:pPr>
    </w:p>
    <w:p w:rsidR="00B8379E" w:rsidRPr="007A2159" w:rsidRDefault="00B8379E" w:rsidP="00B8379E">
      <w:pPr>
        <w:jc w:val="center"/>
        <w:rPr>
          <w:b/>
          <w:bCs/>
          <w:lang w:val="fi-FI"/>
        </w:rPr>
      </w:pPr>
      <w:r>
        <w:rPr>
          <w:b/>
          <w:bCs/>
          <w:lang w:val="fi-FI"/>
        </w:rPr>
        <w:t xml:space="preserve">METODE </w:t>
      </w:r>
      <w:r w:rsidRPr="007A2159">
        <w:rPr>
          <w:b/>
          <w:bCs/>
          <w:lang w:val="fi-FI"/>
        </w:rPr>
        <w:t>PENELITIAN</w:t>
      </w:r>
    </w:p>
    <w:p w:rsidR="00B8379E" w:rsidRPr="007A2159" w:rsidRDefault="00B8379E" w:rsidP="00B8379E">
      <w:pPr>
        <w:jc w:val="center"/>
        <w:rPr>
          <w:b/>
          <w:bCs/>
          <w:lang w:val="fi-FI"/>
        </w:rPr>
      </w:pPr>
    </w:p>
    <w:p w:rsidR="00B8379E" w:rsidRPr="007A2159" w:rsidRDefault="00B8379E" w:rsidP="00B8379E">
      <w:pPr>
        <w:spacing w:line="480" w:lineRule="auto"/>
        <w:jc w:val="both"/>
        <w:rPr>
          <w:lang w:val="fi-FI"/>
        </w:rPr>
      </w:pPr>
    </w:p>
    <w:p w:rsidR="00B8379E" w:rsidRDefault="00B8379E" w:rsidP="00B8379E">
      <w:pPr>
        <w:numPr>
          <w:ilvl w:val="0"/>
          <w:numId w:val="6"/>
        </w:numPr>
        <w:spacing w:line="480" w:lineRule="auto"/>
        <w:ind w:left="360"/>
        <w:jc w:val="both"/>
        <w:rPr>
          <w:b/>
          <w:bCs/>
          <w:lang w:val="fi-FI"/>
        </w:rPr>
      </w:pPr>
      <w:r w:rsidRPr="007A2159">
        <w:rPr>
          <w:b/>
          <w:bCs/>
          <w:lang w:val="fi-FI"/>
        </w:rPr>
        <w:t xml:space="preserve">Jenis penelitian </w:t>
      </w:r>
    </w:p>
    <w:p w:rsidR="00B8379E" w:rsidRPr="000F53C6" w:rsidRDefault="00B8379E" w:rsidP="00B8379E">
      <w:pPr>
        <w:spacing w:line="480" w:lineRule="auto"/>
        <w:ind w:left="360" w:firstLine="491"/>
        <w:jc w:val="both"/>
        <w:rPr>
          <w:b/>
          <w:bCs/>
          <w:lang w:val="fi-FI"/>
        </w:rPr>
      </w:pPr>
      <w:r w:rsidRPr="000F53C6">
        <w:rPr>
          <w:color w:val="000000"/>
          <w:lang w:val="fi-FI"/>
        </w:rPr>
        <w:t xml:space="preserve">Jenis penelitian yang digunakan dalam penelitian ini adalah </w:t>
      </w:r>
      <w:r w:rsidRPr="000F53C6">
        <w:rPr>
          <w:lang w:val="fi-FI"/>
        </w:rPr>
        <w:t xml:space="preserve">kuantitatif yaitu </w:t>
      </w:r>
      <w:r w:rsidRPr="000F53C6">
        <w:t xml:space="preserve">metode penelitian yang dapat diartikan sebagai metode yang berlandaskan pada filsafat positifisme digunakan untuk meneliti pada populasi atau sampel tertentu, pengumpulan data menggunakan instrumen penelitian analisis data bersifat kuantitatif dengan tujuan untuk menguji hipotesis yang telah ditetapkan </w:t>
      </w:r>
      <w:r w:rsidRPr="000F53C6">
        <w:rPr>
          <w:lang w:val="fi-FI"/>
        </w:rPr>
        <w:t>(Notoatmodjo, 2014)</w:t>
      </w:r>
      <w:r w:rsidRPr="000F53C6">
        <w:rPr>
          <w:color w:val="000000"/>
          <w:lang w:val="fi-FI"/>
        </w:rPr>
        <w:t>.</w:t>
      </w:r>
    </w:p>
    <w:p w:rsidR="00B8379E" w:rsidRPr="007A2159" w:rsidRDefault="00B8379E" w:rsidP="00B8379E">
      <w:pPr>
        <w:tabs>
          <w:tab w:val="left" w:pos="360"/>
        </w:tabs>
        <w:ind w:left="360"/>
        <w:jc w:val="both"/>
        <w:rPr>
          <w:b/>
          <w:bCs/>
          <w:lang w:val="fi-FI"/>
        </w:rPr>
      </w:pPr>
    </w:p>
    <w:p w:rsidR="00B8379E" w:rsidRPr="00891B1F" w:rsidRDefault="00B8379E" w:rsidP="00B8379E">
      <w:pPr>
        <w:numPr>
          <w:ilvl w:val="0"/>
          <w:numId w:val="6"/>
        </w:numPr>
        <w:spacing w:line="480" w:lineRule="auto"/>
        <w:ind w:left="360"/>
        <w:jc w:val="both"/>
        <w:rPr>
          <w:b/>
          <w:bCs/>
        </w:rPr>
      </w:pPr>
      <w:r w:rsidRPr="00891B1F">
        <w:rPr>
          <w:b/>
          <w:bCs/>
        </w:rPr>
        <w:t>Lokasi dan Waktu penelitian</w:t>
      </w:r>
    </w:p>
    <w:p w:rsidR="00B8379E" w:rsidRPr="00891B1F" w:rsidRDefault="00B8379E" w:rsidP="00B8379E">
      <w:pPr>
        <w:tabs>
          <w:tab w:val="left" w:pos="426"/>
          <w:tab w:val="left" w:pos="709"/>
          <w:tab w:val="left" w:pos="1080"/>
        </w:tabs>
        <w:spacing w:line="480" w:lineRule="auto"/>
        <w:ind w:left="360"/>
        <w:jc w:val="both"/>
        <w:rPr>
          <w:b/>
          <w:bCs/>
        </w:rPr>
      </w:pPr>
      <w:r>
        <w:rPr>
          <w:b/>
          <w:bCs/>
        </w:rPr>
        <w:t xml:space="preserve">1. </w:t>
      </w:r>
      <w:r>
        <w:rPr>
          <w:b/>
          <w:bCs/>
        </w:rPr>
        <w:tab/>
      </w:r>
      <w:r w:rsidRPr="00891B1F">
        <w:rPr>
          <w:b/>
          <w:bCs/>
        </w:rPr>
        <w:t xml:space="preserve">Lokasi penelitian </w:t>
      </w:r>
    </w:p>
    <w:p w:rsidR="00B8379E" w:rsidRDefault="00B8379E" w:rsidP="00B8379E">
      <w:pPr>
        <w:tabs>
          <w:tab w:val="left" w:pos="426"/>
        </w:tabs>
        <w:spacing w:line="480" w:lineRule="auto"/>
        <w:ind w:left="709" w:firstLine="371"/>
        <w:jc w:val="both"/>
        <w:rPr>
          <w:bCs/>
        </w:rPr>
      </w:pPr>
      <w:r w:rsidRPr="00891B1F">
        <w:t xml:space="preserve">Lokasi penelitian </w:t>
      </w:r>
      <w:r>
        <w:t xml:space="preserve"> dilakukan di</w:t>
      </w:r>
      <w:r>
        <w:rPr>
          <w:bCs/>
        </w:rPr>
        <w:t xml:space="preserve"> BPM Rina Efriana S.ST Kecamatan Kotaagung </w:t>
      </w:r>
      <w:r w:rsidRPr="00F44C06">
        <w:rPr>
          <w:bCs/>
        </w:rPr>
        <w:t xml:space="preserve"> Kabupaten Tanggamus</w:t>
      </w:r>
      <w:r>
        <w:t>.</w:t>
      </w:r>
    </w:p>
    <w:p w:rsidR="00B8379E" w:rsidRPr="00891B1F" w:rsidRDefault="00B8379E" w:rsidP="00B8379E">
      <w:pPr>
        <w:tabs>
          <w:tab w:val="left" w:pos="426"/>
        </w:tabs>
        <w:ind w:left="720"/>
        <w:jc w:val="both"/>
      </w:pPr>
    </w:p>
    <w:p w:rsidR="00B8379E" w:rsidRPr="00891B1F" w:rsidRDefault="00B8379E" w:rsidP="00B8379E">
      <w:pPr>
        <w:numPr>
          <w:ilvl w:val="0"/>
          <w:numId w:val="2"/>
        </w:numPr>
        <w:tabs>
          <w:tab w:val="left" w:pos="426"/>
        </w:tabs>
        <w:spacing w:line="480" w:lineRule="auto"/>
        <w:ind w:hanging="1014"/>
        <w:jc w:val="both"/>
        <w:rPr>
          <w:b/>
          <w:bCs/>
        </w:rPr>
      </w:pPr>
      <w:r w:rsidRPr="00891B1F">
        <w:rPr>
          <w:b/>
          <w:bCs/>
        </w:rPr>
        <w:t xml:space="preserve">Waktu penelitian </w:t>
      </w:r>
    </w:p>
    <w:p w:rsidR="00B8379E" w:rsidRDefault="00B8379E" w:rsidP="00B8379E">
      <w:pPr>
        <w:tabs>
          <w:tab w:val="left" w:pos="360"/>
          <w:tab w:val="left" w:pos="1080"/>
        </w:tabs>
        <w:spacing w:line="480" w:lineRule="auto"/>
        <w:jc w:val="both"/>
      </w:pPr>
      <w:r>
        <w:tab/>
      </w:r>
      <w:r>
        <w:tab/>
      </w:r>
      <w:r w:rsidRPr="00EE4279">
        <w:rPr>
          <w:bCs/>
        </w:rPr>
        <w:t>Waktu penelitian</w:t>
      </w:r>
      <w:r>
        <w:t xml:space="preserve"> </w:t>
      </w:r>
      <w:r w:rsidRPr="00891B1F">
        <w:t>dilakukan</w:t>
      </w:r>
      <w:r>
        <w:t xml:space="preserve"> pada bulan Februari – Maret 2019.</w:t>
      </w:r>
    </w:p>
    <w:p w:rsidR="00B8379E" w:rsidRPr="00723584" w:rsidRDefault="00B8379E" w:rsidP="00B8379E">
      <w:pPr>
        <w:tabs>
          <w:tab w:val="left" w:pos="360"/>
        </w:tabs>
        <w:jc w:val="both"/>
        <w:rPr>
          <w:b/>
          <w:bCs/>
          <w:lang w:val="fi-FI"/>
        </w:rPr>
      </w:pPr>
    </w:p>
    <w:p w:rsidR="00B8379E" w:rsidRPr="000F53C6" w:rsidRDefault="00B8379E" w:rsidP="00B8379E">
      <w:pPr>
        <w:numPr>
          <w:ilvl w:val="0"/>
          <w:numId w:val="6"/>
        </w:numPr>
        <w:spacing w:line="480" w:lineRule="auto"/>
        <w:ind w:left="360"/>
        <w:jc w:val="both"/>
        <w:rPr>
          <w:b/>
          <w:bCs/>
        </w:rPr>
      </w:pPr>
      <w:r w:rsidRPr="000F53C6">
        <w:rPr>
          <w:b/>
          <w:bCs/>
        </w:rPr>
        <w:t>Rancangan</w:t>
      </w:r>
      <w:r w:rsidRPr="007A2159">
        <w:rPr>
          <w:b/>
          <w:bCs/>
          <w:lang w:val="fi-FI"/>
        </w:rPr>
        <w:t xml:space="preserve"> Penelitian</w:t>
      </w:r>
    </w:p>
    <w:p w:rsidR="00B8379E" w:rsidRPr="000F53C6" w:rsidRDefault="00B8379E" w:rsidP="00B8379E">
      <w:pPr>
        <w:spacing w:line="480" w:lineRule="auto"/>
        <w:ind w:left="360" w:firstLine="491"/>
        <w:jc w:val="both"/>
        <w:rPr>
          <w:b/>
          <w:bCs/>
        </w:rPr>
      </w:pPr>
      <w:r w:rsidRPr="00C76700">
        <w:rPr>
          <w:noProof/>
          <w:lang w:eastAsia="id-ID"/>
        </w:rPr>
        <w:pict>
          <v:rect id="_x0000_s1031" style="position:absolute;left:0;text-align:left;margin-left:169.35pt;margin-top:156.05pt;width:32.25pt;height:24.75pt;z-index:251665408" strokecolor="white">
            <v:textbox>
              <w:txbxContent>
                <w:p w:rsidR="00B8379E" w:rsidRDefault="00B8379E" w:rsidP="00B8379E">
                  <w:r>
                    <w:t>28</w:t>
                  </w:r>
                </w:p>
              </w:txbxContent>
            </v:textbox>
          </v:rect>
        </w:pict>
      </w:r>
      <w:r w:rsidRPr="000F53C6">
        <w:t>Rancangan</w:t>
      </w:r>
      <w:r w:rsidRPr="000F53C6">
        <w:rPr>
          <w:color w:val="000000"/>
          <w:lang w:val="fi-FI"/>
        </w:rPr>
        <w:t xml:space="preserve"> </w:t>
      </w:r>
      <w:r w:rsidRPr="000F53C6">
        <w:rPr>
          <w:bCs/>
          <w:lang w:val="fi-FI"/>
        </w:rPr>
        <w:t>penelitian</w:t>
      </w:r>
      <w:r w:rsidRPr="000F53C6">
        <w:rPr>
          <w:color w:val="000000"/>
          <w:lang w:val="fi-FI"/>
        </w:rPr>
        <w:t xml:space="preserve"> yang digunakan dalam penelitian ini anal</w:t>
      </w:r>
      <w:r w:rsidRPr="000F53C6">
        <w:rPr>
          <w:color w:val="000000"/>
        </w:rPr>
        <w:t xml:space="preserve">isis </w:t>
      </w:r>
      <w:r w:rsidRPr="000F53C6">
        <w:rPr>
          <w:color w:val="000000"/>
          <w:lang w:val="fi-FI"/>
        </w:rPr>
        <w:t xml:space="preserve"> menggunakan pendekatan </w:t>
      </w:r>
      <w:r w:rsidRPr="000F53C6">
        <w:rPr>
          <w:i/>
          <w:iCs/>
          <w:color w:val="000000"/>
        </w:rPr>
        <w:t xml:space="preserve">pra eksperimen </w:t>
      </w:r>
      <w:r w:rsidRPr="000F53C6">
        <w:rPr>
          <w:iCs/>
          <w:color w:val="000000"/>
        </w:rPr>
        <w:t>dengan rancangan</w:t>
      </w:r>
      <w:r w:rsidRPr="000F53C6">
        <w:rPr>
          <w:i/>
          <w:iCs/>
          <w:color w:val="000000"/>
        </w:rPr>
        <w:t xml:space="preserve"> One Group pretest – postest design. </w:t>
      </w:r>
      <w:r w:rsidRPr="000F53C6">
        <w:rPr>
          <w:iCs/>
          <w:color w:val="000000"/>
        </w:rPr>
        <w:t>Ciri dari design penelitian ini memberikan intervensi kepada responden yang akan dilakukan tindakan perlakuan dan membandingkan sebelum dan sesudah di lakukan intervensi.</w:t>
      </w:r>
      <w:r>
        <w:rPr>
          <w:iCs/>
          <w:color w:val="000000"/>
        </w:rPr>
        <w:t xml:space="preserve"> </w:t>
      </w:r>
      <w:r w:rsidRPr="000F53C6">
        <w:rPr>
          <w:iCs/>
          <w:color w:val="000000"/>
        </w:rPr>
        <w:t xml:space="preserve">Peneliti memberikan intervensi kepada kelompok yang akan diberikan terapi </w:t>
      </w:r>
      <w:r>
        <w:rPr>
          <w:iCs/>
          <w:color w:val="000000"/>
        </w:rPr>
        <w:t xml:space="preserve"> </w:t>
      </w:r>
      <w:r w:rsidRPr="000F53C6">
        <w:rPr>
          <w:iCs/>
          <w:color w:val="000000"/>
        </w:rPr>
        <w:t xml:space="preserve">rendam duduk air dingin. Perlakuan dan membandingkan sebelum dan </w:t>
      </w:r>
      <w:r w:rsidRPr="000F53C6">
        <w:rPr>
          <w:iCs/>
          <w:color w:val="000000"/>
        </w:rPr>
        <w:tab/>
      </w:r>
      <w:r>
        <w:rPr>
          <w:iCs/>
          <w:color w:val="000000"/>
        </w:rPr>
        <w:t xml:space="preserve">sesudah </w:t>
      </w:r>
      <w:r w:rsidRPr="000F53C6">
        <w:rPr>
          <w:iCs/>
          <w:color w:val="000000"/>
        </w:rPr>
        <w:t xml:space="preserve">diberikan terapi rendam </w:t>
      </w:r>
      <w:r w:rsidRPr="000F53C6">
        <w:rPr>
          <w:iCs/>
          <w:color w:val="000000"/>
        </w:rPr>
        <w:lastRenderedPageBreak/>
        <w:t xml:space="preserve">duduk air dingin </w:t>
      </w:r>
      <w:r w:rsidRPr="000F53C6">
        <w:t>di</w:t>
      </w:r>
      <w:r w:rsidRPr="000F53C6">
        <w:rPr>
          <w:bCs/>
        </w:rPr>
        <w:t xml:space="preserve"> BPM Rina Efriana </w:t>
      </w:r>
      <w:r w:rsidRPr="000F53C6">
        <w:rPr>
          <w:bCs/>
        </w:rPr>
        <w:tab/>
        <w:t>S.ST Kecamatan Kota Agung Kabupaten Tanggamus tahun 2019.</w:t>
      </w:r>
    </w:p>
    <w:p w:rsidR="00B8379E" w:rsidRDefault="00B8379E" w:rsidP="00B8379E">
      <w:pPr>
        <w:tabs>
          <w:tab w:val="left" w:pos="360"/>
        </w:tabs>
        <w:ind w:left="360"/>
        <w:jc w:val="both"/>
        <w:rPr>
          <w:color w:val="000000"/>
          <w:lang w:val="fi-FI"/>
        </w:rPr>
      </w:pPr>
    </w:p>
    <w:p w:rsidR="00B8379E" w:rsidRPr="000F53C6" w:rsidRDefault="00B8379E" w:rsidP="00B8379E">
      <w:pPr>
        <w:numPr>
          <w:ilvl w:val="0"/>
          <w:numId w:val="6"/>
        </w:numPr>
        <w:spacing w:line="480" w:lineRule="auto"/>
        <w:ind w:left="360"/>
        <w:jc w:val="both"/>
        <w:rPr>
          <w:b/>
          <w:bCs/>
        </w:rPr>
      </w:pPr>
      <w:r w:rsidRPr="00891B1F">
        <w:rPr>
          <w:b/>
          <w:bCs/>
        </w:rPr>
        <w:t>Populasi dan Sampel</w:t>
      </w:r>
    </w:p>
    <w:p w:rsidR="00B8379E" w:rsidRPr="000F53C6" w:rsidRDefault="00B8379E" w:rsidP="00B8379E">
      <w:pPr>
        <w:numPr>
          <w:ilvl w:val="0"/>
          <w:numId w:val="7"/>
        </w:numPr>
        <w:spacing w:line="480" w:lineRule="auto"/>
        <w:jc w:val="both"/>
        <w:rPr>
          <w:b/>
          <w:bCs/>
        </w:rPr>
      </w:pPr>
      <w:r w:rsidRPr="000F53C6">
        <w:rPr>
          <w:b/>
          <w:bCs/>
        </w:rPr>
        <w:t>Populasi</w:t>
      </w:r>
    </w:p>
    <w:p w:rsidR="00B8379E" w:rsidRPr="000F53C6" w:rsidRDefault="00B8379E" w:rsidP="00B8379E">
      <w:pPr>
        <w:spacing w:line="480" w:lineRule="auto"/>
        <w:ind w:left="720" w:firstLine="556"/>
        <w:jc w:val="both"/>
        <w:rPr>
          <w:b/>
          <w:bCs/>
        </w:rPr>
      </w:pPr>
      <w:r w:rsidRPr="000F53C6">
        <w:t>Populasi adalah keseluruhan objek penelitian atau objek yang diteliti (Notoatmodjo, 201</w:t>
      </w:r>
      <w:r>
        <w:t>4</w:t>
      </w:r>
      <w:r w:rsidRPr="000F53C6">
        <w:t xml:space="preserve">). Populasi dalam penelitian ini adalah seluruh ibu post partum di </w:t>
      </w:r>
      <w:r w:rsidRPr="000F53C6">
        <w:rPr>
          <w:bCs/>
        </w:rPr>
        <w:t xml:space="preserve"> BPM Rina Efriana S.ST Kecamatan Kota Agung Kabupaten Tanggamus</w:t>
      </w:r>
      <w:r w:rsidRPr="000F53C6">
        <w:t xml:space="preserve">, yang berdasarkan persalinan pada periode bulan </w:t>
      </w:r>
      <w:r>
        <w:t>Februari - Maret</w:t>
      </w:r>
      <w:r w:rsidRPr="000F53C6">
        <w:t xml:space="preserve"> 2018 </w:t>
      </w:r>
      <w:r>
        <w:rPr>
          <w:bCs/>
        </w:rPr>
        <w:t>sebesar 30</w:t>
      </w:r>
      <w:r w:rsidRPr="000F53C6">
        <w:rPr>
          <w:bCs/>
        </w:rPr>
        <w:t xml:space="preserve"> orang</w:t>
      </w:r>
      <w:r w:rsidRPr="000F53C6">
        <w:t xml:space="preserve"> di</w:t>
      </w:r>
      <w:r w:rsidRPr="000F53C6">
        <w:rPr>
          <w:bCs/>
        </w:rPr>
        <w:t xml:space="preserve"> BPM Rina Efriana S.ST Kecamatan Kotaagung Kabupaten Tanggamus.</w:t>
      </w:r>
    </w:p>
    <w:p w:rsidR="00B8379E" w:rsidRPr="00891B1F" w:rsidRDefault="00B8379E" w:rsidP="00B8379E">
      <w:pPr>
        <w:ind w:left="1080"/>
        <w:jc w:val="both"/>
      </w:pPr>
    </w:p>
    <w:p w:rsidR="00B8379E" w:rsidRPr="00891B1F" w:rsidRDefault="00B8379E" w:rsidP="00B8379E">
      <w:pPr>
        <w:numPr>
          <w:ilvl w:val="0"/>
          <w:numId w:val="7"/>
        </w:numPr>
        <w:spacing w:line="480" w:lineRule="auto"/>
        <w:jc w:val="both"/>
        <w:rPr>
          <w:b/>
          <w:bCs/>
        </w:rPr>
      </w:pPr>
      <w:r w:rsidRPr="00891B1F">
        <w:rPr>
          <w:b/>
          <w:bCs/>
        </w:rPr>
        <w:t xml:space="preserve">Sampel </w:t>
      </w:r>
    </w:p>
    <w:p w:rsidR="00B8379E" w:rsidRDefault="00B8379E" w:rsidP="00B8379E">
      <w:pPr>
        <w:spacing w:line="480" w:lineRule="auto"/>
        <w:ind w:left="720" w:firstLine="556"/>
        <w:jc w:val="both"/>
        <w:rPr>
          <w:bCs/>
        </w:rPr>
      </w:pPr>
      <w:r w:rsidRPr="00891B1F">
        <w:t>Sampel adalah sebagian yang diambil d</w:t>
      </w:r>
      <w:r>
        <w:t xml:space="preserve">ari keseluruhan objek yang </w:t>
      </w:r>
      <w:r w:rsidRPr="00891B1F">
        <w:t>diteliti dan dianggap mewakili se</w:t>
      </w:r>
      <w:r>
        <w:t>luruh populasi (Notoatmodjo, 2014</w:t>
      </w:r>
      <w:r w:rsidRPr="00891B1F">
        <w:t>). sampel dalam penelitian ini ada</w:t>
      </w:r>
      <w:r>
        <w:t>lah ibu post partum dengan ruptur perinium secara spontan maupun tindakan episiotomi sebanyak 30 orang di</w:t>
      </w:r>
      <w:r>
        <w:rPr>
          <w:bCs/>
        </w:rPr>
        <w:t xml:space="preserve"> BPM Rina Efriana S.ST Kecamatan Kotaagung. Adapun kriteria sampel dalam penelitian ini adalah:</w:t>
      </w:r>
    </w:p>
    <w:p w:rsidR="00B8379E" w:rsidRDefault="00B8379E" w:rsidP="00B8379E">
      <w:pPr>
        <w:numPr>
          <w:ilvl w:val="0"/>
          <w:numId w:val="1"/>
        </w:numPr>
        <w:tabs>
          <w:tab w:val="clear" w:pos="1440"/>
          <w:tab w:val="num" w:pos="1080"/>
        </w:tabs>
        <w:spacing w:line="480" w:lineRule="auto"/>
        <w:ind w:left="1080"/>
        <w:jc w:val="both"/>
        <w:rPr>
          <w:bCs/>
        </w:rPr>
      </w:pPr>
      <w:r>
        <w:rPr>
          <w:bCs/>
        </w:rPr>
        <w:t>Ibu bersalin yang mengalami ruptur perineum</w:t>
      </w:r>
    </w:p>
    <w:p w:rsidR="00B8379E" w:rsidRDefault="00B8379E" w:rsidP="00B8379E">
      <w:pPr>
        <w:numPr>
          <w:ilvl w:val="0"/>
          <w:numId w:val="1"/>
        </w:numPr>
        <w:tabs>
          <w:tab w:val="clear" w:pos="1440"/>
          <w:tab w:val="num" w:pos="1080"/>
        </w:tabs>
        <w:spacing w:line="480" w:lineRule="auto"/>
        <w:ind w:left="1080"/>
        <w:jc w:val="both"/>
        <w:rPr>
          <w:bCs/>
        </w:rPr>
      </w:pPr>
      <w:r>
        <w:rPr>
          <w:bCs/>
        </w:rPr>
        <w:t>Bersedia menjadi responden</w:t>
      </w:r>
    </w:p>
    <w:p w:rsidR="00B8379E" w:rsidRDefault="00B8379E" w:rsidP="00B8379E">
      <w:pPr>
        <w:spacing w:line="480" w:lineRule="auto"/>
        <w:ind w:left="1260" w:hanging="900"/>
        <w:jc w:val="both"/>
        <w:rPr>
          <w:b/>
        </w:rPr>
      </w:pPr>
    </w:p>
    <w:p w:rsidR="00B8379E" w:rsidRPr="000F53C6" w:rsidRDefault="00B8379E" w:rsidP="00B8379E">
      <w:pPr>
        <w:numPr>
          <w:ilvl w:val="0"/>
          <w:numId w:val="6"/>
        </w:numPr>
        <w:spacing w:line="480" w:lineRule="auto"/>
        <w:ind w:left="360"/>
        <w:jc w:val="both"/>
        <w:rPr>
          <w:b/>
        </w:rPr>
      </w:pPr>
      <w:r w:rsidRPr="00880915">
        <w:rPr>
          <w:b/>
        </w:rPr>
        <w:t xml:space="preserve">Teknik </w:t>
      </w:r>
      <w:r w:rsidRPr="000F53C6">
        <w:rPr>
          <w:b/>
          <w:bCs/>
        </w:rPr>
        <w:t>Samplin</w:t>
      </w:r>
      <w:r>
        <w:rPr>
          <w:b/>
          <w:bCs/>
        </w:rPr>
        <w:t>g</w:t>
      </w:r>
    </w:p>
    <w:p w:rsidR="00B8379E" w:rsidRPr="000F53C6" w:rsidRDefault="00B8379E" w:rsidP="00B8379E">
      <w:pPr>
        <w:spacing w:line="480" w:lineRule="auto"/>
        <w:ind w:left="360" w:firstLine="491"/>
        <w:jc w:val="both"/>
        <w:rPr>
          <w:b/>
        </w:rPr>
      </w:pPr>
      <w:r w:rsidRPr="000F53C6">
        <w:t xml:space="preserve">Teknik pengambilan sampel menggunakan </w:t>
      </w:r>
      <w:r w:rsidRPr="000F53C6">
        <w:rPr>
          <w:i/>
        </w:rPr>
        <w:t>purposive sampling</w:t>
      </w:r>
      <w:r w:rsidRPr="000F53C6">
        <w:t xml:space="preserve"> didasarkan pada suatu pertimbangan tertentu yang dibuat oleh peneliti sendiri, berdasarkan ciri atau sifat-sifat populasi yang sudah diketahui sebelumnya. (Notoadmodjo, 201</w:t>
      </w:r>
      <w:r>
        <w:t>4</w:t>
      </w:r>
      <w:r w:rsidRPr="000F53C6">
        <w:t xml:space="preserve"> ).</w:t>
      </w:r>
    </w:p>
    <w:p w:rsidR="00B8379E" w:rsidRPr="007A2159" w:rsidRDefault="00B8379E" w:rsidP="00B8379E">
      <w:pPr>
        <w:tabs>
          <w:tab w:val="left" w:pos="360"/>
          <w:tab w:val="left" w:pos="900"/>
          <w:tab w:val="left" w:pos="1260"/>
        </w:tabs>
        <w:ind w:left="360"/>
        <w:jc w:val="both"/>
        <w:rPr>
          <w:color w:val="000000"/>
        </w:rPr>
      </w:pPr>
    </w:p>
    <w:p w:rsidR="00B8379E" w:rsidRPr="000F53C6" w:rsidRDefault="00B8379E" w:rsidP="00B8379E">
      <w:pPr>
        <w:numPr>
          <w:ilvl w:val="0"/>
          <w:numId w:val="6"/>
        </w:numPr>
        <w:spacing w:line="480" w:lineRule="auto"/>
        <w:ind w:left="360"/>
        <w:jc w:val="both"/>
        <w:rPr>
          <w:b/>
        </w:rPr>
      </w:pPr>
      <w:r w:rsidRPr="000F53C6">
        <w:rPr>
          <w:b/>
        </w:rPr>
        <w:t>Variabel Penelitian</w:t>
      </w:r>
    </w:p>
    <w:p w:rsidR="00B8379E" w:rsidRPr="00891B1F" w:rsidRDefault="00B8379E" w:rsidP="00B8379E">
      <w:pPr>
        <w:spacing w:line="480" w:lineRule="auto"/>
        <w:ind w:left="360" w:firstLine="491"/>
        <w:jc w:val="both"/>
      </w:pPr>
      <w:r w:rsidRPr="00891B1F">
        <w:t>Variabel adalah sesuatu yang digunakan sebagai ciri, sifat atau ukuran yang dimi</w:t>
      </w:r>
      <w:r>
        <w:t>liki atau didapatkan oleh suatu</w:t>
      </w:r>
      <w:r w:rsidRPr="00891B1F">
        <w:t xml:space="preserve"> penelitian tentang </w:t>
      </w:r>
      <w:r>
        <w:t>suatu konsep penelitian</w:t>
      </w:r>
      <w:r w:rsidRPr="00891B1F">
        <w:t xml:space="preserve"> (Notoatmodjo, 20</w:t>
      </w:r>
      <w:r>
        <w:t>14). Variabel yang digunakan pada</w:t>
      </w:r>
      <w:r w:rsidRPr="00891B1F">
        <w:t xml:space="preserve"> penelitian ini terdiri dari 2 variabel yaitu:</w:t>
      </w:r>
    </w:p>
    <w:p w:rsidR="00B8379E" w:rsidRPr="00D75527" w:rsidRDefault="00B8379E" w:rsidP="00B8379E">
      <w:pPr>
        <w:tabs>
          <w:tab w:val="left" w:pos="720"/>
          <w:tab w:val="left" w:pos="2700"/>
          <w:tab w:val="left" w:pos="2880"/>
          <w:tab w:val="left" w:pos="3240"/>
        </w:tabs>
        <w:spacing w:line="480" w:lineRule="auto"/>
        <w:ind w:left="360"/>
        <w:jc w:val="both"/>
        <w:rPr>
          <w:bCs/>
        </w:rPr>
      </w:pPr>
      <w:r>
        <w:t>1. Variabel Terikat (dependent)</w:t>
      </w:r>
      <w:r>
        <w:tab/>
      </w:r>
      <w:r w:rsidRPr="00891B1F">
        <w:t>:</w:t>
      </w:r>
      <w:r w:rsidRPr="00891B1F">
        <w:rPr>
          <w:b/>
          <w:bCs/>
        </w:rPr>
        <w:t xml:space="preserve"> </w:t>
      </w:r>
      <w:r>
        <w:rPr>
          <w:b/>
          <w:bCs/>
        </w:rPr>
        <w:t xml:space="preserve"> </w:t>
      </w:r>
      <w:r w:rsidRPr="00D75527">
        <w:rPr>
          <w:bCs/>
        </w:rPr>
        <w:t>Terapi rendam duduk air dingin</w:t>
      </w:r>
    </w:p>
    <w:p w:rsidR="00B8379E" w:rsidRDefault="00B8379E" w:rsidP="00B8379E">
      <w:pPr>
        <w:tabs>
          <w:tab w:val="left" w:pos="360"/>
          <w:tab w:val="left" w:pos="2700"/>
          <w:tab w:val="left" w:pos="2880"/>
          <w:tab w:val="left" w:pos="3060"/>
          <w:tab w:val="left" w:pos="3240"/>
        </w:tabs>
        <w:spacing w:line="480" w:lineRule="auto"/>
        <w:ind w:left="360"/>
        <w:jc w:val="both"/>
        <w:rPr>
          <w:color w:val="000000"/>
        </w:rPr>
      </w:pPr>
      <w:r>
        <w:t>2.</w:t>
      </w:r>
      <w:r>
        <w:rPr>
          <w:b/>
          <w:bCs/>
        </w:rPr>
        <w:t xml:space="preserve"> </w:t>
      </w:r>
      <w:r>
        <w:t xml:space="preserve">Variabel  bebas (independent)  </w:t>
      </w:r>
      <w:r w:rsidRPr="00891B1F">
        <w:t>:</w:t>
      </w:r>
      <w:r w:rsidRPr="00891B1F">
        <w:rPr>
          <w:b/>
          <w:bCs/>
        </w:rPr>
        <w:t xml:space="preserve"> </w:t>
      </w:r>
      <w:r>
        <w:rPr>
          <w:bCs/>
        </w:rPr>
        <w:t>I</w:t>
      </w:r>
      <w:r w:rsidRPr="00D75527">
        <w:rPr>
          <w:bCs/>
        </w:rPr>
        <w:t>ntensitas nyeri ruptur perinium</w:t>
      </w:r>
    </w:p>
    <w:p w:rsidR="00B8379E" w:rsidRPr="007A2159" w:rsidRDefault="00B8379E" w:rsidP="00B8379E">
      <w:pPr>
        <w:tabs>
          <w:tab w:val="left" w:pos="360"/>
          <w:tab w:val="left" w:pos="2700"/>
          <w:tab w:val="left" w:pos="2880"/>
          <w:tab w:val="left" w:pos="3060"/>
          <w:tab w:val="left" w:pos="3240"/>
        </w:tabs>
        <w:ind w:left="360"/>
        <w:jc w:val="both"/>
        <w:rPr>
          <w:color w:val="000000"/>
        </w:rPr>
      </w:pPr>
    </w:p>
    <w:p w:rsidR="00B8379E" w:rsidRPr="00891B1F" w:rsidRDefault="00B8379E" w:rsidP="00B8379E">
      <w:pPr>
        <w:numPr>
          <w:ilvl w:val="0"/>
          <w:numId w:val="6"/>
        </w:numPr>
        <w:spacing w:line="480" w:lineRule="auto"/>
        <w:ind w:left="360"/>
        <w:jc w:val="both"/>
        <w:rPr>
          <w:b/>
          <w:bCs/>
        </w:rPr>
      </w:pPr>
      <w:r w:rsidRPr="000F53C6">
        <w:rPr>
          <w:b/>
        </w:rPr>
        <w:t>Definisi</w:t>
      </w:r>
      <w:r w:rsidRPr="00891B1F">
        <w:rPr>
          <w:b/>
          <w:bCs/>
        </w:rPr>
        <w:t xml:space="preserve"> operasional</w:t>
      </w:r>
    </w:p>
    <w:p w:rsidR="00B8379E" w:rsidRDefault="00B8379E" w:rsidP="00B8379E">
      <w:pPr>
        <w:spacing w:line="480" w:lineRule="auto"/>
        <w:ind w:left="360" w:firstLine="491"/>
        <w:jc w:val="both"/>
      </w:pPr>
      <w:r>
        <w:t xml:space="preserve">Definisi operasional adalah uraian tentang batasan-batasan </w:t>
      </w:r>
      <w:r w:rsidRPr="00891B1F">
        <w:t>pada variabel-variabel yang diamati atau diteliti untuk mengarahkan kepada pengukuran atau pengamatan terhadap variabel-variabel yang bersangkutan se</w:t>
      </w:r>
      <w:r>
        <w:t xml:space="preserve">rta pengembangan </w:t>
      </w:r>
      <w:r w:rsidRPr="00891B1F">
        <w:t>alat ukur</w:t>
      </w:r>
      <w:r>
        <w:t xml:space="preserve"> </w:t>
      </w:r>
      <w:r w:rsidRPr="00891B1F">
        <w:t xml:space="preserve"> (Notoatmodjo, 20</w:t>
      </w:r>
      <w:r>
        <w:t>14</w:t>
      </w:r>
      <w:r w:rsidRPr="00891B1F">
        <w:t>).</w:t>
      </w:r>
    </w:p>
    <w:p w:rsidR="00B8379E" w:rsidRDefault="00B8379E" w:rsidP="00B8379E">
      <w:pPr>
        <w:spacing w:line="480" w:lineRule="auto"/>
        <w:ind w:left="360"/>
        <w:jc w:val="both"/>
      </w:pPr>
    </w:p>
    <w:p w:rsidR="00B8379E" w:rsidRDefault="00B8379E" w:rsidP="00B8379E">
      <w:pPr>
        <w:spacing w:line="480" w:lineRule="auto"/>
        <w:ind w:left="360"/>
        <w:jc w:val="both"/>
      </w:pPr>
    </w:p>
    <w:p w:rsidR="00B8379E" w:rsidRDefault="00B8379E" w:rsidP="00B8379E">
      <w:pPr>
        <w:spacing w:line="480" w:lineRule="auto"/>
        <w:ind w:left="360"/>
        <w:jc w:val="both"/>
      </w:pPr>
    </w:p>
    <w:p w:rsidR="00B8379E" w:rsidRDefault="00B8379E" w:rsidP="00B8379E">
      <w:pPr>
        <w:spacing w:line="480" w:lineRule="auto"/>
        <w:ind w:left="360"/>
        <w:jc w:val="center"/>
      </w:pPr>
    </w:p>
    <w:p w:rsidR="00B8379E" w:rsidRDefault="00B8379E" w:rsidP="00B8379E">
      <w:pPr>
        <w:spacing w:line="480" w:lineRule="auto"/>
        <w:ind w:left="360"/>
        <w:jc w:val="center"/>
      </w:pPr>
    </w:p>
    <w:p w:rsidR="00B8379E" w:rsidRDefault="00B8379E" w:rsidP="00B8379E">
      <w:pPr>
        <w:spacing w:line="480" w:lineRule="auto"/>
        <w:jc w:val="center"/>
        <w:rPr>
          <w:b/>
        </w:rPr>
      </w:pPr>
      <w:r>
        <w:rPr>
          <w:b/>
        </w:rPr>
        <w:t xml:space="preserve">Tabel 3.1 </w:t>
      </w:r>
      <w:r w:rsidRPr="00CB7AC7">
        <w:rPr>
          <w:b/>
        </w:rPr>
        <w:t xml:space="preserve"> Definisi operasional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418"/>
        <w:gridCol w:w="1408"/>
        <w:gridCol w:w="1143"/>
        <w:gridCol w:w="1843"/>
        <w:gridCol w:w="992"/>
      </w:tblGrid>
      <w:tr w:rsidR="00B8379E" w:rsidRPr="00740133" w:rsidTr="00282A0B">
        <w:tc>
          <w:tcPr>
            <w:tcW w:w="1276" w:type="dxa"/>
            <w:tcBorders>
              <w:top w:val="single" w:sz="4" w:space="0" w:color="auto"/>
              <w:left w:val="single" w:sz="4" w:space="0" w:color="auto"/>
              <w:bottom w:val="single" w:sz="4" w:space="0" w:color="auto"/>
              <w:right w:val="single" w:sz="4" w:space="0" w:color="auto"/>
            </w:tcBorders>
            <w:vAlign w:val="center"/>
          </w:tcPr>
          <w:p w:rsidR="00B8379E" w:rsidRPr="000F53C6" w:rsidRDefault="00B8379E" w:rsidP="00282A0B">
            <w:pPr>
              <w:jc w:val="center"/>
              <w:rPr>
                <w:rFonts w:cs="Tunga"/>
                <w:b/>
                <w:bCs/>
                <w:sz w:val="22"/>
                <w:szCs w:val="20"/>
              </w:rPr>
            </w:pPr>
            <w:r w:rsidRPr="000F53C6">
              <w:rPr>
                <w:rFonts w:cs="Tunga"/>
                <w:b/>
                <w:bCs/>
                <w:sz w:val="22"/>
                <w:szCs w:val="20"/>
              </w:rPr>
              <w:t>Variabel</w:t>
            </w:r>
          </w:p>
          <w:p w:rsidR="00B8379E" w:rsidRPr="000F53C6" w:rsidRDefault="00B8379E" w:rsidP="00282A0B">
            <w:pPr>
              <w:jc w:val="center"/>
              <w:rPr>
                <w:rFonts w:cs="Tunga"/>
                <w:b/>
                <w:bCs/>
                <w:sz w:val="22"/>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379E" w:rsidRPr="000F53C6" w:rsidRDefault="00B8379E" w:rsidP="00282A0B">
            <w:pPr>
              <w:jc w:val="center"/>
              <w:rPr>
                <w:rFonts w:cs="Tunga"/>
                <w:b/>
                <w:bCs/>
                <w:sz w:val="22"/>
                <w:szCs w:val="20"/>
              </w:rPr>
            </w:pPr>
            <w:r w:rsidRPr="000F53C6">
              <w:rPr>
                <w:rFonts w:cs="Tunga"/>
                <w:b/>
                <w:bCs/>
                <w:sz w:val="22"/>
                <w:szCs w:val="20"/>
              </w:rPr>
              <w:t>Definisi operasional</w:t>
            </w:r>
          </w:p>
          <w:p w:rsidR="00B8379E" w:rsidRPr="000F53C6" w:rsidRDefault="00B8379E" w:rsidP="00282A0B">
            <w:pPr>
              <w:jc w:val="center"/>
              <w:rPr>
                <w:rFonts w:cs="Tunga"/>
                <w:b/>
                <w:bCs/>
                <w:sz w:val="22"/>
                <w:szCs w:val="20"/>
              </w:rPr>
            </w:pPr>
          </w:p>
        </w:tc>
        <w:tc>
          <w:tcPr>
            <w:tcW w:w="1408" w:type="dxa"/>
            <w:tcBorders>
              <w:top w:val="single" w:sz="4" w:space="0" w:color="auto"/>
              <w:left w:val="single" w:sz="4" w:space="0" w:color="auto"/>
              <w:bottom w:val="single" w:sz="4" w:space="0" w:color="auto"/>
              <w:right w:val="single" w:sz="4" w:space="0" w:color="auto"/>
            </w:tcBorders>
            <w:vAlign w:val="center"/>
          </w:tcPr>
          <w:p w:rsidR="00B8379E" w:rsidRPr="000F53C6" w:rsidRDefault="00B8379E" w:rsidP="00282A0B">
            <w:pPr>
              <w:jc w:val="center"/>
              <w:rPr>
                <w:rFonts w:cs="Tunga"/>
                <w:b/>
                <w:bCs/>
                <w:sz w:val="22"/>
                <w:szCs w:val="20"/>
              </w:rPr>
            </w:pPr>
            <w:r w:rsidRPr="000F53C6">
              <w:rPr>
                <w:rFonts w:cs="Tunga"/>
                <w:b/>
                <w:bCs/>
                <w:sz w:val="22"/>
                <w:szCs w:val="20"/>
              </w:rPr>
              <w:t>Alat ukur</w:t>
            </w:r>
          </w:p>
        </w:tc>
        <w:tc>
          <w:tcPr>
            <w:tcW w:w="1143" w:type="dxa"/>
            <w:tcBorders>
              <w:top w:val="single" w:sz="4" w:space="0" w:color="auto"/>
              <w:left w:val="single" w:sz="4" w:space="0" w:color="auto"/>
              <w:bottom w:val="single" w:sz="4" w:space="0" w:color="auto"/>
              <w:right w:val="single" w:sz="4" w:space="0" w:color="auto"/>
            </w:tcBorders>
            <w:vAlign w:val="center"/>
          </w:tcPr>
          <w:p w:rsidR="00B8379E" w:rsidRPr="000F53C6" w:rsidRDefault="00B8379E" w:rsidP="00282A0B">
            <w:pPr>
              <w:jc w:val="center"/>
              <w:rPr>
                <w:rFonts w:cs="Tunga"/>
                <w:b/>
                <w:bCs/>
                <w:sz w:val="22"/>
                <w:szCs w:val="20"/>
              </w:rPr>
            </w:pPr>
            <w:r w:rsidRPr="000F53C6">
              <w:rPr>
                <w:rFonts w:cs="Tunga"/>
                <w:b/>
                <w:bCs/>
                <w:sz w:val="22"/>
                <w:szCs w:val="20"/>
              </w:rPr>
              <w:t>Cara ukur</w:t>
            </w:r>
          </w:p>
        </w:tc>
        <w:tc>
          <w:tcPr>
            <w:tcW w:w="1843" w:type="dxa"/>
            <w:tcBorders>
              <w:top w:val="single" w:sz="4" w:space="0" w:color="auto"/>
              <w:left w:val="single" w:sz="4" w:space="0" w:color="auto"/>
              <w:bottom w:val="single" w:sz="4" w:space="0" w:color="auto"/>
              <w:right w:val="single" w:sz="4" w:space="0" w:color="auto"/>
            </w:tcBorders>
            <w:vAlign w:val="center"/>
          </w:tcPr>
          <w:p w:rsidR="00B8379E" w:rsidRPr="000F53C6" w:rsidRDefault="00B8379E" w:rsidP="00282A0B">
            <w:pPr>
              <w:jc w:val="center"/>
              <w:rPr>
                <w:rFonts w:cs="Tunga"/>
                <w:b/>
                <w:bCs/>
                <w:sz w:val="22"/>
                <w:szCs w:val="20"/>
              </w:rPr>
            </w:pPr>
            <w:r w:rsidRPr="000F53C6">
              <w:rPr>
                <w:rFonts w:cs="Tunga"/>
                <w:b/>
                <w:bCs/>
                <w:sz w:val="22"/>
                <w:szCs w:val="20"/>
              </w:rPr>
              <w:t>Hasil ukur</w:t>
            </w:r>
          </w:p>
        </w:tc>
        <w:tc>
          <w:tcPr>
            <w:tcW w:w="992" w:type="dxa"/>
            <w:tcBorders>
              <w:top w:val="single" w:sz="4" w:space="0" w:color="auto"/>
              <w:left w:val="single" w:sz="4" w:space="0" w:color="auto"/>
              <w:bottom w:val="single" w:sz="4" w:space="0" w:color="auto"/>
              <w:right w:val="single" w:sz="4" w:space="0" w:color="auto"/>
            </w:tcBorders>
            <w:vAlign w:val="center"/>
          </w:tcPr>
          <w:p w:rsidR="00B8379E" w:rsidRPr="000F53C6" w:rsidRDefault="00B8379E" w:rsidP="00282A0B">
            <w:pPr>
              <w:jc w:val="center"/>
              <w:rPr>
                <w:rFonts w:cs="Tunga"/>
                <w:b/>
                <w:bCs/>
                <w:sz w:val="22"/>
                <w:szCs w:val="20"/>
              </w:rPr>
            </w:pPr>
            <w:r w:rsidRPr="000F53C6">
              <w:rPr>
                <w:rFonts w:cs="Tunga"/>
                <w:b/>
                <w:bCs/>
                <w:sz w:val="22"/>
                <w:szCs w:val="20"/>
              </w:rPr>
              <w:t>Skala ukur</w:t>
            </w:r>
          </w:p>
        </w:tc>
      </w:tr>
      <w:tr w:rsidR="00B8379E" w:rsidRPr="00460368" w:rsidTr="00282A0B">
        <w:trPr>
          <w:trHeight w:val="350"/>
        </w:trPr>
        <w:tc>
          <w:tcPr>
            <w:tcW w:w="1276"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ind w:right="-108"/>
              <w:rPr>
                <w:b/>
                <w:bCs/>
                <w:i/>
                <w:sz w:val="22"/>
                <w:szCs w:val="20"/>
              </w:rPr>
            </w:pPr>
            <w:r w:rsidRPr="000F53C6">
              <w:rPr>
                <w:b/>
                <w:bCs/>
                <w:i/>
                <w:sz w:val="22"/>
                <w:szCs w:val="20"/>
              </w:rPr>
              <w:t>Dependent</w:t>
            </w:r>
          </w:p>
          <w:p w:rsidR="00B8379E" w:rsidRPr="000F53C6" w:rsidRDefault="00B8379E" w:rsidP="00282A0B">
            <w:pPr>
              <w:spacing w:line="360" w:lineRule="auto"/>
              <w:ind w:right="-108"/>
              <w:rPr>
                <w:rFonts w:cs="Tunga"/>
                <w:b/>
                <w:bCs/>
                <w:sz w:val="22"/>
                <w:szCs w:val="20"/>
              </w:rPr>
            </w:pPr>
            <w:r w:rsidRPr="000F53C6">
              <w:rPr>
                <w:bCs/>
                <w:sz w:val="22"/>
                <w:szCs w:val="20"/>
              </w:rPr>
              <w:t>Terapi rendam duduk air dingin</w:t>
            </w:r>
          </w:p>
        </w:tc>
        <w:tc>
          <w:tcPr>
            <w:tcW w:w="1418"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jc w:val="center"/>
              <w:rPr>
                <w:rFonts w:cs="Tunga"/>
                <w:sz w:val="22"/>
                <w:szCs w:val="20"/>
              </w:rPr>
            </w:pPr>
            <w:r w:rsidRPr="000F53C6">
              <w:rPr>
                <w:rFonts w:cs="Tunga"/>
                <w:sz w:val="22"/>
                <w:szCs w:val="20"/>
              </w:rPr>
              <w:t>-</w:t>
            </w:r>
          </w:p>
        </w:tc>
        <w:tc>
          <w:tcPr>
            <w:tcW w:w="1408"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ind w:right="-108"/>
              <w:rPr>
                <w:rFonts w:cs="Tunga"/>
                <w:sz w:val="22"/>
                <w:szCs w:val="20"/>
              </w:rPr>
            </w:pPr>
            <w:r w:rsidRPr="000F53C6">
              <w:rPr>
                <w:sz w:val="22"/>
                <w:szCs w:val="20"/>
              </w:rPr>
              <w:t>Air dingin dengan suhu 18 ˚ C</w:t>
            </w:r>
          </w:p>
        </w:tc>
        <w:tc>
          <w:tcPr>
            <w:tcW w:w="1143"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rPr>
                <w:rFonts w:cs="Tunga"/>
                <w:sz w:val="22"/>
                <w:szCs w:val="20"/>
              </w:rPr>
            </w:pPr>
            <w:r w:rsidRPr="000F53C6">
              <w:rPr>
                <w:rFonts w:cs="Tunga"/>
                <w:sz w:val="22"/>
                <w:szCs w:val="20"/>
              </w:rPr>
              <w:t>Rendam duduk air dingin</w:t>
            </w:r>
          </w:p>
        </w:tc>
        <w:tc>
          <w:tcPr>
            <w:tcW w:w="1843"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pStyle w:val="ListParagraph"/>
              <w:spacing w:line="360" w:lineRule="auto"/>
              <w:ind w:left="59"/>
              <w:rPr>
                <w:rFonts w:cs="Tunga"/>
                <w:sz w:val="22"/>
                <w:szCs w:val="20"/>
              </w:rPr>
            </w:pPr>
            <w:r w:rsidRPr="000F53C6">
              <w:rPr>
                <w:rFonts w:cs="Tunga"/>
                <w:sz w:val="22"/>
                <w:szCs w:val="20"/>
              </w:rPr>
              <w:t>Seluruh sampel direndam duduk air dingin</w:t>
            </w:r>
          </w:p>
          <w:p w:rsidR="00B8379E" w:rsidRPr="000F53C6" w:rsidRDefault="00B8379E" w:rsidP="00282A0B">
            <w:pPr>
              <w:spacing w:line="360" w:lineRule="auto"/>
              <w:ind w:left="259" w:right="-108"/>
              <w:rPr>
                <w:rFonts w:cs="Tunga"/>
                <w:sz w:val="22"/>
                <w:szCs w:val="20"/>
                <w:lang w:val="sv-SE"/>
              </w:rPr>
            </w:pPr>
          </w:p>
        </w:tc>
        <w:tc>
          <w:tcPr>
            <w:tcW w:w="992"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jc w:val="center"/>
              <w:rPr>
                <w:rFonts w:cs="Tunga"/>
                <w:sz w:val="22"/>
                <w:szCs w:val="20"/>
              </w:rPr>
            </w:pPr>
            <w:r w:rsidRPr="000F53C6">
              <w:rPr>
                <w:rFonts w:cs="Tunga"/>
                <w:sz w:val="22"/>
                <w:szCs w:val="20"/>
              </w:rPr>
              <w:t>-</w:t>
            </w:r>
          </w:p>
        </w:tc>
      </w:tr>
      <w:tr w:rsidR="00B8379E" w:rsidRPr="00460368" w:rsidTr="00282A0B">
        <w:tc>
          <w:tcPr>
            <w:tcW w:w="1276"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rPr>
                <w:b/>
                <w:i/>
                <w:sz w:val="22"/>
                <w:szCs w:val="20"/>
              </w:rPr>
            </w:pPr>
            <w:r w:rsidRPr="000F53C6">
              <w:rPr>
                <w:b/>
                <w:bCs/>
                <w:i/>
                <w:sz w:val="22"/>
                <w:szCs w:val="20"/>
              </w:rPr>
              <w:t>Indepen</w:t>
            </w:r>
            <w:r>
              <w:rPr>
                <w:b/>
                <w:bCs/>
                <w:i/>
                <w:sz w:val="22"/>
                <w:szCs w:val="20"/>
              </w:rPr>
              <w:t>-</w:t>
            </w:r>
            <w:r w:rsidRPr="000F53C6">
              <w:rPr>
                <w:b/>
                <w:bCs/>
                <w:i/>
                <w:sz w:val="22"/>
                <w:szCs w:val="20"/>
              </w:rPr>
              <w:t xml:space="preserve">dent </w:t>
            </w:r>
          </w:p>
          <w:p w:rsidR="00B8379E" w:rsidRPr="000F53C6" w:rsidRDefault="00B8379E" w:rsidP="00282A0B">
            <w:pPr>
              <w:spacing w:line="360" w:lineRule="auto"/>
              <w:rPr>
                <w:b/>
                <w:bCs/>
                <w:sz w:val="22"/>
                <w:szCs w:val="20"/>
              </w:rPr>
            </w:pPr>
            <w:r w:rsidRPr="000F53C6">
              <w:rPr>
                <w:bCs/>
                <w:sz w:val="22"/>
                <w:szCs w:val="20"/>
              </w:rPr>
              <w:lastRenderedPageBreak/>
              <w:t>Intensitas nyeri ruptur perinium</w:t>
            </w:r>
          </w:p>
        </w:tc>
        <w:tc>
          <w:tcPr>
            <w:tcW w:w="1418"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ind w:left="-2"/>
              <w:rPr>
                <w:sz w:val="22"/>
                <w:szCs w:val="20"/>
              </w:rPr>
            </w:pPr>
            <w:r w:rsidRPr="000F53C6">
              <w:rPr>
                <w:sz w:val="22"/>
                <w:szCs w:val="20"/>
              </w:rPr>
              <w:lastRenderedPageBreak/>
              <w:t xml:space="preserve">Klasifikasi nyeri, nyeri </w:t>
            </w:r>
            <w:r w:rsidRPr="000F53C6">
              <w:rPr>
                <w:sz w:val="22"/>
                <w:szCs w:val="20"/>
              </w:rPr>
              <w:lastRenderedPageBreak/>
              <w:t>akut dan nyeri kronis</w:t>
            </w:r>
          </w:p>
        </w:tc>
        <w:tc>
          <w:tcPr>
            <w:tcW w:w="1408" w:type="dxa"/>
            <w:tcBorders>
              <w:top w:val="single" w:sz="4" w:space="0" w:color="auto"/>
              <w:left w:val="single" w:sz="4" w:space="0" w:color="auto"/>
              <w:bottom w:val="single" w:sz="4" w:space="0" w:color="auto"/>
              <w:right w:val="single" w:sz="4" w:space="0" w:color="auto"/>
            </w:tcBorders>
          </w:tcPr>
          <w:p w:rsidR="00B8379E" w:rsidRDefault="00B8379E" w:rsidP="00282A0B">
            <w:pPr>
              <w:spacing w:line="360" w:lineRule="auto"/>
              <w:ind w:right="-108"/>
              <w:rPr>
                <w:sz w:val="22"/>
                <w:szCs w:val="20"/>
              </w:rPr>
            </w:pPr>
            <w:r w:rsidRPr="000F53C6">
              <w:rPr>
                <w:sz w:val="22"/>
                <w:szCs w:val="20"/>
              </w:rPr>
              <w:lastRenderedPageBreak/>
              <w:t xml:space="preserve">Lembar </w:t>
            </w:r>
            <w:r>
              <w:rPr>
                <w:sz w:val="22"/>
                <w:szCs w:val="20"/>
              </w:rPr>
              <w:t xml:space="preserve">Pengukuran </w:t>
            </w:r>
            <w:r>
              <w:rPr>
                <w:sz w:val="22"/>
                <w:szCs w:val="20"/>
              </w:rPr>
              <w:lastRenderedPageBreak/>
              <w:t>Skala Nyeri</w:t>
            </w:r>
          </w:p>
          <w:p w:rsidR="00B8379E" w:rsidRPr="000F53C6" w:rsidRDefault="00B8379E" w:rsidP="00282A0B">
            <w:pPr>
              <w:spacing w:line="360" w:lineRule="auto"/>
              <w:ind w:right="-108"/>
              <w:rPr>
                <w:sz w:val="22"/>
                <w:szCs w:val="20"/>
              </w:rPr>
            </w:pPr>
            <w:r>
              <w:rPr>
                <w:sz w:val="22"/>
                <w:szCs w:val="20"/>
              </w:rPr>
              <w:t>VNRS</w:t>
            </w:r>
          </w:p>
        </w:tc>
        <w:tc>
          <w:tcPr>
            <w:tcW w:w="1143"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jc w:val="center"/>
              <w:rPr>
                <w:sz w:val="22"/>
                <w:szCs w:val="20"/>
              </w:rPr>
            </w:pPr>
            <w:r>
              <w:rPr>
                <w:sz w:val="22"/>
                <w:szCs w:val="20"/>
              </w:rPr>
              <w:lastRenderedPageBreak/>
              <w:t>Observasi</w:t>
            </w:r>
            <w:r w:rsidRPr="000F53C6">
              <w:rPr>
                <w:sz w:val="22"/>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autoSpaceDE w:val="0"/>
              <w:autoSpaceDN w:val="0"/>
              <w:adjustRightInd w:val="0"/>
              <w:spacing w:line="360" w:lineRule="auto"/>
              <w:ind w:left="304"/>
              <w:rPr>
                <w:sz w:val="22"/>
                <w:szCs w:val="20"/>
                <w:lang w:val="sv-SE"/>
              </w:rPr>
            </w:pPr>
            <w:r>
              <w:rPr>
                <w:sz w:val="22"/>
                <w:szCs w:val="20"/>
              </w:rPr>
              <w:t xml:space="preserve">0 – 10 Penilaian </w:t>
            </w:r>
            <w:r>
              <w:rPr>
                <w:sz w:val="22"/>
                <w:szCs w:val="20"/>
              </w:rPr>
              <w:lastRenderedPageBreak/>
              <w:t>skala nyeri</w:t>
            </w:r>
          </w:p>
        </w:tc>
        <w:tc>
          <w:tcPr>
            <w:tcW w:w="992" w:type="dxa"/>
            <w:tcBorders>
              <w:top w:val="single" w:sz="4" w:space="0" w:color="auto"/>
              <w:left w:val="single" w:sz="4" w:space="0" w:color="auto"/>
              <w:bottom w:val="single" w:sz="4" w:space="0" w:color="auto"/>
              <w:right w:val="single" w:sz="4" w:space="0" w:color="auto"/>
            </w:tcBorders>
          </w:tcPr>
          <w:p w:rsidR="00B8379E" w:rsidRPr="000F53C6" w:rsidRDefault="00B8379E" w:rsidP="00282A0B">
            <w:pPr>
              <w:spacing w:line="360" w:lineRule="auto"/>
              <w:rPr>
                <w:sz w:val="22"/>
                <w:szCs w:val="20"/>
                <w:lang w:val="sv-SE"/>
              </w:rPr>
            </w:pPr>
          </w:p>
          <w:p w:rsidR="00B8379E" w:rsidRPr="00D4458C" w:rsidRDefault="00B8379E" w:rsidP="00282A0B">
            <w:pPr>
              <w:spacing w:line="360" w:lineRule="auto"/>
              <w:rPr>
                <w:sz w:val="22"/>
                <w:szCs w:val="20"/>
              </w:rPr>
            </w:pPr>
            <w:r>
              <w:rPr>
                <w:sz w:val="22"/>
                <w:szCs w:val="20"/>
              </w:rPr>
              <w:t>Rasio</w:t>
            </w:r>
          </w:p>
        </w:tc>
      </w:tr>
    </w:tbl>
    <w:p w:rsidR="00B8379E" w:rsidRDefault="00B8379E" w:rsidP="00B8379E">
      <w:pPr>
        <w:widowControl w:val="0"/>
        <w:tabs>
          <w:tab w:val="left" w:pos="540"/>
        </w:tabs>
        <w:autoSpaceDE w:val="0"/>
        <w:autoSpaceDN w:val="0"/>
        <w:jc w:val="both"/>
        <w:rPr>
          <w:b/>
          <w:bCs/>
        </w:rPr>
      </w:pPr>
    </w:p>
    <w:p w:rsidR="00B8379E" w:rsidRDefault="00B8379E" w:rsidP="00B8379E">
      <w:pPr>
        <w:widowControl w:val="0"/>
        <w:tabs>
          <w:tab w:val="left" w:pos="540"/>
        </w:tabs>
        <w:autoSpaceDE w:val="0"/>
        <w:autoSpaceDN w:val="0"/>
        <w:jc w:val="both"/>
        <w:rPr>
          <w:b/>
          <w:bCs/>
        </w:rPr>
      </w:pPr>
      <w:r>
        <w:rPr>
          <w:b/>
          <w:bCs/>
        </w:rPr>
        <w:t>Sumber : Brunner &amp; Suddarth ( 2012 )</w:t>
      </w:r>
    </w:p>
    <w:p w:rsidR="00B8379E" w:rsidRPr="00D26E19" w:rsidRDefault="00B8379E" w:rsidP="00B8379E">
      <w:pPr>
        <w:widowControl w:val="0"/>
        <w:tabs>
          <w:tab w:val="left" w:pos="540"/>
        </w:tabs>
        <w:autoSpaceDE w:val="0"/>
        <w:autoSpaceDN w:val="0"/>
        <w:jc w:val="both"/>
        <w:rPr>
          <w:b/>
          <w:bCs/>
        </w:rPr>
      </w:pPr>
    </w:p>
    <w:p w:rsidR="00B8379E" w:rsidRPr="000F53C6" w:rsidRDefault="00B8379E" w:rsidP="00B8379E">
      <w:pPr>
        <w:numPr>
          <w:ilvl w:val="0"/>
          <w:numId w:val="6"/>
        </w:numPr>
        <w:spacing w:line="480" w:lineRule="auto"/>
        <w:ind w:left="360"/>
        <w:jc w:val="both"/>
        <w:rPr>
          <w:b/>
          <w:bCs/>
        </w:rPr>
      </w:pPr>
      <w:r w:rsidRPr="00C76700">
        <w:rPr>
          <w:noProof/>
        </w:rPr>
        <w:pict>
          <v:shapetype id="_x0000_t202" coordsize="21600,21600" o:spt="202" path="m,l,21600r21600,l21600,xe">
            <v:stroke joinstyle="miter"/>
            <v:path gradientshapeok="t" o:connecttype="rect"/>
          </v:shapetype>
          <v:shape id="_x0000_s1026" type="#_x0000_t202" style="position:absolute;left:0;text-align:left;margin-left:702pt;margin-top:33.65pt;width:30pt;height:27pt;z-index:251660288" stroked="f">
            <v:textbox style="layout-flow:vertical;mso-next-textbox:#_x0000_s1026">
              <w:txbxContent>
                <w:p w:rsidR="00B8379E" w:rsidRDefault="00B8379E" w:rsidP="00B8379E">
                  <w:r>
                    <w:t>18</w:t>
                  </w:r>
                </w:p>
              </w:txbxContent>
            </v:textbox>
          </v:shape>
        </w:pict>
      </w:r>
      <w:r w:rsidRPr="000F53C6">
        <w:rPr>
          <w:b/>
        </w:rPr>
        <w:t>Pengumpulan</w:t>
      </w:r>
      <w:r>
        <w:rPr>
          <w:b/>
          <w:bCs/>
        </w:rPr>
        <w:t xml:space="preserve"> data</w:t>
      </w:r>
    </w:p>
    <w:p w:rsidR="00B8379E" w:rsidRPr="000F53C6" w:rsidRDefault="00B8379E" w:rsidP="00B8379E">
      <w:pPr>
        <w:spacing w:line="480" w:lineRule="auto"/>
        <w:ind w:left="360" w:firstLine="491"/>
        <w:jc w:val="both"/>
        <w:rPr>
          <w:b/>
          <w:bCs/>
        </w:rPr>
      </w:pPr>
      <w:r w:rsidRPr="000F53C6">
        <w:t>Pengumpul data dalam penelitian eksperimen ini dilakukan dengan tahapan berikut:</w:t>
      </w:r>
    </w:p>
    <w:p w:rsidR="00B8379E" w:rsidRPr="000F53C6" w:rsidRDefault="00B8379E" w:rsidP="00B8379E">
      <w:pPr>
        <w:widowControl w:val="0"/>
        <w:numPr>
          <w:ilvl w:val="0"/>
          <w:numId w:val="4"/>
        </w:numPr>
        <w:autoSpaceDE w:val="0"/>
        <w:autoSpaceDN w:val="0"/>
        <w:spacing w:line="480" w:lineRule="auto"/>
        <w:ind w:left="709" w:hanging="349"/>
        <w:jc w:val="both"/>
        <w:rPr>
          <w:bCs/>
        </w:rPr>
      </w:pPr>
      <w:r>
        <w:rPr>
          <w:bCs/>
        </w:rPr>
        <w:t>Mengajukan surat izin penelitian dari prodi kebidanan Universitas Aisyah diberikan kepada BPM Rina Efriana S.ST Kec Kotaagung</w:t>
      </w:r>
    </w:p>
    <w:p w:rsidR="00B8379E" w:rsidRPr="000F53C6" w:rsidRDefault="00B8379E" w:rsidP="00B8379E">
      <w:pPr>
        <w:widowControl w:val="0"/>
        <w:numPr>
          <w:ilvl w:val="0"/>
          <w:numId w:val="4"/>
        </w:numPr>
        <w:autoSpaceDE w:val="0"/>
        <w:autoSpaceDN w:val="0"/>
        <w:spacing w:line="480" w:lineRule="auto"/>
        <w:ind w:left="709" w:hanging="349"/>
        <w:jc w:val="both"/>
        <w:rPr>
          <w:bCs/>
        </w:rPr>
      </w:pPr>
      <w:r w:rsidRPr="000F53C6">
        <w:rPr>
          <w:bCs/>
        </w:rPr>
        <w:t>Mendapat surat balasan dari BPM Rina Efriana S.ST Kec Kotaagung</w:t>
      </w:r>
    </w:p>
    <w:p w:rsidR="00B8379E" w:rsidRPr="000F53C6" w:rsidRDefault="00B8379E" w:rsidP="00B8379E">
      <w:pPr>
        <w:widowControl w:val="0"/>
        <w:numPr>
          <w:ilvl w:val="0"/>
          <w:numId w:val="4"/>
        </w:numPr>
        <w:autoSpaceDE w:val="0"/>
        <w:autoSpaceDN w:val="0"/>
        <w:spacing w:line="480" w:lineRule="auto"/>
        <w:ind w:left="709" w:hanging="349"/>
        <w:jc w:val="both"/>
        <w:rPr>
          <w:bCs/>
        </w:rPr>
      </w:pPr>
      <w:r w:rsidRPr="000F53C6">
        <w:rPr>
          <w:bCs/>
        </w:rPr>
        <w:t>Melakukan penelitian dengan langkah :</w:t>
      </w:r>
    </w:p>
    <w:p w:rsidR="00B8379E" w:rsidRDefault="00B8379E" w:rsidP="00B8379E">
      <w:pPr>
        <w:widowControl w:val="0"/>
        <w:numPr>
          <w:ilvl w:val="0"/>
          <w:numId w:val="5"/>
        </w:numPr>
        <w:autoSpaceDE w:val="0"/>
        <w:autoSpaceDN w:val="0"/>
        <w:spacing w:line="480" w:lineRule="auto"/>
        <w:ind w:left="1210" w:hanging="425"/>
        <w:jc w:val="both"/>
        <w:rPr>
          <w:bCs/>
        </w:rPr>
      </w:pPr>
      <w:r>
        <w:rPr>
          <w:bCs/>
        </w:rPr>
        <w:t>Menjelaskan tujuan dan maksud penelitian</w:t>
      </w:r>
    </w:p>
    <w:p w:rsidR="00B8379E" w:rsidRPr="00D4458C" w:rsidRDefault="00B8379E" w:rsidP="00B8379E">
      <w:pPr>
        <w:widowControl w:val="0"/>
        <w:numPr>
          <w:ilvl w:val="0"/>
          <w:numId w:val="5"/>
        </w:numPr>
        <w:autoSpaceDE w:val="0"/>
        <w:autoSpaceDN w:val="0"/>
        <w:spacing w:line="480" w:lineRule="auto"/>
        <w:ind w:left="1210" w:hanging="425"/>
        <w:jc w:val="both"/>
        <w:rPr>
          <w:bCs/>
        </w:rPr>
      </w:pPr>
      <w:r>
        <w:rPr>
          <w:bCs/>
        </w:rPr>
        <w:t>Mengukur frekuensi nyeri ruptur perinium dengan skala nyeri sebelum dilakukan terapi rendam duduk air dingin.</w:t>
      </w:r>
    </w:p>
    <w:p w:rsidR="00B8379E" w:rsidRDefault="00B8379E" w:rsidP="00B8379E">
      <w:pPr>
        <w:widowControl w:val="0"/>
        <w:numPr>
          <w:ilvl w:val="0"/>
          <w:numId w:val="5"/>
        </w:numPr>
        <w:autoSpaceDE w:val="0"/>
        <w:autoSpaceDN w:val="0"/>
        <w:spacing w:line="480" w:lineRule="auto"/>
        <w:ind w:left="1210" w:hanging="425"/>
        <w:jc w:val="both"/>
        <w:rPr>
          <w:bCs/>
        </w:rPr>
      </w:pPr>
      <w:r>
        <w:rPr>
          <w:bCs/>
        </w:rPr>
        <w:t xml:space="preserve">Memberikan perlakuan pada responden, yaitu dengan rendam duduk air dingin dengan suhu 18˚C </w:t>
      </w:r>
    </w:p>
    <w:p w:rsidR="00B8379E" w:rsidRDefault="00B8379E" w:rsidP="00B8379E">
      <w:pPr>
        <w:widowControl w:val="0"/>
        <w:autoSpaceDE w:val="0"/>
        <w:autoSpaceDN w:val="0"/>
        <w:spacing w:line="480" w:lineRule="auto"/>
        <w:jc w:val="both"/>
        <w:rPr>
          <w:bCs/>
        </w:rPr>
      </w:pPr>
    </w:p>
    <w:p w:rsidR="00B8379E" w:rsidRDefault="00B8379E" w:rsidP="00B8379E">
      <w:pPr>
        <w:widowControl w:val="0"/>
        <w:numPr>
          <w:ilvl w:val="0"/>
          <w:numId w:val="5"/>
        </w:numPr>
        <w:autoSpaceDE w:val="0"/>
        <w:autoSpaceDN w:val="0"/>
        <w:spacing w:line="480" w:lineRule="auto"/>
        <w:ind w:left="1210" w:hanging="425"/>
        <w:jc w:val="both"/>
        <w:rPr>
          <w:bCs/>
        </w:rPr>
      </w:pPr>
      <w:r>
        <w:rPr>
          <w:bCs/>
        </w:rPr>
        <w:t>Melakukan pengukuran nyeri ruptur perinium setelah dilakukan terapi rendam duduk air dingin, dengan menggunakan skala nyeri.</w:t>
      </w:r>
    </w:p>
    <w:p w:rsidR="00B8379E" w:rsidRDefault="00B8379E" w:rsidP="00B8379E">
      <w:pPr>
        <w:widowControl w:val="0"/>
        <w:numPr>
          <w:ilvl w:val="0"/>
          <w:numId w:val="5"/>
        </w:numPr>
        <w:autoSpaceDE w:val="0"/>
        <w:autoSpaceDN w:val="0"/>
        <w:spacing w:line="480" w:lineRule="auto"/>
        <w:ind w:left="1210" w:hanging="425"/>
        <w:jc w:val="both"/>
        <w:rPr>
          <w:bCs/>
        </w:rPr>
      </w:pPr>
      <w:r>
        <w:rPr>
          <w:bCs/>
        </w:rPr>
        <w:t>Selanjutnya pre test dan post test dicatat pada checklist responden.</w:t>
      </w:r>
    </w:p>
    <w:p w:rsidR="00B8379E" w:rsidRPr="00A12F91" w:rsidRDefault="00B8379E" w:rsidP="00B8379E">
      <w:pPr>
        <w:widowControl w:val="0"/>
        <w:numPr>
          <w:ilvl w:val="0"/>
          <w:numId w:val="5"/>
        </w:numPr>
        <w:autoSpaceDE w:val="0"/>
        <w:autoSpaceDN w:val="0"/>
        <w:spacing w:line="480" w:lineRule="auto"/>
        <w:ind w:left="1210" w:hanging="425"/>
        <w:jc w:val="both"/>
        <w:rPr>
          <w:bCs/>
        </w:rPr>
      </w:pPr>
      <w:r>
        <w:rPr>
          <w:bCs/>
        </w:rPr>
        <w:t>Hasil pencatatan yang berupa data interval selanjunya diolah kedalam paket program komputer.</w:t>
      </w:r>
    </w:p>
    <w:p w:rsidR="00B8379E" w:rsidRPr="00156354" w:rsidRDefault="00B8379E" w:rsidP="00B8379E">
      <w:pPr>
        <w:widowControl w:val="0"/>
        <w:tabs>
          <w:tab w:val="left" w:pos="540"/>
        </w:tabs>
        <w:autoSpaceDE w:val="0"/>
        <w:autoSpaceDN w:val="0"/>
        <w:jc w:val="both"/>
        <w:rPr>
          <w:b/>
          <w:bCs/>
        </w:rPr>
      </w:pPr>
    </w:p>
    <w:p w:rsidR="00B8379E" w:rsidRPr="000F53C6" w:rsidRDefault="00B8379E" w:rsidP="00B8379E">
      <w:pPr>
        <w:numPr>
          <w:ilvl w:val="0"/>
          <w:numId w:val="6"/>
        </w:numPr>
        <w:spacing w:line="480" w:lineRule="auto"/>
        <w:ind w:left="360"/>
        <w:jc w:val="both"/>
        <w:rPr>
          <w:b/>
          <w:bCs/>
        </w:rPr>
      </w:pPr>
      <w:r w:rsidRPr="00156354">
        <w:rPr>
          <w:b/>
        </w:rPr>
        <w:t>Pengolahan Data</w:t>
      </w:r>
    </w:p>
    <w:p w:rsidR="00B8379E" w:rsidRPr="000F53C6" w:rsidRDefault="00B8379E" w:rsidP="00B8379E">
      <w:pPr>
        <w:spacing w:line="480" w:lineRule="auto"/>
        <w:ind w:left="360"/>
        <w:jc w:val="both"/>
        <w:rPr>
          <w:b/>
          <w:bCs/>
        </w:rPr>
      </w:pPr>
      <w:r w:rsidRPr="000F53C6">
        <w:t>Pengolahan data dengan melalui 4 tahap yaitu sebagai berikut</w:t>
      </w:r>
    </w:p>
    <w:p w:rsidR="00B8379E" w:rsidRPr="00891B1F" w:rsidRDefault="00B8379E" w:rsidP="00B8379E">
      <w:pPr>
        <w:spacing w:line="480" w:lineRule="auto"/>
        <w:ind w:left="360"/>
        <w:jc w:val="both"/>
      </w:pPr>
      <w:r>
        <w:lastRenderedPageBreak/>
        <w:t xml:space="preserve"> (Hastono, 2012):</w:t>
      </w:r>
    </w:p>
    <w:p w:rsidR="00B8379E" w:rsidRPr="00891B1F" w:rsidRDefault="00B8379E" w:rsidP="00B8379E">
      <w:pPr>
        <w:spacing w:line="480" w:lineRule="auto"/>
        <w:ind w:left="540" w:hanging="180"/>
        <w:rPr>
          <w:b/>
          <w:bCs/>
        </w:rPr>
      </w:pPr>
      <w:r>
        <w:rPr>
          <w:b/>
          <w:bCs/>
          <w:i/>
          <w:iCs/>
        </w:rPr>
        <w:t xml:space="preserve">1. </w:t>
      </w:r>
      <w:r>
        <w:rPr>
          <w:b/>
          <w:bCs/>
          <w:i/>
          <w:iCs/>
        </w:rPr>
        <w:tab/>
      </w:r>
      <w:r w:rsidRPr="00891B1F">
        <w:rPr>
          <w:b/>
          <w:bCs/>
          <w:i/>
          <w:iCs/>
        </w:rPr>
        <w:t xml:space="preserve">Editing </w:t>
      </w:r>
    </w:p>
    <w:p w:rsidR="00B8379E" w:rsidRPr="00891B1F" w:rsidRDefault="00B8379E" w:rsidP="00B8379E">
      <w:pPr>
        <w:spacing w:line="480" w:lineRule="auto"/>
        <w:ind w:left="720"/>
        <w:jc w:val="both"/>
      </w:pPr>
      <w:r w:rsidRPr="00891B1F">
        <w:t>Kegiatan un</w:t>
      </w:r>
      <w:r>
        <w:t>tuk melakukan pengecekan tingkat nyeri lembar ceklist</w:t>
      </w:r>
      <w:r w:rsidRPr="00891B1F">
        <w:t xml:space="preserve"> apakah sudah lengkap, jelas dan relevan.</w:t>
      </w:r>
    </w:p>
    <w:p w:rsidR="00B8379E" w:rsidRPr="00891B1F" w:rsidRDefault="00B8379E" w:rsidP="00B8379E">
      <w:pPr>
        <w:tabs>
          <w:tab w:val="left" w:pos="720"/>
          <w:tab w:val="left" w:pos="900"/>
        </w:tabs>
        <w:spacing w:line="480" w:lineRule="auto"/>
        <w:ind w:left="720" w:hanging="360"/>
        <w:rPr>
          <w:b/>
          <w:bCs/>
          <w:i/>
          <w:iCs/>
        </w:rPr>
      </w:pPr>
      <w:r>
        <w:rPr>
          <w:b/>
          <w:bCs/>
          <w:i/>
          <w:iCs/>
        </w:rPr>
        <w:t xml:space="preserve">2. </w:t>
      </w:r>
      <w:r w:rsidRPr="00891B1F">
        <w:rPr>
          <w:b/>
          <w:bCs/>
          <w:i/>
          <w:iCs/>
        </w:rPr>
        <w:tab/>
        <w:t>Coding</w:t>
      </w:r>
    </w:p>
    <w:p w:rsidR="00B8379E" w:rsidRPr="00891B1F" w:rsidRDefault="00B8379E" w:rsidP="00B8379E">
      <w:pPr>
        <w:tabs>
          <w:tab w:val="left" w:pos="720"/>
          <w:tab w:val="left" w:pos="900"/>
        </w:tabs>
        <w:spacing w:line="480" w:lineRule="auto"/>
        <w:ind w:left="720" w:hanging="360"/>
        <w:jc w:val="both"/>
      </w:pPr>
      <w:r>
        <w:tab/>
      </w:r>
      <w:r w:rsidRPr="00891B1F">
        <w:t>Kegiatan data merubah data berbentuk huruf menjadi data berbentuk angka atau bilangan untuk mempermudah entry data</w:t>
      </w:r>
      <w:r>
        <w:t>.</w:t>
      </w:r>
    </w:p>
    <w:p w:rsidR="00B8379E" w:rsidRPr="00891B1F" w:rsidRDefault="00B8379E" w:rsidP="00B8379E">
      <w:pPr>
        <w:tabs>
          <w:tab w:val="left" w:pos="720"/>
          <w:tab w:val="left" w:pos="900"/>
        </w:tabs>
        <w:spacing w:line="480" w:lineRule="auto"/>
        <w:ind w:left="720" w:hanging="360"/>
        <w:jc w:val="both"/>
        <w:rPr>
          <w:b/>
          <w:bCs/>
        </w:rPr>
      </w:pPr>
      <w:r w:rsidRPr="00891B1F">
        <w:rPr>
          <w:b/>
          <w:bCs/>
          <w:i/>
          <w:iCs/>
        </w:rPr>
        <w:t>3</w:t>
      </w:r>
      <w:r>
        <w:rPr>
          <w:b/>
          <w:bCs/>
          <w:i/>
          <w:iCs/>
        </w:rPr>
        <w:t>.</w:t>
      </w:r>
      <w:r w:rsidRPr="00891B1F">
        <w:rPr>
          <w:b/>
          <w:bCs/>
          <w:i/>
          <w:iCs/>
        </w:rPr>
        <w:tab/>
        <w:t xml:space="preserve">Processing </w:t>
      </w:r>
    </w:p>
    <w:p w:rsidR="00B8379E" w:rsidRPr="00891B1F" w:rsidRDefault="00B8379E" w:rsidP="00B8379E">
      <w:pPr>
        <w:tabs>
          <w:tab w:val="left" w:pos="720"/>
          <w:tab w:val="left" w:pos="900"/>
        </w:tabs>
        <w:spacing w:line="480" w:lineRule="auto"/>
        <w:ind w:left="720" w:hanging="360"/>
        <w:jc w:val="both"/>
      </w:pPr>
      <w:r>
        <w:tab/>
      </w:r>
      <w:r w:rsidRPr="00891B1F">
        <w:t>Proses pengentryan data dari kuesioner ke program komputer agar dapat dianalisis</w:t>
      </w:r>
      <w:r>
        <w:t>.</w:t>
      </w:r>
    </w:p>
    <w:p w:rsidR="00B8379E" w:rsidRPr="00891B1F" w:rsidRDefault="00B8379E" w:rsidP="00B8379E">
      <w:pPr>
        <w:tabs>
          <w:tab w:val="left" w:pos="720"/>
          <w:tab w:val="left" w:pos="900"/>
        </w:tabs>
        <w:spacing w:line="480" w:lineRule="auto"/>
        <w:ind w:left="720" w:hanging="360"/>
        <w:rPr>
          <w:b/>
          <w:bCs/>
          <w:i/>
          <w:iCs/>
        </w:rPr>
      </w:pPr>
      <w:r>
        <w:rPr>
          <w:b/>
          <w:bCs/>
          <w:i/>
          <w:iCs/>
        </w:rPr>
        <w:t>4.</w:t>
      </w:r>
      <w:r w:rsidRPr="00891B1F">
        <w:rPr>
          <w:b/>
          <w:bCs/>
          <w:i/>
          <w:iCs/>
        </w:rPr>
        <w:t xml:space="preserve"> </w:t>
      </w:r>
      <w:r w:rsidRPr="00891B1F">
        <w:rPr>
          <w:b/>
          <w:bCs/>
          <w:i/>
          <w:iCs/>
        </w:rPr>
        <w:tab/>
        <w:t>Cleaning</w:t>
      </w:r>
    </w:p>
    <w:p w:rsidR="00B8379E" w:rsidRDefault="00B8379E" w:rsidP="00B8379E">
      <w:pPr>
        <w:tabs>
          <w:tab w:val="left" w:pos="720"/>
          <w:tab w:val="left" w:pos="900"/>
        </w:tabs>
        <w:spacing w:line="480" w:lineRule="auto"/>
        <w:ind w:left="720" w:hanging="360"/>
        <w:jc w:val="both"/>
      </w:pPr>
      <w:r>
        <w:tab/>
      </w:r>
      <w:r w:rsidRPr="00891B1F">
        <w:t>Kegiatan pengecekan kembali data yang dientri kedalam komputer tidak terdapat kesalahan.</w:t>
      </w:r>
    </w:p>
    <w:p w:rsidR="00B8379E" w:rsidRDefault="00B8379E" w:rsidP="00B8379E">
      <w:pPr>
        <w:tabs>
          <w:tab w:val="left" w:pos="720"/>
          <w:tab w:val="left" w:pos="900"/>
        </w:tabs>
        <w:spacing w:line="480" w:lineRule="auto"/>
        <w:ind w:left="720" w:hanging="360"/>
        <w:jc w:val="both"/>
      </w:pPr>
    </w:p>
    <w:p w:rsidR="00B8379E" w:rsidRDefault="00B8379E" w:rsidP="00B8379E">
      <w:pPr>
        <w:tabs>
          <w:tab w:val="left" w:pos="720"/>
          <w:tab w:val="left" w:pos="900"/>
        </w:tabs>
        <w:spacing w:line="480" w:lineRule="auto"/>
        <w:ind w:left="720" w:hanging="360"/>
        <w:jc w:val="both"/>
      </w:pPr>
    </w:p>
    <w:p w:rsidR="00B8379E" w:rsidRPr="000F53C6" w:rsidRDefault="00B8379E" w:rsidP="00B8379E">
      <w:pPr>
        <w:numPr>
          <w:ilvl w:val="0"/>
          <w:numId w:val="6"/>
        </w:numPr>
        <w:spacing w:line="480" w:lineRule="auto"/>
        <w:ind w:left="360"/>
        <w:jc w:val="both"/>
        <w:rPr>
          <w:b/>
          <w:bCs/>
        </w:rPr>
      </w:pPr>
      <w:r w:rsidRPr="000F53C6">
        <w:rPr>
          <w:b/>
          <w:bCs/>
        </w:rPr>
        <w:t xml:space="preserve">Analisis </w:t>
      </w:r>
      <w:r w:rsidRPr="000F53C6">
        <w:rPr>
          <w:b/>
        </w:rPr>
        <w:t>Data</w:t>
      </w:r>
    </w:p>
    <w:p w:rsidR="00B8379E" w:rsidRPr="000F53C6" w:rsidRDefault="00B8379E" w:rsidP="00B8379E">
      <w:pPr>
        <w:spacing w:line="480" w:lineRule="auto"/>
        <w:ind w:left="360" w:firstLine="491"/>
        <w:jc w:val="both"/>
        <w:rPr>
          <w:b/>
          <w:bCs/>
        </w:rPr>
      </w:pPr>
      <w:r w:rsidRPr="000F53C6">
        <w:t>Setelah data terkumpul kemudian data tersebut dianalisa. Analisa data dilakukan menggunakan distribusi frekuensi presentase univariat dan   bivariat.</w:t>
      </w:r>
    </w:p>
    <w:p w:rsidR="00B8379E" w:rsidRPr="00E65B4F" w:rsidRDefault="00B8379E" w:rsidP="00B8379E">
      <w:pPr>
        <w:pStyle w:val="ListParagraph"/>
        <w:numPr>
          <w:ilvl w:val="0"/>
          <w:numId w:val="3"/>
        </w:numPr>
        <w:spacing w:line="480" w:lineRule="auto"/>
        <w:jc w:val="both"/>
        <w:rPr>
          <w:b/>
          <w:iCs/>
          <w:szCs w:val="24"/>
        </w:rPr>
      </w:pPr>
      <w:r w:rsidRPr="00E65B4F">
        <w:rPr>
          <w:b/>
          <w:iCs/>
          <w:szCs w:val="24"/>
        </w:rPr>
        <w:t>Analisis Univariat</w:t>
      </w:r>
    </w:p>
    <w:p w:rsidR="00B8379E" w:rsidRDefault="00B8379E" w:rsidP="00B8379E">
      <w:pPr>
        <w:pStyle w:val="ListParagraph"/>
        <w:spacing w:line="480" w:lineRule="auto"/>
        <w:ind w:firstLine="567"/>
        <w:jc w:val="both"/>
        <w:rPr>
          <w:szCs w:val="24"/>
        </w:rPr>
      </w:pPr>
      <w:r w:rsidRPr="00B76B54">
        <w:rPr>
          <w:szCs w:val="24"/>
          <w:lang w:val="sv-SE"/>
        </w:rPr>
        <w:t>Analisis univariat</w:t>
      </w:r>
      <w:r w:rsidRPr="00B76B54">
        <w:rPr>
          <w:szCs w:val="24"/>
        </w:rPr>
        <w:t xml:space="preserve"> bertujuan untuk mencari distribusi frekuensi </w:t>
      </w:r>
      <w:r>
        <w:rPr>
          <w:szCs w:val="24"/>
        </w:rPr>
        <w:t>variabel.</w:t>
      </w:r>
      <w:r w:rsidRPr="00B76B54">
        <w:rPr>
          <w:szCs w:val="24"/>
        </w:rPr>
        <w:t xml:space="preserve"> Pengolahan data dan analisis dilakukan secara manual yaitu dngan me</w:t>
      </w:r>
      <w:r>
        <w:rPr>
          <w:szCs w:val="24"/>
        </w:rPr>
        <w:t>nggunakan rumus sebagai berikut</w:t>
      </w:r>
      <w:r w:rsidRPr="00B76B54">
        <w:rPr>
          <w:szCs w:val="24"/>
        </w:rPr>
        <w:t>:</w:t>
      </w:r>
    </w:p>
    <w:p w:rsidR="00B8379E" w:rsidRPr="00B76B54" w:rsidRDefault="00B8379E" w:rsidP="00B8379E">
      <w:pPr>
        <w:pStyle w:val="ListParagraph"/>
        <w:spacing w:line="480" w:lineRule="auto"/>
        <w:ind w:right="-46"/>
        <w:rPr>
          <w:szCs w:val="24"/>
        </w:rPr>
      </w:pPr>
      <w:r w:rsidRPr="00C76700">
        <w:rPr>
          <w:noProof/>
          <w:szCs w:val="24"/>
          <w:lang w:eastAsia="id-ID"/>
        </w:rPr>
        <w:pict>
          <v:rect id="_x0000_s1030" style="position:absolute;left:0;text-align:left;margin-left:35.6pt;margin-top:-3.4pt;width:97.4pt;height:44.15pt;z-index:-251652096"/>
        </w:pict>
      </w:r>
      <w:r w:rsidRPr="00B76B54">
        <w:rPr>
          <w:szCs w:val="24"/>
        </w:rPr>
        <w:t xml:space="preserve"> </w:t>
      </w:r>
      <m:oMath>
        <m:r>
          <w:rPr>
            <w:rFonts w:ascii="Cambria Math" w:hAnsi="Cambria Math"/>
            <w:sz w:val="28"/>
          </w:rPr>
          <m:t>P</m:t>
        </m:r>
        <m:r>
          <m:rPr>
            <m:sty m:val="p"/>
          </m:rPr>
          <w:rPr>
            <w:rFonts w:ascii="Cambria Math"/>
            <w:sz w:val="28"/>
          </w:rPr>
          <m:t>=</m:t>
        </m:r>
        <m:f>
          <m:fPr>
            <m:ctrlPr>
              <w:rPr>
                <w:rFonts w:ascii="Cambria Math" w:hAnsi="Cambria Math"/>
                <w:i/>
                <w:sz w:val="28"/>
              </w:rPr>
            </m:ctrlPr>
          </m:fPr>
          <m:num>
            <m:r>
              <w:rPr>
                <w:rFonts w:ascii="Cambria Math"/>
                <w:sz w:val="28"/>
              </w:rPr>
              <m:t>F</m:t>
            </m:r>
          </m:num>
          <m:den>
            <m:r>
              <w:rPr>
                <w:rFonts w:ascii="Cambria Math" w:hAnsi="Cambria Math"/>
                <w:sz w:val="28"/>
              </w:rPr>
              <m:t>N</m:t>
            </m:r>
          </m:den>
        </m:f>
      </m:oMath>
      <w:r w:rsidRPr="00B76B54">
        <w:rPr>
          <w:szCs w:val="24"/>
        </w:rPr>
        <w:t xml:space="preserve"> x 100 %</w:t>
      </w:r>
    </w:p>
    <w:p w:rsidR="00B8379E" w:rsidRDefault="00B8379E" w:rsidP="00B8379E">
      <w:pPr>
        <w:rPr>
          <w:lang w:val="sv-SE"/>
        </w:rPr>
      </w:pPr>
    </w:p>
    <w:p w:rsidR="00B8379E" w:rsidRPr="00B76B54" w:rsidRDefault="00B8379E" w:rsidP="00B8379E">
      <w:pPr>
        <w:pStyle w:val="ListParagraph"/>
        <w:spacing w:line="480" w:lineRule="auto"/>
        <w:ind w:right="-46"/>
        <w:jc w:val="both"/>
        <w:rPr>
          <w:rFonts w:eastAsia="Times New Roman"/>
          <w:szCs w:val="24"/>
        </w:rPr>
      </w:pPr>
      <w:r w:rsidRPr="00B76B54">
        <w:rPr>
          <w:szCs w:val="24"/>
          <w:lang w:val="sv-SE"/>
        </w:rPr>
        <w:t>Keterangan</w:t>
      </w:r>
      <w:r w:rsidRPr="00B76B54">
        <w:rPr>
          <w:rFonts w:eastAsia="Times New Roman"/>
          <w:szCs w:val="24"/>
        </w:rPr>
        <w:t xml:space="preserve"> :</w:t>
      </w:r>
    </w:p>
    <w:p w:rsidR="00B8379E" w:rsidRPr="00B76B54" w:rsidRDefault="00B8379E" w:rsidP="00B8379E">
      <w:pPr>
        <w:tabs>
          <w:tab w:val="left" w:pos="1134"/>
        </w:tabs>
        <w:spacing w:line="480" w:lineRule="auto"/>
        <w:ind w:left="720" w:right="-46"/>
        <w:jc w:val="both"/>
      </w:pPr>
      <w:r w:rsidRPr="00B76B54">
        <w:lastRenderedPageBreak/>
        <w:t>P</w:t>
      </w:r>
      <w:r w:rsidRPr="00B76B54">
        <w:tab/>
        <w:t xml:space="preserve">: Presentasi angka kehadiran variabel penelitian </w:t>
      </w:r>
    </w:p>
    <w:p w:rsidR="00B8379E" w:rsidRPr="00B76B54" w:rsidRDefault="00B8379E" w:rsidP="00B8379E">
      <w:pPr>
        <w:tabs>
          <w:tab w:val="left" w:pos="1134"/>
        </w:tabs>
        <w:spacing w:line="480" w:lineRule="auto"/>
        <w:ind w:left="720" w:right="-46"/>
        <w:jc w:val="both"/>
      </w:pPr>
      <w:r w:rsidRPr="00B76B54">
        <w:t xml:space="preserve">F </w:t>
      </w:r>
      <w:r w:rsidRPr="00B76B54">
        <w:tab/>
        <w:t>: Jumlah variabel yang diteliti</w:t>
      </w:r>
    </w:p>
    <w:p w:rsidR="00B8379E" w:rsidRPr="00B76B54" w:rsidRDefault="00B8379E" w:rsidP="00B8379E">
      <w:pPr>
        <w:tabs>
          <w:tab w:val="left" w:pos="1134"/>
        </w:tabs>
        <w:spacing w:line="480" w:lineRule="auto"/>
        <w:ind w:left="720" w:right="-46"/>
        <w:jc w:val="both"/>
      </w:pPr>
      <w:r w:rsidRPr="00B76B54">
        <w:t xml:space="preserve">N </w:t>
      </w:r>
      <w:r w:rsidRPr="00B76B54">
        <w:tab/>
        <w:t>: Jumlah seluruh sampel</w:t>
      </w:r>
    </w:p>
    <w:p w:rsidR="00B8379E" w:rsidRPr="00B76B54" w:rsidRDefault="00B8379E" w:rsidP="00B8379E">
      <w:pPr>
        <w:pStyle w:val="ListParagraph"/>
        <w:tabs>
          <w:tab w:val="left" w:pos="851"/>
        </w:tabs>
        <w:spacing w:line="480" w:lineRule="auto"/>
        <w:rPr>
          <w:szCs w:val="24"/>
        </w:rPr>
      </w:pPr>
      <w:r w:rsidRPr="00B76B54">
        <w:rPr>
          <w:szCs w:val="24"/>
        </w:rPr>
        <w:t>(Notoatmodjo, 201</w:t>
      </w:r>
      <w:r>
        <w:rPr>
          <w:szCs w:val="24"/>
          <w:lang w:val="en-US"/>
        </w:rPr>
        <w:t>4</w:t>
      </w:r>
      <w:r w:rsidRPr="00B76B54">
        <w:rPr>
          <w:szCs w:val="24"/>
        </w:rPr>
        <w:t>).</w:t>
      </w:r>
    </w:p>
    <w:p w:rsidR="00B8379E" w:rsidRDefault="00B8379E" w:rsidP="00B8379E">
      <w:pPr>
        <w:pStyle w:val="ListParagraph"/>
        <w:jc w:val="both"/>
        <w:rPr>
          <w:iCs/>
          <w:szCs w:val="24"/>
          <w:lang w:val="en-US"/>
        </w:rPr>
      </w:pPr>
    </w:p>
    <w:p w:rsidR="00B8379E" w:rsidRPr="00E65B4F" w:rsidRDefault="00B8379E" w:rsidP="00B8379E">
      <w:pPr>
        <w:pStyle w:val="ListParagraph"/>
        <w:numPr>
          <w:ilvl w:val="0"/>
          <w:numId w:val="3"/>
        </w:numPr>
        <w:spacing w:line="480" w:lineRule="auto"/>
        <w:jc w:val="both"/>
        <w:rPr>
          <w:b/>
          <w:iCs/>
          <w:szCs w:val="24"/>
        </w:rPr>
      </w:pPr>
      <w:r w:rsidRPr="00E65B4F">
        <w:rPr>
          <w:b/>
          <w:iCs/>
          <w:szCs w:val="24"/>
        </w:rPr>
        <w:t>Analisis Bivariat</w:t>
      </w:r>
    </w:p>
    <w:p w:rsidR="00B8379E" w:rsidRPr="00B76B54" w:rsidRDefault="00B8379E" w:rsidP="00B8379E">
      <w:pPr>
        <w:pStyle w:val="ListParagraph"/>
        <w:spacing w:line="480" w:lineRule="auto"/>
        <w:ind w:firstLine="567"/>
        <w:jc w:val="both"/>
        <w:rPr>
          <w:szCs w:val="24"/>
        </w:rPr>
      </w:pPr>
      <w:r w:rsidRPr="00B76B54">
        <w:rPr>
          <w:szCs w:val="24"/>
        </w:rPr>
        <w:t xml:space="preserve">Analisa bivariat adalah teknik analisa yang dilakukan terhadap dua variabel yang diduga berhubungan atau berkolerasi. Rumus yang dipakai menggunakan analisis </w:t>
      </w:r>
      <w:r>
        <w:rPr>
          <w:i/>
          <w:szCs w:val="24"/>
        </w:rPr>
        <w:t>Uji t</w:t>
      </w:r>
      <w:r w:rsidRPr="00B76B54">
        <w:rPr>
          <w:i/>
          <w:szCs w:val="24"/>
        </w:rPr>
        <w:t>,</w:t>
      </w:r>
      <w:r w:rsidRPr="00B76B54">
        <w:rPr>
          <w:szCs w:val="24"/>
        </w:rPr>
        <w:t xml:space="preserve">  yaitu rumus yang dipakai</w:t>
      </w:r>
      <w:r>
        <w:rPr>
          <w:szCs w:val="24"/>
        </w:rPr>
        <w:t xml:space="preserve"> </w:t>
      </w:r>
      <w:r>
        <w:rPr>
          <w:rStyle w:val="apple-converted-space"/>
          <w:color w:val="464545"/>
          <w:sz w:val="23"/>
          <w:szCs w:val="23"/>
        </w:rPr>
        <w:t> </w:t>
      </w:r>
      <w:r w:rsidRPr="00BF2446">
        <w:rPr>
          <w:szCs w:val="24"/>
        </w:rPr>
        <w:t>untuk mengkomparasi atau membandingkan apakah rata-rata sebuah populasi ataupun 2 populasi, memiliki perbedaan secara signifikan. Uji t satu sampel (</w:t>
      </w:r>
      <w:r w:rsidRPr="00BF2446">
        <w:rPr>
          <w:rStyle w:val="Emphasis"/>
          <w:szCs w:val="24"/>
          <w:bdr w:val="none" w:sz="0" w:space="0" w:color="auto" w:frame="1"/>
        </w:rPr>
        <w:t>one sample t-test</w:t>
      </w:r>
      <w:r w:rsidRPr="00BF2446">
        <w:rPr>
          <w:szCs w:val="24"/>
        </w:rPr>
        <w:t>) digunakan untuk menguji apakah suatu nilai berbeda secara nyata ataukah tidak dengan rata-rata sebuah sampel</w:t>
      </w:r>
      <w:r w:rsidRPr="00B76B54">
        <w:rPr>
          <w:szCs w:val="24"/>
        </w:rPr>
        <w:t xml:space="preserve">. Tingkat kemaknaan yang digunakan dalam penelitian ini sebesar 0,05. </w:t>
      </w:r>
    </w:p>
    <w:p w:rsidR="00B8379E" w:rsidRPr="006608D5" w:rsidRDefault="00B8379E" w:rsidP="00B8379E">
      <w:pPr>
        <w:spacing w:line="276" w:lineRule="auto"/>
      </w:pPr>
    </w:p>
    <w:p w:rsidR="00B8379E" w:rsidRPr="00B76B54" w:rsidRDefault="00B8379E" w:rsidP="00B8379E">
      <w:pPr>
        <w:spacing w:line="480" w:lineRule="auto"/>
        <w:ind w:left="720" w:right="-46"/>
        <w:jc w:val="both"/>
      </w:pPr>
      <w:r w:rsidRPr="00C76700">
        <w:rPr>
          <w:noProof/>
          <w:sz w:val="22"/>
          <w:lang w:eastAsia="id-ID"/>
        </w:rPr>
        <w:pict>
          <v:rect id="_x0000_s1029" style="position:absolute;left:0;text-align:left;margin-left:35.6pt;margin-top:26.2pt;width:111.3pt;height:45.8pt;z-index:-251653120"/>
        </w:pict>
      </w:r>
      <w:r w:rsidRPr="00B76B54">
        <w:t>Rumus :</w:t>
      </w:r>
    </w:p>
    <w:p w:rsidR="00B8379E" w:rsidRPr="00A619B1" w:rsidRDefault="00B8379E" w:rsidP="00B8379E">
      <w:pPr>
        <w:spacing w:line="480" w:lineRule="auto"/>
        <w:ind w:left="1004"/>
        <w:jc w:val="both"/>
      </w:pPr>
      <w:r>
        <w:rPr>
          <w:noProof/>
          <w:lang w:val="en-US"/>
        </w:rPr>
        <w:drawing>
          <wp:inline distT="0" distB="0" distL="0" distR="0">
            <wp:extent cx="954405" cy="532765"/>
            <wp:effectExtent l="19050" t="0" r="0" b="0"/>
            <wp:docPr id="5" name="Picture 5"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pic:cNvPicPr>
                      <a:picLocks noChangeAspect="1" noChangeArrowheads="1"/>
                    </pic:cNvPicPr>
                  </pic:nvPicPr>
                  <pic:blipFill>
                    <a:blip r:embed="rId5" cstate="print"/>
                    <a:srcRect l="13062" r="46123" b="72682"/>
                    <a:stretch>
                      <a:fillRect/>
                    </a:stretch>
                  </pic:blipFill>
                  <pic:spPr bwMode="auto">
                    <a:xfrm>
                      <a:off x="0" y="0"/>
                      <a:ext cx="954405" cy="532765"/>
                    </a:xfrm>
                    <a:prstGeom prst="rect">
                      <a:avLst/>
                    </a:prstGeom>
                    <a:noFill/>
                    <a:ln w="9525">
                      <a:noFill/>
                      <a:miter lim="800000"/>
                      <a:headEnd/>
                      <a:tailEnd/>
                    </a:ln>
                  </pic:spPr>
                </pic:pic>
              </a:graphicData>
            </a:graphic>
          </wp:inline>
        </w:drawing>
      </w:r>
    </w:p>
    <w:p w:rsidR="00B8379E" w:rsidRPr="00B76B54" w:rsidRDefault="00B8379E" w:rsidP="00B8379E">
      <w:pPr>
        <w:pStyle w:val="ListParagraph"/>
        <w:jc w:val="both"/>
        <w:rPr>
          <w:szCs w:val="24"/>
        </w:rPr>
      </w:pPr>
    </w:p>
    <w:p w:rsidR="00B8379E" w:rsidRDefault="00B8379E" w:rsidP="00B8379E">
      <w:pPr>
        <w:pStyle w:val="ListParagraph"/>
        <w:spacing w:line="480" w:lineRule="auto"/>
        <w:jc w:val="both"/>
        <w:rPr>
          <w:szCs w:val="24"/>
        </w:rPr>
      </w:pPr>
      <w:r w:rsidRPr="00B76B54">
        <w:rPr>
          <w:szCs w:val="24"/>
        </w:rPr>
        <w:t>Keterangan :</w:t>
      </w:r>
    </w:p>
    <w:p w:rsidR="00B8379E" w:rsidRPr="00B76B54" w:rsidRDefault="00B8379E" w:rsidP="00B8379E">
      <w:pPr>
        <w:pStyle w:val="ListParagraph"/>
        <w:spacing w:line="480" w:lineRule="auto"/>
        <w:jc w:val="both"/>
        <w:rPr>
          <w:szCs w:val="24"/>
        </w:rPr>
      </w:pPr>
      <w:r>
        <w:rPr>
          <w:szCs w:val="24"/>
        </w:rPr>
        <w:t>t = nilai t hitung</w:t>
      </w:r>
    </w:p>
    <w:p w:rsidR="00B8379E" w:rsidRPr="00C66A67" w:rsidRDefault="00B8379E" w:rsidP="00B8379E">
      <w:pPr>
        <w:shd w:val="clear" w:color="auto" w:fill="FFFFFF"/>
        <w:spacing w:line="480" w:lineRule="auto"/>
        <w:rPr>
          <w:color w:val="000000"/>
        </w:rPr>
      </w:pPr>
      <w:r>
        <w:rPr>
          <w:color w:val="000000"/>
        </w:rPr>
        <w:tab/>
      </w:r>
      <w:r w:rsidRPr="00C66A67">
        <w:rPr>
          <w:color w:val="000000"/>
        </w:rPr>
        <w:t>x = rata-rata sampel</w:t>
      </w:r>
    </w:p>
    <w:p w:rsidR="00B8379E" w:rsidRPr="00C66A67" w:rsidRDefault="00B8379E" w:rsidP="00B8379E">
      <w:pPr>
        <w:shd w:val="clear" w:color="auto" w:fill="FFFFFF"/>
        <w:spacing w:line="480" w:lineRule="auto"/>
        <w:rPr>
          <w:color w:val="000000"/>
        </w:rPr>
      </w:pPr>
      <w:r w:rsidRPr="00C66A67">
        <w:rPr>
          <w:color w:val="000000"/>
        </w:rPr>
        <w:tab/>
        <w:t>µ = rata-rata populasi/penelitian terdahulu</w:t>
      </w:r>
    </w:p>
    <w:p w:rsidR="00B8379E" w:rsidRPr="00C66A67" w:rsidRDefault="00B8379E" w:rsidP="00B8379E">
      <w:pPr>
        <w:shd w:val="clear" w:color="auto" w:fill="FFFFFF"/>
        <w:spacing w:line="480" w:lineRule="auto"/>
        <w:rPr>
          <w:color w:val="000000"/>
        </w:rPr>
      </w:pPr>
      <w:r w:rsidRPr="00C66A67">
        <w:rPr>
          <w:color w:val="000000"/>
        </w:rPr>
        <w:tab/>
        <w:t>S = Standar Deviasi</w:t>
      </w:r>
    </w:p>
    <w:p w:rsidR="00B8379E" w:rsidRPr="00C66A67" w:rsidRDefault="00B8379E" w:rsidP="00B8379E">
      <w:pPr>
        <w:shd w:val="clear" w:color="auto" w:fill="FFFFFF"/>
        <w:spacing w:line="480" w:lineRule="auto"/>
        <w:rPr>
          <w:color w:val="000000"/>
        </w:rPr>
      </w:pPr>
      <w:r w:rsidRPr="00C66A67">
        <w:rPr>
          <w:color w:val="000000"/>
        </w:rPr>
        <w:tab/>
        <w:t>n = jumlah (banyaknya) sampel</w:t>
      </w:r>
    </w:p>
    <w:p w:rsidR="00B8379E" w:rsidRPr="00B76B54" w:rsidRDefault="00B8379E" w:rsidP="00B8379E">
      <w:pPr>
        <w:pStyle w:val="ListParagraph"/>
        <w:tabs>
          <w:tab w:val="left" w:pos="1560"/>
        </w:tabs>
        <w:spacing w:line="480" w:lineRule="auto"/>
        <w:jc w:val="both"/>
        <w:rPr>
          <w:szCs w:val="24"/>
        </w:rPr>
      </w:pPr>
      <w:r w:rsidRPr="00B76B54">
        <w:rPr>
          <w:szCs w:val="24"/>
        </w:rPr>
        <w:t xml:space="preserve"> (Sugiyono, 201</w:t>
      </w:r>
      <w:r>
        <w:rPr>
          <w:szCs w:val="24"/>
          <w:lang w:val="en-US"/>
        </w:rPr>
        <w:t>7</w:t>
      </w:r>
      <w:r w:rsidRPr="00B76B54">
        <w:rPr>
          <w:szCs w:val="24"/>
        </w:rPr>
        <w:t>)</w:t>
      </w:r>
    </w:p>
    <w:p w:rsidR="00B8379E" w:rsidRPr="00B76B54" w:rsidRDefault="00B8379E" w:rsidP="00B8379E">
      <w:pPr>
        <w:pStyle w:val="ListParagraph"/>
        <w:spacing w:line="480" w:lineRule="auto"/>
        <w:ind w:firstLine="621"/>
        <w:jc w:val="both"/>
        <w:rPr>
          <w:szCs w:val="24"/>
        </w:rPr>
      </w:pPr>
      <w:r w:rsidRPr="00B76B54">
        <w:rPr>
          <w:szCs w:val="24"/>
        </w:rPr>
        <w:lastRenderedPageBreak/>
        <w:t xml:space="preserve">Untuk menentukan derajat kemaknaan digunakan selang kepercayaan </w:t>
      </w:r>
      <w:r w:rsidRPr="00B76B54">
        <w:rPr>
          <w:i/>
          <w:szCs w:val="24"/>
        </w:rPr>
        <w:t>confident interval</w:t>
      </w:r>
      <w:r w:rsidRPr="00B76B54">
        <w:rPr>
          <w:szCs w:val="24"/>
        </w:rPr>
        <w:t xml:space="preserve"> (CI = 95%) dan tingkat kesalahan (α) = 5%, berdasarkan rumus di atas dan pengolahan data dilakukan dengan menggunakan komputer maka jika didapatkan nilai p-value &lt; α maka kesimpulan bahwa ada hubungan bermakna antara variabel yang diteliti (H0 ditolak), sedangkan jika p-value &gt; α  maka tidak ada hubungan antara variabel yang diteliti (H0 gagal ditolak).</w:t>
      </w:r>
    </w:p>
    <w:p w:rsidR="00B8379E" w:rsidRDefault="00B8379E" w:rsidP="00B8379E">
      <w:pPr>
        <w:widowControl w:val="0"/>
        <w:autoSpaceDE w:val="0"/>
        <w:autoSpaceDN w:val="0"/>
        <w:spacing w:line="480" w:lineRule="auto"/>
        <w:ind w:left="720"/>
        <w:jc w:val="both"/>
      </w:pPr>
    </w:p>
    <w:p w:rsidR="00B8379E" w:rsidRDefault="00B8379E" w:rsidP="00B8379E">
      <w:pPr>
        <w:widowControl w:val="0"/>
        <w:autoSpaceDE w:val="0"/>
        <w:autoSpaceDN w:val="0"/>
        <w:spacing w:line="480" w:lineRule="auto"/>
        <w:ind w:left="720"/>
        <w:jc w:val="both"/>
      </w:pPr>
    </w:p>
    <w:p w:rsidR="00D857D7" w:rsidRDefault="00D857D7"/>
    <w:sectPr w:rsidR="00D857D7" w:rsidSect="000759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3199C"/>
    <w:multiLevelType w:val="hybridMultilevel"/>
    <w:tmpl w:val="DE5C2A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B49757B"/>
    <w:multiLevelType w:val="hybridMultilevel"/>
    <w:tmpl w:val="F6048414"/>
    <w:lvl w:ilvl="0" w:tplc="CA967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6E568A"/>
    <w:multiLevelType w:val="hybridMultilevel"/>
    <w:tmpl w:val="A856991A"/>
    <w:lvl w:ilvl="0" w:tplc="446A1A9E">
      <w:start w:val="2"/>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64E74FD4"/>
    <w:multiLevelType w:val="hybridMultilevel"/>
    <w:tmpl w:val="A84026D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67381F62"/>
    <w:multiLevelType w:val="hybridMultilevel"/>
    <w:tmpl w:val="1B641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8677F16"/>
    <w:multiLevelType w:val="hybridMultilevel"/>
    <w:tmpl w:val="5A4C7D66"/>
    <w:lvl w:ilvl="0" w:tplc="0421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71936DDB"/>
    <w:multiLevelType w:val="hybridMultilevel"/>
    <w:tmpl w:val="96D6335A"/>
    <w:lvl w:ilvl="0" w:tplc="0421000F">
      <w:start w:val="1"/>
      <w:numFmt w:val="decimal"/>
      <w:lvlText w:val="%1."/>
      <w:lvlJc w:val="left"/>
      <w:pPr>
        <w:ind w:left="2111" w:hanging="360"/>
      </w:pPr>
    </w:lvl>
    <w:lvl w:ilvl="1" w:tplc="04210019" w:tentative="1">
      <w:start w:val="1"/>
      <w:numFmt w:val="lowerLetter"/>
      <w:lvlText w:val="%2."/>
      <w:lvlJc w:val="left"/>
      <w:pPr>
        <w:ind w:left="2831" w:hanging="360"/>
      </w:pPr>
    </w:lvl>
    <w:lvl w:ilvl="2" w:tplc="0421001B" w:tentative="1">
      <w:start w:val="1"/>
      <w:numFmt w:val="lowerRoman"/>
      <w:lvlText w:val="%3."/>
      <w:lvlJc w:val="right"/>
      <w:pPr>
        <w:ind w:left="3551" w:hanging="180"/>
      </w:pPr>
    </w:lvl>
    <w:lvl w:ilvl="3" w:tplc="0421000F" w:tentative="1">
      <w:start w:val="1"/>
      <w:numFmt w:val="decimal"/>
      <w:lvlText w:val="%4."/>
      <w:lvlJc w:val="left"/>
      <w:pPr>
        <w:ind w:left="4271" w:hanging="360"/>
      </w:pPr>
    </w:lvl>
    <w:lvl w:ilvl="4" w:tplc="04210019" w:tentative="1">
      <w:start w:val="1"/>
      <w:numFmt w:val="lowerLetter"/>
      <w:lvlText w:val="%5."/>
      <w:lvlJc w:val="left"/>
      <w:pPr>
        <w:ind w:left="4991" w:hanging="360"/>
      </w:pPr>
    </w:lvl>
    <w:lvl w:ilvl="5" w:tplc="0421001B" w:tentative="1">
      <w:start w:val="1"/>
      <w:numFmt w:val="lowerRoman"/>
      <w:lvlText w:val="%6."/>
      <w:lvlJc w:val="right"/>
      <w:pPr>
        <w:ind w:left="5711" w:hanging="180"/>
      </w:pPr>
    </w:lvl>
    <w:lvl w:ilvl="6" w:tplc="0421000F" w:tentative="1">
      <w:start w:val="1"/>
      <w:numFmt w:val="decimal"/>
      <w:lvlText w:val="%7."/>
      <w:lvlJc w:val="left"/>
      <w:pPr>
        <w:ind w:left="6431" w:hanging="360"/>
      </w:pPr>
    </w:lvl>
    <w:lvl w:ilvl="7" w:tplc="04210019" w:tentative="1">
      <w:start w:val="1"/>
      <w:numFmt w:val="lowerLetter"/>
      <w:lvlText w:val="%8."/>
      <w:lvlJc w:val="left"/>
      <w:pPr>
        <w:ind w:left="7151" w:hanging="360"/>
      </w:pPr>
    </w:lvl>
    <w:lvl w:ilvl="8" w:tplc="0421001B" w:tentative="1">
      <w:start w:val="1"/>
      <w:numFmt w:val="lowerRoman"/>
      <w:lvlText w:val="%9."/>
      <w:lvlJc w:val="right"/>
      <w:pPr>
        <w:ind w:left="7871" w:hanging="180"/>
      </w:p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B8379E"/>
    <w:rsid w:val="0007591E"/>
    <w:rsid w:val="00A71409"/>
    <w:rsid w:val="00B8379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9E"/>
    <w:pPr>
      <w:spacing w:after="0" w:line="24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379E"/>
    <w:pPr>
      <w:ind w:left="720"/>
      <w:contextualSpacing/>
    </w:pPr>
  </w:style>
  <w:style w:type="character" w:customStyle="1" w:styleId="ListParagraphChar">
    <w:name w:val="List Paragraph Char"/>
    <w:basedOn w:val="DefaultParagraphFont"/>
    <w:link w:val="ListParagraph"/>
    <w:uiPriority w:val="34"/>
    <w:rsid w:val="00B8379E"/>
    <w:rPr>
      <w:rFonts w:ascii="Times New Roman" w:hAnsi="Times New Roman"/>
      <w:sz w:val="24"/>
      <w:lang w:val="id-ID"/>
    </w:rPr>
  </w:style>
  <w:style w:type="character" w:customStyle="1" w:styleId="apple-converted-space">
    <w:name w:val="apple-converted-space"/>
    <w:basedOn w:val="DefaultParagraphFont"/>
    <w:rsid w:val="00B8379E"/>
  </w:style>
  <w:style w:type="character" w:styleId="Emphasis">
    <w:name w:val="Emphasis"/>
    <w:basedOn w:val="DefaultParagraphFont"/>
    <w:uiPriority w:val="20"/>
    <w:qFormat/>
    <w:rsid w:val="00B8379E"/>
    <w:rPr>
      <w:i/>
      <w:iCs/>
    </w:rPr>
  </w:style>
  <w:style w:type="paragraph" w:styleId="BalloonText">
    <w:name w:val="Balloon Text"/>
    <w:basedOn w:val="Normal"/>
    <w:link w:val="BalloonTextChar"/>
    <w:uiPriority w:val="99"/>
    <w:semiHidden/>
    <w:unhideWhenUsed/>
    <w:rsid w:val="00B8379E"/>
    <w:rPr>
      <w:rFonts w:ascii="Tahoma" w:hAnsi="Tahoma" w:cs="Tahoma"/>
      <w:sz w:val="16"/>
      <w:szCs w:val="16"/>
    </w:rPr>
  </w:style>
  <w:style w:type="character" w:customStyle="1" w:styleId="BalloonTextChar">
    <w:name w:val="Balloon Text Char"/>
    <w:basedOn w:val="DefaultParagraphFont"/>
    <w:link w:val="BalloonText"/>
    <w:uiPriority w:val="99"/>
    <w:semiHidden/>
    <w:rsid w:val="00B8379E"/>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995</Words>
  <Characters>5675</Characters>
  <Application>Microsoft Office Word</Application>
  <DocSecurity>0</DocSecurity>
  <Lines>47</Lines>
  <Paragraphs>13</Paragraphs>
  <ScaleCrop>false</ScaleCrop>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2021-04-20T07:35:00Z</dcterms:created>
  <dcterms:modified xsi:type="dcterms:W3CDTF">2021-04-20T07:35:00Z</dcterms:modified>
</cp:coreProperties>
</file>