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66" w:rsidRPr="00164B9A" w:rsidRDefault="004E5A66" w:rsidP="004E5A66">
      <w:pPr>
        <w:spacing w:line="480" w:lineRule="auto"/>
        <w:jc w:val="center"/>
        <w:rPr>
          <w:b/>
          <w:lang w:val="es-ES"/>
        </w:rPr>
      </w:pPr>
      <w:r w:rsidRPr="006542C2">
        <w:rPr>
          <w:noProof/>
        </w:rPr>
        <w:pict>
          <v:rect id="Rectangle 15" o:spid="_x0000_s1026" style="position:absolute;left:0;text-align:left;margin-left:366.8pt;margin-top:-82pt;width:34.35pt;height:33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" strokecolor="white" strokeweight="2pt"/>
        </w:pict>
      </w:r>
      <w:r w:rsidRPr="00164B9A">
        <w:rPr>
          <w:b/>
          <w:lang w:val="es-ES"/>
        </w:rPr>
        <w:t>BAB V</w:t>
      </w:r>
    </w:p>
    <w:p w:rsidR="004E5A66" w:rsidRPr="00164B9A" w:rsidRDefault="004E5A66" w:rsidP="004E5A66">
      <w:pPr>
        <w:spacing w:line="480" w:lineRule="auto"/>
        <w:jc w:val="center"/>
        <w:rPr>
          <w:b/>
          <w:lang w:val="es-ES"/>
        </w:rPr>
      </w:pPr>
      <w:r w:rsidRPr="00164B9A">
        <w:rPr>
          <w:b/>
          <w:lang w:val="es-ES"/>
        </w:rPr>
        <w:t>KESIMPULAN DAN SARAN</w:t>
      </w:r>
    </w:p>
    <w:p w:rsidR="004E5A66" w:rsidRPr="00164B9A" w:rsidRDefault="004E5A66" w:rsidP="004E5A66">
      <w:pPr>
        <w:spacing w:line="480" w:lineRule="auto"/>
        <w:rPr>
          <w:b/>
          <w:lang w:val="es-ES"/>
        </w:rPr>
      </w:pPr>
    </w:p>
    <w:p w:rsidR="004E5A66" w:rsidRPr="00E329C9" w:rsidRDefault="004E5A66" w:rsidP="004E5A66">
      <w:pPr>
        <w:spacing w:line="480" w:lineRule="auto"/>
        <w:rPr>
          <w:b/>
          <w:lang w:val="es-ES"/>
        </w:rPr>
      </w:pPr>
      <w:r w:rsidRPr="00164B9A">
        <w:rPr>
          <w:b/>
        </w:rPr>
        <w:t>A.</w:t>
      </w:r>
      <w:proofErr w:type="spellStart"/>
      <w:r w:rsidRPr="00E329C9">
        <w:rPr>
          <w:b/>
          <w:lang w:val="es-ES"/>
        </w:rPr>
        <w:t>Kesimpulan</w:t>
      </w:r>
      <w:proofErr w:type="spellEnd"/>
    </w:p>
    <w:p w:rsidR="004E5A66" w:rsidRPr="00E329C9" w:rsidRDefault="004E5A66" w:rsidP="004E5A66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700"/>
        <w:contextualSpacing w:val="0"/>
        <w:jc w:val="both"/>
        <w:rPr>
          <w:lang w:val="es-ES"/>
        </w:rPr>
      </w:pPr>
      <w:r w:rsidRPr="00E329C9">
        <w:t xml:space="preserve">Rata-rata </w:t>
      </w:r>
      <w:r w:rsidRPr="00E329C9">
        <w:rPr>
          <w:bCs/>
          <w:lang w:eastAsia="id-ID"/>
        </w:rPr>
        <w:t xml:space="preserve">Kadar </w:t>
      </w:r>
      <w:proofErr w:type="spellStart"/>
      <w:r w:rsidRPr="00E329C9">
        <w:rPr>
          <w:bCs/>
          <w:lang w:eastAsia="id-ID"/>
        </w:rPr>
        <w:t>Hb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sebelum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diberi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ubi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jalar</w:t>
      </w:r>
      <w:proofErr w:type="spellEnd"/>
      <w:r w:rsidRPr="00E329C9">
        <w:rPr>
          <w:bCs/>
          <w:lang w:eastAsia="id-ID"/>
        </w:rPr>
        <w:t xml:space="preserve"> (</w:t>
      </w:r>
      <w:r w:rsidRPr="00E329C9">
        <w:rPr>
          <w:rStyle w:val="Emphasis"/>
        </w:rPr>
        <w:t xml:space="preserve">Ipomoea </w:t>
      </w:r>
      <w:proofErr w:type="spellStart"/>
      <w:r w:rsidRPr="00E329C9">
        <w:rPr>
          <w:rStyle w:val="Emphasis"/>
        </w:rPr>
        <w:t>Batatas</w:t>
      </w:r>
      <w:proofErr w:type="spellEnd"/>
      <w:r w:rsidRPr="00E329C9">
        <w:rPr>
          <w:rStyle w:val="Emphasis"/>
        </w:rPr>
        <w:t xml:space="preserve"> </w:t>
      </w:r>
      <w:r w:rsidRPr="00E329C9">
        <w:rPr>
          <w:rStyle w:val="st"/>
          <w:i/>
        </w:rPr>
        <w:t>L</w:t>
      </w:r>
      <w:r w:rsidRPr="00E329C9">
        <w:rPr>
          <w:rStyle w:val="st"/>
        </w:rPr>
        <w:t xml:space="preserve">.) </w:t>
      </w:r>
      <w:proofErr w:type="spellStart"/>
      <w:r w:rsidRPr="00E329C9">
        <w:rPr>
          <w:bCs/>
          <w:lang w:eastAsia="id-ID"/>
        </w:rPr>
        <w:t>pada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ibu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hamil</w:t>
      </w:r>
      <w:proofErr w:type="spellEnd"/>
      <w:r w:rsidRPr="00E329C9">
        <w:rPr>
          <w:bCs/>
          <w:lang w:eastAsia="id-ID"/>
        </w:rPr>
        <w:t xml:space="preserve"> </w:t>
      </w:r>
      <w:r w:rsidRPr="00E329C9">
        <w:rPr>
          <w:lang w:eastAsia="id-ID"/>
        </w:rPr>
        <w:t xml:space="preserve">trimester III </w:t>
      </w:r>
      <w:proofErr w:type="spellStart"/>
      <w:r w:rsidRPr="00E329C9">
        <w:t>adalah</w:t>
      </w:r>
      <w:proofErr w:type="spellEnd"/>
      <w:r w:rsidRPr="00E329C9">
        <w:t xml:space="preserve"> 9,7gr/dl, </w:t>
      </w:r>
    </w:p>
    <w:p w:rsidR="004E5A66" w:rsidRPr="00E329C9" w:rsidRDefault="004E5A66" w:rsidP="004E5A66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700"/>
        <w:contextualSpacing w:val="0"/>
        <w:jc w:val="both"/>
        <w:rPr>
          <w:lang w:val="es-ES"/>
        </w:rPr>
      </w:pPr>
      <w:r w:rsidRPr="00E329C9">
        <w:t xml:space="preserve">Rata-rata </w:t>
      </w:r>
      <w:r w:rsidRPr="00E329C9">
        <w:rPr>
          <w:bCs/>
          <w:lang w:eastAsia="id-ID"/>
        </w:rPr>
        <w:t xml:space="preserve">Kadar </w:t>
      </w:r>
      <w:proofErr w:type="spellStart"/>
      <w:r w:rsidRPr="00E329C9">
        <w:rPr>
          <w:bCs/>
          <w:lang w:eastAsia="id-ID"/>
        </w:rPr>
        <w:t>Hb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sesudah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diberi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ubi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jalar</w:t>
      </w:r>
      <w:proofErr w:type="spellEnd"/>
      <w:r w:rsidRPr="00E329C9">
        <w:rPr>
          <w:bCs/>
          <w:lang w:eastAsia="id-ID"/>
        </w:rPr>
        <w:t xml:space="preserve"> (</w:t>
      </w:r>
      <w:r w:rsidRPr="00E329C9">
        <w:rPr>
          <w:rStyle w:val="Emphasis"/>
        </w:rPr>
        <w:t xml:space="preserve">Ipomoea </w:t>
      </w:r>
      <w:proofErr w:type="spellStart"/>
      <w:r w:rsidRPr="00E329C9">
        <w:rPr>
          <w:rStyle w:val="Emphasis"/>
        </w:rPr>
        <w:t>Batatas</w:t>
      </w:r>
      <w:proofErr w:type="spellEnd"/>
      <w:r w:rsidRPr="00E329C9">
        <w:rPr>
          <w:rStyle w:val="Emphasis"/>
        </w:rPr>
        <w:t xml:space="preserve"> </w:t>
      </w:r>
      <w:r w:rsidRPr="00E329C9">
        <w:rPr>
          <w:rStyle w:val="st"/>
          <w:i/>
        </w:rPr>
        <w:t>L</w:t>
      </w:r>
      <w:r w:rsidRPr="00E329C9">
        <w:rPr>
          <w:rStyle w:val="st"/>
        </w:rPr>
        <w:t xml:space="preserve">.) </w:t>
      </w:r>
      <w:proofErr w:type="spellStart"/>
      <w:r w:rsidRPr="00E329C9">
        <w:rPr>
          <w:bCs/>
          <w:lang w:eastAsia="id-ID"/>
        </w:rPr>
        <w:t>pada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ibu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hamil</w:t>
      </w:r>
      <w:proofErr w:type="spellEnd"/>
      <w:r w:rsidRPr="00E329C9">
        <w:rPr>
          <w:bCs/>
          <w:lang w:eastAsia="id-ID"/>
        </w:rPr>
        <w:t xml:space="preserve"> </w:t>
      </w:r>
      <w:r w:rsidRPr="00E329C9">
        <w:rPr>
          <w:lang w:eastAsia="id-ID"/>
        </w:rPr>
        <w:t xml:space="preserve">trimester III </w:t>
      </w:r>
      <w:proofErr w:type="spellStart"/>
      <w:r w:rsidRPr="00E329C9">
        <w:t>adalah</w:t>
      </w:r>
      <w:proofErr w:type="spellEnd"/>
      <w:r w:rsidRPr="00E329C9">
        <w:t xml:space="preserve"> 11,4gr/dl. </w:t>
      </w:r>
    </w:p>
    <w:p w:rsidR="004E5A66" w:rsidRPr="00E329C9" w:rsidRDefault="004E5A66" w:rsidP="004E5A66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700"/>
        <w:contextualSpacing w:val="0"/>
        <w:jc w:val="both"/>
        <w:rPr>
          <w:lang w:val="es-ES"/>
        </w:rPr>
      </w:pPr>
      <w:proofErr w:type="spellStart"/>
      <w:r w:rsidRPr="00E329C9">
        <w:t>Ada</w:t>
      </w:r>
      <w:proofErr w:type="spellEnd"/>
      <w:r w:rsidRPr="00E329C9">
        <w:t xml:space="preserve"> </w:t>
      </w:r>
      <w:proofErr w:type="spellStart"/>
      <w:r w:rsidRPr="00E329C9">
        <w:rPr>
          <w:bCs/>
          <w:lang w:eastAsia="id-ID"/>
        </w:rPr>
        <w:t>pengaruh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pemberian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ubi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jalar</w:t>
      </w:r>
      <w:proofErr w:type="spellEnd"/>
      <w:r w:rsidRPr="00E329C9">
        <w:rPr>
          <w:bCs/>
          <w:lang w:eastAsia="id-ID"/>
        </w:rPr>
        <w:t xml:space="preserve"> (</w:t>
      </w:r>
      <w:r w:rsidRPr="00E329C9">
        <w:rPr>
          <w:rStyle w:val="Emphasis"/>
        </w:rPr>
        <w:t xml:space="preserve">Ipomoea </w:t>
      </w:r>
      <w:proofErr w:type="spellStart"/>
      <w:r w:rsidRPr="00E329C9">
        <w:rPr>
          <w:rStyle w:val="Emphasis"/>
        </w:rPr>
        <w:t>Batatas</w:t>
      </w:r>
      <w:proofErr w:type="spellEnd"/>
      <w:r w:rsidRPr="00E329C9">
        <w:rPr>
          <w:rStyle w:val="Emphasis"/>
        </w:rPr>
        <w:t xml:space="preserve"> </w:t>
      </w:r>
      <w:r w:rsidRPr="00E329C9">
        <w:rPr>
          <w:rStyle w:val="st"/>
          <w:i/>
        </w:rPr>
        <w:t>L</w:t>
      </w:r>
      <w:r w:rsidRPr="00E329C9">
        <w:rPr>
          <w:rStyle w:val="st"/>
        </w:rPr>
        <w:t>.)</w:t>
      </w:r>
      <w:proofErr w:type="spellStart"/>
      <w:proofErr w:type="gramStart"/>
      <w:r w:rsidRPr="00E329C9">
        <w:rPr>
          <w:bCs/>
          <w:lang w:eastAsia="id-ID"/>
        </w:rPr>
        <w:t>terhadap</w:t>
      </w:r>
      <w:proofErr w:type="spellEnd"/>
      <w:proofErr w:type="gram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kenaikan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kadar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Hb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pada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ibu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hamil</w:t>
      </w:r>
      <w:proofErr w:type="spellEnd"/>
      <w:r w:rsidRPr="00E329C9">
        <w:rPr>
          <w:bCs/>
          <w:lang w:eastAsia="id-ID"/>
        </w:rPr>
        <w:t xml:space="preserve"> </w:t>
      </w:r>
      <w:r w:rsidRPr="00E329C9">
        <w:rPr>
          <w:lang w:eastAsia="id-ID"/>
        </w:rPr>
        <w:t xml:space="preserve">trimester III </w:t>
      </w:r>
      <w:proofErr w:type="spellStart"/>
      <w:r w:rsidRPr="00E329C9">
        <w:rPr>
          <w:bCs/>
          <w:lang w:eastAsia="id-ID"/>
        </w:rPr>
        <w:t>di</w:t>
      </w:r>
      <w:proofErr w:type="spellEnd"/>
      <w:r w:rsidRPr="00E329C9">
        <w:rPr>
          <w:bCs/>
          <w:lang w:eastAsia="id-ID"/>
        </w:rPr>
        <w:t xml:space="preserve"> PMB </w:t>
      </w:r>
      <w:proofErr w:type="spellStart"/>
      <w:r w:rsidRPr="00E329C9">
        <w:rPr>
          <w:bCs/>
          <w:lang w:eastAsia="id-ID"/>
        </w:rPr>
        <w:t>Cahyaningsih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Amd.Keb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Kabupaten</w:t>
      </w:r>
      <w:proofErr w:type="spellEnd"/>
      <w:r w:rsidRPr="00E329C9">
        <w:rPr>
          <w:bCs/>
          <w:lang w:eastAsia="id-ID"/>
        </w:rPr>
        <w:t xml:space="preserve"> Lampung Selatan </w:t>
      </w:r>
      <w:proofErr w:type="spellStart"/>
      <w:r w:rsidRPr="00E329C9">
        <w:rPr>
          <w:bCs/>
          <w:lang w:eastAsia="id-ID"/>
        </w:rPr>
        <w:t>Tahun</w:t>
      </w:r>
      <w:proofErr w:type="spellEnd"/>
      <w:r w:rsidRPr="00E329C9">
        <w:rPr>
          <w:bCs/>
          <w:lang w:eastAsia="id-ID"/>
        </w:rPr>
        <w:t xml:space="preserve"> 2019 (p value 0,000).</w:t>
      </w:r>
    </w:p>
    <w:p w:rsidR="004E5A66" w:rsidRPr="00E329C9" w:rsidRDefault="004E5A66" w:rsidP="004E5A66">
      <w:pPr>
        <w:rPr>
          <w:b/>
          <w:lang w:val="es-ES"/>
        </w:rPr>
      </w:pPr>
    </w:p>
    <w:p w:rsidR="004E5A66" w:rsidRPr="00E329C9" w:rsidRDefault="004E5A66" w:rsidP="004E5A66">
      <w:pPr>
        <w:numPr>
          <w:ilvl w:val="0"/>
          <w:numId w:val="2"/>
        </w:numPr>
        <w:tabs>
          <w:tab w:val="clear" w:pos="765"/>
          <w:tab w:val="num" w:pos="426"/>
        </w:tabs>
        <w:spacing w:line="480" w:lineRule="auto"/>
        <w:ind w:left="405"/>
        <w:rPr>
          <w:b/>
        </w:rPr>
      </w:pPr>
      <w:proofErr w:type="spellStart"/>
      <w:r w:rsidRPr="00E329C9">
        <w:rPr>
          <w:b/>
          <w:lang w:val="es-ES"/>
        </w:rPr>
        <w:t>Saran</w:t>
      </w:r>
      <w:proofErr w:type="spellEnd"/>
    </w:p>
    <w:p w:rsidR="004E5A66" w:rsidRPr="00E329C9" w:rsidRDefault="004E5A66" w:rsidP="004E5A66">
      <w:pPr>
        <w:numPr>
          <w:ilvl w:val="0"/>
          <w:numId w:val="3"/>
        </w:numPr>
        <w:spacing w:line="480" w:lineRule="auto"/>
        <w:jc w:val="both"/>
        <w:rPr>
          <w:color w:val="000000"/>
          <w:lang w:eastAsia="id-ID"/>
        </w:rPr>
      </w:pPr>
      <w:proofErr w:type="spellStart"/>
      <w:r w:rsidRPr="00E329C9">
        <w:rPr>
          <w:color w:val="000000"/>
          <w:lang w:eastAsia="id-ID"/>
        </w:rPr>
        <w:t>Bagi</w:t>
      </w:r>
      <w:proofErr w:type="spellEnd"/>
      <w:r w:rsidRPr="00E329C9">
        <w:rPr>
          <w:color w:val="000000"/>
          <w:lang w:eastAsia="id-ID"/>
        </w:rPr>
        <w:t xml:space="preserve"> </w:t>
      </w:r>
      <w:r w:rsidRPr="00E329C9">
        <w:rPr>
          <w:bCs/>
          <w:lang w:eastAsia="id-ID"/>
        </w:rPr>
        <w:t xml:space="preserve">PMB </w:t>
      </w:r>
      <w:proofErr w:type="spellStart"/>
      <w:r w:rsidRPr="00E329C9">
        <w:rPr>
          <w:bCs/>
          <w:lang w:eastAsia="id-ID"/>
        </w:rPr>
        <w:t>Cahyaningsih</w:t>
      </w:r>
      <w:proofErr w:type="spellEnd"/>
      <w:r w:rsidRPr="00E329C9">
        <w:rPr>
          <w:bCs/>
          <w:lang w:eastAsia="id-ID"/>
        </w:rPr>
        <w:t xml:space="preserve"> </w:t>
      </w:r>
      <w:proofErr w:type="spellStart"/>
      <w:r w:rsidRPr="00E329C9">
        <w:rPr>
          <w:bCs/>
          <w:lang w:eastAsia="id-ID"/>
        </w:rPr>
        <w:t>Amd.Keb</w:t>
      </w:r>
      <w:proofErr w:type="spellEnd"/>
    </w:p>
    <w:p w:rsidR="004E5A66" w:rsidRDefault="004E5A66" w:rsidP="004E5A66">
      <w:pPr>
        <w:spacing w:line="480" w:lineRule="auto"/>
        <w:ind w:left="765"/>
        <w:jc w:val="both"/>
        <w:rPr>
          <w:color w:val="000000"/>
          <w:lang w:eastAsia="id-ID"/>
        </w:rPr>
      </w:pPr>
      <w:proofErr w:type="spellStart"/>
      <w:r w:rsidRPr="00E329C9">
        <w:rPr>
          <w:color w:val="000000"/>
          <w:lang w:eastAsia="id-ID"/>
        </w:rPr>
        <w:t>Bidan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dapat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memberikan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pelayanankesehatan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pada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ibu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hamil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khususnya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ibu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hamilanemia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dengan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proofErr w:type="gramStart"/>
      <w:r w:rsidRPr="00E329C9">
        <w:rPr>
          <w:color w:val="000000"/>
          <w:lang w:eastAsia="id-ID"/>
        </w:rPr>
        <w:t>cara</w:t>
      </w:r>
      <w:proofErr w:type="spellEnd"/>
      <w:proofErr w:type="gram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memberikan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pendidikankesehatan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tentang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manfaat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ubi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jalar</w:t>
      </w:r>
      <w:proofErr w:type="spellEnd"/>
      <w:r w:rsidRPr="00E329C9">
        <w:rPr>
          <w:color w:val="000000"/>
          <w:lang w:eastAsia="id-ID"/>
        </w:rPr>
        <w:t xml:space="preserve">, </w:t>
      </w:r>
      <w:proofErr w:type="spellStart"/>
      <w:r w:rsidRPr="00E329C9">
        <w:rPr>
          <w:color w:val="000000"/>
          <w:lang w:eastAsia="id-ID"/>
        </w:rPr>
        <w:t>sebagaisalah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satu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bahan</w:t>
      </w:r>
      <w:proofErr w:type="spellEnd"/>
      <w:r w:rsidRPr="00E329C9">
        <w:rPr>
          <w:color w:val="000000"/>
          <w:lang w:eastAsia="id-ID"/>
        </w:rPr>
        <w:t xml:space="preserve"> </w:t>
      </w:r>
      <w:proofErr w:type="spellStart"/>
      <w:r w:rsidRPr="00E329C9">
        <w:rPr>
          <w:color w:val="000000"/>
          <w:lang w:eastAsia="id-ID"/>
        </w:rPr>
        <w:t>makanan</w:t>
      </w:r>
      <w:proofErr w:type="spellEnd"/>
      <w:r w:rsidRPr="00164B9A">
        <w:rPr>
          <w:color w:val="000000"/>
          <w:lang w:eastAsia="id-ID"/>
        </w:rPr>
        <w:t xml:space="preserve"> yang </w:t>
      </w:r>
      <w:proofErr w:type="spellStart"/>
      <w:r w:rsidRPr="00164B9A">
        <w:rPr>
          <w:color w:val="000000"/>
          <w:lang w:eastAsia="id-ID"/>
        </w:rPr>
        <w:t>dapatmeningkatkan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kadar</w:t>
      </w:r>
      <w:proofErr w:type="spellEnd"/>
      <w:r w:rsidRPr="00164B9A">
        <w:rPr>
          <w:color w:val="000000"/>
          <w:lang w:eastAsia="id-ID"/>
        </w:rPr>
        <w:t xml:space="preserve"> hemoglobin </w:t>
      </w:r>
      <w:proofErr w:type="spellStart"/>
      <w:r w:rsidRPr="00164B9A">
        <w:rPr>
          <w:color w:val="000000"/>
          <w:lang w:eastAsia="id-ID"/>
        </w:rPr>
        <w:t>ibu</w:t>
      </w:r>
      <w:proofErr w:type="spellEnd"/>
      <w:r w:rsidRPr="00164B9A">
        <w:rPr>
          <w:color w:val="000000"/>
          <w:lang w:eastAsia="id-ID"/>
        </w:rPr>
        <w:t xml:space="preserve">. </w:t>
      </w:r>
    </w:p>
    <w:p w:rsidR="004E5A66" w:rsidRPr="004B6837" w:rsidRDefault="004E5A66" w:rsidP="004E5A66">
      <w:pPr>
        <w:numPr>
          <w:ilvl w:val="0"/>
          <w:numId w:val="3"/>
        </w:numPr>
        <w:spacing w:line="480" w:lineRule="auto"/>
        <w:jc w:val="both"/>
      </w:pPr>
      <w:proofErr w:type="spellStart"/>
      <w:r>
        <w:t>Institusi</w:t>
      </w:r>
      <w:proofErr w:type="spellEnd"/>
      <w:r>
        <w:t xml:space="preserve"> </w:t>
      </w:r>
      <w:proofErr w:type="spellStart"/>
      <w:r>
        <w:t>Pendidikan</w:t>
      </w:r>
      <w:proofErr w:type="spellEnd"/>
    </w:p>
    <w:p w:rsidR="004E5A66" w:rsidRDefault="004E5A66" w:rsidP="004E5A66">
      <w:pPr>
        <w:spacing w:line="480" w:lineRule="auto"/>
        <w:ind w:left="765"/>
        <w:jc w:val="both"/>
        <w:rPr>
          <w:color w:val="000000"/>
          <w:lang w:eastAsia="id-ID"/>
        </w:rPr>
      </w:pPr>
      <w:proofErr w:type="spellStart"/>
      <w:r w:rsidRPr="00164B9A">
        <w:rPr>
          <w:color w:val="000000"/>
          <w:lang w:eastAsia="id-ID"/>
        </w:rPr>
        <w:t>Penelitilain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diharapkan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dapat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melakukan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penelitiandengan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memperhatikan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faktor-faktor</w:t>
      </w:r>
      <w:proofErr w:type="spellEnd"/>
      <w:r w:rsidRPr="00164B9A">
        <w:rPr>
          <w:color w:val="000000"/>
          <w:lang w:eastAsia="id-ID"/>
        </w:rPr>
        <w:t xml:space="preserve"> yang </w:t>
      </w:r>
      <w:proofErr w:type="spellStart"/>
      <w:r w:rsidRPr="00164B9A">
        <w:rPr>
          <w:color w:val="000000"/>
          <w:lang w:eastAsia="id-ID"/>
        </w:rPr>
        <w:t>dapatmempengaruhi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peningkatan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proofErr w:type="gramStart"/>
      <w:r w:rsidRPr="00164B9A">
        <w:rPr>
          <w:color w:val="000000"/>
          <w:lang w:eastAsia="id-ID"/>
        </w:rPr>
        <w:t>kadar</w:t>
      </w:r>
      <w:proofErr w:type="spellEnd"/>
      <w:proofErr w:type="gram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hemoglobindan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hendaknya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memperhatikan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ataumengendalikan</w:t>
      </w:r>
      <w:proofErr w:type="spellEnd"/>
      <w:r w:rsidRPr="00164B9A">
        <w:rPr>
          <w:color w:val="000000"/>
          <w:lang w:eastAsia="id-ID"/>
        </w:rPr>
        <w:t xml:space="preserve"> </w:t>
      </w:r>
      <w:proofErr w:type="spellStart"/>
      <w:r w:rsidRPr="00164B9A">
        <w:rPr>
          <w:color w:val="000000"/>
          <w:lang w:eastAsia="id-ID"/>
        </w:rPr>
        <w:t>variabel</w:t>
      </w:r>
      <w:proofErr w:type="spellEnd"/>
      <w:r w:rsidRPr="00164B9A">
        <w:rPr>
          <w:color w:val="000000"/>
          <w:lang w:eastAsia="id-ID"/>
        </w:rPr>
        <w:t xml:space="preserve"> </w:t>
      </w:r>
      <w:r w:rsidRPr="00164B9A">
        <w:rPr>
          <w:i/>
          <w:iCs/>
          <w:color w:val="000000"/>
          <w:lang w:eastAsia="id-ID"/>
        </w:rPr>
        <w:t>confounding</w:t>
      </w:r>
      <w:r w:rsidRPr="00164B9A">
        <w:rPr>
          <w:color w:val="000000"/>
          <w:lang w:eastAsia="id-ID"/>
        </w:rPr>
        <w:t>.</w:t>
      </w:r>
    </w:p>
    <w:p w:rsidR="004E5A66" w:rsidRDefault="004E5A66" w:rsidP="004E5A66">
      <w:pPr>
        <w:spacing w:line="480" w:lineRule="auto"/>
        <w:ind w:left="765"/>
        <w:jc w:val="both"/>
        <w:rPr>
          <w:color w:val="000000"/>
          <w:lang w:eastAsia="id-ID"/>
        </w:rPr>
      </w:pPr>
    </w:p>
    <w:p w:rsidR="004E5A66" w:rsidRPr="00257580" w:rsidRDefault="004E5A66" w:rsidP="004E5A66">
      <w:pPr>
        <w:spacing w:line="480" w:lineRule="auto"/>
        <w:ind w:left="765"/>
        <w:jc w:val="both"/>
        <w:rPr>
          <w:color w:val="000000"/>
          <w:lang w:eastAsia="id-ID"/>
        </w:rPr>
      </w:pPr>
    </w:p>
    <w:p w:rsidR="004E5A66" w:rsidRPr="00385957" w:rsidRDefault="004E5A66" w:rsidP="004E5A66">
      <w:pPr>
        <w:numPr>
          <w:ilvl w:val="0"/>
          <w:numId w:val="3"/>
        </w:numPr>
        <w:spacing w:line="480" w:lineRule="auto"/>
        <w:jc w:val="both"/>
      </w:pPr>
      <w:proofErr w:type="spellStart"/>
      <w:r>
        <w:rPr>
          <w:color w:val="000000"/>
          <w:lang w:eastAsia="id-ID"/>
        </w:rPr>
        <w:t>Bagi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peneliti</w:t>
      </w:r>
      <w:proofErr w:type="spellEnd"/>
      <w:r>
        <w:rPr>
          <w:color w:val="000000"/>
          <w:lang w:eastAsia="id-ID"/>
        </w:rPr>
        <w:t xml:space="preserve"> </w:t>
      </w:r>
      <w:proofErr w:type="spellStart"/>
      <w:r>
        <w:rPr>
          <w:color w:val="000000"/>
          <w:lang w:eastAsia="id-ID"/>
        </w:rPr>
        <w:t>selanjutnya</w:t>
      </w:r>
      <w:proofErr w:type="spellEnd"/>
    </w:p>
    <w:p w:rsidR="004E5A66" w:rsidRDefault="004E5A66" w:rsidP="004E5A66">
      <w:pPr>
        <w:spacing w:line="480" w:lineRule="auto"/>
        <w:ind w:left="765"/>
        <w:jc w:val="both"/>
      </w:pPr>
      <w:r>
        <w:lastRenderedPageBreak/>
        <w:t xml:space="preserve">Agar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lain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HB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kuning</w:t>
      </w:r>
      <w:proofErr w:type="spellEnd"/>
      <w:r>
        <w:t xml:space="preserve"> </w:t>
      </w:r>
      <w:proofErr w:type="spellStart"/>
      <w:r>
        <w:t>telut</w:t>
      </w:r>
      <w:proofErr w:type="spellEnd"/>
      <w:r>
        <w:t xml:space="preserve">,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pisang</w:t>
      </w:r>
      <w:proofErr w:type="spellEnd"/>
      <w:r>
        <w:t xml:space="preserve"> </w:t>
      </w:r>
      <w:proofErr w:type="spellStart"/>
      <w:r>
        <w:t>ambon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lain-lain. </w:t>
      </w:r>
    </w:p>
    <w:p w:rsidR="004E5A66" w:rsidRPr="00385957" w:rsidRDefault="004E5A66" w:rsidP="004E5A66">
      <w:pPr>
        <w:numPr>
          <w:ilvl w:val="0"/>
          <w:numId w:val="3"/>
        </w:numPr>
        <w:spacing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Ibu</w:t>
      </w:r>
      <w:proofErr w:type="spellEnd"/>
    </w:p>
    <w:p w:rsidR="004E5A66" w:rsidRPr="00164B9A" w:rsidRDefault="004E5A66" w:rsidP="004E5A66">
      <w:pPr>
        <w:spacing w:line="480" w:lineRule="auto"/>
        <w:ind w:left="765"/>
        <w:jc w:val="both"/>
      </w:pPr>
      <w:proofErr w:type="spellStart"/>
      <w:proofErr w:type="gramStart"/>
      <w:r>
        <w:t>Hendaknya</w:t>
      </w:r>
      <w:proofErr w:type="spellEnd"/>
      <w: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ubi</w:t>
      </w:r>
      <w:proofErr w:type="spellEnd"/>
      <w:r>
        <w:t xml:space="preserve"> </w:t>
      </w:r>
      <w:proofErr w:type="spellStart"/>
      <w:r>
        <w:t>jalar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makanaan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teratasi</w:t>
      </w:r>
      <w:proofErr w:type="spellEnd"/>
      <w:r>
        <w:t>.</w:t>
      </w:r>
      <w:proofErr w:type="gramEnd"/>
    </w:p>
    <w:p w:rsidR="004E5A66" w:rsidRDefault="004E5A66" w:rsidP="004E5A66"/>
    <w:p w:rsidR="004E5A66" w:rsidRDefault="004E5A66" w:rsidP="004E5A66"/>
    <w:p w:rsidR="004E5A66" w:rsidRDefault="004E5A66" w:rsidP="004E5A66"/>
    <w:p w:rsidR="004E5A66" w:rsidRDefault="004E5A66" w:rsidP="004E5A66"/>
    <w:p w:rsidR="00D857D7" w:rsidRDefault="00D857D7"/>
    <w:sectPr w:rsidR="00D857D7" w:rsidSect="001C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585A"/>
    <w:multiLevelType w:val="hybridMultilevel"/>
    <w:tmpl w:val="8FF4168C"/>
    <w:lvl w:ilvl="0" w:tplc="0421000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E9EA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97C0070">
      <w:start w:val="1"/>
      <w:numFmt w:val="lowerLetter"/>
      <w:lvlText w:val="%3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251C9"/>
    <w:multiLevelType w:val="hybridMultilevel"/>
    <w:tmpl w:val="6128C642"/>
    <w:lvl w:ilvl="0" w:tplc="82B6E3C4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FFEF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D97C0070">
      <w:start w:val="1"/>
      <w:numFmt w:val="lowerLetter"/>
      <w:lvlText w:val="%3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27FA0">
      <w:start w:val="1"/>
      <w:numFmt w:val="bullet"/>
      <w:lvlText w:val="•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06733"/>
    <w:multiLevelType w:val="hybridMultilevel"/>
    <w:tmpl w:val="DDA6A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4E5A66"/>
    <w:rsid w:val="001C0CED"/>
    <w:rsid w:val="004E5A66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kepala"/>
    <w:basedOn w:val="Normal"/>
    <w:link w:val="ListParagraphChar"/>
    <w:uiPriority w:val="1"/>
    <w:qFormat/>
    <w:rsid w:val="004E5A66"/>
    <w:pPr>
      <w:ind w:left="720"/>
      <w:contextualSpacing/>
    </w:pPr>
  </w:style>
  <w:style w:type="character" w:customStyle="1" w:styleId="st">
    <w:name w:val="st"/>
    <w:rsid w:val="004E5A66"/>
  </w:style>
  <w:style w:type="character" w:customStyle="1" w:styleId="ListParagraphChar">
    <w:name w:val="List Paragraph Char"/>
    <w:aliases w:val="Heading 1 Char1 Char,kepala Char"/>
    <w:link w:val="ListParagraph"/>
    <w:uiPriority w:val="1"/>
    <w:rsid w:val="004E5A66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E5A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2021-04-20T07:26:00Z</dcterms:created>
  <dcterms:modified xsi:type="dcterms:W3CDTF">2021-04-20T07:26:00Z</dcterms:modified>
</cp:coreProperties>
</file>