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D4" w:rsidRPr="00373D6A" w:rsidRDefault="002076D4" w:rsidP="002076D4">
      <w:pPr>
        <w:spacing w:line="480" w:lineRule="auto"/>
        <w:jc w:val="center"/>
        <w:rPr>
          <w:b/>
        </w:rPr>
      </w:pPr>
      <w:r w:rsidRPr="00373D6A">
        <w:rPr>
          <w:b/>
        </w:rPr>
        <w:t>BAB II</w:t>
      </w:r>
    </w:p>
    <w:p w:rsidR="002076D4" w:rsidRPr="00373D6A" w:rsidRDefault="002076D4" w:rsidP="002076D4">
      <w:pPr>
        <w:spacing w:line="480" w:lineRule="auto"/>
        <w:jc w:val="center"/>
      </w:pPr>
      <w:r w:rsidRPr="00373D6A">
        <w:rPr>
          <w:b/>
        </w:rPr>
        <w:t>TINJAUAN PUSTAKA</w:t>
      </w:r>
    </w:p>
    <w:p w:rsidR="002076D4" w:rsidRPr="00373D6A" w:rsidRDefault="002076D4" w:rsidP="002076D4">
      <w:pPr>
        <w:spacing w:line="480" w:lineRule="auto"/>
        <w:jc w:val="center"/>
      </w:pPr>
    </w:p>
    <w:p w:rsidR="002076D4" w:rsidRPr="00373D6A" w:rsidRDefault="002076D4" w:rsidP="00BA7FDB">
      <w:pPr>
        <w:pStyle w:val="ListParagraph"/>
        <w:numPr>
          <w:ilvl w:val="0"/>
          <w:numId w:val="2"/>
        </w:numPr>
        <w:spacing w:after="0" w:line="480" w:lineRule="auto"/>
        <w:ind w:left="360"/>
        <w:rPr>
          <w:rFonts w:ascii="Times New Roman" w:hAnsi="Times New Roman" w:cs="Times New Roman"/>
          <w:b/>
          <w:sz w:val="24"/>
          <w:szCs w:val="24"/>
        </w:rPr>
      </w:pPr>
      <w:r w:rsidRPr="00373D6A">
        <w:rPr>
          <w:rFonts w:ascii="Times New Roman" w:hAnsi="Times New Roman" w:cs="Times New Roman"/>
          <w:b/>
          <w:sz w:val="24"/>
          <w:szCs w:val="24"/>
        </w:rPr>
        <w:t xml:space="preserve">Perdarahan </w:t>
      </w:r>
    </w:p>
    <w:p w:rsidR="002076D4" w:rsidRPr="00373D6A" w:rsidRDefault="002076D4" w:rsidP="00BA7FDB">
      <w:pPr>
        <w:pStyle w:val="ListParagraph"/>
        <w:numPr>
          <w:ilvl w:val="0"/>
          <w:numId w:val="3"/>
        </w:numPr>
        <w:spacing w:after="0" w:line="480" w:lineRule="auto"/>
        <w:rPr>
          <w:rFonts w:ascii="Times New Roman" w:hAnsi="Times New Roman" w:cs="Times New Roman"/>
          <w:b/>
          <w:sz w:val="24"/>
          <w:szCs w:val="24"/>
        </w:rPr>
      </w:pPr>
      <w:r w:rsidRPr="00373D6A">
        <w:rPr>
          <w:rFonts w:ascii="Times New Roman" w:hAnsi="Times New Roman" w:cs="Times New Roman"/>
          <w:b/>
          <w:sz w:val="24"/>
          <w:szCs w:val="24"/>
        </w:rPr>
        <w:t xml:space="preserve">Definisi Perdarahan </w:t>
      </w:r>
      <w:r w:rsidRPr="00373D6A">
        <w:rPr>
          <w:rFonts w:ascii="Times New Roman" w:hAnsi="Times New Roman" w:cs="Times New Roman"/>
          <w:b/>
          <w:i/>
          <w:sz w:val="24"/>
          <w:szCs w:val="24"/>
        </w:rPr>
        <w:t>Postpartum</w:t>
      </w:r>
    </w:p>
    <w:p w:rsidR="002076D4" w:rsidRPr="00373D6A" w:rsidRDefault="002076D4" w:rsidP="002076D4">
      <w:pPr>
        <w:widowControl w:val="0"/>
        <w:autoSpaceDE w:val="0"/>
        <w:autoSpaceDN w:val="0"/>
        <w:adjustRightInd w:val="0"/>
        <w:spacing w:line="480" w:lineRule="auto"/>
        <w:ind w:left="720" w:right="-1" w:firstLine="720"/>
        <w:jc w:val="both"/>
        <w:rPr>
          <w:position w:val="-1"/>
        </w:rPr>
      </w:pPr>
      <w:r w:rsidRPr="00373D6A">
        <w:t>Perdarahan didefinisikan sebagai kehilangan darah bermakna yang cukup dapat menyebabkan instabilitas hemodinamik (Chapman, 2016).</w:t>
      </w:r>
      <w:r w:rsidRPr="00373D6A">
        <w:rPr>
          <w:position w:val="-1"/>
        </w:rPr>
        <w:t xml:space="preserve">Terdapat 2 jenis perdarahan, yaitu perdarahan </w:t>
      </w:r>
      <w:r w:rsidRPr="00373D6A">
        <w:rPr>
          <w:i/>
          <w:position w:val="-1"/>
        </w:rPr>
        <w:t>antepartum</w:t>
      </w:r>
      <w:r w:rsidRPr="00373D6A">
        <w:rPr>
          <w:position w:val="-1"/>
        </w:rPr>
        <w:t xml:space="preserve"> (perdarahan dalam kehamilan) dan perdarahan pascasalin.Diperkirakan ada 14 juta kasus perdarahan dalam kehamilan setiap tahunnnya paling sedikit 128.000 wanita mengalami perdarahan sampai meninggal. Sebagian besar kematian tersebut terjadi dalam waktu 4 jam setelah melahirkan. Di Inggris pada tahun 2010, separuh kematian ibu hamil  akibat perdarahan disebabkan oleh perdarahan pasca salin (Dewi, 2012).</w:t>
      </w:r>
    </w:p>
    <w:p w:rsidR="002076D4" w:rsidRPr="00373D6A" w:rsidRDefault="002076D4" w:rsidP="002076D4">
      <w:pPr>
        <w:widowControl w:val="0"/>
        <w:autoSpaceDE w:val="0"/>
        <w:autoSpaceDN w:val="0"/>
        <w:adjustRightInd w:val="0"/>
        <w:spacing w:line="480" w:lineRule="auto"/>
        <w:ind w:left="720" w:right="-1" w:firstLine="720"/>
        <w:jc w:val="both"/>
        <w:rPr>
          <w:spacing w:val="-1"/>
        </w:rPr>
      </w:pPr>
      <w:r w:rsidRPr="00373D6A">
        <w:rPr>
          <w:spacing w:val="1"/>
        </w:rPr>
        <w:t>P</w:t>
      </w:r>
      <w:r w:rsidRPr="00373D6A">
        <w:rPr>
          <w:spacing w:val="-1"/>
        </w:rPr>
        <w:t>e</w:t>
      </w:r>
      <w:r w:rsidRPr="00373D6A">
        <w:t>rd</w:t>
      </w:r>
      <w:r w:rsidRPr="00373D6A">
        <w:rPr>
          <w:spacing w:val="-2"/>
        </w:rPr>
        <w:t>a</w:t>
      </w:r>
      <w:r w:rsidRPr="00373D6A">
        <w:t>r</w:t>
      </w:r>
      <w:r w:rsidRPr="00373D6A">
        <w:rPr>
          <w:spacing w:val="-2"/>
        </w:rPr>
        <w:t>a</w:t>
      </w:r>
      <w:r w:rsidRPr="00373D6A">
        <w:rPr>
          <w:spacing w:val="2"/>
        </w:rPr>
        <w:t>h</w:t>
      </w:r>
      <w:r w:rsidRPr="00373D6A">
        <w:rPr>
          <w:spacing w:val="-1"/>
        </w:rPr>
        <w:t>a</w:t>
      </w:r>
      <w:r w:rsidRPr="00373D6A">
        <w:t>n postp</w:t>
      </w:r>
      <w:r w:rsidRPr="00373D6A">
        <w:rPr>
          <w:spacing w:val="1"/>
        </w:rPr>
        <w:t>a</w:t>
      </w:r>
      <w:r w:rsidRPr="00373D6A">
        <w:t xml:space="preserve">rtum </w:t>
      </w:r>
      <w:r w:rsidRPr="00373D6A">
        <w:rPr>
          <w:spacing w:val="1"/>
        </w:rPr>
        <w:t>(PPP</w:t>
      </w:r>
      <w:r w:rsidRPr="00373D6A">
        <w:t>) dide</w:t>
      </w:r>
      <w:r w:rsidRPr="00373D6A">
        <w:rPr>
          <w:spacing w:val="-1"/>
        </w:rPr>
        <w:t>f</w:t>
      </w:r>
      <w:r w:rsidRPr="00373D6A">
        <w:t>in</w:t>
      </w:r>
      <w:r w:rsidRPr="00373D6A">
        <w:rPr>
          <w:spacing w:val="1"/>
        </w:rPr>
        <w:t>i</w:t>
      </w:r>
      <w:r w:rsidRPr="00373D6A">
        <w:t>sikan s</w:t>
      </w:r>
      <w:r w:rsidRPr="00373D6A">
        <w:rPr>
          <w:spacing w:val="-1"/>
        </w:rPr>
        <w:t>e</w:t>
      </w:r>
      <w:r w:rsidRPr="00373D6A">
        <w:t>b</w:t>
      </w:r>
      <w:r w:rsidRPr="00373D6A">
        <w:rPr>
          <w:spacing w:val="1"/>
        </w:rPr>
        <w:t>a</w:t>
      </w:r>
      <w:r w:rsidRPr="00373D6A">
        <w:t>g</w:t>
      </w:r>
      <w:r w:rsidRPr="00373D6A">
        <w:rPr>
          <w:spacing w:val="-1"/>
        </w:rPr>
        <w:t>a</w:t>
      </w:r>
      <w:r w:rsidRPr="00373D6A">
        <w:t>i k</w:t>
      </w:r>
      <w:r w:rsidRPr="00373D6A">
        <w:rPr>
          <w:spacing w:val="-1"/>
        </w:rPr>
        <w:t>e</w:t>
      </w:r>
      <w:r w:rsidRPr="00373D6A">
        <w:t>hi</w:t>
      </w:r>
      <w:r w:rsidRPr="00373D6A">
        <w:rPr>
          <w:spacing w:val="1"/>
        </w:rPr>
        <w:t>l</w:t>
      </w:r>
      <w:r w:rsidRPr="00373D6A">
        <w:rPr>
          <w:spacing w:val="-1"/>
        </w:rPr>
        <w:t>a</w:t>
      </w:r>
      <w:r w:rsidRPr="00373D6A">
        <w:rPr>
          <w:spacing w:val="2"/>
        </w:rPr>
        <w:t>n</w:t>
      </w:r>
      <w:r w:rsidRPr="00373D6A">
        <w:rPr>
          <w:spacing w:val="-2"/>
        </w:rPr>
        <w:t>g</w:t>
      </w:r>
      <w:r w:rsidRPr="00373D6A">
        <w:rPr>
          <w:spacing w:val="-1"/>
        </w:rPr>
        <w:t>a</w:t>
      </w:r>
      <w:r w:rsidRPr="00373D6A">
        <w:t xml:space="preserve">n 500 ml </w:t>
      </w:r>
      <w:r w:rsidRPr="00373D6A">
        <w:rPr>
          <w:spacing w:val="-1"/>
        </w:rPr>
        <w:t>a</w:t>
      </w:r>
      <w:r w:rsidRPr="00373D6A">
        <w:t>tau lebih  d</w:t>
      </w:r>
      <w:r w:rsidRPr="00373D6A">
        <w:rPr>
          <w:spacing w:val="-1"/>
        </w:rPr>
        <w:t>a</w:t>
      </w:r>
      <w:r w:rsidRPr="00373D6A">
        <w:t>r</w:t>
      </w:r>
      <w:r w:rsidRPr="00373D6A">
        <w:rPr>
          <w:spacing w:val="-2"/>
        </w:rPr>
        <w:t>a</w:t>
      </w:r>
      <w:r w:rsidRPr="00373D6A">
        <w:t>h  s</w:t>
      </w:r>
      <w:r w:rsidRPr="00373D6A">
        <w:rPr>
          <w:spacing w:val="-1"/>
        </w:rPr>
        <w:t>e</w:t>
      </w:r>
      <w:r w:rsidRPr="00373D6A">
        <w:t>tel</w:t>
      </w:r>
      <w:r w:rsidRPr="00373D6A">
        <w:rPr>
          <w:spacing w:val="-1"/>
        </w:rPr>
        <w:t>a</w:t>
      </w:r>
      <w:r w:rsidRPr="00373D6A">
        <w:t xml:space="preserve">h </w:t>
      </w:r>
      <w:r w:rsidRPr="00373D6A">
        <w:rPr>
          <w:position w:val="-1"/>
        </w:rPr>
        <w:t>p</w:t>
      </w:r>
      <w:r w:rsidRPr="00373D6A">
        <w:rPr>
          <w:spacing w:val="-1"/>
          <w:position w:val="-1"/>
        </w:rPr>
        <w:t>e</w:t>
      </w:r>
      <w:r w:rsidRPr="00373D6A">
        <w:rPr>
          <w:position w:val="-1"/>
        </w:rPr>
        <w:t>rs</w:t>
      </w:r>
      <w:r w:rsidRPr="00373D6A">
        <w:rPr>
          <w:spacing w:val="-1"/>
          <w:position w:val="-1"/>
        </w:rPr>
        <w:t>a</w:t>
      </w:r>
      <w:r w:rsidRPr="00373D6A">
        <w:rPr>
          <w:position w:val="-1"/>
        </w:rPr>
        <w:t>l</w:t>
      </w:r>
      <w:r w:rsidRPr="00373D6A">
        <w:rPr>
          <w:spacing w:val="1"/>
          <w:position w:val="-1"/>
        </w:rPr>
        <w:t>i</w:t>
      </w:r>
      <w:r w:rsidRPr="00373D6A">
        <w:rPr>
          <w:position w:val="-1"/>
        </w:rPr>
        <w:t>n</w:t>
      </w:r>
      <w:r w:rsidRPr="00373D6A">
        <w:rPr>
          <w:spacing w:val="-1"/>
          <w:position w:val="-1"/>
        </w:rPr>
        <w:t>a</w:t>
      </w:r>
      <w:r w:rsidRPr="00373D6A">
        <w:rPr>
          <w:position w:val="-1"/>
        </w:rPr>
        <w:t>n</w:t>
      </w:r>
      <w:r w:rsidRPr="00373D6A">
        <w:t xml:space="preserve">  p</w:t>
      </w:r>
      <w:r w:rsidRPr="00373D6A">
        <w:rPr>
          <w:spacing w:val="-1"/>
        </w:rPr>
        <w:t>e</w:t>
      </w:r>
      <w:r w:rsidRPr="00373D6A">
        <w:t>rva</w:t>
      </w:r>
      <w:r w:rsidRPr="00373D6A">
        <w:rPr>
          <w:spacing w:val="-2"/>
        </w:rPr>
        <w:t>g</w:t>
      </w:r>
      <w:r w:rsidRPr="00373D6A">
        <w:t>i</w:t>
      </w:r>
      <w:r w:rsidRPr="00373D6A">
        <w:rPr>
          <w:spacing w:val="3"/>
        </w:rPr>
        <w:t>n</w:t>
      </w:r>
      <w:r w:rsidRPr="00373D6A">
        <w:rPr>
          <w:spacing w:val="-1"/>
        </w:rPr>
        <w:t>a</w:t>
      </w:r>
      <w:r w:rsidRPr="00373D6A">
        <w:t xml:space="preserve">m  </w:t>
      </w:r>
      <w:r w:rsidRPr="00373D6A">
        <w:rPr>
          <w:spacing w:val="-1"/>
        </w:rPr>
        <w:t>a</w:t>
      </w:r>
      <w:r w:rsidRPr="00373D6A">
        <w:t xml:space="preserve">tau 1000  ml  </w:t>
      </w:r>
      <w:r w:rsidRPr="00373D6A">
        <w:rPr>
          <w:spacing w:val="-1"/>
        </w:rPr>
        <w:t>a</w:t>
      </w:r>
      <w:r w:rsidRPr="00373D6A">
        <w:t>tau lebih s</w:t>
      </w:r>
      <w:r w:rsidRPr="00373D6A">
        <w:rPr>
          <w:spacing w:val="-1"/>
        </w:rPr>
        <w:t>e</w:t>
      </w:r>
      <w:r w:rsidRPr="00373D6A">
        <w:t>tel</w:t>
      </w:r>
      <w:r w:rsidRPr="00373D6A">
        <w:rPr>
          <w:spacing w:val="-1"/>
        </w:rPr>
        <w:t>a</w:t>
      </w:r>
      <w:r w:rsidRPr="00373D6A">
        <w:t>h se</w:t>
      </w:r>
      <w:r w:rsidRPr="00373D6A">
        <w:rPr>
          <w:spacing w:val="-1"/>
        </w:rPr>
        <w:t>k</w:t>
      </w:r>
      <w:r w:rsidRPr="00373D6A">
        <w:t xml:space="preserve">sio </w:t>
      </w:r>
      <w:r w:rsidRPr="00373D6A">
        <w:rPr>
          <w:spacing w:val="1"/>
        </w:rPr>
        <w:t>s</w:t>
      </w:r>
      <w:r w:rsidRPr="00373D6A">
        <w:rPr>
          <w:spacing w:val="-1"/>
        </w:rPr>
        <w:t>e</w:t>
      </w:r>
      <w:r w:rsidRPr="00373D6A">
        <w:t>s</w:t>
      </w:r>
      <w:r w:rsidRPr="00373D6A">
        <w:rPr>
          <w:spacing w:val="1"/>
        </w:rPr>
        <w:t>ar</w:t>
      </w:r>
      <w:r w:rsidRPr="00373D6A">
        <w:t>ia</w:t>
      </w:r>
      <w:r w:rsidRPr="00373D6A">
        <w:rPr>
          <w:spacing w:val="1"/>
        </w:rPr>
        <w:t xml:space="preserve"> (</w:t>
      </w:r>
      <w:r w:rsidRPr="00373D6A">
        <w:rPr>
          <w:spacing w:val="2"/>
        </w:rPr>
        <w:t>W</w:t>
      </w:r>
      <w:r w:rsidRPr="00373D6A">
        <w:t>H</w:t>
      </w:r>
      <w:r w:rsidRPr="00373D6A">
        <w:rPr>
          <w:spacing w:val="-1"/>
        </w:rPr>
        <w:t>O</w:t>
      </w:r>
      <w:r w:rsidRPr="00373D6A">
        <w:t>,2012</w:t>
      </w:r>
      <w:r w:rsidRPr="00373D6A">
        <w:rPr>
          <w:spacing w:val="-1"/>
        </w:rPr>
        <w:t>).</w:t>
      </w:r>
    </w:p>
    <w:p w:rsidR="002076D4" w:rsidRPr="00373D6A" w:rsidRDefault="002076D4" w:rsidP="002076D4">
      <w:pPr>
        <w:widowControl w:val="0"/>
        <w:autoSpaceDE w:val="0"/>
        <w:autoSpaceDN w:val="0"/>
        <w:adjustRightInd w:val="0"/>
        <w:spacing w:line="480" w:lineRule="auto"/>
        <w:ind w:left="720" w:right="-1" w:firstLine="720"/>
        <w:jc w:val="both"/>
        <w:rPr>
          <w:w w:val="101"/>
        </w:rPr>
      </w:pPr>
      <w:r w:rsidRPr="00373D6A">
        <w:rPr>
          <w:w w:val="101"/>
        </w:rPr>
        <w:t xml:space="preserve">Perdarahan </w:t>
      </w:r>
      <w:r w:rsidRPr="00373D6A">
        <w:rPr>
          <w:i/>
          <w:w w:val="101"/>
        </w:rPr>
        <w:t>post partum</w:t>
      </w:r>
      <w:r w:rsidRPr="00373D6A">
        <w:rPr>
          <w:w w:val="101"/>
        </w:rPr>
        <w:t xml:space="preserve"> adalah perdarahan, </w:t>
      </w:r>
      <w:r w:rsidRPr="00373D6A">
        <w:rPr>
          <w:spacing w:val="1"/>
          <w:position w:val="-1"/>
        </w:rPr>
        <w:t>setelah</w:t>
      </w:r>
      <w:r w:rsidRPr="00373D6A">
        <w:rPr>
          <w:w w:val="101"/>
        </w:rPr>
        <w:t xml:space="preserve"> anak lahir melebihi 500 cc, dapat primer pada 24 jam pertama dan dapat sekunder setelah 24 jam (Manuaba, 2014).</w:t>
      </w:r>
    </w:p>
    <w:p w:rsidR="002076D4" w:rsidRPr="00373D6A" w:rsidRDefault="002076D4" w:rsidP="002076D4">
      <w:pPr>
        <w:rPr>
          <w:b/>
          <w:w w:val="101"/>
        </w:rPr>
      </w:pPr>
      <w:r>
        <w:rPr>
          <w:b/>
          <w:noProof/>
        </w:rPr>
        <w:pict>
          <v:rect id="_x0000_s1032" style="position:absolute;margin-left:179.85pt;margin-top:106.15pt;width:28.5pt;height:25.5pt;z-index:251670528" strokecolor="white [3212]">
            <v:textbox>
              <w:txbxContent>
                <w:p w:rsidR="002076D4" w:rsidRPr="005B4183" w:rsidRDefault="002076D4" w:rsidP="002076D4">
                  <w:pPr>
                    <w:rPr>
                      <w:rFonts w:ascii="Times" w:hAnsi="Times"/>
                    </w:rPr>
                  </w:pPr>
                  <w:r>
                    <w:rPr>
                      <w:rFonts w:ascii="Times" w:hAnsi="Times"/>
                    </w:rPr>
                    <w:t>8</w:t>
                  </w:r>
                </w:p>
              </w:txbxContent>
            </v:textbox>
          </v:rect>
        </w:pict>
      </w:r>
      <w:r w:rsidRPr="00373D6A">
        <w:rPr>
          <w:b/>
          <w:w w:val="101"/>
        </w:rPr>
        <w:br w:type="page"/>
      </w:r>
    </w:p>
    <w:p w:rsidR="002076D4" w:rsidRPr="00373D6A" w:rsidRDefault="002076D4" w:rsidP="00BA7FDB">
      <w:pPr>
        <w:pStyle w:val="ListParagraph"/>
        <w:numPr>
          <w:ilvl w:val="0"/>
          <w:numId w:val="3"/>
        </w:numPr>
        <w:spacing w:after="0" w:line="480" w:lineRule="auto"/>
        <w:rPr>
          <w:rFonts w:ascii="Times New Roman" w:eastAsia="Times New Roman" w:hAnsi="Times New Roman" w:cs="Times New Roman"/>
          <w:b/>
          <w:w w:val="101"/>
          <w:sz w:val="24"/>
          <w:szCs w:val="24"/>
        </w:rPr>
      </w:pPr>
      <w:r w:rsidRPr="00373D6A">
        <w:rPr>
          <w:rFonts w:ascii="Times New Roman" w:eastAsia="Times New Roman" w:hAnsi="Times New Roman" w:cs="Times New Roman"/>
          <w:b/>
          <w:w w:val="101"/>
          <w:sz w:val="24"/>
          <w:szCs w:val="24"/>
        </w:rPr>
        <w:lastRenderedPageBreak/>
        <w:t>Epidemiologi</w:t>
      </w:r>
    </w:p>
    <w:p w:rsidR="002076D4" w:rsidRPr="00373D6A" w:rsidRDefault="002076D4" w:rsidP="002076D4">
      <w:pPr>
        <w:widowControl w:val="0"/>
        <w:autoSpaceDE w:val="0"/>
        <w:autoSpaceDN w:val="0"/>
        <w:adjustRightInd w:val="0"/>
        <w:spacing w:line="480" w:lineRule="auto"/>
        <w:ind w:left="720" w:firstLine="720"/>
        <w:jc w:val="both"/>
        <w:rPr>
          <w:w w:val="101"/>
        </w:rPr>
      </w:pPr>
      <w:r w:rsidRPr="00373D6A">
        <w:rPr>
          <w:w w:val="101"/>
        </w:rPr>
        <w:t xml:space="preserve">Sekitar 140.000 wanita didunia meninggal akibatperdarahan </w:t>
      </w:r>
      <w:r w:rsidRPr="00373D6A">
        <w:rPr>
          <w:i/>
          <w:w w:val="101"/>
        </w:rPr>
        <w:t>post parum</w:t>
      </w:r>
      <w:r w:rsidRPr="00373D6A">
        <w:rPr>
          <w:w w:val="101"/>
        </w:rPr>
        <w:t xml:space="preserve"> setiap tahunya, yaitu 1 kematian setiap 4 menit (Beckmann, 2010). Perdrahan </w:t>
      </w:r>
      <w:r w:rsidRPr="00373D6A">
        <w:rPr>
          <w:i/>
          <w:w w:val="101"/>
        </w:rPr>
        <w:t>post partum</w:t>
      </w:r>
      <w:r w:rsidRPr="00373D6A">
        <w:rPr>
          <w:w w:val="101"/>
        </w:rPr>
        <w:t xml:space="preserve"> diperkirakan merupakan 25% penyebab dari kematian ibu hamil diseluruh dunia. (WHO, 2012). Berdasarkan insidensinya angka kejadian perdarahan </w:t>
      </w:r>
      <w:r w:rsidRPr="00373D6A">
        <w:rPr>
          <w:i/>
          <w:w w:val="101"/>
        </w:rPr>
        <w:t>post partum</w:t>
      </w:r>
      <w:r w:rsidRPr="00373D6A">
        <w:rPr>
          <w:w w:val="101"/>
        </w:rPr>
        <w:t xml:space="preserve"> setelah persalinan pervaginam adalah 5 sampai dengan 8% dan 6% setelah persalinan dengan </w:t>
      </w:r>
      <w:r w:rsidRPr="00373D6A">
        <w:rPr>
          <w:i/>
          <w:w w:val="101"/>
        </w:rPr>
        <w:t>sectio caesarea</w:t>
      </w:r>
      <w:r w:rsidRPr="00373D6A">
        <w:rPr>
          <w:w w:val="101"/>
        </w:rPr>
        <w:t>. Perdarahan post partum adalah penyebab paling umum penyebab yang berlebihan pada kehamilan, dan hampir semua tranfusi pada wanita hamil dilakukan untuk menggantikan darah yang hilang setelah persalinan. 50%-60% perdarahan post partum disebabkan olehAntonia uteri, 16%-17% disebabkan oleh retensio plasenta, 23%-24% disebabkan oleh sisa plasenta, 4%  -  5% disebabkan oleh laserasi jalan lahir,0,5% - 0,8% disebabkan oleh kelainan darah.</w:t>
      </w:r>
    </w:p>
    <w:p w:rsidR="002076D4" w:rsidRPr="00373D6A" w:rsidRDefault="002076D4" w:rsidP="002076D4">
      <w:pPr>
        <w:widowControl w:val="0"/>
        <w:autoSpaceDE w:val="0"/>
        <w:autoSpaceDN w:val="0"/>
        <w:adjustRightInd w:val="0"/>
        <w:spacing w:line="480" w:lineRule="auto"/>
        <w:ind w:left="720" w:firstLine="720"/>
        <w:jc w:val="both"/>
        <w:rPr>
          <w:w w:val="101"/>
        </w:rPr>
      </w:pPr>
      <w:r w:rsidRPr="00373D6A">
        <w:rPr>
          <w:w w:val="101"/>
        </w:rPr>
        <w:t>Perdarahan post partum berhubungan dengan peningkatan angka kematian di Negara berkembang. Di negara kurang berkembang, penyebab utama dari kematian maternal adalah kurangnya tenaga kesehatan yang memadai, kurangnya layanan tranfusi dan kurangnya layanan operasi. Selain itu, mayoritas persalinan tidak terjadi di rumah sakit sehingga jika terjadi perdarahan ibu akan terlambat mendapatkan pertolongan. Keadaan ibu saat tiba di rumah sakit umumnya sudah meburuk dan akhirnya berujung pada kematian. Kematian ibu 45% terjadi pada 24 jam pertama setelah bayi lahir, 68% sampai dengan 73% dalam satu minggu setelah bayi lahir dan 82% sampai dengan 88% dalam dua minggu setelah bayi lahir (Decherney, 2013).</w:t>
      </w:r>
    </w:p>
    <w:p w:rsidR="002076D4" w:rsidRPr="00373D6A" w:rsidRDefault="002076D4" w:rsidP="002076D4">
      <w:pPr>
        <w:widowControl w:val="0"/>
        <w:autoSpaceDE w:val="0"/>
        <w:autoSpaceDN w:val="0"/>
        <w:adjustRightInd w:val="0"/>
        <w:ind w:right="84"/>
        <w:jc w:val="both"/>
      </w:pPr>
    </w:p>
    <w:p w:rsidR="002076D4" w:rsidRPr="00373D6A" w:rsidRDefault="002076D4" w:rsidP="00BA7FDB">
      <w:pPr>
        <w:pStyle w:val="ListParagraph"/>
        <w:numPr>
          <w:ilvl w:val="0"/>
          <w:numId w:val="3"/>
        </w:numPr>
        <w:spacing w:after="0" w:line="480" w:lineRule="auto"/>
        <w:rPr>
          <w:rFonts w:ascii="Times New Roman" w:eastAsia="Times New Roman" w:hAnsi="Times New Roman" w:cs="Times New Roman"/>
          <w:b/>
          <w:w w:val="101"/>
          <w:sz w:val="24"/>
          <w:szCs w:val="24"/>
        </w:rPr>
      </w:pPr>
      <w:r w:rsidRPr="00373D6A">
        <w:rPr>
          <w:rFonts w:ascii="Times New Roman" w:eastAsia="Times New Roman" w:hAnsi="Times New Roman" w:cs="Times New Roman"/>
          <w:b/>
          <w:w w:val="101"/>
          <w:sz w:val="24"/>
          <w:szCs w:val="24"/>
        </w:rPr>
        <w:t xml:space="preserve">Klasifikasi </w:t>
      </w:r>
    </w:p>
    <w:p w:rsidR="002076D4" w:rsidRPr="00373D6A" w:rsidRDefault="002076D4" w:rsidP="002076D4">
      <w:pPr>
        <w:widowControl w:val="0"/>
        <w:autoSpaceDE w:val="0"/>
        <w:autoSpaceDN w:val="0"/>
        <w:adjustRightInd w:val="0"/>
        <w:spacing w:line="480" w:lineRule="auto"/>
        <w:ind w:left="720" w:right="74"/>
        <w:jc w:val="both"/>
        <w:rPr>
          <w:w w:val="101"/>
        </w:rPr>
      </w:pPr>
      <w:r w:rsidRPr="00373D6A">
        <w:rPr>
          <w:w w:val="101"/>
        </w:rPr>
        <w:t xml:space="preserve">Menurut buku Mochtar (2012), waktu terjadinya perdarahan post partum dibagi atas </w:t>
      </w:r>
      <w:r w:rsidRPr="00373D6A">
        <w:rPr>
          <w:w w:val="101"/>
        </w:rPr>
        <w:lastRenderedPageBreak/>
        <w:t>dua bagian :</w:t>
      </w:r>
    </w:p>
    <w:p w:rsidR="002076D4" w:rsidRPr="00373D6A" w:rsidRDefault="002076D4" w:rsidP="00BA7FDB">
      <w:pPr>
        <w:pStyle w:val="ListParagraph"/>
        <w:widowControl w:val="0"/>
        <w:numPr>
          <w:ilvl w:val="0"/>
          <w:numId w:val="1"/>
        </w:numPr>
        <w:autoSpaceDE w:val="0"/>
        <w:autoSpaceDN w:val="0"/>
        <w:adjustRightInd w:val="0"/>
        <w:spacing w:after="0" w:line="480" w:lineRule="auto"/>
        <w:ind w:right="74"/>
        <w:jc w:val="both"/>
      </w:pPr>
      <w:r w:rsidRPr="00373D6A">
        <w:rPr>
          <w:rFonts w:ascii="Times New Roman" w:eastAsia="Times New Roman" w:hAnsi="Times New Roman" w:cs="Times New Roman"/>
          <w:w w:val="101"/>
          <w:sz w:val="24"/>
          <w:szCs w:val="24"/>
        </w:rPr>
        <w:t xml:space="preserve">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primer (</w:t>
      </w:r>
      <w:r w:rsidRPr="00373D6A">
        <w:rPr>
          <w:rFonts w:ascii="Times New Roman" w:eastAsia="Times New Roman" w:hAnsi="Times New Roman" w:cs="Times New Roman"/>
          <w:i/>
          <w:w w:val="101"/>
          <w:sz w:val="24"/>
          <w:szCs w:val="24"/>
        </w:rPr>
        <w:t>early postpartum hemorrhage</w:t>
      </w:r>
      <w:r w:rsidRPr="00373D6A">
        <w:rPr>
          <w:rFonts w:ascii="Times New Roman" w:eastAsia="Times New Roman" w:hAnsi="Times New Roman" w:cs="Times New Roman"/>
          <w:w w:val="101"/>
          <w:sz w:val="24"/>
          <w:szCs w:val="24"/>
        </w:rPr>
        <w:t xml:space="preserve">) yaitu perdarahan yang berjumlah lebih dari 500ml dan terjadi dalam 24 jam pertama setelah anak lahir. Penyebab 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primer yaitu </w:t>
      </w:r>
      <w:r w:rsidRPr="00373D6A">
        <w:rPr>
          <w:rFonts w:ascii="Times New Roman" w:eastAsia="Times New Roman" w:hAnsi="Times New Roman" w:cs="Times New Roman"/>
          <w:i/>
          <w:w w:val="101"/>
          <w:sz w:val="24"/>
          <w:szCs w:val="24"/>
        </w:rPr>
        <w:t>atonia uterus</w:t>
      </w:r>
      <w:r w:rsidRPr="00373D6A">
        <w:rPr>
          <w:rFonts w:ascii="Times New Roman" w:eastAsia="Times New Roman" w:hAnsi="Times New Roman" w:cs="Times New Roman"/>
          <w:w w:val="101"/>
          <w:sz w:val="24"/>
          <w:szCs w:val="24"/>
        </w:rPr>
        <w:t xml:space="preserve">, sisa </w:t>
      </w:r>
      <w:r w:rsidRPr="00373D6A">
        <w:rPr>
          <w:rFonts w:ascii="Times New Roman" w:eastAsia="Times New Roman" w:hAnsi="Times New Roman" w:cs="Times New Roman"/>
          <w:i/>
          <w:w w:val="101"/>
          <w:sz w:val="24"/>
          <w:szCs w:val="24"/>
        </w:rPr>
        <w:t>plasenta</w:t>
      </w:r>
      <w:r w:rsidRPr="00373D6A">
        <w:rPr>
          <w:rFonts w:ascii="Times New Roman" w:eastAsia="Times New Roman" w:hAnsi="Times New Roman" w:cs="Times New Roman"/>
          <w:w w:val="101"/>
          <w:sz w:val="24"/>
          <w:szCs w:val="24"/>
        </w:rPr>
        <w:t xml:space="preserve"> atau selaput ketuban, robekan jalan lahir, penyakit darah. Tetapi pada umumnya 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primer hampir selalu disebabkan oleh </w:t>
      </w:r>
      <w:r w:rsidRPr="00373D6A">
        <w:rPr>
          <w:rFonts w:ascii="Times New Roman" w:eastAsia="Times New Roman" w:hAnsi="Times New Roman" w:cs="Times New Roman"/>
          <w:i/>
          <w:w w:val="101"/>
          <w:sz w:val="24"/>
          <w:szCs w:val="24"/>
        </w:rPr>
        <w:t>atonia uterus</w:t>
      </w:r>
      <w:r w:rsidRPr="00373D6A">
        <w:rPr>
          <w:rFonts w:ascii="Times New Roman" w:eastAsia="Times New Roman" w:hAnsi="Times New Roman" w:cs="Times New Roman"/>
          <w:w w:val="101"/>
          <w:sz w:val="24"/>
          <w:szCs w:val="24"/>
        </w:rPr>
        <w:t xml:space="preserve"> dan </w:t>
      </w:r>
      <w:r w:rsidRPr="00373D6A">
        <w:rPr>
          <w:rFonts w:ascii="Times New Roman" w:eastAsia="Times New Roman" w:hAnsi="Times New Roman" w:cs="Times New Roman"/>
          <w:i/>
          <w:w w:val="101"/>
          <w:sz w:val="24"/>
          <w:szCs w:val="24"/>
        </w:rPr>
        <w:t>laserasi</w:t>
      </w:r>
      <w:r w:rsidRPr="00373D6A">
        <w:rPr>
          <w:rFonts w:ascii="Times New Roman" w:eastAsia="Times New Roman" w:hAnsi="Times New Roman" w:cs="Times New Roman"/>
          <w:w w:val="101"/>
          <w:sz w:val="24"/>
          <w:szCs w:val="24"/>
        </w:rPr>
        <w:t xml:space="preserve"> jalan lahir.</w:t>
      </w:r>
    </w:p>
    <w:p w:rsidR="002076D4" w:rsidRPr="00373D6A" w:rsidRDefault="002076D4" w:rsidP="00BA7FDB">
      <w:pPr>
        <w:pStyle w:val="ListParagraph"/>
        <w:widowControl w:val="0"/>
        <w:numPr>
          <w:ilvl w:val="0"/>
          <w:numId w:val="1"/>
        </w:numPr>
        <w:autoSpaceDE w:val="0"/>
        <w:autoSpaceDN w:val="0"/>
        <w:adjustRightInd w:val="0"/>
        <w:spacing w:after="0" w:line="480" w:lineRule="auto"/>
        <w:ind w:right="74"/>
        <w:jc w:val="both"/>
      </w:pPr>
      <w:r w:rsidRPr="00373D6A">
        <w:rPr>
          <w:rFonts w:ascii="Times New Roman" w:eastAsia="Times New Roman" w:hAnsi="Times New Roman" w:cs="Times New Roman"/>
          <w:w w:val="101"/>
          <w:sz w:val="24"/>
          <w:szCs w:val="24"/>
        </w:rPr>
        <w:t xml:space="preserve">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sekunder (</w:t>
      </w:r>
      <w:r w:rsidRPr="00373D6A">
        <w:rPr>
          <w:rFonts w:ascii="Times New Roman" w:eastAsia="Times New Roman" w:hAnsi="Times New Roman" w:cs="Times New Roman"/>
          <w:i/>
          <w:w w:val="101"/>
          <w:sz w:val="24"/>
          <w:szCs w:val="24"/>
        </w:rPr>
        <w:t>late post partum hemorrhage</w:t>
      </w:r>
      <w:r w:rsidRPr="00373D6A">
        <w:rPr>
          <w:rFonts w:ascii="Times New Roman" w:eastAsia="Times New Roman" w:hAnsi="Times New Roman" w:cs="Times New Roman"/>
          <w:w w:val="101"/>
          <w:sz w:val="24"/>
          <w:szCs w:val="24"/>
        </w:rPr>
        <w:t xml:space="preserve">) adalah perdarahan yang terjadi setelah 24 jam, biasanya antara hari ke 5 sampai 15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sekunder tidak mengancam jiwa seperti pada 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karena biasanya jumlah perdarahanya tidak banyak, namun demikian perdarahan tersebut akan menyebabkan anemia dan mengandung infeksi dalam masa nifas atau sesudahnya. Perdarahan </w:t>
      </w:r>
      <w:r w:rsidRPr="00373D6A">
        <w:rPr>
          <w:rFonts w:ascii="Times New Roman" w:eastAsia="Times New Roman" w:hAnsi="Times New Roman" w:cs="Times New Roman"/>
          <w:i/>
          <w:w w:val="101"/>
          <w:sz w:val="24"/>
          <w:szCs w:val="24"/>
        </w:rPr>
        <w:t>post partum</w:t>
      </w:r>
      <w:r w:rsidRPr="00373D6A">
        <w:rPr>
          <w:rFonts w:ascii="Times New Roman" w:eastAsia="Times New Roman" w:hAnsi="Times New Roman" w:cs="Times New Roman"/>
          <w:w w:val="101"/>
          <w:sz w:val="24"/>
          <w:szCs w:val="24"/>
        </w:rPr>
        <w:t xml:space="preserve"> sekunder paling umum merupakan akibat </w:t>
      </w:r>
      <w:r w:rsidRPr="00373D6A">
        <w:rPr>
          <w:rFonts w:ascii="Times New Roman" w:eastAsia="Times New Roman" w:hAnsi="Times New Roman" w:cs="Times New Roman"/>
          <w:i/>
          <w:w w:val="101"/>
          <w:sz w:val="24"/>
          <w:szCs w:val="24"/>
        </w:rPr>
        <w:t>Subinvolusi</w:t>
      </w:r>
      <w:r w:rsidRPr="00373D6A">
        <w:rPr>
          <w:rFonts w:ascii="Times New Roman" w:eastAsia="Times New Roman" w:hAnsi="Times New Roman" w:cs="Times New Roman"/>
          <w:w w:val="101"/>
          <w:sz w:val="24"/>
          <w:szCs w:val="24"/>
        </w:rPr>
        <w:t xml:space="preserve"> tempat </w:t>
      </w:r>
      <w:r w:rsidRPr="00373D6A">
        <w:rPr>
          <w:rFonts w:ascii="Times New Roman" w:eastAsia="Times New Roman" w:hAnsi="Times New Roman" w:cs="Times New Roman"/>
          <w:i/>
          <w:w w:val="101"/>
          <w:sz w:val="24"/>
          <w:szCs w:val="24"/>
        </w:rPr>
        <w:t>plasenta</w:t>
      </w:r>
      <w:r w:rsidRPr="00373D6A">
        <w:rPr>
          <w:rFonts w:ascii="Times New Roman" w:eastAsia="Times New Roman" w:hAnsi="Times New Roman" w:cs="Times New Roman"/>
          <w:w w:val="101"/>
          <w:sz w:val="24"/>
          <w:szCs w:val="24"/>
        </w:rPr>
        <w:t xml:space="preserve">, jaringan </w:t>
      </w:r>
      <w:r w:rsidRPr="00373D6A">
        <w:rPr>
          <w:rFonts w:ascii="Times New Roman" w:eastAsia="Times New Roman" w:hAnsi="Times New Roman" w:cs="Times New Roman"/>
          <w:i/>
          <w:w w:val="101"/>
          <w:sz w:val="24"/>
          <w:szCs w:val="24"/>
        </w:rPr>
        <w:t>plasenta</w:t>
      </w:r>
      <w:r w:rsidRPr="00373D6A">
        <w:rPr>
          <w:rFonts w:ascii="Times New Roman" w:eastAsia="Times New Roman" w:hAnsi="Times New Roman" w:cs="Times New Roman"/>
          <w:w w:val="101"/>
          <w:sz w:val="24"/>
          <w:szCs w:val="24"/>
        </w:rPr>
        <w:t xml:space="preserve"> yang tertahan atau infeksi.</w:t>
      </w:r>
    </w:p>
    <w:p w:rsidR="002076D4" w:rsidRPr="00373D6A" w:rsidRDefault="002076D4" w:rsidP="002076D4">
      <w:pPr>
        <w:widowControl w:val="0"/>
        <w:autoSpaceDE w:val="0"/>
        <w:autoSpaceDN w:val="0"/>
        <w:adjustRightInd w:val="0"/>
        <w:spacing w:line="480" w:lineRule="auto"/>
        <w:ind w:right="74"/>
        <w:jc w:val="both"/>
      </w:pPr>
    </w:p>
    <w:p w:rsidR="002076D4" w:rsidRPr="00373D6A" w:rsidRDefault="002076D4" w:rsidP="002076D4">
      <w:pPr>
        <w:widowControl w:val="0"/>
        <w:autoSpaceDE w:val="0"/>
        <w:autoSpaceDN w:val="0"/>
        <w:adjustRightInd w:val="0"/>
        <w:spacing w:line="480" w:lineRule="auto"/>
        <w:ind w:right="74"/>
        <w:jc w:val="both"/>
      </w:pPr>
    </w:p>
    <w:p w:rsidR="002076D4" w:rsidRPr="00373D6A" w:rsidRDefault="002076D4" w:rsidP="00BA7FDB">
      <w:pPr>
        <w:pStyle w:val="ListParagraph"/>
        <w:numPr>
          <w:ilvl w:val="0"/>
          <w:numId w:val="3"/>
        </w:numPr>
        <w:spacing w:after="0" w:line="480" w:lineRule="auto"/>
        <w:rPr>
          <w:rFonts w:ascii="Times New Roman" w:hAnsi="Times New Roman" w:cs="Times New Roman"/>
          <w:b/>
          <w:sz w:val="24"/>
          <w:szCs w:val="24"/>
        </w:rPr>
      </w:pPr>
      <w:r w:rsidRPr="00373D6A">
        <w:rPr>
          <w:rFonts w:ascii="Times New Roman" w:hAnsi="Times New Roman" w:cs="Times New Roman"/>
          <w:b/>
          <w:sz w:val="24"/>
          <w:szCs w:val="24"/>
        </w:rPr>
        <w:t>Epidemologi</w:t>
      </w:r>
    </w:p>
    <w:p w:rsidR="002076D4" w:rsidRPr="00373D6A" w:rsidRDefault="002076D4" w:rsidP="002076D4">
      <w:pPr>
        <w:pStyle w:val="ListParagraph"/>
        <w:spacing w:after="0" w:line="480" w:lineRule="auto"/>
        <w:ind w:firstLine="556"/>
        <w:jc w:val="both"/>
        <w:rPr>
          <w:rFonts w:ascii="Times New Roman" w:eastAsia="Times New Roman" w:hAnsi="Times New Roman" w:cs="Times New Roman"/>
          <w:sz w:val="24"/>
          <w:szCs w:val="24"/>
        </w:rPr>
      </w:pPr>
      <w:r w:rsidRPr="00373D6A">
        <w:rPr>
          <w:rFonts w:ascii="Times New Roman" w:eastAsia="Times New Roman" w:hAnsi="Times New Roman" w:cs="Times New Roman"/>
          <w:spacing w:val="-1"/>
          <w:sz w:val="24"/>
          <w:szCs w:val="24"/>
        </w:rPr>
        <w:t>Fa</w:t>
      </w:r>
      <w:r w:rsidRPr="00373D6A">
        <w:rPr>
          <w:rFonts w:ascii="Times New Roman" w:eastAsia="Times New Roman" w:hAnsi="Times New Roman" w:cs="Times New Roman"/>
          <w:sz w:val="24"/>
          <w:szCs w:val="24"/>
        </w:rPr>
        <w:t>ktor r</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 xml:space="preserve">siko </w:t>
      </w:r>
      <w:r w:rsidRPr="00373D6A">
        <w:rPr>
          <w:rFonts w:ascii="Times New Roman" w:eastAsia="Times New Roman" w:hAnsi="Times New Roman" w:cs="Times New Roman"/>
          <w:spacing w:val="1"/>
          <w:sz w:val="24"/>
          <w:szCs w:val="24"/>
        </w:rPr>
        <w:t>PP</w:t>
      </w:r>
      <w:r w:rsidRPr="00373D6A">
        <w:rPr>
          <w:rFonts w:ascii="Times New Roman" w:eastAsia="Times New Roman" w:hAnsi="Times New Roman" w:cs="Times New Roman"/>
          <w:sz w:val="24"/>
          <w:szCs w:val="24"/>
        </w:rPr>
        <w:t>P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t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da s</w:t>
      </w:r>
      <w:r w:rsidRPr="00373D6A">
        <w:rPr>
          <w:rFonts w:ascii="Times New Roman" w:eastAsia="Times New Roman" w:hAnsi="Times New Roman" w:cs="Times New Roman"/>
          <w:spacing w:val="-1"/>
          <w:sz w:val="24"/>
          <w:szCs w:val="24"/>
        </w:rPr>
        <w:t>aa</w:t>
      </w:r>
      <w:r w:rsidRPr="00373D6A">
        <w:rPr>
          <w:rFonts w:ascii="Times New Roman" w:eastAsia="Times New Roman" w:hAnsi="Times New Roman" w:cs="Times New Roman"/>
          <w:sz w:val="24"/>
          <w:szCs w:val="24"/>
        </w:rPr>
        <w:t>t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lum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z w:val="24"/>
          <w:szCs w:val="24"/>
        </w:rPr>
        <w:t>lan, s</w:t>
      </w:r>
      <w:r w:rsidRPr="00373D6A">
        <w:rPr>
          <w:rFonts w:ascii="Times New Roman" w:eastAsia="Times New Roman" w:hAnsi="Times New Roman" w:cs="Times New Roman"/>
          <w:spacing w:val="-1"/>
          <w:sz w:val="24"/>
          <w:szCs w:val="24"/>
        </w:rPr>
        <w:t>aa</w:t>
      </w:r>
      <w:r w:rsidRPr="00373D6A">
        <w:rPr>
          <w:rFonts w:ascii="Times New Roman" w:eastAsia="Times New Roman" w:hAnsi="Times New Roman" w:cs="Times New Roman"/>
          <w:sz w:val="24"/>
          <w:szCs w:val="24"/>
        </w:rPr>
        <w:t>t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s</w:t>
      </w:r>
      <w:r w:rsidRPr="00373D6A">
        <w:rPr>
          <w:rFonts w:ascii="Times New Roman" w:eastAsia="Times New Roman" w:hAnsi="Times New Roman" w:cs="Times New Roman"/>
          <w:spacing w:val="-1"/>
          <w:sz w:val="24"/>
          <w:szCs w:val="24"/>
        </w:rPr>
        <w:t>aa</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n</w:t>
      </w:r>
      <w:r w:rsidRPr="00373D6A">
        <w:rPr>
          <w:rFonts w:ascii="Times New Roman" w:eastAsia="Times New Roman" w:hAnsi="Times New Roman" w:cs="Times New Roman"/>
          <w:sz w:val="24"/>
          <w:szCs w:val="24"/>
        </w:rPr>
        <w:t>.</w:t>
      </w:r>
      <w:r w:rsidRPr="00373D6A">
        <w:rPr>
          <w:rFonts w:ascii="Times New Roman" w:eastAsia="Times New Roman" w:hAnsi="Times New Roman" w:cs="Times New Roman"/>
          <w:spacing w:val="1"/>
          <w:sz w:val="24"/>
          <w:szCs w:val="24"/>
        </w:rPr>
        <w:t xml:space="preserve"> F</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z w:val="24"/>
          <w:szCs w:val="24"/>
        </w:rPr>
        <w:t>tor r</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siko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lum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lan melipu</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i usia, indeks massa tubuh,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riw</w:t>
      </w:r>
      <w:r w:rsidRPr="00373D6A">
        <w:rPr>
          <w:rFonts w:ascii="Times New Roman" w:eastAsia="Times New Roman" w:hAnsi="Times New Roman" w:cs="Times New Roman"/>
          <w:spacing w:val="3"/>
          <w:sz w:val="24"/>
          <w:szCs w:val="24"/>
        </w:rPr>
        <w:t>a</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post</w:t>
      </w:r>
      <w:r w:rsidRPr="00373D6A">
        <w:rPr>
          <w:rFonts w:ascii="Times New Roman" w:eastAsia="Times New Roman" w:hAnsi="Times New Roman" w:cs="Times New Roman"/>
          <w:spacing w:val="2"/>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rtum. </w:t>
      </w:r>
      <w:r w:rsidRPr="00373D6A">
        <w:rPr>
          <w:rFonts w:ascii="Times New Roman" w:eastAsia="Times New Roman" w:hAnsi="Times New Roman" w:cs="Times New Roman"/>
          <w:spacing w:val="-1"/>
          <w:sz w:val="24"/>
          <w:szCs w:val="24"/>
        </w:rPr>
        <w:t>Fa</w:t>
      </w:r>
      <w:r w:rsidRPr="00373D6A">
        <w:rPr>
          <w:rFonts w:ascii="Times New Roman" w:eastAsia="Times New Roman" w:hAnsi="Times New Roman" w:cs="Times New Roman"/>
          <w:sz w:val="24"/>
          <w:szCs w:val="24"/>
        </w:rPr>
        <w:t>ktor r</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siko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lama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lan me</w:t>
      </w:r>
      <w:r w:rsidRPr="00373D6A">
        <w:rPr>
          <w:rFonts w:ascii="Times New Roman" w:eastAsia="Times New Roman" w:hAnsi="Times New Roman" w:cs="Times New Roman"/>
          <w:spacing w:val="2"/>
          <w:sz w:val="24"/>
          <w:szCs w:val="24"/>
        </w:rPr>
        <w:t>l</w:t>
      </w:r>
      <w:r w:rsidRPr="00373D6A">
        <w:rPr>
          <w:rFonts w:ascii="Times New Roman" w:eastAsia="Times New Roman" w:hAnsi="Times New Roman" w:cs="Times New Roman"/>
          <w:sz w:val="24"/>
          <w:szCs w:val="24"/>
        </w:rPr>
        <w:t>ipu</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i usia, indeks m</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ssa tubuh, ri</w:t>
      </w:r>
      <w:r w:rsidRPr="00373D6A">
        <w:rPr>
          <w:rFonts w:ascii="Times New Roman" w:eastAsia="Times New Roman" w:hAnsi="Times New Roman" w:cs="Times New Roman"/>
          <w:spacing w:val="1"/>
          <w:sz w:val="24"/>
          <w:szCs w:val="24"/>
        </w:rPr>
        <w:t>w</w:t>
      </w:r>
      <w:r w:rsidRPr="00373D6A">
        <w:rPr>
          <w:rFonts w:ascii="Times New Roman" w:eastAsia="Times New Roman" w:hAnsi="Times New Roman" w:cs="Times New Roman"/>
          <w:spacing w:val="4"/>
          <w:sz w:val="24"/>
          <w:szCs w:val="24"/>
        </w:rPr>
        <w:t>a</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postp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rtu</w:t>
      </w:r>
      <w:r w:rsidRPr="00373D6A">
        <w:rPr>
          <w:rFonts w:ascii="Times New Roman" w:eastAsia="Times New Roman" w:hAnsi="Times New Roman" w:cs="Times New Roman"/>
          <w:spacing w:val="2"/>
          <w:sz w:val="24"/>
          <w:szCs w:val="24"/>
        </w:rPr>
        <w:t>m</w:t>
      </w:r>
      <w:r w:rsidRPr="00373D6A">
        <w:rPr>
          <w:rFonts w:ascii="Times New Roman" w:eastAsia="Times New Roman" w:hAnsi="Times New Roman" w:cs="Times New Roman"/>
          <w:sz w:val="24"/>
          <w:szCs w:val="24"/>
        </w:rPr>
        <w:t>,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 xml:space="preserve">lan </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plas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nta p</w:t>
      </w:r>
      <w:r w:rsidRPr="00373D6A">
        <w:rPr>
          <w:rFonts w:ascii="Times New Roman" w:eastAsia="Times New Roman" w:hAnsi="Times New Roman" w:cs="Times New Roman"/>
          <w:spacing w:val="-1"/>
          <w:sz w:val="24"/>
          <w:szCs w:val="24"/>
        </w:rPr>
        <w:t>re</w:t>
      </w:r>
      <w:r w:rsidRPr="00373D6A">
        <w:rPr>
          <w:rFonts w:ascii="Times New Roman" w:eastAsia="Times New Roman" w:hAnsi="Times New Roman" w:cs="Times New Roman"/>
          <w:sz w:val="24"/>
          <w:szCs w:val="24"/>
        </w:rPr>
        <w:t>via, pr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klampsia,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2"/>
          <w:sz w:val="24"/>
          <w:szCs w:val="24"/>
        </w:rPr>
        <w:t>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un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pacing w:val="2"/>
          <w:sz w:val="24"/>
          <w:szCs w:val="24"/>
        </w:rPr>
        <w:t>b</w:t>
      </w:r>
      <w:r w:rsidRPr="00373D6A">
        <w:rPr>
          <w:rFonts w:ascii="Times New Roman" w:eastAsia="Times New Roman" w:hAnsi="Times New Roman" w:cs="Times New Roman"/>
          <w:sz w:val="24"/>
          <w:szCs w:val="24"/>
        </w:rPr>
        <w:t>io</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ik.</w:t>
      </w:r>
      <w:r w:rsidRPr="00373D6A">
        <w:rPr>
          <w:rFonts w:ascii="Times New Roman" w:eastAsia="Times New Roman" w:hAnsi="Times New Roman" w:cs="Times New Roman"/>
          <w:spacing w:val="1"/>
          <w:sz w:val="24"/>
          <w:szCs w:val="24"/>
        </w:rPr>
        <w:t>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untuk</w:t>
      </w:r>
      <w:r w:rsidRPr="00373D6A">
        <w:rPr>
          <w:rFonts w:ascii="Times New Roman" w:eastAsia="Times New Roman" w:hAnsi="Times New Roman" w:cs="Times New Roman"/>
          <w:spacing w:val="1"/>
          <w:sz w:val="24"/>
          <w:szCs w:val="24"/>
        </w:rPr>
        <w:t xml:space="preserve"> f</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ktor </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isiko s</w:t>
      </w:r>
      <w:r w:rsidRPr="00373D6A">
        <w:rPr>
          <w:rFonts w:ascii="Times New Roman" w:eastAsia="Times New Roman" w:hAnsi="Times New Roman" w:cs="Times New Roman"/>
          <w:spacing w:val="-1"/>
          <w:sz w:val="24"/>
          <w:szCs w:val="24"/>
        </w:rPr>
        <w:t>aa</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3"/>
          <w:sz w:val="24"/>
          <w:szCs w:val="24"/>
        </w:rPr>
        <w:lastRenderedPageBreak/>
        <w:t>m</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puti plas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nta p</w:t>
      </w:r>
      <w:r w:rsidRPr="00373D6A">
        <w:rPr>
          <w:rFonts w:ascii="Times New Roman" w:eastAsia="Times New Roman" w:hAnsi="Times New Roman" w:cs="Times New Roman"/>
          <w:spacing w:val="-1"/>
          <w:sz w:val="24"/>
          <w:szCs w:val="24"/>
        </w:rPr>
        <w:t>re</w:t>
      </w:r>
      <w:r w:rsidRPr="00373D6A">
        <w:rPr>
          <w:rFonts w:ascii="Times New Roman" w:eastAsia="Times New Roman" w:hAnsi="Times New Roman" w:cs="Times New Roman"/>
          <w:sz w:val="24"/>
          <w:szCs w:val="24"/>
        </w:rPr>
        <w:t xml:space="preserve">via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3"/>
          <w:sz w:val="24"/>
          <w:szCs w:val="24"/>
        </w:rPr>
        <w:t>t</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rio</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 plas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nta </w:t>
      </w:r>
      <w:r w:rsidRPr="00373D6A">
        <w:rPr>
          <w:rFonts w:ascii="Times New Roman" w:eastAsia="Times New Roman" w:hAnsi="Times New Roman" w:cs="Times New Roman"/>
          <w:spacing w:val="2"/>
          <w:sz w:val="24"/>
          <w:szCs w:val="24"/>
        </w:rPr>
        <w:t>p</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via m</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o</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ni</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tan suhu tubuh</w:t>
      </w:r>
      <w:r w:rsidRPr="00373D6A">
        <w:rPr>
          <w:rFonts w:ascii="Times New Roman" w:eastAsia="Times New Roman" w:hAnsi="Times New Roman" w:cs="Times New Roman"/>
          <w:spacing w:val="-1"/>
          <w:sz w:val="24"/>
          <w:szCs w:val="24"/>
        </w:rPr>
        <w:t>&gt;</w:t>
      </w:r>
      <w:r w:rsidRPr="00373D6A">
        <w:rPr>
          <w:rFonts w:ascii="Times New Roman" w:eastAsia="Times New Roman" w:hAnsi="Times New Roman" w:cs="Times New Roman"/>
          <w:sz w:val="24"/>
          <w:szCs w:val="24"/>
        </w:rPr>
        <w:t>3</w:t>
      </w:r>
      <w:r w:rsidRPr="00373D6A">
        <w:rPr>
          <w:rFonts w:ascii="Times New Roman" w:eastAsia="Times New Roman" w:hAnsi="Times New Roman" w:cs="Times New Roman"/>
          <w:spacing w:val="3"/>
          <w:sz w:val="24"/>
          <w:szCs w:val="24"/>
        </w:rPr>
        <w:t>7</w:t>
      </w:r>
      <w:r w:rsidRPr="00373D6A">
        <w:rPr>
          <w:rFonts w:ascii="Calibri" w:eastAsia="Times New Roman" w:hAnsi="Calibri" w:cs="Calibri"/>
          <w:sz w:val="24"/>
          <w:szCs w:val="24"/>
        </w:rPr>
        <w:t>⁰</w:t>
      </w:r>
      <w:r w:rsidRPr="00373D6A">
        <w:rPr>
          <w:rFonts w:ascii="Times New Roman" w:eastAsia="Times New Roman" w:hAnsi="Times New Roman" w:cs="Times New Roman"/>
          <w:sz w:val="24"/>
          <w:szCs w:val="24"/>
        </w:rPr>
        <w:t xml:space="preserve">, korio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z w:val="24"/>
          <w:szCs w:val="24"/>
        </w:rPr>
        <w:t>ion</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tensio plas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nta </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pacing w:val="-2"/>
          <w:sz w:val="24"/>
          <w:szCs w:val="24"/>
        </w:rPr>
        <w:t>Manuaba</w:t>
      </w:r>
      <w:r w:rsidRPr="00373D6A">
        <w:rPr>
          <w:rFonts w:ascii="Times New Roman" w:eastAsia="Times New Roman" w:hAnsi="Times New Roman" w:cs="Times New Roman"/>
          <w:sz w:val="24"/>
          <w:szCs w:val="24"/>
        </w:rPr>
        <w:t>, 2</w:t>
      </w:r>
      <w:r w:rsidRPr="00373D6A">
        <w:rPr>
          <w:rFonts w:ascii="Times New Roman" w:eastAsia="Times New Roman" w:hAnsi="Times New Roman" w:cs="Times New Roman"/>
          <w:spacing w:val="2"/>
          <w:sz w:val="24"/>
          <w:szCs w:val="24"/>
        </w:rPr>
        <w:t>0</w:t>
      </w:r>
      <w:r w:rsidRPr="00373D6A">
        <w:rPr>
          <w:rFonts w:ascii="Times New Roman" w:eastAsia="Times New Roman" w:hAnsi="Times New Roman" w:cs="Times New Roman"/>
          <w:sz w:val="24"/>
          <w:szCs w:val="24"/>
        </w:rPr>
        <w:t>14).</w:t>
      </w:r>
    </w:p>
    <w:p w:rsidR="002076D4" w:rsidRPr="00373D6A" w:rsidRDefault="002076D4" w:rsidP="002076D4">
      <w:pPr>
        <w:pStyle w:val="ListParagraph"/>
        <w:spacing w:after="0" w:line="480" w:lineRule="auto"/>
        <w:ind w:firstLine="556"/>
        <w:jc w:val="both"/>
        <w:rPr>
          <w:rFonts w:ascii="Times New Roman" w:eastAsia="Times New Roman" w:hAnsi="Times New Roman" w:cs="Times New Roman"/>
          <w:spacing w:val="-1"/>
          <w:sz w:val="24"/>
          <w:szCs w:val="24"/>
        </w:rPr>
      </w:pPr>
      <w:r w:rsidRPr="00373D6A">
        <w:rPr>
          <w:rFonts w:ascii="Times New Roman" w:eastAsia="Times New Roman" w:hAnsi="Times New Roman" w:cs="Times New Roman"/>
          <w:sz w:val="24"/>
          <w:szCs w:val="24"/>
        </w:rPr>
        <w:t>Menin</w:t>
      </w:r>
      <w:r w:rsidRPr="00373D6A">
        <w:rPr>
          <w:rFonts w:ascii="Times New Roman" w:eastAsia="Times New Roman" w:hAnsi="Times New Roman" w:cs="Times New Roman"/>
          <w:spacing w:val="-3"/>
          <w:sz w:val="24"/>
          <w:szCs w:val="24"/>
        </w:rPr>
        <w:t>g</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a usia</w:t>
      </w:r>
      <w:r w:rsidRPr="00373D6A">
        <w:rPr>
          <w:rFonts w:ascii="Times New Roman" w:eastAsia="Times New Roman" w:hAnsi="Times New Roman" w:cs="Times New Roman"/>
          <w:spacing w:val="2"/>
          <w:sz w:val="24"/>
          <w:szCs w:val="24"/>
        </w:rPr>
        <w:t>i</w:t>
      </w:r>
      <w:r w:rsidRPr="00373D6A">
        <w:rPr>
          <w:rFonts w:ascii="Times New Roman" w:eastAsia="Times New Roman" w:hAnsi="Times New Roman" w:cs="Times New Roman"/>
          <w:sz w:val="24"/>
          <w:szCs w:val="24"/>
        </w:rPr>
        <w:t>bu me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up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f</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ktor in</w:t>
      </w:r>
      <w:r w:rsidRPr="00373D6A">
        <w:rPr>
          <w:rFonts w:ascii="Times New Roman" w:eastAsia="Times New Roman" w:hAnsi="Times New Roman" w:cs="Times New Roman"/>
          <w:spacing w:val="3"/>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 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jadi</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a</w:t>
      </w:r>
      <w:r w:rsidRPr="00373D6A">
        <w:rPr>
          <w:rFonts w:ascii="Times New Roman" w:eastAsia="Times New Roman" w:hAnsi="Times New Roman" w:cs="Times New Roman"/>
          <w:spacing w:val="1"/>
          <w:sz w:val="24"/>
          <w:szCs w:val="24"/>
        </w:rPr>
        <w:t xml:space="preserve"> PP</w:t>
      </w:r>
      <w:r w:rsidRPr="00373D6A">
        <w:rPr>
          <w:rFonts w:ascii="Times New Roman" w:eastAsia="Times New Roman" w:hAnsi="Times New Roman" w:cs="Times New Roman"/>
          <w:spacing w:val="3"/>
          <w:sz w:val="24"/>
          <w:szCs w:val="24"/>
        </w:rPr>
        <w:t>P</w:t>
      </w:r>
      <w:r w:rsidRPr="00373D6A">
        <w:rPr>
          <w:rFonts w:ascii="Times New Roman" w:eastAsia="Times New Roman" w:hAnsi="Times New Roman" w:cs="Times New Roman"/>
          <w:sz w:val="24"/>
          <w:szCs w:val="24"/>
        </w:rPr>
        <w:t xml:space="preserve">. </w:t>
      </w:r>
      <w:r w:rsidRPr="00373D6A">
        <w:rPr>
          <w:rFonts w:ascii="Times New Roman" w:eastAsia="Times New Roman" w:hAnsi="Times New Roman" w:cs="Times New Roman"/>
          <w:spacing w:val="1"/>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da usia lebih tua ju</w:t>
      </w:r>
      <w:r w:rsidRPr="00373D6A">
        <w:rPr>
          <w:rFonts w:ascii="Times New Roman" w:eastAsia="Times New Roman" w:hAnsi="Times New Roman" w:cs="Times New Roman"/>
          <w:spacing w:val="3"/>
          <w:sz w:val="24"/>
          <w:szCs w:val="24"/>
        </w:rPr>
        <w:t>m</w:t>
      </w:r>
      <w:r w:rsidRPr="00373D6A">
        <w:rPr>
          <w:rFonts w:ascii="Times New Roman" w:eastAsia="Times New Roman" w:hAnsi="Times New Roman" w:cs="Times New Roman"/>
          <w:sz w:val="24"/>
          <w:szCs w:val="24"/>
        </w:rPr>
        <w:t>lah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rdar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2"/>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lebih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 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d</w:t>
      </w:r>
      <w:r w:rsidRPr="00373D6A">
        <w:rPr>
          <w:rFonts w:ascii="Times New Roman" w:eastAsia="Times New Roman" w:hAnsi="Times New Roman" w:cs="Times New Roman"/>
          <w:sz w:val="24"/>
          <w:szCs w:val="24"/>
        </w:rPr>
        <w:t>a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 dibandi</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v</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l. </w:t>
      </w:r>
      <w:r w:rsidRPr="00373D6A">
        <w:rPr>
          <w:rFonts w:ascii="Times New Roman" w:eastAsia="Times New Roman" w:hAnsi="Times New Roman" w:cs="Times New Roman"/>
          <w:spacing w:val="1"/>
          <w:sz w:val="24"/>
          <w:szCs w:val="24"/>
        </w:rPr>
        <w:t>S</w:t>
      </w:r>
      <w:r w:rsidRPr="00373D6A">
        <w:rPr>
          <w:rFonts w:ascii="Times New Roman" w:eastAsia="Times New Roman" w:hAnsi="Times New Roman" w:cs="Times New Roman"/>
          <w:spacing w:val="-1"/>
          <w:sz w:val="24"/>
          <w:szCs w:val="24"/>
        </w:rPr>
        <w:t>eca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a konsisten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menunjukk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hwa i</w:t>
      </w:r>
      <w:r w:rsidRPr="00373D6A">
        <w:rPr>
          <w:rFonts w:ascii="Times New Roman" w:eastAsia="Times New Roman" w:hAnsi="Times New Roman" w:cs="Times New Roman"/>
          <w:spacing w:val="3"/>
          <w:sz w:val="24"/>
          <w:szCs w:val="24"/>
        </w:rPr>
        <w:t>b</w:t>
      </w:r>
      <w:r w:rsidRPr="00373D6A">
        <w:rPr>
          <w:rFonts w:ascii="Times New Roman" w:eastAsia="Times New Roman" w:hAnsi="Times New Roman" w:cs="Times New Roman"/>
          <w:sz w:val="24"/>
          <w:szCs w:val="24"/>
        </w:rPr>
        <w:t xml:space="preserve">u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 xml:space="preserve">g </w:t>
      </w:r>
      <w:r w:rsidRPr="00373D6A">
        <w:rPr>
          <w:rFonts w:ascii="Times New Roman" w:eastAsia="Times New Roman" w:hAnsi="Times New Roman" w:cs="Times New Roman"/>
          <w:spacing w:val="2"/>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mbar memi</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z w:val="24"/>
          <w:szCs w:val="24"/>
        </w:rPr>
        <w:t xml:space="preserve">iki </w:t>
      </w:r>
      <w:r w:rsidRPr="00373D6A">
        <w:rPr>
          <w:rFonts w:ascii="Times New Roman" w:eastAsia="Times New Roman" w:hAnsi="Times New Roman" w:cs="Times New Roman"/>
          <w:spacing w:val="5"/>
          <w:sz w:val="24"/>
          <w:szCs w:val="24"/>
        </w:rPr>
        <w:t>3</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4 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li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mun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kinan untukme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3"/>
          <w:sz w:val="24"/>
          <w:szCs w:val="24"/>
        </w:rPr>
        <w:t>l</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mi</w:t>
      </w:r>
      <w:r w:rsidRPr="00373D6A">
        <w:rPr>
          <w:rFonts w:ascii="Times New Roman" w:eastAsia="Times New Roman" w:hAnsi="Times New Roman" w:cs="Times New Roman"/>
          <w:spacing w:val="1"/>
          <w:sz w:val="24"/>
          <w:szCs w:val="24"/>
        </w:rPr>
        <w:t xml:space="preserve"> PP</w:t>
      </w:r>
      <w:r w:rsidRPr="00373D6A">
        <w:rPr>
          <w:rFonts w:ascii="Times New Roman" w:eastAsia="Times New Roman" w:hAnsi="Times New Roman" w:cs="Times New Roman"/>
          <w:sz w:val="24"/>
          <w:szCs w:val="24"/>
        </w:rPr>
        <w:t>P (</w:t>
      </w:r>
      <w:r w:rsidRPr="00373D6A">
        <w:rPr>
          <w:rFonts w:ascii="Times New Roman" w:eastAsia="Times New Roman" w:hAnsi="Times New Roman" w:cs="Times New Roman"/>
          <w:spacing w:val="-1"/>
          <w:sz w:val="24"/>
          <w:szCs w:val="24"/>
        </w:rPr>
        <w:t>Manuaba</w:t>
      </w:r>
      <w:r w:rsidRPr="00373D6A">
        <w:rPr>
          <w:rFonts w:ascii="Times New Roman" w:eastAsia="Times New Roman" w:hAnsi="Times New Roman" w:cs="Times New Roman"/>
          <w:sz w:val="24"/>
          <w:szCs w:val="24"/>
        </w:rPr>
        <w:t>, 2014</w:t>
      </w:r>
      <w:r w:rsidRPr="00373D6A">
        <w:rPr>
          <w:rFonts w:ascii="Times New Roman" w:eastAsia="Times New Roman" w:hAnsi="Times New Roman" w:cs="Times New Roman"/>
          <w:spacing w:val="-1"/>
          <w:sz w:val="24"/>
          <w:szCs w:val="24"/>
        </w:rPr>
        <w:t>).</w:t>
      </w:r>
    </w:p>
    <w:p w:rsidR="002076D4" w:rsidRPr="00373D6A" w:rsidRDefault="002076D4" w:rsidP="002076D4">
      <w:pPr>
        <w:pStyle w:val="ListParagraph"/>
        <w:spacing w:after="0" w:line="480" w:lineRule="auto"/>
        <w:ind w:firstLine="556"/>
        <w:jc w:val="both"/>
        <w:rPr>
          <w:rFonts w:ascii="Times New Roman" w:eastAsia="Times New Roman" w:hAnsi="Times New Roman" w:cs="Times New Roman"/>
          <w:spacing w:val="-1"/>
          <w:sz w:val="24"/>
          <w:szCs w:val="24"/>
        </w:rPr>
      </w:pPr>
      <w:r w:rsidRPr="00373D6A">
        <w:rPr>
          <w:rFonts w:ascii="Times New Roman" w:eastAsia="Times New Roman" w:hAnsi="Times New Roman" w:cs="Times New Roman"/>
          <w:spacing w:val="1"/>
          <w:sz w:val="24"/>
          <w:szCs w:val="24"/>
        </w:rPr>
        <w:t>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2"/>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postp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rtum ju</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 xml:space="preserve">a </w:t>
      </w:r>
      <w:r w:rsidRPr="00373D6A">
        <w:rPr>
          <w:rFonts w:ascii="Times New Roman" w:eastAsia="Times New Roman" w:hAnsi="Times New Roman" w:cs="Times New Roman"/>
          <w:spacing w:val="5"/>
          <w:sz w:val="24"/>
          <w:szCs w:val="24"/>
        </w:rPr>
        <w:t>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rhub</w:t>
      </w:r>
      <w:r w:rsidRPr="00373D6A">
        <w:rPr>
          <w:rFonts w:ascii="Times New Roman" w:eastAsia="Times New Roman" w:hAnsi="Times New Roman" w:cs="Times New Roman"/>
          <w:spacing w:val="-1"/>
          <w:sz w:val="24"/>
          <w:szCs w:val="24"/>
        </w:rPr>
        <w:t>u</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ob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si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 R</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z w:val="24"/>
          <w:szCs w:val="24"/>
        </w:rPr>
        <w:t>siko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m</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ni</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meni</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3"/>
          <w:sz w:val="24"/>
          <w:szCs w:val="24"/>
        </w:rPr>
        <w:t>t</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a  indeks mas</w:t>
      </w:r>
      <w:r w:rsidRPr="00373D6A">
        <w:rPr>
          <w:rFonts w:ascii="Times New Roman" w:eastAsia="Times New Roman" w:hAnsi="Times New Roman" w:cs="Times New Roman"/>
          <w:spacing w:val="2"/>
          <w:sz w:val="24"/>
          <w:szCs w:val="24"/>
        </w:rPr>
        <w:t>s</w:t>
      </w:r>
      <w:r w:rsidRPr="00373D6A">
        <w:rPr>
          <w:rFonts w:ascii="Times New Roman" w:eastAsia="Times New Roman" w:hAnsi="Times New Roman" w:cs="Times New Roman"/>
          <w:sz w:val="24"/>
          <w:szCs w:val="24"/>
        </w:rPr>
        <w:t>a tubuh.</w:t>
      </w:r>
      <w:r w:rsidRPr="00373D6A">
        <w:rPr>
          <w:rFonts w:ascii="Times New Roman" w:eastAsia="Times New Roman" w:hAnsi="Times New Roman" w:cs="Times New Roman"/>
          <w:spacing w:val="1"/>
          <w:sz w:val="24"/>
          <w:szCs w:val="24"/>
        </w:rPr>
        <w:t xml:space="preserve"> 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da w</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 xml:space="preserve">a </w:t>
      </w:r>
      <w:r w:rsidRPr="00373D6A">
        <w:rPr>
          <w:rFonts w:ascii="Times New Roman" w:eastAsia="Times New Roman" w:hAnsi="Times New Roman" w:cs="Times New Roman"/>
          <w:spacing w:val="2"/>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indeks massa tubuh l</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bih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ri 40 memi</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z w:val="24"/>
          <w:szCs w:val="24"/>
        </w:rPr>
        <w:t>iki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 xml:space="preserve">siko </w:t>
      </w:r>
      <w:r w:rsidRPr="00373D6A">
        <w:rPr>
          <w:rFonts w:ascii="Times New Roman" w:eastAsia="Times New Roman" w:hAnsi="Times New Roman" w:cs="Times New Roman"/>
          <w:spacing w:val="1"/>
          <w:sz w:val="24"/>
          <w:szCs w:val="24"/>
        </w:rPr>
        <w:t>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 5,2%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n</w:t>
      </w:r>
      <w:r w:rsidRPr="00373D6A">
        <w:rPr>
          <w:rFonts w:ascii="Times New Roman" w:eastAsia="Times New Roman" w:hAnsi="Times New Roman" w:cs="Times New Roman"/>
          <w:spacing w:val="2"/>
          <w:sz w:val="24"/>
          <w:szCs w:val="24"/>
        </w:rPr>
        <w:t>o</w:t>
      </w:r>
      <w:r w:rsidRPr="00373D6A">
        <w:rPr>
          <w:rFonts w:ascii="Times New Roman" w:eastAsia="Times New Roman" w:hAnsi="Times New Roman" w:cs="Times New Roman"/>
          <w:sz w:val="24"/>
          <w:szCs w:val="24"/>
        </w:rPr>
        <w:t>rm</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 xml:space="preserve"> (</w:t>
      </w:r>
      <w:r w:rsidRPr="00373D6A">
        <w:rPr>
          <w:rFonts w:ascii="Times New Roman" w:eastAsia="Times New Roman" w:hAnsi="Times New Roman" w:cs="Times New Roman"/>
          <w:spacing w:val="-2"/>
          <w:sz w:val="24"/>
          <w:szCs w:val="24"/>
        </w:rPr>
        <w:t>Sarwono</w:t>
      </w:r>
      <w:r w:rsidRPr="00373D6A">
        <w:rPr>
          <w:rFonts w:ascii="Times New Roman" w:eastAsia="Times New Roman" w:hAnsi="Times New Roman" w:cs="Times New Roman"/>
          <w:sz w:val="24"/>
          <w:szCs w:val="24"/>
        </w:rPr>
        <w:t>, 2012</w:t>
      </w:r>
      <w:r w:rsidRPr="00373D6A">
        <w:rPr>
          <w:rFonts w:ascii="Times New Roman" w:eastAsia="Times New Roman" w:hAnsi="Times New Roman" w:cs="Times New Roman"/>
          <w:spacing w:val="-1"/>
          <w:sz w:val="24"/>
          <w:szCs w:val="24"/>
        </w:rPr>
        <w:t>).</w:t>
      </w:r>
    </w:p>
    <w:p w:rsidR="002076D4" w:rsidRPr="00373D6A" w:rsidRDefault="002076D4" w:rsidP="002076D4">
      <w:pPr>
        <w:pStyle w:val="ListParagraph"/>
        <w:spacing w:after="0" w:line="240" w:lineRule="auto"/>
        <w:jc w:val="both"/>
        <w:rPr>
          <w:rFonts w:ascii="Times New Roman" w:hAnsi="Times New Roman" w:cs="Times New Roman"/>
          <w:sz w:val="24"/>
          <w:szCs w:val="24"/>
        </w:rPr>
      </w:pPr>
    </w:p>
    <w:p w:rsidR="002076D4" w:rsidRPr="00373D6A" w:rsidRDefault="002076D4" w:rsidP="00BA7FDB">
      <w:pPr>
        <w:pStyle w:val="ListParagraph"/>
        <w:numPr>
          <w:ilvl w:val="0"/>
          <w:numId w:val="3"/>
        </w:numPr>
        <w:spacing w:after="0" w:line="480" w:lineRule="auto"/>
        <w:rPr>
          <w:rFonts w:ascii="Times New Roman" w:hAnsi="Times New Roman" w:cs="Times New Roman"/>
          <w:b/>
          <w:sz w:val="24"/>
          <w:szCs w:val="24"/>
        </w:rPr>
      </w:pPr>
      <w:r w:rsidRPr="00373D6A">
        <w:rPr>
          <w:rFonts w:ascii="Times New Roman" w:hAnsi="Times New Roman" w:cs="Times New Roman"/>
          <w:b/>
          <w:sz w:val="24"/>
          <w:szCs w:val="24"/>
        </w:rPr>
        <w:t>Etiologi</w:t>
      </w:r>
    </w:p>
    <w:p w:rsidR="002076D4" w:rsidRPr="00373D6A" w:rsidRDefault="002076D4" w:rsidP="00BA7FDB">
      <w:pPr>
        <w:pStyle w:val="ListParagraph"/>
        <w:numPr>
          <w:ilvl w:val="0"/>
          <w:numId w:val="4"/>
        </w:numPr>
        <w:spacing w:after="0" w:line="480" w:lineRule="auto"/>
        <w:rPr>
          <w:rFonts w:ascii="Times New Roman" w:hAnsi="Times New Roman" w:cs="Times New Roman"/>
          <w:sz w:val="24"/>
          <w:szCs w:val="24"/>
        </w:rPr>
      </w:pPr>
      <w:r w:rsidRPr="00373D6A">
        <w:rPr>
          <w:rFonts w:ascii="Times New Roman" w:hAnsi="Times New Roman" w:cs="Times New Roman"/>
          <w:sz w:val="24"/>
          <w:szCs w:val="24"/>
        </w:rPr>
        <w:t>Atonia Uteri</w:t>
      </w:r>
    </w:p>
    <w:p w:rsidR="002076D4" w:rsidRPr="009B67DB" w:rsidRDefault="002076D4" w:rsidP="002076D4">
      <w:pPr>
        <w:spacing w:line="480" w:lineRule="auto"/>
        <w:ind w:left="1080" w:firstLine="480"/>
        <w:jc w:val="both"/>
        <w:rPr>
          <w:rStyle w:val="Emphasis"/>
          <w:i w:val="0"/>
        </w:rPr>
      </w:pPr>
      <w:r w:rsidRPr="009B67DB">
        <w:rPr>
          <w:rStyle w:val="Emphasis"/>
          <w:i w:val="0"/>
        </w:rPr>
        <w:t xml:space="preserve">Atonia uteri adalah suatu keadaan dimana uterus gagal untuk berkontraksi dan mengecil sesudah janin keluar dari rahim.Perdarahan postpartum secara fisiologi dikontrol oleh kontraksi serat-serat myometrium terutamayang berada disekitar pembuluh darah yang mensuplai darah pada tempat perlengketan plasenta. Atonia uteri   terjadi ketika  myometrium tidak dapat berkontraksi. Pada perdarahan karena atonia uteri,uterus membesar dan lembek pada populasi. Atonia uteri juga dapat timbul karena salah penanganan kala III persalinan,dengan memijat uterusdan mendorong kebawah dalam usaha melahirkan plasenta, sedang sebenarnya bukan terlepas dari  uterus. Atoniauteri merupakan penyebab utama perdarahan postpartum. Disamping menyebabkan kematian, perdarahan postpartum memperbesar kemungkinan infeksi  puerperal karenadaya tahan penderitberkurang. Perdarahan </w:t>
      </w:r>
      <w:r w:rsidRPr="009B67DB">
        <w:rPr>
          <w:rStyle w:val="Emphasis"/>
          <w:i w:val="0"/>
        </w:rPr>
        <w:lastRenderedPageBreak/>
        <w:t>yang banyak bias menyebabkan “sindroma Sheehan” sebagai akibat nekrosis pada hipofisis  pars anterior sehingga terjadi infiensi bagian terseut dengan gejala: hipotensi, dengan anemia, turunnya berat badan sampai menimbulkan kakeksia, penurunan  fungsi seksual dengan atrofi alat-alat genital, kehilangan rambut pubis dan ketiak,  penurunan metabolism dengan hipotensi, amenorea dan kehilangan fungsi laktasi (Manuaba, 2014).</w:t>
      </w:r>
    </w:p>
    <w:p w:rsidR="002076D4" w:rsidRPr="00373D6A" w:rsidRDefault="002076D4" w:rsidP="002076D4">
      <w:pPr>
        <w:pStyle w:val="ListParagraph"/>
        <w:spacing w:after="0" w:line="480" w:lineRule="auto"/>
        <w:ind w:left="1080"/>
        <w:rPr>
          <w:rFonts w:ascii="Times New Roman" w:hAnsi="Times New Roman" w:cs="Times New Roman"/>
          <w:sz w:val="24"/>
          <w:szCs w:val="24"/>
        </w:rPr>
      </w:pPr>
      <w:r w:rsidRPr="00373D6A">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1396498</wp:posOffset>
            </wp:positionH>
            <wp:positionV relativeFrom="paragraph">
              <wp:posOffset>1875</wp:posOffset>
            </wp:positionV>
            <wp:extent cx="2655520" cy="1477926"/>
            <wp:effectExtent l="19050" t="0" r="0" b="0"/>
            <wp:wrapNone/>
            <wp:docPr id="4" name="Picture 2" descr="D:\kampus stikes DIV KEBIDANAN\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mpus stikes DIV KEBIDANAN\images.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5520" cy="1477926"/>
                    </a:xfrm>
                    <a:prstGeom prst="rect">
                      <a:avLst/>
                    </a:prstGeom>
                    <a:noFill/>
                    <a:ln>
                      <a:noFill/>
                    </a:ln>
                  </pic:spPr>
                </pic:pic>
              </a:graphicData>
            </a:graphic>
          </wp:anchor>
        </w:drawing>
      </w:r>
    </w:p>
    <w:p w:rsidR="002076D4" w:rsidRPr="00373D6A" w:rsidRDefault="002076D4" w:rsidP="002076D4">
      <w:pPr>
        <w:pStyle w:val="ListParagraph"/>
        <w:spacing w:after="0" w:line="480" w:lineRule="auto"/>
        <w:ind w:left="1080"/>
        <w:rPr>
          <w:rFonts w:ascii="Times New Roman" w:hAnsi="Times New Roman" w:cs="Times New Roman"/>
          <w:sz w:val="24"/>
          <w:szCs w:val="24"/>
        </w:rPr>
      </w:pPr>
    </w:p>
    <w:p w:rsidR="002076D4" w:rsidRPr="00373D6A" w:rsidRDefault="002076D4" w:rsidP="002076D4">
      <w:pPr>
        <w:pStyle w:val="ListParagraph"/>
        <w:spacing w:after="0" w:line="480" w:lineRule="auto"/>
        <w:ind w:left="1080"/>
        <w:rPr>
          <w:rFonts w:ascii="Times New Roman" w:hAnsi="Times New Roman" w:cs="Times New Roman"/>
          <w:sz w:val="24"/>
          <w:szCs w:val="24"/>
        </w:rPr>
      </w:pPr>
    </w:p>
    <w:p w:rsidR="002076D4" w:rsidRPr="00373D6A" w:rsidRDefault="002076D4" w:rsidP="002076D4">
      <w:pPr>
        <w:pStyle w:val="ListParagraph"/>
        <w:spacing w:after="0" w:line="480" w:lineRule="auto"/>
        <w:ind w:left="1080"/>
        <w:rPr>
          <w:rFonts w:ascii="Times New Roman" w:hAnsi="Times New Roman" w:cs="Times New Roman"/>
          <w:sz w:val="24"/>
          <w:szCs w:val="24"/>
        </w:rPr>
      </w:pPr>
    </w:p>
    <w:p w:rsidR="002076D4" w:rsidRPr="00373D6A" w:rsidRDefault="002076D4" w:rsidP="002076D4">
      <w:pPr>
        <w:pStyle w:val="ListParagraph"/>
        <w:spacing w:after="0" w:line="240" w:lineRule="auto"/>
        <w:ind w:left="1080"/>
        <w:rPr>
          <w:rFonts w:ascii="Times New Roman" w:hAnsi="Times New Roman" w:cs="Times New Roman"/>
          <w:sz w:val="24"/>
          <w:szCs w:val="24"/>
        </w:rPr>
      </w:pPr>
    </w:p>
    <w:p w:rsidR="002076D4" w:rsidRPr="00373D6A" w:rsidRDefault="002076D4" w:rsidP="002076D4">
      <w:pPr>
        <w:pStyle w:val="ListParagraph"/>
        <w:spacing w:after="0" w:line="480" w:lineRule="auto"/>
        <w:ind w:left="1080"/>
        <w:jc w:val="center"/>
        <w:rPr>
          <w:rFonts w:ascii="Times New Roman" w:hAnsi="Times New Roman" w:cs="Times New Roman"/>
          <w:b/>
          <w:i/>
          <w:sz w:val="24"/>
          <w:szCs w:val="24"/>
        </w:rPr>
      </w:pPr>
      <w:r w:rsidRPr="00373D6A">
        <w:rPr>
          <w:rStyle w:val="Emphasis"/>
          <w:rFonts w:ascii="Times New Roman" w:hAnsi="Times New Roman"/>
          <w:b/>
          <w:sz w:val="24"/>
        </w:rPr>
        <w:t>Gambar 2.1 Atonia Uteri</w:t>
      </w:r>
    </w:p>
    <w:p w:rsidR="002076D4" w:rsidRPr="00373D6A" w:rsidRDefault="002076D4" w:rsidP="002076D4">
      <w:pPr>
        <w:pStyle w:val="ListParagraph"/>
        <w:spacing w:after="0" w:line="480" w:lineRule="auto"/>
        <w:ind w:left="1080"/>
        <w:jc w:val="both"/>
        <w:rPr>
          <w:rStyle w:val="Emphasis"/>
          <w:rFonts w:ascii="Times New Roman" w:hAnsi="Times New Roman"/>
          <w:i w:val="0"/>
          <w:sz w:val="24"/>
        </w:rPr>
      </w:pPr>
    </w:p>
    <w:p w:rsidR="002076D4" w:rsidRPr="009B67DB" w:rsidRDefault="002076D4" w:rsidP="002076D4">
      <w:pPr>
        <w:pStyle w:val="ListParagraph"/>
        <w:spacing w:after="0" w:line="480" w:lineRule="auto"/>
        <w:ind w:left="1080"/>
        <w:jc w:val="both"/>
        <w:rPr>
          <w:rStyle w:val="Emphasis"/>
          <w:rFonts w:ascii="Times New Roman" w:hAnsi="Times New Roman"/>
          <w:i w:val="0"/>
          <w:sz w:val="24"/>
        </w:rPr>
      </w:pPr>
      <w:r w:rsidRPr="009B67DB">
        <w:rPr>
          <w:rStyle w:val="Emphasis"/>
          <w:rFonts w:ascii="Times New Roman" w:hAnsi="Times New Roman"/>
          <w:i w:val="0"/>
          <w:sz w:val="24"/>
        </w:rPr>
        <w:t>Beberapa hal yang dapat mencetuskan terjadinya atoniauteri  meliputi :</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Manipulasi uterus berlebihan</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General anestesi (pada persalinan dengan operasi)</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Uterus yang teregang berlebihan:</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 xml:space="preserve">Kehamilan lewat waktu </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Partus lama</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Grande multipara (fibrosisotot-otot uterus)</w:t>
      </w:r>
    </w:p>
    <w:p w:rsidR="002076D4" w:rsidRPr="009B67DB" w:rsidRDefault="002076D4" w:rsidP="00BA7FDB">
      <w:pPr>
        <w:pStyle w:val="ListParagraph"/>
        <w:widowControl w:val="0"/>
        <w:numPr>
          <w:ilvl w:val="1"/>
          <w:numId w:val="5"/>
        </w:numPr>
        <w:autoSpaceDE w:val="0"/>
        <w:autoSpaceDN w:val="0"/>
        <w:adjustRightInd w:val="0"/>
        <w:spacing w:after="0" w:line="480" w:lineRule="auto"/>
        <w:ind w:right="726"/>
        <w:jc w:val="both"/>
        <w:rPr>
          <w:rStyle w:val="Emphasis"/>
          <w:rFonts w:ascii="Times New Roman" w:hAnsi="Times New Roman"/>
          <w:i w:val="0"/>
          <w:sz w:val="24"/>
        </w:rPr>
      </w:pPr>
      <w:r w:rsidRPr="009B67DB">
        <w:rPr>
          <w:rStyle w:val="Emphasis"/>
          <w:rFonts w:ascii="Times New Roman" w:hAnsi="Times New Roman"/>
          <w:i w:val="0"/>
          <w:sz w:val="24"/>
        </w:rPr>
        <w:t xml:space="preserve">Anestesi yang dalam </w:t>
      </w:r>
    </w:p>
    <w:p w:rsidR="002076D4" w:rsidRPr="009B67DB" w:rsidRDefault="002076D4" w:rsidP="00BA7FDB">
      <w:pPr>
        <w:pStyle w:val="ListParagraph"/>
        <w:widowControl w:val="0"/>
        <w:numPr>
          <w:ilvl w:val="1"/>
          <w:numId w:val="5"/>
        </w:numPr>
        <w:autoSpaceDE w:val="0"/>
        <w:autoSpaceDN w:val="0"/>
        <w:adjustRightInd w:val="0"/>
        <w:spacing w:after="0" w:line="480" w:lineRule="auto"/>
        <w:ind w:right="726"/>
        <w:jc w:val="both"/>
        <w:rPr>
          <w:rStyle w:val="Emphasis"/>
          <w:rFonts w:ascii="Times New Roman" w:hAnsi="Times New Roman"/>
          <w:i w:val="0"/>
          <w:sz w:val="24"/>
        </w:rPr>
      </w:pPr>
      <w:r w:rsidRPr="009B67DB">
        <w:rPr>
          <w:rStyle w:val="Emphasis"/>
          <w:rFonts w:ascii="Times New Roman" w:hAnsi="Times New Roman"/>
          <w:i w:val="0"/>
          <w:sz w:val="24"/>
        </w:rPr>
        <w:t>Infeksi uterus (endo-myometritis, septicemia)</w:t>
      </w:r>
    </w:p>
    <w:p w:rsidR="002076D4" w:rsidRPr="009B67DB" w:rsidRDefault="002076D4" w:rsidP="00BA7FDB">
      <w:pPr>
        <w:pStyle w:val="ListParagraph"/>
        <w:widowControl w:val="0"/>
        <w:numPr>
          <w:ilvl w:val="1"/>
          <w:numId w:val="5"/>
        </w:numPr>
        <w:autoSpaceDE w:val="0"/>
        <w:autoSpaceDN w:val="0"/>
        <w:adjustRightInd w:val="0"/>
        <w:spacing w:after="0" w:line="480" w:lineRule="auto"/>
        <w:ind w:right="1237"/>
        <w:jc w:val="both"/>
        <w:rPr>
          <w:rStyle w:val="Emphasis"/>
          <w:rFonts w:ascii="Times New Roman" w:hAnsi="Times New Roman"/>
          <w:i w:val="0"/>
          <w:sz w:val="24"/>
        </w:rPr>
      </w:pPr>
      <w:r w:rsidRPr="009B67DB">
        <w:rPr>
          <w:rStyle w:val="Emphasis"/>
          <w:rFonts w:ascii="Times New Roman" w:hAnsi="Times New Roman"/>
          <w:i w:val="0"/>
          <w:sz w:val="24"/>
        </w:rPr>
        <w:t>i)Plasenta previa</w:t>
      </w:r>
    </w:p>
    <w:p w:rsidR="002076D4" w:rsidRPr="009B67DB" w:rsidRDefault="002076D4" w:rsidP="00BA7FDB">
      <w:pPr>
        <w:pStyle w:val="ListParagraph"/>
        <w:numPr>
          <w:ilvl w:val="1"/>
          <w:numId w:val="5"/>
        </w:numPr>
        <w:spacing w:after="0" w:line="480" w:lineRule="auto"/>
        <w:jc w:val="both"/>
        <w:rPr>
          <w:rStyle w:val="Emphasis"/>
          <w:rFonts w:ascii="Times New Roman" w:hAnsi="Times New Roman"/>
          <w:i w:val="0"/>
          <w:sz w:val="24"/>
        </w:rPr>
      </w:pPr>
      <w:r w:rsidRPr="009B67DB">
        <w:rPr>
          <w:rStyle w:val="Emphasis"/>
          <w:rFonts w:ascii="Times New Roman" w:hAnsi="Times New Roman"/>
          <w:i w:val="0"/>
          <w:sz w:val="24"/>
        </w:rPr>
        <w:t>j)Solution plasenta</w:t>
      </w:r>
    </w:p>
    <w:p w:rsidR="002076D4" w:rsidRPr="009B67DB" w:rsidRDefault="002076D4" w:rsidP="002076D4">
      <w:pPr>
        <w:spacing w:line="480" w:lineRule="auto"/>
        <w:ind w:left="360" w:firstLine="720"/>
        <w:jc w:val="both"/>
        <w:rPr>
          <w:rStyle w:val="Emphasis"/>
          <w:i w:val="0"/>
        </w:rPr>
      </w:pPr>
      <w:r w:rsidRPr="009B67DB">
        <w:rPr>
          <w:rStyle w:val="Emphasis"/>
          <w:i w:val="0"/>
        </w:rPr>
        <w:lastRenderedPageBreak/>
        <w:t>Gejala Klinik :</w:t>
      </w:r>
    </w:p>
    <w:p w:rsidR="002076D4" w:rsidRPr="009B67DB" w:rsidRDefault="002076D4" w:rsidP="002076D4">
      <w:pPr>
        <w:pStyle w:val="ListParagraph"/>
        <w:spacing w:after="0" w:line="480" w:lineRule="auto"/>
        <w:ind w:left="1080" w:firstLine="480"/>
        <w:jc w:val="both"/>
        <w:rPr>
          <w:rStyle w:val="Emphasis"/>
          <w:rFonts w:ascii="Times New Roman" w:hAnsi="Times New Roman"/>
          <w:i w:val="0"/>
          <w:sz w:val="24"/>
        </w:rPr>
      </w:pPr>
      <w:r w:rsidRPr="009B67DB">
        <w:rPr>
          <w:rStyle w:val="Emphasis"/>
          <w:rFonts w:ascii="Times New Roman" w:hAnsi="Times New Roman"/>
          <w:i w:val="0"/>
          <w:sz w:val="24"/>
        </w:rPr>
        <w:t xml:space="preserve">Perdarahan pervagina pasif, kontraksi uterus lemah, anemia, konsistensi rahim lunak </w:t>
      </w:r>
    </w:p>
    <w:p w:rsidR="002076D4" w:rsidRPr="009B67DB" w:rsidRDefault="002076D4" w:rsidP="002076D4">
      <w:pPr>
        <w:pStyle w:val="ListParagraph"/>
        <w:spacing w:after="0" w:line="480" w:lineRule="auto"/>
        <w:ind w:left="1080"/>
        <w:jc w:val="both"/>
        <w:rPr>
          <w:rStyle w:val="Emphasis"/>
          <w:rFonts w:ascii="Times New Roman" w:hAnsi="Times New Roman"/>
          <w:i w:val="0"/>
          <w:sz w:val="24"/>
        </w:rPr>
      </w:pPr>
      <w:r w:rsidRPr="009B67DB">
        <w:rPr>
          <w:rStyle w:val="Emphasis"/>
          <w:rFonts w:ascii="Times New Roman" w:hAnsi="Times New Roman"/>
          <w:i w:val="0"/>
          <w:sz w:val="24"/>
        </w:rPr>
        <w:t>Diagnosis :</w:t>
      </w:r>
    </w:p>
    <w:p w:rsidR="002076D4" w:rsidRPr="009B67DB" w:rsidRDefault="002076D4" w:rsidP="002076D4">
      <w:pPr>
        <w:pStyle w:val="ListParagraph"/>
        <w:spacing w:after="0" w:line="480" w:lineRule="auto"/>
        <w:ind w:left="1080" w:firstLine="480"/>
        <w:jc w:val="both"/>
        <w:rPr>
          <w:rStyle w:val="Emphasis"/>
          <w:rFonts w:ascii="Times New Roman" w:hAnsi="Times New Roman"/>
          <w:i w:val="0"/>
          <w:sz w:val="24"/>
        </w:rPr>
      </w:pPr>
      <w:r w:rsidRPr="009B67DB">
        <w:rPr>
          <w:rStyle w:val="Emphasis"/>
          <w:rFonts w:ascii="Times New Roman" w:hAnsi="Times New Roman"/>
          <w:i w:val="0"/>
          <w:sz w:val="24"/>
        </w:rPr>
        <w:t>Bila setelah bayi dan plasenta lahir ternyata perdarahan masih aktif dan banyak, bergumpal. Pada palpasi didapatkan fundus uteri masih setinggi pusat atau lebih, kontraksi yang lembek, perlu diperhatikan pada saat atonia uteri didiagnosis, maka pada saat itu juga masih ada darah sebanyak 500-1000 cc yang sudah keluar dari pembulu darah, tetapi masih terperangkap dalam uterus dan harus diperhitungkan dalam kalkulasi pemberian darah pengganti.</w:t>
      </w:r>
    </w:p>
    <w:p w:rsidR="002076D4" w:rsidRPr="009B67DB" w:rsidRDefault="002076D4" w:rsidP="002076D4">
      <w:pPr>
        <w:pStyle w:val="ListParagraph"/>
        <w:spacing w:after="0" w:line="480" w:lineRule="auto"/>
        <w:ind w:left="1080" w:firstLine="480"/>
        <w:jc w:val="both"/>
        <w:rPr>
          <w:rFonts w:ascii="Times New Roman" w:hAnsi="Times New Roman" w:cs="Times New Roman"/>
          <w:sz w:val="24"/>
          <w:szCs w:val="24"/>
        </w:rPr>
      </w:pPr>
      <w:r w:rsidRPr="009B67DB">
        <w:rPr>
          <w:rStyle w:val="Emphasis"/>
          <w:rFonts w:ascii="Times New Roman" w:hAnsi="Times New Roman"/>
          <w:i w:val="0"/>
          <w:sz w:val="24"/>
        </w:rPr>
        <w:t>Banyaknya darah yang hilang akan mempengaruhi keadaan umum pasien. Pasien bisa masih dalam keadaan sadar, sedikit anemis, atau sampai syok berat hipovolemik.Tindakan pertama yang harus dilakukan tergantung pada keadaan kliniknya. Pada umumnya (bila pasien syok) hal-hal yang harus dilakukan adalah merangsang konstraksi uterus dengan cara : masase fundus uteri dan merangsang putting susu, pemberian oksitosin dan turunan ergot melalui I.M, I.V, atau S.C, memberikan derivat prostaglandin, pemberian misoprostol 800-1000 ug per rektal, kompresi bimanual eksternal dan atau internal, kompresi aorta abdominalis. Bila semua tindakan itu gagal, maka dipersiapkan untuk dilakukan tindakan operatif laporatomi dengan pilihan bedah konservatif (mempertahankan uterus)  atau melakukan histerektomi.</w:t>
      </w:r>
    </w:p>
    <w:p w:rsidR="002076D4" w:rsidRPr="009B67DB" w:rsidRDefault="002076D4" w:rsidP="002076D4">
      <w:pPr>
        <w:pStyle w:val="ListParagraph"/>
        <w:spacing w:after="0" w:line="240" w:lineRule="auto"/>
        <w:ind w:left="1080"/>
        <w:rPr>
          <w:rFonts w:ascii="Times New Roman" w:hAnsi="Times New Roman" w:cs="Times New Roman"/>
          <w:sz w:val="24"/>
          <w:szCs w:val="24"/>
        </w:rPr>
      </w:pPr>
    </w:p>
    <w:p w:rsidR="002076D4" w:rsidRPr="009B67DB" w:rsidRDefault="002076D4" w:rsidP="00BA7FDB">
      <w:pPr>
        <w:pStyle w:val="ListParagraph"/>
        <w:numPr>
          <w:ilvl w:val="0"/>
          <w:numId w:val="4"/>
        </w:numPr>
        <w:spacing w:after="0" w:line="480" w:lineRule="auto"/>
        <w:rPr>
          <w:rFonts w:ascii="Times New Roman" w:hAnsi="Times New Roman" w:cs="Times New Roman"/>
          <w:sz w:val="24"/>
          <w:szCs w:val="24"/>
        </w:rPr>
      </w:pPr>
      <w:r w:rsidRPr="009B67DB">
        <w:rPr>
          <w:rFonts w:ascii="Times New Roman" w:hAnsi="Times New Roman" w:cs="Times New Roman"/>
          <w:sz w:val="24"/>
          <w:szCs w:val="24"/>
        </w:rPr>
        <w:t>Retensio Plasenta</w:t>
      </w:r>
    </w:p>
    <w:p w:rsidR="002076D4" w:rsidRPr="009B67DB" w:rsidRDefault="002076D4" w:rsidP="002076D4">
      <w:pPr>
        <w:pStyle w:val="ListParagraph"/>
        <w:spacing w:after="0" w:line="480" w:lineRule="auto"/>
        <w:ind w:left="1080" w:firstLine="480"/>
        <w:jc w:val="both"/>
        <w:rPr>
          <w:rStyle w:val="Emphasis"/>
          <w:rFonts w:ascii="Times New Roman" w:hAnsi="Times New Roman"/>
          <w:i w:val="0"/>
          <w:sz w:val="24"/>
        </w:rPr>
      </w:pPr>
      <w:r w:rsidRPr="009B67DB">
        <w:rPr>
          <w:rStyle w:val="Emphasis"/>
          <w:rFonts w:ascii="Times New Roman" w:hAnsi="Times New Roman"/>
          <w:i w:val="0"/>
          <w:sz w:val="24"/>
        </w:rPr>
        <w:lastRenderedPageBreak/>
        <w:t>Apabila plasenta belum lahir  setengah  jam  setelah janin lahir, hal itu dinamakan retensio plasenta. Hal ini bias disebabkan karena: plasenta belum lepas dari dinding uterus atau plasenta sudah lepas akan tetapi belum dilahirkan. Jika plasenta belum lepas sama sekali, tidak terjadi perdarahan, tapi apabila terlepas sebagian maka akan terjadi perdarahan yang merupakan indikasi untuk mengeluarkannya (Manuaba, 2014).</w:t>
      </w:r>
    </w:p>
    <w:p w:rsidR="002076D4" w:rsidRPr="009B67DB" w:rsidRDefault="002076D4" w:rsidP="002076D4">
      <w:pPr>
        <w:rPr>
          <w:rStyle w:val="Emphasis"/>
          <w:i w:val="0"/>
        </w:rPr>
      </w:pPr>
      <w:r w:rsidRPr="009B67DB">
        <w:rPr>
          <w:rStyle w:val="Emphasis"/>
          <w:i w:val="0"/>
        </w:rPr>
        <w:br w:type="page"/>
      </w:r>
    </w:p>
    <w:p w:rsidR="002076D4" w:rsidRPr="009B67DB" w:rsidRDefault="002076D4" w:rsidP="002076D4">
      <w:pPr>
        <w:widowControl w:val="0"/>
        <w:autoSpaceDE w:val="0"/>
        <w:autoSpaceDN w:val="0"/>
        <w:adjustRightInd w:val="0"/>
        <w:spacing w:line="456" w:lineRule="auto"/>
        <w:ind w:left="720" w:right="-28" w:firstLine="319"/>
        <w:jc w:val="both"/>
        <w:rPr>
          <w:rStyle w:val="Emphasis"/>
          <w:i w:val="0"/>
        </w:rPr>
      </w:pPr>
      <w:r w:rsidRPr="009B67DB">
        <w:rPr>
          <w:rStyle w:val="Emphasis"/>
          <w:i w:val="0"/>
        </w:rPr>
        <w:lastRenderedPageBreak/>
        <w:t>Plasenta belum lepas dari dinding uterus karena:</w:t>
      </w:r>
    </w:p>
    <w:p w:rsidR="002076D4" w:rsidRPr="009B67DB" w:rsidRDefault="002076D4" w:rsidP="00BA7FDB">
      <w:pPr>
        <w:pStyle w:val="ListParagraph"/>
        <w:widowControl w:val="0"/>
        <w:numPr>
          <w:ilvl w:val="0"/>
          <w:numId w:val="6"/>
        </w:numPr>
        <w:autoSpaceDE w:val="0"/>
        <w:autoSpaceDN w:val="0"/>
        <w:adjustRightInd w:val="0"/>
        <w:spacing w:after="0" w:line="456" w:lineRule="auto"/>
        <w:ind w:left="1399" w:right="-28"/>
        <w:jc w:val="both"/>
        <w:rPr>
          <w:rStyle w:val="Emphasis"/>
          <w:rFonts w:ascii="Times New Roman" w:hAnsi="Times New Roman"/>
          <w:i w:val="0"/>
          <w:sz w:val="24"/>
        </w:rPr>
      </w:pPr>
      <w:r w:rsidRPr="009B67DB">
        <w:rPr>
          <w:rStyle w:val="Emphasis"/>
          <w:rFonts w:ascii="Times New Roman" w:hAnsi="Times New Roman"/>
          <w:i w:val="0"/>
          <w:sz w:val="24"/>
        </w:rPr>
        <w:t>Kontraksi uterus kurang kuat untuk melepaskan plasenta  (plasenta adhesive)</w:t>
      </w:r>
    </w:p>
    <w:p w:rsidR="002076D4" w:rsidRPr="009B67DB" w:rsidRDefault="002076D4" w:rsidP="00BA7FDB">
      <w:pPr>
        <w:pStyle w:val="ListParagraph"/>
        <w:widowControl w:val="0"/>
        <w:numPr>
          <w:ilvl w:val="0"/>
          <w:numId w:val="6"/>
        </w:numPr>
        <w:autoSpaceDE w:val="0"/>
        <w:autoSpaceDN w:val="0"/>
        <w:adjustRightInd w:val="0"/>
        <w:spacing w:after="0" w:line="456" w:lineRule="auto"/>
        <w:ind w:left="1399" w:right="-28"/>
        <w:jc w:val="both"/>
        <w:rPr>
          <w:rStyle w:val="Emphasis"/>
          <w:rFonts w:ascii="Times New Roman" w:hAnsi="Times New Roman"/>
          <w:i w:val="0"/>
          <w:sz w:val="24"/>
        </w:rPr>
      </w:pPr>
      <w:r w:rsidRPr="009B67DB">
        <w:rPr>
          <w:rStyle w:val="Emphasis"/>
          <w:rFonts w:ascii="Times New Roman" w:hAnsi="Times New Roman"/>
          <w:i w:val="0"/>
          <w:sz w:val="24"/>
        </w:rPr>
        <w:t>Plasent  melekat erat</w:t>
      </w:r>
    </w:p>
    <w:p w:rsidR="002076D4" w:rsidRPr="009B67DB" w:rsidRDefault="002076D4" w:rsidP="002076D4">
      <w:pPr>
        <w:widowControl w:val="0"/>
        <w:autoSpaceDE w:val="0"/>
        <w:autoSpaceDN w:val="0"/>
        <w:adjustRightInd w:val="0"/>
        <w:spacing w:line="456" w:lineRule="auto"/>
        <w:ind w:left="1440" w:right="-30"/>
        <w:jc w:val="both"/>
        <w:rPr>
          <w:rStyle w:val="Emphasis"/>
          <w:i w:val="0"/>
        </w:rPr>
      </w:pPr>
      <w:r w:rsidRPr="009B67DB">
        <w:rPr>
          <w:rStyle w:val="Emphasis"/>
          <w:i w:val="0"/>
        </w:rPr>
        <w:t>pada dinding uterus oleh sebabvilis komalis menembus desidva sampai miometrium- sampai dibawah peritoneum (plasenta akreta-perketa)</w:t>
      </w:r>
    </w:p>
    <w:p w:rsidR="002076D4" w:rsidRPr="009B67DB" w:rsidRDefault="002076D4" w:rsidP="002076D4">
      <w:pPr>
        <w:pStyle w:val="ListParagraph"/>
        <w:spacing w:after="0" w:line="456" w:lineRule="auto"/>
        <w:ind w:left="1187" w:firstLine="514"/>
        <w:jc w:val="both"/>
        <w:rPr>
          <w:rStyle w:val="Emphasis"/>
          <w:rFonts w:ascii="Times New Roman" w:hAnsi="Times New Roman"/>
          <w:i w:val="0"/>
          <w:sz w:val="24"/>
        </w:rPr>
      </w:pPr>
      <w:r w:rsidRPr="009B67DB">
        <w:rPr>
          <w:rStyle w:val="Emphasis"/>
          <w:rFonts w:ascii="Times New Roman" w:hAnsi="Times New Roman"/>
          <w:i w:val="0"/>
          <w:sz w:val="24"/>
        </w:rPr>
        <w:t>Plasenta yang  sudah   lepas dari dinding uterus akan tetapi belum keluar disebabkan oleh tidak adanya usaha untuk melahirkan atau karena salah penanganan kala III. Sehingga terjadi lingkaran konstriksi pada bagian bawah uterus yang menghalangi keluarnya   plasenta (inkarserasio plasenta) sisa plasenta yang tertinggal merupakan penyebab 20-25% dari kasus perdarahan postpartum (</w:t>
      </w:r>
      <w:r w:rsidRPr="009B67DB">
        <w:rPr>
          <w:rFonts w:ascii="Times New Roman" w:hAnsi="Times New Roman" w:cs="Times New Roman"/>
          <w:sz w:val="24"/>
          <w:szCs w:val="24"/>
        </w:rPr>
        <w:t>Wiknjosastro</w:t>
      </w:r>
      <w:r w:rsidRPr="009B67DB">
        <w:rPr>
          <w:rStyle w:val="Emphasis"/>
          <w:rFonts w:ascii="Times New Roman" w:hAnsi="Times New Roman"/>
          <w:i w:val="0"/>
          <w:sz w:val="24"/>
        </w:rPr>
        <w:t>, 2012).</w:t>
      </w: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r w:rsidRPr="009B67DB">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1407130</wp:posOffset>
            </wp:positionH>
            <wp:positionV relativeFrom="paragraph">
              <wp:posOffset>813</wp:posOffset>
            </wp:positionV>
            <wp:extent cx="3061217" cy="1669311"/>
            <wp:effectExtent l="19050" t="0" r="5833" b="0"/>
            <wp:wrapNone/>
            <wp:docPr id="5" name="Picture 3" descr="D:\kampus stikes DIV KEBIDANAN\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ampus stikes DIV KEBIDANAN\download.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126" r="5070"/>
                    <a:stretch>
                      <a:fillRect/>
                    </a:stretch>
                  </pic:blipFill>
                  <pic:spPr bwMode="auto">
                    <a:xfrm>
                      <a:off x="0" y="0"/>
                      <a:ext cx="3061217" cy="1669311"/>
                    </a:xfrm>
                    <a:prstGeom prst="rect">
                      <a:avLst/>
                    </a:prstGeom>
                    <a:noFill/>
                    <a:ln>
                      <a:noFill/>
                    </a:ln>
                  </pic:spPr>
                </pic:pic>
              </a:graphicData>
            </a:graphic>
          </wp:anchor>
        </w:drawing>
      </w: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p>
    <w:p w:rsidR="002076D4" w:rsidRPr="009B67DB" w:rsidRDefault="002076D4" w:rsidP="002076D4">
      <w:pPr>
        <w:pStyle w:val="ListParagraph"/>
        <w:spacing w:after="0" w:line="480" w:lineRule="auto"/>
        <w:ind w:left="1080"/>
        <w:jc w:val="center"/>
        <w:rPr>
          <w:rFonts w:ascii="Times New Roman" w:hAnsi="Times New Roman" w:cs="Times New Roman"/>
          <w:b/>
          <w:sz w:val="24"/>
          <w:szCs w:val="24"/>
        </w:rPr>
      </w:pPr>
      <w:r w:rsidRPr="009B67DB">
        <w:rPr>
          <w:rStyle w:val="Emphasis"/>
          <w:rFonts w:ascii="Times New Roman" w:hAnsi="Times New Roman"/>
          <w:b/>
          <w:i w:val="0"/>
          <w:sz w:val="24"/>
        </w:rPr>
        <w:t>Gambar 2.2 Retensio Plasenta</w:t>
      </w: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r w:rsidRPr="009B67DB">
        <w:rPr>
          <w:rFonts w:ascii="Times New Roman" w:hAnsi="Times New Roman" w:cs="Times New Roman"/>
          <w:sz w:val="24"/>
          <w:szCs w:val="24"/>
        </w:rPr>
        <w:t>Klinis :</w:t>
      </w:r>
    </w:p>
    <w:p w:rsidR="002076D4" w:rsidRPr="009B67DB" w:rsidRDefault="002076D4" w:rsidP="00BA7FDB">
      <w:pPr>
        <w:pStyle w:val="ListParagraph"/>
        <w:widowControl w:val="0"/>
        <w:numPr>
          <w:ilvl w:val="2"/>
          <w:numId w:val="7"/>
        </w:numPr>
        <w:autoSpaceDE w:val="0"/>
        <w:autoSpaceDN w:val="0"/>
        <w:adjustRightInd w:val="0"/>
        <w:spacing w:after="0" w:line="480" w:lineRule="auto"/>
        <w:ind w:left="1260" w:right="-31"/>
        <w:jc w:val="both"/>
        <w:rPr>
          <w:rStyle w:val="Emphasis"/>
          <w:rFonts w:ascii="Times New Roman" w:hAnsi="Times New Roman"/>
          <w:i w:val="0"/>
          <w:iCs w:val="0"/>
          <w:sz w:val="24"/>
        </w:rPr>
      </w:pPr>
      <w:r w:rsidRPr="009B67DB">
        <w:rPr>
          <w:rStyle w:val="Emphasis"/>
          <w:rFonts w:ascii="Times New Roman" w:hAnsi="Times New Roman"/>
          <w:i w:val="0"/>
          <w:sz w:val="24"/>
        </w:rPr>
        <w:t>Perdarahan pervagina</w:t>
      </w:r>
    </w:p>
    <w:p w:rsidR="002076D4" w:rsidRPr="009B67DB" w:rsidRDefault="002076D4" w:rsidP="00BA7FDB">
      <w:pPr>
        <w:pStyle w:val="ListParagraph"/>
        <w:widowControl w:val="0"/>
        <w:numPr>
          <w:ilvl w:val="2"/>
          <w:numId w:val="7"/>
        </w:numPr>
        <w:autoSpaceDE w:val="0"/>
        <w:autoSpaceDN w:val="0"/>
        <w:adjustRightInd w:val="0"/>
        <w:spacing w:after="0" w:line="480" w:lineRule="auto"/>
        <w:ind w:left="1260" w:right="-31"/>
        <w:jc w:val="both"/>
        <w:rPr>
          <w:rStyle w:val="Emphasis"/>
          <w:rFonts w:ascii="Times New Roman" w:hAnsi="Times New Roman"/>
          <w:i w:val="0"/>
          <w:iCs w:val="0"/>
          <w:sz w:val="24"/>
        </w:rPr>
      </w:pPr>
      <w:r w:rsidRPr="009B67DB">
        <w:rPr>
          <w:rStyle w:val="Emphasis"/>
          <w:rFonts w:ascii="Times New Roman" w:hAnsi="Times New Roman"/>
          <w:i w:val="0"/>
          <w:sz w:val="24"/>
        </w:rPr>
        <w:t>Plasenta belum keluar setelah 30 menit kelahiran bayi</w:t>
      </w:r>
    </w:p>
    <w:p w:rsidR="002076D4" w:rsidRPr="009B67DB" w:rsidRDefault="002076D4" w:rsidP="00BA7FDB">
      <w:pPr>
        <w:pStyle w:val="ListParagraph"/>
        <w:widowControl w:val="0"/>
        <w:numPr>
          <w:ilvl w:val="2"/>
          <w:numId w:val="7"/>
        </w:numPr>
        <w:autoSpaceDE w:val="0"/>
        <w:autoSpaceDN w:val="0"/>
        <w:adjustRightInd w:val="0"/>
        <w:spacing w:after="0" w:line="480" w:lineRule="auto"/>
        <w:ind w:left="1260" w:right="-31"/>
        <w:jc w:val="both"/>
        <w:rPr>
          <w:rStyle w:val="Emphasis"/>
          <w:rFonts w:ascii="Times New Roman" w:hAnsi="Times New Roman"/>
          <w:i w:val="0"/>
          <w:iCs w:val="0"/>
          <w:sz w:val="24"/>
        </w:rPr>
      </w:pPr>
      <w:r w:rsidRPr="009B67DB">
        <w:rPr>
          <w:rStyle w:val="Emphasis"/>
          <w:rFonts w:ascii="Times New Roman" w:hAnsi="Times New Roman"/>
          <w:i w:val="0"/>
          <w:sz w:val="24"/>
        </w:rPr>
        <w:t>Uterus berkontraksi dan keras</w:t>
      </w: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r w:rsidRPr="009B67DB">
        <w:rPr>
          <w:rFonts w:ascii="Times New Roman" w:hAnsi="Times New Roman" w:cs="Times New Roman"/>
          <w:sz w:val="24"/>
          <w:szCs w:val="24"/>
        </w:rPr>
        <w:t>Terapi :</w:t>
      </w:r>
    </w:p>
    <w:p w:rsidR="002076D4" w:rsidRPr="009B67DB" w:rsidRDefault="002076D4" w:rsidP="00BA7FDB">
      <w:pPr>
        <w:pStyle w:val="ListParagraph"/>
        <w:widowControl w:val="0"/>
        <w:numPr>
          <w:ilvl w:val="1"/>
          <w:numId w:val="8"/>
        </w:numPr>
        <w:autoSpaceDE w:val="0"/>
        <w:autoSpaceDN w:val="0"/>
        <w:adjustRightInd w:val="0"/>
        <w:spacing w:after="0" w:line="480" w:lineRule="auto"/>
        <w:ind w:right="-31"/>
        <w:jc w:val="both"/>
        <w:rPr>
          <w:rStyle w:val="Emphasis"/>
          <w:rFonts w:ascii="Times New Roman" w:hAnsi="Times New Roman"/>
          <w:i w:val="0"/>
          <w:iCs w:val="0"/>
          <w:sz w:val="24"/>
        </w:rPr>
      </w:pPr>
      <w:r w:rsidRPr="009B67DB">
        <w:rPr>
          <w:rStyle w:val="Emphasis"/>
          <w:rFonts w:ascii="Times New Roman" w:hAnsi="Times New Roman"/>
          <w:i w:val="0"/>
          <w:sz w:val="24"/>
        </w:rPr>
        <w:t>Kalau plasenta dalam ½  jam setelah anak lahir, belum memperhatikan gejala-gejala pelepasan, maka dilakukan pelepasan, maka dilakukan manual plasenta.</w:t>
      </w:r>
    </w:p>
    <w:p w:rsidR="002076D4" w:rsidRPr="009B67DB" w:rsidRDefault="002076D4" w:rsidP="00BA7FDB">
      <w:pPr>
        <w:pStyle w:val="ListParagraph"/>
        <w:widowControl w:val="0"/>
        <w:numPr>
          <w:ilvl w:val="1"/>
          <w:numId w:val="8"/>
        </w:numPr>
        <w:autoSpaceDE w:val="0"/>
        <w:autoSpaceDN w:val="0"/>
        <w:adjustRightInd w:val="0"/>
        <w:spacing w:after="0" w:line="480" w:lineRule="auto"/>
        <w:ind w:right="-31"/>
        <w:jc w:val="both"/>
        <w:rPr>
          <w:rStyle w:val="Emphasis"/>
          <w:rFonts w:ascii="Times New Roman" w:hAnsi="Times New Roman"/>
          <w:i w:val="0"/>
          <w:iCs w:val="0"/>
          <w:sz w:val="24"/>
        </w:rPr>
      </w:pPr>
      <w:r w:rsidRPr="009B67DB">
        <w:rPr>
          <w:rStyle w:val="Emphasis"/>
          <w:rFonts w:ascii="Times New Roman" w:hAnsi="Times New Roman"/>
          <w:i w:val="0"/>
          <w:sz w:val="24"/>
        </w:rPr>
        <w:lastRenderedPageBreak/>
        <w:t>Teknik pelepasan placenta secara manual : alat kelamin luar pasien di desinfeksi begitu pula tanggan dan lengan bawah si penolong. Setelah tanggan memakai sarung tanggan, labia disingkap, tanggan kanan masuk secara obstetri kedalam vagina.Tangan luar menahan fundus uteri.Tangan dalam kini menyusuri tali pusat yang sedapat-dapatnya diregangkan oleh asisten.</w:t>
      </w:r>
    </w:p>
    <w:p w:rsidR="002076D4" w:rsidRPr="009B67DB" w:rsidRDefault="002076D4" w:rsidP="00BA7FDB">
      <w:pPr>
        <w:pStyle w:val="ListParagraph"/>
        <w:widowControl w:val="0"/>
        <w:numPr>
          <w:ilvl w:val="1"/>
          <w:numId w:val="8"/>
        </w:numPr>
        <w:autoSpaceDE w:val="0"/>
        <w:autoSpaceDN w:val="0"/>
        <w:adjustRightInd w:val="0"/>
        <w:spacing w:after="0" w:line="480" w:lineRule="auto"/>
        <w:ind w:right="-31"/>
        <w:jc w:val="both"/>
        <w:rPr>
          <w:rStyle w:val="Emphasis"/>
          <w:rFonts w:ascii="Times New Roman" w:hAnsi="Times New Roman"/>
          <w:i w:val="0"/>
          <w:iCs w:val="0"/>
          <w:sz w:val="24"/>
        </w:rPr>
      </w:pPr>
      <w:r w:rsidRPr="009B67DB">
        <w:rPr>
          <w:rStyle w:val="Emphasis"/>
          <w:rFonts w:ascii="Times New Roman" w:hAnsi="Times New Roman"/>
          <w:i w:val="0"/>
          <w:sz w:val="24"/>
        </w:rPr>
        <w:t>Setelah tangan dalam sampai keplasenta, maka tangan pergi kepinggir yang sudah terlepas.</w:t>
      </w:r>
    </w:p>
    <w:p w:rsidR="002076D4" w:rsidRPr="009B67DB" w:rsidRDefault="002076D4" w:rsidP="00BA7FDB">
      <w:pPr>
        <w:pStyle w:val="ListParagraph"/>
        <w:widowControl w:val="0"/>
        <w:numPr>
          <w:ilvl w:val="1"/>
          <w:numId w:val="8"/>
        </w:numPr>
        <w:autoSpaceDE w:val="0"/>
        <w:autoSpaceDN w:val="0"/>
        <w:adjustRightInd w:val="0"/>
        <w:spacing w:after="0" w:line="480" w:lineRule="auto"/>
        <w:ind w:right="-31"/>
        <w:jc w:val="both"/>
        <w:rPr>
          <w:rStyle w:val="Emphasis"/>
          <w:rFonts w:ascii="Times New Roman" w:hAnsi="Times New Roman"/>
          <w:i w:val="0"/>
          <w:iCs w:val="0"/>
          <w:sz w:val="24"/>
        </w:rPr>
      </w:pPr>
      <w:r w:rsidRPr="009B67DB">
        <w:rPr>
          <w:rStyle w:val="Emphasis"/>
          <w:rFonts w:ascii="Times New Roman" w:hAnsi="Times New Roman"/>
          <w:i w:val="0"/>
          <w:sz w:val="24"/>
        </w:rPr>
        <w:t>Kemudian dengan sisi tangan sebelah kelingking, plasenta dilepaskan ialah antara bagian plasenta yang sudah terlepas dan dinding rahim dengan gerakan sejajar dengan dinding rahim. Setelah plasenta terlepas seluruhnya, plasenta dipegang dan dengan perlahan-lahan ditarik keluar.</w:t>
      </w:r>
    </w:p>
    <w:p w:rsidR="002076D4" w:rsidRPr="009B67DB" w:rsidRDefault="002076D4" w:rsidP="00BA7FDB">
      <w:pPr>
        <w:pStyle w:val="ListParagraph"/>
        <w:numPr>
          <w:ilvl w:val="1"/>
          <w:numId w:val="8"/>
        </w:numPr>
        <w:spacing w:after="0" w:line="480" w:lineRule="auto"/>
        <w:jc w:val="both"/>
        <w:rPr>
          <w:rFonts w:ascii="Times New Roman" w:hAnsi="Times New Roman" w:cs="Times New Roman"/>
          <w:sz w:val="24"/>
          <w:szCs w:val="24"/>
        </w:rPr>
      </w:pPr>
      <w:r w:rsidRPr="009B67DB">
        <w:rPr>
          <w:rStyle w:val="Emphasis"/>
          <w:rFonts w:ascii="Times New Roman" w:hAnsi="Times New Roman"/>
          <w:i w:val="0"/>
          <w:sz w:val="24"/>
        </w:rPr>
        <w:t>Terapi : plasenta akreta parsialis masih dapat dilepaskan secara manual tetapi plasenta akreta komplit tidak boleh dilepaskan secara manual karena usaha ini dapat menimbulkan perforasi dinding rahim. Terapi terbaik dalam hal ini adalah histerektomi (Manuaba, 2014).</w:t>
      </w:r>
    </w:p>
    <w:p w:rsidR="002076D4" w:rsidRPr="009B67DB" w:rsidRDefault="002076D4" w:rsidP="002076D4">
      <w:pPr>
        <w:pStyle w:val="ListParagraph"/>
        <w:spacing w:after="0" w:line="480" w:lineRule="auto"/>
        <w:ind w:left="1080"/>
        <w:jc w:val="both"/>
        <w:rPr>
          <w:rFonts w:ascii="Times New Roman" w:hAnsi="Times New Roman" w:cs="Times New Roman"/>
          <w:sz w:val="24"/>
          <w:szCs w:val="24"/>
        </w:rPr>
      </w:pPr>
    </w:p>
    <w:p w:rsidR="002076D4" w:rsidRPr="009B67DB" w:rsidRDefault="002076D4" w:rsidP="00BA7FDB">
      <w:pPr>
        <w:pStyle w:val="ListParagraph"/>
        <w:numPr>
          <w:ilvl w:val="0"/>
          <w:numId w:val="4"/>
        </w:numPr>
        <w:spacing w:after="0" w:line="480" w:lineRule="auto"/>
        <w:rPr>
          <w:rFonts w:ascii="Times New Roman" w:hAnsi="Times New Roman" w:cs="Times New Roman"/>
          <w:sz w:val="24"/>
          <w:szCs w:val="24"/>
        </w:rPr>
      </w:pPr>
      <w:r w:rsidRPr="009B67DB">
        <w:rPr>
          <w:rFonts w:ascii="Times New Roman" w:hAnsi="Times New Roman" w:cs="Times New Roman"/>
          <w:sz w:val="24"/>
          <w:szCs w:val="24"/>
        </w:rPr>
        <w:t>Laserasi Jalan Lahir</w:t>
      </w:r>
    </w:p>
    <w:p w:rsidR="002076D4" w:rsidRPr="009B67DB" w:rsidRDefault="002076D4" w:rsidP="002076D4">
      <w:pPr>
        <w:pStyle w:val="ListParagraph"/>
        <w:spacing w:after="0" w:line="480" w:lineRule="auto"/>
        <w:ind w:left="1080" w:firstLine="480"/>
        <w:jc w:val="both"/>
        <w:rPr>
          <w:rStyle w:val="Emphasis"/>
          <w:rFonts w:ascii="Times New Roman" w:hAnsi="Times New Roman"/>
          <w:i w:val="0"/>
          <w:sz w:val="24"/>
        </w:rPr>
      </w:pPr>
      <w:r w:rsidRPr="009B67DB">
        <w:rPr>
          <w:rStyle w:val="Emphasis"/>
          <w:rFonts w:ascii="Times New Roman" w:hAnsi="Times New Roman"/>
          <w:i w:val="0"/>
          <w:sz w:val="24"/>
        </w:rPr>
        <w:t xml:space="preserve">Laserasi atau robekan jalan lahir merupakan penyebab kedua perdarahan post partum. Robekan jalan lahir selalu memberikan perdarahan dalam jumlah yang bervariasi banyaknya.Laserasi jalan lahir dapat meliputi cedera pada labia, perineum, vagina dan serviks.Untuk dapat menetapkan sumber perdarahan dapat dilakukan dengan pemeriksaan dalam dan pemeriksaaan spekulum.Setelah sumber perdarahan </w:t>
      </w:r>
      <w:r w:rsidRPr="009B67DB">
        <w:rPr>
          <w:rStyle w:val="Emphasis"/>
          <w:rFonts w:ascii="Times New Roman" w:hAnsi="Times New Roman"/>
          <w:i w:val="0"/>
          <w:sz w:val="24"/>
        </w:rPr>
        <w:lastRenderedPageBreak/>
        <w:t>diketahui dengan pasti, perdarahan dihentikaan dengan melakukan ligasi (Manuaba, 2014).</w:t>
      </w:r>
    </w:p>
    <w:p w:rsidR="002076D4" w:rsidRPr="009B67DB" w:rsidRDefault="002076D4" w:rsidP="002076D4">
      <w:pPr>
        <w:pStyle w:val="ListParagraph"/>
        <w:spacing w:after="0" w:line="480" w:lineRule="auto"/>
        <w:ind w:left="1080" w:firstLine="480"/>
        <w:jc w:val="both"/>
        <w:rPr>
          <w:rStyle w:val="Emphasis"/>
          <w:rFonts w:ascii="Times New Roman" w:hAnsi="Times New Roman"/>
          <w:i w:val="0"/>
          <w:sz w:val="24"/>
        </w:rPr>
      </w:pPr>
      <w:r w:rsidRPr="009B67DB">
        <w:rPr>
          <w:rStyle w:val="Emphasis"/>
          <w:rFonts w:ascii="Times New Roman" w:hAnsi="Times New Roman"/>
          <w:i w:val="0"/>
          <w:sz w:val="24"/>
        </w:rPr>
        <w:t>Sekitar 20% kasus hemorraghe postpartum disebabkan oleh trauma jalan lahir:</w:t>
      </w:r>
    </w:p>
    <w:p w:rsidR="002076D4" w:rsidRPr="009B67DB" w:rsidRDefault="002076D4" w:rsidP="00BA7FDB">
      <w:pPr>
        <w:pStyle w:val="ListParagraph"/>
        <w:widowControl w:val="0"/>
        <w:numPr>
          <w:ilvl w:val="1"/>
          <w:numId w:val="9"/>
        </w:numPr>
        <w:autoSpaceDE w:val="0"/>
        <w:autoSpaceDN w:val="0"/>
        <w:adjustRightInd w:val="0"/>
        <w:spacing w:after="0" w:line="480" w:lineRule="auto"/>
        <w:ind w:right="1414"/>
        <w:rPr>
          <w:rStyle w:val="Emphasis"/>
          <w:rFonts w:ascii="Times New Roman" w:hAnsi="Times New Roman"/>
          <w:i w:val="0"/>
          <w:sz w:val="24"/>
        </w:rPr>
      </w:pPr>
      <w:r w:rsidRPr="009B67DB">
        <w:rPr>
          <w:rStyle w:val="Emphasis"/>
          <w:rFonts w:ascii="Times New Roman" w:hAnsi="Times New Roman"/>
          <w:i w:val="0"/>
          <w:sz w:val="24"/>
        </w:rPr>
        <w:t>Ruptur uterus</w:t>
      </w:r>
    </w:p>
    <w:p w:rsidR="002076D4" w:rsidRPr="009B67DB" w:rsidRDefault="002076D4" w:rsidP="00BA7FDB">
      <w:pPr>
        <w:pStyle w:val="ListParagraph"/>
        <w:widowControl w:val="0"/>
        <w:numPr>
          <w:ilvl w:val="1"/>
          <w:numId w:val="9"/>
        </w:numPr>
        <w:autoSpaceDE w:val="0"/>
        <w:autoSpaceDN w:val="0"/>
        <w:adjustRightInd w:val="0"/>
        <w:spacing w:after="0" w:line="480" w:lineRule="auto"/>
        <w:ind w:right="1414"/>
        <w:rPr>
          <w:rStyle w:val="Emphasis"/>
          <w:rFonts w:ascii="Times New Roman" w:hAnsi="Times New Roman"/>
          <w:i w:val="0"/>
          <w:sz w:val="24"/>
        </w:rPr>
      </w:pPr>
      <w:r w:rsidRPr="009B67DB">
        <w:rPr>
          <w:rStyle w:val="Emphasis"/>
          <w:rFonts w:ascii="Times New Roman" w:hAnsi="Times New Roman"/>
          <w:i w:val="0"/>
          <w:sz w:val="24"/>
        </w:rPr>
        <w:t>Inversio uterus</w:t>
      </w:r>
    </w:p>
    <w:p w:rsidR="002076D4" w:rsidRPr="009B67DB" w:rsidRDefault="002076D4" w:rsidP="00BA7FDB">
      <w:pPr>
        <w:pStyle w:val="ListParagraph"/>
        <w:widowControl w:val="0"/>
        <w:numPr>
          <w:ilvl w:val="1"/>
          <w:numId w:val="9"/>
        </w:numPr>
        <w:autoSpaceDE w:val="0"/>
        <w:autoSpaceDN w:val="0"/>
        <w:adjustRightInd w:val="0"/>
        <w:spacing w:after="0" w:line="480" w:lineRule="auto"/>
        <w:ind w:right="812"/>
        <w:jc w:val="both"/>
        <w:rPr>
          <w:rStyle w:val="Emphasis"/>
          <w:rFonts w:ascii="Times New Roman" w:hAnsi="Times New Roman"/>
          <w:i w:val="0"/>
          <w:sz w:val="24"/>
        </w:rPr>
      </w:pPr>
      <w:r w:rsidRPr="009B67DB">
        <w:rPr>
          <w:rStyle w:val="Emphasis"/>
          <w:rFonts w:ascii="Times New Roman" w:hAnsi="Times New Roman"/>
          <w:i w:val="0"/>
          <w:sz w:val="24"/>
        </w:rPr>
        <w:t>Perlukaan jalan lahir</w:t>
      </w:r>
    </w:p>
    <w:p w:rsidR="002076D4" w:rsidRPr="009B67DB" w:rsidRDefault="002076D4" w:rsidP="002076D4">
      <w:pPr>
        <w:spacing w:line="456" w:lineRule="auto"/>
        <w:ind w:left="1077" w:firstLine="482"/>
        <w:jc w:val="both"/>
        <w:rPr>
          <w:rStyle w:val="Emphasis"/>
          <w:i w:val="0"/>
        </w:rPr>
      </w:pPr>
      <w:r w:rsidRPr="009B67DB">
        <w:rPr>
          <w:rStyle w:val="Emphasis"/>
          <w:i w:val="0"/>
        </w:rPr>
        <w:t xml:space="preserve">Ruptur spontan uterus jarang   terjadi,   factor   resiko yang  bias   menyebabkan antara lain  grande multipara, malpresentasi, riwayat operasi uterus sebelumnya, dan persalinan dengan induksi oxytosin. Ruptur uterus sering terjadi akibat jaringan parut section secara sebelumnya.Laserasi dapatmengenai  uterus, servix, vagina,  atau vulva,dan biasanya terjadi karena persalinan secara operasi ataupun     persalinan pervaginam dengan  bayi besar, terminasi kehamilan dengan   vacuum atau vorccep, walau begitu laserasi bias terjadi pada sembarang persalinan. Laserasi pembuluh darah dibawah mukosa vagina dan vulva akan menyebabkan hematom, perdarahan akan tersamarkan dan  dapat menjadi berbahaya karena tidak akan terdeteksi selama beberapa jam dan bias menyebabkan terjadinya syok. Episiotomy dapat menyebabkan perdarahan yang berlebihan  jika mengenai artety atau vena yang  besar, jika  episiotomy luas, jika  ada penundaan antara episiotomi dan persalinan, atau jika ada penundaan antara persalinan dan perbaikan episiotomi. </w:t>
      </w:r>
    </w:p>
    <w:p w:rsidR="002076D4" w:rsidRPr="00373D6A" w:rsidRDefault="002076D4" w:rsidP="002076D4">
      <w:pPr>
        <w:spacing w:line="480" w:lineRule="auto"/>
        <w:ind w:left="1080" w:firstLine="480"/>
        <w:jc w:val="both"/>
      </w:pPr>
      <w:r w:rsidRPr="00373D6A">
        <w:rPr>
          <w:spacing w:val="-3"/>
        </w:rPr>
        <w:t>L</w:t>
      </w:r>
      <w:r w:rsidRPr="00373D6A">
        <w:rPr>
          <w:spacing w:val="-1"/>
        </w:rPr>
        <w:t>a</w:t>
      </w:r>
      <w:r w:rsidRPr="00373D6A">
        <w:rPr>
          <w:spacing w:val="2"/>
        </w:rPr>
        <w:t>s</w:t>
      </w:r>
      <w:r w:rsidRPr="00373D6A">
        <w:rPr>
          <w:spacing w:val="-1"/>
        </w:rPr>
        <w:t>e</w:t>
      </w:r>
      <w:r w:rsidRPr="00373D6A">
        <w:t>r</w:t>
      </w:r>
      <w:r w:rsidRPr="00373D6A">
        <w:rPr>
          <w:spacing w:val="-2"/>
        </w:rPr>
        <w:t>a</w:t>
      </w:r>
      <w:r w:rsidRPr="00373D6A">
        <w:t>si dik</w:t>
      </w:r>
      <w:r w:rsidRPr="00373D6A">
        <w:rPr>
          <w:spacing w:val="1"/>
        </w:rPr>
        <w:t>l</w:t>
      </w:r>
      <w:r w:rsidRPr="00373D6A">
        <w:rPr>
          <w:spacing w:val="-1"/>
        </w:rPr>
        <w:t>a</w:t>
      </w:r>
      <w:r w:rsidRPr="00373D6A">
        <w:t>sifikasikan b</w:t>
      </w:r>
      <w:r w:rsidRPr="00373D6A">
        <w:rPr>
          <w:spacing w:val="-1"/>
        </w:rPr>
        <w:t>e</w:t>
      </w:r>
      <w:r w:rsidRPr="00373D6A">
        <w:t>rd</w:t>
      </w:r>
      <w:r w:rsidRPr="00373D6A">
        <w:rPr>
          <w:spacing w:val="-2"/>
        </w:rPr>
        <w:t>a</w:t>
      </w:r>
      <w:r w:rsidRPr="00373D6A">
        <w:t>s</w:t>
      </w:r>
      <w:r w:rsidRPr="00373D6A">
        <w:rPr>
          <w:spacing w:val="-1"/>
        </w:rPr>
        <w:t>a</w:t>
      </w:r>
      <w:r w:rsidRPr="00373D6A">
        <w:t>r</w:t>
      </w:r>
      <w:r w:rsidRPr="00373D6A">
        <w:rPr>
          <w:spacing w:val="1"/>
        </w:rPr>
        <w:t>k</w:t>
      </w:r>
      <w:r w:rsidRPr="00373D6A">
        <w:rPr>
          <w:spacing w:val="-1"/>
        </w:rPr>
        <w:t>a</w:t>
      </w:r>
      <w:r w:rsidRPr="00373D6A">
        <w:t>n luas</w:t>
      </w:r>
      <w:r w:rsidRPr="00373D6A">
        <w:rPr>
          <w:spacing w:val="2"/>
        </w:rPr>
        <w:t>n</w:t>
      </w:r>
      <w:r w:rsidRPr="00373D6A">
        <w:rPr>
          <w:spacing w:val="-5"/>
        </w:rPr>
        <w:t>y</w:t>
      </w:r>
      <w:r w:rsidRPr="00373D6A">
        <w:t>a r</w:t>
      </w:r>
      <w:r w:rsidRPr="00373D6A">
        <w:rPr>
          <w:spacing w:val="1"/>
        </w:rPr>
        <w:t>o</w:t>
      </w:r>
      <w:r w:rsidRPr="00373D6A">
        <w:t>b</w:t>
      </w:r>
      <w:r w:rsidRPr="00373D6A">
        <w:rPr>
          <w:spacing w:val="-1"/>
        </w:rPr>
        <w:t>e</w:t>
      </w:r>
      <w:r w:rsidRPr="00373D6A">
        <w:t>k</w:t>
      </w:r>
      <w:r w:rsidRPr="00373D6A">
        <w:rPr>
          <w:spacing w:val="-1"/>
        </w:rPr>
        <w:t>a</w:t>
      </w:r>
      <w:r w:rsidRPr="00373D6A">
        <w:t xml:space="preserve">n, </w:t>
      </w:r>
      <w:r w:rsidRPr="00373D6A">
        <w:rPr>
          <w:spacing w:val="-5"/>
        </w:rPr>
        <w:t>y</w:t>
      </w:r>
      <w:r w:rsidRPr="00373D6A">
        <w:rPr>
          <w:spacing w:val="1"/>
        </w:rPr>
        <w:t>a</w:t>
      </w:r>
      <w:r w:rsidRPr="00373D6A">
        <w:t>i</w:t>
      </w:r>
      <w:r w:rsidRPr="00373D6A">
        <w:rPr>
          <w:spacing w:val="1"/>
        </w:rPr>
        <w:t>t</w:t>
      </w:r>
      <w:r w:rsidRPr="00373D6A">
        <w:t>u s</w:t>
      </w:r>
      <w:r w:rsidRPr="00373D6A">
        <w:rPr>
          <w:spacing w:val="-1"/>
        </w:rPr>
        <w:t>e</w:t>
      </w:r>
      <w:r w:rsidRPr="00373D6A">
        <w:t>b</w:t>
      </w:r>
      <w:r w:rsidRPr="00373D6A">
        <w:rPr>
          <w:spacing w:val="1"/>
        </w:rPr>
        <w:t>a</w:t>
      </w:r>
      <w:r w:rsidRPr="00373D6A">
        <w:rPr>
          <w:spacing w:val="-2"/>
        </w:rPr>
        <w:t>g</w:t>
      </w:r>
      <w:r w:rsidRPr="00373D6A">
        <w:rPr>
          <w:spacing w:val="-1"/>
        </w:rPr>
        <w:t>a</w:t>
      </w:r>
      <w:r w:rsidRPr="00373D6A">
        <w:t>i b</w:t>
      </w:r>
      <w:r w:rsidRPr="00373D6A">
        <w:rPr>
          <w:spacing w:val="-1"/>
        </w:rPr>
        <w:t>e</w:t>
      </w:r>
      <w:r w:rsidRPr="00373D6A">
        <w:t>rikut :</w:t>
      </w:r>
    </w:p>
    <w:p w:rsidR="002076D4" w:rsidRPr="00373D6A" w:rsidRDefault="002076D4" w:rsidP="00BA7FDB">
      <w:pPr>
        <w:pStyle w:val="ListParagraph"/>
        <w:widowControl w:val="0"/>
        <w:numPr>
          <w:ilvl w:val="2"/>
          <w:numId w:val="10"/>
        </w:numPr>
        <w:autoSpaceDE w:val="0"/>
        <w:autoSpaceDN w:val="0"/>
        <w:adjustRightInd w:val="0"/>
        <w:spacing w:after="0" w:line="480" w:lineRule="auto"/>
        <w:ind w:left="1418" w:right="-1" w:hanging="338"/>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jat I : luas</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a rob</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2"/>
          <w:sz w:val="24"/>
          <w:szCs w:val="24"/>
        </w:rPr>
        <w:t>y</w:t>
      </w:r>
      <w:r w:rsidRPr="00373D6A">
        <w:rPr>
          <w:rFonts w:ascii="Times New Roman" w:eastAsia="Times New Roman" w:hAnsi="Times New Roman" w:cs="Times New Roman"/>
          <w:sz w:val="24"/>
          <w:szCs w:val="24"/>
        </w:rPr>
        <w:t>a 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mpai mukosa v</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kom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sura post</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rior tanpa me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 kul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u</w:t>
      </w:r>
      <w:r w:rsidRPr="00373D6A">
        <w:rPr>
          <w:rFonts w:ascii="Times New Roman" w:eastAsia="Times New Roman" w:hAnsi="Times New Roman" w:cs="Times New Roman"/>
          <w:sz w:val="24"/>
          <w:szCs w:val="24"/>
        </w:rPr>
        <w:t xml:space="preserve">m. Tidak </w:t>
      </w:r>
      <w:r w:rsidRPr="00373D6A">
        <w:rPr>
          <w:rFonts w:ascii="Times New Roman" w:eastAsia="Times New Roman" w:hAnsi="Times New Roman" w:cs="Times New Roman"/>
          <w:spacing w:val="2"/>
          <w:sz w:val="24"/>
          <w:szCs w:val="24"/>
        </w:rPr>
        <w:t>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rlu di</w:t>
      </w:r>
      <w:r w:rsidRPr="00373D6A">
        <w:rPr>
          <w:rFonts w:ascii="Times New Roman" w:eastAsia="Times New Roman" w:hAnsi="Times New Roman" w:cs="Times New Roman"/>
          <w:spacing w:val="1"/>
          <w:sz w:val="24"/>
          <w:szCs w:val="24"/>
        </w:rPr>
        <w:t>j</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hit j</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ka 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k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da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1"/>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2"/>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posisi </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z w:val="24"/>
          <w:szCs w:val="24"/>
        </w:rPr>
        <w:t>uka 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ik.</w:t>
      </w:r>
    </w:p>
    <w:p w:rsidR="002076D4" w:rsidRPr="00373D6A" w:rsidRDefault="002076D4" w:rsidP="00BA7FDB">
      <w:pPr>
        <w:pStyle w:val="ListParagraph"/>
        <w:widowControl w:val="0"/>
        <w:numPr>
          <w:ilvl w:val="2"/>
          <w:numId w:val="10"/>
        </w:numPr>
        <w:autoSpaceDE w:val="0"/>
        <w:autoSpaceDN w:val="0"/>
        <w:adjustRightInd w:val="0"/>
        <w:spacing w:after="0" w:line="480" w:lineRule="auto"/>
        <w:ind w:left="1418" w:right="-1" w:hanging="338"/>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jat II : rob</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 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3"/>
          <w:sz w:val="24"/>
          <w:szCs w:val="24"/>
        </w:rPr>
        <w:t>j</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di lebih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lam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u me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 mukosa v</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 </w:t>
      </w:r>
      <w:r w:rsidRPr="00373D6A">
        <w:rPr>
          <w:rFonts w:ascii="Times New Roman" w:eastAsia="Times New Roman" w:hAnsi="Times New Roman" w:cs="Times New Roman"/>
          <w:sz w:val="24"/>
          <w:szCs w:val="24"/>
        </w:rPr>
        <w:lastRenderedPageBreak/>
        <w:t>kom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w:t>
      </w:r>
      <w:r w:rsidRPr="00373D6A">
        <w:rPr>
          <w:rFonts w:ascii="Times New Roman" w:eastAsia="Times New Roman" w:hAnsi="Times New Roman" w:cs="Times New Roman"/>
          <w:spacing w:val="2"/>
          <w:sz w:val="24"/>
          <w:szCs w:val="24"/>
        </w:rPr>
        <w:t>u</w:t>
      </w:r>
      <w:r w:rsidRPr="00373D6A">
        <w:rPr>
          <w:rFonts w:ascii="Times New Roman" w:eastAsia="Times New Roman" w:hAnsi="Times New Roman" w:cs="Times New Roman"/>
          <w:sz w:val="24"/>
          <w:szCs w:val="24"/>
        </w:rPr>
        <w:t>ra post</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rio</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 kul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um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otot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um. </w:t>
      </w:r>
      <w:r w:rsidRPr="00373D6A">
        <w:rPr>
          <w:rFonts w:ascii="Times New Roman" w:eastAsia="Times New Roman" w:hAnsi="Times New Roman" w:cs="Times New Roman"/>
          <w:spacing w:val="2"/>
          <w:sz w:val="24"/>
          <w:szCs w:val="24"/>
        </w:rPr>
        <w:t>J</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hit me</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un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teknik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jahitan  las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si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um.</w:t>
      </w:r>
    </w:p>
    <w:p w:rsidR="002076D4" w:rsidRPr="00373D6A" w:rsidRDefault="002076D4" w:rsidP="00BA7FDB">
      <w:pPr>
        <w:pStyle w:val="ListParagraph"/>
        <w:widowControl w:val="0"/>
        <w:numPr>
          <w:ilvl w:val="2"/>
          <w:numId w:val="10"/>
        </w:numPr>
        <w:autoSpaceDE w:val="0"/>
        <w:autoSpaceDN w:val="0"/>
        <w:adjustRightInd w:val="0"/>
        <w:spacing w:after="0" w:line="480" w:lineRule="auto"/>
        <w:ind w:left="1418" w:right="-1" w:hanging="338"/>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jat I</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I : rob</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 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jadi meng</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 mukosa v</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kom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sura post</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rio</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 kul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um, otot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um hing</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a otot sfin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ter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ni.</w:t>
      </w:r>
    </w:p>
    <w:p w:rsidR="002076D4" w:rsidRPr="00373D6A" w:rsidRDefault="002076D4" w:rsidP="00BA7FDB">
      <w:pPr>
        <w:pStyle w:val="ListParagraph"/>
        <w:numPr>
          <w:ilvl w:val="2"/>
          <w:numId w:val="10"/>
        </w:numPr>
        <w:spacing w:after="0" w:line="480" w:lineRule="auto"/>
        <w:ind w:left="1418" w:right="-1" w:hanging="338"/>
        <w:jc w:val="both"/>
        <w:rPr>
          <w:rFonts w:ascii="Times New Roman" w:hAnsi="Times New Roman" w:cs="Times New Roman"/>
          <w:sz w:val="24"/>
          <w:szCs w:val="24"/>
        </w:rPr>
      </w:pP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 xml:space="preserve">jat </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z w:val="24"/>
          <w:szCs w:val="24"/>
        </w:rPr>
        <w:t>V : rob</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 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3"/>
          <w:sz w:val="24"/>
          <w:szCs w:val="24"/>
        </w:rPr>
        <w:t>j</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di lebih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lam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u me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 mukosa v</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ina, kom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su</w:t>
      </w:r>
      <w:r w:rsidRPr="00373D6A">
        <w:rPr>
          <w:rFonts w:ascii="Times New Roman" w:eastAsia="Times New Roman" w:hAnsi="Times New Roman" w:cs="Times New Roman"/>
          <w:spacing w:val="2"/>
          <w:sz w:val="24"/>
          <w:szCs w:val="24"/>
        </w:rPr>
        <w:t>r</w:t>
      </w:r>
      <w:r w:rsidRPr="00373D6A">
        <w:rPr>
          <w:rFonts w:ascii="Times New Roman" w:eastAsia="Times New Roman" w:hAnsi="Times New Roman" w:cs="Times New Roman"/>
          <w:sz w:val="24"/>
          <w:szCs w:val="24"/>
        </w:rPr>
        <w:t>a post</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rio</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 kul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u</w:t>
      </w:r>
      <w:r w:rsidRPr="00373D6A">
        <w:rPr>
          <w:rFonts w:ascii="Times New Roman" w:eastAsia="Times New Roman" w:hAnsi="Times New Roman" w:cs="Times New Roman"/>
          <w:sz w:val="24"/>
          <w:szCs w:val="24"/>
        </w:rPr>
        <w:t>m, otot sfin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t</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 xml:space="preserve">r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ni 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mpai kedind</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ng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ktu</w:t>
      </w:r>
      <w:r w:rsidRPr="00373D6A">
        <w:rPr>
          <w:rFonts w:ascii="Times New Roman" w:eastAsia="Times New Roman" w:hAnsi="Times New Roman" w:cs="Times New Roman"/>
          <w:spacing w:val="1"/>
          <w:sz w:val="24"/>
          <w:szCs w:val="24"/>
        </w:rPr>
        <w:t>m</w:t>
      </w:r>
      <w:r w:rsidRPr="00373D6A">
        <w:rPr>
          <w:rFonts w:ascii="Times New Roman" w:eastAsia="Times New Roman" w:hAnsi="Times New Roman" w:cs="Times New Roman"/>
          <w:sz w:val="24"/>
          <w:szCs w:val="24"/>
        </w:rPr>
        <w:t xml:space="preserve">. </w:t>
      </w:r>
      <w:r w:rsidRPr="00373D6A">
        <w:rPr>
          <w:rFonts w:ascii="Times New Roman" w:eastAsia="Times New Roman" w:hAnsi="Times New Roman" w:cs="Times New Roman"/>
          <w:spacing w:val="1"/>
          <w:sz w:val="24"/>
          <w:szCs w:val="24"/>
        </w:rPr>
        <w:t>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nolong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s</w:t>
      </w:r>
      <w:r w:rsidRPr="00373D6A">
        <w:rPr>
          <w:rFonts w:ascii="Times New Roman" w:eastAsia="Times New Roman" w:hAnsi="Times New Roman" w:cs="Times New Roman"/>
          <w:sz w:val="24"/>
          <w:szCs w:val="24"/>
        </w:rPr>
        <w:t>uh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norm</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 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dibek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li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te</w:t>
      </w:r>
      <w:r w:rsidRPr="00373D6A">
        <w:rPr>
          <w:rFonts w:ascii="Times New Roman" w:eastAsia="Times New Roman" w:hAnsi="Times New Roman" w:cs="Times New Roman"/>
          <w:spacing w:val="-1"/>
          <w:sz w:val="24"/>
          <w:szCs w:val="24"/>
        </w:rPr>
        <w:t>ra</w:t>
      </w:r>
      <w:r w:rsidRPr="00373D6A">
        <w:rPr>
          <w:rFonts w:ascii="Times New Roman" w:eastAsia="Times New Roman" w:hAnsi="Times New Roman" w:cs="Times New Roman"/>
          <w:sz w:val="24"/>
          <w:szCs w:val="24"/>
        </w:rPr>
        <w:t>mp</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lan untukr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silas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si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um d</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jat t</w:t>
      </w:r>
      <w:r w:rsidRPr="00373D6A">
        <w:rPr>
          <w:rFonts w:ascii="Times New Roman" w:eastAsia="Times New Roman" w:hAnsi="Times New Roman" w:cs="Times New Roman"/>
          <w:spacing w:val="3"/>
          <w:sz w:val="24"/>
          <w:szCs w:val="24"/>
        </w:rPr>
        <w:t>i</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a</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 xml:space="preserve">u </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mpat. </w:t>
      </w:r>
      <w:r w:rsidRPr="00373D6A">
        <w:rPr>
          <w:rFonts w:ascii="Times New Roman" w:eastAsia="Times New Roman" w:hAnsi="Times New Roman" w:cs="Times New Roman"/>
          <w:spacing w:val="1"/>
          <w:sz w:val="24"/>
          <w:szCs w:val="24"/>
        </w:rPr>
        <w:t>Se</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ra rujuk kef</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si</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 rujuk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(Si</w:t>
      </w:r>
      <w:r w:rsidRPr="00373D6A">
        <w:rPr>
          <w:rFonts w:ascii="Times New Roman" w:eastAsia="Times New Roman" w:hAnsi="Times New Roman" w:cs="Times New Roman"/>
          <w:spacing w:val="1"/>
          <w:sz w:val="24"/>
          <w:szCs w:val="24"/>
        </w:rPr>
        <w:t>s</w:t>
      </w:r>
      <w:r w:rsidRPr="00373D6A">
        <w:rPr>
          <w:rFonts w:ascii="Times New Roman" w:eastAsia="Times New Roman" w:hAnsi="Times New Roman" w:cs="Times New Roman"/>
          <w:sz w:val="24"/>
          <w:szCs w:val="24"/>
        </w:rPr>
        <w:t>wosud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rmo &amp; Emil</w:t>
      </w:r>
      <w:r w:rsidRPr="00373D6A">
        <w:rPr>
          <w:rFonts w:ascii="Times New Roman" w:eastAsia="Times New Roman" w:hAnsi="Times New Roman" w:cs="Times New Roman"/>
          <w:spacing w:val="1"/>
          <w:sz w:val="24"/>
          <w:szCs w:val="24"/>
        </w:rPr>
        <w:t>ia</w:t>
      </w:r>
      <w:r w:rsidRPr="00373D6A">
        <w:rPr>
          <w:rFonts w:ascii="Times New Roman" w:eastAsia="Times New Roman" w:hAnsi="Times New Roman" w:cs="Times New Roman"/>
          <w:sz w:val="24"/>
          <w:szCs w:val="24"/>
        </w:rPr>
        <w:t>, 2008).</w:t>
      </w:r>
    </w:p>
    <w:p w:rsidR="002076D4" w:rsidRPr="00373D6A" w:rsidRDefault="002076D4" w:rsidP="002076D4">
      <w:pPr>
        <w:pStyle w:val="ListParagraph"/>
        <w:spacing w:after="0" w:line="480" w:lineRule="auto"/>
        <w:ind w:left="1418" w:right="-1"/>
        <w:jc w:val="both"/>
        <w:rPr>
          <w:rFonts w:ascii="Times New Roman" w:hAnsi="Times New Roman" w:cs="Times New Roman"/>
          <w:sz w:val="24"/>
          <w:szCs w:val="24"/>
        </w:rPr>
      </w:pPr>
    </w:p>
    <w:p w:rsidR="002076D4" w:rsidRPr="00373D6A" w:rsidRDefault="002076D4" w:rsidP="002076D4">
      <w:pPr>
        <w:spacing w:line="480" w:lineRule="auto"/>
        <w:ind w:left="1080" w:firstLine="480"/>
        <w:jc w:val="both"/>
      </w:pPr>
      <w:r w:rsidRPr="00373D6A">
        <w:rPr>
          <w:noProof/>
        </w:rPr>
        <w:drawing>
          <wp:anchor distT="0" distB="0" distL="114300" distR="114300" simplePos="0" relativeHeight="251662336" behindDoc="0" locked="0" layoutInCell="1" allowOverlap="1">
            <wp:simplePos x="0" y="0"/>
            <wp:positionH relativeFrom="column">
              <wp:posOffset>1617345</wp:posOffset>
            </wp:positionH>
            <wp:positionV relativeFrom="paragraph">
              <wp:posOffset>2407920</wp:posOffset>
            </wp:positionV>
            <wp:extent cx="2528570" cy="2143125"/>
            <wp:effectExtent l="19050" t="0" r="5080" b="0"/>
            <wp:wrapNone/>
            <wp:docPr id="7" name="Picture 7" descr="D:\kampus stikes DIV KEBIDANAN\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ampus stikes DIV KEBIDANAN\download (1).jpg"/>
                    <pic:cNvPicPr>
                      <a:picLocks noChangeAspect="1" noChangeArrowheads="1"/>
                    </pic:cNvPicPr>
                  </pic:nvPicPr>
                  <pic:blipFill>
                    <a:blip r:embed="rId7"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8570" cy="2143125"/>
                    </a:xfrm>
                    <a:prstGeom prst="rect">
                      <a:avLst/>
                    </a:prstGeom>
                    <a:noFill/>
                    <a:ln>
                      <a:noFill/>
                    </a:ln>
                  </pic:spPr>
                </pic:pic>
              </a:graphicData>
            </a:graphic>
          </wp:anchor>
        </w:drawing>
      </w:r>
      <w:r w:rsidRPr="00373D6A">
        <w:t>Kolporeksis adalah suatu keadaan dimana terjadinya robekan divagina bagian atas, sehingga sebagian serviks uteri dan sebagian uterus terlepas dari vagina.Robekan ini memanjang atau melingkar.Robekan serviks dapat terjadi disuatu tempat atau lebih.Pada kasus partus presipitatus, persalinana sungsang, plasenta manual, terlebih lagi persalinan operatif pervaginam harus dilakukan pemeriksaan dengan spekulum keadaan jalan lahir termasuk serviks.</w:t>
      </w:r>
    </w:p>
    <w:p w:rsidR="002076D4" w:rsidRPr="00373D6A" w:rsidRDefault="002076D4" w:rsidP="002076D4">
      <w:pPr>
        <w:pStyle w:val="ListParagraph"/>
        <w:spacing w:after="0" w:line="480" w:lineRule="auto"/>
        <w:ind w:left="1418" w:right="-1"/>
        <w:jc w:val="both"/>
        <w:rPr>
          <w:rFonts w:ascii="Times New Roman" w:eastAsia="Times New Roman" w:hAnsi="Times New Roman" w:cs="Times New Roman"/>
          <w:sz w:val="24"/>
          <w:szCs w:val="24"/>
        </w:rPr>
      </w:pPr>
    </w:p>
    <w:p w:rsidR="002076D4" w:rsidRPr="00373D6A" w:rsidRDefault="002076D4" w:rsidP="002076D4">
      <w:pPr>
        <w:pStyle w:val="ListParagraph"/>
        <w:spacing w:after="0" w:line="480" w:lineRule="auto"/>
        <w:ind w:left="1418" w:right="-1"/>
        <w:jc w:val="both"/>
        <w:rPr>
          <w:rFonts w:ascii="Times New Roman" w:eastAsia="Times New Roman" w:hAnsi="Times New Roman" w:cs="Times New Roman"/>
          <w:sz w:val="24"/>
          <w:szCs w:val="24"/>
        </w:rPr>
      </w:pPr>
    </w:p>
    <w:p w:rsidR="002076D4" w:rsidRPr="00373D6A" w:rsidRDefault="002076D4" w:rsidP="002076D4">
      <w:pPr>
        <w:pStyle w:val="ListParagraph"/>
        <w:spacing w:after="0" w:line="480" w:lineRule="auto"/>
        <w:ind w:left="1418" w:right="-1"/>
        <w:jc w:val="both"/>
        <w:rPr>
          <w:rFonts w:ascii="Times New Roman" w:eastAsia="Times New Roman" w:hAnsi="Times New Roman" w:cs="Times New Roman"/>
          <w:sz w:val="24"/>
          <w:szCs w:val="24"/>
        </w:rPr>
      </w:pPr>
    </w:p>
    <w:p w:rsidR="002076D4" w:rsidRPr="00373D6A" w:rsidRDefault="002076D4" w:rsidP="002076D4">
      <w:pPr>
        <w:pStyle w:val="ListParagraph"/>
        <w:spacing w:after="0" w:line="480" w:lineRule="auto"/>
        <w:ind w:left="1418" w:right="-1"/>
        <w:jc w:val="both"/>
        <w:rPr>
          <w:rFonts w:ascii="Times New Roman" w:eastAsia="Times New Roman" w:hAnsi="Times New Roman" w:cs="Times New Roman"/>
          <w:sz w:val="24"/>
          <w:szCs w:val="24"/>
        </w:rPr>
      </w:pPr>
    </w:p>
    <w:p w:rsidR="002076D4" w:rsidRPr="00373D6A" w:rsidRDefault="002076D4" w:rsidP="002076D4">
      <w:pPr>
        <w:pStyle w:val="ListParagraph"/>
        <w:spacing w:after="0" w:line="480" w:lineRule="auto"/>
        <w:ind w:left="1418" w:right="-1"/>
        <w:jc w:val="both"/>
        <w:rPr>
          <w:rFonts w:ascii="Times New Roman" w:eastAsia="Times New Roman" w:hAnsi="Times New Roman" w:cs="Times New Roman"/>
          <w:sz w:val="24"/>
          <w:szCs w:val="24"/>
        </w:rPr>
      </w:pPr>
    </w:p>
    <w:p w:rsidR="002076D4" w:rsidRPr="00373D6A" w:rsidRDefault="002076D4" w:rsidP="002076D4">
      <w:pPr>
        <w:pStyle w:val="ListParagraph"/>
        <w:spacing w:after="0" w:line="480" w:lineRule="auto"/>
        <w:ind w:left="1418" w:right="-1"/>
        <w:jc w:val="both"/>
        <w:rPr>
          <w:rFonts w:ascii="Times New Roman" w:eastAsia="Times New Roman" w:hAnsi="Times New Roman" w:cs="Times New Roman"/>
          <w:sz w:val="24"/>
          <w:szCs w:val="24"/>
        </w:rPr>
      </w:pPr>
    </w:p>
    <w:p w:rsidR="002076D4" w:rsidRPr="00373D6A" w:rsidRDefault="002076D4" w:rsidP="002076D4">
      <w:pPr>
        <w:pStyle w:val="ListParagraph"/>
        <w:spacing w:after="0" w:line="480" w:lineRule="auto"/>
        <w:ind w:left="1418" w:right="-1"/>
        <w:jc w:val="center"/>
        <w:rPr>
          <w:rFonts w:ascii="Times New Roman" w:eastAsia="Times New Roman" w:hAnsi="Times New Roman" w:cs="Times New Roman"/>
          <w:b/>
          <w:i/>
          <w:sz w:val="24"/>
          <w:szCs w:val="24"/>
        </w:rPr>
      </w:pPr>
      <w:r w:rsidRPr="00373D6A">
        <w:rPr>
          <w:rStyle w:val="Emphasis"/>
          <w:rFonts w:ascii="Times New Roman" w:hAnsi="Times New Roman"/>
          <w:b/>
          <w:sz w:val="24"/>
        </w:rPr>
        <w:t>Gambar 2.3 Laserasi Jalan Lahir Menurut Derajatnya</w:t>
      </w:r>
    </w:p>
    <w:p w:rsidR="002076D4" w:rsidRPr="00373D6A" w:rsidRDefault="002076D4" w:rsidP="002076D4">
      <w:pPr>
        <w:pStyle w:val="ListParagraph"/>
        <w:spacing w:after="0" w:line="240" w:lineRule="auto"/>
        <w:ind w:left="1080"/>
        <w:rPr>
          <w:rFonts w:ascii="Times New Roman" w:hAnsi="Times New Roman" w:cs="Times New Roman"/>
          <w:sz w:val="24"/>
          <w:szCs w:val="24"/>
        </w:rPr>
      </w:pPr>
    </w:p>
    <w:p w:rsidR="002076D4" w:rsidRPr="00373D6A" w:rsidRDefault="002076D4" w:rsidP="00BA7FDB">
      <w:pPr>
        <w:pStyle w:val="ListParagraph"/>
        <w:numPr>
          <w:ilvl w:val="0"/>
          <w:numId w:val="4"/>
        </w:numPr>
        <w:spacing w:after="0" w:line="480" w:lineRule="auto"/>
        <w:rPr>
          <w:rFonts w:ascii="Times New Roman" w:hAnsi="Times New Roman" w:cs="Times New Roman"/>
          <w:sz w:val="24"/>
          <w:szCs w:val="24"/>
        </w:rPr>
      </w:pPr>
      <w:r w:rsidRPr="00373D6A">
        <w:rPr>
          <w:rFonts w:ascii="Times New Roman" w:eastAsia="Times New Roman" w:hAnsi="Times New Roman" w:cs="Times New Roman"/>
          <w:w w:val="101"/>
          <w:sz w:val="24"/>
          <w:szCs w:val="24"/>
        </w:rPr>
        <w:t>Sisa Plasenta</w:t>
      </w:r>
    </w:p>
    <w:p w:rsidR="002076D4" w:rsidRPr="00373D6A" w:rsidRDefault="002076D4" w:rsidP="002076D4">
      <w:pPr>
        <w:spacing w:line="480" w:lineRule="auto"/>
        <w:ind w:left="1080" w:firstLine="480"/>
        <w:jc w:val="both"/>
        <w:rPr>
          <w:w w:val="101"/>
        </w:rPr>
      </w:pPr>
      <w:r w:rsidRPr="00373D6A">
        <w:rPr>
          <w:w w:val="101"/>
        </w:rPr>
        <w:t xml:space="preserve">Sebagian plasenta ayng masih tertinggal disebut sisa plasenta atau plasenta rest. Kejala </w:t>
      </w:r>
      <w:r w:rsidRPr="00373D6A">
        <w:t>klinis</w:t>
      </w:r>
      <w:r w:rsidRPr="00373D6A">
        <w:rPr>
          <w:w w:val="101"/>
        </w:rPr>
        <w:t xml:space="preserve"> sisa lasenta adalah terdapat sub infolusi urteri, terjadi perdarahan sedikit yang berkepanjangan, dapat juga terjadi perdarahan banyak mendadak setelah berhenti beberapa waktu, perasaan tidak nyaman di perut bagian bawah. Komplikasi sisa plasenta adalah polip plasenta artinya plasenta masih tumbuh dan dapat menjadi besar, perdarahan terjadi interermiten sehingga kurang mendapat perhatian, dan dapat terjadi degenerasi ganas menuju koriokarsinoma debgan menifestasi klinisnya (atriasacosta sision ”HBSI”) triasacosta sision adalah terjadinya degeneraasi ganas yang berasal dari kehamilan, aburtus, dan molahidatidosa.Untuk menghindari sesa plasenta dapat dilakukan dengan membersihkan kafum uteri dengan membungkus tangan dengan sarung tangan sehingga kasar, mengupasnya sehingga mungkin sisa memberan dapat sekaligus dibersihkan, segera setelah plasenta lahir dilakukan kuretase menggunakan kuret postoartum yang besar. Bila terdapat dungkul biru yang mudah berada di vagina, kondisi ini sudah di anggap metastase yang bersifat has yang terjadi degenerasi ganas (Manuabah, 2014).</w:t>
      </w:r>
    </w:p>
    <w:p w:rsidR="002076D4" w:rsidRPr="00373D6A" w:rsidRDefault="002076D4" w:rsidP="002076D4">
      <w:pPr>
        <w:spacing w:line="480" w:lineRule="auto"/>
        <w:ind w:left="1080"/>
        <w:jc w:val="both"/>
        <w:rPr>
          <w:w w:val="101"/>
        </w:rPr>
      </w:pPr>
      <w:r w:rsidRPr="00373D6A">
        <w:rPr>
          <w:w w:val="101"/>
        </w:rPr>
        <w:t>Gejala dan tanda yang selalu ada :</w:t>
      </w:r>
    </w:p>
    <w:p w:rsidR="002076D4" w:rsidRPr="00373D6A" w:rsidRDefault="002076D4" w:rsidP="00BA7FDB">
      <w:pPr>
        <w:pStyle w:val="ListParagraph"/>
        <w:widowControl w:val="0"/>
        <w:numPr>
          <w:ilvl w:val="0"/>
          <w:numId w:val="11"/>
        </w:numPr>
        <w:autoSpaceDE w:val="0"/>
        <w:autoSpaceDN w:val="0"/>
        <w:adjustRightInd w:val="0"/>
        <w:spacing w:after="0" w:line="480" w:lineRule="auto"/>
        <w:ind w:left="1440" w:right="74"/>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Plasenta atau sebagian selaput (menagndung pembulu darah tidak lengkap)</w:t>
      </w:r>
    </w:p>
    <w:p w:rsidR="002076D4" w:rsidRPr="00373D6A" w:rsidRDefault="002076D4" w:rsidP="00BA7FDB">
      <w:pPr>
        <w:pStyle w:val="ListParagraph"/>
        <w:widowControl w:val="0"/>
        <w:numPr>
          <w:ilvl w:val="0"/>
          <w:numId w:val="11"/>
        </w:numPr>
        <w:autoSpaceDE w:val="0"/>
        <w:autoSpaceDN w:val="0"/>
        <w:adjustRightInd w:val="0"/>
        <w:spacing w:after="0" w:line="480" w:lineRule="auto"/>
        <w:ind w:left="1440" w:right="74"/>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 xml:space="preserve">Pendarahan segera </w:t>
      </w:r>
    </w:p>
    <w:p w:rsidR="002076D4" w:rsidRPr="00373D6A" w:rsidRDefault="002076D4" w:rsidP="002076D4">
      <w:pPr>
        <w:spacing w:line="480" w:lineRule="auto"/>
        <w:ind w:left="1080"/>
        <w:jc w:val="both"/>
        <w:rPr>
          <w:w w:val="101"/>
        </w:rPr>
      </w:pPr>
      <w:r w:rsidRPr="00373D6A">
        <w:rPr>
          <w:w w:val="101"/>
        </w:rPr>
        <w:t>Gejala dan tanda kadang kadang ada  adalah uterus berkontraksi tetapi tinggu fundus tidak berkurang.</w:t>
      </w:r>
    </w:p>
    <w:p w:rsidR="002076D4" w:rsidRPr="00373D6A" w:rsidRDefault="002076D4" w:rsidP="002076D4">
      <w:pPr>
        <w:ind w:left="1080"/>
        <w:jc w:val="both"/>
        <w:rPr>
          <w:w w:val="101"/>
        </w:rPr>
      </w:pPr>
    </w:p>
    <w:p w:rsidR="002076D4" w:rsidRPr="00373D6A" w:rsidRDefault="002076D4" w:rsidP="00BA7FDB">
      <w:pPr>
        <w:pStyle w:val="ListParagraph"/>
        <w:numPr>
          <w:ilvl w:val="0"/>
          <w:numId w:val="4"/>
        </w:numPr>
        <w:spacing w:after="0" w:line="480" w:lineRule="auto"/>
        <w:rPr>
          <w:rFonts w:ascii="Times New Roman" w:hAnsi="Times New Roman" w:cs="Times New Roman"/>
          <w:sz w:val="24"/>
          <w:szCs w:val="24"/>
        </w:rPr>
      </w:pPr>
      <w:r w:rsidRPr="00373D6A">
        <w:rPr>
          <w:rFonts w:ascii="Times New Roman" w:hAnsi="Times New Roman" w:cs="Times New Roman"/>
          <w:sz w:val="24"/>
          <w:szCs w:val="24"/>
        </w:rPr>
        <w:t>Inversio uteri</w:t>
      </w:r>
    </w:p>
    <w:p w:rsidR="002076D4" w:rsidRPr="00373D6A" w:rsidRDefault="002076D4" w:rsidP="002076D4">
      <w:pPr>
        <w:pStyle w:val="ListParagraph"/>
        <w:spacing w:after="0" w:line="480" w:lineRule="auto"/>
        <w:ind w:left="1080" w:firstLine="621"/>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lastRenderedPageBreak/>
        <w:t>Inversio Uteri adalah keadaan dimana fundus urteri terbalik sebagian atau seuruhnya masuk kedalam karvum uteri.Inversio urteri di bagi menjadi a) Infersio urteri ringan yaitu keadaan dimana fundulus urteri terbalik menonjol dalam kavum urteri namun belum keluar dari ruang rongga rahim b) inversio urteri sedang yaitu keadaan fundus urteri kebalik dan sudah masuk dalam vagina. c) Inversio urteri berat yaitu keadaan uterus dan vagina semuanya terbalik dan sebagian sudah keluar vagina (Manuaba, 2014).</w:t>
      </w:r>
    </w:p>
    <w:p w:rsidR="002076D4" w:rsidRPr="00373D6A" w:rsidRDefault="002076D4" w:rsidP="002076D4">
      <w:pPr>
        <w:pStyle w:val="ListParagraph"/>
        <w:spacing w:after="0" w:line="480" w:lineRule="auto"/>
        <w:ind w:left="1080" w:firstLine="621"/>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Menurut buku Mochtar (2012), penyebabnya bisa terjadi secara spontan atau karena tindakan, faktor yang memudahkan terjadinya adalah uterus yang lembek, lemah, tipis dindingnya, tarikan talipusat yang berlebihan.Yang spontan dapat terjadi pada grandemultipara, atonia uteri, kelemahan alat kandungan dan tekanan intra abdominal yang tinggi (mengejan dan batuk). Adapun diagnosis dan gejala kelinis adalah :</w:t>
      </w:r>
    </w:p>
    <w:p w:rsidR="002076D4" w:rsidRPr="00373D6A" w:rsidRDefault="002076D4" w:rsidP="00BA7FDB">
      <w:pPr>
        <w:pStyle w:val="ListParagraph"/>
        <w:widowControl w:val="0"/>
        <w:numPr>
          <w:ilvl w:val="0"/>
          <w:numId w:val="12"/>
        </w:numPr>
        <w:autoSpaceDE w:val="0"/>
        <w:autoSpaceDN w:val="0"/>
        <w:adjustRightInd w:val="0"/>
        <w:spacing w:after="0" w:line="480" w:lineRule="auto"/>
        <w:ind w:left="144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Dijumpai pada kala III atau post partum dengan gejalan nyeri yang hebat, perdarahan yang banyak sampai syok, apalagi bila plasenta masih melekat dan sebagian sudah ada yang terlepas.</w:t>
      </w:r>
    </w:p>
    <w:p w:rsidR="002076D4" w:rsidRPr="00373D6A" w:rsidRDefault="002076D4" w:rsidP="00BA7FDB">
      <w:pPr>
        <w:pStyle w:val="ListParagraph"/>
        <w:widowControl w:val="0"/>
        <w:numPr>
          <w:ilvl w:val="0"/>
          <w:numId w:val="12"/>
        </w:numPr>
        <w:autoSpaceDE w:val="0"/>
        <w:autoSpaceDN w:val="0"/>
        <w:adjustRightInd w:val="0"/>
        <w:spacing w:after="0" w:line="480" w:lineRule="auto"/>
        <w:ind w:left="144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Pemeriksaan dalam</w:t>
      </w:r>
    </w:p>
    <w:p w:rsidR="002076D4" w:rsidRPr="00373D6A" w:rsidRDefault="002076D4" w:rsidP="00BA7FDB">
      <w:pPr>
        <w:pStyle w:val="ListParagraph"/>
        <w:widowControl w:val="0"/>
        <w:numPr>
          <w:ilvl w:val="0"/>
          <w:numId w:val="13"/>
        </w:numPr>
        <w:autoSpaceDE w:val="0"/>
        <w:autoSpaceDN w:val="0"/>
        <w:adjustRightInd w:val="0"/>
        <w:spacing w:after="0" w:line="480" w:lineRule="auto"/>
        <w:ind w:left="180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Bila masih incomplit, maka pada daerah simpisis uterus teraba fundus uteri cekung kedalam</w:t>
      </w:r>
    </w:p>
    <w:p w:rsidR="002076D4" w:rsidRPr="00373D6A" w:rsidRDefault="002076D4" w:rsidP="00BA7FDB">
      <w:pPr>
        <w:pStyle w:val="ListParagraph"/>
        <w:widowControl w:val="0"/>
        <w:numPr>
          <w:ilvl w:val="0"/>
          <w:numId w:val="13"/>
        </w:numPr>
        <w:autoSpaceDE w:val="0"/>
        <w:autoSpaceDN w:val="0"/>
        <w:adjustRightInd w:val="0"/>
        <w:spacing w:after="0" w:line="480" w:lineRule="auto"/>
        <w:ind w:left="1800" w:right="73"/>
        <w:jc w:val="both"/>
        <w:rPr>
          <w:rFonts w:ascii="Times New Roman" w:hAnsi="Times New Roman" w:cs="Times New Roman"/>
          <w:sz w:val="24"/>
          <w:szCs w:val="24"/>
        </w:rPr>
      </w:pPr>
      <w:r w:rsidRPr="00373D6A">
        <w:rPr>
          <w:rFonts w:ascii="Times New Roman" w:eastAsia="Times New Roman" w:hAnsi="Times New Roman" w:cs="Times New Roman"/>
          <w:sz w:val="24"/>
          <w:szCs w:val="24"/>
        </w:rPr>
        <w:t>Bila complit, diatas simpisis uterus teraba kosong dan dalam vagina teraba tumor lunak.</w:t>
      </w:r>
    </w:p>
    <w:p w:rsidR="002076D4" w:rsidRPr="00373D6A" w:rsidRDefault="002076D4" w:rsidP="00BA7FDB">
      <w:pPr>
        <w:pStyle w:val="ListParagraph"/>
        <w:widowControl w:val="0"/>
        <w:numPr>
          <w:ilvl w:val="0"/>
          <w:numId w:val="13"/>
        </w:numPr>
        <w:autoSpaceDE w:val="0"/>
        <w:autoSpaceDN w:val="0"/>
        <w:adjustRightInd w:val="0"/>
        <w:spacing w:after="0" w:line="480" w:lineRule="auto"/>
        <w:ind w:left="1800" w:right="73"/>
        <w:jc w:val="both"/>
        <w:rPr>
          <w:rFonts w:ascii="Times New Roman" w:hAnsi="Times New Roman" w:cs="Times New Roman"/>
          <w:sz w:val="24"/>
          <w:szCs w:val="24"/>
        </w:rPr>
      </w:pPr>
      <w:r w:rsidRPr="00373D6A">
        <w:rPr>
          <w:rFonts w:ascii="Times New Roman" w:eastAsia="Times New Roman" w:hAnsi="Times New Roman" w:cs="Times New Roman"/>
          <w:sz w:val="24"/>
          <w:szCs w:val="24"/>
        </w:rPr>
        <w:t>Kavum uteri sudah tidak ada (terbalik).</w:t>
      </w:r>
    </w:p>
    <w:p w:rsidR="002076D4" w:rsidRPr="00373D6A" w:rsidRDefault="002076D4" w:rsidP="002076D4">
      <w:pPr>
        <w:pStyle w:val="ListParagraph"/>
        <w:widowControl w:val="0"/>
        <w:autoSpaceDE w:val="0"/>
        <w:autoSpaceDN w:val="0"/>
        <w:adjustRightInd w:val="0"/>
        <w:spacing w:after="0" w:line="480" w:lineRule="auto"/>
        <w:ind w:left="1091"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Penanganan dapat dilakukan dengan :</w:t>
      </w:r>
    </w:p>
    <w:p w:rsidR="002076D4" w:rsidRPr="00373D6A" w:rsidRDefault="002076D4" w:rsidP="00BA7FDB">
      <w:pPr>
        <w:pStyle w:val="ListParagraph"/>
        <w:widowControl w:val="0"/>
        <w:numPr>
          <w:ilvl w:val="0"/>
          <w:numId w:val="14"/>
        </w:numPr>
        <w:autoSpaceDE w:val="0"/>
        <w:autoSpaceDN w:val="0"/>
        <w:adjustRightInd w:val="0"/>
        <w:spacing w:after="0" w:line="480" w:lineRule="auto"/>
        <w:ind w:left="144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lastRenderedPageBreak/>
        <w:t>Hati-hati dalam memimpin persalinan jangan terlalu mendorong rahim atau melakukan perasat berulang-ulang dan hati-hati dalam menarik tali pusat serta melakukan pengeluaran plasenta dengan tangan.</w:t>
      </w:r>
    </w:p>
    <w:p w:rsidR="002076D4" w:rsidRPr="00373D6A" w:rsidRDefault="002076D4" w:rsidP="00BA7FDB">
      <w:pPr>
        <w:pStyle w:val="ListParagraph"/>
        <w:widowControl w:val="0"/>
        <w:numPr>
          <w:ilvl w:val="0"/>
          <w:numId w:val="14"/>
        </w:numPr>
        <w:autoSpaceDE w:val="0"/>
        <w:autoSpaceDN w:val="0"/>
        <w:adjustRightInd w:val="0"/>
        <w:spacing w:after="0" w:line="480" w:lineRule="auto"/>
        <w:ind w:left="144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Bila telah terjadi, maka terapinya adalah ;</w:t>
      </w:r>
    </w:p>
    <w:p w:rsidR="002076D4" w:rsidRPr="00373D6A" w:rsidRDefault="002076D4" w:rsidP="00BA7FDB">
      <w:pPr>
        <w:pStyle w:val="ListParagraph"/>
        <w:widowControl w:val="0"/>
        <w:numPr>
          <w:ilvl w:val="0"/>
          <w:numId w:val="15"/>
        </w:numPr>
        <w:autoSpaceDE w:val="0"/>
        <w:autoSpaceDN w:val="0"/>
        <w:adjustRightInd w:val="0"/>
        <w:spacing w:after="0" w:line="480" w:lineRule="auto"/>
        <w:ind w:left="180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Bila ada perdarahan atau syok, berikan infus dan tranfusi darah serta perbaiki keadaan umum.</w:t>
      </w:r>
    </w:p>
    <w:p w:rsidR="002076D4" w:rsidRPr="00373D6A" w:rsidRDefault="002076D4" w:rsidP="00BA7FDB">
      <w:pPr>
        <w:pStyle w:val="ListParagraph"/>
        <w:widowControl w:val="0"/>
        <w:numPr>
          <w:ilvl w:val="0"/>
          <w:numId w:val="15"/>
        </w:numPr>
        <w:autoSpaceDE w:val="0"/>
        <w:autoSpaceDN w:val="0"/>
        <w:adjustRightInd w:val="0"/>
        <w:spacing w:after="0" w:line="480" w:lineRule="auto"/>
        <w:ind w:left="180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Sesudah itu segerahlah lakukan reposisi kalau perlu dalam narkosa.</w:t>
      </w:r>
    </w:p>
    <w:p w:rsidR="002076D4" w:rsidRPr="00373D6A" w:rsidRDefault="002076D4" w:rsidP="00BA7FDB">
      <w:pPr>
        <w:pStyle w:val="ListParagraph"/>
        <w:widowControl w:val="0"/>
        <w:numPr>
          <w:ilvl w:val="0"/>
          <w:numId w:val="15"/>
        </w:numPr>
        <w:autoSpaceDE w:val="0"/>
        <w:autoSpaceDN w:val="0"/>
        <w:adjustRightInd w:val="0"/>
        <w:spacing w:after="0" w:line="480" w:lineRule="auto"/>
        <w:ind w:left="180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Bila tidak berhasi maka dilakukan tindakan operatif secara perabdominal atau pervaginam.</w:t>
      </w:r>
    </w:p>
    <w:p w:rsidR="002076D4" w:rsidRPr="00373D6A" w:rsidRDefault="002076D4" w:rsidP="00BA7FDB">
      <w:pPr>
        <w:pStyle w:val="ListParagraph"/>
        <w:widowControl w:val="0"/>
        <w:numPr>
          <w:ilvl w:val="0"/>
          <w:numId w:val="15"/>
        </w:numPr>
        <w:autoSpaceDE w:val="0"/>
        <w:autoSpaceDN w:val="0"/>
        <w:adjustRightInd w:val="0"/>
        <w:spacing w:after="0" w:line="480" w:lineRule="auto"/>
        <w:ind w:left="180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Diluar rumah sakit dapat dibantu dengan melakukan reposisi ringan, yaitu dengan tamponade vagina, kemudian berikan antibiotika untuk mencegah infeksi.</w:t>
      </w:r>
    </w:p>
    <w:p w:rsidR="002076D4" w:rsidRPr="00373D6A" w:rsidRDefault="002076D4" w:rsidP="002076D4">
      <w:pPr>
        <w:pStyle w:val="ListParagraph"/>
        <w:widowControl w:val="0"/>
        <w:autoSpaceDE w:val="0"/>
        <w:autoSpaceDN w:val="0"/>
        <w:adjustRightInd w:val="0"/>
        <w:spacing w:after="0" w:line="480" w:lineRule="auto"/>
        <w:ind w:left="1440" w:right="73"/>
        <w:jc w:val="both"/>
        <w:rPr>
          <w:rFonts w:ascii="Times New Roman" w:eastAsia="Times New Roman" w:hAnsi="Times New Roman" w:cs="Times New Roman"/>
          <w:sz w:val="24"/>
          <w:szCs w:val="24"/>
        </w:rPr>
      </w:pPr>
      <w:r w:rsidRPr="00373D6A">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1534160</wp:posOffset>
            </wp:positionH>
            <wp:positionV relativeFrom="paragraph">
              <wp:posOffset>19685</wp:posOffset>
            </wp:positionV>
            <wp:extent cx="2649220" cy="1849755"/>
            <wp:effectExtent l="19050" t="0" r="0" b="0"/>
            <wp:wrapNone/>
            <wp:docPr id="6" name="Picture 6" descr="D:\kampus stikes DIV KEBIDANAN\penanganan-inversio-ut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ampus stikes DIV KEBIDANAN\penanganan-inversio-uteri.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9220" cy="1849755"/>
                    </a:xfrm>
                    <a:prstGeom prst="rect">
                      <a:avLst/>
                    </a:prstGeom>
                    <a:noFill/>
                    <a:ln>
                      <a:noFill/>
                    </a:ln>
                  </pic:spPr>
                </pic:pic>
              </a:graphicData>
            </a:graphic>
          </wp:anchor>
        </w:drawing>
      </w:r>
    </w:p>
    <w:p w:rsidR="002076D4" w:rsidRPr="00373D6A" w:rsidRDefault="002076D4" w:rsidP="002076D4">
      <w:pPr>
        <w:pStyle w:val="ListParagraph"/>
        <w:widowControl w:val="0"/>
        <w:autoSpaceDE w:val="0"/>
        <w:autoSpaceDN w:val="0"/>
        <w:adjustRightInd w:val="0"/>
        <w:spacing w:after="0" w:line="480" w:lineRule="auto"/>
        <w:ind w:left="1440" w:right="73"/>
        <w:jc w:val="both"/>
        <w:rPr>
          <w:rFonts w:ascii="Times New Roman" w:eastAsia="Times New Roman" w:hAnsi="Times New Roman" w:cs="Times New Roman"/>
          <w:sz w:val="24"/>
          <w:szCs w:val="24"/>
        </w:rPr>
      </w:pPr>
    </w:p>
    <w:p w:rsidR="002076D4" w:rsidRPr="00373D6A" w:rsidRDefault="002076D4" w:rsidP="002076D4">
      <w:pPr>
        <w:pStyle w:val="ListParagraph"/>
        <w:widowControl w:val="0"/>
        <w:autoSpaceDE w:val="0"/>
        <w:autoSpaceDN w:val="0"/>
        <w:adjustRightInd w:val="0"/>
        <w:spacing w:after="0" w:line="480" w:lineRule="auto"/>
        <w:ind w:left="1440" w:right="73"/>
        <w:jc w:val="both"/>
        <w:rPr>
          <w:rFonts w:ascii="Times New Roman" w:eastAsia="Times New Roman" w:hAnsi="Times New Roman" w:cs="Times New Roman"/>
          <w:sz w:val="24"/>
          <w:szCs w:val="24"/>
        </w:rPr>
      </w:pPr>
    </w:p>
    <w:p w:rsidR="002076D4" w:rsidRPr="00373D6A" w:rsidRDefault="002076D4" w:rsidP="002076D4">
      <w:pPr>
        <w:pStyle w:val="ListParagraph"/>
        <w:widowControl w:val="0"/>
        <w:autoSpaceDE w:val="0"/>
        <w:autoSpaceDN w:val="0"/>
        <w:adjustRightInd w:val="0"/>
        <w:spacing w:after="0" w:line="480" w:lineRule="auto"/>
        <w:ind w:left="1440" w:right="73"/>
        <w:jc w:val="both"/>
        <w:rPr>
          <w:rFonts w:ascii="Times New Roman" w:eastAsia="Times New Roman" w:hAnsi="Times New Roman" w:cs="Times New Roman"/>
          <w:sz w:val="24"/>
          <w:szCs w:val="24"/>
        </w:rPr>
      </w:pPr>
    </w:p>
    <w:p w:rsidR="002076D4" w:rsidRPr="00373D6A" w:rsidRDefault="002076D4" w:rsidP="002076D4">
      <w:pPr>
        <w:pStyle w:val="ListParagraph"/>
        <w:widowControl w:val="0"/>
        <w:autoSpaceDE w:val="0"/>
        <w:autoSpaceDN w:val="0"/>
        <w:adjustRightInd w:val="0"/>
        <w:spacing w:after="0" w:line="480" w:lineRule="auto"/>
        <w:ind w:left="1440" w:right="73"/>
        <w:jc w:val="both"/>
        <w:rPr>
          <w:rFonts w:ascii="Times New Roman" w:eastAsia="Times New Roman" w:hAnsi="Times New Roman" w:cs="Times New Roman"/>
          <w:sz w:val="24"/>
          <w:szCs w:val="24"/>
        </w:rPr>
      </w:pPr>
    </w:p>
    <w:p w:rsidR="002076D4" w:rsidRPr="00373D6A" w:rsidRDefault="002076D4" w:rsidP="002076D4">
      <w:pPr>
        <w:pStyle w:val="ListParagraph"/>
        <w:widowControl w:val="0"/>
        <w:autoSpaceDE w:val="0"/>
        <w:autoSpaceDN w:val="0"/>
        <w:adjustRightInd w:val="0"/>
        <w:spacing w:after="0" w:line="480" w:lineRule="auto"/>
        <w:ind w:left="1440" w:right="73"/>
        <w:jc w:val="both"/>
        <w:rPr>
          <w:rFonts w:ascii="Times New Roman" w:eastAsia="Times New Roman" w:hAnsi="Times New Roman" w:cs="Times New Roman"/>
          <w:sz w:val="24"/>
          <w:szCs w:val="24"/>
        </w:rPr>
      </w:pPr>
    </w:p>
    <w:p w:rsidR="002076D4" w:rsidRPr="00373D6A" w:rsidRDefault="002076D4" w:rsidP="002076D4">
      <w:pPr>
        <w:pStyle w:val="ListParagraph"/>
        <w:widowControl w:val="0"/>
        <w:autoSpaceDE w:val="0"/>
        <w:autoSpaceDN w:val="0"/>
        <w:adjustRightInd w:val="0"/>
        <w:spacing w:after="0" w:line="480" w:lineRule="auto"/>
        <w:ind w:left="1440" w:right="73"/>
        <w:jc w:val="center"/>
        <w:rPr>
          <w:rFonts w:ascii="Times New Roman" w:eastAsia="Times New Roman" w:hAnsi="Times New Roman" w:cs="Times New Roman"/>
          <w:b/>
          <w:sz w:val="24"/>
          <w:szCs w:val="24"/>
        </w:rPr>
      </w:pPr>
      <w:r w:rsidRPr="00373D6A">
        <w:rPr>
          <w:rFonts w:ascii="Times New Roman" w:eastAsia="Times New Roman" w:hAnsi="Times New Roman" w:cs="Times New Roman"/>
          <w:b/>
          <w:sz w:val="24"/>
          <w:szCs w:val="24"/>
        </w:rPr>
        <w:t>Gambar 2.4 Inversio Uteri</w:t>
      </w:r>
    </w:p>
    <w:p w:rsidR="002076D4" w:rsidRPr="00373D6A" w:rsidRDefault="002076D4" w:rsidP="002076D4">
      <w:pPr>
        <w:pStyle w:val="ListParagraph"/>
        <w:widowControl w:val="0"/>
        <w:autoSpaceDE w:val="0"/>
        <w:autoSpaceDN w:val="0"/>
        <w:adjustRightInd w:val="0"/>
        <w:spacing w:after="0" w:line="240" w:lineRule="auto"/>
        <w:ind w:left="1440" w:right="73"/>
        <w:jc w:val="center"/>
        <w:rPr>
          <w:rFonts w:ascii="Times New Roman" w:eastAsia="Times New Roman" w:hAnsi="Times New Roman" w:cs="Times New Roman"/>
          <w:b/>
          <w:sz w:val="24"/>
          <w:szCs w:val="24"/>
        </w:rPr>
      </w:pPr>
    </w:p>
    <w:p w:rsidR="002076D4" w:rsidRPr="00373D6A" w:rsidRDefault="002076D4" w:rsidP="00BA7FDB">
      <w:pPr>
        <w:pStyle w:val="ListParagraph"/>
        <w:numPr>
          <w:ilvl w:val="0"/>
          <w:numId w:val="3"/>
        </w:numPr>
        <w:spacing w:after="0" w:line="480" w:lineRule="auto"/>
        <w:rPr>
          <w:rFonts w:ascii="Times New Roman" w:hAnsi="Times New Roman" w:cs="Times New Roman"/>
          <w:b/>
          <w:sz w:val="24"/>
          <w:szCs w:val="24"/>
        </w:rPr>
      </w:pPr>
      <w:r w:rsidRPr="00373D6A">
        <w:rPr>
          <w:rFonts w:ascii="Times New Roman" w:hAnsi="Times New Roman" w:cs="Times New Roman"/>
          <w:b/>
          <w:sz w:val="24"/>
          <w:szCs w:val="24"/>
        </w:rPr>
        <w:t>Pencegahan</w:t>
      </w:r>
    </w:p>
    <w:p w:rsidR="002076D4" w:rsidRPr="00373D6A" w:rsidRDefault="002076D4" w:rsidP="00BA7FDB">
      <w:pPr>
        <w:pStyle w:val="ListParagraph"/>
        <w:numPr>
          <w:ilvl w:val="2"/>
          <w:numId w:val="8"/>
        </w:numPr>
        <w:spacing w:after="0" w:line="480" w:lineRule="auto"/>
        <w:ind w:left="1080"/>
        <w:rPr>
          <w:rFonts w:ascii="Times New Roman" w:hAnsi="Times New Roman" w:cs="Times New Roman"/>
          <w:sz w:val="24"/>
          <w:szCs w:val="24"/>
        </w:rPr>
      </w:pPr>
      <w:r w:rsidRPr="00373D6A">
        <w:rPr>
          <w:rFonts w:ascii="Times New Roman" w:eastAsia="Times New Roman" w:hAnsi="Times New Roman" w:cs="Times New Roman"/>
          <w:w w:val="101"/>
          <w:sz w:val="24"/>
          <w:szCs w:val="24"/>
        </w:rPr>
        <w:t>Pencegahan Primer (</w:t>
      </w:r>
      <w:r w:rsidRPr="00373D6A">
        <w:rPr>
          <w:rFonts w:ascii="Times New Roman" w:eastAsia="Times New Roman" w:hAnsi="Times New Roman" w:cs="Times New Roman"/>
          <w:i/>
          <w:w w:val="101"/>
          <w:sz w:val="24"/>
          <w:szCs w:val="24"/>
        </w:rPr>
        <w:t>Primary Prevention</w:t>
      </w:r>
      <w:r w:rsidRPr="00373D6A">
        <w:rPr>
          <w:rFonts w:ascii="Times New Roman" w:eastAsia="Times New Roman" w:hAnsi="Times New Roman" w:cs="Times New Roman"/>
          <w:w w:val="101"/>
          <w:sz w:val="24"/>
          <w:szCs w:val="24"/>
        </w:rPr>
        <w:t>)</w:t>
      </w:r>
    </w:p>
    <w:p w:rsidR="002076D4" w:rsidRPr="00373D6A" w:rsidRDefault="002076D4" w:rsidP="002076D4">
      <w:pPr>
        <w:pStyle w:val="ListParagraph"/>
        <w:spacing w:after="0" w:line="480" w:lineRule="auto"/>
        <w:ind w:left="1080" w:firstLine="480"/>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 xml:space="preserve">Tindakan pencegahan tidak saja dilakukan sewaktu bersalin namun sudah dimulai sejak ibu hamildengan melakukan perawatan antenatal yang </w:t>
      </w:r>
      <w:r w:rsidRPr="00373D6A">
        <w:rPr>
          <w:rFonts w:ascii="Times New Roman" w:eastAsia="Times New Roman" w:hAnsi="Times New Roman" w:cs="Times New Roman"/>
          <w:w w:val="101"/>
          <w:sz w:val="24"/>
          <w:szCs w:val="24"/>
        </w:rPr>
        <w:lastRenderedPageBreak/>
        <w:t>baik.Pengawasan antenatal memberikan manfaat dengan ditemukannya berbagai kelainan secara dini, sehingga dapat diperhitungkan dan dipersiapkan langkah-langkah dalam pertolongan persalinannya. Kunjungan pelayanan antenatal bagi ibu hamil paling sedikit 4 kali kunjungan dengan distribusi sekali pada trimester I, sekali pada trimester ke II dan dua kali pada trimester ke III (Sarwono, 2012).</w:t>
      </w:r>
    </w:p>
    <w:p w:rsidR="002076D4" w:rsidRPr="00373D6A" w:rsidRDefault="002076D4" w:rsidP="002076D4">
      <w:pPr>
        <w:pStyle w:val="ListParagraph"/>
        <w:spacing w:after="0" w:line="480" w:lineRule="auto"/>
        <w:ind w:left="1080" w:firstLine="480"/>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Semua ibu hamil harus didorong untuk mempersiapkan kelahiran dan kesiagaan terhadapap komplikasi dan agar melahirkan dengan bantuan seorang bidan, yang dapat memberikan perawatan pencegahan perdarahan post partum.Semua ibu harus dipantau secara dekat setelah melahirkan terhadap tanda-tanda perdarahan tidak normal dan para pemberi perawatan harus dapat dan mampu menjamin akses ke tindakan penyelamatan hidup bilamana diperlukan.</w:t>
      </w:r>
    </w:p>
    <w:p w:rsidR="002076D4" w:rsidRPr="00373D6A" w:rsidRDefault="002076D4" w:rsidP="002076D4">
      <w:pPr>
        <w:pStyle w:val="ListParagraph"/>
        <w:spacing w:after="0" w:line="480" w:lineRule="auto"/>
        <w:ind w:left="1080" w:firstLine="480"/>
        <w:jc w:val="both"/>
        <w:rPr>
          <w:rFonts w:ascii="Times New Roman" w:hAnsi="Times New Roman" w:cs="Times New Roman"/>
          <w:sz w:val="24"/>
          <w:szCs w:val="24"/>
        </w:rPr>
      </w:pPr>
      <w:r w:rsidRPr="00373D6A">
        <w:rPr>
          <w:rFonts w:ascii="Times New Roman" w:eastAsia="Times New Roman" w:hAnsi="Times New Roman" w:cs="Times New Roman"/>
          <w:w w:val="101"/>
          <w:sz w:val="24"/>
          <w:szCs w:val="24"/>
        </w:rPr>
        <w:t>Sebagian besar kasus perdarahan post partum terjadi selama persalinan kala III. Untuk itu dilakukan pencegahan dengan manajemen aktif kala III. Manajemen aktif kala III terdiri dari intervensi yang direncanakan untuk mempercepat pelepasan plasenta dengan meningkatkan kontraksi rahim dan untuk mencegah perdarahan post partum dengan menghindari atonia uteri.</w:t>
      </w:r>
    </w:p>
    <w:p w:rsidR="002076D4" w:rsidRPr="00373D6A" w:rsidRDefault="002076D4" w:rsidP="00BA7FDB">
      <w:pPr>
        <w:pStyle w:val="ListParagraph"/>
        <w:numPr>
          <w:ilvl w:val="2"/>
          <w:numId w:val="8"/>
        </w:numPr>
        <w:spacing w:after="0" w:line="480" w:lineRule="auto"/>
        <w:ind w:left="1080"/>
        <w:rPr>
          <w:rFonts w:ascii="Times New Roman" w:hAnsi="Times New Roman" w:cs="Times New Roman"/>
          <w:sz w:val="24"/>
          <w:szCs w:val="24"/>
        </w:rPr>
      </w:pPr>
      <w:r w:rsidRPr="00373D6A">
        <w:rPr>
          <w:rFonts w:ascii="Times New Roman" w:eastAsia="Times New Roman" w:hAnsi="Times New Roman" w:cs="Times New Roman"/>
          <w:w w:val="101"/>
          <w:sz w:val="24"/>
          <w:szCs w:val="24"/>
        </w:rPr>
        <w:t>Pencegahan Sekunder (</w:t>
      </w:r>
      <w:r w:rsidRPr="00373D6A">
        <w:rPr>
          <w:rFonts w:ascii="Times New Roman" w:eastAsia="Times New Roman" w:hAnsi="Times New Roman" w:cs="Times New Roman"/>
          <w:i/>
          <w:w w:val="101"/>
          <w:sz w:val="24"/>
          <w:szCs w:val="24"/>
        </w:rPr>
        <w:t>Secondary Prevention</w:t>
      </w:r>
      <w:r w:rsidRPr="00373D6A">
        <w:rPr>
          <w:rFonts w:ascii="Times New Roman" w:eastAsia="Times New Roman" w:hAnsi="Times New Roman" w:cs="Times New Roman"/>
          <w:w w:val="101"/>
          <w:sz w:val="24"/>
          <w:szCs w:val="24"/>
        </w:rPr>
        <w:t>)</w:t>
      </w:r>
    </w:p>
    <w:p w:rsidR="002076D4" w:rsidRPr="00373D6A" w:rsidRDefault="002076D4" w:rsidP="002076D4">
      <w:pPr>
        <w:pStyle w:val="ListParagraph"/>
        <w:spacing w:after="0" w:line="480" w:lineRule="auto"/>
        <w:ind w:left="1080" w:firstLine="480"/>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 xml:space="preserve">Apabila terjadi perdarahan post partum dan plasenta belum lahir, perlu diusahakan melahirkan plasenta dengan segerah. Jika plasenta sudah lahir, perlu dibedakan antar perdarahan akibat atonia uteriatau perdarahan akibat perlukaan jalan lahir.Pada perdarahan atonia uteri, uterus membesar dan lembek pada palpasi, sedangkan perdarahan karna perlukaan uterus berkontraksi dengan baik.Dalam hal </w:t>
      </w:r>
      <w:r w:rsidRPr="00373D6A">
        <w:rPr>
          <w:rFonts w:ascii="Times New Roman" w:eastAsia="Times New Roman" w:hAnsi="Times New Roman" w:cs="Times New Roman"/>
          <w:w w:val="101"/>
          <w:sz w:val="24"/>
          <w:szCs w:val="24"/>
        </w:rPr>
        <w:lastRenderedPageBreak/>
        <w:t>uterus berkontraksi dengan baik perlu diperiksa dengan baik tentang adanya dan dimana letak perlukaan jalan lahir.</w:t>
      </w:r>
    </w:p>
    <w:p w:rsidR="002076D4" w:rsidRPr="00373D6A" w:rsidRDefault="002076D4" w:rsidP="002076D4">
      <w:pPr>
        <w:pStyle w:val="ListParagraph"/>
        <w:spacing w:after="0" w:line="480" w:lineRule="auto"/>
        <w:ind w:left="1080" w:firstLine="480"/>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Seorang wanita hamil dapat kehilangan darah sebanyak 10% dari volume total tanpa mengalami gejala-gejala klinik, gejala-gejala baru tampak pada kehilangan dara 20% jika perdarahan berlangsung terus, dapat timbul syok. Diagnosis perdarahan post partum dipermudah apabila tiap-tiiap persalinan setelah anak lahir secara rutin diukur pengeluaran darah dalam kala III dan satujam setelahnya. Informasi dalam buku perawatan ibu bersalin akan membantu dalam menetukan pendekatan pendekatan yang terbaik untuk mengalami perdarahan post partum serta komplikasinya pada berbagai kondisi.</w:t>
      </w:r>
    </w:p>
    <w:p w:rsidR="002076D4" w:rsidRPr="00373D6A" w:rsidRDefault="002076D4" w:rsidP="00BA7FDB">
      <w:pPr>
        <w:pStyle w:val="ListParagraph"/>
        <w:numPr>
          <w:ilvl w:val="2"/>
          <w:numId w:val="8"/>
        </w:numPr>
        <w:spacing w:after="0" w:line="480" w:lineRule="auto"/>
        <w:ind w:left="1080"/>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Pencegahan Tersier (</w:t>
      </w:r>
      <w:r w:rsidRPr="00373D6A">
        <w:rPr>
          <w:rFonts w:ascii="Times New Roman" w:eastAsia="Times New Roman" w:hAnsi="Times New Roman" w:cs="Times New Roman"/>
          <w:i/>
          <w:w w:val="101"/>
          <w:sz w:val="24"/>
          <w:szCs w:val="24"/>
        </w:rPr>
        <w:t>Tertiary Prevention</w:t>
      </w:r>
      <w:r w:rsidRPr="00373D6A">
        <w:rPr>
          <w:rFonts w:ascii="Times New Roman" w:eastAsia="Times New Roman" w:hAnsi="Times New Roman" w:cs="Times New Roman"/>
          <w:w w:val="101"/>
          <w:sz w:val="24"/>
          <w:szCs w:val="24"/>
        </w:rPr>
        <w:t>)</w:t>
      </w:r>
    </w:p>
    <w:p w:rsidR="002076D4" w:rsidRPr="00373D6A" w:rsidRDefault="002076D4" w:rsidP="002076D4">
      <w:pPr>
        <w:pStyle w:val="ListParagraph"/>
        <w:spacing w:after="0" w:line="480" w:lineRule="auto"/>
        <w:ind w:left="1080" w:firstLine="480"/>
        <w:jc w:val="both"/>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Perdarahan post partum dapat dengan cepat menjadi syok yang dapat mengakibatkan kematian. Oleh karena itu, selama perawatan perlu terus menerus diadakan pengawasan penderita.Secara berkala diadakan pengukuran nadi, tekanan darah, suhu dan pernapasan agar dapat diberikan pertolongan segerah sebelum terjadinya syok.</w:t>
      </w:r>
    </w:p>
    <w:p w:rsidR="002076D4" w:rsidRPr="00373D6A" w:rsidRDefault="002076D4" w:rsidP="00BA7FDB">
      <w:pPr>
        <w:pStyle w:val="ListParagraph"/>
        <w:numPr>
          <w:ilvl w:val="2"/>
          <w:numId w:val="8"/>
        </w:numPr>
        <w:spacing w:after="0" w:line="480" w:lineRule="auto"/>
        <w:ind w:left="1080"/>
        <w:rPr>
          <w:rFonts w:ascii="Times New Roman" w:eastAsia="Times New Roman" w:hAnsi="Times New Roman" w:cs="Times New Roman"/>
          <w:w w:val="101"/>
          <w:sz w:val="24"/>
          <w:szCs w:val="24"/>
        </w:rPr>
      </w:pPr>
      <w:r w:rsidRPr="00373D6A">
        <w:rPr>
          <w:rFonts w:ascii="Times New Roman" w:eastAsia="Times New Roman" w:hAnsi="Times New Roman" w:cs="Times New Roman"/>
          <w:w w:val="101"/>
          <w:sz w:val="24"/>
          <w:szCs w:val="24"/>
        </w:rPr>
        <w:t>Penanganan Perdarahan Post Partum</w:t>
      </w:r>
    </w:p>
    <w:p w:rsidR="002076D4" w:rsidRPr="00373D6A" w:rsidRDefault="002076D4" w:rsidP="002076D4">
      <w:pPr>
        <w:pStyle w:val="ListParagraph"/>
        <w:spacing w:after="0" w:line="480" w:lineRule="auto"/>
        <w:ind w:left="1080" w:firstLine="480"/>
        <w:jc w:val="both"/>
        <w:rPr>
          <w:rFonts w:ascii="Times New Roman" w:hAnsi="Times New Roman" w:cs="Times New Roman"/>
          <w:sz w:val="24"/>
          <w:szCs w:val="24"/>
        </w:rPr>
      </w:pPr>
      <w:r w:rsidRPr="00373D6A">
        <w:rPr>
          <w:rFonts w:ascii="Times New Roman" w:eastAsia="Times New Roman" w:hAnsi="Times New Roman" w:cs="Times New Roman"/>
          <w:w w:val="101"/>
          <w:sz w:val="24"/>
          <w:szCs w:val="24"/>
        </w:rPr>
        <w:t xml:space="preserve">Dalam menghadapi kasus perdarahan post partum harus berhati-hati dengan perdarahan yang mengalir dalam jumlah yang tidak banyak tetapi terjadi secara berulang. Karena setelah, beberapa waktu kemudian, atau sekitar setengah sampai satu jam, secara kumulatif telah banyak darah yang hilang.Oleh karna itu perlu pemberian infus larutan garam fisiologis secepatnya bila ada perdrahan walau </w:t>
      </w:r>
      <w:r w:rsidRPr="00373D6A">
        <w:rPr>
          <w:rFonts w:ascii="Times New Roman" w:eastAsia="Times New Roman" w:hAnsi="Times New Roman" w:cs="Times New Roman"/>
          <w:w w:val="101"/>
          <w:sz w:val="24"/>
          <w:szCs w:val="24"/>
        </w:rPr>
        <w:lastRenderedPageBreak/>
        <w:t>nampaknya tidak banyak, kemudian diikuti tranfusi jika ternyata perdarahan itu berlanjut, serta bertindak menangani penyebab perdarahan.</w:t>
      </w:r>
    </w:p>
    <w:p w:rsidR="002076D4" w:rsidRPr="00373D6A" w:rsidRDefault="002076D4" w:rsidP="002076D4">
      <w:pPr>
        <w:pStyle w:val="ListParagraph"/>
        <w:spacing w:after="0" w:line="240" w:lineRule="auto"/>
        <w:ind w:left="1080"/>
        <w:rPr>
          <w:rFonts w:ascii="Times New Roman" w:hAnsi="Times New Roman" w:cs="Times New Roman"/>
          <w:sz w:val="24"/>
          <w:szCs w:val="24"/>
        </w:rPr>
      </w:pPr>
    </w:p>
    <w:p w:rsidR="002076D4" w:rsidRPr="00373D6A" w:rsidRDefault="002076D4" w:rsidP="00BA7FDB">
      <w:pPr>
        <w:pStyle w:val="ListParagraph"/>
        <w:numPr>
          <w:ilvl w:val="0"/>
          <w:numId w:val="3"/>
        </w:numPr>
        <w:spacing w:after="0" w:line="480" w:lineRule="auto"/>
        <w:rPr>
          <w:rFonts w:ascii="Times New Roman" w:hAnsi="Times New Roman" w:cs="Times New Roman"/>
          <w:b/>
          <w:sz w:val="24"/>
          <w:szCs w:val="24"/>
        </w:rPr>
      </w:pPr>
      <w:r w:rsidRPr="00373D6A">
        <w:rPr>
          <w:rFonts w:ascii="Times New Roman" w:eastAsia="Times New Roman" w:hAnsi="Times New Roman" w:cs="Times New Roman"/>
          <w:b/>
          <w:bCs/>
          <w:spacing w:val="-2"/>
          <w:sz w:val="24"/>
          <w:szCs w:val="24"/>
        </w:rPr>
        <w:t>G</w:t>
      </w:r>
      <w:r w:rsidRPr="00373D6A">
        <w:rPr>
          <w:rFonts w:ascii="Times New Roman" w:eastAsia="Times New Roman" w:hAnsi="Times New Roman" w:cs="Times New Roman"/>
          <w:b/>
          <w:bCs/>
          <w:spacing w:val="1"/>
          <w:sz w:val="24"/>
          <w:szCs w:val="24"/>
        </w:rPr>
        <w:t>e</w:t>
      </w:r>
      <w:r w:rsidRPr="00373D6A">
        <w:rPr>
          <w:rFonts w:ascii="Times New Roman" w:eastAsia="Times New Roman" w:hAnsi="Times New Roman" w:cs="Times New Roman"/>
          <w:b/>
          <w:bCs/>
          <w:sz w:val="24"/>
          <w:szCs w:val="24"/>
        </w:rPr>
        <w:t xml:space="preserve">jala </w:t>
      </w:r>
      <w:r w:rsidRPr="00373D6A">
        <w:rPr>
          <w:rFonts w:ascii="Times New Roman" w:eastAsia="Times New Roman" w:hAnsi="Times New Roman" w:cs="Times New Roman"/>
          <w:b/>
          <w:bCs/>
          <w:spacing w:val="-2"/>
          <w:sz w:val="24"/>
          <w:szCs w:val="24"/>
        </w:rPr>
        <w:t>K</w:t>
      </w:r>
      <w:r w:rsidRPr="00373D6A">
        <w:rPr>
          <w:rFonts w:ascii="Times New Roman" w:eastAsia="Times New Roman" w:hAnsi="Times New Roman" w:cs="Times New Roman"/>
          <w:b/>
          <w:bCs/>
          <w:sz w:val="24"/>
          <w:szCs w:val="24"/>
        </w:rPr>
        <w:t>l</w:t>
      </w:r>
      <w:r w:rsidRPr="00373D6A">
        <w:rPr>
          <w:rFonts w:ascii="Times New Roman" w:eastAsia="Times New Roman" w:hAnsi="Times New Roman" w:cs="Times New Roman"/>
          <w:b/>
          <w:bCs/>
          <w:spacing w:val="1"/>
          <w:sz w:val="24"/>
          <w:szCs w:val="24"/>
        </w:rPr>
        <w:t>in</w:t>
      </w:r>
      <w:r w:rsidRPr="00373D6A">
        <w:rPr>
          <w:rFonts w:ascii="Times New Roman" w:eastAsia="Times New Roman" w:hAnsi="Times New Roman" w:cs="Times New Roman"/>
          <w:b/>
          <w:bCs/>
          <w:sz w:val="24"/>
          <w:szCs w:val="24"/>
        </w:rPr>
        <w:t xml:space="preserve">ik </w:t>
      </w:r>
      <w:r w:rsidRPr="00373D6A">
        <w:rPr>
          <w:rFonts w:ascii="Times New Roman" w:eastAsia="Times New Roman" w:hAnsi="Times New Roman" w:cs="Times New Roman"/>
          <w:b/>
          <w:bCs/>
          <w:spacing w:val="-3"/>
          <w:sz w:val="24"/>
          <w:szCs w:val="24"/>
        </w:rPr>
        <w:t>P</w:t>
      </w:r>
      <w:r w:rsidRPr="00373D6A">
        <w:rPr>
          <w:rFonts w:ascii="Times New Roman" w:eastAsia="Times New Roman" w:hAnsi="Times New Roman" w:cs="Times New Roman"/>
          <w:b/>
          <w:bCs/>
          <w:spacing w:val="1"/>
          <w:sz w:val="24"/>
          <w:szCs w:val="24"/>
        </w:rPr>
        <w:t>erd</w:t>
      </w:r>
      <w:r w:rsidRPr="00373D6A">
        <w:rPr>
          <w:rFonts w:ascii="Times New Roman" w:eastAsia="Times New Roman" w:hAnsi="Times New Roman" w:cs="Times New Roman"/>
          <w:b/>
          <w:bCs/>
          <w:sz w:val="24"/>
          <w:szCs w:val="24"/>
        </w:rPr>
        <w:t>a</w:t>
      </w:r>
      <w:r w:rsidRPr="00373D6A">
        <w:rPr>
          <w:rFonts w:ascii="Times New Roman" w:eastAsia="Times New Roman" w:hAnsi="Times New Roman" w:cs="Times New Roman"/>
          <w:b/>
          <w:bCs/>
          <w:spacing w:val="-1"/>
          <w:sz w:val="24"/>
          <w:szCs w:val="24"/>
        </w:rPr>
        <w:t>r</w:t>
      </w:r>
      <w:r w:rsidRPr="00373D6A">
        <w:rPr>
          <w:rFonts w:ascii="Times New Roman" w:eastAsia="Times New Roman" w:hAnsi="Times New Roman" w:cs="Times New Roman"/>
          <w:b/>
          <w:bCs/>
          <w:sz w:val="24"/>
          <w:szCs w:val="24"/>
        </w:rPr>
        <w:t>a</w:t>
      </w:r>
      <w:r w:rsidRPr="00373D6A">
        <w:rPr>
          <w:rFonts w:ascii="Times New Roman" w:eastAsia="Times New Roman" w:hAnsi="Times New Roman" w:cs="Times New Roman"/>
          <w:b/>
          <w:bCs/>
          <w:spacing w:val="1"/>
          <w:sz w:val="24"/>
          <w:szCs w:val="24"/>
        </w:rPr>
        <w:t>h</w:t>
      </w:r>
      <w:r w:rsidRPr="00373D6A">
        <w:rPr>
          <w:rFonts w:ascii="Times New Roman" w:eastAsia="Times New Roman" w:hAnsi="Times New Roman" w:cs="Times New Roman"/>
          <w:b/>
          <w:bCs/>
          <w:sz w:val="24"/>
          <w:szCs w:val="24"/>
        </w:rPr>
        <w:t xml:space="preserve">an </w:t>
      </w:r>
      <w:r w:rsidRPr="00373D6A">
        <w:rPr>
          <w:rFonts w:ascii="Times New Roman" w:eastAsia="Times New Roman" w:hAnsi="Times New Roman" w:cs="Times New Roman"/>
          <w:b/>
          <w:bCs/>
          <w:spacing w:val="-3"/>
          <w:sz w:val="24"/>
          <w:szCs w:val="24"/>
        </w:rPr>
        <w:t>P</w:t>
      </w:r>
      <w:r w:rsidRPr="00373D6A">
        <w:rPr>
          <w:rFonts w:ascii="Times New Roman" w:eastAsia="Times New Roman" w:hAnsi="Times New Roman" w:cs="Times New Roman"/>
          <w:b/>
          <w:bCs/>
          <w:sz w:val="24"/>
          <w:szCs w:val="24"/>
        </w:rPr>
        <w:t>ostpar</w:t>
      </w:r>
      <w:r w:rsidRPr="00373D6A">
        <w:rPr>
          <w:rFonts w:ascii="Times New Roman" w:eastAsia="Times New Roman" w:hAnsi="Times New Roman" w:cs="Times New Roman"/>
          <w:b/>
          <w:bCs/>
          <w:spacing w:val="-1"/>
          <w:sz w:val="24"/>
          <w:szCs w:val="24"/>
        </w:rPr>
        <w:t>t</w:t>
      </w:r>
      <w:r w:rsidRPr="00373D6A">
        <w:rPr>
          <w:rFonts w:ascii="Times New Roman" w:eastAsia="Times New Roman" w:hAnsi="Times New Roman" w:cs="Times New Roman"/>
          <w:b/>
          <w:bCs/>
          <w:spacing w:val="3"/>
          <w:sz w:val="24"/>
          <w:szCs w:val="24"/>
        </w:rPr>
        <w:t>u</w:t>
      </w:r>
      <w:r w:rsidRPr="00373D6A">
        <w:rPr>
          <w:rFonts w:ascii="Times New Roman" w:eastAsia="Times New Roman" w:hAnsi="Times New Roman" w:cs="Times New Roman"/>
          <w:b/>
          <w:bCs/>
          <w:sz w:val="24"/>
          <w:szCs w:val="24"/>
        </w:rPr>
        <w:t>m</w:t>
      </w:r>
    </w:p>
    <w:p w:rsidR="002076D4" w:rsidRPr="00373D6A" w:rsidRDefault="002076D4" w:rsidP="002076D4">
      <w:pPr>
        <w:pStyle w:val="ListParagraph"/>
        <w:spacing w:after="0" w:line="480" w:lineRule="auto"/>
        <w:ind w:firstLine="414"/>
        <w:jc w:val="both"/>
        <w:rPr>
          <w:rFonts w:ascii="Times New Roman" w:eastAsia="Times New Roman" w:hAnsi="Times New Roman" w:cs="Times New Roman"/>
          <w:spacing w:val="-1"/>
          <w:sz w:val="24"/>
          <w:szCs w:val="24"/>
        </w:rPr>
      </w:pPr>
      <w:r w:rsidRPr="00373D6A">
        <w:rPr>
          <w:rFonts w:ascii="Times New Roman" w:eastAsia="Times New Roman" w:hAnsi="Times New Roman" w:cs="Times New Roman"/>
          <w:sz w:val="24"/>
          <w:szCs w:val="24"/>
        </w:rPr>
        <w:t>E</w:t>
      </w:r>
      <w:r w:rsidRPr="00373D6A">
        <w:rPr>
          <w:rFonts w:ascii="Times New Roman" w:eastAsia="Times New Roman" w:hAnsi="Times New Roman" w:cs="Times New Roman"/>
          <w:spacing w:val="-1"/>
          <w:sz w:val="24"/>
          <w:szCs w:val="24"/>
        </w:rPr>
        <w:t>fe</w:t>
      </w:r>
      <w:r w:rsidRPr="00373D6A">
        <w:rPr>
          <w:rFonts w:ascii="Times New Roman" w:eastAsia="Times New Roman" w:hAnsi="Times New Roman" w:cs="Times New Roman"/>
          <w:sz w:val="24"/>
          <w:szCs w:val="24"/>
        </w:rPr>
        <w:t>k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1"/>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2"/>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ntu</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z w:val="24"/>
          <w:szCs w:val="24"/>
        </w:rPr>
        <w:t>g  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da vo</w:t>
      </w:r>
      <w:r w:rsidRPr="00373D6A">
        <w:rPr>
          <w:rFonts w:ascii="Times New Roman" w:eastAsia="Times New Roman" w:hAnsi="Times New Roman" w:cs="Times New Roman"/>
          <w:spacing w:val="3"/>
          <w:sz w:val="24"/>
          <w:szCs w:val="24"/>
        </w:rPr>
        <w:t>l</w:t>
      </w:r>
      <w:r w:rsidRPr="00373D6A">
        <w:rPr>
          <w:rFonts w:ascii="Times New Roman" w:eastAsia="Times New Roman" w:hAnsi="Times New Roman" w:cs="Times New Roman"/>
          <w:sz w:val="24"/>
          <w:szCs w:val="24"/>
        </w:rPr>
        <w:t>ume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h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lum 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jat hipe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vol</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 xml:space="preserve">ia </w:t>
      </w:r>
      <w:r w:rsidRPr="00373D6A">
        <w:rPr>
          <w:rFonts w:ascii="Times New Roman" w:eastAsia="Times New Roman" w:hAnsi="Times New Roman" w:cs="Times New Roman"/>
          <w:sz w:val="24"/>
          <w:szCs w:val="24"/>
        </w:rPr>
        <w:t>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induksi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n,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 xml:space="preserve">jat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a s</w:t>
      </w:r>
      <w:r w:rsidRPr="00373D6A">
        <w:rPr>
          <w:rFonts w:ascii="Times New Roman" w:eastAsia="Times New Roman" w:hAnsi="Times New Roman" w:cs="Times New Roman"/>
          <w:spacing w:val="-1"/>
          <w:sz w:val="24"/>
          <w:szCs w:val="24"/>
        </w:rPr>
        <w:t>aa</w:t>
      </w:r>
      <w:r w:rsidRPr="00373D6A">
        <w:rPr>
          <w:rFonts w:ascii="Times New Roman" w:eastAsia="Times New Roman" w:hAnsi="Times New Roman" w:cs="Times New Roman"/>
          <w:sz w:val="24"/>
          <w:szCs w:val="24"/>
        </w:rPr>
        <w:t>t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mb</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1"/>
          <w:sz w:val="24"/>
          <w:szCs w:val="24"/>
        </w:rPr>
        <w:t>PP</w:t>
      </w:r>
      <w:r w:rsidRPr="00373D6A">
        <w:rPr>
          <w:rFonts w:ascii="Times New Roman" w:eastAsia="Times New Roman" w:hAnsi="Times New Roman" w:cs="Times New Roman"/>
          <w:sz w:val="24"/>
          <w:szCs w:val="24"/>
        </w:rPr>
        <w:t xml:space="preserve">P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meng</w:t>
      </w:r>
      <w:r w:rsidRPr="00373D6A">
        <w:rPr>
          <w:rFonts w:ascii="Times New Roman" w:eastAsia="Times New Roman" w:hAnsi="Times New Roman" w:cs="Times New Roman"/>
          <w:spacing w:val="-1"/>
          <w:sz w:val="24"/>
          <w:szCs w:val="24"/>
        </w:rPr>
        <w:t>ec</w:t>
      </w:r>
      <w:r w:rsidRPr="00373D6A">
        <w:rPr>
          <w:rFonts w:ascii="Times New Roman" w:eastAsia="Times New Roman" w:hAnsi="Times New Roman" w:cs="Times New Roman"/>
          <w:sz w:val="24"/>
          <w:szCs w:val="24"/>
        </w:rPr>
        <w:t>ohk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lah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lan </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di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te</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 untuk me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3"/>
          <w:sz w:val="24"/>
          <w:szCs w:val="24"/>
        </w:rPr>
        <w:t>l</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mi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rub</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 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mpai 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jadi 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hi</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 xml:space="preserve">h </w:t>
      </w:r>
      <w:r w:rsidRPr="00373D6A">
        <w:rPr>
          <w:rFonts w:ascii="Times New Roman" w:eastAsia="Times New Roman" w:hAnsi="Times New Roman" w:cs="Times New Roman"/>
          <w:spacing w:val="2"/>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k.K</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hi</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n </w:t>
      </w:r>
      <w:r w:rsidRPr="00373D6A">
        <w:rPr>
          <w:rFonts w:ascii="Times New Roman" w:eastAsia="Times New Roman" w:hAnsi="Times New Roman" w:cs="Times New Roman"/>
          <w:spacing w:val="2"/>
          <w:sz w:val="24"/>
          <w:szCs w:val="24"/>
        </w:rPr>
        <w:t>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h te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but menimbu</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tand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 xml:space="preserve">tanda </w:t>
      </w:r>
      <w:r w:rsidRPr="00373D6A">
        <w:rPr>
          <w:rFonts w:ascii="Times New Roman" w:eastAsia="Times New Roman" w:hAnsi="Times New Roman" w:cs="Times New Roman"/>
          <w:spacing w:val="5"/>
          <w:sz w:val="24"/>
          <w:szCs w:val="24"/>
        </w:rPr>
        <w:t>s</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 xml:space="preserve">ok </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z w:val="24"/>
          <w:szCs w:val="24"/>
        </w:rPr>
        <w:t>u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rita pu</w:t>
      </w:r>
      <w:r w:rsidRPr="00373D6A">
        <w:rPr>
          <w:rFonts w:ascii="Times New Roman" w:eastAsia="Times New Roman" w:hAnsi="Times New Roman" w:cs="Times New Roman"/>
          <w:spacing w:val="-1"/>
          <w:sz w:val="24"/>
          <w:szCs w:val="24"/>
        </w:rPr>
        <w:t>ca</w:t>
      </w:r>
      <w:r w:rsidRPr="00373D6A">
        <w:rPr>
          <w:rFonts w:ascii="Times New Roman" w:eastAsia="Times New Roman" w:hAnsi="Times New Roman" w:cs="Times New Roman"/>
          <w:sz w:val="24"/>
          <w:szCs w:val="24"/>
        </w:rPr>
        <w:t>t, tek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nd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 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z w:val="24"/>
          <w:szCs w:val="24"/>
        </w:rPr>
        <w:t>ut 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di </w:t>
      </w:r>
      <w:r w:rsidRPr="00373D6A">
        <w:rPr>
          <w:rFonts w:ascii="Times New Roman" w:eastAsia="Times New Roman" w:hAnsi="Times New Roman" w:cs="Times New Roman"/>
          <w:spacing w:val="-1"/>
          <w:sz w:val="24"/>
          <w:szCs w:val="24"/>
        </w:rPr>
        <w:t>ce</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k</w:t>
      </w:r>
      <w:r w:rsidRPr="00373D6A">
        <w:rPr>
          <w:rFonts w:ascii="Times New Roman" w:eastAsia="Times New Roman" w:hAnsi="Times New Roman" w:cs="Times New Roman"/>
          <w:spacing w:val="-1"/>
          <w:sz w:val="24"/>
          <w:szCs w:val="24"/>
        </w:rPr>
        <w:t>ec</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3"/>
          <w:sz w:val="24"/>
          <w:szCs w:val="24"/>
        </w:rPr>
        <w:t>l</w:t>
      </w:r>
      <w:r w:rsidRPr="00373D6A">
        <w:rPr>
          <w:rFonts w:ascii="Times New Roman" w:eastAsia="Times New Roman" w:hAnsi="Times New Roman" w:cs="Times New Roman"/>
          <w:sz w:val="24"/>
          <w:szCs w:val="24"/>
        </w:rPr>
        <w:t xml:space="preserve">, </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kstri</w:t>
      </w:r>
      <w:r w:rsidRPr="00373D6A">
        <w:rPr>
          <w:rFonts w:ascii="Times New Roman" w:eastAsia="Times New Roman" w:hAnsi="Times New Roman" w:cs="Times New Roman"/>
          <w:spacing w:val="1"/>
          <w:sz w:val="24"/>
          <w:szCs w:val="24"/>
        </w:rPr>
        <w:t>m</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 din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in,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lai</w:t>
      </w:r>
      <w:r w:rsidRPr="00373D6A">
        <w:rPr>
          <w:rFonts w:ascii="Times New Roman" w:eastAsia="Times New Roman" w:hAnsi="Times New Roman" w:cs="Times New Roman"/>
          <w:spacing w:val="1"/>
          <w:sz w:val="24"/>
          <w:szCs w:val="24"/>
        </w:rPr>
        <w:t>n</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 xml:space="preserve">lain </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pacing w:val="1"/>
          <w:sz w:val="24"/>
          <w:szCs w:val="24"/>
        </w:rPr>
        <w:t>W</w:t>
      </w:r>
      <w:r w:rsidRPr="00373D6A">
        <w:rPr>
          <w:rFonts w:ascii="Times New Roman" w:eastAsia="Times New Roman" w:hAnsi="Times New Roman" w:cs="Times New Roman"/>
          <w:sz w:val="24"/>
          <w:szCs w:val="24"/>
        </w:rPr>
        <w:t>ikn</w:t>
      </w:r>
      <w:r w:rsidRPr="00373D6A">
        <w:rPr>
          <w:rFonts w:ascii="Times New Roman" w:eastAsia="Times New Roman" w:hAnsi="Times New Roman" w:cs="Times New Roman"/>
          <w:spacing w:val="1"/>
          <w:sz w:val="24"/>
          <w:szCs w:val="24"/>
        </w:rPr>
        <w:t>j</w:t>
      </w:r>
      <w:r w:rsidRPr="00373D6A">
        <w:rPr>
          <w:rFonts w:ascii="Times New Roman" w:eastAsia="Times New Roman" w:hAnsi="Times New Roman" w:cs="Times New Roman"/>
          <w:sz w:val="24"/>
          <w:szCs w:val="24"/>
        </w:rPr>
        <w:t>osast</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o, 2012</w:t>
      </w:r>
      <w:r w:rsidRPr="00373D6A">
        <w:rPr>
          <w:rFonts w:ascii="Times New Roman" w:eastAsia="Times New Roman" w:hAnsi="Times New Roman" w:cs="Times New Roman"/>
          <w:spacing w:val="-1"/>
          <w:sz w:val="24"/>
          <w:szCs w:val="24"/>
        </w:rPr>
        <w:t>).</w:t>
      </w:r>
    </w:p>
    <w:p w:rsidR="002076D4" w:rsidRPr="00373D6A" w:rsidRDefault="002076D4" w:rsidP="002076D4">
      <w:pPr>
        <w:pStyle w:val="ListParagraph"/>
        <w:spacing w:after="0" w:line="480" w:lineRule="auto"/>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G</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mba</w:t>
      </w:r>
      <w:r w:rsidRPr="00373D6A">
        <w:rPr>
          <w:rFonts w:ascii="Times New Roman" w:eastAsia="Times New Roman" w:hAnsi="Times New Roman" w:cs="Times New Roman"/>
          <w:spacing w:val="-1"/>
          <w:sz w:val="24"/>
          <w:szCs w:val="24"/>
        </w:rPr>
        <w:t>ra</w:t>
      </w:r>
      <w:r w:rsidRPr="00373D6A">
        <w:rPr>
          <w:rFonts w:ascii="Times New Roman" w:eastAsia="Times New Roman" w:hAnsi="Times New Roman" w:cs="Times New Roman"/>
          <w:sz w:val="24"/>
          <w:szCs w:val="24"/>
        </w:rPr>
        <w:t>n kl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nis pa</w:t>
      </w:r>
      <w:r w:rsidRPr="00373D6A">
        <w:rPr>
          <w:rFonts w:ascii="Times New Roman" w:eastAsia="Times New Roman" w:hAnsi="Times New Roman" w:cs="Times New Roman"/>
          <w:spacing w:val="2"/>
          <w:sz w:val="24"/>
          <w:szCs w:val="24"/>
        </w:rPr>
        <w:t>d</w:t>
      </w:r>
      <w:r w:rsidRPr="00373D6A">
        <w:rPr>
          <w:rFonts w:ascii="Times New Roman" w:eastAsia="Times New Roman" w:hAnsi="Times New Roman" w:cs="Times New Roman"/>
          <w:sz w:val="24"/>
          <w:szCs w:val="24"/>
        </w:rPr>
        <w:t>ahipovo</w:t>
      </w:r>
      <w:r w:rsidRPr="00373D6A">
        <w:rPr>
          <w:rFonts w:ascii="Times New Roman" w:eastAsia="Times New Roman" w:hAnsi="Times New Roman" w:cs="Times New Roman"/>
          <w:spacing w:val="1"/>
          <w:sz w:val="24"/>
          <w:szCs w:val="24"/>
        </w:rPr>
        <w:t>l</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ad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d</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l</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t padatab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l </w:t>
      </w:r>
      <w:r w:rsidRPr="00373D6A">
        <w:rPr>
          <w:rFonts w:ascii="Times New Roman" w:eastAsia="Times New Roman" w:hAnsi="Times New Roman" w:cs="Times New Roman"/>
          <w:spacing w:val="3"/>
          <w:sz w:val="24"/>
          <w:szCs w:val="24"/>
        </w:rPr>
        <w:t>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rikut:</w:t>
      </w:r>
    </w:p>
    <w:p w:rsidR="002076D4" w:rsidRPr="00373D6A" w:rsidRDefault="002076D4" w:rsidP="002076D4">
      <w:pPr>
        <w:pStyle w:val="ListParagraph"/>
        <w:spacing w:after="0" w:line="480" w:lineRule="auto"/>
        <w:jc w:val="center"/>
        <w:rPr>
          <w:rFonts w:ascii="Times New Roman" w:eastAsia="Times New Roman" w:hAnsi="Times New Roman" w:cs="Times New Roman"/>
          <w:b/>
          <w:spacing w:val="-1"/>
          <w:sz w:val="24"/>
          <w:szCs w:val="24"/>
        </w:rPr>
      </w:pPr>
      <w:r w:rsidRPr="00373D6A">
        <w:rPr>
          <w:rFonts w:ascii="Times New Roman" w:eastAsia="Times New Roman" w:hAnsi="Times New Roman" w:cs="Times New Roman"/>
          <w:b/>
          <w:bCs/>
          <w:position w:val="-1"/>
          <w:sz w:val="24"/>
          <w:szCs w:val="24"/>
        </w:rPr>
        <w:t>Ta</w:t>
      </w:r>
      <w:r w:rsidRPr="00373D6A">
        <w:rPr>
          <w:rFonts w:ascii="Times New Roman" w:eastAsia="Times New Roman" w:hAnsi="Times New Roman" w:cs="Times New Roman"/>
          <w:b/>
          <w:bCs/>
          <w:spacing w:val="1"/>
          <w:position w:val="-1"/>
          <w:sz w:val="24"/>
          <w:szCs w:val="24"/>
        </w:rPr>
        <w:t>b</w:t>
      </w:r>
      <w:r w:rsidRPr="00373D6A">
        <w:rPr>
          <w:rFonts w:ascii="Times New Roman" w:eastAsia="Times New Roman" w:hAnsi="Times New Roman" w:cs="Times New Roman"/>
          <w:b/>
          <w:bCs/>
          <w:spacing w:val="-1"/>
          <w:position w:val="-1"/>
          <w:sz w:val="24"/>
          <w:szCs w:val="24"/>
        </w:rPr>
        <w:t>e</w:t>
      </w:r>
      <w:r w:rsidRPr="00373D6A">
        <w:rPr>
          <w:rFonts w:ascii="Times New Roman" w:eastAsia="Times New Roman" w:hAnsi="Times New Roman" w:cs="Times New Roman"/>
          <w:b/>
          <w:bCs/>
          <w:position w:val="-1"/>
          <w:sz w:val="24"/>
          <w:szCs w:val="24"/>
        </w:rPr>
        <w:t xml:space="preserve">l 2.1 </w:t>
      </w:r>
      <w:r w:rsidRPr="00373D6A">
        <w:rPr>
          <w:rFonts w:ascii="Times New Roman" w:eastAsia="Times New Roman" w:hAnsi="Times New Roman" w:cs="Times New Roman"/>
          <w:b/>
          <w:bCs/>
          <w:spacing w:val="-2"/>
          <w:position w:val="-1"/>
          <w:sz w:val="24"/>
          <w:szCs w:val="24"/>
        </w:rPr>
        <w:t>G</w:t>
      </w:r>
      <w:r w:rsidRPr="00373D6A">
        <w:rPr>
          <w:rFonts w:ascii="Times New Roman" w:eastAsia="Times New Roman" w:hAnsi="Times New Roman" w:cs="Times New Roman"/>
          <w:b/>
          <w:bCs/>
          <w:spacing w:val="2"/>
          <w:position w:val="-1"/>
          <w:sz w:val="24"/>
          <w:szCs w:val="24"/>
        </w:rPr>
        <w:t>a</w:t>
      </w:r>
      <w:r w:rsidRPr="00373D6A">
        <w:rPr>
          <w:rFonts w:ascii="Times New Roman" w:eastAsia="Times New Roman" w:hAnsi="Times New Roman" w:cs="Times New Roman"/>
          <w:b/>
          <w:bCs/>
          <w:spacing w:val="-3"/>
          <w:position w:val="-1"/>
          <w:sz w:val="24"/>
          <w:szCs w:val="24"/>
        </w:rPr>
        <w:t>m</w:t>
      </w:r>
      <w:r w:rsidRPr="00373D6A">
        <w:rPr>
          <w:rFonts w:ascii="Times New Roman" w:eastAsia="Times New Roman" w:hAnsi="Times New Roman" w:cs="Times New Roman"/>
          <w:b/>
          <w:bCs/>
          <w:spacing w:val="1"/>
          <w:position w:val="-1"/>
          <w:sz w:val="24"/>
          <w:szCs w:val="24"/>
        </w:rPr>
        <w:t>b</w:t>
      </w:r>
      <w:r w:rsidRPr="00373D6A">
        <w:rPr>
          <w:rFonts w:ascii="Times New Roman" w:eastAsia="Times New Roman" w:hAnsi="Times New Roman" w:cs="Times New Roman"/>
          <w:b/>
          <w:bCs/>
          <w:position w:val="-1"/>
          <w:sz w:val="24"/>
          <w:szCs w:val="24"/>
        </w:rPr>
        <w:t>a</w:t>
      </w:r>
      <w:r w:rsidRPr="00373D6A">
        <w:rPr>
          <w:rFonts w:ascii="Times New Roman" w:eastAsia="Times New Roman" w:hAnsi="Times New Roman" w:cs="Times New Roman"/>
          <w:b/>
          <w:bCs/>
          <w:spacing w:val="-1"/>
          <w:position w:val="-1"/>
          <w:sz w:val="24"/>
          <w:szCs w:val="24"/>
        </w:rPr>
        <w:t>r</w:t>
      </w:r>
      <w:r w:rsidRPr="00373D6A">
        <w:rPr>
          <w:rFonts w:ascii="Times New Roman" w:eastAsia="Times New Roman" w:hAnsi="Times New Roman" w:cs="Times New Roman"/>
          <w:b/>
          <w:bCs/>
          <w:position w:val="-1"/>
          <w:sz w:val="24"/>
          <w:szCs w:val="24"/>
        </w:rPr>
        <w:t>an</w:t>
      </w:r>
      <w:r w:rsidRPr="00373D6A">
        <w:rPr>
          <w:rFonts w:ascii="Times New Roman" w:eastAsia="Times New Roman" w:hAnsi="Times New Roman" w:cs="Times New Roman"/>
          <w:b/>
          <w:bCs/>
          <w:spacing w:val="1"/>
          <w:position w:val="-1"/>
          <w:sz w:val="24"/>
          <w:szCs w:val="24"/>
        </w:rPr>
        <w:t xml:space="preserve"> K</w:t>
      </w:r>
      <w:r w:rsidRPr="00373D6A">
        <w:rPr>
          <w:rFonts w:ascii="Times New Roman" w:eastAsia="Times New Roman" w:hAnsi="Times New Roman" w:cs="Times New Roman"/>
          <w:b/>
          <w:bCs/>
          <w:position w:val="-1"/>
          <w:sz w:val="24"/>
          <w:szCs w:val="24"/>
        </w:rPr>
        <w:t>l</w:t>
      </w:r>
      <w:r w:rsidRPr="00373D6A">
        <w:rPr>
          <w:rFonts w:ascii="Times New Roman" w:eastAsia="Times New Roman" w:hAnsi="Times New Roman" w:cs="Times New Roman"/>
          <w:b/>
          <w:bCs/>
          <w:spacing w:val="-1"/>
          <w:position w:val="-1"/>
          <w:sz w:val="24"/>
          <w:szCs w:val="24"/>
        </w:rPr>
        <w:t>i</w:t>
      </w:r>
      <w:r w:rsidRPr="00373D6A">
        <w:rPr>
          <w:rFonts w:ascii="Times New Roman" w:eastAsia="Times New Roman" w:hAnsi="Times New Roman" w:cs="Times New Roman"/>
          <w:b/>
          <w:bCs/>
          <w:spacing w:val="1"/>
          <w:position w:val="-1"/>
          <w:sz w:val="24"/>
          <w:szCs w:val="24"/>
        </w:rPr>
        <w:t>n</w:t>
      </w:r>
      <w:r w:rsidRPr="00373D6A">
        <w:rPr>
          <w:rFonts w:ascii="Times New Roman" w:eastAsia="Times New Roman" w:hAnsi="Times New Roman" w:cs="Times New Roman"/>
          <w:b/>
          <w:bCs/>
          <w:position w:val="-1"/>
          <w:sz w:val="24"/>
          <w:szCs w:val="24"/>
        </w:rPr>
        <w:t xml:space="preserve">is </w:t>
      </w:r>
      <w:r w:rsidRPr="00373D6A">
        <w:rPr>
          <w:rFonts w:ascii="Times New Roman" w:eastAsia="Times New Roman" w:hAnsi="Times New Roman" w:cs="Times New Roman"/>
          <w:b/>
          <w:bCs/>
          <w:spacing w:val="1"/>
          <w:position w:val="-1"/>
          <w:sz w:val="24"/>
          <w:szCs w:val="24"/>
        </w:rPr>
        <w:t>P</w:t>
      </w:r>
      <w:r w:rsidRPr="00373D6A">
        <w:rPr>
          <w:rFonts w:ascii="Times New Roman" w:eastAsia="Times New Roman" w:hAnsi="Times New Roman" w:cs="Times New Roman"/>
          <w:b/>
          <w:bCs/>
          <w:spacing w:val="-1"/>
          <w:position w:val="-1"/>
          <w:sz w:val="24"/>
          <w:szCs w:val="24"/>
        </w:rPr>
        <w:t>er</w:t>
      </w:r>
      <w:r w:rsidRPr="00373D6A">
        <w:rPr>
          <w:rFonts w:ascii="Times New Roman" w:eastAsia="Times New Roman" w:hAnsi="Times New Roman" w:cs="Times New Roman"/>
          <w:b/>
          <w:bCs/>
          <w:spacing w:val="1"/>
          <w:position w:val="-1"/>
          <w:sz w:val="24"/>
          <w:szCs w:val="24"/>
        </w:rPr>
        <w:t>d</w:t>
      </w:r>
      <w:r w:rsidRPr="00373D6A">
        <w:rPr>
          <w:rFonts w:ascii="Times New Roman" w:eastAsia="Times New Roman" w:hAnsi="Times New Roman" w:cs="Times New Roman"/>
          <w:b/>
          <w:bCs/>
          <w:position w:val="-1"/>
          <w:sz w:val="24"/>
          <w:szCs w:val="24"/>
        </w:rPr>
        <w:t>a</w:t>
      </w:r>
      <w:r w:rsidRPr="00373D6A">
        <w:rPr>
          <w:rFonts w:ascii="Times New Roman" w:eastAsia="Times New Roman" w:hAnsi="Times New Roman" w:cs="Times New Roman"/>
          <w:b/>
          <w:bCs/>
          <w:spacing w:val="-1"/>
          <w:position w:val="-1"/>
          <w:sz w:val="24"/>
          <w:szCs w:val="24"/>
        </w:rPr>
        <w:t>r</w:t>
      </w:r>
      <w:r w:rsidRPr="00373D6A">
        <w:rPr>
          <w:rFonts w:ascii="Times New Roman" w:eastAsia="Times New Roman" w:hAnsi="Times New Roman" w:cs="Times New Roman"/>
          <w:b/>
          <w:bCs/>
          <w:position w:val="-1"/>
          <w:sz w:val="24"/>
          <w:szCs w:val="24"/>
        </w:rPr>
        <w:t>a</w:t>
      </w:r>
      <w:r w:rsidRPr="00373D6A">
        <w:rPr>
          <w:rFonts w:ascii="Times New Roman" w:eastAsia="Times New Roman" w:hAnsi="Times New Roman" w:cs="Times New Roman"/>
          <w:b/>
          <w:bCs/>
          <w:spacing w:val="1"/>
          <w:position w:val="-1"/>
          <w:sz w:val="24"/>
          <w:szCs w:val="24"/>
        </w:rPr>
        <w:t>h</w:t>
      </w:r>
      <w:r w:rsidRPr="00373D6A">
        <w:rPr>
          <w:rFonts w:ascii="Times New Roman" w:eastAsia="Times New Roman" w:hAnsi="Times New Roman" w:cs="Times New Roman"/>
          <w:b/>
          <w:bCs/>
          <w:position w:val="-1"/>
          <w:sz w:val="24"/>
          <w:szCs w:val="24"/>
        </w:rPr>
        <w:t>an O</w:t>
      </w:r>
      <w:r w:rsidRPr="00373D6A">
        <w:rPr>
          <w:rFonts w:ascii="Times New Roman" w:eastAsia="Times New Roman" w:hAnsi="Times New Roman" w:cs="Times New Roman"/>
          <w:b/>
          <w:bCs/>
          <w:spacing w:val="1"/>
          <w:position w:val="-1"/>
          <w:sz w:val="24"/>
          <w:szCs w:val="24"/>
        </w:rPr>
        <w:t>b</w:t>
      </w:r>
      <w:r w:rsidRPr="00373D6A">
        <w:rPr>
          <w:rFonts w:ascii="Times New Roman" w:eastAsia="Times New Roman" w:hAnsi="Times New Roman" w:cs="Times New Roman"/>
          <w:b/>
          <w:bCs/>
          <w:position w:val="-1"/>
          <w:sz w:val="24"/>
          <w:szCs w:val="24"/>
        </w:rPr>
        <w:t>st</w:t>
      </w:r>
      <w:r w:rsidRPr="00373D6A">
        <w:rPr>
          <w:rFonts w:ascii="Times New Roman" w:eastAsia="Times New Roman" w:hAnsi="Times New Roman" w:cs="Times New Roman"/>
          <w:b/>
          <w:bCs/>
          <w:spacing w:val="-1"/>
          <w:position w:val="-1"/>
          <w:sz w:val="24"/>
          <w:szCs w:val="24"/>
        </w:rPr>
        <w:t>e</w:t>
      </w:r>
      <w:r w:rsidRPr="00373D6A">
        <w:rPr>
          <w:rFonts w:ascii="Times New Roman" w:eastAsia="Times New Roman" w:hAnsi="Times New Roman" w:cs="Times New Roman"/>
          <w:b/>
          <w:bCs/>
          <w:position w:val="-1"/>
          <w:sz w:val="24"/>
          <w:szCs w:val="24"/>
        </w:rPr>
        <w:t>t</w:t>
      </w:r>
      <w:r w:rsidRPr="00373D6A">
        <w:rPr>
          <w:rFonts w:ascii="Times New Roman" w:eastAsia="Times New Roman" w:hAnsi="Times New Roman" w:cs="Times New Roman"/>
          <w:b/>
          <w:bCs/>
          <w:spacing w:val="-2"/>
          <w:position w:val="-1"/>
          <w:sz w:val="24"/>
          <w:szCs w:val="24"/>
        </w:rPr>
        <w:t>r</w:t>
      </w:r>
      <w:r w:rsidRPr="00373D6A">
        <w:rPr>
          <w:rFonts w:ascii="Times New Roman" w:eastAsia="Times New Roman" w:hAnsi="Times New Roman" w:cs="Times New Roman"/>
          <w:b/>
          <w:bCs/>
          <w:position w:val="-1"/>
          <w:sz w:val="24"/>
          <w:szCs w:val="24"/>
        </w:rPr>
        <w:t>i</w:t>
      </w:r>
    </w:p>
    <w:tbl>
      <w:tblPr>
        <w:tblStyle w:val="TableGrid"/>
        <w:tblW w:w="7498" w:type="dxa"/>
        <w:tblInd w:w="711" w:type="dxa"/>
        <w:tblLook w:val="04A0"/>
      </w:tblPr>
      <w:tblGrid>
        <w:gridCol w:w="2374"/>
        <w:gridCol w:w="1559"/>
        <w:gridCol w:w="2693"/>
        <w:gridCol w:w="872"/>
      </w:tblGrid>
      <w:tr w:rsidR="002076D4" w:rsidRPr="00373D6A" w:rsidTr="00274533">
        <w:trPr>
          <w:trHeight w:val="416"/>
        </w:trPr>
        <w:tc>
          <w:tcPr>
            <w:tcW w:w="2374" w:type="dxa"/>
            <w:vAlign w:val="center"/>
          </w:tcPr>
          <w:p w:rsidR="002076D4" w:rsidRPr="00373D6A" w:rsidRDefault="002076D4" w:rsidP="00274533">
            <w:pPr>
              <w:widowControl w:val="0"/>
              <w:autoSpaceDE w:val="0"/>
              <w:autoSpaceDN w:val="0"/>
              <w:adjustRightInd w:val="0"/>
              <w:jc w:val="center"/>
              <w:rPr>
                <w:b/>
                <w:sz w:val="20"/>
                <w:szCs w:val="26"/>
              </w:rPr>
            </w:pPr>
            <w:r w:rsidRPr="00373D6A">
              <w:rPr>
                <w:b/>
                <w:sz w:val="20"/>
                <w:szCs w:val="26"/>
              </w:rPr>
              <w:t>Volume Darah</w:t>
            </w:r>
          </w:p>
          <w:p w:rsidR="002076D4" w:rsidRPr="00373D6A" w:rsidRDefault="002076D4" w:rsidP="00274533">
            <w:pPr>
              <w:widowControl w:val="0"/>
              <w:autoSpaceDE w:val="0"/>
              <w:autoSpaceDN w:val="0"/>
              <w:adjustRightInd w:val="0"/>
              <w:jc w:val="center"/>
              <w:rPr>
                <w:b/>
                <w:sz w:val="20"/>
                <w:szCs w:val="26"/>
              </w:rPr>
            </w:pPr>
            <w:r w:rsidRPr="00373D6A">
              <w:rPr>
                <w:b/>
                <w:sz w:val="20"/>
                <w:szCs w:val="26"/>
              </w:rPr>
              <w:t>yang Hilang</w:t>
            </w:r>
          </w:p>
        </w:tc>
        <w:tc>
          <w:tcPr>
            <w:tcW w:w="1559" w:type="dxa"/>
            <w:vAlign w:val="center"/>
          </w:tcPr>
          <w:p w:rsidR="002076D4" w:rsidRPr="00373D6A" w:rsidRDefault="002076D4" w:rsidP="00274533">
            <w:pPr>
              <w:widowControl w:val="0"/>
              <w:autoSpaceDE w:val="0"/>
              <w:autoSpaceDN w:val="0"/>
              <w:adjustRightInd w:val="0"/>
              <w:jc w:val="center"/>
              <w:rPr>
                <w:b/>
                <w:sz w:val="20"/>
                <w:szCs w:val="26"/>
              </w:rPr>
            </w:pPr>
            <w:r w:rsidRPr="00373D6A">
              <w:rPr>
                <w:b/>
                <w:sz w:val="20"/>
                <w:szCs w:val="26"/>
              </w:rPr>
              <w:t>Tekanan Darah (sistolik)</w:t>
            </w:r>
          </w:p>
        </w:tc>
        <w:tc>
          <w:tcPr>
            <w:tcW w:w="2693" w:type="dxa"/>
            <w:vAlign w:val="center"/>
          </w:tcPr>
          <w:p w:rsidR="002076D4" w:rsidRPr="00373D6A" w:rsidRDefault="002076D4" w:rsidP="00274533">
            <w:pPr>
              <w:widowControl w:val="0"/>
              <w:autoSpaceDE w:val="0"/>
              <w:autoSpaceDN w:val="0"/>
              <w:adjustRightInd w:val="0"/>
              <w:jc w:val="center"/>
              <w:rPr>
                <w:b/>
                <w:sz w:val="20"/>
                <w:szCs w:val="26"/>
              </w:rPr>
            </w:pPr>
            <w:r w:rsidRPr="00373D6A">
              <w:rPr>
                <w:b/>
                <w:sz w:val="20"/>
                <w:szCs w:val="26"/>
              </w:rPr>
              <w:t>Tanda dan  gejala</w:t>
            </w:r>
          </w:p>
        </w:tc>
        <w:tc>
          <w:tcPr>
            <w:tcW w:w="872" w:type="dxa"/>
            <w:vAlign w:val="center"/>
          </w:tcPr>
          <w:p w:rsidR="002076D4" w:rsidRPr="00373D6A" w:rsidRDefault="002076D4" w:rsidP="00274533">
            <w:pPr>
              <w:widowControl w:val="0"/>
              <w:autoSpaceDE w:val="0"/>
              <w:autoSpaceDN w:val="0"/>
              <w:adjustRightInd w:val="0"/>
              <w:jc w:val="center"/>
              <w:rPr>
                <w:b/>
                <w:sz w:val="20"/>
                <w:szCs w:val="26"/>
              </w:rPr>
            </w:pPr>
            <w:r w:rsidRPr="00373D6A">
              <w:rPr>
                <w:b/>
                <w:sz w:val="20"/>
                <w:szCs w:val="26"/>
              </w:rPr>
              <w:t>Derajat Syok</w:t>
            </w:r>
          </w:p>
        </w:tc>
      </w:tr>
      <w:tr w:rsidR="002076D4" w:rsidRPr="00373D6A" w:rsidTr="00274533">
        <w:tc>
          <w:tcPr>
            <w:tcW w:w="2374"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5000-1000 mL (&lt;15-20%)</w:t>
            </w:r>
          </w:p>
        </w:tc>
        <w:tc>
          <w:tcPr>
            <w:tcW w:w="1559"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Normal</w:t>
            </w:r>
          </w:p>
        </w:tc>
        <w:tc>
          <w:tcPr>
            <w:tcW w:w="2693"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Tidak Ditemukan</w:t>
            </w:r>
          </w:p>
        </w:tc>
        <w:tc>
          <w:tcPr>
            <w:tcW w:w="872"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w:t>
            </w:r>
          </w:p>
        </w:tc>
      </w:tr>
      <w:tr w:rsidR="002076D4" w:rsidRPr="00373D6A" w:rsidTr="00274533">
        <w:tc>
          <w:tcPr>
            <w:tcW w:w="2374"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1000-1500 mL (20-25%)</w:t>
            </w:r>
          </w:p>
        </w:tc>
        <w:tc>
          <w:tcPr>
            <w:tcW w:w="1559"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80-1000 mmHg</w:t>
            </w:r>
          </w:p>
        </w:tc>
        <w:tc>
          <w:tcPr>
            <w:tcW w:w="2693"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Takikardi (&lt;100 kali / Menit) berkeringat Lemah</w:t>
            </w:r>
          </w:p>
        </w:tc>
        <w:tc>
          <w:tcPr>
            <w:tcW w:w="872"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Ringan</w:t>
            </w:r>
          </w:p>
        </w:tc>
      </w:tr>
      <w:tr w:rsidR="002076D4" w:rsidRPr="00373D6A" w:rsidTr="00274533">
        <w:tc>
          <w:tcPr>
            <w:tcW w:w="2374"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1500-2000 mL (25-35%)</w:t>
            </w:r>
          </w:p>
        </w:tc>
        <w:tc>
          <w:tcPr>
            <w:tcW w:w="1559"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70-80 mmHg</w:t>
            </w:r>
          </w:p>
        </w:tc>
        <w:tc>
          <w:tcPr>
            <w:tcW w:w="2693"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Takikardi (&lt;100-120 kali / Menit) Oliguria Gelisah</w:t>
            </w:r>
          </w:p>
        </w:tc>
        <w:tc>
          <w:tcPr>
            <w:tcW w:w="872"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Sedang</w:t>
            </w:r>
          </w:p>
        </w:tc>
      </w:tr>
      <w:tr w:rsidR="002076D4" w:rsidRPr="00373D6A" w:rsidTr="00274533">
        <w:tc>
          <w:tcPr>
            <w:tcW w:w="2374"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2000-3000 mL (35-50%)</w:t>
            </w:r>
          </w:p>
        </w:tc>
        <w:tc>
          <w:tcPr>
            <w:tcW w:w="1559"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50-70 mmHg</w:t>
            </w:r>
          </w:p>
        </w:tc>
        <w:tc>
          <w:tcPr>
            <w:tcW w:w="2693"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Takikardi (&gt;120 kali / Menit)  Anuria</w:t>
            </w:r>
          </w:p>
        </w:tc>
        <w:tc>
          <w:tcPr>
            <w:tcW w:w="872" w:type="dxa"/>
          </w:tcPr>
          <w:p w:rsidR="002076D4" w:rsidRPr="00373D6A" w:rsidRDefault="002076D4" w:rsidP="00274533">
            <w:pPr>
              <w:widowControl w:val="0"/>
              <w:autoSpaceDE w:val="0"/>
              <w:autoSpaceDN w:val="0"/>
              <w:adjustRightInd w:val="0"/>
              <w:spacing w:line="260" w:lineRule="exact"/>
              <w:jc w:val="center"/>
              <w:rPr>
                <w:sz w:val="20"/>
                <w:szCs w:val="26"/>
              </w:rPr>
            </w:pPr>
            <w:r w:rsidRPr="00373D6A">
              <w:rPr>
                <w:sz w:val="20"/>
                <w:szCs w:val="26"/>
              </w:rPr>
              <w:t>Berat</w:t>
            </w:r>
          </w:p>
        </w:tc>
      </w:tr>
    </w:tbl>
    <w:p w:rsidR="002076D4" w:rsidRPr="00373D6A" w:rsidRDefault="002076D4" w:rsidP="002076D4">
      <w:pPr>
        <w:pStyle w:val="ListParagraph"/>
        <w:spacing w:after="0" w:line="480" w:lineRule="auto"/>
        <w:jc w:val="both"/>
        <w:rPr>
          <w:rFonts w:ascii="Times New Roman" w:eastAsia="Times New Roman" w:hAnsi="Times New Roman" w:cs="Times New Roman"/>
          <w:bCs/>
          <w:position w:val="-1"/>
          <w:sz w:val="24"/>
          <w:szCs w:val="24"/>
        </w:rPr>
      </w:pPr>
      <w:r w:rsidRPr="00373D6A">
        <w:rPr>
          <w:rFonts w:ascii="Times New Roman" w:hAnsi="Times New Roman" w:cs="Times New Roman"/>
          <w:sz w:val="24"/>
          <w:szCs w:val="24"/>
        </w:rPr>
        <w:t>Sumber :</w:t>
      </w:r>
      <w:r w:rsidRPr="00373D6A">
        <w:rPr>
          <w:rFonts w:ascii="Times New Roman" w:eastAsia="Times New Roman" w:hAnsi="Times New Roman" w:cs="Times New Roman"/>
          <w:spacing w:val="1"/>
          <w:sz w:val="24"/>
          <w:szCs w:val="24"/>
        </w:rPr>
        <w:t>W</w:t>
      </w:r>
      <w:r w:rsidRPr="00373D6A">
        <w:rPr>
          <w:rFonts w:ascii="Times New Roman" w:eastAsia="Times New Roman" w:hAnsi="Times New Roman" w:cs="Times New Roman"/>
          <w:sz w:val="24"/>
          <w:szCs w:val="24"/>
        </w:rPr>
        <w:t>ikn</w:t>
      </w:r>
      <w:r w:rsidRPr="00373D6A">
        <w:rPr>
          <w:rFonts w:ascii="Times New Roman" w:eastAsia="Times New Roman" w:hAnsi="Times New Roman" w:cs="Times New Roman"/>
          <w:spacing w:val="1"/>
          <w:sz w:val="24"/>
          <w:szCs w:val="24"/>
        </w:rPr>
        <w:t>j</w:t>
      </w:r>
      <w:r w:rsidRPr="00373D6A">
        <w:rPr>
          <w:rFonts w:ascii="Times New Roman" w:eastAsia="Times New Roman" w:hAnsi="Times New Roman" w:cs="Times New Roman"/>
          <w:sz w:val="24"/>
          <w:szCs w:val="24"/>
        </w:rPr>
        <w:t>osast</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o (2012</w:t>
      </w:r>
      <w:r w:rsidRPr="00373D6A">
        <w:rPr>
          <w:rFonts w:ascii="Times New Roman" w:eastAsia="Times New Roman" w:hAnsi="Times New Roman" w:cs="Times New Roman"/>
          <w:bCs/>
          <w:position w:val="-1"/>
          <w:sz w:val="24"/>
          <w:szCs w:val="24"/>
        </w:rPr>
        <w:t>)</w:t>
      </w:r>
    </w:p>
    <w:p w:rsidR="002076D4" w:rsidRPr="00373D6A" w:rsidRDefault="002076D4" w:rsidP="00BA7FDB">
      <w:pPr>
        <w:pStyle w:val="ListParagraph"/>
        <w:numPr>
          <w:ilvl w:val="0"/>
          <w:numId w:val="3"/>
        </w:numPr>
        <w:spacing w:after="0" w:line="480" w:lineRule="auto"/>
        <w:rPr>
          <w:rFonts w:ascii="Times New Roman" w:hAnsi="Times New Roman" w:cs="Times New Roman"/>
          <w:b/>
          <w:sz w:val="24"/>
          <w:szCs w:val="24"/>
        </w:rPr>
      </w:pPr>
      <w:r w:rsidRPr="00373D6A">
        <w:rPr>
          <w:rFonts w:ascii="Times New Roman" w:eastAsia="Times New Roman" w:hAnsi="Times New Roman" w:cs="Times New Roman"/>
          <w:b/>
          <w:bCs/>
          <w:sz w:val="24"/>
          <w:szCs w:val="24"/>
        </w:rPr>
        <w:t>Diag</w:t>
      </w:r>
      <w:r w:rsidRPr="00373D6A">
        <w:rPr>
          <w:rFonts w:ascii="Times New Roman" w:eastAsia="Times New Roman" w:hAnsi="Times New Roman" w:cs="Times New Roman"/>
          <w:b/>
          <w:bCs/>
          <w:spacing w:val="1"/>
          <w:sz w:val="24"/>
          <w:szCs w:val="24"/>
        </w:rPr>
        <w:t>n</w:t>
      </w:r>
      <w:r w:rsidRPr="00373D6A">
        <w:rPr>
          <w:rFonts w:ascii="Times New Roman" w:eastAsia="Times New Roman" w:hAnsi="Times New Roman" w:cs="Times New Roman"/>
          <w:b/>
          <w:bCs/>
          <w:sz w:val="24"/>
          <w:szCs w:val="24"/>
        </w:rPr>
        <w:t xml:space="preserve">osis </w:t>
      </w:r>
      <w:r w:rsidRPr="00373D6A">
        <w:rPr>
          <w:rFonts w:ascii="Times New Roman" w:eastAsia="Times New Roman" w:hAnsi="Times New Roman" w:cs="Times New Roman"/>
          <w:b/>
          <w:bCs/>
          <w:spacing w:val="-3"/>
          <w:sz w:val="24"/>
          <w:szCs w:val="24"/>
        </w:rPr>
        <w:t>P</w:t>
      </w:r>
      <w:r w:rsidRPr="00373D6A">
        <w:rPr>
          <w:rFonts w:ascii="Times New Roman" w:eastAsia="Times New Roman" w:hAnsi="Times New Roman" w:cs="Times New Roman"/>
          <w:b/>
          <w:bCs/>
          <w:spacing w:val="-1"/>
          <w:sz w:val="24"/>
          <w:szCs w:val="24"/>
        </w:rPr>
        <w:t>er</w:t>
      </w:r>
      <w:r w:rsidRPr="00373D6A">
        <w:rPr>
          <w:rFonts w:ascii="Times New Roman" w:eastAsia="Times New Roman" w:hAnsi="Times New Roman" w:cs="Times New Roman"/>
          <w:b/>
          <w:bCs/>
          <w:spacing w:val="1"/>
          <w:sz w:val="24"/>
          <w:szCs w:val="24"/>
        </w:rPr>
        <w:t>d</w:t>
      </w:r>
      <w:r w:rsidRPr="00373D6A">
        <w:rPr>
          <w:rFonts w:ascii="Times New Roman" w:eastAsia="Times New Roman" w:hAnsi="Times New Roman" w:cs="Times New Roman"/>
          <w:b/>
          <w:bCs/>
          <w:sz w:val="24"/>
          <w:szCs w:val="24"/>
        </w:rPr>
        <w:t>a</w:t>
      </w:r>
      <w:r w:rsidRPr="00373D6A">
        <w:rPr>
          <w:rFonts w:ascii="Times New Roman" w:eastAsia="Times New Roman" w:hAnsi="Times New Roman" w:cs="Times New Roman"/>
          <w:b/>
          <w:bCs/>
          <w:spacing w:val="-1"/>
          <w:sz w:val="24"/>
          <w:szCs w:val="24"/>
        </w:rPr>
        <w:t>r</w:t>
      </w:r>
      <w:r w:rsidRPr="00373D6A">
        <w:rPr>
          <w:rFonts w:ascii="Times New Roman" w:eastAsia="Times New Roman" w:hAnsi="Times New Roman" w:cs="Times New Roman"/>
          <w:b/>
          <w:bCs/>
          <w:spacing w:val="2"/>
          <w:sz w:val="24"/>
          <w:szCs w:val="24"/>
        </w:rPr>
        <w:t>a</w:t>
      </w:r>
      <w:r w:rsidRPr="00373D6A">
        <w:rPr>
          <w:rFonts w:ascii="Times New Roman" w:eastAsia="Times New Roman" w:hAnsi="Times New Roman" w:cs="Times New Roman"/>
          <w:b/>
          <w:bCs/>
          <w:spacing w:val="1"/>
          <w:sz w:val="24"/>
          <w:szCs w:val="24"/>
        </w:rPr>
        <w:t>h</w:t>
      </w:r>
      <w:r w:rsidRPr="00373D6A">
        <w:rPr>
          <w:rFonts w:ascii="Times New Roman" w:eastAsia="Times New Roman" w:hAnsi="Times New Roman" w:cs="Times New Roman"/>
          <w:b/>
          <w:bCs/>
          <w:sz w:val="24"/>
          <w:szCs w:val="24"/>
        </w:rPr>
        <w:t xml:space="preserve">an </w:t>
      </w:r>
      <w:r w:rsidRPr="00373D6A">
        <w:rPr>
          <w:rFonts w:ascii="Times New Roman" w:eastAsia="Times New Roman" w:hAnsi="Times New Roman" w:cs="Times New Roman"/>
          <w:b/>
          <w:bCs/>
          <w:spacing w:val="-3"/>
          <w:sz w:val="24"/>
          <w:szCs w:val="24"/>
        </w:rPr>
        <w:t>P</w:t>
      </w:r>
      <w:r w:rsidRPr="00373D6A">
        <w:rPr>
          <w:rFonts w:ascii="Times New Roman" w:eastAsia="Times New Roman" w:hAnsi="Times New Roman" w:cs="Times New Roman"/>
          <w:b/>
          <w:bCs/>
          <w:sz w:val="24"/>
          <w:szCs w:val="24"/>
        </w:rPr>
        <w:t>ostpar</w:t>
      </w:r>
      <w:r w:rsidRPr="00373D6A">
        <w:rPr>
          <w:rFonts w:ascii="Times New Roman" w:eastAsia="Times New Roman" w:hAnsi="Times New Roman" w:cs="Times New Roman"/>
          <w:b/>
          <w:bCs/>
          <w:spacing w:val="-1"/>
          <w:sz w:val="24"/>
          <w:szCs w:val="24"/>
        </w:rPr>
        <w:t>t</w:t>
      </w:r>
      <w:r w:rsidRPr="00373D6A">
        <w:rPr>
          <w:rFonts w:ascii="Times New Roman" w:eastAsia="Times New Roman" w:hAnsi="Times New Roman" w:cs="Times New Roman"/>
          <w:b/>
          <w:bCs/>
          <w:spacing w:val="3"/>
          <w:sz w:val="24"/>
          <w:szCs w:val="24"/>
        </w:rPr>
        <w:t>u</w:t>
      </w:r>
      <w:r w:rsidRPr="00373D6A">
        <w:rPr>
          <w:rFonts w:ascii="Times New Roman" w:eastAsia="Times New Roman" w:hAnsi="Times New Roman" w:cs="Times New Roman"/>
          <w:b/>
          <w:bCs/>
          <w:sz w:val="24"/>
          <w:szCs w:val="24"/>
        </w:rPr>
        <w:t>m</w:t>
      </w:r>
    </w:p>
    <w:p w:rsidR="002076D4" w:rsidRPr="00373D6A" w:rsidRDefault="002076D4" w:rsidP="002076D4">
      <w:pPr>
        <w:pStyle w:val="ListParagraph"/>
        <w:spacing w:after="0" w:line="480" w:lineRule="auto"/>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Di</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nosis p</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h</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w:t>
      </w:r>
      <w:r w:rsidRPr="00373D6A">
        <w:rPr>
          <w:rFonts w:ascii="Times New Roman" w:eastAsia="Times New Roman" w:hAnsi="Times New Roman" w:cs="Times New Roman"/>
          <w:spacing w:val="2"/>
          <w:sz w:val="24"/>
          <w:szCs w:val="24"/>
        </w:rPr>
        <w:t>o</w:t>
      </w:r>
      <w:r w:rsidRPr="00373D6A">
        <w:rPr>
          <w:rFonts w:ascii="Times New Roman" w:eastAsia="Times New Roman" w:hAnsi="Times New Roman" w:cs="Times New Roman"/>
          <w:sz w:val="24"/>
          <w:szCs w:val="24"/>
        </w:rPr>
        <w:t>stpa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tum 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p</w:t>
      </w:r>
      <w:r w:rsidRPr="00373D6A">
        <w:rPr>
          <w:rFonts w:ascii="Times New Roman" w:eastAsia="Times New Roman" w:hAnsi="Times New Roman" w:cs="Times New Roman"/>
          <w:spacing w:val="-1"/>
          <w:sz w:val="24"/>
          <w:szCs w:val="24"/>
        </w:rPr>
        <w:t xml:space="preserve">at </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olo</w:t>
      </w:r>
      <w:r w:rsidRPr="00373D6A">
        <w:rPr>
          <w:rFonts w:ascii="Times New Roman" w:eastAsia="Times New Roman" w:hAnsi="Times New Roman" w:cs="Times New Roman"/>
          <w:spacing w:val="3"/>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pacing w:val="2"/>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rd</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pacing w:val="2"/>
          <w:sz w:val="24"/>
          <w:szCs w:val="24"/>
        </w:rPr>
        <w:t>s</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rk</w:t>
      </w:r>
      <w:r w:rsidRPr="00373D6A">
        <w:rPr>
          <w:rFonts w:ascii="Times New Roman" w:eastAsia="Times New Roman" w:hAnsi="Times New Roman" w:cs="Times New Roman"/>
          <w:spacing w:val="-2"/>
          <w:sz w:val="24"/>
          <w:szCs w:val="24"/>
        </w:rPr>
        <w:t>a</w:t>
      </w:r>
      <w:r w:rsidRPr="00373D6A">
        <w:rPr>
          <w:rFonts w:ascii="Times New Roman" w:eastAsia="Times New Roman" w:hAnsi="Times New Roman" w:cs="Times New Roman"/>
          <w:sz w:val="24"/>
          <w:szCs w:val="24"/>
        </w:rPr>
        <w:t>n tab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l be</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ikut ini:</w:t>
      </w:r>
    </w:p>
    <w:p w:rsidR="002076D4" w:rsidRPr="00373D6A" w:rsidRDefault="002076D4" w:rsidP="002076D4">
      <w:pPr>
        <w:pStyle w:val="ListParagraph"/>
        <w:spacing w:after="0" w:line="360" w:lineRule="auto"/>
        <w:jc w:val="center"/>
        <w:rPr>
          <w:rFonts w:ascii="Times New Roman" w:eastAsia="Times New Roman" w:hAnsi="Times New Roman" w:cs="Times New Roman"/>
          <w:b/>
          <w:sz w:val="24"/>
          <w:szCs w:val="24"/>
        </w:rPr>
      </w:pPr>
      <w:r w:rsidRPr="00373D6A">
        <w:rPr>
          <w:rFonts w:ascii="Times New Roman" w:hAnsi="Times New Roman" w:cs="Times New Roman"/>
          <w:b/>
          <w:sz w:val="24"/>
          <w:szCs w:val="24"/>
        </w:rPr>
        <w:t xml:space="preserve">Tabel 2.2 </w:t>
      </w:r>
      <w:r w:rsidRPr="00373D6A">
        <w:rPr>
          <w:rFonts w:ascii="Times New Roman" w:eastAsia="Times New Roman" w:hAnsi="Times New Roman" w:cs="Times New Roman"/>
          <w:b/>
          <w:sz w:val="24"/>
          <w:szCs w:val="24"/>
        </w:rPr>
        <w:t>Di</w:t>
      </w:r>
      <w:r w:rsidRPr="00373D6A">
        <w:rPr>
          <w:rFonts w:ascii="Times New Roman" w:eastAsia="Times New Roman" w:hAnsi="Times New Roman" w:cs="Times New Roman"/>
          <w:b/>
          <w:spacing w:val="-1"/>
          <w:sz w:val="24"/>
          <w:szCs w:val="24"/>
        </w:rPr>
        <w:t>a</w:t>
      </w:r>
      <w:r w:rsidRPr="00373D6A">
        <w:rPr>
          <w:rFonts w:ascii="Times New Roman" w:eastAsia="Times New Roman" w:hAnsi="Times New Roman" w:cs="Times New Roman"/>
          <w:b/>
          <w:spacing w:val="-2"/>
          <w:sz w:val="24"/>
          <w:szCs w:val="24"/>
        </w:rPr>
        <w:t>g</w:t>
      </w:r>
      <w:r w:rsidRPr="00373D6A">
        <w:rPr>
          <w:rFonts w:ascii="Times New Roman" w:eastAsia="Times New Roman" w:hAnsi="Times New Roman" w:cs="Times New Roman"/>
          <w:b/>
          <w:sz w:val="24"/>
          <w:szCs w:val="24"/>
        </w:rPr>
        <w:t>nosis P</w:t>
      </w:r>
      <w:r w:rsidRPr="00373D6A">
        <w:rPr>
          <w:rFonts w:ascii="Times New Roman" w:eastAsia="Times New Roman" w:hAnsi="Times New Roman" w:cs="Times New Roman"/>
          <w:b/>
          <w:spacing w:val="1"/>
          <w:sz w:val="24"/>
          <w:szCs w:val="24"/>
        </w:rPr>
        <w:t>e</w:t>
      </w:r>
      <w:r w:rsidRPr="00373D6A">
        <w:rPr>
          <w:rFonts w:ascii="Times New Roman" w:eastAsia="Times New Roman" w:hAnsi="Times New Roman" w:cs="Times New Roman"/>
          <w:b/>
          <w:sz w:val="24"/>
          <w:szCs w:val="24"/>
        </w:rPr>
        <w:t>rd</w:t>
      </w:r>
      <w:r w:rsidRPr="00373D6A">
        <w:rPr>
          <w:rFonts w:ascii="Times New Roman" w:eastAsia="Times New Roman" w:hAnsi="Times New Roman" w:cs="Times New Roman"/>
          <w:b/>
          <w:spacing w:val="-2"/>
          <w:sz w:val="24"/>
          <w:szCs w:val="24"/>
        </w:rPr>
        <w:t>a</w:t>
      </w:r>
      <w:r w:rsidRPr="00373D6A">
        <w:rPr>
          <w:rFonts w:ascii="Times New Roman" w:eastAsia="Times New Roman" w:hAnsi="Times New Roman" w:cs="Times New Roman"/>
          <w:b/>
          <w:spacing w:val="1"/>
          <w:sz w:val="24"/>
          <w:szCs w:val="24"/>
        </w:rPr>
        <w:t>r</w:t>
      </w:r>
      <w:r w:rsidRPr="00373D6A">
        <w:rPr>
          <w:rFonts w:ascii="Times New Roman" w:eastAsia="Times New Roman" w:hAnsi="Times New Roman" w:cs="Times New Roman"/>
          <w:b/>
          <w:spacing w:val="-1"/>
          <w:sz w:val="24"/>
          <w:szCs w:val="24"/>
        </w:rPr>
        <w:t>a</w:t>
      </w:r>
      <w:r w:rsidRPr="00373D6A">
        <w:rPr>
          <w:rFonts w:ascii="Times New Roman" w:eastAsia="Times New Roman" w:hAnsi="Times New Roman" w:cs="Times New Roman"/>
          <w:b/>
          <w:sz w:val="24"/>
          <w:szCs w:val="24"/>
        </w:rPr>
        <w:t>h</w:t>
      </w:r>
      <w:r w:rsidRPr="00373D6A">
        <w:rPr>
          <w:rFonts w:ascii="Times New Roman" w:eastAsia="Times New Roman" w:hAnsi="Times New Roman" w:cs="Times New Roman"/>
          <w:b/>
          <w:spacing w:val="-1"/>
          <w:sz w:val="24"/>
          <w:szCs w:val="24"/>
        </w:rPr>
        <w:t>a</w:t>
      </w:r>
      <w:r w:rsidRPr="00373D6A">
        <w:rPr>
          <w:rFonts w:ascii="Times New Roman" w:eastAsia="Times New Roman" w:hAnsi="Times New Roman" w:cs="Times New Roman"/>
          <w:b/>
          <w:sz w:val="24"/>
          <w:szCs w:val="24"/>
        </w:rPr>
        <w:t>n P</w:t>
      </w:r>
      <w:r w:rsidRPr="00373D6A">
        <w:rPr>
          <w:rFonts w:ascii="Times New Roman" w:eastAsia="Times New Roman" w:hAnsi="Times New Roman" w:cs="Times New Roman"/>
          <w:b/>
          <w:spacing w:val="2"/>
          <w:sz w:val="24"/>
          <w:szCs w:val="24"/>
        </w:rPr>
        <w:t>o</w:t>
      </w:r>
      <w:r w:rsidRPr="00373D6A">
        <w:rPr>
          <w:rFonts w:ascii="Times New Roman" w:eastAsia="Times New Roman" w:hAnsi="Times New Roman" w:cs="Times New Roman"/>
          <w:b/>
          <w:sz w:val="24"/>
          <w:szCs w:val="24"/>
        </w:rPr>
        <w:t>stpa</w:t>
      </w:r>
      <w:r w:rsidRPr="00373D6A">
        <w:rPr>
          <w:rFonts w:ascii="Times New Roman" w:eastAsia="Times New Roman" w:hAnsi="Times New Roman" w:cs="Times New Roman"/>
          <w:b/>
          <w:spacing w:val="-1"/>
          <w:sz w:val="24"/>
          <w:szCs w:val="24"/>
        </w:rPr>
        <w:t>r</w:t>
      </w:r>
      <w:r w:rsidRPr="00373D6A">
        <w:rPr>
          <w:rFonts w:ascii="Times New Roman" w:eastAsia="Times New Roman" w:hAnsi="Times New Roman" w:cs="Times New Roman"/>
          <w:b/>
          <w:sz w:val="24"/>
          <w:szCs w:val="24"/>
        </w:rPr>
        <w:t>tum</w:t>
      </w:r>
    </w:p>
    <w:tbl>
      <w:tblPr>
        <w:tblStyle w:val="TableGrid"/>
        <w:tblW w:w="0" w:type="auto"/>
        <w:tblInd w:w="720" w:type="dxa"/>
        <w:tblLook w:val="04A0"/>
      </w:tblPr>
      <w:tblGrid>
        <w:gridCol w:w="522"/>
        <w:gridCol w:w="2268"/>
        <w:gridCol w:w="2410"/>
        <w:gridCol w:w="2126"/>
      </w:tblGrid>
      <w:tr w:rsidR="002076D4" w:rsidRPr="00373D6A" w:rsidTr="00274533">
        <w:tc>
          <w:tcPr>
            <w:tcW w:w="522" w:type="dxa"/>
            <w:vAlign w:val="center"/>
          </w:tcPr>
          <w:p w:rsidR="002076D4" w:rsidRPr="00373D6A" w:rsidRDefault="002076D4" w:rsidP="00274533">
            <w:pPr>
              <w:pStyle w:val="ListParagraph"/>
              <w:spacing w:after="0"/>
              <w:ind w:left="0"/>
              <w:jc w:val="center"/>
              <w:rPr>
                <w:rFonts w:ascii="Times New Roman" w:hAnsi="Times New Roman" w:cs="Times New Roman"/>
                <w:b/>
                <w:sz w:val="20"/>
                <w:szCs w:val="20"/>
              </w:rPr>
            </w:pPr>
            <w:r w:rsidRPr="00373D6A">
              <w:rPr>
                <w:rFonts w:ascii="Times New Roman" w:hAnsi="Times New Roman" w:cs="Times New Roman"/>
                <w:b/>
                <w:sz w:val="20"/>
                <w:szCs w:val="20"/>
              </w:rPr>
              <w:t>No</w:t>
            </w:r>
          </w:p>
        </w:tc>
        <w:tc>
          <w:tcPr>
            <w:tcW w:w="2268" w:type="dxa"/>
            <w:vAlign w:val="center"/>
          </w:tcPr>
          <w:p w:rsidR="002076D4" w:rsidRPr="00373D6A" w:rsidRDefault="002076D4" w:rsidP="00274533">
            <w:pPr>
              <w:pStyle w:val="ListParagraph"/>
              <w:spacing w:after="0"/>
              <w:ind w:left="0"/>
              <w:jc w:val="center"/>
              <w:rPr>
                <w:rFonts w:ascii="Times New Roman" w:hAnsi="Times New Roman" w:cs="Times New Roman"/>
                <w:b/>
                <w:sz w:val="20"/>
                <w:szCs w:val="20"/>
              </w:rPr>
            </w:pPr>
            <w:r w:rsidRPr="00373D6A">
              <w:rPr>
                <w:rFonts w:ascii="Times New Roman" w:eastAsia="Times New Roman" w:hAnsi="Times New Roman" w:cs="Times New Roman"/>
                <w:b/>
                <w:sz w:val="20"/>
                <w:szCs w:val="20"/>
              </w:rPr>
              <w:t>Gejala dan Tanda yang Selalu Ada</w:t>
            </w:r>
          </w:p>
        </w:tc>
        <w:tc>
          <w:tcPr>
            <w:tcW w:w="2410" w:type="dxa"/>
            <w:vAlign w:val="center"/>
          </w:tcPr>
          <w:p w:rsidR="002076D4" w:rsidRPr="00373D6A" w:rsidRDefault="002076D4" w:rsidP="00274533">
            <w:pPr>
              <w:pStyle w:val="ListParagraph"/>
              <w:spacing w:after="0"/>
              <w:ind w:left="0"/>
              <w:jc w:val="center"/>
              <w:rPr>
                <w:rFonts w:ascii="Times New Roman" w:hAnsi="Times New Roman" w:cs="Times New Roman"/>
                <w:b/>
                <w:sz w:val="20"/>
                <w:szCs w:val="20"/>
              </w:rPr>
            </w:pPr>
            <w:r w:rsidRPr="00373D6A">
              <w:rPr>
                <w:rFonts w:ascii="Times New Roman" w:eastAsia="Times New Roman" w:hAnsi="Times New Roman" w:cs="Times New Roman"/>
                <w:b/>
                <w:sz w:val="20"/>
                <w:szCs w:val="20"/>
              </w:rPr>
              <w:t>Gejala dan Tanda Diagnosis yang  Kadang-Kadang Ada</w:t>
            </w:r>
          </w:p>
        </w:tc>
        <w:tc>
          <w:tcPr>
            <w:tcW w:w="2126" w:type="dxa"/>
            <w:vAlign w:val="center"/>
          </w:tcPr>
          <w:p w:rsidR="002076D4" w:rsidRPr="00373D6A" w:rsidRDefault="002076D4" w:rsidP="00274533">
            <w:pPr>
              <w:pStyle w:val="ListParagraph"/>
              <w:spacing w:after="0"/>
              <w:ind w:left="0"/>
              <w:jc w:val="center"/>
              <w:rPr>
                <w:rFonts w:ascii="Times New Roman" w:hAnsi="Times New Roman" w:cs="Times New Roman"/>
                <w:b/>
                <w:sz w:val="20"/>
                <w:szCs w:val="20"/>
              </w:rPr>
            </w:pPr>
            <w:r w:rsidRPr="00373D6A">
              <w:rPr>
                <w:rFonts w:ascii="Times New Roman" w:eastAsia="Times New Roman" w:hAnsi="Times New Roman" w:cs="Times New Roman"/>
                <w:b/>
                <w:sz w:val="20"/>
                <w:szCs w:val="20"/>
              </w:rPr>
              <w:t>Diagnosis Kemungkinan</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t>1</w:t>
            </w:r>
          </w:p>
        </w:tc>
        <w:tc>
          <w:tcPr>
            <w:tcW w:w="2268" w:type="dxa"/>
          </w:tcPr>
          <w:p w:rsidR="002076D4" w:rsidRPr="00373D6A" w:rsidRDefault="002076D4" w:rsidP="00BA7FDB">
            <w:pPr>
              <w:pStyle w:val="ListParagraph"/>
              <w:widowControl w:val="0"/>
              <w:numPr>
                <w:ilvl w:val="1"/>
                <w:numId w:val="13"/>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Uterus tidak berkontraksi dan lembek</w:t>
            </w:r>
          </w:p>
          <w:p w:rsidR="002076D4" w:rsidRPr="00373D6A" w:rsidRDefault="002076D4" w:rsidP="00BA7FDB">
            <w:pPr>
              <w:pStyle w:val="ListParagraph"/>
              <w:widowControl w:val="0"/>
              <w:numPr>
                <w:ilvl w:val="1"/>
                <w:numId w:val="13"/>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Perdarahan segera </w:t>
            </w:r>
            <w:r w:rsidRPr="00373D6A">
              <w:rPr>
                <w:rFonts w:ascii="Times New Roman" w:eastAsia="Times New Roman" w:hAnsi="Times New Roman" w:cs="Times New Roman"/>
                <w:sz w:val="20"/>
                <w:szCs w:val="18"/>
              </w:rPr>
              <w:lastRenderedPageBreak/>
              <w:t>setelah anak lahir (Perdarahan  pasca persalinan  primer atau P3)</w:t>
            </w:r>
          </w:p>
        </w:tc>
        <w:tc>
          <w:tcPr>
            <w:tcW w:w="2410" w:type="dxa"/>
          </w:tcPr>
          <w:p w:rsidR="002076D4" w:rsidRPr="00373D6A" w:rsidRDefault="002076D4" w:rsidP="00274533">
            <w:pPr>
              <w:pStyle w:val="ListParagraph"/>
              <w:spacing w:after="0" w:line="360" w:lineRule="auto"/>
              <w:ind w:left="0"/>
              <w:jc w:val="both"/>
              <w:rPr>
                <w:rFonts w:ascii="Times New Roman" w:hAnsi="Times New Roman" w:cs="Times New Roman"/>
                <w:sz w:val="20"/>
                <w:szCs w:val="24"/>
              </w:rPr>
            </w:pPr>
            <w:r w:rsidRPr="00373D6A">
              <w:rPr>
                <w:rFonts w:ascii="Times New Roman" w:eastAsia="Times New Roman" w:hAnsi="Times New Roman" w:cs="Times New Roman"/>
                <w:sz w:val="20"/>
                <w:szCs w:val="18"/>
              </w:rPr>
              <w:lastRenderedPageBreak/>
              <w:t>Syok</w:t>
            </w:r>
          </w:p>
        </w:tc>
        <w:tc>
          <w:tcPr>
            <w:tcW w:w="2126" w:type="dxa"/>
          </w:tcPr>
          <w:p w:rsidR="002076D4" w:rsidRPr="00373D6A" w:rsidRDefault="002076D4" w:rsidP="00274533">
            <w:pPr>
              <w:pStyle w:val="ListParagraph"/>
              <w:spacing w:after="0" w:line="360" w:lineRule="auto"/>
              <w:ind w:left="0"/>
              <w:jc w:val="both"/>
              <w:rPr>
                <w:rFonts w:ascii="Times New Roman" w:hAnsi="Times New Roman" w:cs="Times New Roman"/>
                <w:sz w:val="20"/>
                <w:szCs w:val="24"/>
              </w:rPr>
            </w:pPr>
            <w:r w:rsidRPr="00373D6A">
              <w:rPr>
                <w:rFonts w:ascii="Times New Roman" w:hAnsi="Times New Roman" w:cs="Times New Roman"/>
                <w:sz w:val="20"/>
                <w:szCs w:val="24"/>
              </w:rPr>
              <w:t>Atonia uteri</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lastRenderedPageBreak/>
              <w:t>2</w:t>
            </w:r>
          </w:p>
        </w:tc>
        <w:tc>
          <w:tcPr>
            <w:tcW w:w="2268" w:type="dxa"/>
          </w:tcPr>
          <w:p w:rsidR="002076D4" w:rsidRPr="00373D6A" w:rsidRDefault="002076D4" w:rsidP="00BA7FDB">
            <w:pPr>
              <w:pStyle w:val="ListParagraph"/>
              <w:widowControl w:val="0"/>
              <w:numPr>
                <w:ilvl w:val="0"/>
                <w:numId w:val="16"/>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Perdarahan segera (P3)</w:t>
            </w:r>
          </w:p>
          <w:p w:rsidR="002076D4" w:rsidRPr="00373D6A" w:rsidRDefault="002076D4" w:rsidP="00BA7FDB">
            <w:pPr>
              <w:pStyle w:val="ListParagraph"/>
              <w:widowControl w:val="0"/>
              <w:numPr>
                <w:ilvl w:val="0"/>
                <w:numId w:val="16"/>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Darah Segar yang Mengalir segera setelah bayi lahir (P3)</w:t>
            </w:r>
          </w:p>
          <w:p w:rsidR="002076D4" w:rsidRPr="00373D6A" w:rsidRDefault="002076D4" w:rsidP="00BA7FDB">
            <w:pPr>
              <w:pStyle w:val="ListParagraph"/>
              <w:widowControl w:val="0"/>
              <w:numPr>
                <w:ilvl w:val="0"/>
                <w:numId w:val="16"/>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Uterus kontraksi baik</w:t>
            </w:r>
          </w:p>
          <w:p w:rsidR="002076D4" w:rsidRPr="00373D6A" w:rsidRDefault="002076D4" w:rsidP="00BA7FDB">
            <w:pPr>
              <w:pStyle w:val="ListParagraph"/>
              <w:widowControl w:val="0"/>
              <w:numPr>
                <w:ilvl w:val="0"/>
                <w:numId w:val="16"/>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Plasenta lengkap</w:t>
            </w:r>
          </w:p>
        </w:tc>
        <w:tc>
          <w:tcPr>
            <w:tcW w:w="2410" w:type="dxa"/>
          </w:tcPr>
          <w:p w:rsidR="002076D4" w:rsidRPr="00373D6A" w:rsidRDefault="002076D4" w:rsidP="00274533">
            <w:pPr>
              <w:widowControl w:val="0"/>
              <w:autoSpaceDE w:val="0"/>
              <w:autoSpaceDN w:val="0"/>
              <w:adjustRightInd w:val="0"/>
              <w:spacing w:line="360" w:lineRule="auto"/>
              <w:ind w:right="705"/>
              <w:rPr>
                <w:sz w:val="20"/>
                <w:szCs w:val="18"/>
              </w:rPr>
            </w:pPr>
            <w:r w:rsidRPr="00373D6A">
              <w:rPr>
                <w:sz w:val="20"/>
                <w:szCs w:val="18"/>
              </w:rPr>
              <w:t xml:space="preserve">a. Pucat </w:t>
            </w:r>
          </w:p>
          <w:p w:rsidR="002076D4" w:rsidRPr="00373D6A" w:rsidRDefault="002076D4" w:rsidP="00274533">
            <w:pPr>
              <w:widowControl w:val="0"/>
              <w:autoSpaceDE w:val="0"/>
              <w:autoSpaceDN w:val="0"/>
              <w:adjustRightInd w:val="0"/>
              <w:spacing w:line="360" w:lineRule="auto"/>
              <w:ind w:right="705"/>
              <w:rPr>
                <w:sz w:val="20"/>
                <w:szCs w:val="18"/>
              </w:rPr>
            </w:pPr>
            <w:r w:rsidRPr="00373D6A">
              <w:rPr>
                <w:sz w:val="20"/>
                <w:szCs w:val="18"/>
              </w:rPr>
              <w:t xml:space="preserve">b. Lemah </w:t>
            </w:r>
          </w:p>
          <w:p w:rsidR="002076D4" w:rsidRPr="00373D6A" w:rsidRDefault="002076D4" w:rsidP="00274533">
            <w:pPr>
              <w:pStyle w:val="ListParagraph"/>
              <w:spacing w:after="0" w:line="360" w:lineRule="auto"/>
              <w:ind w:left="0"/>
              <w:jc w:val="both"/>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c. Menggigil</w:t>
            </w:r>
          </w:p>
        </w:tc>
        <w:tc>
          <w:tcPr>
            <w:tcW w:w="2126" w:type="dxa"/>
          </w:tcPr>
          <w:p w:rsidR="002076D4" w:rsidRPr="00373D6A" w:rsidRDefault="002076D4" w:rsidP="00274533">
            <w:pPr>
              <w:pStyle w:val="ListParagraph"/>
              <w:spacing w:after="0" w:line="360" w:lineRule="auto"/>
              <w:ind w:left="0"/>
              <w:jc w:val="both"/>
              <w:rPr>
                <w:rFonts w:ascii="Times New Roman" w:hAnsi="Times New Roman" w:cs="Times New Roman"/>
                <w:sz w:val="20"/>
                <w:szCs w:val="24"/>
              </w:rPr>
            </w:pPr>
            <w:r w:rsidRPr="00373D6A">
              <w:rPr>
                <w:rFonts w:ascii="Times New Roman" w:hAnsi="Times New Roman" w:cs="Times New Roman"/>
                <w:sz w:val="20"/>
                <w:szCs w:val="24"/>
              </w:rPr>
              <w:t>Robekan jalan lahir</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t>3</w:t>
            </w:r>
          </w:p>
        </w:tc>
        <w:tc>
          <w:tcPr>
            <w:tcW w:w="2268" w:type="dxa"/>
          </w:tcPr>
          <w:p w:rsidR="002076D4" w:rsidRPr="00373D6A" w:rsidRDefault="002076D4" w:rsidP="00BA7FDB">
            <w:pPr>
              <w:pStyle w:val="ListParagraph"/>
              <w:widowControl w:val="0"/>
              <w:numPr>
                <w:ilvl w:val="0"/>
                <w:numId w:val="17"/>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Plasenta belum Lahir setelah 30 menit perdarahan segera (P3)</w:t>
            </w:r>
          </w:p>
          <w:p w:rsidR="002076D4" w:rsidRPr="00373D6A" w:rsidRDefault="002076D4" w:rsidP="00BA7FDB">
            <w:pPr>
              <w:pStyle w:val="ListParagraph"/>
              <w:widowControl w:val="0"/>
              <w:numPr>
                <w:ilvl w:val="0"/>
                <w:numId w:val="17"/>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Uterus Kontraksi baik</w:t>
            </w:r>
          </w:p>
        </w:tc>
        <w:tc>
          <w:tcPr>
            <w:tcW w:w="2410" w:type="dxa"/>
          </w:tcPr>
          <w:p w:rsidR="002076D4" w:rsidRPr="00373D6A" w:rsidRDefault="002076D4" w:rsidP="00BA7FDB">
            <w:pPr>
              <w:pStyle w:val="ListParagraph"/>
              <w:widowControl w:val="0"/>
              <w:numPr>
                <w:ilvl w:val="0"/>
                <w:numId w:val="22"/>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Tali pusat akibat berlebihan </w:t>
            </w:r>
          </w:p>
          <w:p w:rsidR="002076D4" w:rsidRPr="00373D6A" w:rsidRDefault="002076D4" w:rsidP="00BA7FDB">
            <w:pPr>
              <w:pStyle w:val="ListParagraph"/>
              <w:widowControl w:val="0"/>
              <w:numPr>
                <w:ilvl w:val="0"/>
                <w:numId w:val="22"/>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Inversio uteri akibat tarikan </w:t>
            </w:r>
          </w:p>
          <w:p w:rsidR="002076D4" w:rsidRPr="00373D6A" w:rsidRDefault="002076D4" w:rsidP="00BA7FDB">
            <w:pPr>
              <w:pStyle w:val="ListParagraph"/>
              <w:widowControl w:val="0"/>
              <w:numPr>
                <w:ilvl w:val="0"/>
                <w:numId w:val="22"/>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Perdarahan lanjutan </w:t>
            </w:r>
          </w:p>
        </w:tc>
        <w:tc>
          <w:tcPr>
            <w:tcW w:w="2126" w:type="dxa"/>
          </w:tcPr>
          <w:p w:rsidR="002076D4" w:rsidRPr="00373D6A" w:rsidRDefault="002076D4" w:rsidP="00274533">
            <w:pPr>
              <w:widowControl w:val="0"/>
              <w:autoSpaceDE w:val="0"/>
              <w:autoSpaceDN w:val="0"/>
              <w:adjustRightInd w:val="0"/>
              <w:spacing w:line="360" w:lineRule="auto"/>
              <w:ind w:right="703"/>
              <w:rPr>
                <w:sz w:val="20"/>
                <w:szCs w:val="18"/>
              </w:rPr>
            </w:pPr>
            <w:r w:rsidRPr="00373D6A">
              <w:rPr>
                <w:sz w:val="20"/>
                <w:szCs w:val="18"/>
              </w:rPr>
              <w:t>Retensio Plasenta</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t>4</w:t>
            </w:r>
          </w:p>
        </w:tc>
        <w:tc>
          <w:tcPr>
            <w:tcW w:w="2268" w:type="dxa"/>
          </w:tcPr>
          <w:p w:rsidR="002076D4" w:rsidRPr="00373D6A" w:rsidRDefault="002076D4" w:rsidP="00BA7FDB">
            <w:pPr>
              <w:pStyle w:val="ListParagraph"/>
              <w:widowControl w:val="0"/>
              <w:numPr>
                <w:ilvl w:val="0"/>
                <w:numId w:val="18"/>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Plasenta atau sebagian selaput tidak lengkap </w:t>
            </w:r>
          </w:p>
          <w:p w:rsidR="002076D4" w:rsidRPr="00373D6A" w:rsidRDefault="002076D4" w:rsidP="00BA7FDB">
            <w:pPr>
              <w:pStyle w:val="ListParagraph"/>
              <w:widowControl w:val="0"/>
              <w:numPr>
                <w:ilvl w:val="0"/>
                <w:numId w:val="18"/>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Perdarahan segera (P3)</w:t>
            </w:r>
          </w:p>
        </w:tc>
        <w:tc>
          <w:tcPr>
            <w:tcW w:w="2410" w:type="dxa"/>
          </w:tcPr>
          <w:p w:rsidR="002076D4" w:rsidRPr="00373D6A" w:rsidRDefault="002076D4" w:rsidP="00274533">
            <w:pPr>
              <w:widowControl w:val="0"/>
              <w:autoSpaceDE w:val="0"/>
              <w:autoSpaceDN w:val="0"/>
              <w:adjustRightInd w:val="0"/>
              <w:spacing w:line="360" w:lineRule="auto"/>
              <w:ind w:right="-108"/>
              <w:rPr>
                <w:sz w:val="20"/>
                <w:szCs w:val="18"/>
              </w:rPr>
            </w:pPr>
            <w:r w:rsidRPr="00373D6A">
              <w:rPr>
                <w:sz w:val="20"/>
                <w:szCs w:val="18"/>
              </w:rPr>
              <w:t xml:space="preserve">Uterus berkontraksi tetapi tinggi fundus tidak berkurang </w:t>
            </w:r>
          </w:p>
        </w:tc>
        <w:tc>
          <w:tcPr>
            <w:tcW w:w="2126" w:type="dxa"/>
          </w:tcPr>
          <w:p w:rsidR="002076D4" w:rsidRPr="00373D6A" w:rsidRDefault="002076D4" w:rsidP="00274533">
            <w:pPr>
              <w:widowControl w:val="0"/>
              <w:autoSpaceDE w:val="0"/>
              <w:autoSpaceDN w:val="0"/>
              <w:adjustRightInd w:val="0"/>
              <w:spacing w:line="360" w:lineRule="auto"/>
              <w:ind w:right="703"/>
              <w:rPr>
                <w:sz w:val="20"/>
                <w:szCs w:val="18"/>
              </w:rPr>
            </w:pPr>
            <w:r w:rsidRPr="00373D6A">
              <w:rPr>
                <w:sz w:val="20"/>
                <w:szCs w:val="18"/>
              </w:rPr>
              <w:t>tertinggalnya sebagian Plasenta</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t>5</w:t>
            </w:r>
          </w:p>
        </w:tc>
        <w:tc>
          <w:tcPr>
            <w:tcW w:w="2268" w:type="dxa"/>
          </w:tcPr>
          <w:p w:rsidR="002076D4" w:rsidRPr="00373D6A" w:rsidRDefault="002076D4" w:rsidP="00BA7FDB">
            <w:pPr>
              <w:pStyle w:val="ListParagraph"/>
              <w:widowControl w:val="0"/>
              <w:numPr>
                <w:ilvl w:val="0"/>
                <w:numId w:val="19"/>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Uterus tidak teraba</w:t>
            </w:r>
          </w:p>
          <w:p w:rsidR="002076D4" w:rsidRPr="00373D6A" w:rsidRDefault="002076D4" w:rsidP="00BA7FDB">
            <w:pPr>
              <w:pStyle w:val="ListParagraph"/>
              <w:widowControl w:val="0"/>
              <w:numPr>
                <w:ilvl w:val="0"/>
                <w:numId w:val="19"/>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Lumen vagina terisi massa</w:t>
            </w:r>
          </w:p>
          <w:p w:rsidR="002076D4" w:rsidRPr="00373D6A" w:rsidRDefault="002076D4" w:rsidP="00BA7FDB">
            <w:pPr>
              <w:pStyle w:val="ListParagraph"/>
              <w:widowControl w:val="0"/>
              <w:numPr>
                <w:ilvl w:val="0"/>
                <w:numId w:val="19"/>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Tampak tali pusat (jika plasenta belum lahir)</w:t>
            </w:r>
          </w:p>
          <w:p w:rsidR="002076D4" w:rsidRPr="00373D6A" w:rsidRDefault="002076D4" w:rsidP="00BA7FDB">
            <w:pPr>
              <w:pStyle w:val="ListParagraph"/>
              <w:widowControl w:val="0"/>
              <w:numPr>
                <w:ilvl w:val="0"/>
                <w:numId w:val="19"/>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Perdarahan segera (P3)</w:t>
            </w:r>
          </w:p>
          <w:p w:rsidR="002076D4" w:rsidRPr="00373D6A" w:rsidRDefault="002076D4" w:rsidP="00BA7FDB">
            <w:pPr>
              <w:pStyle w:val="ListParagraph"/>
              <w:widowControl w:val="0"/>
              <w:numPr>
                <w:ilvl w:val="0"/>
                <w:numId w:val="19"/>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Nyeri sedikit atau berat </w:t>
            </w:r>
          </w:p>
        </w:tc>
        <w:tc>
          <w:tcPr>
            <w:tcW w:w="2410" w:type="dxa"/>
          </w:tcPr>
          <w:p w:rsidR="002076D4" w:rsidRPr="00373D6A" w:rsidRDefault="002076D4" w:rsidP="00BA7FDB">
            <w:pPr>
              <w:pStyle w:val="ListParagraph"/>
              <w:widowControl w:val="0"/>
              <w:numPr>
                <w:ilvl w:val="1"/>
                <w:numId w:val="23"/>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Syok neuroganik </w:t>
            </w:r>
          </w:p>
          <w:p w:rsidR="002076D4" w:rsidRPr="00373D6A" w:rsidRDefault="002076D4" w:rsidP="00BA7FDB">
            <w:pPr>
              <w:pStyle w:val="ListParagraph"/>
              <w:widowControl w:val="0"/>
              <w:numPr>
                <w:ilvl w:val="0"/>
                <w:numId w:val="23"/>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Pucat dan limbung </w:t>
            </w:r>
          </w:p>
        </w:tc>
        <w:tc>
          <w:tcPr>
            <w:tcW w:w="2126" w:type="dxa"/>
          </w:tcPr>
          <w:p w:rsidR="002076D4" w:rsidRPr="00373D6A" w:rsidRDefault="002076D4" w:rsidP="00274533">
            <w:pPr>
              <w:widowControl w:val="0"/>
              <w:autoSpaceDE w:val="0"/>
              <w:autoSpaceDN w:val="0"/>
              <w:adjustRightInd w:val="0"/>
              <w:spacing w:line="360" w:lineRule="auto"/>
              <w:ind w:right="703"/>
              <w:rPr>
                <w:sz w:val="20"/>
                <w:szCs w:val="18"/>
              </w:rPr>
            </w:pPr>
            <w:r w:rsidRPr="00373D6A">
              <w:rPr>
                <w:sz w:val="20"/>
                <w:szCs w:val="18"/>
              </w:rPr>
              <w:t>Inversio Uteri</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t>6</w:t>
            </w:r>
          </w:p>
        </w:tc>
        <w:tc>
          <w:tcPr>
            <w:tcW w:w="2268" w:type="dxa"/>
          </w:tcPr>
          <w:p w:rsidR="002076D4" w:rsidRPr="00373D6A" w:rsidRDefault="002076D4" w:rsidP="00BA7FDB">
            <w:pPr>
              <w:pStyle w:val="ListParagraph"/>
              <w:widowControl w:val="0"/>
              <w:numPr>
                <w:ilvl w:val="0"/>
                <w:numId w:val="20"/>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Sub-involusi uterus</w:t>
            </w:r>
          </w:p>
          <w:p w:rsidR="002076D4" w:rsidRPr="00373D6A" w:rsidRDefault="002076D4" w:rsidP="00BA7FDB">
            <w:pPr>
              <w:pStyle w:val="ListParagraph"/>
              <w:widowControl w:val="0"/>
              <w:numPr>
                <w:ilvl w:val="0"/>
                <w:numId w:val="20"/>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Nyeri tekan perut bawah </w:t>
            </w:r>
          </w:p>
          <w:p w:rsidR="002076D4" w:rsidRPr="00373D6A" w:rsidRDefault="002076D4" w:rsidP="00BA7FDB">
            <w:pPr>
              <w:pStyle w:val="ListParagraph"/>
              <w:widowControl w:val="0"/>
              <w:numPr>
                <w:ilvl w:val="0"/>
                <w:numId w:val="20"/>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Perdarahan lebih dari 24 jam setelah persalinan perdarahan sekunder atau P2S</w:t>
            </w:r>
          </w:p>
          <w:p w:rsidR="002076D4" w:rsidRPr="00373D6A" w:rsidRDefault="002076D4" w:rsidP="00BA7FDB">
            <w:pPr>
              <w:pStyle w:val="ListParagraph"/>
              <w:widowControl w:val="0"/>
              <w:numPr>
                <w:ilvl w:val="0"/>
                <w:numId w:val="20"/>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Perdarahan bervariasi </w:t>
            </w:r>
            <w:r w:rsidRPr="00373D6A">
              <w:rPr>
                <w:rFonts w:ascii="Times New Roman" w:eastAsia="Times New Roman" w:hAnsi="Times New Roman" w:cs="Times New Roman"/>
                <w:sz w:val="20"/>
                <w:szCs w:val="18"/>
              </w:rPr>
              <w:lastRenderedPageBreak/>
              <w:t>(Ringan atau berat, terus menerus atau tidak teratur ) dan berbau (jika disertai infeksi)</w:t>
            </w:r>
          </w:p>
        </w:tc>
        <w:tc>
          <w:tcPr>
            <w:tcW w:w="2410" w:type="dxa"/>
          </w:tcPr>
          <w:p w:rsidR="002076D4" w:rsidRPr="00373D6A" w:rsidRDefault="002076D4" w:rsidP="00274533">
            <w:pPr>
              <w:widowControl w:val="0"/>
              <w:autoSpaceDE w:val="0"/>
              <w:autoSpaceDN w:val="0"/>
              <w:adjustRightInd w:val="0"/>
              <w:spacing w:line="360" w:lineRule="auto"/>
              <w:ind w:right="703"/>
              <w:rPr>
                <w:sz w:val="20"/>
                <w:szCs w:val="18"/>
              </w:rPr>
            </w:pPr>
            <w:r w:rsidRPr="00373D6A">
              <w:rPr>
                <w:sz w:val="20"/>
                <w:szCs w:val="18"/>
              </w:rPr>
              <w:lastRenderedPageBreak/>
              <w:t xml:space="preserve">a. Anemia </w:t>
            </w:r>
          </w:p>
          <w:p w:rsidR="002076D4" w:rsidRPr="00373D6A" w:rsidRDefault="002076D4" w:rsidP="00274533">
            <w:pPr>
              <w:widowControl w:val="0"/>
              <w:autoSpaceDE w:val="0"/>
              <w:autoSpaceDN w:val="0"/>
              <w:adjustRightInd w:val="0"/>
              <w:spacing w:line="360" w:lineRule="auto"/>
              <w:ind w:right="703"/>
              <w:rPr>
                <w:sz w:val="20"/>
                <w:szCs w:val="18"/>
              </w:rPr>
            </w:pPr>
            <w:r w:rsidRPr="00373D6A">
              <w:rPr>
                <w:sz w:val="20"/>
                <w:szCs w:val="18"/>
              </w:rPr>
              <w:t>b. Demam</w:t>
            </w:r>
          </w:p>
        </w:tc>
        <w:tc>
          <w:tcPr>
            <w:tcW w:w="2126" w:type="dxa"/>
          </w:tcPr>
          <w:p w:rsidR="002076D4" w:rsidRPr="00373D6A" w:rsidRDefault="002076D4" w:rsidP="00BA7FDB">
            <w:pPr>
              <w:pStyle w:val="ListParagraph"/>
              <w:widowControl w:val="0"/>
              <w:numPr>
                <w:ilvl w:val="0"/>
                <w:numId w:val="24"/>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Perdarahan terlambat</w:t>
            </w:r>
          </w:p>
          <w:p w:rsidR="002076D4" w:rsidRPr="00373D6A" w:rsidRDefault="002076D4" w:rsidP="00BA7FDB">
            <w:pPr>
              <w:pStyle w:val="ListParagraph"/>
              <w:widowControl w:val="0"/>
              <w:numPr>
                <w:ilvl w:val="0"/>
                <w:numId w:val="24"/>
              </w:numPr>
              <w:autoSpaceDE w:val="0"/>
              <w:autoSpaceDN w:val="0"/>
              <w:adjustRightInd w:val="0"/>
              <w:spacing w:after="0" w:line="360" w:lineRule="auto"/>
              <w:ind w:left="176" w:right="-108"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Endometritis atau sisa Plasenta (terinfeksi atau tidak) </w:t>
            </w:r>
          </w:p>
        </w:tc>
      </w:tr>
      <w:tr w:rsidR="002076D4" w:rsidRPr="00373D6A" w:rsidTr="00274533">
        <w:tc>
          <w:tcPr>
            <w:tcW w:w="522" w:type="dxa"/>
          </w:tcPr>
          <w:p w:rsidR="002076D4" w:rsidRPr="00373D6A" w:rsidRDefault="002076D4" w:rsidP="00274533">
            <w:pPr>
              <w:pStyle w:val="ListParagraph"/>
              <w:spacing w:after="0" w:line="360" w:lineRule="auto"/>
              <w:ind w:left="0"/>
              <w:jc w:val="center"/>
              <w:rPr>
                <w:rFonts w:ascii="Times New Roman" w:hAnsi="Times New Roman" w:cs="Times New Roman"/>
                <w:sz w:val="20"/>
                <w:szCs w:val="24"/>
              </w:rPr>
            </w:pPr>
            <w:r w:rsidRPr="00373D6A">
              <w:rPr>
                <w:rFonts w:ascii="Times New Roman" w:hAnsi="Times New Roman" w:cs="Times New Roman"/>
                <w:sz w:val="20"/>
                <w:szCs w:val="24"/>
              </w:rPr>
              <w:lastRenderedPageBreak/>
              <w:t>7</w:t>
            </w:r>
          </w:p>
        </w:tc>
        <w:tc>
          <w:tcPr>
            <w:tcW w:w="2268" w:type="dxa"/>
          </w:tcPr>
          <w:p w:rsidR="002076D4" w:rsidRPr="00373D6A" w:rsidRDefault="002076D4" w:rsidP="00BA7FDB">
            <w:pPr>
              <w:pStyle w:val="ListParagraph"/>
              <w:widowControl w:val="0"/>
              <w:numPr>
                <w:ilvl w:val="0"/>
                <w:numId w:val="21"/>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Perdarahan segera (P3) (perdarahan intrabdominal dan atau vaginum)</w:t>
            </w:r>
          </w:p>
          <w:p w:rsidR="002076D4" w:rsidRPr="00373D6A" w:rsidRDefault="002076D4" w:rsidP="00BA7FDB">
            <w:pPr>
              <w:pStyle w:val="ListParagraph"/>
              <w:widowControl w:val="0"/>
              <w:numPr>
                <w:ilvl w:val="0"/>
                <w:numId w:val="21"/>
              </w:numPr>
              <w:autoSpaceDE w:val="0"/>
              <w:autoSpaceDN w:val="0"/>
              <w:adjustRightInd w:val="0"/>
              <w:spacing w:after="0" w:line="360" w:lineRule="auto"/>
              <w:ind w:left="176" w:right="34" w:hanging="176"/>
              <w:rPr>
                <w:rFonts w:ascii="Times New Roman" w:eastAsia="Times New Roman" w:hAnsi="Times New Roman" w:cs="Times New Roman"/>
                <w:sz w:val="20"/>
                <w:szCs w:val="18"/>
              </w:rPr>
            </w:pPr>
            <w:r w:rsidRPr="00373D6A">
              <w:rPr>
                <w:rFonts w:ascii="Times New Roman" w:eastAsia="Times New Roman" w:hAnsi="Times New Roman" w:cs="Times New Roman"/>
                <w:sz w:val="20"/>
                <w:szCs w:val="18"/>
              </w:rPr>
              <w:t xml:space="preserve">Nyeri perut berat </w:t>
            </w:r>
          </w:p>
        </w:tc>
        <w:tc>
          <w:tcPr>
            <w:tcW w:w="2410" w:type="dxa"/>
          </w:tcPr>
          <w:p w:rsidR="002076D4" w:rsidRPr="00373D6A" w:rsidRDefault="002076D4" w:rsidP="00274533">
            <w:pPr>
              <w:widowControl w:val="0"/>
              <w:autoSpaceDE w:val="0"/>
              <w:autoSpaceDN w:val="0"/>
              <w:adjustRightInd w:val="0"/>
              <w:spacing w:line="360" w:lineRule="auto"/>
              <w:rPr>
                <w:sz w:val="20"/>
                <w:szCs w:val="18"/>
              </w:rPr>
            </w:pPr>
            <w:r w:rsidRPr="00373D6A">
              <w:rPr>
                <w:sz w:val="20"/>
                <w:szCs w:val="18"/>
              </w:rPr>
              <w:t>a.Syok</w:t>
            </w:r>
          </w:p>
          <w:p w:rsidR="002076D4" w:rsidRPr="00373D6A" w:rsidRDefault="002076D4" w:rsidP="00274533">
            <w:pPr>
              <w:widowControl w:val="0"/>
              <w:autoSpaceDE w:val="0"/>
              <w:autoSpaceDN w:val="0"/>
              <w:adjustRightInd w:val="0"/>
              <w:spacing w:line="360" w:lineRule="auto"/>
              <w:rPr>
                <w:sz w:val="20"/>
                <w:szCs w:val="18"/>
              </w:rPr>
            </w:pPr>
            <w:r w:rsidRPr="00373D6A">
              <w:rPr>
                <w:sz w:val="20"/>
                <w:szCs w:val="18"/>
              </w:rPr>
              <w:t xml:space="preserve">b.Nyeri Tekanan Perut </w:t>
            </w:r>
          </w:p>
          <w:p w:rsidR="002076D4" w:rsidRPr="00373D6A" w:rsidRDefault="002076D4" w:rsidP="00274533">
            <w:pPr>
              <w:widowControl w:val="0"/>
              <w:autoSpaceDE w:val="0"/>
              <w:autoSpaceDN w:val="0"/>
              <w:adjustRightInd w:val="0"/>
              <w:spacing w:line="360" w:lineRule="auto"/>
              <w:rPr>
                <w:sz w:val="20"/>
                <w:szCs w:val="18"/>
              </w:rPr>
            </w:pPr>
            <w:r w:rsidRPr="00373D6A">
              <w:rPr>
                <w:sz w:val="20"/>
                <w:szCs w:val="18"/>
              </w:rPr>
              <w:t xml:space="preserve">c.Denyut nadi ibu cepat  </w:t>
            </w:r>
          </w:p>
        </w:tc>
        <w:tc>
          <w:tcPr>
            <w:tcW w:w="2126" w:type="dxa"/>
          </w:tcPr>
          <w:p w:rsidR="002076D4" w:rsidRPr="00373D6A" w:rsidRDefault="002076D4" w:rsidP="00274533">
            <w:pPr>
              <w:widowControl w:val="0"/>
              <w:autoSpaceDE w:val="0"/>
              <w:autoSpaceDN w:val="0"/>
              <w:adjustRightInd w:val="0"/>
              <w:spacing w:line="360" w:lineRule="auto"/>
              <w:ind w:right="-108"/>
              <w:rPr>
                <w:sz w:val="20"/>
                <w:szCs w:val="18"/>
              </w:rPr>
            </w:pPr>
            <w:r w:rsidRPr="00373D6A">
              <w:rPr>
                <w:sz w:val="20"/>
                <w:szCs w:val="18"/>
              </w:rPr>
              <w:t>Robekan dinding Uterus (Ruptura Uteri)</w:t>
            </w:r>
          </w:p>
        </w:tc>
      </w:tr>
    </w:tbl>
    <w:p w:rsidR="002076D4" w:rsidRPr="00373D6A" w:rsidRDefault="002076D4" w:rsidP="002076D4">
      <w:pPr>
        <w:pStyle w:val="ListParagraph"/>
        <w:spacing w:after="0" w:line="480" w:lineRule="auto"/>
        <w:jc w:val="both"/>
        <w:rPr>
          <w:rFonts w:ascii="Times New Roman" w:hAnsi="Times New Roman" w:cs="Times New Roman"/>
          <w:sz w:val="24"/>
          <w:szCs w:val="24"/>
        </w:rPr>
      </w:pPr>
      <w:r w:rsidRPr="00373D6A">
        <w:rPr>
          <w:rFonts w:ascii="Times New Roman" w:hAnsi="Times New Roman" w:cs="Times New Roman"/>
          <w:sz w:val="24"/>
          <w:szCs w:val="24"/>
        </w:rPr>
        <w:t>Sumber : Saifuddin (2012)</w:t>
      </w:r>
    </w:p>
    <w:p w:rsidR="002076D4" w:rsidRPr="00373D6A" w:rsidRDefault="002076D4" w:rsidP="002076D4">
      <w:pPr>
        <w:pStyle w:val="ListParagraph"/>
        <w:spacing w:after="0" w:line="240" w:lineRule="auto"/>
        <w:jc w:val="both"/>
        <w:rPr>
          <w:rFonts w:ascii="Times New Roman" w:hAnsi="Times New Roman" w:cs="Times New Roman"/>
          <w:sz w:val="24"/>
          <w:szCs w:val="24"/>
        </w:rPr>
      </w:pPr>
    </w:p>
    <w:p w:rsidR="002076D4" w:rsidRPr="00373D6A" w:rsidRDefault="002076D4" w:rsidP="00BA7FDB">
      <w:pPr>
        <w:pStyle w:val="ListParagraph"/>
        <w:numPr>
          <w:ilvl w:val="0"/>
          <w:numId w:val="2"/>
        </w:numPr>
        <w:spacing w:after="0" w:line="480" w:lineRule="auto"/>
        <w:ind w:left="360"/>
        <w:rPr>
          <w:rFonts w:ascii="Times New Roman" w:hAnsi="Times New Roman" w:cs="Times New Roman"/>
          <w:b/>
          <w:sz w:val="24"/>
          <w:szCs w:val="24"/>
        </w:rPr>
      </w:pPr>
      <w:r w:rsidRPr="00373D6A">
        <w:rPr>
          <w:rFonts w:ascii="Times New Roman" w:eastAsia="Times New Roman" w:hAnsi="Times New Roman" w:cs="Times New Roman"/>
          <w:b/>
          <w:position w:val="-1"/>
          <w:sz w:val="24"/>
          <w:szCs w:val="24"/>
        </w:rPr>
        <w:t>Karakteristik Ibu Bersalin Dengan Perdarahan Post Partum</w:t>
      </w:r>
    </w:p>
    <w:p w:rsidR="002076D4" w:rsidRPr="00373D6A" w:rsidRDefault="002076D4" w:rsidP="00BA7FDB">
      <w:pPr>
        <w:pStyle w:val="ListParagraph"/>
        <w:numPr>
          <w:ilvl w:val="3"/>
          <w:numId w:val="8"/>
        </w:numPr>
        <w:spacing w:after="0" w:line="480" w:lineRule="auto"/>
        <w:ind w:left="720"/>
        <w:rPr>
          <w:rFonts w:ascii="Times New Roman" w:hAnsi="Times New Roman" w:cs="Times New Roman"/>
          <w:b/>
          <w:sz w:val="24"/>
          <w:szCs w:val="24"/>
        </w:rPr>
      </w:pPr>
      <w:r w:rsidRPr="00373D6A">
        <w:rPr>
          <w:rFonts w:ascii="Times New Roman" w:eastAsia="Times New Roman" w:hAnsi="Times New Roman" w:cs="Times New Roman"/>
          <w:b/>
          <w:position w:val="-1"/>
          <w:sz w:val="24"/>
          <w:szCs w:val="24"/>
        </w:rPr>
        <w:t>Paritas</w:t>
      </w:r>
    </w:p>
    <w:p w:rsidR="002076D4" w:rsidRPr="00373D6A" w:rsidRDefault="002076D4" w:rsidP="002076D4">
      <w:pPr>
        <w:pStyle w:val="ListParagraph"/>
        <w:spacing w:after="0" w:line="480" w:lineRule="auto"/>
        <w:ind w:firstLine="556"/>
        <w:jc w:val="both"/>
        <w:rPr>
          <w:rFonts w:ascii="Times New Roman" w:eastAsia="Times New Roman" w:hAnsi="Times New Roman" w:cs="Times New Roman"/>
          <w:position w:val="-1"/>
          <w:sz w:val="24"/>
          <w:szCs w:val="24"/>
        </w:rPr>
      </w:pPr>
      <w:r w:rsidRPr="00373D6A">
        <w:rPr>
          <w:rFonts w:ascii="Times New Roman" w:eastAsia="Times New Roman" w:hAnsi="Times New Roman" w:cs="Times New Roman"/>
          <w:position w:val="-1"/>
          <w:sz w:val="24"/>
          <w:szCs w:val="24"/>
        </w:rPr>
        <w:t>Paritas merupakan faktor penting dalam menentukan nasib ibu dan janin baik selama kehamilan maupun selama persalinan.Pada ibu dengan primipara (wanita yang melahirkan bayi hidup) pertama kali, karna pengalaman melahirkan belum perna, maka terjadinya kelainan dan komplikasi cukup besar baik pada kekuatan his (power), jalan lahir (passage), dan kondisi janin (passanger). Informasi yang kurang tentang persaliana dapat pula mempengaruhi proses persalinan. Paritas 2-3 merupakan paritas paling aman ditinjau dari sudut perdarahan pascasalin yang dapat mengakibatkan kematian maternal.Paritas satu dan paritas tinggi (lebih dari tiga) mempunyai angka kejadian perdarahan pascasalin lebih tinggi.</w:t>
      </w:r>
    </w:p>
    <w:p w:rsidR="002076D4" w:rsidRPr="00373D6A" w:rsidRDefault="002076D4" w:rsidP="002076D4">
      <w:pPr>
        <w:pStyle w:val="ListParagraph"/>
        <w:spacing w:after="0" w:line="480" w:lineRule="auto"/>
        <w:ind w:firstLine="556"/>
        <w:jc w:val="both"/>
        <w:rPr>
          <w:rFonts w:ascii="Times New Roman" w:eastAsia="Times New Roman" w:hAnsi="Times New Roman" w:cs="Times New Roman"/>
          <w:position w:val="-1"/>
          <w:sz w:val="24"/>
          <w:szCs w:val="24"/>
        </w:rPr>
      </w:pPr>
      <w:r w:rsidRPr="00373D6A">
        <w:rPr>
          <w:rFonts w:ascii="Times New Roman" w:eastAsia="Times New Roman" w:hAnsi="Times New Roman" w:cs="Times New Roman"/>
          <w:position w:val="-1"/>
          <w:sz w:val="24"/>
          <w:szCs w:val="24"/>
        </w:rPr>
        <w:t>Pada kehamilan rahim ibu teregang oleh adanya janin. Bila terlalu sering melahirkan, rahim akan semakin lemah. Bila ibu telah melahirkan 4 anak atau lebih, maka perlu diwaspadai adanya gangguan pada waktu kehamilan, persalinan dan nifas.Paritas tinggi dapat dikurangi atau dicegah dengan keluarga berencana.Sebagian kehamilan pada paritas tinggi adalah tidak direncanakan (Saifuddin, 2012).</w:t>
      </w:r>
    </w:p>
    <w:p w:rsidR="002076D4" w:rsidRPr="00373D6A" w:rsidRDefault="002076D4" w:rsidP="002076D4">
      <w:pPr>
        <w:pStyle w:val="ListParagraph"/>
        <w:spacing w:after="0" w:line="456" w:lineRule="auto"/>
        <w:ind w:firstLine="556"/>
        <w:jc w:val="both"/>
        <w:rPr>
          <w:rFonts w:ascii="Times New Roman" w:eastAsia="Times New Roman" w:hAnsi="Times New Roman" w:cs="Times New Roman"/>
          <w:position w:val="-1"/>
          <w:sz w:val="24"/>
          <w:szCs w:val="24"/>
        </w:rPr>
      </w:pPr>
      <w:r w:rsidRPr="00373D6A">
        <w:rPr>
          <w:rFonts w:ascii="Times New Roman" w:eastAsia="Times New Roman" w:hAnsi="Times New Roman" w:cs="Times New Roman"/>
          <w:position w:val="-1"/>
          <w:sz w:val="24"/>
          <w:szCs w:val="24"/>
        </w:rPr>
        <w:lastRenderedPageBreak/>
        <w:t>Paritas tinggi merupakan paritas rawan karena banyak kejadian obsetri patologi yang bersumber pada paritas tinggi, antar lain ; preeklamsi, perdarahan antenatal sampai antonia uteri. Hal ini disebabkan pada ibu yang lebih dari satu kali mengalami kehamilan dan persalinan fungsi reproduksi telah mengalami penurunan (</w:t>
      </w:r>
      <w:r w:rsidRPr="00373D6A">
        <w:rPr>
          <w:rFonts w:ascii="Times New Roman" w:eastAsia="Times New Roman" w:hAnsi="Times New Roman" w:cs="Times New Roman"/>
          <w:spacing w:val="1"/>
          <w:sz w:val="24"/>
          <w:szCs w:val="24"/>
        </w:rPr>
        <w:t>W</w:t>
      </w:r>
      <w:r w:rsidRPr="00373D6A">
        <w:rPr>
          <w:rFonts w:ascii="Times New Roman" w:eastAsia="Times New Roman" w:hAnsi="Times New Roman" w:cs="Times New Roman"/>
          <w:sz w:val="24"/>
          <w:szCs w:val="24"/>
        </w:rPr>
        <w:t>ikn</w:t>
      </w:r>
      <w:r w:rsidRPr="00373D6A">
        <w:rPr>
          <w:rFonts w:ascii="Times New Roman" w:eastAsia="Times New Roman" w:hAnsi="Times New Roman" w:cs="Times New Roman"/>
          <w:spacing w:val="1"/>
          <w:sz w:val="24"/>
          <w:szCs w:val="24"/>
        </w:rPr>
        <w:t>j</w:t>
      </w:r>
      <w:r w:rsidRPr="00373D6A">
        <w:rPr>
          <w:rFonts w:ascii="Times New Roman" w:eastAsia="Times New Roman" w:hAnsi="Times New Roman" w:cs="Times New Roman"/>
          <w:sz w:val="24"/>
          <w:szCs w:val="24"/>
        </w:rPr>
        <w:t>osast</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o, 2012</w:t>
      </w:r>
      <w:r w:rsidRPr="00373D6A">
        <w:rPr>
          <w:rFonts w:ascii="Times New Roman" w:eastAsia="Times New Roman" w:hAnsi="Times New Roman" w:cs="Times New Roman"/>
          <w:position w:val="-1"/>
          <w:sz w:val="24"/>
          <w:szCs w:val="24"/>
        </w:rPr>
        <w:t>).</w:t>
      </w:r>
    </w:p>
    <w:p w:rsidR="002076D4" w:rsidRPr="00373D6A" w:rsidRDefault="002076D4" w:rsidP="002076D4">
      <w:pPr>
        <w:pStyle w:val="ListParagraph"/>
        <w:spacing w:after="0" w:line="456" w:lineRule="auto"/>
        <w:ind w:firstLine="621"/>
        <w:jc w:val="both"/>
        <w:rPr>
          <w:rFonts w:ascii="Times New Roman" w:hAnsi="Times New Roman" w:cs="Times New Roman"/>
          <w:sz w:val="24"/>
          <w:szCs w:val="24"/>
        </w:rPr>
      </w:pPr>
      <w:r w:rsidRPr="00373D6A">
        <w:rPr>
          <w:rFonts w:ascii="Times New Roman" w:hAnsi="Times New Roman" w:cs="Times New Roman"/>
          <w:sz w:val="24"/>
          <w:szCs w:val="24"/>
        </w:rPr>
        <w:t>M</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nu</w:t>
      </w:r>
      <w:r w:rsidRPr="00373D6A">
        <w:rPr>
          <w:rFonts w:ascii="Times New Roman" w:hAnsi="Times New Roman" w:cs="Times New Roman"/>
          <w:spacing w:val="-1"/>
          <w:sz w:val="24"/>
          <w:szCs w:val="24"/>
        </w:rPr>
        <w:t>r</w:t>
      </w:r>
      <w:r w:rsidRPr="00373D6A">
        <w:rPr>
          <w:rFonts w:ascii="Times New Roman" w:hAnsi="Times New Roman" w:cs="Times New Roman"/>
          <w:sz w:val="24"/>
          <w:szCs w:val="24"/>
        </w:rPr>
        <w:t>ut</w:t>
      </w:r>
      <w:r w:rsidRPr="00373D6A">
        <w:rPr>
          <w:rFonts w:ascii="Times New Roman" w:hAnsi="Times New Roman" w:cs="Times New Roman"/>
          <w:spacing w:val="1"/>
          <w:sz w:val="24"/>
          <w:szCs w:val="24"/>
        </w:rPr>
        <w:t>W</w:t>
      </w:r>
      <w:r w:rsidRPr="00373D6A">
        <w:rPr>
          <w:rFonts w:ascii="Times New Roman" w:hAnsi="Times New Roman" w:cs="Times New Roman"/>
          <w:sz w:val="24"/>
          <w:szCs w:val="24"/>
        </w:rPr>
        <w:t>iknjos</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s</w:t>
      </w:r>
      <w:r w:rsidRPr="00373D6A">
        <w:rPr>
          <w:rFonts w:ascii="Times New Roman" w:hAnsi="Times New Roman" w:cs="Times New Roman"/>
          <w:spacing w:val="1"/>
          <w:sz w:val="24"/>
          <w:szCs w:val="24"/>
        </w:rPr>
        <w:t>t</w:t>
      </w:r>
      <w:r w:rsidRPr="00373D6A">
        <w:rPr>
          <w:rFonts w:ascii="Times New Roman" w:hAnsi="Times New Roman" w:cs="Times New Roman"/>
          <w:spacing w:val="-1"/>
          <w:sz w:val="24"/>
          <w:szCs w:val="24"/>
        </w:rPr>
        <w:t>r</w:t>
      </w:r>
      <w:r w:rsidRPr="00373D6A">
        <w:rPr>
          <w:rFonts w:ascii="Times New Roman" w:hAnsi="Times New Roman" w:cs="Times New Roman"/>
          <w:sz w:val="24"/>
          <w:szCs w:val="24"/>
        </w:rPr>
        <w:t>o</w:t>
      </w:r>
      <w:r w:rsidRPr="00373D6A">
        <w:rPr>
          <w:rFonts w:ascii="Times New Roman" w:hAnsi="Times New Roman" w:cs="Times New Roman"/>
          <w:spacing w:val="-1"/>
          <w:sz w:val="24"/>
          <w:szCs w:val="24"/>
        </w:rPr>
        <w:t>(</w:t>
      </w:r>
      <w:r w:rsidRPr="00373D6A">
        <w:rPr>
          <w:rFonts w:ascii="Times New Roman" w:hAnsi="Times New Roman" w:cs="Times New Roman"/>
          <w:sz w:val="24"/>
          <w:szCs w:val="24"/>
        </w:rPr>
        <w:t>2012)</w:t>
      </w:r>
      <w:r w:rsidRPr="00373D6A">
        <w:rPr>
          <w:rFonts w:ascii="Times New Roman" w:hAnsi="Times New Roman" w:cs="Times New Roman"/>
          <w:spacing w:val="35"/>
          <w:sz w:val="24"/>
          <w:szCs w:val="24"/>
        </w:rPr>
        <w:t xml:space="preserve">, </w:t>
      </w:r>
      <w:r w:rsidRPr="00373D6A">
        <w:rPr>
          <w:rFonts w:ascii="Times New Roman" w:hAnsi="Times New Roman" w:cs="Times New Roman"/>
          <w:sz w:val="24"/>
          <w:szCs w:val="24"/>
        </w:rPr>
        <w:t>j</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nis</w:t>
      </w:r>
      <w:r w:rsidRPr="00373D6A">
        <w:rPr>
          <w:rFonts w:ascii="Times New Roman" w:hAnsi="Times New Roman" w:cs="Times New Roman"/>
          <w:spacing w:val="-1"/>
          <w:sz w:val="24"/>
          <w:szCs w:val="24"/>
        </w:rPr>
        <w:t>-</w:t>
      </w:r>
      <w:r w:rsidRPr="00373D6A">
        <w:rPr>
          <w:rFonts w:ascii="Times New Roman" w:hAnsi="Times New Roman" w:cs="Times New Roman"/>
          <w:sz w:val="24"/>
          <w:szCs w:val="24"/>
        </w:rPr>
        <w:t>j</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nis p</w:t>
      </w:r>
      <w:r w:rsidRPr="00373D6A">
        <w:rPr>
          <w:rFonts w:ascii="Times New Roman" w:hAnsi="Times New Roman" w:cs="Times New Roman"/>
          <w:spacing w:val="-1"/>
          <w:sz w:val="24"/>
          <w:szCs w:val="24"/>
        </w:rPr>
        <w:t>ar</w:t>
      </w:r>
      <w:r w:rsidRPr="00373D6A">
        <w:rPr>
          <w:rFonts w:ascii="Times New Roman" w:hAnsi="Times New Roman" w:cs="Times New Roman"/>
          <w:sz w:val="24"/>
          <w:szCs w:val="24"/>
        </w:rPr>
        <w:t>a</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d</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 s</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b</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g</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i b</w:t>
      </w:r>
      <w:r w:rsidRPr="00373D6A">
        <w:rPr>
          <w:rFonts w:ascii="Times New Roman" w:hAnsi="Times New Roman" w:cs="Times New Roman"/>
          <w:spacing w:val="-1"/>
          <w:sz w:val="24"/>
          <w:szCs w:val="24"/>
        </w:rPr>
        <w:t>er</w:t>
      </w:r>
      <w:r w:rsidRPr="00373D6A">
        <w:rPr>
          <w:rFonts w:ascii="Times New Roman" w:hAnsi="Times New Roman" w:cs="Times New Roman"/>
          <w:sz w:val="24"/>
          <w:szCs w:val="24"/>
        </w:rPr>
        <w:t>ikut:</w:t>
      </w:r>
    </w:p>
    <w:p w:rsidR="002076D4" w:rsidRPr="00373D6A" w:rsidRDefault="002076D4" w:rsidP="00BA7FDB">
      <w:pPr>
        <w:pStyle w:val="ListParagraph"/>
        <w:numPr>
          <w:ilvl w:val="0"/>
          <w:numId w:val="25"/>
        </w:numPr>
        <w:spacing w:after="0" w:line="456" w:lineRule="auto"/>
        <w:ind w:left="1080"/>
        <w:jc w:val="both"/>
        <w:rPr>
          <w:rFonts w:ascii="Times New Roman" w:hAnsi="Times New Roman" w:cs="Times New Roman"/>
          <w:sz w:val="24"/>
          <w:szCs w:val="24"/>
        </w:rPr>
      </w:pPr>
      <w:r w:rsidRPr="00373D6A">
        <w:rPr>
          <w:rFonts w:ascii="Times New Roman" w:hAnsi="Times New Roman" w:cs="Times New Roman"/>
          <w:sz w:val="24"/>
          <w:szCs w:val="24"/>
        </w:rPr>
        <w:t>Nulipara</w:t>
      </w:r>
    </w:p>
    <w:p w:rsidR="002076D4" w:rsidRPr="00373D6A" w:rsidRDefault="002076D4" w:rsidP="002076D4">
      <w:pPr>
        <w:pStyle w:val="ListParagraph"/>
        <w:spacing w:after="0" w:line="480" w:lineRule="auto"/>
        <w:ind w:left="1080" w:firstLine="545"/>
        <w:jc w:val="both"/>
        <w:rPr>
          <w:rFonts w:ascii="Times New Roman" w:hAnsi="Times New Roman" w:cs="Times New Roman"/>
          <w:sz w:val="24"/>
          <w:szCs w:val="24"/>
        </w:rPr>
      </w:pPr>
      <w:r w:rsidRPr="00373D6A">
        <w:rPr>
          <w:rFonts w:ascii="Times New Roman" w:hAnsi="Times New Roman" w:cs="Times New Roman"/>
          <w:spacing w:val="1"/>
          <w:sz w:val="24"/>
          <w:szCs w:val="24"/>
        </w:rPr>
        <w:t>S</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o</w:t>
      </w:r>
      <w:r w:rsidRPr="00373D6A">
        <w:rPr>
          <w:rFonts w:ascii="Times New Roman" w:hAnsi="Times New Roman" w:cs="Times New Roman"/>
          <w:spacing w:val="-1"/>
          <w:sz w:val="24"/>
          <w:szCs w:val="24"/>
        </w:rPr>
        <w:t>ra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w:t>
      </w:r>
      <w:r w:rsidRPr="00373D6A">
        <w:rPr>
          <w:rFonts w:ascii="Times New Roman" w:hAnsi="Times New Roman" w:cs="Times New Roman"/>
          <w:spacing w:val="2"/>
          <w:sz w:val="24"/>
          <w:szCs w:val="24"/>
        </w:rPr>
        <w:t>w</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nita</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w:t>
      </w:r>
      <w:r w:rsidRPr="00373D6A">
        <w:rPr>
          <w:rFonts w:ascii="Times New Roman" w:hAnsi="Times New Roman" w:cs="Times New Roman"/>
          <w:spacing w:val="2"/>
          <w:sz w:val="24"/>
          <w:szCs w:val="24"/>
        </w:rPr>
        <w:t>b</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lump</w:t>
      </w:r>
      <w:r w:rsidRPr="00373D6A">
        <w:rPr>
          <w:rFonts w:ascii="Times New Roman" w:hAnsi="Times New Roman" w:cs="Times New Roman"/>
          <w:spacing w:val="-1"/>
          <w:sz w:val="24"/>
          <w:szCs w:val="24"/>
        </w:rPr>
        <w:t>er</w:t>
      </w:r>
      <w:r w:rsidRPr="00373D6A">
        <w:rPr>
          <w:rFonts w:ascii="Times New Roman" w:hAnsi="Times New Roman" w:cs="Times New Roman"/>
          <w:sz w:val="24"/>
          <w:szCs w:val="24"/>
        </w:rPr>
        <w:t>n</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hm</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hi</w:t>
      </w:r>
      <w:r w:rsidRPr="00373D6A">
        <w:rPr>
          <w:rFonts w:ascii="Times New Roman" w:hAnsi="Times New Roman" w:cs="Times New Roman"/>
          <w:spacing w:val="-1"/>
          <w:sz w:val="24"/>
          <w:szCs w:val="24"/>
        </w:rPr>
        <w:t>r</w:t>
      </w:r>
      <w:r w:rsidRPr="00373D6A">
        <w:rPr>
          <w:rFonts w:ascii="Times New Roman" w:hAnsi="Times New Roman" w:cs="Times New Roman"/>
          <w:spacing w:val="2"/>
          <w:sz w:val="24"/>
          <w:szCs w:val="24"/>
        </w:rPr>
        <w:t>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nb</w:t>
      </w:r>
      <w:r w:rsidRPr="00373D6A">
        <w:rPr>
          <w:rFonts w:ascii="Times New Roman" w:hAnsi="Times New Roman" w:cs="Times New Roman"/>
          <w:spacing w:val="1"/>
          <w:sz w:val="24"/>
          <w:szCs w:val="24"/>
        </w:rPr>
        <w:t>a</w:t>
      </w:r>
      <w:r w:rsidRPr="00373D6A">
        <w:rPr>
          <w:rFonts w:ascii="Times New Roman" w:hAnsi="Times New Roman" w:cs="Times New Roman"/>
          <w:spacing w:val="-5"/>
          <w:sz w:val="24"/>
          <w:szCs w:val="24"/>
        </w:rPr>
        <w:t>y</w:t>
      </w:r>
      <w:r w:rsidRPr="00373D6A">
        <w:rPr>
          <w:rFonts w:ascii="Times New Roman" w:hAnsi="Times New Roman" w:cs="Times New Roman"/>
          <w:sz w:val="24"/>
          <w:szCs w:val="24"/>
        </w:rPr>
        <w:t>i</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gd</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p</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t hidup di dunialu</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r</w:t>
      </w:r>
      <w:r w:rsidRPr="00373D6A">
        <w:rPr>
          <w:rFonts w:ascii="Times New Roman" w:hAnsi="Times New Roman" w:cs="Times New Roman"/>
          <w:spacing w:val="-1"/>
          <w:sz w:val="24"/>
          <w:szCs w:val="24"/>
        </w:rPr>
        <w:t xml:space="preserve"> (</w:t>
      </w:r>
      <w:r w:rsidRPr="00373D6A">
        <w:rPr>
          <w:rFonts w:ascii="Times New Roman" w:hAnsi="Times New Roman" w:cs="Times New Roman"/>
          <w:i/>
          <w:iCs/>
          <w:spacing w:val="-1"/>
          <w:sz w:val="24"/>
          <w:szCs w:val="24"/>
        </w:rPr>
        <w:t>v</w:t>
      </w:r>
      <w:r w:rsidRPr="00373D6A">
        <w:rPr>
          <w:rFonts w:ascii="Times New Roman" w:hAnsi="Times New Roman" w:cs="Times New Roman"/>
          <w:i/>
          <w:iCs/>
          <w:sz w:val="24"/>
          <w:szCs w:val="24"/>
        </w:rPr>
        <w:t>iab</w:t>
      </w:r>
      <w:r w:rsidRPr="00373D6A">
        <w:rPr>
          <w:rFonts w:ascii="Times New Roman" w:hAnsi="Times New Roman" w:cs="Times New Roman"/>
          <w:i/>
          <w:iCs/>
          <w:spacing w:val="3"/>
          <w:sz w:val="24"/>
          <w:szCs w:val="24"/>
        </w:rPr>
        <w:t>l</w:t>
      </w:r>
      <w:r w:rsidRPr="00373D6A">
        <w:rPr>
          <w:rFonts w:ascii="Times New Roman" w:hAnsi="Times New Roman" w:cs="Times New Roman"/>
          <w:i/>
          <w:iCs/>
          <w:spacing w:val="-1"/>
          <w:sz w:val="24"/>
          <w:szCs w:val="24"/>
        </w:rPr>
        <w:t>e</w:t>
      </w:r>
      <w:r w:rsidRPr="00373D6A">
        <w:rPr>
          <w:rFonts w:ascii="Times New Roman" w:hAnsi="Times New Roman" w:cs="Times New Roman"/>
          <w:spacing w:val="-1"/>
          <w:sz w:val="24"/>
          <w:szCs w:val="24"/>
        </w:rPr>
        <w:t>)</w:t>
      </w:r>
      <w:r w:rsidRPr="00373D6A">
        <w:rPr>
          <w:rFonts w:ascii="Times New Roman" w:hAnsi="Times New Roman" w:cs="Times New Roman"/>
          <w:sz w:val="24"/>
          <w:szCs w:val="24"/>
        </w:rPr>
        <w:t>.</w:t>
      </w:r>
    </w:p>
    <w:p w:rsidR="002076D4" w:rsidRPr="00373D6A" w:rsidRDefault="002076D4" w:rsidP="00BA7FDB">
      <w:pPr>
        <w:pStyle w:val="ListParagraph"/>
        <w:numPr>
          <w:ilvl w:val="0"/>
          <w:numId w:val="25"/>
        </w:numPr>
        <w:spacing w:after="0" w:line="480" w:lineRule="auto"/>
        <w:ind w:left="1080"/>
        <w:jc w:val="both"/>
        <w:rPr>
          <w:rFonts w:ascii="Times New Roman" w:hAnsi="Times New Roman" w:cs="Times New Roman"/>
          <w:sz w:val="24"/>
          <w:szCs w:val="24"/>
        </w:rPr>
      </w:pPr>
      <w:r w:rsidRPr="00373D6A">
        <w:rPr>
          <w:rFonts w:ascii="Times New Roman" w:hAnsi="Times New Roman" w:cs="Times New Roman"/>
          <w:sz w:val="24"/>
          <w:szCs w:val="24"/>
        </w:rPr>
        <w:t>Primipara</w:t>
      </w:r>
    </w:p>
    <w:p w:rsidR="002076D4" w:rsidRPr="00373D6A" w:rsidRDefault="002076D4" w:rsidP="002076D4">
      <w:pPr>
        <w:pStyle w:val="ListParagraph"/>
        <w:spacing w:after="0" w:line="480" w:lineRule="auto"/>
        <w:ind w:left="1080" w:firstLine="545"/>
        <w:jc w:val="both"/>
        <w:rPr>
          <w:rFonts w:ascii="Times New Roman" w:hAnsi="Times New Roman" w:cs="Times New Roman"/>
          <w:sz w:val="24"/>
          <w:szCs w:val="24"/>
        </w:rPr>
      </w:pPr>
      <w:r w:rsidRPr="00373D6A">
        <w:rPr>
          <w:rFonts w:ascii="Times New Roman" w:hAnsi="Times New Roman" w:cs="Times New Roman"/>
          <w:spacing w:val="1"/>
          <w:sz w:val="24"/>
          <w:szCs w:val="24"/>
        </w:rPr>
        <w:t>W</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 xml:space="preserve">nita </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gt</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 m</w:t>
      </w:r>
      <w:r w:rsidRPr="00373D6A">
        <w:rPr>
          <w:rFonts w:ascii="Times New Roman" w:hAnsi="Times New Roman" w:cs="Times New Roman"/>
          <w:spacing w:val="-1"/>
          <w:sz w:val="24"/>
          <w:szCs w:val="24"/>
        </w:rPr>
        <w:t>e</w:t>
      </w:r>
      <w:r w:rsidRPr="00373D6A">
        <w:rPr>
          <w:rFonts w:ascii="Times New Roman" w:hAnsi="Times New Roman" w:cs="Times New Roman"/>
          <w:spacing w:val="3"/>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hi</w:t>
      </w:r>
      <w:r w:rsidRPr="00373D6A">
        <w:rPr>
          <w:rFonts w:ascii="Times New Roman" w:hAnsi="Times New Roman" w:cs="Times New Roman"/>
          <w:spacing w:val="-1"/>
          <w:sz w:val="24"/>
          <w:szCs w:val="24"/>
        </w:rPr>
        <w:t>r</w:t>
      </w:r>
      <w:r w:rsidRPr="00373D6A">
        <w:rPr>
          <w:rFonts w:ascii="Times New Roman" w:hAnsi="Times New Roman" w:cs="Times New Roman"/>
          <w:sz w:val="24"/>
          <w:szCs w:val="24"/>
        </w:rPr>
        <w:t>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 xml:space="preserve">n </w:t>
      </w:r>
      <w:r w:rsidRPr="00373D6A">
        <w:rPr>
          <w:rFonts w:ascii="Times New Roman" w:hAnsi="Times New Roman" w:cs="Times New Roman"/>
          <w:spacing w:val="2"/>
          <w:sz w:val="24"/>
          <w:szCs w:val="24"/>
        </w:rPr>
        <w:t>b</w:t>
      </w:r>
      <w:r w:rsidRPr="00373D6A">
        <w:rPr>
          <w:rFonts w:ascii="Times New Roman" w:hAnsi="Times New Roman" w:cs="Times New Roman"/>
          <w:spacing w:val="4"/>
          <w:sz w:val="24"/>
          <w:szCs w:val="24"/>
        </w:rPr>
        <w:t>a</w:t>
      </w:r>
      <w:r w:rsidRPr="00373D6A">
        <w:rPr>
          <w:rFonts w:ascii="Times New Roman" w:hAnsi="Times New Roman" w:cs="Times New Roman"/>
          <w:spacing w:val="-5"/>
          <w:sz w:val="24"/>
          <w:szCs w:val="24"/>
        </w:rPr>
        <w:t>y</w:t>
      </w:r>
      <w:r w:rsidRPr="00373D6A">
        <w:rPr>
          <w:rFonts w:ascii="Times New Roman" w:hAnsi="Times New Roman" w:cs="Times New Roman"/>
          <w:sz w:val="24"/>
          <w:szCs w:val="24"/>
        </w:rPr>
        <w:t xml:space="preserve">i </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 xml:space="preserve">g </w:t>
      </w:r>
      <w:r w:rsidRPr="00373D6A">
        <w:rPr>
          <w:rFonts w:ascii="Times New Roman" w:hAnsi="Times New Roman" w:cs="Times New Roman"/>
          <w:i/>
          <w:iCs/>
          <w:spacing w:val="-1"/>
          <w:sz w:val="24"/>
          <w:szCs w:val="24"/>
        </w:rPr>
        <w:t>v</w:t>
      </w:r>
      <w:r w:rsidRPr="00373D6A">
        <w:rPr>
          <w:rFonts w:ascii="Times New Roman" w:hAnsi="Times New Roman" w:cs="Times New Roman"/>
          <w:i/>
          <w:iCs/>
          <w:sz w:val="24"/>
          <w:szCs w:val="24"/>
        </w:rPr>
        <w:t>ia</w:t>
      </w:r>
      <w:r w:rsidRPr="00373D6A">
        <w:rPr>
          <w:rFonts w:ascii="Times New Roman" w:hAnsi="Times New Roman" w:cs="Times New Roman"/>
          <w:i/>
          <w:iCs/>
          <w:spacing w:val="2"/>
          <w:sz w:val="24"/>
          <w:szCs w:val="24"/>
        </w:rPr>
        <w:t>b</w:t>
      </w:r>
      <w:r w:rsidRPr="00373D6A">
        <w:rPr>
          <w:rFonts w:ascii="Times New Roman" w:hAnsi="Times New Roman" w:cs="Times New Roman"/>
          <w:i/>
          <w:iCs/>
          <w:sz w:val="24"/>
          <w:szCs w:val="24"/>
        </w:rPr>
        <w:t xml:space="preserve">le </w:t>
      </w:r>
      <w:r w:rsidRPr="00373D6A">
        <w:rPr>
          <w:rFonts w:ascii="Times New Roman" w:hAnsi="Times New Roman" w:cs="Times New Roman"/>
          <w:sz w:val="24"/>
          <w:szCs w:val="24"/>
        </w:rPr>
        <w:t>untuk p</w:t>
      </w:r>
      <w:r w:rsidRPr="00373D6A">
        <w:rPr>
          <w:rFonts w:ascii="Times New Roman" w:hAnsi="Times New Roman" w:cs="Times New Roman"/>
          <w:spacing w:val="1"/>
          <w:sz w:val="24"/>
          <w:szCs w:val="24"/>
        </w:rPr>
        <w:t>e</w:t>
      </w:r>
      <w:r w:rsidRPr="00373D6A">
        <w:rPr>
          <w:rFonts w:ascii="Times New Roman" w:hAnsi="Times New Roman" w:cs="Times New Roman"/>
          <w:spacing w:val="-1"/>
          <w:sz w:val="24"/>
          <w:szCs w:val="24"/>
        </w:rPr>
        <w:t>r</w:t>
      </w:r>
      <w:r w:rsidRPr="00373D6A">
        <w:rPr>
          <w:rFonts w:ascii="Times New Roman" w:hAnsi="Times New Roman" w:cs="Times New Roman"/>
          <w:sz w:val="24"/>
          <w:szCs w:val="24"/>
        </w:rPr>
        <w:t>t</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ma 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li</w:t>
      </w:r>
      <w:r w:rsidRPr="00373D6A">
        <w:rPr>
          <w:rFonts w:ascii="Times New Roman" w:hAnsi="Times New Roman" w:cs="Times New Roman"/>
          <w:spacing w:val="2"/>
          <w:sz w:val="24"/>
          <w:szCs w:val="24"/>
        </w:rPr>
        <w:t>n</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w:t>
      </w:r>
    </w:p>
    <w:p w:rsidR="002076D4" w:rsidRPr="00373D6A" w:rsidRDefault="002076D4" w:rsidP="00BA7FDB">
      <w:pPr>
        <w:pStyle w:val="ListParagraph"/>
        <w:numPr>
          <w:ilvl w:val="0"/>
          <w:numId w:val="25"/>
        </w:numPr>
        <w:spacing w:after="0" w:line="480" w:lineRule="auto"/>
        <w:ind w:left="1080"/>
        <w:jc w:val="both"/>
        <w:rPr>
          <w:rFonts w:ascii="Times New Roman" w:hAnsi="Times New Roman" w:cs="Times New Roman"/>
          <w:sz w:val="24"/>
          <w:szCs w:val="24"/>
        </w:rPr>
      </w:pPr>
      <w:r w:rsidRPr="00373D6A">
        <w:rPr>
          <w:rFonts w:ascii="Times New Roman" w:hAnsi="Times New Roman" w:cs="Times New Roman"/>
          <w:sz w:val="24"/>
          <w:szCs w:val="24"/>
        </w:rPr>
        <w:t>Multipara</w:t>
      </w:r>
    </w:p>
    <w:p w:rsidR="002076D4" w:rsidRPr="00373D6A" w:rsidRDefault="002076D4" w:rsidP="002076D4">
      <w:pPr>
        <w:pStyle w:val="ListParagraph"/>
        <w:spacing w:after="0" w:line="480" w:lineRule="auto"/>
        <w:ind w:left="1080" w:firstLine="545"/>
        <w:jc w:val="both"/>
        <w:rPr>
          <w:rFonts w:ascii="Times New Roman" w:hAnsi="Times New Roman" w:cs="Times New Roman"/>
          <w:sz w:val="24"/>
          <w:szCs w:val="24"/>
        </w:rPr>
      </w:pPr>
      <w:r w:rsidRPr="00373D6A">
        <w:rPr>
          <w:rFonts w:ascii="Times New Roman" w:hAnsi="Times New Roman" w:cs="Times New Roman"/>
          <w:spacing w:val="1"/>
          <w:sz w:val="24"/>
          <w:szCs w:val="24"/>
        </w:rPr>
        <w:t>S</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o</w:t>
      </w:r>
      <w:r w:rsidRPr="00373D6A">
        <w:rPr>
          <w:rFonts w:ascii="Times New Roman" w:hAnsi="Times New Roman" w:cs="Times New Roman"/>
          <w:spacing w:val="-1"/>
          <w:sz w:val="24"/>
          <w:szCs w:val="24"/>
        </w:rPr>
        <w:t>ra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 w</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nita</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 t</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 m</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hi</w:t>
      </w:r>
      <w:r w:rsidRPr="00373D6A">
        <w:rPr>
          <w:rFonts w:ascii="Times New Roman" w:hAnsi="Times New Roman" w:cs="Times New Roman"/>
          <w:spacing w:val="-1"/>
          <w:sz w:val="24"/>
          <w:szCs w:val="24"/>
        </w:rPr>
        <w:t>r</w:t>
      </w:r>
      <w:r w:rsidRPr="00373D6A">
        <w:rPr>
          <w:rFonts w:ascii="Times New Roman" w:hAnsi="Times New Roman" w:cs="Times New Roman"/>
          <w:sz w:val="24"/>
          <w:szCs w:val="24"/>
        </w:rPr>
        <w:t>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 b</w:t>
      </w:r>
      <w:r w:rsidRPr="00373D6A">
        <w:rPr>
          <w:rFonts w:ascii="Times New Roman" w:hAnsi="Times New Roman" w:cs="Times New Roman"/>
          <w:spacing w:val="4"/>
          <w:sz w:val="24"/>
          <w:szCs w:val="24"/>
        </w:rPr>
        <w:t>a</w:t>
      </w:r>
      <w:r w:rsidRPr="00373D6A">
        <w:rPr>
          <w:rFonts w:ascii="Times New Roman" w:hAnsi="Times New Roman" w:cs="Times New Roman"/>
          <w:spacing w:val="-5"/>
          <w:sz w:val="24"/>
          <w:szCs w:val="24"/>
        </w:rPr>
        <w:t>y</w:t>
      </w:r>
      <w:r w:rsidRPr="00373D6A">
        <w:rPr>
          <w:rFonts w:ascii="Times New Roman" w:hAnsi="Times New Roman" w:cs="Times New Roman"/>
          <w:sz w:val="24"/>
          <w:szCs w:val="24"/>
        </w:rPr>
        <w:t xml:space="preserve">i </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ng sud</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 xml:space="preserve">h </w:t>
      </w:r>
      <w:r w:rsidRPr="00373D6A">
        <w:rPr>
          <w:rFonts w:ascii="Times New Roman" w:hAnsi="Times New Roman" w:cs="Times New Roman"/>
          <w:i/>
          <w:iCs/>
          <w:spacing w:val="-1"/>
          <w:sz w:val="24"/>
          <w:szCs w:val="24"/>
        </w:rPr>
        <w:t>v</w:t>
      </w:r>
      <w:r w:rsidRPr="00373D6A">
        <w:rPr>
          <w:rFonts w:ascii="Times New Roman" w:hAnsi="Times New Roman" w:cs="Times New Roman"/>
          <w:i/>
          <w:iCs/>
          <w:sz w:val="24"/>
          <w:szCs w:val="24"/>
        </w:rPr>
        <w:t xml:space="preserve">iable </w:t>
      </w:r>
      <w:r w:rsidRPr="00373D6A">
        <w:rPr>
          <w:rFonts w:ascii="Times New Roman" w:hAnsi="Times New Roman" w:cs="Times New Roman"/>
          <w:sz w:val="24"/>
          <w:szCs w:val="24"/>
        </w:rPr>
        <w:t>b</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b</w:t>
      </w:r>
      <w:r w:rsidRPr="00373D6A">
        <w:rPr>
          <w:rFonts w:ascii="Times New Roman" w:hAnsi="Times New Roman" w:cs="Times New Roman"/>
          <w:spacing w:val="-1"/>
          <w:sz w:val="24"/>
          <w:szCs w:val="24"/>
        </w:rPr>
        <w:t>era</w:t>
      </w:r>
      <w:r w:rsidRPr="00373D6A">
        <w:rPr>
          <w:rFonts w:ascii="Times New Roman" w:hAnsi="Times New Roman" w:cs="Times New Roman"/>
          <w:spacing w:val="2"/>
          <w:sz w:val="24"/>
          <w:szCs w:val="24"/>
        </w:rPr>
        <w:t>p</w:t>
      </w:r>
      <w:r w:rsidRPr="00373D6A">
        <w:rPr>
          <w:rFonts w:ascii="Times New Roman" w:hAnsi="Times New Roman" w:cs="Times New Roman"/>
          <w:sz w:val="24"/>
          <w:szCs w:val="24"/>
        </w:rPr>
        <w:t>ak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li,</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itu 2 – 4k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li.</w:t>
      </w:r>
    </w:p>
    <w:p w:rsidR="002076D4" w:rsidRPr="00373D6A" w:rsidRDefault="002076D4" w:rsidP="00BA7FDB">
      <w:pPr>
        <w:pStyle w:val="ListParagraph"/>
        <w:numPr>
          <w:ilvl w:val="0"/>
          <w:numId w:val="25"/>
        </w:numPr>
        <w:spacing w:after="0" w:line="480" w:lineRule="auto"/>
        <w:ind w:left="1080"/>
        <w:jc w:val="both"/>
        <w:rPr>
          <w:rFonts w:ascii="Times New Roman" w:hAnsi="Times New Roman" w:cs="Times New Roman"/>
          <w:sz w:val="24"/>
          <w:szCs w:val="24"/>
        </w:rPr>
      </w:pPr>
      <w:r w:rsidRPr="00373D6A">
        <w:rPr>
          <w:rFonts w:ascii="Times New Roman" w:hAnsi="Times New Roman" w:cs="Times New Roman"/>
          <w:sz w:val="24"/>
          <w:szCs w:val="24"/>
        </w:rPr>
        <w:t>Grandemultipara</w:t>
      </w:r>
    </w:p>
    <w:p w:rsidR="002076D4" w:rsidRPr="00373D6A" w:rsidRDefault="002076D4" w:rsidP="002076D4">
      <w:pPr>
        <w:pStyle w:val="ListParagraph"/>
        <w:spacing w:after="0" w:line="480" w:lineRule="auto"/>
        <w:ind w:left="1080" w:firstLine="545"/>
        <w:jc w:val="both"/>
        <w:rPr>
          <w:rFonts w:ascii="Times New Roman" w:hAnsi="Times New Roman" w:cs="Times New Roman"/>
          <w:sz w:val="24"/>
          <w:szCs w:val="24"/>
        </w:rPr>
      </w:pPr>
      <w:r w:rsidRPr="00373D6A">
        <w:rPr>
          <w:rFonts w:ascii="Times New Roman" w:hAnsi="Times New Roman" w:cs="Times New Roman"/>
          <w:spacing w:val="-1"/>
          <w:sz w:val="24"/>
          <w:szCs w:val="24"/>
        </w:rPr>
        <w:t>Seorang</w:t>
      </w:r>
      <w:r w:rsidRPr="00373D6A">
        <w:rPr>
          <w:rFonts w:ascii="Times New Roman" w:hAnsi="Times New Roman" w:cs="Times New Roman"/>
          <w:sz w:val="24"/>
          <w:szCs w:val="24"/>
        </w:rPr>
        <w:t>w</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nita</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gt</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hm</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l</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hi</w:t>
      </w:r>
      <w:r w:rsidRPr="00373D6A">
        <w:rPr>
          <w:rFonts w:ascii="Times New Roman" w:hAnsi="Times New Roman" w:cs="Times New Roman"/>
          <w:spacing w:val="-1"/>
          <w:sz w:val="24"/>
          <w:szCs w:val="24"/>
        </w:rPr>
        <w:t>r</w:t>
      </w:r>
      <w:r w:rsidRPr="00373D6A">
        <w:rPr>
          <w:rFonts w:ascii="Times New Roman" w:hAnsi="Times New Roman" w:cs="Times New Roman"/>
          <w:sz w:val="24"/>
          <w:szCs w:val="24"/>
        </w:rPr>
        <w:t>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nb</w:t>
      </w:r>
      <w:r w:rsidRPr="00373D6A">
        <w:rPr>
          <w:rFonts w:ascii="Times New Roman" w:hAnsi="Times New Roman" w:cs="Times New Roman"/>
          <w:spacing w:val="4"/>
          <w:sz w:val="24"/>
          <w:szCs w:val="24"/>
        </w:rPr>
        <w:t>a</w:t>
      </w:r>
      <w:r w:rsidRPr="00373D6A">
        <w:rPr>
          <w:rFonts w:ascii="Times New Roman" w:hAnsi="Times New Roman" w:cs="Times New Roman"/>
          <w:spacing w:val="-5"/>
          <w:sz w:val="24"/>
          <w:szCs w:val="24"/>
        </w:rPr>
        <w:t>y</w:t>
      </w:r>
      <w:r w:rsidRPr="00373D6A">
        <w:rPr>
          <w:rFonts w:ascii="Times New Roman" w:hAnsi="Times New Roman" w:cs="Times New Roman"/>
          <w:sz w:val="24"/>
          <w:szCs w:val="24"/>
        </w:rPr>
        <w:t>i</w:t>
      </w:r>
      <w:r w:rsidRPr="00373D6A">
        <w:rPr>
          <w:rFonts w:ascii="Times New Roman" w:hAnsi="Times New Roman" w:cs="Times New Roman"/>
          <w:spacing w:val="-5"/>
          <w:sz w:val="24"/>
          <w:szCs w:val="24"/>
        </w:rPr>
        <w:t>y</w:t>
      </w:r>
      <w:r w:rsidRPr="00373D6A">
        <w:rPr>
          <w:rFonts w:ascii="Times New Roman" w:hAnsi="Times New Roman" w:cs="Times New Roman"/>
          <w:spacing w:val="1"/>
          <w:sz w:val="24"/>
          <w:szCs w:val="24"/>
        </w:rPr>
        <w:t>a</w:t>
      </w:r>
      <w:r w:rsidRPr="00373D6A">
        <w:rPr>
          <w:rFonts w:ascii="Times New Roman" w:hAnsi="Times New Roman" w:cs="Times New Roman"/>
          <w:spacing w:val="2"/>
          <w:sz w:val="24"/>
          <w:szCs w:val="24"/>
        </w:rPr>
        <w:t>n</w:t>
      </w:r>
      <w:r w:rsidRPr="00373D6A">
        <w:rPr>
          <w:rFonts w:ascii="Times New Roman" w:hAnsi="Times New Roman" w:cs="Times New Roman"/>
          <w:sz w:val="24"/>
          <w:szCs w:val="24"/>
        </w:rPr>
        <w:t>g</w:t>
      </w:r>
      <w:r w:rsidRPr="00373D6A">
        <w:rPr>
          <w:rFonts w:ascii="Times New Roman" w:hAnsi="Times New Roman" w:cs="Times New Roman"/>
          <w:spacing w:val="3"/>
          <w:sz w:val="24"/>
          <w:szCs w:val="24"/>
        </w:rPr>
        <w:t>s</w:t>
      </w:r>
      <w:r w:rsidRPr="00373D6A">
        <w:rPr>
          <w:rFonts w:ascii="Times New Roman" w:hAnsi="Times New Roman" w:cs="Times New Roman"/>
          <w:sz w:val="24"/>
          <w:szCs w:val="24"/>
        </w:rPr>
        <w:t>ud</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h</w:t>
      </w:r>
      <w:r w:rsidRPr="00373D6A">
        <w:rPr>
          <w:rFonts w:ascii="Times New Roman" w:hAnsi="Times New Roman" w:cs="Times New Roman"/>
          <w:i/>
          <w:iCs/>
          <w:spacing w:val="-1"/>
          <w:sz w:val="24"/>
          <w:szCs w:val="24"/>
        </w:rPr>
        <w:t>v</w:t>
      </w:r>
      <w:r w:rsidRPr="00373D6A">
        <w:rPr>
          <w:rFonts w:ascii="Times New Roman" w:hAnsi="Times New Roman" w:cs="Times New Roman"/>
          <w:i/>
          <w:iCs/>
          <w:sz w:val="24"/>
          <w:szCs w:val="24"/>
        </w:rPr>
        <w:t>iable</w:t>
      </w:r>
      <w:r w:rsidRPr="00373D6A">
        <w:rPr>
          <w:rFonts w:ascii="Times New Roman" w:hAnsi="Times New Roman" w:cs="Times New Roman"/>
          <w:sz w:val="24"/>
          <w:szCs w:val="24"/>
        </w:rPr>
        <w:t>lima k</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 xml:space="preserve">li </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t</w:t>
      </w:r>
      <w:r w:rsidRPr="00373D6A">
        <w:rPr>
          <w:rFonts w:ascii="Times New Roman" w:hAnsi="Times New Roman" w:cs="Times New Roman"/>
          <w:spacing w:val="-1"/>
          <w:sz w:val="24"/>
          <w:szCs w:val="24"/>
        </w:rPr>
        <w:t>a</w:t>
      </w:r>
      <w:r w:rsidRPr="00373D6A">
        <w:rPr>
          <w:rFonts w:ascii="Times New Roman" w:hAnsi="Times New Roman" w:cs="Times New Roman"/>
          <w:sz w:val="24"/>
          <w:szCs w:val="24"/>
        </w:rPr>
        <w:t>u l</w:t>
      </w:r>
      <w:r w:rsidRPr="00373D6A">
        <w:rPr>
          <w:rFonts w:ascii="Times New Roman" w:hAnsi="Times New Roman" w:cs="Times New Roman"/>
          <w:spacing w:val="-1"/>
          <w:sz w:val="24"/>
          <w:szCs w:val="24"/>
        </w:rPr>
        <w:t>e</w:t>
      </w:r>
      <w:r w:rsidRPr="00373D6A">
        <w:rPr>
          <w:rFonts w:ascii="Times New Roman" w:hAnsi="Times New Roman" w:cs="Times New Roman"/>
          <w:sz w:val="24"/>
          <w:szCs w:val="24"/>
        </w:rPr>
        <w:t>bih.</w:t>
      </w:r>
    </w:p>
    <w:p w:rsidR="002076D4" w:rsidRPr="00373D6A" w:rsidRDefault="002076D4" w:rsidP="002076D4">
      <w:pPr>
        <w:pStyle w:val="ListParagraph"/>
        <w:spacing w:after="0" w:line="480" w:lineRule="auto"/>
        <w:ind w:firstLine="621"/>
        <w:jc w:val="both"/>
        <w:rPr>
          <w:rFonts w:ascii="Times New Roman" w:hAnsi="Times New Roman" w:cs="Times New Roman"/>
          <w:sz w:val="24"/>
          <w:szCs w:val="24"/>
        </w:rPr>
      </w:pPr>
      <w:r w:rsidRPr="00373D6A">
        <w:rPr>
          <w:rFonts w:ascii="Times New Roman" w:hAnsi="Times New Roman" w:cs="Times New Roman"/>
          <w:sz w:val="24"/>
          <w:szCs w:val="24"/>
        </w:rPr>
        <w:t>Paritas adalah jumlah anak yang dilahirkan ibu.Paritas &lt;3 merupakan paritas paling aman ditinjau dari sudut kematian ibu. Paritas lebih dari  3 mempunyai resiko kematian ibu lebih tinggi. Bila jarak kehamilan dengan anak sebelumnya kurang dari 2 tahun, rahim dan kesehatan ibu belum pulih dengan baik.Kehamilan dalam keadaan ini perlu karena ada kemungkinan pertumbuhan janin kurang baik, mengalami persalinan yang lama, atau perdarahan (Prawirohardjo, 2012).</w:t>
      </w:r>
    </w:p>
    <w:p w:rsidR="002076D4" w:rsidRPr="00373D6A" w:rsidRDefault="002076D4" w:rsidP="002076D4">
      <w:pPr>
        <w:pStyle w:val="ListParagraph"/>
        <w:spacing w:after="0" w:line="480" w:lineRule="auto"/>
        <w:ind w:firstLine="621"/>
        <w:jc w:val="both"/>
        <w:rPr>
          <w:rFonts w:ascii="Times New Roman" w:hAnsi="Times New Roman" w:cs="Times New Roman"/>
          <w:sz w:val="24"/>
          <w:szCs w:val="24"/>
        </w:rPr>
      </w:pPr>
      <w:r w:rsidRPr="00373D6A">
        <w:rPr>
          <w:rFonts w:ascii="Times New Roman" w:hAnsi="Times New Roman" w:cs="Times New Roman"/>
          <w:sz w:val="24"/>
          <w:szCs w:val="24"/>
        </w:rPr>
        <w:t xml:space="preserve">Sampai dengan paritas tiga rahim ibu bisa kembali seperti sebelum hamil. Setiap kehamilan rahim mengalami  pembesaran, terjadi peregangan otot-otot rahim selama 9  bulan kehamilan. Semakin sering ibu hamil dan melahirkan, semakin dekat jarak </w:t>
      </w:r>
      <w:r w:rsidRPr="00373D6A">
        <w:rPr>
          <w:rFonts w:ascii="Times New Roman" w:hAnsi="Times New Roman" w:cs="Times New Roman"/>
          <w:sz w:val="24"/>
          <w:szCs w:val="24"/>
        </w:rPr>
        <w:lastRenderedPageBreak/>
        <w:t>kehamilan dan kelahiran, elastisitas uterus semakin terganggu, akibatnya uterus tidak berkontraksi secara sempurna dan mengakibatkan lamanya proses pemulihan organ reproduksi (involusi) pasca salin.</w:t>
      </w:r>
    </w:p>
    <w:p w:rsidR="002076D4" w:rsidRPr="00373D6A" w:rsidRDefault="002076D4" w:rsidP="002076D4">
      <w:pPr>
        <w:pStyle w:val="ListParagraph"/>
        <w:spacing w:after="0" w:line="480" w:lineRule="auto"/>
        <w:ind w:firstLine="621"/>
        <w:jc w:val="both"/>
        <w:rPr>
          <w:rFonts w:ascii="Times New Roman" w:hAnsi="Times New Roman" w:cs="Times New Roman"/>
          <w:sz w:val="24"/>
          <w:szCs w:val="24"/>
        </w:rPr>
      </w:pPr>
      <w:r w:rsidRPr="00373D6A">
        <w:rPr>
          <w:rFonts w:ascii="Times New Roman" w:hAnsi="Times New Roman" w:cs="Times New Roman"/>
          <w:sz w:val="24"/>
          <w:szCs w:val="24"/>
        </w:rPr>
        <w:t>Jarak kelahiran juga sangat menentukan karena pemulihan organ reproduksi secara sempurna sangat bervariasi pada ibu pasca salin tetapi rata-rata 6 minggu sudah kembali ke bentuk semula dan apabila seorang ibu kehamilan pertama dan untuk kehamilan berikutnya &lt; 2 tahun akan mengakibatkan terganggungnya kontaraksi uterus karena uterus sering mengalami regangan yang dapat menggagu elastisitas otot-otot uterus. Paritas yang ideal adalah 2-3, dengan jarak persalinan 3-4 tahun.Bila gravida lebih dari 5 dan umur ibu lebih dari 35 tahun maka disebut grandemultigravida, yang memerlukan perhatian khusus (Siswosudarmo, 2008).</w:t>
      </w:r>
    </w:p>
    <w:p w:rsidR="002076D4" w:rsidRPr="00373D6A" w:rsidRDefault="002076D4" w:rsidP="002076D4">
      <w:pPr>
        <w:pStyle w:val="ListParagraph"/>
        <w:spacing w:after="0" w:line="480" w:lineRule="auto"/>
        <w:ind w:firstLine="556"/>
        <w:jc w:val="both"/>
        <w:rPr>
          <w:rFonts w:ascii="Times New Roman" w:hAnsi="Times New Roman" w:cs="Times New Roman"/>
          <w:sz w:val="24"/>
          <w:szCs w:val="24"/>
        </w:rPr>
      </w:pPr>
      <w:r w:rsidRPr="00373D6A">
        <w:rPr>
          <w:rFonts w:ascii="Times New Roman" w:hAnsi="Times New Roman" w:cs="Times New Roman"/>
          <w:sz w:val="24"/>
          <w:szCs w:val="24"/>
        </w:rPr>
        <w:t xml:space="preserve">Menurut Varney (2012) paritas mempengaruhi durasi persalinan dan insiden komplikasi.Pada multipara dominasi fundus uteri lebih besar dengan kontraksi uterus lebih besar dengan kontraksi lebih kuat dan dasar panggul yang lebih rileks sehingga bayi lebih mudah melalui jalan lahir dan mengurangi lama persalinan.Namun pada grandemultipara, semakin banyak jumlah janin, persalinan secara progresif lebih lama.Hal ini diduga akibat keletihan pada otot-otot uterus.Semakin tinggi paritas insiden </w:t>
      </w:r>
      <w:r w:rsidRPr="00373D6A">
        <w:rPr>
          <w:rFonts w:ascii="Times New Roman" w:hAnsi="Times New Roman" w:cs="Times New Roman"/>
          <w:i/>
          <w:iCs/>
          <w:sz w:val="24"/>
          <w:szCs w:val="24"/>
        </w:rPr>
        <w:t>plasenta previa</w:t>
      </w:r>
      <w:r w:rsidRPr="00373D6A">
        <w:rPr>
          <w:rFonts w:ascii="Times New Roman" w:hAnsi="Times New Roman" w:cs="Times New Roman"/>
          <w:sz w:val="24"/>
          <w:szCs w:val="24"/>
        </w:rPr>
        <w:t>, perdarahan, mortalitas ibu dan mortalitas perinatal juga meningkat.</w:t>
      </w:r>
    </w:p>
    <w:p w:rsidR="002076D4" w:rsidRPr="00373D6A" w:rsidRDefault="002076D4" w:rsidP="002076D4">
      <w:pPr>
        <w:pStyle w:val="ListParagraph"/>
        <w:spacing w:after="0" w:line="240" w:lineRule="auto"/>
        <w:ind w:firstLine="414"/>
        <w:jc w:val="both"/>
        <w:rPr>
          <w:rFonts w:ascii="Times New Roman" w:hAnsi="Times New Roman" w:cs="Times New Roman"/>
          <w:sz w:val="24"/>
          <w:szCs w:val="24"/>
        </w:rPr>
      </w:pPr>
    </w:p>
    <w:p w:rsidR="002076D4" w:rsidRPr="00373D6A" w:rsidRDefault="002076D4" w:rsidP="00BA7FDB">
      <w:pPr>
        <w:pStyle w:val="ListParagraph"/>
        <w:numPr>
          <w:ilvl w:val="3"/>
          <w:numId w:val="8"/>
        </w:numPr>
        <w:spacing w:after="0" w:line="480" w:lineRule="auto"/>
        <w:ind w:left="720"/>
        <w:rPr>
          <w:rFonts w:ascii="Times New Roman" w:hAnsi="Times New Roman" w:cs="Times New Roman"/>
          <w:sz w:val="24"/>
          <w:szCs w:val="24"/>
        </w:rPr>
      </w:pPr>
      <w:r w:rsidRPr="00373D6A">
        <w:rPr>
          <w:rFonts w:ascii="Times New Roman" w:hAnsi="Times New Roman" w:cs="Times New Roman"/>
          <w:sz w:val="24"/>
          <w:szCs w:val="24"/>
        </w:rPr>
        <w:t>Usia</w:t>
      </w:r>
    </w:p>
    <w:p w:rsidR="002076D4" w:rsidRPr="00373D6A" w:rsidRDefault="002076D4" w:rsidP="002076D4">
      <w:pPr>
        <w:pStyle w:val="ListParagraph"/>
        <w:spacing w:after="0" w:line="480" w:lineRule="auto"/>
        <w:ind w:firstLine="556"/>
        <w:jc w:val="both"/>
        <w:rPr>
          <w:rFonts w:ascii="Times New Roman" w:eastAsia="TimesNewRomanPSMT" w:hAnsi="Times New Roman" w:cs="Times New Roman"/>
          <w:sz w:val="24"/>
          <w:szCs w:val="24"/>
        </w:rPr>
      </w:pPr>
      <w:r w:rsidRPr="00373D6A">
        <w:rPr>
          <w:rFonts w:ascii="Times New Roman" w:eastAsia="TimesNewRomanPSMT" w:hAnsi="Times New Roman" w:cs="Times New Roman"/>
          <w:sz w:val="24"/>
          <w:szCs w:val="24"/>
        </w:rPr>
        <w:t xml:space="preserve">Umur adalah usia ibu yang menjadi indikator dalam kedewasaan dalam setiap pengambilan keputusan untuk melakukan sesuatu yang mengacu pada setiap pengalamannya. Menurut Varney (2012) menyatakan usia resiko rendah kehamilan dan </w:t>
      </w:r>
      <w:r w:rsidRPr="00373D6A">
        <w:rPr>
          <w:rFonts w:ascii="Times New Roman" w:eastAsia="TimesNewRomanPSMT" w:hAnsi="Times New Roman" w:cs="Times New Roman"/>
          <w:sz w:val="24"/>
          <w:szCs w:val="24"/>
        </w:rPr>
        <w:lastRenderedPageBreak/>
        <w:t>persalinan pada ibu adalah 20 – 35 tahun. Usia resiko tinggi kehamilan dan persalinan adalah kurang dari 20 tahun dan di atas 35 tahun.</w:t>
      </w:r>
    </w:p>
    <w:p w:rsidR="002076D4" w:rsidRPr="00373D6A" w:rsidRDefault="002076D4" w:rsidP="002076D4">
      <w:pPr>
        <w:pStyle w:val="ListParagraph"/>
        <w:spacing w:line="480" w:lineRule="auto"/>
        <w:ind w:firstLine="556"/>
        <w:jc w:val="both"/>
        <w:rPr>
          <w:rFonts w:ascii="Times New Roman" w:hAnsi="Times New Roman" w:cs="Times New Roman"/>
          <w:sz w:val="24"/>
          <w:szCs w:val="24"/>
        </w:rPr>
      </w:pPr>
      <w:r w:rsidRPr="00373D6A">
        <w:rPr>
          <w:rFonts w:ascii="Times New Roman" w:hAnsi="Times New Roman" w:cs="Times New Roman"/>
          <w:sz w:val="24"/>
          <w:szCs w:val="24"/>
        </w:rPr>
        <w:t xml:space="preserve">Dalam kurun reproduksi sehat dikenal bahwa usia aman untuk kehamilan dan persalinan adalah 20-30 tahun. Kematian maternal pada wanita hamil dan melahirkan pada usia di bawah 20 tahun ternyata 2-5 kali lebih tinggi dari pada kematian maternal yang terjadi pada usia 20-29 tahun. Kematain maternal meningkat kembali sesudah usia 30-35 tahun (Wiknjosastro, 2012). </w:t>
      </w:r>
    </w:p>
    <w:p w:rsidR="002076D4" w:rsidRPr="00373D6A" w:rsidRDefault="002076D4" w:rsidP="002076D4">
      <w:pPr>
        <w:pStyle w:val="ListParagraph"/>
        <w:spacing w:line="480" w:lineRule="auto"/>
        <w:ind w:firstLine="556"/>
        <w:jc w:val="both"/>
        <w:rPr>
          <w:rFonts w:ascii="Times New Roman" w:hAnsi="Times New Roman" w:cs="Times New Roman"/>
          <w:sz w:val="24"/>
          <w:szCs w:val="24"/>
        </w:rPr>
      </w:pPr>
      <w:r w:rsidRPr="00373D6A">
        <w:rPr>
          <w:rFonts w:ascii="Times New Roman" w:hAnsi="Times New Roman" w:cs="Times New Roman"/>
          <w:sz w:val="24"/>
          <w:szCs w:val="24"/>
        </w:rPr>
        <w:t>Wanita melahirkan anak pada usia&lt;20 tahun atau &gt;35 tahun merupakan faktor risiko terjadinya perdarahan pasca persalinan yang dapat mengakibatkan kematian maternal. Hal ini dikarenakan pada usia di bawah 20 tahun, fungsi reproduksi seorang wanita belum berkembang dengan sempurna. Sedangkan pada usia&gt;35 tahun fungsi reproduksi seorang wanita sudah mengalami penurunan dibandingkan fungsi reproduksi normal sehingga kemungkinan untuk terjadinya komplikasi pasca persalinan terutama perdarahan akan lebih besar (Siswosudarmo, 2008).</w:t>
      </w:r>
    </w:p>
    <w:p w:rsidR="002076D4" w:rsidRPr="00373D6A" w:rsidRDefault="002076D4" w:rsidP="002076D4">
      <w:pPr>
        <w:pStyle w:val="ListParagraph"/>
        <w:spacing w:after="0" w:line="480" w:lineRule="auto"/>
        <w:ind w:firstLine="556"/>
        <w:jc w:val="both"/>
        <w:rPr>
          <w:rFonts w:ascii="Times New Roman" w:hAnsi="Times New Roman" w:cs="Times New Roman"/>
          <w:sz w:val="24"/>
          <w:szCs w:val="24"/>
        </w:rPr>
      </w:pPr>
      <w:r w:rsidRPr="00373D6A">
        <w:rPr>
          <w:rFonts w:ascii="Times New Roman" w:hAnsi="Times New Roman" w:cs="Times New Roman"/>
          <w:sz w:val="24"/>
          <w:szCs w:val="24"/>
        </w:rPr>
        <w:t xml:space="preserve">Menurut </w:t>
      </w:r>
      <w:r w:rsidRPr="00373D6A">
        <w:rPr>
          <w:rFonts w:ascii="Times New Roman" w:eastAsia="Times New Roman" w:hAnsi="Times New Roman" w:cs="Times New Roman"/>
          <w:w w:val="101"/>
          <w:sz w:val="24"/>
          <w:szCs w:val="24"/>
        </w:rPr>
        <w:t xml:space="preserve">Azima (2013) dalam penelitiannya yang berjudul </w:t>
      </w:r>
      <w:r w:rsidRPr="00373D6A">
        <w:rPr>
          <w:rFonts w:ascii="Times New Roman" w:eastAsia="Times New Roman" w:hAnsi="Times New Roman" w:cs="Times New Roman"/>
          <w:sz w:val="24"/>
          <w:szCs w:val="24"/>
        </w:rPr>
        <w:t>Hubungan umur dan paritas dengan kejadian postpartum hemorrhage (PPH) pada ibu nifas di Ruang Bersalin Rumah Sakit Ibu dan Anak Pemerintah Aceh</w:t>
      </w:r>
      <w:r w:rsidRPr="00373D6A">
        <w:rPr>
          <w:rFonts w:ascii="Times New Roman" w:hAnsi="Times New Roman" w:cs="Times New Roman"/>
          <w:sz w:val="24"/>
          <w:szCs w:val="24"/>
        </w:rPr>
        <w:t xml:space="preserve">, menyatakan bahwa kurun waktu reproduksi sehat dikenal bahwa itu usia tersebut sesuai dengan rentang masa reproduksi sehingga sangat baik dan sangat mendukung kehamilan. Sedangkan umur kurang dari 20 tahun dianggap belum matang secara spesifik, mental dan psikologis dalam menghadapi kehamilan, persalinan, dan nifas.Umur lebih dari 35 tahun dianggap berbahaya karena baik alat reproduksi maupun fisik ibu sudah jauh berkurang berkurang dan menurun, </w:t>
      </w:r>
      <w:r w:rsidRPr="00373D6A">
        <w:rPr>
          <w:rFonts w:ascii="Times New Roman" w:hAnsi="Times New Roman" w:cs="Times New Roman"/>
          <w:sz w:val="24"/>
          <w:szCs w:val="24"/>
        </w:rPr>
        <w:lastRenderedPageBreak/>
        <w:t>selain itu bisa terjadi risiko kelainan bawaan pada janin dan juga dapat meningkatkan kesulitan pada kehamilan, persalinan, dan nifas.</w:t>
      </w:r>
    </w:p>
    <w:p w:rsidR="002076D4" w:rsidRPr="00373D6A" w:rsidRDefault="002076D4" w:rsidP="002076D4">
      <w:pPr>
        <w:pStyle w:val="ListParagraph"/>
        <w:spacing w:after="0" w:line="480" w:lineRule="auto"/>
        <w:ind w:firstLine="556"/>
        <w:jc w:val="both"/>
        <w:rPr>
          <w:rFonts w:ascii="Times New Roman" w:hAnsi="Times New Roman" w:cs="Times New Roman"/>
          <w:sz w:val="24"/>
          <w:szCs w:val="24"/>
        </w:rPr>
      </w:pPr>
      <w:r w:rsidRPr="00373D6A">
        <w:rPr>
          <w:rFonts w:ascii="Times New Roman" w:hAnsi="Times New Roman" w:cs="Times New Roman"/>
          <w:sz w:val="24"/>
          <w:szCs w:val="24"/>
        </w:rPr>
        <w:t>Menurut Wiknjosastro (2012</w:t>
      </w:r>
      <w:r w:rsidRPr="00373D6A">
        <w:rPr>
          <w:rFonts w:ascii="Times New Roman" w:hAnsi="Times New Roman" w:cs="Times New Roman"/>
          <w:b/>
          <w:bCs/>
          <w:sz w:val="24"/>
          <w:szCs w:val="24"/>
        </w:rPr>
        <w:t xml:space="preserve">) </w:t>
      </w:r>
      <w:r w:rsidRPr="00373D6A">
        <w:rPr>
          <w:rFonts w:ascii="Times New Roman" w:hAnsi="Times New Roman" w:cs="Times New Roman"/>
          <w:sz w:val="24"/>
          <w:szCs w:val="24"/>
        </w:rPr>
        <w:t>usia reproduktif ibu akan berdampak terhadap daya tangkap dan pola pikir  ibu. Pertumbuhan pada aspek fisik terjadi akibat pematangan fungsi organ.Pada aspek psikologis atau mental taraf berpikir seseorang semakin matang dan dewasa. Uraian tersebut dapat kita simpulkan bahwa bertambahnya umur seseorang dapat berpengaruh pada pertambahan pengetahuan yang dipe rol ehnya, akan tetapi pada umur-umur tertentu, kemampuan penerimaan atau mengingat suatu pengetahuan akan terpengaruh, sehingga responden yang mempunyai umur antara 20-35 tahun yang tergolong masih muda akan lebih mudah dalam menyerap informasi yang disampaikan oleh tenaga kesehatan akan memperluas pengetahuan tentang perdarahan postpartum.</w:t>
      </w:r>
    </w:p>
    <w:p w:rsidR="002076D4" w:rsidRPr="00373D6A" w:rsidRDefault="002076D4" w:rsidP="002076D4">
      <w:pPr>
        <w:pStyle w:val="ListParagraph"/>
        <w:spacing w:after="0" w:line="480" w:lineRule="auto"/>
        <w:ind w:firstLine="556"/>
        <w:jc w:val="both"/>
        <w:rPr>
          <w:rFonts w:ascii="Times New Roman" w:hAnsi="Times New Roman" w:cs="Times New Roman"/>
          <w:sz w:val="24"/>
          <w:szCs w:val="24"/>
        </w:rPr>
      </w:pPr>
      <w:r w:rsidRPr="00373D6A">
        <w:rPr>
          <w:rFonts w:ascii="Times New Roman" w:eastAsia="Times New Roman" w:hAnsi="Times New Roman" w:cs="Times New Roman"/>
          <w:w w:val="101"/>
          <w:sz w:val="24"/>
          <w:szCs w:val="24"/>
        </w:rPr>
        <w:t>Umur reproduksi yang aman untuk melahirkan dan persalinan adalah umur 20-30 tahun (tidak beresiko), umur dibawah dan diatas usia tersebut dapat meningkatkan resiko kehamilan dan persalinan (&lt;20 dan ≥35 tahun). Umur adalah suatu ukuran demografis yang dapat menggambarkan tingkat kematangan seseorng baik fisik maupun psikologi.Perkembangan fisik contohnya tubuh, kematangan alat reproduksi, dan lain-lain. Sedangkat kematangan psikologi bisa dilihat dari cara berfikir, belajar dari pengalaman yang lalu, kemapuan untuk belajar dari lingkungan sekitar dan lain-lain. Kematian maternal pada ibu yang berusia muda (&lt;20 tahun) 2-5 kali lebih tinggi dari pada usia 20-29 tahun dan kematian tersebut akan meningkat kembali sesudah usia 35 tahun (Manuaba, 2014).</w:t>
      </w:r>
    </w:p>
    <w:p w:rsidR="002076D4" w:rsidRPr="00373D6A" w:rsidRDefault="002076D4" w:rsidP="002076D4">
      <w:pPr>
        <w:pStyle w:val="ListParagraph"/>
        <w:spacing w:after="0" w:line="240" w:lineRule="auto"/>
        <w:rPr>
          <w:rFonts w:ascii="Times New Roman" w:hAnsi="Times New Roman" w:cs="Times New Roman"/>
          <w:sz w:val="24"/>
          <w:szCs w:val="24"/>
        </w:rPr>
      </w:pPr>
    </w:p>
    <w:p w:rsidR="002076D4" w:rsidRPr="00373D6A" w:rsidRDefault="002076D4" w:rsidP="00BA7FDB">
      <w:pPr>
        <w:pStyle w:val="ListParagraph"/>
        <w:numPr>
          <w:ilvl w:val="0"/>
          <w:numId w:val="2"/>
        </w:numPr>
        <w:spacing w:after="0" w:line="480" w:lineRule="auto"/>
        <w:ind w:left="360"/>
        <w:rPr>
          <w:rFonts w:ascii="Times New Roman" w:hAnsi="Times New Roman" w:cs="Times New Roman"/>
          <w:b/>
          <w:sz w:val="24"/>
          <w:szCs w:val="24"/>
        </w:rPr>
      </w:pPr>
      <w:r w:rsidRPr="00373D6A">
        <w:rPr>
          <w:rFonts w:ascii="Times New Roman" w:hAnsi="Times New Roman" w:cs="Times New Roman"/>
          <w:b/>
          <w:sz w:val="24"/>
          <w:szCs w:val="24"/>
        </w:rPr>
        <w:t>Penelitian Terkait</w:t>
      </w:r>
    </w:p>
    <w:p w:rsidR="002076D4" w:rsidRPr="00373D6A" w:rsidRDefault="002076D4" w:rsidP="00BA7FDB">
      <w:pPr>
        <w:pStyle w:val="ListParagraph"/>
        <w:numPr>
          <w:ilvl w:val="0"/>
          <w:numId w:val="26"/>
        </w:numPr>
        <w:spacing w:after="0" w:line="480" w:lineRule="auto"/>
        <w:ind w:left="720"/>
        <w:jc w:val="both"/>
        <w:rPr>
          <w:rFonts w:ascii="Times New Roman" w:hAnsi="Times New Roman" w:cs="Times New Roman"/>
          <w:sz w:val="24"/>
          <w:szCs w:val="24"/>
        </w:rPr>
      </w:pPr>
      <w:r w:rsidRPr="00373D6A">
        <w:rPr>
          <w:rFonts w:ascii="Times New Roman" w:eastAsia="Times New Roman" w:hAnsi="Times New Roman" w:cs="Times New Roman"/>
          <w:w w:val="101"/>
          <w:sz w:val="24"/>
          <w:szCs w:val="24"/>
        </w:rPr>
        <w:lastRenderedPageBreak/>
        <w:t>Sulistiani (2014) Hubungan Antara Paritas dan Umur Ibu dengan Kejadian Perdarahan Postpartum di RS Panti Wilasa Dr.Cipto Yakkum Cabang Semarang, yang mengunakan metode penelitian kuantitatif mengunakan studi korelasi pendekatan retrospektif,alat ukur yang digunakan checklis, mengunakan skala nominal dengan jumlah 51 responden dengan kejadian satu tahun terakhir didapat kejadian perdarahan pascasalin terbanyak yaitu pada multipara 26 orang (51%), kemudian primipara 15 orang dan grandemultipara sebanyak 10 orang (19,6%). Berdasarkan umur reproduksi tidak sehat (&lt;20 tahun-&gt;35 tahun), yaitu 27 orang (52,9%), sedangkan untuk umur reproduksi sehat (≥20 tahun - ≤35 tahun) sebanyak 24 orang (47,1%).</w:t>
      </w:r>
    </w:p>
    <w:p w:rsidR="002076D4" w:rsidRPr="00373D6A" w:rsidRDefault="002076D4" w:rsidP="00BA7FDB">
      <w:pPr>
        <w:pStyle w:val="ListParagraph"/>
        <w:numPr>
          <w:ilvl w:val="0"/>
          <w:numId w:val="26"/>
        </w:numPr>
        <w:spacing w:after="0" w:line="480" w:lineRule="auto"/>
        <w:ind w:left="720"/>
        <w:jc w:val="both"/>
        <w:rPr>
          <w:rFonts w:ascii="Times New Roman" w:hAnsi="Times New Roman" w:cs="Times New Roman"/>
          <w:sz w:val="24"/>
          <w:szCs w:val="24"/>
        </w:rPr>
      </w:pPr>
      <w:r w:rsidRPr="00373D6A">
        <w:rPr>
          <w:rFonts w:ascii="Times New Roman" w:eastAsia="Times New Roman" w:hAnsi="Times New Roman" w:cs="Times New Roman"/>
          <w:w w:val="101"/>
          <w:sz w:val="24"/>
          <w:szCs w:val="24"/>
        </w:rPr>
        <w:t xml:space="preserve">Azima (2013), </w:t>
      </w:r>
      <w:r w:rsidRPr="00373D6A">
        <w:rPr>
          <w:rFonts w:ascii="Times New Roman" w:eastAsia="Times New Roman" w:hAnsi="Times New Roman" w:cs="Times New Roman"/>
          <w:sz w:val="24"/>
          <w:szCs w:val="24"/>
        </w:rPr>
        <w:t>Hubungan umur dan paritas dengan kejadian postpartum hemorrhage (PPH) pada ibu nifas di Ruang Bersalin Rumah Sakit Ibu dan Anak Pemerintah Aceh, mengunakan metode penelitian survey analitik dengan pendekatan cross sectional dengan jumlah 123 responden dalam satu tahun terakhir didapat kejadian perdarahan  post partum terbanyak yaitu pada multipara</w:t>
      </w:r>
      <w:r w:rsidRPr="00373D6A">
        <w:rPr>
          <w:rFonts w:ascii="Times New Roman" w:hAnsi="Times New Roman"/>
          <w:sz w:val="24"/>
          <w:szCs w:val="24"/>
        </w:rPr>
        <w:t>69 orang</w:t>
      </w:r>
      <w:r w:rsidRPr="00373D6A">
        <w:rPr>
          <w:rFonts w:ascii="Times New Roman" w:hAnsi="Times New Roman"/>
          <w:spacing w:val="37"/>
          <w:sz w:val="24"/>
          <w:szCs w:val="24"/>
        </w:rPr>
        <w:t>(</w:t>
      </w:r>
      <w:r w:rsidRPr="00373D6A">
        <w:rPr>
          <w:rFonts w:ascii="Times New Roman" w:hAnsi="Times New Roman"/>
          <w:sz w:val="24"/>
          <w:szCs w:val="24"/>
        </w:rPr>
        <w:t xml:space="preserve">56,1%), kemudian  </w:t>
      </w:r>
      <w:r w:rsidRPr="00373D6A">
        <w:rPr>
          <w:rFonts w:ascii="Times New Roman" w:eastAsia="Times New Roman" w:hAnsi="Times New Roman" w:cs="Times New Roman"/>
          <w:sz w:val="24"/>
          <w:szCs w:val="24"/>
        </w:rPr>
        <w:t>Pr</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pacing w:val="-4"/>
          <w:sz w:val="24"/>
          <w:szCs w:val="24"/>
        </w:rPr>
        <w:t>m</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pa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a  54 orang (43,9%). Berdasarkan  umur yang beresiko sebanyak 35 orang (28,5%), dan yang tidak beresiko 88 orang (77,4%).</w:t>
      </w:r>
    </w:p>
    <w:p w:rsidR="002076D4" w:rsidRPr="00373D6A" w:rsidRDefault="002076D4" w:rsidP="00BA7FDB">
      <w:pPr>
        <w:pStyle w:val="ListParagraph"/>
        <w:numPr>
          <w:ilvl w:val="0"/>
          <w:numId w:val="26"/>
        </w:numPr>
        <w:spacing w:after="0" w:line="480" w:lineRule="auto"/>
        <w:ind w:left="720"/>
        <w:jc w:val="both"/>
        <w:rPr>
          <w:rFonts w:ascii="Times New Roman" w:hAnsi="Times New Roman" w:cs="Times New Roman"/>
          <w:sz w:val="24"/>
          <w:szCs w:val="24"/>
        </w:rPr>
      </w:pPr>
      <w:r w:rsidRPr="00373D6A">
        <w:rPr>
          <w:rFonts w:ascii="Times New Roman" w:eastAsia="Times New Roman" w:hAnsi="Times New Roman" w:cs="Times New Roman"/>
          <w:w w:val="101"/>
          <w:sz w:val="24"/>
          <w:szCs w:val="24"/>
        </w:rPr>
        <w:t xml:space="preserve">Sari (2015) </w:t>
      </w:r>
      <w:r w:rsidRPr="00373D6A">
        <w:rPr>
          <w:rFonts w:ascii="Times New Roman" w:eastAsia="Times New Roman" w:hAnsi="Times New Roman" w:cs="Times New Roman"/>
          <w:bCs/>
          <w:sz w:val="24"/>
          <w:szCs w:val="24"/>
        </w:rPr>
        <w:t>Hubu</w:t>
      </w:r>
      <w:r w:rsidRPr="00373D6A">
        <w:rPr>
          <w:rFonts w:ascii="Times New Roman" w:eastAsia="Times New Roman" w:hAnsi="Times New Roman" w:cs="Times New Roman"/>
          <w:bCs/>
          <w:spacing w:val="-1"/>
          <w:sz w:val="24"/>
          <w:szCs w:val="24"/>
        </w:rPr>
        <w:t>n</w:t>
      </w:r>
      <w:r w:rsidRPr="00373D6A">
        <w:rPr>
          <w:rFonts w:ascii="Times New Roman" w:eastAsia="Times New Roman" w:hAnsi="Times New Roman" w:cs="Times New Roman"/>
          <w:bCs/>
          <w:spacing w:val="-2"/>
          <w:sz w:val="24"/>
          <w:szCs w:val="24"/>
        </w:rPr>
        <w:t>g</w:t>
      </w:r>
      <w:r w:rsidRPr="00373D6A">
        <w:rPr>
          <w:rFonts w:ascii="Times New Roman" w:eastAsia="Times New Roman" w:hAnsi="Times New Roman" w:cs="Times New Roman"/>
          <w:bCs/>
          <w:sz w:val="24"/>
          <w:szCs w:val="24"/>
        </w:rPr>
        <w:t>an Usia d</w:t>
      </w:r>
      <w:r w:rsidRPr="00373D6A">
        <w:rPr>
          <w:rFonts w:ascii="Times New Roman" w:eastAsia="Times New Roman" w:hAnsi="Times New Roman" w:cs="Times New Roman"/>
          <w:bCs/>
          <w:spacing w:val="1"/>
          <w:sz w:val="24"/>
          <w:szCs w:val="24"/>
        </w:rPr>
        <w:t>a</w:t>
      </w:r>
      <w:r w:rsidRPr="00373D6A">
        <w:rPr>
          <w:rFonts w:ascii="Times New Roman" w:eastAsia="Times New Roman" w:hAnsi="Times New Roman" w:cs="Times New Roman"/>
          <w:bCs/>
          <w:sz w:val="24"/>
          <w:szCs w:val="24"/>
        </w:rPr>
        <w:t>n P</w:t>
      </w:r>
      <w:r w:rsidRPr="00373D6A">
        <w:rPr>
          <w:rFonts w:ascii="Times New Roman" w:eastAsia="Times New Roman" w:hAnsi="Times New Roman" w:cs="Times New Roman"/>
          <w:bCs/>
          <w:spacing w:val="-1"/>
          <w:sz w:val="24"/>
          <w:szCs w:val="24"/>
        </w:rPr>
        <w:t>a</w:t>
      </w:r>
      <w:r w:rsidRPr="00373D6A">
        <w:rPr>
          <w:rFonts w:ascii="Times New Roman" w:eastAsia="Times New Roman" w:hAnsi="Times New Roman" w:cs="Times New Roman"/>
          <w:bCs/>
          <w:sz w:val="24"/>
          <w:szCs w:val="24"/>
        </w:rPr>
        <w:t>ritas den</w:t>
      </w:r>
      <w:r w:rsidRPr="00373D6A">
        <w:rPr>
          <w:rFonts w:ascii="Times New Roman" w:eastAsia="Times New Roman" w:hAnsi="Times New Roman" w:cs="Times New Roman"/>
          <w:bCs/>
          <w:spacing w:val="-2"/>
          <w:sz w:val="24"/>
          <w:szCs w:val="24"/>
        </w:rPr>
        <w:t>g</w:t>
      </w:r>
      <w:r w:rsidRPr="00373D6A">
        <w:rPr>
          <w:rFonts w:ascii="Times New Roman" w:eastAsia="Times New Roman" w:hAnsi="Times New Roman" w:cs="Times New Roman"/>
          <w:bCs/>
          <w:spacing w:val="2"/>
          <w:sz w:val="24"/>
          <w:szCs w:val="24"/>
        </w:rPr>
        <w:t>a</w:t>
      </w:r>
      <w:r w:rsidRPr="00373D6A">
        <w:rPr>
          <w:rFonts w:ascii="Times New Roman" w:eastAsia="Times New Roman" w:hAnsi="Times New Roman" w:cs="Times New Roman"/>
          <w:bCs/>
          <w:sz w:val="24"/>
          <w:szCs w:val="24"/>
        </w:rPr>
        <w:t xml:space="preserve">n </w:t>
      </w:r>
      <w:r w:rsidRPr="00373D6A">
        <w:rPr>
          <w:rFonts w:ascii="Times New Roman" w:eastAsia="Times New Roman" w:hAnsi="Times New Roman" w:cs="Times New Roman"/>
          <w:bCs/>
          <w:spacing w:val="-2"/>
          <w:sz w:val="24"/>
          <w:szCs w:val="24"/>
        </w:rPr>
        <w:t>K</w:t>
      </w:r>
      <w:r w:rsidRPr="00373D6A">
        <w:rPr>
          <w:rFonts w:ascii="Times New Roman" w:eastAsia="Times New Roman" w:hAnsi="Times New Roman" w:cs="Times New Roman"/>
          <w:bCs/>
          <w:sz w:val="24"/>
          <w:szCs w:val="24"/>
        </w:rPr>
        <w:t>eja</w:t>
      </w:r>
      <w:r w:rsidRPr="00373D6A">
        <w:rPr>
          <w:rFonts w:ascii="Times New Roman" w:eastAsia="Times New Roman" w:hAnsi="Times New Roman" w:cs="Times New Roman"/>
          <w:bCs/>
          <w:spacing w:val="-1"/>
          <w:sz w:val="24"/>
          <w:szCs w:val="24"/>
        </w:rPr>
        <w:t>d</w:t>
      </w:r>
      <w:r w:rsidRPr="00373D6A">
        <w:rPr>
          <w:rFonts w:ascii="Times New Roman" w:eastAsia="Times New Roman" w:hAnsi="Times New Roman" w:cs="Times New Roman"/>
          <w:bCs/>
          <w:sz w:val="24"/>
          <w:szCs w:val="24"/>
        </w:rPr>
        <w:t xml:space="preserve">ian </w:t>
      </w:r>
      <w:r w:rsidRPr="00373D6A">
        <w:rPr>
          <w:rFonts w:ascii="Times New Roman" w:eastAsia="Times New Roman" w:hAnsi="Times New Roman" w:cs="Times New Roman"/>
          <w:bCs/>
          <w:spacing w:val="-3"/>
          <w:sz w:val="24"/>
          <w:szCs w:val="24"/>
        </w:rPr>
        <w:t>P</w:t>
      </w:r>
      <w:r w:rsidRPr="00373D6A">
        <w:rPr>
          <w:rFonts w:ascii="Times New Roman" w:eastAsia="Times New Roman" w:hAnsi="Times New Roman" w:cs="Times New Roman"/>
          <w:bCs/>
          <w:sz w:val="24"/>
          <w:szCs w:val="24"/>
        </w:rPr>
        <w:t>er</w:t>
      </w:r>
      <w:r w:rsidRPr="00373D6A">
        <w:rPr>
          <w:rFonts w:ascii="Times New Roman" w:eastAsia="Times New Roman" w:hAnsi="Times New Roman" w:cs="Times New Roman"/>
          <w:bCs/>
          <w:spacing w:val="-1"/>
          <w:sz w:val="24"/>
          <w:szCs w:val="24"/>
        </w:rPr>
        <w:t>d</w:t>
      </w:r>
      <w:r w:rsidRPr="00373D6A">
        <w:rPr>
          <w:rFonts w:ascii="Times New Roman" w:eastAsia="Times New Roman" w:hAnsi="Times New Roman" w:cs="Times New Roman"/>
          <w:bCs/>
          <w:spacing w:val="2"/>
          <w:sz w:val="24"/>
          <w:szCs w:val="24"/>
        </w:rPr>
        <w:t>a</w:t>
      </w:r>
      <w:r w:rsidRPr="00373D6A">
        <w:rPr>
          <w:rFonts w:ascii="Times New Roman" w:eastAsia="Times New Roman" w:hAnsi="Times New Roman" w:cs="Times New Roman"/>
          <w:bCs/>
          <w:sz w:val="24"/>
          <w:szCs w:val="24"/>
        </w:rPr>
        <w:t>r</w:t>
      </w:r>
      <w:r w:rsidRPr="00373D6A">
        <w:rPr>
          <w:rFonts w:ascii="Times New Roman" w:eastAsia="Times New Roman" w:hAnsi="Times New Roman" w:cs="Times New Roman"/>
          <w:bCs/>
          <w:spacing w:val="-1"/>
          <w:sz w:val="24"/>
          <w:szCs w:val="24"/>
        </w:rPr>
        <w:t>a</w:t>
      </w:r>
      <w:r w:rsidRPr="00373D6A">
        <w:rPr>
          <w:rFonts w:ascii="Times New Roman" w:eastAsia="Times New Roman" w:hAnsi="Times New Roman" w:cs="Times New Roman"/>
          <w:bCs/>
          <w:sz w:val="24"/>
          <w:szCs w:val="24"/>
        </w:rPr>
        <w:t xml:space="preserve">han </w:t>
      </w:r>
      <w:r w:rsidRPr="00373D6A">
        <w:rPr>
          <w:rFonts w:ascii="Times New Roman" w:eastAsia="Times New Roman" w:hAnsi="Times New Roman" w:cs="Times New Roman"/>
          <w:bCs/>
          <w:spacing w:val="-3"/>
          <w:sz w:val="24"/>
          <w:szCs w:val="24"/>
        </w:rPr>
        <w:t>P</w:t>
      </w:r>
      <w:r w:rsidRPr="00373D6A">
        <w:rPr>
          <w:rFonts w:ascii="Times New Roman" w:eastAsia="Times New Roman" w:hAnsi="Times New Roman" w:cs="Times New Roman"/>
          <w:bCs/>
          <w:sz w:val="24"/>
          <w:szCs w:val="24"/>
        </w:rPr>
        <w:t>o</w:t>
      </w:r>
      <w:r w:rsidRPr="00373D6A">
        <w:rPr>
          <w:rFonts w:ascii="Times New Roman" w:eastAsia="Times New Roman" w:hAnsi="Times New Roman" w:cs="Times New Roman"/>
          <w:bCs/>
          <w:spacing w:val="1"/>
          <w:sz w:val="24"/>
          <w:szCs w:val="24"/>
        </w:rPr>
        <w:t>s</w:t>
      </w:r>
      <w:r w:rsidRPr="00373D6A">
        <w:rPr>
          <w:rFonts w:ascii="Times New Roman" w:eastAsia="Times New Roman" w:hAnsi="Times New Roman" w:cs="Times New Roman"/>
          <w:bCs/>
          <w:sz w:val="24"/>
          <w:szCs w:val="24"/>
        </w:rPr>
        <w:t>t</w:t>
      </w:r>
      <w:r w:rsidRPr="00373D6A">
        <w:rPr>
          <w:rFonts w:ascii="Times New Roman" w:eastAsia="Times New Roman" w:hAnsi="Times New Roman" w:cs="Times New Roman"/>
          <w:bCs/>
          <w:spacing w:val="-3"/>
          <w:sz w:val="24"/>
          <w:szCs w:val="24"/>
        </w:rPr>
        <w:t>p</w:t>
      </w:r>
      <w:r w:rsidRPr="00373D6A">
        <w:rPr>
          <w:rFonts w:ascii="Times New Roman" w:eastAsia="Times New Roman" w:hAnsi="Times New Roman" w:cs="Times New Roman"/>
          <w:bCs/>
          <w:spacing w:val="2"/>
          <w:sz w:val="24"/>
          <w:szCs w:val="24"/>
        </w:rPr>
        <w:t>a</w:t>
      </w:r>
      <w:r w:rsidRPr="00373D6A">
        <w:rPr>
          <w:rFonts w:ascii="Times New Roman" w:eastAsia="Times New Roman" w:hAnsi="Times New Roman" w:cs="Times New Roman"/>
          <w:bCs/>
          <w:sz w:val="24"/>
          <w:szCs w:val="24"/>
        </w:rPr>
        <w:t xml:space="preserve">rtum di </w:t>
      </w:r>
      <w:r w:rsidRPr="00373D6A">
        <w:rPr>
          <w:rFonts w:ascii="Times New Roman" w:eastAsia="Times New Roman" w:hAnsi="Times New Roman" w:cs="Times New Roman"/>
          <w:bCs/>
          <w:spacing w:val="-1"/>
          <w:sz w:val="24"/>
          <w:szCs w:val="24"/>
        </w:rPr>
        <w:t>R</w:t>
      </w:r>
      <w:r w:rsidRPr="00373D6A">
        <w:rPr>
          <w:rFonts w:ascii="Times New Roman" w:eastAsia="Times New Roman" w:hAnsi="Times New Roman" w:cs="Times New Roman"/>
          <w:bCs/>
          <w:spacing w:val="1"/>
          <w:sz w:val="24"/>
          <w:szCs w:val="24"/>
        </w:rPr>
        <w:t>S</w:t>
      </w:r>
      <w:r w:rsidRPr="00373D6A">
        <w:rPr>
          <w:rFonts w:ascii="Times New Roman" w:eastAsia="Times New Roman" w:hAnsi="Times New Roman" w:cs="Times New Roman"/>
          <w:bCs/>
          <w:sz w:val="24"/>
          <w:szCs w:val="24"/>
        </w:rPr>
        <w:t xml:space="preserve">U PKU </w:t>
      </w:r>
      <w:r w:rsidRPr="00373D6A">
        <w:rPr>
          <w:rFonts w:ascii="Times New Roman" w:eastAsia="Times New Roman" w:hAnsi="Times New Roman" w:cs="Times New Roman"/>
          <w:bCs/>
          <w:spacing w:val="-1"/>
          <w:sz w:val="24"/>
          <w:szCs w:val="24"/>
        </w:rPr>
        <w:t>M</w:t>
      </w:r>
      <w:r w:rsidRPr="00373D6A">
        <w:rPr>
          <w:rFonts w:ascii="Times New Roman" w:eastAsia="Times New Roman" w:hAnsi="Times New Roman" w:cs="Times New Roman"/>
          <w:bCs/>
          <w:sz w:val="24"/>
          <w:szCs w:val="24"/>
        </w:rPr>
        <w:t>uha</w:t>
      </w:r>
      <w:r w:rsidRPr="00373D6A">
        <w:rPr>
          <w:rFonts w:ascii="Times New Roman" w:eastAsia="Times New Roman" w:hAnsi="Times New Roman" w:cs="Times New Roman"/>
          <w:bCs/>
          <w:spacing w:val="-1"/>
          <w:sz w:val="24"/>
          <w:szCs w:val="24"/>
        </w:rPr>
        <w:t>m</w:t>
      </w:r>
      <w:r w:rsidRPr="00373D6A">
        <w:rPr>
          <w:rFonts w:ascii="Times New Roman" w:eastAsia="Times New Roman" w:hAnsi="Times New Roman" w:cs="Times New Roman"/>
          <w:bCs/>
          <w:spacing w:val="1"/>
          <w:sz w:val="24"/>
          <w:szCs w:val="24"/>
        </w:rPr>
        <w:t>m</w:t>
      </w:r>
      <w:r w:rsidRPr="00373D6A">
        <w:rPr>
          <w:rFonts w:ascii="Times New Roman" w:eastAsia="Times New Roman" w:hAnsi="Times New Roman" w:cs="Times New Roman"/>
          <w:bCs/>
          <w:sz w:val="24"/>
          <w:szCs w:val="24"/>
        </w:rPr>
        <w:t>a</w:t>
      </w:r>
      <w:r w:rsidRPr="00373D6A">
        <w:rPr>
          <w:rFonts w:ascii="Times New Roman" w:eastAsia="Times New Roman" w:hAnsi="Times New Roman" w:cs="Times New Roman"/>
          <w:bCs/>
          <w:spacing w:val="-1"/>
          <w:sz w:val="24"/>
          <w:szCs w:val="24"/>
        </w:rPr>
        <w:t>d</w:t>
      </w:r>
      <w:r w:rsidRPr="00373D6A">
        <w:rPr>
          <w:rFonts w:ascii="Times New Roman" w:eastAsia="Times New Roman" w:hAnsi="Times New Roman" w:cs="Times New Roman"/>
          <w:bCs/>
          <w:sz w:val="24"/>
          <w:szCs w:val="24"/>
        </w:rPr>
        <w:t>iy</w:t>
      </w:r>
      <w:r w:rsidRPr="00373D6A">
        <w:rPr>
          <w:rFonts w:ascii="Times New Roman" w:eastAsia="Times New Roman" w:hAnsi="Times New Roman" w:cs="Times New Roman"/>
          <w:bCs/>
          <w:spacing w:val="-1"/>
          <w:sz w:val="24"/>
          <w:szCs w:val="24"/>
        </w:rPr>
        <w:t>a</w:t>
      </w:r>
      <w:r w:rsidRPr="00373D6A">
        <w:rPr>
          <w:rFonts w:ascii="Times New Roman" w:eastAsia="Times New Roman" w:hAnsi="Times New Roman" w:cs="Times New Roman"/>
          <w:bCs/>
          <w:sz w:val="24"/>
          <w:szCs w:val="24"/>
        </w:rPr>
        <w:t xml:space="preserve">h </w:t>
      </w:r>
      <w:r w:rsidRPr="00373D6A">
        <w:rPr>
          <w:rFonts w:ascii="Times New Roman" w:eastAsia="Times New Roman" w:hAnsi="Times New Roman" w:cs="Times New Roman"/>
          <w:bCs/>
          <w:spacing w:val="3"/>
          <w:sz w:val="24"/>
          <w:szCs w:val="24"/>
        </w:rPr>
        <w:t>B</w:t>
      </w:r>
      <w:r w:rsidRPr="00373D6A">
        <w:rPr>
          <w:rFonts w:ascii="Times New Roman" w:eastAsia="Times New Roman" w:hAnsi="Times New Roman" w:cs="Times New Roman"/>
          <w:bCs/>
          <w:sz w:val="24"/>
          <w:szCs w:val="24"/>
        </w:rPr>
        <w:t>a</w:t>
      </w:r>
      <w:r w:rsidRPr="00373D6A">
        <w:rPr>
          <w:rFonts w:ascii="Times New Roman" w:eastAsia="Times New Roman" w:hAnsi="Times New Roman" w:cs="Times New Roman"/>
          <w:bCs/>
          <w:spacing w:val="-1"/>
          <w:sz w:val="24"/>
          <w:szCs w:val="24"/>
        </w:rPr>
        <w:t>n</w:t>
      </w:r>
      <w:r w:rsidRPr="00373D6A">
        <w:rPr>
          <w:rFonts w:ascii="Times New Roman" w:eastAsia="Times New Roman" w:hAnsi="Times New Roman" w:cs="Times New Roman"/>
          <w:bCs/>
          <w:sz w:val="24"/>
          <w:szCs w:val="24"/>
        </w:rPr>
        <w:t xml:space="preserve">tul didapat kejadian perdarahan pasca salin di RSU PKU Muhammadiyah Bantul  </w:t>
      </w:r>
      <w:r w:rsidRPr="00373D6A">
        <w:rPr>
          <w:rFonts w:ascii="Times New Roman" w:hAnsi="Times New Roman"/>
          <w:bCs/>
          <w:sz w:val="24"/>
          <w:szCs w:val="24"/>
        </w:rPr>
        <w:t xml:space="preserve">2012-2014. Penelitian ini mengunakan metode survey analitik/survey </w:t>
      </w:r>
      <w:r w:rsidRPr="00373D6A">
        <w:rPr>
          <w:rFonts w:ascii="Times New Roman" w:hAnsi="Times New Roman"/>
          <w:bCs/>
          <w:i/>
          <w:sz w:val="24"/>
          <w:szCs w:val="24"/>
        </w:rPr>
        <w:t>case kontrol</w:t>
      </w:r>
      <w:r w:rsidRPr="00373D6A">
        <w:rPr>
          <w:rFonts w:ascii="Times New Roman" w:hAnsi="Times New Roman"/>
          <w:bCs/>
          <w:sz w:val="24"/>
          <w:szCs w:val="24"/>
        </w:rPr>
        <w:t xml:space="preserve"> dengan pendekatan retrospektif, pengumpulan data dengan studi dokumentasi dengan jumlah 34 responden dalam 3 tahun terakhir berdasarkan </w:t>
      </w:r>
      <w:r w:rsidRPr="00373D6A">
        <w:rPr>
          <w:rFonts w:ascii="Times New Roman" w:eastAsia="Times New Roman" w:hAnsi="Times New Roman" w:cs="Times New Roman"/>
          <w:sz w:val="24"/>
          <w:szCs w:val="24"/>
        </w:rPr>
        <w:t>usia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risiko (</w:t>
      </w:r>
      <w:r w:rsidRPr="00373D6A">
        <w:rPr>
          <w:rFonts w:ascii="Times New Roman" w:eastAsia="Times New Roman" w:hAnsi="Times New Roman" w:cs="Times New Roman"/>
          <w:spacing w:val="-2"/>
          <w:sz w:val="24"/>
          <w:szCs w:val="24"/>
        </w:rPr>
        <w:t>&lt;</w:t>
      </w:r>
      <w:r w:rsidRPr="00373D6A">
        <w:rPr>
          <w:rFonts w:ascii="Times New Roman" w:eastAsia="Times New Roman" w:hAnsi="Times New Roman" w:cs="Times New Roman"/>
          <w:sz w:val="24"/>
          <w:szCs w:val="24"/>
        </w:rPr>
        <w:t xml:space="preserve">20 tahun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3"/>
          <w:sz w:val="24"/>
          <w:szCs w:val="24"/>
        </w:rPr>
        <w:t>t</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u </w:t>
      </w:r>
      <w:r w:rsidRPr="00373D6A">
        <w:rPr>
          <w:rFonts w:ascii="Times New Roman" w:eastAsia="Times New Roman" w:hAnsi="Times New Roman" w:cs="Times New Roman"/>
          <w:spacing w:val="-1"/>
          <w:sz w:val="24"/>
          <w:szCs w:val="24"/>
        </w:rPr>
        <w:t>&gt;</w:t>
      </w:r>
      <w:r w:rsidRPr="00373D6A">
        <w:rPr>
          <w:rFonts w:ascii="Times New Roman" w:eastAsia="Times New Roman" w:hAnsi="Times New Roman" w:cs="Times New Roman"/>
          <w:sz w:val="24"/>
          <w:szCs w:val="24"/>
        </w:rPr>
        <w:t>35 tahun)s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24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spond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 (35,</w:t>
      </w:r>
      <w:r w:rsidRPr="00373D6A">
        <w:rPr>
          <w:rFonts w:ascii="Times New Roman" w:eastAsia="Times New Roman" w:hAnsi="Times New Roman" w:cs="Times New Roman"/>
          <w:spacing w:val="-1"/>
          <w:sz w:val="24"/>
          <w:szCs w:val="24"/>
        </w:rPr>
        <w:t>3</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usia 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risi</w:t>
      </w:r>
      <w:r w:rsidRPr="00373D6A">
        <w:rPr>
          <w:rFonts w:ascii="Times New Roman" w:eastAsia="Times New Roman" w:hAnsi="Times New Roman" w:cs="Times New Roman"/>
          <w:spacing w:val="3"/>
          <w:sz w:val="24"/>
          <w:szCs w:val="24"/>
        </w:rPr>
        <w:t>k</w:t>
      </w:r>
      <w:r w:rsidRPr="00373D6A">
        <w:rPr>
          <w:rFonts w:ascii="Times New Roman" w:eastAsia="Times New Roman" w:hAnsi="Times New Roman" w:cs="Times New Roman"/>
          <w:sz w:val="24"/>
          <w:szCs w:val="24"/>
        </w:rPr>
        <w:t>o (2</w:t>
      </w:r>
      <w:r w:rsidRPr="00373D6A">
        <w:rPr>
          <w:rFonts w:ascii="Times New Roman" w:eastAsia="Times New Roman" w:hAnsi="Times New Roman" w:cs="Times New Roman"/>
          <w:spacing w:val="1"/>
          <w:sz w:val="24"/>
          <w:szCs w:val="24"/>
        </w:rPr>
        <w:t>0</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35tahun)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44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spond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 (6</w:t>
      </w:r>
      <w:r w:rsidRPr="00373D6A">
        <w:rPr>
          <w:rFonts w:ascii="Times New Roman" w:eastAsia="Times New Roman" w:hAnsi="Times New Roman" w:cs="Times New Roman"/>
          <w:spacing w:val="-1"/>
          <w:sz w:val="24"/>
          <w:szCs w:val="24"/>
        </w:rPr>
        <w:t>4</w:t>
      </w:r>
      <w:r w:rsidRPr="00373D6A">
        <w:rPr>
          <w:rFonts w:ascii="Times New Roman" w:eastAsia="Times New Roman" w:hAnsi="Times New Roman" w:cs="Times New Roman"/>
          <w:sz w:val="24"/>
          <w:szCs w:val="24"/>
        </w:rPr>
        <w:t>,</w:t>
      </w:r>
      <w:r w:rsidRPr="00373D6A">
        <w:rPr>
          <w:rFonts w:ascii="Times New Roman" w:eastAsia="Times New Roman" w:hAnsi="Times New Roman" w:cs="Times New Roman"/>
          <w:spacing w:val="2"/>
          <w:sz w:val="24"/>
          <w:szCs w:val="24"/>
        </w:rPr>
        <w:t>7</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 Berdasarkan 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rit</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 xml:space="preserve">risiko </w:t>
      </w:r>
      <w:r w:rsidRPr="00373D6A">
        <w:rPr>
          <w:rFonts w:ascii="Times New Roman" w:eastAsia="Times New Roman" w:hAnsi="Times New Roman" w:cs="Times New Roman"/>
          <w:sz w:val="24"/>
          <w:szCs w:val="24"/>
        </w:rPr>
        <w:lastRenderedPageBreak/>
        <w:t xml:space="preserve">(1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tau </w:t>
      </w:r>
      <w:r w:rsidRPr="00373D6A">
        <w:rPr>
          <w:rFonts w:ascii="Times New Roman" w:eastAsia="Times New Roman" w:hAnsi="Times New Roman" w:cs="Times New Roman"/>
          <w:spacing w:val="-1"/>
          <w:sz w:val="24"/>
          <w:szCs w:val="24"/>
        </w:rPr>
        <w:t>&gt;</w:t>
      </w:r>
      <w:r w:rsidRPr="00373D6A">
        <w:rPr>
          <w:rFonts w:ascii="Times New Roman" w:eastAsia="Times New Roman" w:hAnsi="Times New Roman" w:cs="Times New Roman"/>
          <w:sz w:val="24"/>
          <w:szCs w:val="24"/>
        </w:rPr>
        <w:t xml:space="preserve">3 </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29 r</w:t>
      </w:r>
      <w:r w:rsidRPr="00373D6A">
        <w:rPr>
          <w:rFonts w:ascii="Times New Roman" w:eastAsia="Times New Roman" w:hAnsi="Times New Roman" w:cs="Times New Roman"/>
          <w:spacing w:val="-2"/>
          <w:sz w:val="24"/>
          <w:szCs w:val="24"/>
        </w:rPr>
        <w:t>e</w:t>
      </w:r>
      <w:r w:rsidRPr="00373D6A">
        <w:rPr>
          <w:rFonts w:ascii="Times New Roman" w:eastAsia="Times New Roman" w:hAnsi="Times New Roman" w:cs="Times New Roman"/>
          <w:sz w:val="24"/>
          <w:szCs w:val="24"/>
        </w:rPr>
        <w:t>spo</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 (42,</w:t>
      </w:r>
      <w:r w:rsidRPr="00373D6A">
        <w:rPr>
          <w:rFonts w:ascii="Times New Roman" w:eastAsia="Times New Roman" w:hAnsi="Times New Roman" w:cs="Times New Roman"/>
          <w:spacing w:val="-1"/>
          <w:sz w:val="24"/>
          <w:szCs w:val="24"/>
        </w:rPr>
        <w:t>6%</w:t>
      </w:r>
      <w:r w:rsidRPr="00373D6A">
        <w:rPr>
          <w:rFonts w:ascii="Times New Roman" w:eastAsia="Times New Roman" w:hAnsi="Times New Roman" w:cs="Times New Roman"/>
          <w:sz w:val="24"/>
          <w:szCs w:val="24"/>
        </w:rPr>
        <w:t>)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pacing w:val="2"/>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2"/>
          <w:sz w:val="24"/>
          <w:szCs w:val="24"/>
        </w:rPr>
        <w:t>n</w:t>
      </w:r>
      <w:r w:rsidRPr="00373D6A">
        <w:rPr>
          <w:rFonts w:ascii="Times New Roman" w:eastAsia="Times New Roman" w:hAnsi="Times New Roman" w:cs="Times New Roman"/>
          <w:spacing w:val="-2"/>
          <w:sz w:val="24"/>
          <w:szCs w:val="24"/>
        </w:rPr>
        <w:t>g</w:t>
      </w:r>
      <w:r w:rsidRPr="00373D6A">
        <w:rPr>
          <w:rFonts w:ascii="Times New Roman" w:eastAsia="Times New Roman" w:hAnsi="Times New Roman" w:cs="Times New Roman"/>
          <w:sz w:val="24"/>
          <w:szCs w:val="24"/>
        </w:rPr>
        <w:t>k</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n p</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z w:val="24"/>
          <w:szCs w:val="24"/>
        </w:rPr>
        <w:t>i</w:t>
      </w:r>
      <w:r w:rsidRPr="00373D6A">
        <w:rPr>
          <w:rFonts w:ascii="Times New Roman" w:eastAsia="Times New Roman" w:hAnsi="Times New Roman" w:cs="Times New Roman"/>
          <w:spacing w:val="1"/>
          <w:sz w:val="24"/>
          <w:szCs w:val="24"/>
        </w:rPr>
        <w:t>t</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s t</w:t>
      </w:r>
      <w:r w:rsidRPr="00373D6A">
        <w:rPr>
          <w:rFonts w:ascii="Times New Roman" w:eastAsia="Times New Roman" w:hAnsi="Times New Roman" w:cs="Times New Roman"/>
          <w:spacing w:val="1"/>
          <w:sz w:val="24"/>
          <w:szCs w:val="24"/>
        </w:rPr>
        <w:t>i</w:t>
      </w:r>
      <w:r w:rsidRPr="00373D6A">
        <w:rPr>
          <w:rFonts w:ascii="Times New Roman" w:eastAsia="Times New Roman" w:hAnsi="Times New Roman" w:cs="Times New Roman"/>
          <w:sz w:val="24"/>
          <w:szCs w:val="24"/>
        </w:rPr>
        <w:t>d</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k b</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risiko (</w:t>
      </w:r>
      <w:r w:rsidRPr="00373D6A">
        <w:rPr>
          <w:rFonts w:ascii="Times New Roman" w:eastAsia="Times New Roman" w:hAnsi="Times New Roman" w:cs="Times New Roman"/>
          <w:spacing w:val="2"/>
          <w:sz w:val="24"/>
          <w:szCs w:val="24"/>
        </w:rPr>
        <w:t>2</w:t>
      </w:r>
      <w:r w:rsidRPr="00373D6A">
        <w:rPr>
          <w:rFonts w:ascii="Times New Roman" w:eastAsia="Times New Roman" w:hAnsi="Times New Roman" w:cs="Times New Roman"/>
          <w:spacing w:val="-1"/>
          <w:sz w:val="24"/>
          <w:szCs w:val="24"/>
        </w:rPr>
        <w:t>-</w:t>
      </w:r>
      <w:r w:rsidRPr="00373D6A">
        <w:rPr>
          <w:rFonts w:ascii="Times New Roman" w:eastAsia="Times New Roman" w:hAnsi="Times New Roman" w:cs="Times New Roman"/>
          <w:sz w:val="24"/>
          <w:szCs w:val="24"/>
        </w:rPr>
        <w:t>3) s</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b</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pacing w:val="5"/>
          <w:sz w:val="24"/>
          <w:szCs w:val="24"/>
        </w:rPr>
        <w:t>n</w:t>
      </w:r>
      <w:r w:rsidRPr="00373D6A">
        <w:rPr>
          <w:rFonts w:ascii="Times New Roman" w:eastAsia="Times New Roman" w:hAnsi="Times New Roman" w:cs="Times New Roman"/>
          <w:spacing w:val="-5"/>
          <w:sz w:val="24"/>
          <w:szCs w:val="24"/>
        </w:rPr>
        <w:t>y</w:t>
      </w:r>
      <w:r w:rsidRPr="00373D6A">
        <w:rPr>
          <w:rFonts w:ascii="Times New Roman" w:eastAsia="Times New Roman" w:hAnsi="Times New Roman" w:cs="Times New Roman"/>
          <w:spacing w:val="-1"/>
          <w:sz w:val="24"/>
          <w:szCs w:val="24"/>
        </w:rPr>
        <w:t>a</w:t>
      </w:r>
      <w:r w:rsidRPr="00373D6A">
        <w:rPr>
          <w:rFonts w:ascii="Times New Roman" w:eastAsia="Times New Roman" w:hAnsi="Times New Roman" w:cs="Times New Roman"/>
          <w:sz w:val="24"/>
          <w:szCs w:val="24"/>
        </w:rPr>
        <w:t xml:space="preserve">k 39 </w:t>
      </w:r>
      <w:r w:rsidRPr="00373D6A">
        <w:rPr>
          <w:rFonts w:ascii="Times New Roman" w:eastAsia="Times New Roman" w:hAnsi="Times New Roman" w:cs="Times New Roman"/>
          <w:spacing w:val="1"/>
          <w:sz w:val="24"/>
          <w:szCs w:val="24"/>
        </w:rPr>
        <w:t>r</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spon</w:t>
      </w:r>
      <w:r w:rsidRPr="00373D6A">
        <w:rPr>
          <w:rFonts w:ascii="Times New Roman" w:eastAsia="Times New Roman" w:hAnsi="Times New Roman" w:cs="Times New Roman"/>
          <w:spacing w:val="2"/>
          <w:sz w:val="24"/>
          <w:szCs w:val="24"/>
        </w:rPr>
        <w:t>d</w:t>
      </w:r>
      <w:r w:rsidRPr="00373D6A">
        <w:rPr>
          <w:rFonts w:ascii="Times New Roman" w:eastAsia="Times New Roman" w:hAnsi="Times New Roman" w:cs="Times New Roman"/>
          <w:spacing w:val="-1"/>
          <w:sz w:val="24"/>
          <w:szCs w:val="24"/>
        </w:rPr>
        <w:t>e</w:t>
      </w:r>
      <w:r w:rsidRPr="00373D6A">
        <w:rPr>
          <w:rFonts w:ascii="Times New Roman" w:eastAsia="Times New Roman" w:hAnsi="Times New Roman" w:cs="Times New Roman"/>
          <w:sz w:val="24"/>
          <w:szCs w:val="24"/>
        </w:rPr>
        <w:t>n (57,</w:t>
      </w:r>
      <w:r w:rsidRPr="00373D6A">
        <w:rPr>
          <w:rFonts w:ascii="Times New Roman" w:eastAsia="Times New Roman" w:hAnsi="Times New Roman" w:cs="Times New Roman"/>
          <w:spacing w:val="-1"/>
          <w:sz w:val="24"/>
          <w:szCs w:val="24"/>
        </w:rPr>
        <w:t>4%</w:t>
      </w:r>
      <w:r w:rsidRPr="00373D6A">
        <w:rPr>
          <w:rFonts w:ascii="Times New Roman" w:eastAsia="Times New Roman" w:hAnsi="Times New Roman" w:cs="Times New Roman"/>
          <w:sz w:val="24"/>
          <w:szCs w:val="24"/>
        </w:rPr>
        <w:t>).</w:t>
      </w:r>
    </w:p>
    <w:p w:rsidR="002076D4" w:rsidRPr="00373D6A" w:rsidRDefault="002076D4" w:rsidP="002076D4">
      <w:r w:rsidRPr="00373D6A">
        <w:br w:type="page"/>
      </w:r>
    </w:p>
    <w:p w:rsidR="002076D4" w:rsidRPr="00373D6A" w:rsidRDefault="002076D4" w:rsidP="00BA7FDB">
      <w:pPr>
        <w:pStyle w:val="ListParagraph"/>
        <w:numPr>
          <w:ilvl w:val="0"/>
          <w:numId w:val="2"/>
        </w:numPr>
        <w:spacing w:after="0" w:line="480" w:lineRule="auto"/>
        <w:ind w:left="360"/>
        <w:rPr>
          <w:rFonts w:ascii="Times New Roman" w:hAnsi="Times New Roman" w:cs="Times New Roman"/>
          <w:b/>
          <w:sz w:val="24"/>
          <w:szCs w:val="24"/>
        </w:rPr>
      </w:pPr>
      <w:r w:rsidRPr="00373D6A">
        <w:rPr>
          <w:rFonts w:ascii="Times New Roman" w:hAnsi="Times New Roman" w:cs="Times New Roman"/>
          <w:b/>
          <w:sz w:val="24"/>
          <w:szCs w:val="24"/>
        </w:rPr>
        <w:lastRenderedPageBreak/>
        <w:t>Kerangka Teori</w:t>
      </w:r>
    </w:p>
    <w:p w:rsidR="002076D4" w:rsidRPr="00373D6A" w:rsidRDefault="002076D4" w:rsidP="002076D4">
      <w:pPr>
        <w:pStyle w:val="ListParagraph"/>
        <w:spacing w:after="0" w:line="480" w:lineRule="auto"/>
        <w:ind w:left="360" w:firstLine="633"/>
        <w:jc w:val="both"/>
        <w:rPr>
          <w:rFonts w:ascii="Times New Roman" w:hAnsi="Times New Roman" w:cs="Times New Roman"/>
          <w:sz w:val="24"/>
          <w:szCs w:val="24"/>
        </w:rPr>
      </w:pPr>
      <w:r w:rsidRPr="00373D6A">
        <w:rPr>
          <w:rFonts w:ascii="Times New Roman" w:hAnsi="Times New Roman" w:cs="Times New Roman"/>
          <w:sz w:val="24"/>
          <w:szCs w:val="24"/>
        </w:rPr>
        <w:t>Kerangka teori adalah ringkasan dari tinjauan pustaka yang digunakan untuk mengiidentifikasi variabel-variabel yang akan diteliti (diamati) yang berkaitan dengan konteks ilmu pengetahuan yang digunakan untuk menggabungkan kerangka konsep penelitian (Notoatmodjo, 2014).</w:t>
      </w:r>
    </w:p>
    <w:p w:rsidR="002076D4" w:rsidRPr="00373D6A" w:rsidRDefault="002076D4" w:rsidP="002076D4">
      <w:pPr>
        <w:pStyle w:val="ListParagraph"/>
        <w:spacing w:after="0" w:line="240" w:lineRule="auto"/>
        <w:ind w:left="360"/>
        <w:jc w:val="center"/>
        <w:rPr>
          <w:rFonts w:ascii="Times New Roman" w:hAnsi="Times New Roman" w:cs="Times New Roman"/>
          <w:b/>
          <w:sz w:val="24"/>
          <w:szCs w:val="24"/>
        </w:rPr>
      </w:pPr>
      <w:r w:rsidRPr="00373D6A">
        <w:rPr>
          <w:rFonts w:ascii="Times New Roman" w:hAnsi="Times New Roman" w:cs="Times New Roman"/>
          <w:b/>
          <w:sz w:val="24"/>
          <w:szCs w:val="24"/>
        </w:rPr>
        <w:t>Gambar 2.5</w:t>
      </w:r>
    </w:p>
    <w:p w:rsidR="002076D4" w:rsidRPr="00373D6A" w:rsidRDefault="002076D4" w:rsidP="002076D4">
      <w:pPr>
        <w:pStyle w:val="ListParagraph"/>
        <w:spacing w:after="0" w:line="240" w:lineRule="auto"/>
        <w:ind w:left="360"/>
        <w:jc w:val="center"/>
        <w:rPr>
          <w:rFonts w:ascii="Times New Roman" w:hAnsi="Times New Roman" w:cs="Times New Roman"/>
          <w:b/>
          <w:sz w:val="24"/>
          <w:szCs w:val="24"/>
        </w:rPr>
      </w:pPr>
      <w:r w:rsidRPr="00373D6A">
        <w:rPr>
          <w:rFonts w:ascii="Times New Roman" w:hAnsi="Times New Roman" w:cs="Times New Roman"/>
          <w:b/>
          <w:sz w:val="24"/>
          <w:szCs w:val="24"/>
        </w:rPr>
        <w:t>Kerangka Teori</w: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roundrect id="Rounded Rectangle 1" o:spid="_x0000_s1026" style="position:absolute;left:0;text-align:left;margin-left:24.2pt;margin-top:15.8pt;width:179.1pt;height:290.95pt;z-index:251664384;visibility:visible;mso-height-relative:margin" arcsize="6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" fillcolor="white [3201]" strokecolor="black [3200]" strokeweight="2pt">
            <v:textbox>
              <w:txbxContent>
                <w:p w:rsidR="002076D4" w:rsidRPr="00FD4890" w:rsidRDefault="002076D4" w:rsidP="002076D4">
                  <w:pPr>
                    <w:spacing w:line="360" w:lineRule="auto"/>
                  </w:pPr>
                  <w:r w:rsidRPr="00FD4890">
                    <w:t xml:space="preserve">Karakteristik ibu </w:t>
                  </w:r>
                </w:p>
                <w:p w:rsidR="002076D4" w:rsidRPr="00FD4890" w:rsidRDefault="002076D4" w:rsidP="00BA7FDB">
                  <w:pPr>
                    <w:pStyle w:val="ListParagraph"/>
                    <w:numPr>
                      <w:ilvl w:val="0"/>
                      <w:numId w:val="27"/>
                    </w:numPr>
                    <w:spacing w:after="0" w:line="360" w:lineRule="auto"/>
                    <w:ind w:left="360"/>
                    <w:rPr>
                      <w:rFonts w:ascii="Times New Roman" w:hAnsi="Times New Roman" w:cs="Times New Roman"/>
                      <w:i/>
                      <w:u w:val="single"/>
                    </w:rPr>
                  </w:pPr>
                  <w:r w:rsidRPr="00FD4890">
                    <w:rPr>
                      <w:rFonts w:ascii="Times New Roman" w:hAnsi="Times New Roman" w:cs="Times New Roman"/>
                      <w:i/>
                      <w:u w:val="single"/>
                    </w:rPr>
                    <w:t xml:space="preserve">Paritas </w:t>
                  </w:r>
                </w:p>
                <w:p w:rsidR="002076D4" w:rsidRPr="00FD4890" w:rsidRDefault="002076D4" w:rsidP="00BA7FDB">
                  <w:pPr>
                    <w:pStyle w:val="ListParagraph"/>
                    <w:numPr>
                      <w:ilvl w:val="0"/>
                      <w:numId w:val="27"/>
                    </w:numPr>
                    <w:spacing w:after="0" w:line="360" w:lineRule="auto"/>
                    <w:ind w:left="360"/>
                    <w:rPr>
                      <w:rFonts w:ascii="Times New Roman" w:hAnsi="Times New Roman" w:cs="Times New Roman"/>
                      <w:i/>
                      <w:u w:val="single"/>
                    </w:rPr>
                  </w:pPr>
                  <w:r w:rsidRPr="00FD4890">
                    <w:rPr>
                      <w:rFonts w:ascii="Times New Roman" w:hAnsi="Times New Roman" w:cs="Times New Roman"/>
                      <w:i/>
                      <w:u w:val="single"/>
                    </w:rPr>
                    <w:t>Umur</w:t>
                  </w:r>
                </w:p>
                <w:p w:rsidR="002076D4" w:rsidRPr="00FD4890" w:rsidRDefault="002076D4" w:rsidP="00BA7FDB">
                  <w:pPr>
                    <w:pStyle w:val="ListParagraph"/>
                    <w:numPr>
                      <w:ilvl w:val="0"/>
                      <w:numId w:val="27"/>
                    </w:numPr>
                    <w:spacing w:after="0" w:line="360" w:lineRule="auto"/>
                    <w:ind w:left="360"/>
                    <w:rPr>
                      <w:rFonts w:ascii="Times New Roman" w:hAnsi="Times New Roman" w:cs="Times New Roman"/>
                    </w:rPr>
                  </w:pPr>
                  <w:r w:rsidRPr="00FD4890">
                    <w:rPr>
                      <w:rFonts w:ascii="Times New Roman" w:hAnsi="Times New Roman" w:cs="Times New Roman"/>
                    </w:rPr>
                    <w:t xml:space="preserve">Pendidikan </w:t>
                  </w:r>
                </w:p>
                <w:p w:rsidR="002076D4" w:rsidRPr="00FD4890" w:rsidRDefault="002076D4" w:rsidP="00BA7FDB">
                  <w:pPr>
                    <w:pStyle w:val="ListParagraph"/>
                    <w:numPr>
                      <w:ilvl w:val="0"/>
                      <w:numId w:val="27"/>
                    </w:numPr>
                    <w:spacing w:after="0" w:line="360" w:lineRule="auto"/>
                    <w:ind w:left="360"/>
                    <w:rPr>
                      <w:rFonts w:ascii="Times New Roman" w:hAnsi="Times New Roman" w:cs="Times New Roman"/>
                    </w:rPr>
                  </w:pPr>
                  <w:r w:rsidRPr="00FD4890">
                    <w:rPr>
                      <w:rFonts w:ascii="Times New Roman" w:hAnsi="Times New Roman" w:cs="Times New Roman"/>
                    </w:rPr>
                    <w:t xml:space="preserve">Pekerjaan </w:t>
                  </w:r>
                </w:p>
                <w:p w:rsidR="002076D4" w:rsidRPr="00FD4890" w:rsidRDefault="002076D4" w:rsidP="00BA7FDB">
                  <w:pPr>
                    <w:pStyle w:val="ListParagraph"/>
                    <w:numPr>
                      <w:ilvl w:val="0"/>
                      <w:numId w:val="27"/>
                    </w:numPr>
                    <w:spacing w:after="0" w:line="360" w:lineRule="auto"/>
                    <w:ind w:left="360"/>
                    <w:rPr>
                      <w:rFonts w:ascii="Times New Roman" w:hAnsi="Times New Roman" w:cs="Times New Roman"/>
                    </w:rPr>
                  </w:pPr>
                  <w:r w:rsidRPr="00FD4890">
                    <w:rPr>
                      <w:rFonts w:ascii="Times New Roman" w:hAnsi="Times New Roman" w:cs="Times New Roman"/>
                    </w:rPr>
                    <w:t>Jarak persalinan</w:t>
                  </w:r>
                </w:p>
                <w:p w:rsidR="002076D4" w:rsidRPr="00FD4890" w:rsidRDefault="002076D4" w:rsidP="00BA7FDB">
                  <w:pPr>
                    <w:pStyle w:val="ListParagraph"/>
                    <w:numPr>
                      <w:ilvl w:val="0"/>
                      <w:numId w:val="27"/>
                    </w:numPr>
                    <w:spacing w:after="0" w:line="360" w:lineRule="auto"/>
                    <w:ind w:left="360"/>
                    <w:rPr>
                      <w:rFonts w:ascii="Times New Roman" w:hAnsi="Times New Roman" w:cs="Times New Roman"/>
                    </w:rPr>
                  </w:pPr>
                  <w:r w:rsidRPr="00FD4890">
                    <w:rPr>
                      <w:rFonts w:ascii="Times New Roman" w:hAnsi="Times New Roman" w:cs="Times New Roman"/>
                    </w:rPr>
                    <w:t xml:space="preserve">Riwayat kehamilan dan persalinan </w:t>
                  </w:r>
                </w:p>
                <w:p w:rsidR="002076D4" w:rsidRPr="00FD4890" w:rsidRDefault="002076D4" w:rsidP="002076D4">
                  <w:pPr>
                    <w:spacing w:line="360" w:lineRule="auto"/>
                  </w:pPr>
                  <w:r w:rsidRPr="00FD4890">
                    <w:t>Penyebab perdarahan :</w:t>
                  </w:r>
                </w:p>
                <w:p w:rsidR="002076D4" w:rsidRPr="00FD4890" w:rsidRDefault="002076D4" w:rsidP="00BA7FDB">
                  <w:pPr>
                    <w:pStyle w:val="ListParagraph"/>
                    <w:numPr>
                      <w:ilvl w:val="0"/>
                      <w:numId w:val="28"/>
                    </w:numPr>
                    <w:spacing w:after="0" w:line="360" w:lineRule="auto"/>
                    <w:ind w:left="360"/>
                    <w:rPr>
                      <w:rFonts w:ascii="Times New Roman" w:hAnsi="Times New Roman" w:cs="Times New Roman"/>
                    </w:rPr>
                  </w:pPr>
                  <w:r w:rsidRPr="00FD4890">
                    <w:rPr>
                      <w:rFonts w:ascii="Times New Roman" w:hAnsi="Times New Roman" w:cs="Times New Roman"/>
                    </w:rPr>
                    <w:t>Atonia uteri</w:t>
                  </w:r>
                </w:p>
                <w:p w:rsidR="002076D4" w:rsidRPr="00FD4890" w:rsidRDefault="002076D4" w:rsidP="00BA7FDB">
                  <w:pPr>
                    <w:pStyle w:val="ListParagraph"/>
                    <w:numPr>
                      <w:ilvl w:val="0"/>
                      <w:numId w:val="28"/>
                    </w:numPr>
                    <w:spacing w:after="0" w:line="360" w:lineRule="auto"/>
                    <w:ind w:left="360"/>
                    <w:rPr>
                      <w:rFonts w:ascii="Times New Roman" w:hAnsi="Times New Roman" w:cs="Times New Roman"/>
                    </w:rPr>
                  </w:pPr>
                  <w:r w:rsidRPr="00FD4890">
                    <w:rPr>
                      <w:rFonts w:ascii="Times New Roman" w:hAnsi="Times New Roman" w:cs="Times New Roman"/>
                    </w:rPr>
                    <w:t xml:space="preserve">Retensio plasenta </w:t>
                  </w:r>
                </w:p>
                <w:p w:rsidR="002076D4" w:rsidRPr="00FD4890" w:rsidRDefault="002076D4" w:rsidP="00BA7FDB">
                  <w:pPr>
                    <w:pStyle w:val="ListParagraph"/>
                    <w:numPr>
                      <w:ilvl w:val="0"/>
                      <w:numId w:val="28"/>
                    </w:numPr>
                    <w:spacing w:after="0" w:line="360" w:lineRule="auto"/>
                    <w:ind w:left="360"/>
                    <w:rPr>
                      <w:rFonts w:ascii="Times New Roman" w:hAnsi="Times New Roman" w:cs="Times New Roman"/>
                    </w:rPr>
                  </w:pPr>
                  <w:r w:rsidRPr="00FD4890">
                    <w:rPr>
                      <w:rFonts w:ascii="Times New Roman" w:hAnsi="Times New Roman" w:cs="Times New Roman"/>
                    </w:rPr>
                    <w:t xml:space="preserve">Sisa plasenta </w:t>
                  </w:r>
                </w:p>
                <w:p w:rsidR="002076D4" w:rsidRDefault="002076D4" w:rsidP="00BA7FDB">
                  <w:pPr>
                    <w:pStyle w:val="ListParagraph"/>
                    <w:numPr>
                      <w:ilvl w:val="0"/>
                      <w:numId w:val="28"/>
                    </w:numPr>
                    <w:spacing w:after="0" w:line="360" w:lineRule="auto"/>
                    <w:ind w:left="360"/>
                    <w:rPr>
                      <w:rFonts w:ascii="Times New Roman" w:hAnsi="Times New Roman" w:cs="Times New Roman"/>
                    </w:rPr>
                  </w:pPr>
                  <w:r w:rsidRPr="00FD4890">
                    <w:rPr>
                      <w:rFonts w:ascii="Times New Roman" w:hAnsi="Times New Roman" w:cs="Times New Roman"/>
                    </w:rPr>
                    <w:t xml:space="preserve">Laserasi jalan lahir </w:t>
                  </w:r>
                </w:p>
                <w:p w:rsidR="002076D4" w:rsidRPr="004D7466" w:rsidRDefault="002076D4" w:rsidP="00BA7FDB">
                  <w:pPr>
                    <w:pStyle w:val="ListParagraph"/>
                    <w:numPr>
                      <w:ilvl w:val="0"/>
                      <w:numId w:val="28"/>
                    </w:numPr>
                    <w:spacing w:after="0" w:line="360" w:lineRule="auto"/>
                    <w:ind w:left="360"/>
                    <w:rPr>
                      <w:rFonts w:ascii="Times New Roman" w:hAnsi="Times New Roman" w:cs="Times New Roman"/>
                    </w:rPr>
                  </w:pPr>
                  <w:r w:rsidRPr="004D7466">
                    <w:rPr>
                      <w:rFonts w:ascii="Times New Roman" w:hAnsi="Times New Roman" w:cs="Times New Roman"/>
                    </w:rPr>
                    <w:t>Inversio uteri</w:t>
                  </w:r>
                </w:p>
              </w:txbxContent>
            </v:textbox>
          </v:roundrect>
        </w:pic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roundrect id="Rounded Rectangle 13" o:spid="_x0000_s1027" style="position:absolute;left:0;text-align:left;margin-left:270.8pt;margin-top:13.35pt;width:106.3pt;height:42.75pt;z-index:25166540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" fillcolor="white [3201]" strokecolor="black [3200]" strokeweight="2pt">
            <v:textbox>
              <w:txbxContent>
                <w:p w:rsidR="002076D4" w:rsidRDefault="002076D4" w:rsidP="002076D4">
                  <w:pPr>
                    <w:jc w:val="center"/>
                  </w:pPr>
                  <w:r w:rsidRPr="00D17071">
                    <w:t xml:space="preserve">Perdarahan </w:t>
                  </w:r>
                </w:p>
                <w:p w:rsidR="002076D4" w:rsidRPr="00D17071" w:rsidRDefault="002076D4" w:rsidP="002076D4">
                  <w:pPr>
                    <w:jc w:val="center"/>
                  </w:pPr>
                  <w:r w:rsidRPr="00D17071">
                    <w:t>Post partum</w:t>
                  </w:r>
                </w:p>
              </w:txbxContent>
            </v:textbox>
          </v:roundrect>
        </w:pic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03.3pt;margin-top:6.8pt;width:67.5pt;height:0;z-index:251666432" o:connectortype="straight" strokeweight="2pt">
            <v:stroke endarrow="block"/>
          </v:shape>
        </w:pic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r w:rsidRPr="00373D6A">
        <w:rPr>
          <w:rFonts w:ascii="Times New Roman" w:hAnsi="Times New Roman" w:cs="Times New Roman"/>
          <w:sz w:val="24"/>
          <w:szCs w:val="24"/>
        </w:rPr>
        <w:t>Sumber : Manuaba (2014)</w:t>
      </w:r>
    </w:p>
    <w:p w:rsidR="002076D4" w:rsidRPr="00373D6A" w:rsidRDefault="002076D4" w:rsidP="002076D4">
      <w:r w:rsidRPr="00373D6A">
        <w:br w:type="page"/>
      </w:r>
    </w:p>
    <w:p w:rsidR="002076D4" w:rsidRPr="00373D6A" w:rsidRDefault="002076D4" w:rsidP="00BA7FDB">
      <w:pPr>
        <w:pStyle w:val="ListParagraph"/>
        <w:numPr>
          <w:ilvl w:val="0"/>
          <w:numId w:val="2"/>
        </w:numPr>
        <w:spacing w:after="0" w:line="480" w:lineRule="auto"/>
        <w:ind w:left="360"/>
        <w:rPr>
          <w:rFonts w:ascii="Times New Roman" w:hAnsi="Times New Roman" w:cs="Times New Roman"/>
          <w:b/>
          <w:sz w:val="24"/>
          <w:szCs w:val="24"/>
        </w:rPr>
      </w:pPr>
      <w:r w:rsidRPr="00373D6A">
        <w:rPr>
          <w:rFonts w:ascii="Times New Roman" w:hAnsi="Times New Roman" w:cs="Times New Roman"/>
          <w:b/>
          <w:sz w:val="24"/>
          <w:szCs w:val="24"/>
        </w:rPr>
        <w:lastRenderedPageBreak/>
        <w:t>Kerangka Konsep</w:t>
      </w:r>
    </w:p>
    <w:p w:rsidR="002076D4" w:rsidRPr="00373D6A" w:rsidRDefault="002076D4" w:rsidP="002076D4">
      <w:pPr>
        <w:pStyle w:val="ListParagraph"/>
        <w:spacing w:after="0" w:line="480" w:lineRule="auto"/>
        <w:ind w:left="360" w:firstLine="491"/>
        <w:jc w:val="both"/>
        <w:rPr>
          <w:rFonts w:ascii="Times New Roman" w:hAnsi="Times New Roman" w:cs="Times New Roman"/>
          <w:sz w:val="24"/>
          <w:szCs w:val="24"/>
        </w:rPr>
      </w:pPr>
      <w:r w:rsidRPr="00373D6A">
        <w:rPr>
          <w:rFonts w:ascii="Times New Roman" w:hAnsi="Times New Roman" w:cs="Times New Roman"/>
          <w:sz w:val="24"/>
          <w:szCs w:val="24"/>
        </w:rPr>
        <w:t>Kerangka konsep adalah kerangka hubungan antara konsep-konsep yang ingin diamati atau diukur melalui penelitian-penelitian yang akan dilakukan (Notoatmodjo, 2014). Dalam penelitian ini konsep yang diajukan adalah :</w:t>
      </w:r>
    </w:p>
    <w:p w:rsidR="002076D4" w:rsidRPr="00373D6A" w:rsidRDefault="002076D4" w:rsidP="002076D4">
      <w:pPr>
        <w:pStyle w:val="ListParagraph"/>
        <w:spacing w:after="0" w:line="240" w:lineRule="auto"/>
        <w:ind w:left="360"/>
        <w:jc w:val="center"/>
        <w:rPr>
          <w:rFonts w:ascii="Times New Roman" w:hAnsi="Times New Roman" w:cs="Times New Roman"/>
          <w:b/>
          <w:sz w:val="24"/>
          <w:szCs w:val="24"/>
        </w:rPr>
      </w:pPr>
      <w:r w:rsidRPr="00373D6A">
        <w:rPr>
          <w:rFonts w:ascii="Times New Roman" w:hAnsi="Times New Roman" w:cs="Times New Roman"/>
          <w:b/>
          <w:sz w:val="24"/>
          <w:szCs w:val="24"/>
        </w:rPr>
        <w:t>Gambar 2.6</w:t>
      </w:r>
    </w:p>
    <w:p w:rsidR="002076D4" w:rsidRPr="00373D6A" w:rsidRDefault="002076D4" w:rsidP="002076D4">
      <w:pPr>
        <w:pStyle w:val="ListParagraph"/>
        <w:spacing w:after="0" w:line="240" w:lineRule="auto"/>
        <w:ind w:left="360"/>
        <w:jc w:val="center"/>
        <w:rPr>
          <w:rFonts w:ascii="Times New Roman" w:hAnsi="Times New Roman" w:cs="Times New Roman"/>
          <w:b/>
          <w:sz w:val="24"/>
          <w:szCs w:val="24"/>
        </w:rPr>
      </w:pPr>
      <w:r w:rsidRPr="00373D6A">
        <w:rPr>
          <w:rFonts w:ascii="Times New Roman" w:hAnsi="Times New Roman" w:cs="Times New Roman"/>
          <w:b/>
          <w:sz w:val="24"/>
          <w:szCs w:val="24"/>
        </w:rPr>
        <w:t>Kerangka Konsep</w:t>
      </w:r>
    </w:p>
    <w:p w:rsidR="002076D4" w:rsidRPr="00373D6A" w:rsidRDefault="002076D4" w:rsidP="002076D4">
      <w:pPr>
        <w:pStyle w:val="ListParagraph"/>
        <w:spacing w:after="0" w:line="240" w:lineRule="auto"/>
        <w:ind w:left="360"/>
        <w:jc w:val="center"/>
        <w:rPr>
          <w:rFonts w:ascii="Times New Roman" w:hAnsi="Times New Roman" w:cs="Times New Roman"/>
          <w:b/>
          <w:sz w:val="24"/>
          <w:szCs w:val="24"/>
        </w:rPr>
      </w:pP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241.9pt;margin-top:23.85pt;width:139.7pt;height: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">
            <v:textbox>
              <w:txbxContent>
                <w:p w:rsidR="002076D4" w:rsidRDefault="002076D4" w:rsidP="002076D4">
                  <w:pPr>
                    <w:jc w:val="center"/>
                  </w:pPr>
                </w:p>
                <w:p w:rsidR="002076D4" w:rsidRPr="00DD49EF" w:rsidRDefault="002076D4" w:rsidP="002076D4">
                  <w:pPr>
                    <w:spacing w:line="360" w:lineRule="auto"/>
                    <w:jc w:val="center"/>
                  </w:pPr>
                  <w:r w:rsidRPr="00DD49EF">
                    <w:t>Perdarahan postpartum</w:t>
                  </w:r>
                </w:p>
              </w:txbxContent>
            </v:textbox>
          </v:rect>
        </w:pict>
      </w:r>
      <w:r>
        <w:rPr>
          <w:rFonts w:ascii="Times New Roman" w:hAnsi="Times New Roman" w:cs="Times New Roman"/>
          <w:noProof/>
          <w:sz w:val="24"/>
          <w:szCs w:val="24"/>
        </w:rPr>
        <w:pict>
          <v:rect id="Rectangle 2" o:spid="_x0000_s1029" style="position:absolute;left:0;text-align:left;margin-left:19.9pt;margin-top:23.85pt;width:139.7pt;height: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">
            <v:textbox>
              <w:txbxContent>
                <w:p w:rsidR="002076D4" w:rsidRPr="00FD4890" w:rsidRDefault="002076D4" w:rsidP="00BA7FDB">
                  <w:pPr>
                    <w:pStyle w:val="ListParagraph"/>
                    <w:numPr>
                      <w:ilvl w:val="0"/>
                      <w:numId w:val="29"/>
                    </w:numPr>
                    <w:spacing w:after="0" w:line="360" w:lineRule="auto"/>
                    <w:ind w:left="360"/>
                    <w:rPr>
                      <w:rFonts w:ascii="Times New Roman" w:hAnsi="Times New Roman" w:cs="Times New Roman"/>
                    </w:rPr>
                  </w:pPr>
                  <w:r w:rsidRPr="00FD4890">
                    <w:rPr>
                      <w:rFonts w:ascii="Times New Roman" w:hAnsi="Times New Roman" w:cs="Times New Roman"/>
                    </w:rPr>
                    <w:t>Paritas ibu bersalin</w:t>
                  </w:r>
                </w:p>
                <w:p w:rsidR="002076D4" w:rsidRPr="00DD49EF" w:rsidRDefault="002076D4" w:rsidP="00BA7FDB">
                  <w:pPr>
                    <w:pStyle w:val="ListParagraph"/>
                    <w:numPr>
                      <w:ilvl w:val="0"/>
                      <w:numId w:val="29"/>
                    </w:numPr>
                    <w:spacing w:after="0" w:line="360" w:lineRule="auto"/>
                    <w:ind w:left="360"/>
                    <w:rPr>
                      <w:rFonts w:ascii="Times New Roman" w:hAnsi="Times New Roman" w:cs="Times New Roman"/>
                    </w:rPr>
                  </w:pPr>
                  <w:r w:rsidRPr="00FD4890">
                    <w:rPr>
                      <w:rFonts w:ascii="Times New Roman" w:hAnsi="Times New Roman" w:cs="Times New Roman"/>
                    </w:rPr>
                    <w:t>Usia ibu bersalin</w:t>
                  </w:r>
                </w:p>
              </w:txbxContent>
            </v:textbox>
          </v:rect>
        </w:pict>
      </w:r>
      <w:r w:rsidRPr="00373D6A">
        <w:rPr>
          <w:rFonts w:ascii="Times New Roman" w:hAnsi="Times New Roman" w:cs="Times New Roman"/>
          <w:sz w:val="24"/>
          <w:szCs w:val="24"/>
        </w:rPr>
        <w:t xml:space="preserve">      Variabel independen</w:t>
      </w:r>
      <w:r w:rsidRPr="00373D6A">
        <w:rPr>
          <w:rFonts w:ascii="Times New Roman" w:hAnsi="Times New Roman" w:cs="Times New Roman"/>
          <w:sz w:val="24"/>
          <w:szCs w:val="24"/>
        </w:rPr>
        <w:tab/>
      </w:r>
      <w:r w:rsidRPr="00373D6A">
        <w:rPr>
          <w:rFonts w:ascii="Times New Roman" w:hAnsi="Times New Roman" w:cs="Times New Roman"/>
          <w:sz w:val="24"/>
          <w:szCs w:val="24"/>
        </w:rPr>
        <w:tab/>
      </w:r>
      <w:r w:rsidRPr="00373D6A">
        <w:rPr>
          <w:rFonts w:ascii="Times New Roman" w:hAnsi="Times New Roman" w:cs="Times New Roman"/>
          <w:sz w:val="24"/>
          <w:szCs w:val="24"/>
        </w:rPr>
        <w:tab/>
      </w:r>
      <w:r w:rsidRPr="00373D6A">
        <w:rPr>
          <w:rFonts w:ascii="Times New Roman" w:hAnsi="Times New Roman" w:cs="Times New Roman"/>
          <w:sz w:val="24"/>
          <w:szCs w:val="24"/>
        </w:rPr>
        <w:tab/>
        <w:t xml:space="preserve">    Variabel dependen</w: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159.6pt;margin-top:17.7pt;width:82.3pt;height:0;z-index:251669504" o:connectortype="straight">
            <v:stroke endarrow="block"/>
          </v:shape>
        </w:pic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Pr="00373D6A" w:rsidRDefault="002076D4" w:rsidP="002076D4">
      <w:pPr>
        <w:pStyle w:val="ListParagraph"/>
        <w:spacing w:after="0" w:line="240" w:lineRule="auto"/>
        <w:ind w:left="360"/>
        <w:jc w:val="both"/>
        <w:rPr>
          <w:rFonts w:ascii="Times New Roman" w:hAnsi="Times New Roman" w:cs="Times New Roman"/>
          <w:sz w:val="24"/>
          <w:szCs w:val="24"/>
        </w:rPr>
      </w:pPr>
    </w:p>
    <w:p w:rsidR="002076D4" w:rsidRPr="00373D6A" w:rsidRDefault="002076D4" w:rsidP="00BA7FDB">
      <w:pPr>
        <w:pStyle w:val="ListParagraph"/>
        <w:numPr>
          <w:ilvl w:val="0"/>
          <w:numId w:val="2"/>
        </w:numPr>
        <w:spacing w:after="0" w:line="480" w:lineRule="auto"/>
        <w:ind w:left="360"/>
        <w:rPr>
          <w:rFonts w:ascii="Times New Roman" w:hAnsi="Times New Roman" w:cs="Times New Roman"/>
          <w:b/>
          <w:sz w:val="24"/>
          <w:szCs w:val="24"/>
        </w:rPr>
      </w:pPr>
      <w:r w:rsidRPr="00373D6A">
        <w:rPr>
          <w:rFonts w:ascii="Times New Roman" w:hAnsi="Times New Roman" w:cs="Times New Roman"/>
          <w:b/>
          <w:sz w:val="24"/>
          <w:szCs w:val="24"/>
        </w:rPr>
        <w:t>Hipotesis</w:t>
      </w:r>
    </w:p>
    <w:p w:rsidR="002076D4" w:rsidRPr="00373D6A" w:rsidRDefault="002076D4" w:rsidP="002076D4">
      <w:pPr>
        <w:pStyle w:val="ListParagraph"/>
        <w:spacing w:after="0" w:line="480" w:lineRule="auto"/>
        <w:ind w:left="360" w:firstLine="633"/>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Hipotesis adalah jawaban sementara penelitian, patokan, dugaan atau dalil sementara yang sebenarnya akan dibuktikan dalam penelitian (Notoatmodjo, 2014). Adapun hipotesis dalam penelitian ini adalah :</w:t>
      </w:r>
    </w:p>
    <w:p w:rsidR="002076D4" w:rsidRPr="00373D6A" w:rsidRDefault="002076D4" w:rsidP="00BA7FDB">
      <w:pPr>
        <w:pStyle w:val="ListParagraph"/>
        <w:widowControl w:val="0"/>
        <w:numPr>
          <w:ilvl w:val="0"/>
          <w:numId w:val="30"/>
        </w:numPr>
        <w:tabs>
          <w:tab w:val="left" w:pos="709"/>
          <w:tab w:val="left" w:pos="1276"/>
        </w:tabs>
        <w:autoSpaceDE w:val="0"/>
        <w:autoSpaceDN w:val="0"/>
        <w:adjustRightInd w:val="0"/>
        <w:spacing w:after="0" w:line="480" w:lineRule="auto"/>
        <w:ind w:left="1440" w:hanging="1080"/>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Ha</w:t>
      </w:r>
      <w:r w:rsidRPr="00373D6A">
        <w:rPr>
          <w:rFonts w:ascii="Times New Roman" w:eastAsia="Times New Roman" w:hAnsi="Times New Roman" w:cs="Times New Roman"/>
          <w:sz w:val="24"/>
          <w:szCs w:val="24"/>
          <w:vertAlign w:val="subscript"/>
        </w:rPr>
        <w:t>1</w:t>
      </w:r>
      <w:r w:rsidRPr="00373D6A">
        <w:rPr>
          <w:rFonts w:ascii="Times New Roman" w:eastAsia="Times New Roman" w:hAnsi="Times New Roman" w:cs="Times New Roman"/>
          <w:sz w:val="24"/>
          <w:szCs w:val="24"/>
        </w:rPr>
        <w:tab/>
        <w:t>: Ada hubungan antara paritas  dengan  kejadian perdarahan post partum pada ibu bersalin di RSUD Kota Agung periode Januari-Oktober 2018.</w:t>
      </w:r>
    </w:p>
    <w:p w:rsidR="002076D4" w:rsidRPr="00373D6A" w:rsidRDefault="002076D4" w:rsidP="00BA7FDB">
      <w:pPr>
        <w:pStyle w:val="ListParagraph"/>
        <w:widowControl w:val="0"/>
        <w:numPr>
          <w:ilvl w:val="0"/>
          <w:numId w:val="30"/>
        </w:numPr>
        <w:tabs>
          <w:tab w:val="left" w:pos="709"/>
          <w:tab w:val="left" w:pos="1276"/>
        </w:tabs>
        <w:autoSpaceDE w:val="0"/>
        <w:autoSpaceDN w:val="0"/>
        <w:adjustRightInd w:val="0"/>
        <w:spacing w:after="0" w:line="480" w:lineRule="auto"/>
        <w:ind w:left="1440" w:hanging="1080"/>
        <w:jc w:val="both"/>
        <w:rPr>
          <w:rFonts w:ascii="Times New Roman" w:eastAsia="Times New Roman" w:hAnsi="Times New Roman" w:cs="Times New Roman"/>
          <w:sz w:val="24"/>
          <w:szCs w:val="24"/>
        </w:rPr>
      </w:pPr>
      <w:r w:rsidRPr="00373D6A">
        <w:rPr>
          <w:rFonts w:ascii="Times New Roman" w:eastAsia="Times New Roman" w:hAnsi="Times New Roman" w:cs="Times New Roman"/>
          <w:sz w:val="24"/>
          <w:szCs w:val="24"/>
        </w:rPr>
        <w:t>Ha</w:t>
      </w:r>
      <w:r w:rsidRPr="00373D6A">
        <w:rPr>
          <w:rFonts w:ascii="Times New Roman" w:eastAsia="Times New Roman" w:hAnsi="Times New Roman" w:cs="Times New Roman"/>
          <w:sz w:val="24"/>
          <w:szCs w:val="24"/>
          <w:vertAlign w:val="subscript"/>
        </w:rPr>
        <w:t>2</w:t>
      </w:r>
      <w:r w:rsidRPr="00373D6A">
        <w:rPr>
          <w:rFonts w:ascii="Times New Roman" w:eastAsia="Times New Roman" w:hAnsi="Times New Roman" w:cs="Times New Roman"/>
          <w:sz w:val="24"/>
          <w:szCs w:val="24"/>
        </w:rPr>
        <w:tab/>
        <w:t>: Ada hubungan antara usia dengan  kejadian perdarahan post partum pada ibu bersalin di RSUD Kota Agung periode Januari-Oktober 2018.</w:t>
      </w:r>
    </w:p>
    <w:p w:rsidR="002076D4" w:rsidRPr="00373D6A" w:rsidRDefault="002076D4" w:rsidP="002076D4">
      <w:pPr>
        <w:pStyle w:val="ListParagraph"/>
        <w:spacing w:after="0" w:line="480" w:lineRule="auto"/>
        <w:ind w:left="360"/>
        <w:jc w:val="both"/>
        <w:rPr>
          <w:rFonts w:ascii="Times New Roman" w:hAnsi="Times New Roman" w:cs="Times New Roman"/>
          <w:sz w:val="24"/>
          <w:szCs w:val="24"/>
        </w:rPr>
      </w:pPr>
    </w:p>
    <w:p w:rsidR="002076D4" w:rsidRDefault="002076D4" w:rsidP="002076D4">
      <w:pPr>
        <w:spacing w:line="276" w:lineRule="auto"/>
      </w:pPr>
      <w:r>
        <w:br w:type="page"/>
      </w:r>
    </w:p>
    <w:p w:rsidR="00D857D7" w:rsidRDefault="00D857D7"/>
    <w:sectPr w:rsidR="00D857D7" w:rsidSect="00551C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745C2"/>
    <w:multiLevelType w:val="hybridMultilevel"/>
    <w:tmpl w:val="AACA71BE"/>
    <w:lvl w:ilvl="0" w:tplc="04210011">
      <w:start w:val="1"/>
      <w:numFmt w:val="decimal"/>
      <w:lvlText w:val="%1)"/>
      <w:lvlJc w:val="left"/>
      <w:pPr>
        <w:ind w:left="1759" w:hanging="360"/>
      </w:pPr>
    </w:lvl>
    <w:lvl w:ilvl="1" w:tplc="04210019" w:tentative="1">
      <w:start w:val="1"/>
      <w:numFmt w:val="lowerLetter"/>
      <w:lvlText w:val="%2."/>
      <w:lvlJc w:val="left"/>
      <w:pPr>
        <w:ind w:left="2479" w:hanging="360"/>
      </w:pPr>
    </w:lvl>
    <w:lvl w:ilvl="2" w:tplc="0421001B" w:tentative="1">
      <w:start w:val="1"/>
      <w:numFmt w:val="lowerRoman"/>
      <w:lvlText w:val="%3."/>
      <w:lvlJc w:val="right"/>
      <w:pPr>
        <w:ind w:left="3199" w:hanging="180"/>
      </w:pPr>
    </w:lvl>
    <w:lvl w:ilvl="3" w:tplc="0421000F" w:tentative="1">
      <w:start w:val="1"/>
      <w:numFmt w:val="decimal"/>
      <w:lvlText w:val="%4."/>
      <w:lvlJc w:val="left"/>
      <w:pPr>
        <w:ind w:left="3919" w:hanging="360"/>
      </w:pPr>
    </w:lvl>
    <w:lvl w:ilvl="4" w:tplc="04210019" w:tentative="1">
      <w:start w:val="1"/>
      <w:numFmt w:val="lowerLetter"/>
      <w:lvlText w:val="%5."/>
      <w:lvlJc w:val="left"/>
      <w:pPr>
        <w:ind w:left="4639" w:hanging="360"/>
      </w:pPr>
    </w:lvl>
    <w:lvl w:ilvl="5" w:tplc="0421001B" w:tentative="1">
      <w:start w:val="1"/>
      <w:numFmt w:val="lowerRoman"/>
      <w:lvlText w:val="%6."/>
      <w:lvlJc w:val="right"/>
      <w:pPr>
        <w:ind w:left="5359" w:hanging="180"/>
      </w:pPr>
    </w:lvl>
    <w:lvl w:ilvl="6" w:tplc="0421000F" w:tentative="1">
      <w:start w:val="1"/>
      <w:numFmt w:val="decimal"/>
      <w:lvlText w:val="%7."/>
      <w:lvlJc w:val="left"/>
      <w:pPr>
        <w:ind w:left="6079" w:hanging="360"/>
      </w:pPr>
    </w:lvl>
    <w:lvl w:ilvl="7" w:tplc="04210019" w:tentative="1">
      <w:start w:val="1"/>
      <w:numFmt w:val="lowerLetter"/>
      <w:lvlText w:val="%8."/>
      <w:lvlJc w:val="left"/>
      <w:pPr>
        <w:ind w:left="6799" w:hanging="360"/>
      </w:pPr>
    </w:lvl>
    <w:lvl w:ilvl="8" w:tplc="0421001B" w:tentative="1">
      <w:start w:val="1"/>
      <w:numFmt w:val="lowerRoman"/>
      <w:lvlText w:val="%9."/>
      <w:lvlJc w:val="right"/>
      <w:pPr>
        <w:ind w:left="7519" w:hanging="180"/>
      </w:pPr>
    </w:lvl>
  </w:abstractNum>
  <w:abstractNum w:abstractNumId="1">
    <w:nsid w:val="08F70C1C"/>
    <w:multiLevelType w:val="hybridMultilevel"/>
    <w:tmpl w:val="A698B56C"/>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AD123EB"/>
    <w:multiLevelType w:val="hybridMultilevel"/>
    <w:tmpl w:val="51A6A344"/>
    <w:lvl w:ilvl="0" w:tplc="DF1CED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E51803"/>
    <w:multiLevelType w:val="hybridMultilevel"/>
    <w:tmpl w:val="11BA667C"/>
    <w:lvl w:ilvl="0" w:tplc="04210011">
      <w:start w:val="1"/>
      <w:numFmt w:val="decimal"/>
      <w:lvlText w:val="%1)"/>
      <w:lvlJc w:val="left"/>
      <w:pPr>
        <w:ind w:left="720" w:hanging="360"/>
      </w:pPr>
    </w:lvl>
    <w:lvl w:ilvl="1" w:tplc="3712333A">
      <w:start w:val="1"/>
      <w:numFmt w:val="decimal"/>
      <w:lvlText w:val="%2."/>
      <w:lvlJc w:val="left"/>
      <w:pPr>
        <w:ind w:left="1440" w:hanging="360"/>
      </w:pPr>
      <w:rPr>
        <w:rFonts w:hint="default"/>
      </w:r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426DEA"/>
    <w:multiLevelType w:val="hybridMultilevel"/>
    <w:tmpl w:val="7B48D9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E76366"/>
    <w:multiLevelType w:val="multilevel"/>
    <w:tmpl w:val="7C30C112"/>
    <w:lvl w:ilvl="0">
      <w:start w:val="1"/>
      <w:numFmt w:val="decimal"/>
      <w:lvlText w:val="%1)"/>
      <w:lvlJc w:val="left"/>
      <w:pPr>
        <w:ind w:left="1069"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nsid w:val="21CF31FD"/>
    <w:multiLevelType w:val="hybridMultilevel"/>
    <w:tmpl w:val="F548922E"/>
    <w:lvl w:ilvl="0" w:tplc="76FAB302">
      <w:start w:val="1"/>
      <w:numFmt w:val="lowerLetter"/>
      <w:lvlText w:val="%1)"/>
      <w:lvlJc w:val="left"/>
      <w:pPr>
        <w:ind w:left="1429" w:hanging="360"/>
      </w:pPr>
      <w:rPr>
        <w:rFonts w:ascii="Times New Roman" w:hAnsi="Times New Roman" w:hint="default"/>
        <w:sz w:val="24"/>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2C2012FE"/>
    <w:multiLevelType w:val="hybridMultilevel"/>
    <w:tmpl w:val="3B942504"/>
    <w:lvl w:ilvl="0" w:tplc="D8720C38">
      <w:start w:val="1"/>
      <w:numFmt w:val="lowerLetter"/>
      <w:lvlText w:val="%1."/>
      <w:lvlJc w:val="left"/>
      <w:pPr>
        <w:ind w:left="720" w:hanging="360"/>
      </w:pPr>
      <w:rPr>
        <w:rFonts w:ascii="Times New Roman" w:hAnsi="Times New Roman" w:hint="default"/>
        <w:b w:val="0"/>
        <w:sz w:val="20"/>
        <w:szCs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CC4A65"/>
    <w:multiLevelType w:val="hybridMultilevel"/>
    <w:tmpl w:val="EE54A8B4"/>
    <w:lvl w:ilvl="0" w:tplc="272C4B5E">
      <w:start w:val="1"/>
      <w:numFmt w:val="lowerLetter"/>
      <w:lvlText w:val="%1."/>
      <w:lvlJc w:val="left"/>
      <w:pPr>
        <w:ind w:left="2340" w:hanging="360"/>
      </w:pPr>
      <w:rPr>
        <w:rFonts w:ascii="Times New Roman" w:hAnsi="Times New Roman" w:hint="default"/>
        <w:sz w:val="24"/>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9">
    <w:nsid w:val="32A64EEA"/>
    <w:multiLevelType w:val="hybridMultilevel"/>
    <w:tmpl w:val="017A08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3D6705"/>
    <w:multiLevelType w:val="hybridMultilevel"/>
    <w:tmpl w:val="ED209A3E"/>
    <w:lvl w:ilvl="0" w:tplc="D8720C38">
      <w:start w:val="1"/>
      <w:numFmt w:val="lowerLetter"/>
      <w:lvlText w:val="%1."/>
      <w:lvlJc w:val="left"/>
      <w:pPr>
        <w:ind w:left="720" w:hanging="360"/>
      </w:pPr>
      <w:rPr>
        <w:rFonts w:ascii="Times New Roman" w:hAnsi="Times New Roman" w:hint="default"/>
        <w:b w:val="0"/>
        <w:sz w:val="20"/>
        <w:szCs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764FCA"/>
    <w:multiLevelType w:val="hybridMultilevel"/>
    <w:tmpl w:val="8DDA45B2"/>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F83FF0"/>
    <w:multiLevelType w:val="multilevel"/>
    <w:tmpl w:val="D7021FD2"/>
    <w:lvl w:ilvl="0">
      <w:start w:val="1"/>
      <w:numFmt w:val="decimal"/>
      <w:lvlText w:val="%1)"/>
      <w:lvlJc w:val="left"/>
      <w:pPr>
        <w:ind w:left="1069"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nsid w:val="451B5823"/>
    <w:multiLevelType w:val="hybridMultilevel"/>
    <w:tmpl w:val="F8E64F36"/>
    <w:lvl w:ilvl="0" w:tplc="D8720C38">
      <w:start w:val="1"/>
      <w:numFmt w:val="lowerLetter"/>
      <w:lvlText w:val="%1."/>
      <w:lvlJc w:val="left"/>
      <w:pPr>
        <w:ind w:left="720" w:hanging="360"/>
      </w:pPr>
      <w:rPr>
        <w:rFonts w:ascii="Times New Roman" w:hAnsi="Times New Roman" w:hint="default"/>
        <w:b w:val="0"/>
        <w:sz w:val="20"/>
        <w:szCs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6B2CAC"/>
    <w:multiLevelType w:val="hybridMultilevel"/>
    <w:tmpl w:val="0F56B0E2"/>
    <w:lvl w:ilvl="0" w:tplc="D8720C38">
      <w:start w:val="1"/>
      <w:numFmt w:val="lowerLetter"/>
      <w:lvlText w:val="%1."/>
      <w:lvlJc w:val="left"/>
      <w:pPr>
        <w:ind w:left="720" w:hanging="360"/>
      </w:pPr>
      <w:rPr>
        <w:rFonts w:ascii="Times New Roman" w:hAnsi="Times New Roman" w:hint="default"/>
        <w:b w:val="0"/>
        <w:sz w:val="20"/>
        <w:szCs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7181CAD"/>
    <w:multiLevelType w:val="hybridMultilevel"/>
    <w:tmpl w:val="D206ED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E33B75"/>
    <w:multiLevelType w:val="hybridMultilevel"/>
    <w:tmpl w:val="8214ADD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16E0FE3A">
      <w:start w:val="1"/>
      <w:numFmt w:val="lowerLetter"/>
      <w:lvlText w:val="%3."/>
      <w:lvlJc w:val="left"/>
      <w:pPr>
        <w:ind w:left="2340" w:hanging="360"/>
      </w:pPr>
      <w:rPr>
        <w:rFonts w:eastAsia="Times New Roman" w:hint="default"/>
        <w:w w:val="101"/>
      </w:rPr>
    </w:lvl>
    <w:lvl w:ilvl="3" w:tplc="B3846E3A">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BE0916"/>
    <w:multiLevelType w:val="hybridMultilevel"/>
    <w:tmpl w:val="A0D8047C"/>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C66A89"/>
    <w:multiLevelType w:val="hybridMultilevel"/>
    <w:tmpl w:val="C338B032"/>
    <w:lvl w:ilvl="0" w:tplc="416667AC">
      <w:start w:val="1"/>
      <w:numFmt w:val="decimal"/>
      <w:lvlText w:val="%1."/>
      <w:lvlJc w:val="left"/>
      <w:pPr>
        <w:ind w:left="720" w:hanging="360"/>
      </w:pPr>
      <w:rPr>
        <w:rFonts w:hint="default"/>
      </w:rPr>
    </w:lvl>
    <w:lvl w:ilvl="1" w:tplc="FD507F24">
      <w:start w:val="1"/>
      <w:numFmt w:val="lowerLetter"/>
      <w:lvlText w:val="%2)"/>
      <w:lvlJc w:val="left"/>
      <w:pPr>
        <w:ind w:left="1500" w:hanging="4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5C77F1"/>
    <w:multiLevelType w:val="hybridMultilevel"/>
    <w:tmpl w:val="036E0B88"/>
    <w:lvl w:ilvl="0" w:tplc="76FAB302">
      <w:start w:val="1"/>
      <w:numFmt w:val="lowerLetter"/>
      <w:lvlText w:val="%1)"/>
      <w:lvlJc w:val="left"/>
      <w:pPr>
        <w:ind w:left="1429" w:hanging="360"/>
      </w:pPr>
      <w:rPr>
        <w:rFonts w:ascii="Times New Roman" w:hAnsi="Times New Roman" w:hint="default"/>
        <w:sz w:val="24"/>
      </w:rPr>
    </w:lvl>
    <w:lvl w:ilvl="1" w:tplc="ADF664B0">
      <w:start w:val="1"/>
      <w:numFmt w:val="lowerLetter"/>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5BA50E9D"/>
    <w:multiLevelType w:val="hybridMultilevel"/>
    <w:tmpl w:val="55DE8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5F0046"/>
    <w:multiLevelType w:val="hybridMultilevel"/>
    <w:tmpl w:val="1D406C8A"/>
    <w:lvl w:ilvl="0" w:tplc="0B2E3C64">
      <w:start w:val="1"/>
      <w:numFmt w:val="lowerLetter"/>
      <w:lvlText w:val="%1."/>
      <w:lvlJc w:val="left"/>
      <w:pPr>
        <w:ind w:left="1080" w:hanging="360"/>
      </w:pPr>
      <w:rPr>
        <w:rFonts w:ascii="Times New Roman" w:hAnsi="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DF25285"/>
    <w:multiLevelType w:val="hybridMultilevel"/>
    <w:tmpl w:val="D0B2F2C8"/>
    <w:lvl w:ilvl="0" w:tplc="0464BA6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EA948EB"/>
    <w:multiLevelType w:val="hybridMultilevel"/>
    <w:tmpl w:val="E0300CE4"/>
    <w:lvl w:ilvl="0" w:tplc="88D255E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61E60819"/>
    <w:multiLevelType w:val="hybridMultilevel"/>
    <w:tmpl w:val="8EEC81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89C6E08"/>
    <w:multiLevelType w:val="hybridMultilevel"/>
    <w:tmpl w:val="DC4E2F3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FE57A8"/>
    <w:multiLevelType w:val="hybridMultilevel"/>
    <w:tmpl w:val="DD4AFEDE"/>
    <w:lvl w:ilvl="0" w:tplc="04210011">
      <w:start w:val="1"/>
      <w:numFmt w:val="decimal"/>
      <w:lvlText w:val="%1)"/>
      <w:lvlJc w:val="left"/>
      <w:pPr>
        <w:ind w:left="1080" w:hanging="360"/>
      </w:pPr>
      <w:rPr>
        <w:rFonts w:hint="default"/>
      </w:rPr>
    </w:lvl>
    <w:lvl w:ilvl="1" w:tplc="2B5A6348">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D80043F"/>
    <w:multiLevelType w:val="hybridMultilevel"/>
    <w:tmpl w:val="296EB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1BC06C5"/>
    <w:multiLevelType w:val="hybridMultilevel"/>
    <w:tmpl w:val="80E8BA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DA27092"/>
    <w:multiLevelType w:val="hybridMultilevel"/>
    <w:tmpl w:val="9C90DA4A"/>
    <w:lvl w:ilvl="0" w:tplc="D8720C38">
      <w:start w:val="1"/>
      <w:numFmt w:val="lowerLetter"/>
      <w:lvlText w:val="%1."/>
      <w:lvlJc w:val="left"/>
      <w:pPr>
        <w:ind w:left="720" w:hanging="360"/>
      </w:pPr>
      <w:rPr>
        <w:rFonts w:ascii="Times New Roman" w:hAnsi="Times New Roman" w:hint="default"/>
        <w:b w:val="0"/>
        <w:sz w:val="20"/>
        <w:szCs w:val="3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4"/>
  </w:num>
  <w:num w:numId="3">
    <w:abstractNumId w:val="18"/>
  </w:num>
  <w:num w:numId="4">
    <w:abstractNumId w:val="2"/>
  </w:num>
  <w:num w:numId="5">
    <w:abstractNumId w:val="17"/>
  </w:num>
  <w:num w:numId="6">
    <w:abstractNumId w:val="0"/>
  </w:num>
  <w:num w:numId="7">
    <w:abstractNumId w:val="3"/>
  </w:num>
  <w:num w:numId="8">
    <w:abstractNumId w:val="16"/>
  </w:num>
  <w:num w:numId="9">
    <w:abstractNumId w:val="11"/>
  </w:num>
  <w:num w:numId="10">
    <w:abstractNumId w:val="25"/>
  </w:num>
  <w:num w:numId="11">
    <w:abstractNumId w:val="26"/>
  </w:num>
  <w:num w:numId="12">
    <w:abstractNumId w:val="12"/>
  </w:num>
  <w:num w:numId="13">
    <w:abstractNumId w:val="19"/>
  </w:num>
  <w:num w:numId="14">
    <w:abstractNumId w:val="5"/>
  </w:num>
  <w:num w:numId="15">
    <w:abstractNumId w:val="6"/>
  </w:num>
  <w:num w:numId="16">
    <w:abstractNumId w:val="24"/>
  </w:num>
  <w:num w:numId="17">
    <w:abstractNumId w:val="28"/>
  </w:num>
  <w:num w:numId="18">
    <w:abstractNumId w:val="9"/>
  </w:num>
  <w:num w:numId="19">
    <w:abstractNumId w:val="15"/>
  </w:num>
  <w:num w:numId="20">
    <w:abstractNumId w:val="7"/>
  </w:num>
  <w:num w:numId="21">
    <w:abstractNumId w:val="13"/>
  </w:num>
  <w:num w:numId="22">
    <w:abstractNumId w:val="14"/>
  </w:num>
  <w:num w:numId="23">
    <w:abstractNumId w:val="29"/>
  </w:num>
  <w:num w:numId="24">
    <w:abstractNumId w:val="10"/>
  </w:num>
  <w:num w:numId="25">
    <w:abstractNumId w:val="8"/>
  </w:num>
  <w:num w:numId="26">
    <w:abstractNumId w:val="23"/>
  </w:num>
  <w:num w:numId="27">
    <w:abstractNumId w:val="27"/>
  </w:num>
  <w:num w:numId="28">
    <w:abstractNumId w:val="20"/>
  </w:num>
  <w:num w:numId="29">
    <w:abstractNumId w:val="1"/>
  </w:num>
  <w:num w:numId="30">
    <w:abstractNumId w:val="2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2076D4"/>
    <w:rsid w:val="002076D4"/>
    <w:rsid w:val="00551CE6"/>
    <w:rsid w:val="00BA7FDB"/>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76D4"/>
    <w:pPr>
      <w:tabs>
        <w:tab w:val="center" w:pos="4513"/>
        <w:tab w:val="right" w:pos="9026"/>
      </w:tabs>
    </w:pPr>
  </w:style>
  <w:style w:type="character" w:customStyle="1" w:styleId="FooterChar">
    <w:name w:val="Footer Char"/>
    <w:basedOn w:val="DefaultParagraphFont"/>
    <w:link w:val="Footer"/>
    <w:uiPriority w:val="99"/>
    <w:rsid w:val="002076D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076D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2076D4"/>
    <w:rPr>
      <w:rFonts w:eastAsiaTheme="minorEastAsia"/>
    </w:rPr>
  </w:style>
  <w:style w:type="paragraph" w:styleId="Header">
    <w:name w:val="header"/>
    <w:basedOn w:val="Normal"/>
    <w:link w:val="HeaderChar"/>
    <w:uiPriority w:val="99"/>
    <w:unhideWhenUsed/>
    <w:rsid w:val="002076D4"/>
    <w:pPr>
      <w:tabs>
        <w:tab w:val="center" w:pos="4513"/>
        <w:tab w:val="right" w:pos="9026"/>
      </w:tabs>
    </w:pPr>
  </w:style>
  <w:style w:type="character" w:customStyle="1" w:styleId="HeaderChar">
    <w:name w:val="Header Char"/>
    <w:basedOn w:val="DefaultParagraphFont"/>
    <w:link w:val="Header"/>
    <w:uiPriority w:val="99"/>
    <w:rsid w:val="002076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6D4"/>
    <w:rPr>
      <w:rFonts w:ascii="Tahoma" w:hAnsi="Tahoma" w:cs="Tahoma"/>
      <w:sz w:val="16"/>
      <w:szCs w:val="16"/>
    </w:rPr>
  </w:style>
  <w:style w:type="character" w:customStyle="1" w:styleId="BalloonTextChar">
    <w:name w:val="Balloon Text Char"/>
    <w:basedOn w:val="DefaultParagraphFont"/>
    <w:link w:val="BalloonText"/>
    <w:uiPriority w:val="99"/>
    <w:semiHidden/>
    <w:rsid w:val="002076D4"/>
    <w:rPr>
      <w:rFonts w:ascii="Tahoma" w:eastAsia="Times New Roman" w:hAnsi="Tahoma" w:cs="Tahoma"/>
      <w:sz w:val="16"/>
      <w:szCs w:val="16"/>
    </w:rPr>
  </w:style>
  <w:style w:type="character" w:styleId="Emphasis">
    <w:name w:val="Emphasis"/>
    <w:basedOn w:val="DefaultParagraphFont"/>
    <w:uiPriority w:val="20"/>
    <w:qFormat/>
    <w:rsid w:val="002076D4"/>
    <w:rPr>
      <w:i/>
      <w:iCs/>
    </w:rPr>
  </w:style>
  <w:style w:type="numbering" w:customStyle="1" w:styleId="NoList1">
    <w:name w:val="No List1"/>
    <w:next w:val="NoList"/>
    <w:uiPriority w:val="99"/>
    <w:semiHidden/>
    <w:unhideWhenUsed/>
    <w:rsid w:val="002076D4"/>
  </w:style>
  <w:style w:type="table" w:styleId="TableGrid">
    <w:name w:val="Table Grid"/>
    <w:basedOn w:val="TableNormal"/>
    <w:uiPriority w:val="59"/>
    <w:rsid w:val="002076D4"/>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76D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5010</Words>
  <Characters>28562</Characters>
  <Application>Microsoft Office Word</Application>
  <DocSecurity>0</DocSecurity>
  <Lines>238</Lines>
  <Paragraphs>67</Paragraphs>
  <ScaleCrop>false</ScaleCrop>
  <Company/>
  <LinksUpToDate>false</LinksUpToDate>
  <CharactersWithSpaces>33505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2021-04-20T07:04:00Z</dcterms:created>
  <dcterms:modified xsi:type="dcterms:W3CDTF">2021-04-20T07:04:00Z</dcterms:modified>
</cp:coreProperties>
</file>