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D3" w:rsidRPr="00BC3FE0" w:rsidRDefault="000043D3" w:rsidP="000043D3">
      <w:pPr>
        <w:pStyle w:val="ListParagraph"/>
        <w:spacing w:after="0" w:line="480" w:lineRule="auto"/>
        <w:ind w:left="0"/>
        <w:jc w:val="center"/>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BAB II</w:t>
      </w:r>
    </w:p>
    <w:p w:rsidR="000043D3" w:rsidRPr="00BC3FE0" w:rsidRDefault="000043D3" w:rsidP="000043D3">
      <w:pPr>
        <w:pStyle w:val="ListParagraph"/>
        <w:spacing w:after="0" w:line="480" w:lineRule="auto"/>
        <w:ind w:left="0"/>
        <w:jc w:val="center"/>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TINJAUAN PUSTAKA</w:t>
      </w:r>
    </w:p>
    <w:p w:rsidR="000043D3" w:rsidRPr="00BC3FE0" w:rsidRDefault="000043D3" w:rsidP="000043D3">
      <w:pPr>
        <w:pStyle w:val="ListParagraph"/>
        <w:spacing w:after="0" w:line="480" w:lineRule="auto"/>
        <w:ind w:left="360" w:firstLine="540"/>
        <w:jc w:val="both"/>
        <w:rPr>
          <w:rFonts w:ascii="Times New Roman" w:hAnsi="Times New Roman" w:cs="Times New Roman"/>
          <w:color w:val="000000" w:themeColor="text1"/>
          <w:sz w:val="24"/>
          <w:szCs w:val="24"/>
          <w:lang w:val="id-ID"/>
        </w:rPr>
      </w:pPr>
    </w:p>
    <w:p w:rsidR="000043D3" w:rsidRPr="00BC3FE0" w:rsidRDefault="000043D3" w:rsidP="000043D3">
      <w:pPr>
        <w:pStyle w:val="ListParagraph"/>
        <w:numPr>
          <w:ilvl w:val="0"/>
          <w:numId w:val="1"/>
        </w:numPr>
        <w:spacing w:after="0" w:line="480" w:lineRule="auto"/>
        <w:ind w:left="360"/>
        <w:jc w:val="both"/>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Prekelamsia</w:t>
      </w:r>
    </w:p>
    <w:p w:rsidR="000043D3" w:rsidRPr="00BC3FE0" w:rsidRDefault="000043D3" w:rsidP="000043D3">
      <w:pPr>
        <w:pStyle w:val="ListParagraph"/>
        <w:numPr>
          <w:ilvl w:val="0"/>
          <w:numId w:val="2"/>
        </w:numPr>
        <w:spacing w:after="0" w:line="480" w:lineRule="auto"/>
        <w:ind w:left="720"/>
        <w:jc w:val="both"/>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 xml:space="preserve">Pengertian </w:t>
      </w:r>
    </w:p>
    <w:p w:rsidR="000043D3" w:rsidRDefault="000043D3" w:rsidP="000043D3">
      <w:pPr>
        <w:pStyle w:val="ListParagraph"/>
        <w:spacing w:after="0" w:line="480" w:lineRule="auto"/>
        <w:ind w:firstLine="5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adalah penyakit yang ditandai dengan adanya hipertensi, proteinuria dan edema yang timbul selama kehamilan atau sampai 48 jam postpartum. Umumnya terjadi pada trimester III kehamilan. </w:t>
      </w: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dikenal juga dengan sebutan </w:t>
      </w:r>
      <w:r w:rsidRPr="00BC3FE0">
        <w:rPr>
          <w:rFonts w:ascii="Times New Roman" w:hAnsi="Times New Roman" w:cs="Times New Roman"/>
          <w:i/>
          <w:iCs/>
          <w:color w:val="000000" w:themeColor="text1"/>
          <w:sz w:val="24"/>
          <w:szCs w:val="24"/>
          <w:lang w:val="id-ID"/>
        </w:rPr>
        <w:t xml:space="preserve">Pregnancy Incduced Hipertension </w:t>
      </w:r>
      <w:r w:rsidRPr="00BC3FE0">
        <w:rPr>
          <w:rFonts w:ascii="Times New Roman" w:hAnsi="Times New Roman" w:cs="Times New Roman"/>
          <w:color w:val="000000" w:themeColor="text1"/>
          <w:sz w:val="24"/>
          <w:szCs w:val="24"/>
          <w:lang w:val="id-ID"/>
        </w:rPr>
        <w:t>(PIH) gestosis atau toksemia kehamilan (Maryunani, dkk, 2012).</w:t>
      </w:r>
    </w:p>
    <w:p w:rsidR="000043D3" w:rsidRDefault="000043D3" w:rsidP="000043D3">
      <w:pPr>
        <w:pStyle w:val="ListParagraph"/>
        <w:spacing w:after="0" w:line="48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Preeklampsia adalah kumpulan gejala yang timbul pada ibu hamil, bersalin dan dalam masa nifas yang terdiri dari trias : hipertensi, proteinuri, dan edema. Dimana tekanan darah meningkat selama masa kehamilan. Bila tekanan darah meningkat, tubuh menahan air, dan protein bisa ditemukan dalam urin. Hal seperti ini juga disebut sebagai toxemia atau </w:t>
      </w:r>
      <w:r>
        <w:rPr>
          <w:rFonts w:ascii="Times New Roman" w:hAnsi="Times New Roman" w:cs="Times New Roman"/>
          <w:i/>
          <w:iCs/>
          <w:sz w:val="24"/>
          <w:szCs w:val="24"/>
          <w:lang w:val="id-ID"/>
        </w:rPr>
        <w:t xml:space="preserve">pregnancy induced hypertension </w:t>
      </w:r>
      <w:r>
        <w:rPr>
          <w:rFonts w:ascii="Times New Roman" w:hAnsi="Times New Roman" w:cs="Times New Roman"/>
          <w:sz w:val="24"/>
          <w:szCs w:val="24"/>
          <w:lang w:val="id-ID"/>
        </w:rPr>
        <w:t>(PIH).Preeklampsia cenderung terjadi pada trimester ketiga kehamilan atau bisa juga muncul pada trimester kedua (di atas 20 minggu). Setiap ibu hamil memiliki kemungkinan untuk mengalami preeklampsia,sering tidak diketahui atau diperhatikan oleh wanita hamil yang bersangkutan, sehingga tanpa disadari dalam waktu singgat Preeklampsia berat bahkan dapat menjadi eklamsia yaitu dengan tambahan gejala kejang-kejang atau koma (Sarwono, 2010).</w:t>
      </w:r>
    </w:p>
    <w:p w:rsidR="000043D3" w:rsidRPr="00BC3FE0" w:rsidRDefault="000043D3" w:rsidP="000043D3">
      <w:pPr>
        <w:pStyle w:val="ListParagraph"/>
        <w:spacing w:after="0" w:line="480" w:lineRule="auto"/>
        <w:ind w:firstLine="540"/>
        <w:jc w:val="both"/>
        <w:rPr>
          <w:rFonts w:ascii="Times New Roman" w:hAnsi="Times New Roman" w:cs="Times New Roman"/>
          <w:color w:val="000000" w:themeColor="text1"/>
          <w:sz w:val="24"/>
          <w:szCs w:val="24"/>
          <w:lang w:val="id-ID"/>
        </w:rPr>
      </w:pPr>
    </w:p>
    <w:p w:rsidR="000043D3" w:rsidRPr="00BC3FE0" w:rsidRDefault="000043D3" w:rsidP="000043D3">
      <w:pPr>
        <w:pStyle w:val="ListParagraph"/>
        <w:numPr>
          <w:ilvl w:val="0"/>
          <w:numId w:val="2"/>
        </w:numPr>
        <w:spacing w:after="0" w:line="480" w:lineRule="auto"/>
        <w:ind w:left="720"/>
        <w:jc w:val="both"/>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 xml:space="preserve">Klasifikasi </w:t>
      </w:r>
    </w:p>
    <w:p w:rsidR="000043D3" w:rsidRPr="00BC3FE0" w:rsidRDefault="000043D3" w:rsidP="000043D3">
      <w:pPr>
        <w:pStyle w:val="ListParagraph"/>
        <w:spacing w:after="0" w:line="480" w:lineRule="auto"/>
        <w:ind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lastRenderedPageBreak/>
        <w:t xml:space="preserve">Pembagian </w:t>
      </w: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dibagi dalam golongan ringan dan berat, berikut ini adalah penggolongannya (Rukiyah dan Yulianti, 2010):</w:t>
      </w:r>
    </w:p>
    <w:p w:rsidR="000043D3" w:rsidRPr="00BC3FE0" w:rsidRDefault="000043D3" w:rsidP="000043D3">
      <w:pPr>
        <w:pStyle w:val="ListParagraph"/>
        <w:numPr>
          <w:ilvl w:val="0"/>
          <w:numId w:val="4"/>
        </w:numPr>
        <w:autoSpaceDE w:val="0"/>
        <w:autoSpaceDN w:val="0"/>
        <w:adjustRightInd w:val="0"/>
        <w:spacing w:after="0" w:line="480" w:lineRule="auto"/>
        <w:ind w:left="1080"/>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Ringan</w:t>
      </w:r>
    </w:p>
    <w:p w:rsidR="000043D3" w:rsidRDefault="000043D3" w:rsidP="000043D3">
      <w:pPr>
        <w:pStyle w:val="ListParagraph"/>
        <w:autoSpaceDE w:val="0"/>
        <w:autoSpaceDN w:val="0"/>
        <w:adjustRightInd w:val="0"/>
        <w:spacing w:after="0" w:line="480" w:lineRule="auto"/>
        <w:ind w:left="1080" w:firstLine="5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ringan adalah timbulnya hipertensi disertai proteinuria dan atau edema setelah umur kehamilan 20 minggu atau segera setelah kehamilan. Gejala ini dapat timbul sebelum umur kehamilan 20 minggu pada penyakit trofoblas, penyebab </w:t>
      </w: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ringan belum diketahui secara jelas, penyakit ini dianggap sebagai </w:t>
      </w:r>
      <w:r w:rsidRPr="00BC3FE0">
        <w:rPr>
          <w:rFonts w:ascii="Times New Roman" w:hAnsi="Times New Roman" w:cs="Times New Roman"/>
          <w:i/>
          <w:iCs/>
          <w:color w:val="000000" w:themeColor="text1"/>
          <w:sz w:val="24"/>
          <w:szCs w:val="24"/>
          <w:lang w:val="id-ID"/>
        </w:rPr>
        <w:t xml:space="preserve">“maladaptation syndrome” </w:t>
      </w:r>
      <w:r w:rsidRPr="00BC3FE0">
        <w:rPr>
          <w:rFonts w:ascii="Times New Roman" w:hAnsi="Times New Roman" w:cs="Times New Roman"/>
          <w:color w:val="000000" w:themeColor="text1"/>
          <w:sz w:val="24"/>
          <w:szCs w:val="24"/>
          <w:lang w:val="id-ID"/>
        </w:rPr>
        <w:t xml:space="preserve">akibat </w:t>
      </w:r>
      <w:r w:rsidRPr="00BC3FE0">
        <w:rPr>
          <w:rFonts w:ascii="Times New Roman" w:hAnsi="Times New Roman" w:cs="Times New Roman"/>
          <w:i/>
          <w:iCs/>
          <w:color w:val="000000" w:themeColor="text1"/>
          <w:sz w:val="24"/>
          <w:szCs w:val="24"/>
          <w:lang w:val="id-ID"/>
        </w:rPr>
        <w:t xml:space="preserve">vasospasme </w:t>
      </w:r>
      <w:r w:rsidRPr="00BC3FE0">
        <w:rPr>
          <w:rFonts w:ascii="Times New Roman" w:hAnsi="Times New Roman" w:cs="Times New Roman"/>
          <w:color w:val="000000" w:themeColor="text1"/>
          <w:sz w:val="24"/>
          <w:szCs w:val="24"/>
          <w:lang w:val="id-ID"/>
        </w:rPr>
        <w:t>general dengan segala akibatnya (Rukiyah dan Yulianti, 2010).</w:t>
      </w:r>
    </w:p>
    <w:p w:rsidR="000043D3" w:rsidRPr="00BC3FE0" w:rsidRDefault="000043D3" w:rsidP="000043D3">
      <w:pPr>
        <w:pStyle w:val="ListParagraph"/>
        <w:numPr>
          <w:ilvl w:val="0"/>
          <w:numId w:val="4"/>
        </w:numPr>
        <w:autoSpaceDE w:val="0"/>
        <w:autoSpaceDN w:val="0"/>
        <w:adjustRightInd w:val="0"/>
        <w:spacing w:after="0" w:line="480" w:lineRule="auto"/>
        <w:ind w:left="108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Berat</w:t>
      </w:r>
    </w:p>
    <w:p w:rsidR="000043D3" w:rsidRPr="00BC3FE0" w:rsidRDefault="000043D3" w:rsidP="000043D3">
      <w:pPr>
        <w:pStyle w:val="ListParagraph"/>
        <w:autoSpaceDE w:val="0"/>
        <w:autoSpaceDN w:val="0"/>
        <w:adjustRightInd w:val="0"/>
        <w:spacing w:after="0" w:line="480" w:lineRule="auto"/>
        <w:ind w:left="1080" w:firstLine="5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Berat adalah suatu komplikasi kehamilan yang ditandai dengan timbulnya hipertensi 160/110 mmHg atau lebih disertai proteinuria dan atau edema pada kehamilan 20 minggu atau lebih.</w:t>
      </w:r>
    </w:p>
    <w:p w:rsidR="000043D3" w:rsidRPr="00BC3FE0" w:rsidRDefault="000043D3" w:rsidP="000043D3">
      <w:pPr>
        <w:pStyle w:val="ListParagraph"/>
        <w:autoSpaceDE w:val="0"/>
        <w:autoSpaceDN w:val="0"/>
        <w:adjustRightInd w:val="0"/>
        <w:spacing w:after="0" w:line="240" w:lineRule="auto"/>
        <w:ind w:left="1080" w:firstLine="540"/>
        <w:jc w:val="both"/>
        <w:rPr>
          <w:rFonts w:ascii="Times New Roman" w:hAnsi="Times New Roman" w:cs="Times New Roman"/>
          <w:b/>
          <w:color w:val="000000" w:themeColor="text1"/>
          <w:sz w:val="24"/>
          <w:szCs w:val="24"/>
          <w:lang w:val="id-ID"/>
        </w:rPr>
      </w:pPr>
    </w:p>
    <w:p w:rsidR="000043D3" w:rsidRPr="00BC3FE0" w:rsidRDefault="000043D3" w:rsidP="000043D3">
      <w:pPr>
        <w:pStyle w:val="ListParagraph"/>
        <w:numPr>
          <w:ilvl w:val="0"/>
          <w:numId w:val="2"/>
        </w:numPr>
        <w:spacing w:after="0" w:line="480" w:lineRule="auto"/>
        <w:ind w:left="720"/>
        <w:jc w:val="both"/>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 xml:space="preserve">Tanda dan Gejala </w:t>
      </w:r>
    </w:p>
    <w:p w:rsidR="000043D3" w:rsidRPr="00BC3FE0" w:rsidRDefault="000043D3" w:rsidP="000043D3">
      <w:pPr>
        <w:pStyle w:val="ListParagraph"/>
        <w:spacing w:after="0" w:line="480" w:lineRule="auto"/>
        <w:ind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Tanda dan gejala </w:t>
      </w: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xml:space="preserve"> menurut Maryunani  (2012) adalah sebagai berikut:</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Hipertensi dengan tekanan darah 160/110 mmHg atau lebih, diukur minimal 2 kali dengan jarak waktu 6 jam pada keadaan istirahat.</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2. Proteinuria 5 gram/ 24 jam atau lebih, +++ atau ++++ pada pemeriksaan kualitatif.</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 Oliguria, urine 400 ml / 24 jam atau kurang</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Edema paru-paru, sianosis</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Tanda gejala lain yaitu sakit kepala yang berat, masalah pengelihatan, pandangan kabur dan spasme arteri retina pada funduskopi, nyeri epigastrium, mual atau muntah serta emosi mudah marah</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i/>
          <w:iCs/>
          <w:color w:val="000000" w:themeColor="text1"/>
          <w:sz w:val="24"/>
          <w:szCs w:val="24"/>
          <w:lang w:val="id-ID"/>
        </w:rPr>
      </w:pPr>
      <w:r w:rsidRPr="00BC3FE0">
        <w:rPr>
          <w:rFonts w:ascii="Times New Roman" w:hAnsi="Times New Roman" w:cs="Times New Roman"/>
          <w:color w:val="000000" w:themeColor="text1"/>
          <w:sz w:val="24"/>
          <w:szCs w:val="24"/>
          <w:lang w:val="id-ID"/>
        </w:rPr>
        <w:lastRenderedPageBreak/>
        <w:t>Pertumbuhan janin intrauterine terlambat</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Adanya HELLP </w:t>
      </w:r>
      <w:r w:rsidRPr="00BC3FE0">
        <w:rPr>
          <w:rFonts w:ascii="Times New Roman" w:hAnsi="Times New Roman" w:cs="Times New Roman"/>
          <w:i/>
          <w:iCs/>
          <w:color w:val="000000" w:themeColor="text1"/>
          <w:sz w:val="24"/>
          <w:szCs w:val="24"/>
          <w:lang w:val="id-ID"/>
        </w:rPr>
        <w:t>syndrome (H= Hemolysis, ELL= Elevated Liver Enzym,P= Low Plat</w:t>
      </w:r>
    </w:p>
    <w:p w:rsidR="000043D3" w:rsidRPr="00BC3FE0" w:rsidRDefault="000043D3" w:rsidP="000043D3">
      <w:pPr>
        <w:pStyle w:val="ListParagraph"/>
        <w:numPr>
          <w:ilvl w:val="0"/>
          <w:numId w:val="5"/>
        </w:numPr>
        <w:autoSpaceDE w:val="0"/>
        <w:autoSpaceDN w:val="0"/>
        <w:adjustRightInd w:val="0"/>
        <w:spacing w:after="0" w:line="480" w:lineRule="auto"/>
        <w:ind w:left="108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Pertumbuhan janin intrauterine terlambat Kriteria menentukan adanya edema adalah: nilai positif jika edema di daerah tibia, lumbosakral, wajah (kelopak mata), dan tangan, terutama setelah bangun tidur dipagi hari.</w:t>
      </w:r>
    </w:p>
    <w:p w:rsidR="000043D3" w:rsidRPr="00BC3FE0" w:rsidRDefault="000043D3" w:rsidP="000043D3">
      <w:pPr>
        <w:pStyle w:val="ListParagraph"/>
        <w:autoSpaceDE w:val="0"/>
        <w:autoSpaceDN w:val="0"/>
        <w:adjustRightInd w:val="0"/>
        <w:spacing w:after="0" w:line="240" w:lineRule="auto"/>
        <w:ind w:left="1080"/>
        <w:jc w:val="both"/>
        <w:rPr>
          <w:rFonts w:ascii="Times New Roman" w:hAnsi="Times New Roman" w:cs="Times New Roman"/>
          <w:color w:val="000000" w:themeColor="text1"/>
          <w:sz w:val="24"/>
          <w:szCs w:val="24"/>
          <w:lang w:val="id-ID"/>
        </w:rPr>
      </w:pPr>
    </w:p>
    <w:p w:rsidR="000043D3" w:rsidRPr="00BC3FE0" w:rsidRDefault="000043D3" w:rsidP="000043D3">
      <w:pPr>
        <w:pStyle w:val="ListParagraph"/>
        <w:numPr>
          <w:ilvl w:val="0"/>
          <w:numId w:val="2"/>
        </w:numPr>
        <w:spacing w:after="0" w:line="480" w:lineRule="auto"/>
        <w:ind w:left="720"/>
        <w:jc w:val="both"/>
        <w:rPr>
          <w:rFonts w:ascii="Times New Roman" w:hAnsi="Times New Roman" w:cs="Times New Roman"/>
          <w:b/>
          <w:color w:val="000000" w:themeColor="text1"/>
          <w:sz w:val="24"/>
          <w:szCs w:val="24"/>
          <w:lang w:val="id-ID"/>
        </w:rPr>
      </w:pPr>
      <w:r w:rsidRPr="00BC3FE0">
        <w:rPr>
          <w:rFonts w:ascii="Times New Roman" w:hAnsi="Times New Roman" w:cs="Times New Roman"/>
          <w:b/>
          <w:color w:val="000000" w:themeColor="text1"/>
          <w:sz w:val="24"/>
          <w:szCs w:val="24"/>
          <w:lang w:val="id-ID"/>
        </w:rPr>
        <w:t xml:space="preserve">Faktor Resiko </w:t>
      </w:r>
      <w:r>
        <w:rPr>
          <w:rFonts w:ascii="Times New Roman" w:hAnsi="Times New Roman" w:cs="Times New Roman"/>
          <w:b/>
          <w:color w:val="000000" w:themeColor="text1"/>
          <w:sz w:val="24"/>
          <w:szCs w:val="24"/>
          <w:lang w:val="id-ID"/>
        </w:rPr>
        <w:t>Preeklampsia</w:t>
      </w:r>
    </w:p>
    <w:p w:rsidR="000043D3" w:rsidRPr="00BC3FE0" w:rsidRDefault="000043D3" w:rsidP="000043D3">
      <w:pPr>
        <w:pStyle w:val="ListParagraph"/>
        <w:spacing w:after="0" w:line="480" w:lineRule="auto"/>
        <w:ind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Preklampsia menurut </w:t>
      </w:r>
      <w:proofErr w:type="spellStart"/>
      <w:r w:rsidRPr="00BC3FE0">
        <w:rPr>
          <w:rFonts w:ascii="Times New Roman" w:hAnsi="Times New Roman" w:cs="Times New Roman"/>
          <w:color w:val="000000" w:themeColor="text1"/>
          <w:sz w:val="24"/>
          <w:szCs w:val="24"/>
        </w:rPr>
        <w:t>Wiknjosastro</w:t>
      </w:r>
      <w:proofErr w:type="spellEnd"/>
      <w:r w:rsidRPr="00BC3FE0">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2010</w:t>
      </w:r>
      <w:r w:rsidRPr="00BC3FE0">
        <w:rPr>
          <w:rFonts w:ascii="Times New Roman" w:hAnsi="Times New Roman" w:cs="Times New Roman"/>
          <w:color w:val="000000" w:themeColor="text1"/>
          <w:sz w:val="24"/>
          <w:szCs w:val="24"/>
          <w:lang w:val="id-ID"/>
        </w:rPr>
        <w:t>) dapat dipengaruhi beber</w:t>
      </w:r>
      <w:r>
        <w:rPr>
          <w:rFonts w:ascii="Times New Roman" w:hAnsi="Times New Roman" w:cs="Times New Roman"/>
          <w:color w:val="000000" w:themeColor="text1"/>
          <w:sz w:val="24"/>
          <w:szCs w:val="24"/>
          <w:lang w:val="id-ID"/>
        </w:rPr>
        <w:t>a</w:t>
      </w:r>
      <w:r w:rsidRPr="00BC3FE0">
        <w:rPr>
          <w:rFonts w:ascii="Times New Roman" w:hAnsi="Times New Roman" w:cs="Times New Roman"/>
          <w:color w:val="000000" w:themeColor="text1"/>
          <w:sz w:val="24"/>
          <w:szCs w:val="24"/>
          <w:lang w:val="id-ID"/>
        </w:rPr>
        <w:t>pa faktor antara lain</w:t>
      </w:r>
      <w:r w:rsidRPr="00BC3FE0">
        <w:rPr>
          <w:rFonts w:ascii="Times New Roman" w:hAnsi="Times New Roman" w:cs="Times New Roman"/>
          <w:color w:val="000000" w:themeColor="text1"/>
          <w:sz w:val="24"/>
          <w:szCs w:val="24"/>
        </w:rPr>
        <w:t xml:space="preserve"> : </w:t>
      </w:r>
    </w:p>
    <w:p w:rsidR="000043D3" w:rsidRPr="00B25A0A"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r w:rsidRPr="00B25A0A">
        <w:rPr>
          <w:rFonts w:ascii="Times New Roman" w:hAnsi="Times New Roman" w:cs="Times New Roman"/>
          <w:color w:val="000000" w:themeColor="text1"/>
          <w:sz w:val="24"/>
          <w:szCs w:val="24"/>
        </w:rPr>
        <w:t xml:space="preserve">Status </w:t>
      </w:r>
      <w:proofErr w:type="spellStart"/>
      <w:r w:rsidRPr="00B25A0A">
        <w:rPr>
          <w:rFonts w:ascii="Times New Roman" w:hAnsi="Times New Roman" w:cs="Times New Roman"/>
          <w:color w:val="000000" w:themeColor="text1"/>
          <w:sz w:val="24"/>
          <w:szCs w:val="24"/>
        </w:rPr>
        <w:t>primigravida</w:t>
      </w:r>
      <w:proofErr w:type="spellEnd"/>
      <w:r w:rsidRPr="00B25A0A">
        <w:rPr>
          <w:rFonts w:ascii="Times New Roman" w:hAnsi="Times New Roman" w:cs="Times New Roman"/>
          <w:color w:val="000000" w:themeColor="text1"/>
          <w:sz w:val="24"/>
          <w:szCs w:val="24"/>
        </w:rPr>
        <w:t xml:space="preserve">. </w:t>
      </w:r>
    </w:p>
    <w:p w:rsidR="000043D3" w:rsidRPr="00BC3FE0"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roofErr w:type="spellStart"/>
      <w:r w:rsidRPr="00BC3FE0">
        <w:rPr>
          <w:rFonts w:ascii="Times New Roman" w:hAnsi="Times New Roman" w:cs="Times New Roman"/>
          <w:color w:val="000000" w:themeColor="text1"/>
          <w:sz w:val="24"/>
          <w:szCs w:val="24"/>
        </w:rPr>
        <w:t>Primigravida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diartikan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sebagai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hamil</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hamil</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untuk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pertama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kalinya</w:t>
      </w:r>
      <w:proofErr w:type="spellEnd"/>
    </w:p>
    <w:p w:rsidR="000043D3" w:rsidRPr="00B25A0A"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pernah</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mengalami</w:t>
      </w:r>
      <w:proofErr w:type="spellEnd"/>
      <w:r w:rsidRPr="00B25A0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25A0A">
        <w:rPr>
          <w:rFonts w:ascii="Times New Roman" w:hAnsi="Times New Roman" w:cs="Times New Roman"/>
          <w:color w:val="000000" w:themeColor="text1"/>
          <w:sz w:val="24"/>
          <w:szCs w:val="24"/>
        </w:rPr>
        <w:t xml:space="preserve"> </w:t>
      </w:r>
    </w:p>
    <w:p w:rsidR="000043D3" w:rsidRPr="00BC3FE0"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proofErr w:type="gram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proofErr w:type="gram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pertamanya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resiko</w:t>
      </w:r>
      <w:proofErr w:type="spellEnd"/>
      <w:r w:rsidRPr="00BC3FE0">
        <w:rPr>
          <w:rFonts w:ascii="Times New Roman" w:hAnsi="Times New Roman" w:cs="Times New Roman"/>
          <w:color w:val="000000" w:themeColor="text1"/>
          <w:sz w:val="24"/>
          <w:szCs w:val="24"/>
        </w:rPr>
        <w:t xml:space="preserve"> 5 </w:t>
      </w:r>
      <w:proofErr w:type="spellStart"/>
      <w:r w:rsidRPr="00BC3FE0">
        <w:rPr>
          <w:rFonts w:ascii="Times New Roman" w:hAnsi="Times New Roman" w:cs="Times New Roman"/>
          <w:color w:val="000000" w:themeColor="text1"/>
          <w:sz w:val="24"/>
          <w:szCs w:val="24"/>
        </w:rPr>
        <w:t>sampai</w:t>
      </w:r>
      <w:proofErr w:type="spellEnd"/>
      <w:r w:rsidRPr="00BC3FE0">
        <w:rPr>
          <w:rFonts w:ascii="Times New Roman" w:hAnsi="Times New Roman" w:cs="Times New Roman"/>
          <w:color w:val="000000" w:themeColor="text1"/>
          <w:sz w:val="24"/>
          <w:szCs w:val="24"/>
        </w:rPr>
        <w:t xml:space="preserve"> 8 kali </w:t>
      </w:r>
      <w:proofErr w:type="spellStart"/>
      <w:r w:rsidRPr="00BC3FE0">
        <w:rPr>
          <w:rFonts w:ascii="Times New Roman" w:hAnsi="Times New Roman" w:cs="Times New Roman"/>
          <w:color w:val="000000" w:themeColor="text1"/>
          <w:sz w:val="24"/>
          <w:szCs w:val="24"/>
        </w:rPr>
        <w:t>untuk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mengalami</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lagi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keduanya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Sebaliknya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keduanya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maka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bila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ditelusuri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belakang</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7 kali </w:t>
      </w:r>
      <w:proofErr w:type="spellStart"/>
      <w:r w:rsidRPr="00BC3FE0">
        <w:rPr>
          <w:rFonts w:ascii="Times New Roman" w:hAnsi="Times New Roman" w:cs="Times New Roman"/>
          <w:color w:val="000000" w:themeColor="text1"/>
          <w:sz w:val="24"/>
          <w:szCs w:val="24"/>
        </w:rPr>
        <w:t>resiko</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lebih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besar</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untuk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pertamanya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bila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dibandingkan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tidak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mengalami</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kedua</w:t>
      </w:r>
      <w:proofErr w:type="spellEnd"/>
      <w:r w:rsidRPr="00BC3FE0">
        <w:rPr>
          <w:rFonts w:ascii="Times New Roman" w:hAnsi="Times New Roman" w:cs="Times New Roman"/>
          <w:color w:val="000000" w:themeColor="text1"/>
          <w:sz w:val="24"/>
          <w:szCs w:val="24"/>
        </w:rPr>
        <w:t>.</w:t>
      </w:r>
    </w:p>
    <w:p w:rsidR="000043D3" w:rsidRPr="00EF5546"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proofErr w:type="spellStart"/>
      <w:proofErr w:type="gramStart"/>
      <w:r w:rsidRPr="00EF5546">
        <w:rPr>
          <w:rFonts w:ascii="Times New Roman" w:hAnsi="Times New Roman" w:cs="Times New Roman"/>
          <w:color w:val="000000" w:themeColor="text1"/>
          <w:sz w:val="24"/>
          <w:szCs w:val="24"/>
        </w:rPr>
        <w:t>Adanya</w:t>
      </w:r>
      <w:proofErr w:type="spellEnd"/>
      <w:r w:rsidRPr="00EF5546">
        <w:rPr>
          <w:rFonts w:ascii="Times New Roman" w:hAnsi="Times New Roman" w:cs="Times New Roman"/>
          <w:color w:val="000000" w:themeColor="text1"/>
          <w:sz w:val="24"/>
          <w:szCs w:val="24"/>
        </w:rPr>
        <w:t xml:space="preserve">  </w:t>
      </w:r>
      <w:proofErr w:type="spellStart"/>
      <w:r w:rsidRPr="00EF5546">
        <w:rPr>
          <w:rFonts w:ascii="Times New Roman" w:hAnsi="Times New Roman" w:cs="Times New Roman"/>
          <w:color w:val="000000" w:themeColor="text1"/>
          <w:sz w:val="24"/>
          <w:szCs w:val="24"/>
        </w:rPr>
        <w:t>keluarga</w:t>
      </w:r>
      <w:proofErr w:type="spellEnd"/>
      <w:proofErr w:type="gramEnd"/>
      <w:r w:rsidRPr="00EF5546">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EF5546">
        <w:rPr>
          <w:rFonts w:ascii="Times New Roman" w:hAnsi="Times New Roman" w:cs="Times New Roman"/>
          <w:color w:val="000000" w:themeColor="text1"/>
          <w:sz w:val="24"/>
          <w:szCs w:val="24"/>
        </w:rPr>
        <w:t xml:space="preserve">. </w:t>
      </w:r>
    </w:p>
    <w:p w:rsidR="000043D3" w:rsidRPr="00BC3FE0"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rPr>
        <w:t xml:space="preserve"> </w:t>
      </w:r>
      <w:proofErr w:type="spellStart"/>
      <w:proofErr w:type="gramStart"/>
      <w:r w:rsidRPr="00BC3FE0">
        <w:rPr>
          <w:rFonts w:ascii="Times New Roman" w:hAnsi="Times New Roman" w:cs="Times New Roman"/>
          <w:color w:val="000000" w:themeColor="text1"/>
          <w:sz w:val="24"/>
          <w:szCs w:val="24"/>
        </w:rPr>
        <w:t>keluarga</w:t>
      </w:r>
      <w:proofErr w:type="spellEnd"/>
      <w:proofErr w:type="gram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pernah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mengalami</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lang w:val="id-ID"/>
        </w:rPr>
        <w:t xml:space="preserve"> </w:t>
      </w:r>
      <w:proofErr w:type="spellStart"/>
      <w:r w:rsidRPr="00BC3FE0">
        <w:rPr>
          <w:rFonts w:ascii="Times New Roman" w:hAnsi="Times New Roman" w:cs="Times New Roman"/>
          <w:color w:val="000000" w:themeColor="text1"/>
          <w:sz w:val="24"/>
          <w:szCs w:val="24"/>
        </w:rPr>
        <w:t>meningkatkan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resiko</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sebesar</w:t>
      </w:r>
      <w:proofErr w:type="spellEnd"/>
      <w:r w:rsidRPr="00BC3FE0">
        <w:rPr>
          <w:rFonts w:ascii="Times New Roman" w:hAnsi="Times New Roman" w:cs="Times New Roman"/>
          <w:color w:val="000000" w:themeColor="text1"/>
          <w:sz w:val="24"/>
          <w:szCs w:val="24"/>
        </w:rPr>
        <w:t xml:space="preserve"> 3 kali </w:t>
      </w:r>
      <w:proofErr w:type="spellStart"/>
      <w:r w:rsidRPr="00BC3FE0">
        <w:rPr>
          <w:rFonts w:ascii="Times New Roman" w:hAnsi="Times New Roman" w:cs="Times New Roman"/>
          <w:color w:val="000000" w:themeColor="text1"/>
          <w:sz w:val="24"/>
          <w:szCs w:val="24"/>
        </w:rPr>
        <w:t>lipat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bagi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ibu</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hamil</w:t>
      </w:r>
      <w:proofErr w:type="spellEnd"/>
      <w:r w:rsidRPr="00BC3F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berat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cenderung</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ibu</w:t>
      </w:r>
      <w:proofErr w:type="spellEnd"/>
      <w:r w:rsidRPr="00BC3FE0">
        <w:rPr>
          <w:rFonts w:ascii="Times New Roman" w:hAnsi="Times New Roman" w:cs="Times New Roman"/>
          <w:color w:val="000000" w:themeColor="text1"/>
          <w:sz w:val="24"/>
          <w:szCs w:val="24"/>
        </w:rPr>
        <w:t xml:space="preserve"> </w:t>
      </w:r>
      <w:proofErr w:type="spellStart"/>
      <w:proofErr w:type="gram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proofErr w:type="gram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terdahulu</w:t>
      </w:r>
      <w:proofErr w:type="spellEnd"/>
      <w:r w:rsidRPr="00BC3FE0">
        <w:rPr>
          <w:rFonts w:ascii="Times New Roman" w:hAnsi="Times New Roman" w:cs="Times New Roman"/>
          <w:color w:val="000000" w:themeColor="text1"/>
          <w:sz w:val="24"/>
          <w:szCs w:val="24"/>
        </w:rPr>
        <w:t xml:space="preserve">. </w:t>
      </w:r>
    </w:p>
    <w:p w:rsidR="000043D3" w:rsidRPr="00B25A0A"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proofErr w:type="spellStart"/>
      <w:r w:rsidRPr="00B25A0A">
        <w:rPr>
          <w:rFonts w:ascii="Times New Roman" w:hAnsi="Times New Roman" w:cs="Times New Roman"/>
          <w:color w:val="000000" w:themeColor="text1"/>
          <w:sz w:val="24"/>
          <w:szCs w:val="24"/>
        </w:rPr>
        <w:t>Hiperplasentosis</w:t>
      </w:r>
      <w:proofErr w:type="spellEnd"/>
      <w:r w:rsidRPr="00B25A0A">
        <w:rPr>
          <w:rFonts w:ascii="Times New Roman" w:hAnsi="Times New Roman" w:cs="Times New Roman"/>
          <w:color w:val="000000" w:themeColor="text1"/>
          <w:sz w:val="24"/>
          <w:szCs w:val="24"/>
        </w:rPr>
        <w:t xml:space="preserve"> </w:t>
      </w:r>
    </w:p>
    <w:p w:rsidR="000043D3" w:rsidRPr="00BC3FE0"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roofErr w:type="spellStart"/>
      <w:proofErr w:type="gramStart"/>
      <w:r w:rsidRPr="00BC3FE0">
        <w:rPr>
          <w:rFonts w:ascii="Times New Roman" w:hAnsi="Times New Roman" w:cs="Times New Roman"/>
          <w:color w:val="000000" w:themeColor="text1"/>
          <w:sz w:val="24"/>
          <w:szCs w:val="24"/>
        </w:rPr>
        <w:lastRenderedPageBreak/>
        <w:t>Hiperplasentosis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misalnya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terjadi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mola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hidatilosa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w:t>
      </w:r>
      <w:proofErr w:type="spellEnd"/>
      <w:r w:rsidRPr="00BC3FE0">
        <w:rPr>
          <w:rFonts w:ascii="Times New Roman" w:hAnsi="Times New Roman" w:cs="Times New Roman"/>
          <w:color w:val="000000" w:themeColor="text1"/>
          <w:sz w:val="24"/>
          <w:szCs w:val="24"/>
        </w:rPr>
        <w:t xml:space="preserve"> multiple, diabetes mellitus, </w:t>
      </w:r>
      <w:proofErr w:type="spellStart"/>
      <w:r w:rsidRPr="00BC3FE0">
        <w:rPr>
          <w:rFonts w:ascii="Times New Roman" w:hAnsi="Times New Roman" w:cs="Times New Roman"/>
          <w:color w:val="000000" w:themeColor="text1"/>
          <w:sz w:val="24"/>
          <w:szCs w:val="24"/>
        </w:rPr>
        <w:t>hidrops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fetalis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bayi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besar</w:t>
      </w:r>
      <w:proofErr w:type="spellEnd"/>
      <w:r w:rsidRPr="00BC3FE0">
        <w:rPr>
          <w:rFonts w:ascii="Times New Roman" w:hAnsi="Times New Roman" w:cs="Times New Roman"/>
          <w:color w:val="000000" w:themeColor="text1"/>
          <w:sz w:val="24"/>
          <w:szCs w:val="24"/>
        </w:rPr>
        <w:t>.</w:t>
      </w:r>
      <w:proofErr w:type="gramEnd"/>
      <w:r w:rsidRPr="00BC3FE0">
        <w:rPr>
          <w:rFonts w:ascii="Times New Roman" w:hAnsi="Times New Roman" w:cs="Times New Roman"/>
          <w:color w:val="000000" w:themeColor="text1"/>
          <w:sz w:val="24"/>
          <w:szCs w:val="24"/>
        </w:rPr>
        <w:t xml:space="preserve"> </w:t>
      </w:r>
    </w:p>
    <w:p w:rsidR="000043D3" w:rsidRPr="00B25A0A"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proofErr w:type="spellStart"/>
      <w:r w:rsidRPr="00B25A0A">
        <w:rPr>
          <w:rFonts w:ascii="Times New Roman" w:hAnsi="Times New Roman" w:cs="Times New Roman"/>
          <w:color w:val="000000" w:themeColor="text1"/>
          <w:sz w:val="24"/>
          <w:szCs w:val="24"/>
        </w:rPr>
        <w:t>Penyakit</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ginjal</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dan</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hipertensi</w:t>
      </w:r>
      <w:proofErr w:type="spellEnd"/>
      <w:r w:rsidRPr="00B25A0A">
        <w:rPr>
          <w:rFonts w:ascii="Times New Roman" w:hAnsi="Times New Roman" w:cs="Times New Roman"/>
          <w:color w:val="000000" w:themeColor="text1"/>
          <w:sz w:val="24"/>
          <w:szCs w:val="24"/>
        </w:rPr>
        <w:t xml:space="preserve"> yang </w:t>
      </w:r>
      <w:proofErr w:type="spellStart"/>
      <w:r w:rsidRPr="00B25A0A">
        <w:rPr>
          <w:rFonts w:ascii="Times New Roman" w:hAnsi="Times New Roman" w:cs="Times New Roman"/>
          <w:color w:val="000000" w:themeColor="text1"/>
          <w:sz w:val="24"/>
          <w:szCs w:val="24"/>
        </w:rPr>
        <w:t>sudah</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ada</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sebelum</w:t>
      </w:r>
      <w:proofErr w:type="spellEnd"/>
      <w:r w:rsidRPr="00B25A0A">
        <w:rPr>
          <w:rFonts w:ascii="Times New Roman" w:hAnsi="Times New Roman" w:cs="Times New Roman"/>
          <w:color w:val="000000" w:themeColor="text1"/>
          <w:sz w:val="24"/>
          <w:szCs w:val="24"/>
        </w:rPr>
        <w:t xml:space="preserve"> </w:t>
      </w:r>
      <w:proofErr w:type="spellStart"/>
      <w:r w:rsidRPr="00B25A0A">
        <w:rPr>
          <w:rFonts w:ascii="Times New Roman" w:hAnsi="Times New Roman" w:cs="Times New Roman"/>
          <w:color w:val="000000" w:themeColor="text1"/>
          <w:sz w:val="24"/>
          <w:szCs w:val="24"/>
        </w:rPr>
        <w:t>hamil</w:t>
      </w:r>
      <w:proofErr w:type="spellEnd"/>
      <w:r w:rsidRPr="00B25A0A">
        <w:rPr>
          <w:rFonts w:ascii="Times New Roman" w:hAnsi="Times New Roman" w:cs="Times New Roman"/>
          <w:color w:val="000000" w:themeColor="text1"/>
          <w:sz w:val="24"/>
          <w:szCs w:val="24"/>
        </w:rPr>
        <w:t xml:space="preserve"> </w:t>
      </w:r>
    </w:p>
    <w:p w:rsidR="000043D3" w:rsidRPr="00B25A0A"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penelitian</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dilakukan</w:t>
      </w:r>
      <w:proofErr w:type="spellEnd"/>
      <w:r w:rsidRPr="00BC3FE0">
        <w:rPr>
          <w:rFonts w:ascii="Times New Roman" w:hAnsi="Times New Roman" w:cs="Times New Roman"/>
          <w:color w:val="000000" w:themeColor="text1"/>
          <w:sz w:val="24"/>
          <w:szCs w:val="24"/>
        </w:rPr>
        <w:t xml:space="preserve"> Davies </w:t>
      </w:r>
      <w:proofErr w:type="spellStart"/>
      <w:r w:rsidRPr="00BC3FE0">
        <w:rPr>
          <w:rFonts w:ascii="Times New Roman" w:hAnsi="Times New Roman" w:cs="Times New Roman"/>
          <w:color w:val="000000" w:themeColor="text1"/>
          <w:sz w:val="24"/>
          <w:szCs w:val="24"/>
        </w:rPr>
        <w:t>dkk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menggunakan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desain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penelitian</w:t>
      </w:r>
      <w:proofErr w:type="spellEnd"/>
      <w:r w:rsidRPr="00BC3FE0">
        <w:rPr>
          <w:rFonts w:ascii="Times New Roman" w:hAnsi="Times New Roman" w:cs="Times New Roman"/>
          <w:color w:val="000000" w:themeColor="text1"/>
          <w:sz w:val="24"/>
          <w:szCs w:val="24"/>
        </w:rPr>
        <w:t xml:space="preserve"> case control study </w:t>
      </w:r>
      <w:proofErr w:type="spellStart"/>
      <w:r w:rsidRPr="00BC3FE0">
        <w:rPr>
          <w:rFonts w:ascii="Times New Roman" w:hAnsi="Times New Roman" w:cs="Times New Roman"/>
          <w:color w:val="000000" w:themeColor="text1"/>
          <w:sz w:val="24"/>
          <w:szCs w:val="24"/>
        </w:rPr>
        <w:t>dikemukakan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bahwa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populasi</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diselidikinya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hipertensi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kronik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jumlah</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lebih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banya</w:t>
      </w:r>
      <w:r>
        <w:rPr>
          <w:rFonts w:ascii="Times New Roman" w:hAnsi="Times New Roman" w:cs="Times New Roman"/>
          <w:color w:val="000000" w:themeColor="text1"/>
          <w:sz w:val="24"/>
          <w:szCs w:val="24"/>
        </w:rPr>
        <w:t>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mengalami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dibandingkan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dengan</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tidak</w:t>
      </w:r>
      <w:proofErr w:type="spellEnd"/>
      <w:r w:rsidRPr="00BC3FE0">
        <w:rPr>
          <w:rFonts w:ascii="Times New Roman" w:hAnsi="Times New Roman" w:cs="Times New Roman"/>
          <w:color w:val="000000" w:themeColor="text1"/>
          <w:sz w:val="24"/>
          <w:szCs w:val="24"/>
        </w:rPr>
        <w:t xml:space="preserve"> </w:t>
      </w:r>
      <w:proofErr w:type="spellStart"/>
      <w:proofErr w:type="gram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penyakit</w:t>
      </w:r>
      <w:proofErr w:type="spellEnd"/>
      <w:proofErr w:type="gram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ini</w:t>
      </w:r>
      <w:proofErr w:type="spellEnd"/>
      <w:r w:rsidRPr="00B25A0A">
        <w:rPr>
          <w:rFonts w:ascii="Times New Roman" w:hAnsi="Times New Roman" w:cs="Times New Roman"/>
          <w:sz w:val="24"/>
          <w:szCs w:val="24"/>
          <w:lang w:val="id-ID"/>
        </w:rPr>
        <w:t>.</w:t>
      </w:r>
    </w:p>
    <w:p w:rsidR="000043D3"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lang w:val="id-ID"/>
        </w:rPr>
        <w:t>sia</w:t>
      </w:r>
    </w:p>
    <w:p w:rsidR="000043D3" w:rsidRDefault="000043D3" w:rsidP="000043D3">
      <w:pPr>
        <w:pStyle w:val="ListParagraph"/>
        <w:spacing w:after="0" w:line="480" w:lineRule="auto"/>
        <w:ind w:left="1080" w:firstLine="540"/>
        <w:jc w:val="both"/>
        <w:rPr>
          <w:rFonts w:ascii="Times New Roman" w:hAnsi="Times New Roman" w:cs="Times New Roman"/>
          <w:sz w:val="24"/>
          <w:szCs w:val="24"/>
          <w:lang w:val="id-ID"/>
        </w:rPr>
      </w:pPr>
      <w:proofErr w:type="spellStart"/>
      <w:r w:rsidRPr="0077401A">
        <w:rPr>
          <w:rFonts w:ascii="Times New Roman" w:hAnsi="Times New Roman" w:cs="Times New Roman"/>
          <w:color w:val="000000" w:themeColor="text1"/>
          <w:sz w:val="24"/>
          <w:szCs w:val="24"/>
        </w:rPr>
        <w:t>Kejadian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Preeklampsia</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berdasarkan</w:t>
      </w:r>
      <w:proofErr w:type="spellEnd"/>
      <w:r w:rsidRPr="0077401A">
        <w:rPr>
          <w:rFonts w:ascii="Times New Roman" w:hAnsi="Times New Roman" w:cs="Times New Roman"/>
          <w:color w:val="000000" w:themeColor="text1"/>
          <w:sz w:val="24"/>
          <w:szCs w:val="24"/>
        </w:rPr>
        <w:t xml:space="preserve"> </w:t>
      </w:r>
      <w:proofErr w:type="spellStart"/>
      <w:proofErr w:type="gramStart"/>
      <w:r w:rsidRPr="0077401A">
        <w:rPr>
          <w:rFonts w:ascii="Times New Roman" w:hAnsi="Times New Roman" w:cs="Times New Roman"/>
          <w:color w:val="000000" w:themeColor="text1"/>
          <w:sz w:val="24"/>
          <w:szCs w:val="24"/>
        </w:rPr>
        <w:t>usia</w:t>
      </w:r>
      <w:proofErr w:type="spellEnd"/>
      <w:proofErr w:type="gram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banyak</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ditemukan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pada</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kelompok</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usia</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ibu</w:t>
      </w:r>
      <w:proofErr w:type="spellEnd"/>
      <w:r w:rsidRPr="0077401A">
        <w:rPr>
          <w:rFonts w:ascii="Times New Roman" w:hAnsi="Times New Roman" w:cs="Times New Roman"/>
          <w:color w:val="000000" w:themeColor="text1"/>
          <w:sz w:val="24"/>
          <w:szCs w:val="24"/>
        </w:rPr>
        <w:t xml:space="preserve"> yang </w:t>
      </w:r>
      <w:proofErr w:type="spellStart"/>
      <w:r w:rsidRPr="0077401A">
        <w:rPr>
          <w:rFonts w:ascii="Times New Roman" w:hAnsi="Times New Roman" w:cs="Times New Roman"/>
          <w:color w:val="000000" w:themeColor="text1"/>
          <w:sz w:val="24"/>
          <w:szCs w:val="24"/>
        </w:rPr>
        <w:t>ekstrim</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yaitu</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kurang</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dari</w:t>
      </w:r>
      <w:proofErr w:type="spellEnd"/>
      <w:r w:rsidRPr="0077401A">
        <w:rPr>
          <w:rFonts w:ascii="Times New Roman" w:hAnsi="Times New Roman" w:cs="Times New Roman"/>
          <w:color w:val="000000" w:themeColor="text1"/>
          <w:sz w:val="24"/>
          <w:szCs w:val="24"/>
        </w:rPr>
        <w:t xml:space="preserve"> 20 </w:t>
      </w:r>
      <w:proofErr w:type="spellStart"/>
      <w:r w:rsidRPr="0077401A">
        <w:rPr>
          <w:rFonts w:ascii="Times New Roman" w:hAnsi="Times New Roman" w:cs="Times New Roman"/>
          <w:color w:val="000000" w:themeColor="text1"/>
          <w:sz w:val="24"/>
          <w:szCs w:val="24"/>
        </w:rPr>
        <w:t>tahun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dan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lebih</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dari</w:t>
      </w:r>
      <w:proofErr w:type="spellEnd"/>
      <w:r w:rsidRPr="0077401A">
        <w:rPr>
          <w:rFonts w:ascii="Times New Roman" w:hAnsi="Times New Roman" w:cs="Times New Roman"/>
          <w:color w:val="000000" w:themeColor="text1"/>
          <w:sz w:val="24"/>
          <w:szCs w:val="24"/>
        </w:rPr>
        <w:t xml:space="preserve"> 35 </w:t>
      </w:r>
      <w:proofErr w:type="spellStart"/>
      <w:r w:rsidRPr="0077401A">
        <w:rPr>
          <w:rFonts w:ascii="Times New Roman" w:hAnsi="Times New Roman" w:cs="Times New Roman"/>
          <w:color w:val="000000" w:themeColor="text1"/>
          <w:sz w:val="24"/>
          <w:szCs w:val="24"/>
        </w:rPr>
        <w:t>tahun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Tekanan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darah</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meningkat</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seiring</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dengan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pertambahan</w:t>
      </w:r>
      <w:proofErr w:type="spellEnd"/>
      <w:r w:rsidRPr="0077401A">
        <w:rPr>
          <w:rFonts w:ascii="Times New Roman" w:hAnsi="Times New Roman" w:cs="Times New Roman"/>
          <w:color w:val="000000" w:themeColor="text1"/>
          <w:sz w:val="24"/>
          <w:szCs w:val="24"/>
        </w:rPr>
        <w:t xml:space="preserve"> </w:t>
      </w:r>
      <w:proofErr w:type="spellStart"/>
      <w:proofErr w:type="gramStart"/>
      <w:r w:rsidRPr="0077401A">
        <w:rPr>
          <w:rFonts w:ascii="Times New Roman" w:hAnsi="Times New Roman" w:cs="Times New Roman"/>
          <w:color w:val="000000" w:themeColor="text1"/>
          <w:sz w:val="24"/>
          <w:szCs w:val="24"/>
        </w:rPr>
        <w:t>usia</w:t>
      </w:r>
      <w:proofErr w:type="spellEnd"/>
      <w:proofErr w:type="gram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sehingga</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pada</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usia</w:t>
      </w:r>
      <w:proofErr w:type="spellEnd"/>
      <w:r w:rsidRPr="0077401A">
        <w:rPr>
          <w:rFonts w:ascii="Times New Roman" w:hAnsi="Times New Roman" w:cs="Times New Roman"/>
          <w:color w:val="000000" w:themeColor="text1"/>
          <w:sz w:val="24"/>
          <w:szCs w:val="24"/>
        </w:rPr>
        <w:t xml:space="preserve"> 35 </w:t>
      </w:r>
      <w:proofErr w:type="spellStart"/>
      <w:r w:rsidRPr="0077401A">
        <w:rPr>
          <w:rFonts w:ascii="Times New Roman" w:hAnsi="Times New Roman" w:cs="Times New Roman"/>
          <w:color w:val="000000" w:themeColor="text1"/>
          <w:sz w:val="24"/>
          <w:szCs w:val="24"/>
        </w:rPr>
        <w:t>tahun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atau</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lebih</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terjadi</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peningkatan</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resiko</w:t>
      </w:r>
      <w:proofErr w:type="spellEnd"/>
      <w:r w:rsidRPr="0077401A">
        <w:rPr>
          <w:rFonts w:ascii="Times New Roman" w:hAnsi="Times New Roman" w:cs="Times New Roman"/>
          <w:color w:val="000000" w:themeColor="text1"/>
          <w:sz w:val="24"/>
          <w:szCs w:val="24"/>
        </w:rPr>
        <w:t xml:space="preserve"> </w:t>
      </w:r>
      <w:proofErr w:type="spellStart"/>
      <w:r w:rsidRPr="0077401A">
        <w:rPr>
          <w:rFonts w:ascii="Times New Roman" w:hAnsi="Times New Roman" w:cs="Times New Roman"/>
          <w:color w:val="000000" w:themeColor="text1"/>
          <w:sz w:val="24"/>
          <w:szCs w:val="24"/>
        </w:rPr>
        <w:t>Preeklampsia</w:t>
      </w:r>
      <w:proofErr w:type="spellEnd"/>
      <w:r w:rsidRPr="0077401A">
        <w:rPr>
          <w:rFonts w:ascii="Times New Roman" w:hAnsi="Times New Roman" w:cs="Times New Roman"/>
          <w:color w:val="000000" w:themeColor="text1"/>
          <w:sz w:val="24"/>
          <w:szCs w:val="24"/>
        </w:rPr>
        <w:t xml:space="preserve">. </w:t>
      </w:r>
      <w:r w:rsidRPr="0077401A">
        <w:rPr>
          <w:rFonts w:ascii="Times New Roman" w:hAnsi="Times New Roman" w:cs="Times New Roman"/>
          <w:sz w:val="24"/>
          <w:szCs w:val="24"/>
          <w:lang w:val="id-ID"/>
        </w:rPr>
        <w:t xml:space="preserve">Usia yang tidak beresiko untuk hamil 25-35 tahun, pada usia tersebut alat reproduksi wanita telah berkembang dan berfungsi secara maksimal. Sebaliknya pada wanita dengan usia &lt;20 tahun atau &gt;35 tahun kurang baik untuk hamil maupun melahirkan karena kehamilan pada usia ini memiliki risiko tinggi terjadinya keguguran atau kegagalan persalinan, bahkan bisa menyebabkan kematian. Pada wanita dengan usia &lt;20 tahun perkembangan organ-organ reproduksi dan fungsi fisiologinya belum optimal serta belum tercapainya emosi dan kejiwaan yang cukup matang dan akhirnya akan mempengaruhi janin yang dikandungnya hal ini akan meningkatkan terjadinya gangguan kehamilan dalam bentuk preeklampsia dan eklampsia akibat adanya gangguan sel endotel, selain itu preeklampsia juga terjadi pada usia &gt;35 tahun diduga akibat hipertensi yang </w:t>
      </w:r>
      <w:r w:rsidRPr="0077401A">
        <w:rPr>
          <w:rFonts w:ascii="Times New Roman" w:hAnsi="Times New Roman" w:cs="Times New Roman"/>
          <w:sz w:val="24"/>
          <w:szCs w:val="24"/>
          <w:lang w:val="id-ID"/>
        </w:rPr>
        <w:lastRenderedPageBreak/>
        <w:t xml:space="preserve">diperberat oleh kehamilan. Oleh karena itu insiden hipertensi meningkat diatas 35 tahun (Wikjnosastro, 2010). </w:t>
      </w:r>
    </w:p>
    <w:p w:rsidR="000043D3" w:rsidRDefault="000043D3" w:rsidP="000043D3">
      <w:pPr>
        <w:pStyle w:val="ListParagraph"/>
        <w:spacing w:after="0"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Remaja nulligravida yang masih sangat muda, mempunyai risiko yang lebih besar untuk mengalami preeklampsia. Wanita diatas usia 40 tahun, insiden hipertensi kerena kehamilan meningkat tiga kali lipat ( 2,7% ) dibandingkan dengan wanita kontrol yang berusia 20-30 tahun. Hansen (1986) meninjau beberapa penelitian danmelaporkan peningkatan insiden preeklampsia sebesar 2-3 kali lipat pada nullipara yang berusia di atas 40 tahun bila dibandingkan dengan yang berusia</w:t>
      </w:r>
    </w:p>
    <w:p w:rsidR="000043D3" w:rsidRPr="0077401A"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25– 29 tahun (Cuningham, 2012).</w:t>
      </w:r>
    </w:p>
    <w:p w:rsidR="000043D3" w:rsidRPr="00B25A0A"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proofErr w:type="spellStart"/>
      <w:r w:rsidRPr="00B25A0A">
        <w:rPr>
          <w:rFonts w:ascii="Times New Roman" w:hAnsi="Times New Roman" w:cs="Times New Roman"/>
          <w:color w:val="000000" w:themeColor="text1"/>
          <w:sz w:val="24"/>
          <w:szCs w:val="24"/>
        </w:rPr>
        <w:t>Obesitas</w:t>
      </w:r>
      <w:proofErr w:type="spellEnd"/>
      <w:r w:rsidRPr="00B25A0A">
        <w:rPr>
          <w:rFonts w:ascii="Times New Roman" w:hAnsi="Times New Roman" w:cs="Times New Roman"/>
          <w:color w:val="000000" w:themeColor="text1"/>
          <w:sz w:val="24"/>
          <w:szCs w:val="24"/>
        </w:rPr>
        <w:t xml:space="preserve"> </w:t>
      </w:r>
    </w:p>
    <w:p w:rsidR="000043D3" w:rsidRPr="004057EB"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roofErr w:type="spellStart"/>
      <w:proofErr w:type="gramStart"/>
      <w:r w:rsidRPr="00BC3FE0">
        <w:rPr>
          <w:rFonts w:ascii="Times New Roman" w:hAnsi="Times New Roman" w:cs="Times New Roman"/>
          <w:color w:val="000000" w:themeColor="text1"/>
          <w:sz w:val="24"/>
          <w:szCs w:val="24"/>
        </w:rPr>
        <w:t>Obesitas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merupakan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suatu</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penyakit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multifaktorial</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terjadi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akibat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akumulasi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jaringan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lemak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berlebihan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sehingga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dapat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mengganggu</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kesehatan</w:t>
      </w:r>
      <w:proofErr w:type="spellEnd"/>
      <w:r w:rsidRPr="00BC3FE0">
        <w:rPr>
          <w:rFonts w:ascii="Times New Roman" w:hAnsi="Times New Roman" w:cs="Times New Roman"/>
          <w:color w:val="000000" w:themeColor="text1"/>
          <w:sz w:val="24"/>
          <w:szCs w:val="24"/>
        </w:rPr>
        <w:t>.</w:t>
      </w:r>
      <w:proofErr w:type="gram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Indikator</w:t>
      </w:r>
      <w:proofErr w:type="spellEnd"/>
      <w:r w:rsidRPr="00BC3FE0">
        <w:rPr>
          <w:rFonts w:ascii="Times New Roman" w:hAnsi="Times New Roman" w:cs="Times New Roman"/>
          <w:color w:val="000000" w:themeColor="text1"/>
          <w:sz w:val="24"/>
          <w:szCs w:val="24"/>
        </w:rPr>
        <w:t xml:space="preserve"> yang paling </w:t>
      </w:r>
      <w:proofErr w:type="spellStart"/>
      <w:r w:rsidRPr="00BC3FE0">
        <w:rPr>
          <w:rFonts w:ascii="Times New Roman" w:hAnsi="Times New Roman" w:cs="Times New Roman"/>
          <w:color w:val="000000" w:themeColor="text1"/>
          <w:sz w:val="24"/>
          <w:szCs w:val="24"/>
        </w:rPr>
        <w:t>sering</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digunakan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untuk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menentukan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berat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badan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lebih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obesitas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orang</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dewasa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adalah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indeks</w:t>
      </w:r>
      <w:proofErr w:type="spellEnd"/>
      <w:r w:rsidRPr="00BC3FE0">
        <w:rPr>
          <w:rFonts w:ascii="Times New Roman" w:hAnsi="Times New Roman" w:cs="Times New Roman"/>
          <w:color w:val="000000" w:themeColor="text1"/>
          <w:sz w:val="24"/>
          <w:szCs w:val="24"/>
        </w:rPr>
        <w:t xml:space="preserve"> </w:t>
      </w:r>
      <w:proofErr w:type="spellStart"/>
      <w:proofErr w:type="gramStart"/>
      <w:r w:rsidRPr="00BC3FE0">
        <w:rPr>
          <w:rFonts w:ascii="Times New Roman" w:hAnsi="Times New Roman" w:cs="Times New Roman"/>
          <w:color w:val="000000" w:themeColor="text1"/>
          <w:sz w:val="24"/>
          <w:szCs w:val="24"/>
        </w:rPr>
        <w:t>massa</w:t>
      </w:r>
      <w:proofErr w:type="spellEnd"/>
      <w:proofErr w:type="gram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tubuh</w:t>
      </w:r>
      <w:proofErr w:type="spellEnd"/>
      <w:r w:rsidRPr="00BC3FE0">
        <w:rPr>
          <w:rFonts w:ascii="Times New Roman" w:hAnsi="Times New Roman" w:cs="Times New Roman"/>
          <w:color w:val="000000" w:themeColor="text1"/>
          <w:sz w:val="24"/>
          <w:szCs w:val="24"/>
        </w:rPr>
        <w:t xml:space="preserve"> (IMT). </w:t>
      </w:r>
      <w:proofErr w:type="spellStart"/>
      <w:r w:rsidRPr="00BC3FE0">
        <w:rPr>
          <w:rFonts w:ascii="Times New Roman" w:hAnsi="Times New Roman" w:cs="Times New Roman"/>
          <w:color w:val="000000" w:themeColor="text1"/>
          <w:sz w:val="24"/>
          <w:szCs w:val="24"/>
        </w:rPr>
        <w:t>Seseorang</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dikatakan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obesitas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bila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IMT ≥ 25 kg/</w:t>
      </w:r>
      <w:proofErr w:type="gramStart"/>
      <w:r w:rsidRPr="00BC3FE0">
        <w:rPr>
          <w:rFonts w:ascii="Times New Roman" w:hAnsi="Times New Roman" w:cs="Times New Roman"/>
          <w:color w:val="000000" w:themeColor="text1"/>
          <w:sz w:val="24"/>
          <w:szCs w:val="24"/>
        </w:rPr>
        <w:t>m2 .</w:t>
      </w:r>
      <w:proofErr w:type="gram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meningkat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dua</w:t>
      </w:r>
      <w:proofErr w:type="spellEnd"/>
      <w:r w:rsidRPr="00BC3FE0">
        <w:rPr>
          <w:rFonts w:ascii="Times New Roman" w:hAnsi="Times New Roman" w:cs="Times New Roman"/>
          <w:color w:val="000000" w:themeColor="text1"/>
          <w:sz w:val="24"/>
          <w:szCs w:val="24"/>
        </w:rPr>
        <w:t xml:space="preserve"> kali </w:t>
      </w:r>
      <w:proofErr w:type="spellStart"/>
      <w:r w:rsidRPr="00BC3FE0">
        <w:rPr>
          <w:rFonts w:ascii="Times New Roman" w:hAnsi="Times New Roman" w:cs="Times New Roman"/>
          <w:color w:val="000000" w:themeColor="text1"/>
          <w:sz w:val="24"/>
          <w:szCs w:val="24"/>
        </w:rPr>
        <w:t>setiap</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peningkatan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indeks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massa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tubuh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ibu</w:t>
      </w:r>
      <w:proofErr w:type="spellEnd"/>
      <w:r w:rsidRPr="00BC3FE0">
        <w:rPr>
          <w:rFonts w:ascii="Times New Roman" w:hAnsi="Times New Roman" w:cs="Times New Roman"/>
          <w:color w:val="000000" w:themeColor="text1"/>
          <w:sz w:val="24"/>
          <w:szCs w:val="24"/>
        </w:rPr>
        <w:t xml:space="preserve"> 5-7 kg/</w:t>
      </w:r>
      <w:proofErr w:type="gramStart"/>
      <w:r w:rsidRPr="00BC3FE0">
        <w:rPr>
          <w:rFonts w:ascii="Times New Roman" w:hAnsi="Times New Roman" w:cs="Times New Roman"/>
          <w:color w:val="000000" w:themeColor="text1"/>
          <w:sz w:val="24"/>
          <w:szCs w:val="24"/>
        </w:rPr>
        <w:t>m2 .</w:t>
      </w:r>
      <w:proofErr w:type="gramEnd"/>
      <w:r w:rsidRPr="00BC3FE0">
        <w:rPr>
          <w:rFonts w:ascii="Times New Roman" w:hAnsi="Times New Roman" w:cs="Times New Roman"/>
          <w:color w:val="000000" w:themeColor="text1"/>
          <w:sz w:val="24"/>
          <w:szCs w:val="24"/>
        </w:rPr>
        <w:t xml:space="preserve"> </w:t>
      </w:r>
    </w:p>
    <w:p w:rsidR="000043D3" w:rsidRPr="00B25A0A" w:rsidRDefault="000043D3" w:rsidP="000043D3">
      <w:pPr>
        <w:pStyle w:val="ListParagraph"/>
        <w:numPr>
          <w:ilvl w:val="0"/>
          <w:numId w:val="7"/>
        </w:numPr>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w:t>
      </w:r>
      <w:proofErr w:type="spellStart"/>
      <w:r w:rsidRPr="00B25A0A">
        <w:rPr>
          <w:rFonts w:ascii="Times New Roman" w:hAnsi="Times New Roman" w:cs="Times New Roman"/>
          <w:color w:val="000000" w:themeColor="text1"/>
          <w:sz w:val="24"/>
          <w:szCs w:val="24"/>
        </w:rPr>
        <w:t>ehamilan</w:t>
      </w:r>
      <w:proofErr w:type="spellEnd"/>
      <w:r w:rsidRPr="00B25A0A">
        <w:rPr>
          <w:rFonts w:ascii="Times New Roman" w:hAnsi="Times New Roman" w:cs="Times New Roman"/>
          <w:color w:val="000000" w:themeColor="text1"/>
          <w:sz w:val="24"/>
          <w:szCs w:val="24"/>
        </w:rPr>
        <w:t xml:space="preserve"> </w:t>
      </w:r>
    </w:p>
    <w:p w:rsidR="000043D3" w:rsidRPr="00BC3FE0"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roofErr w:type="spellStart"/>
      <w:proofErr w:type="gram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m</w:t>
      </w:r>
      <w:proofErr w:type="spellStart"/>
      <w:r w:rsidRPr="00BC3FE0">
        <w:rPr>
          <w:rFonts w:ascii="Times New Roman" w:hAnsi="Times New Roman" w:cs="Times New Roman"/>
          <w:color w:val="000000" w:themeColor="text1"/>
          <w:sz w:val="24"/>
          <w:szCs w:val="24"/>
        </w:rPr>
        <w:t>ul</w:t>
      </w:r>
      <w:proofErr w:type="spellEnd"/>
      <w:r w:rsidRPr="00BC3FE0">
        <w:rPr>
          <w:rFonts w:ascii="Times New Roman" w:hAnsi="Times New Roman" w:cs="Times New Roman"/>
          <w:color w:val="000000" w:themeColor="text1"/>
          <w:sz w:val="24"/>
          <w:szCs w:val="24"/>
          <w:lang w:val="id-ID"/>
        </w:rPr>
        <w:t>t</w:t>
      </w:r>
      <w:proofErr w:type="spellStart"/>
      <w:r w:rsidRPr="00BC3FE0">
        <w:rPr>
          <w:rFonts w:ascii="Times New Roman" w:hAnsi="Times New Roman" w:cs="Times New Roman"/>
          <w:color w:val="000000" w:themeColor="text1"/>
          <w:sz w:val="24"/>
          <w:szCs w:val="24"/>
        </w:rPr>
        <w:t>ipara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berisiko</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tiga</w:t>
      </w:r>
      <w:proofErr w:type="spellEnd"/>
      <w:r w:rsidRPr="00BC3FE0">
        <w:rPr>
          <w:rFonts w:ascii="Times New Roman" w:hAnsi="Times New Roman" w:cs="Times New Roman"/>
          <w:color w:val="000000" w:themeColor="text1"/>
          <w:sz w:val="24"/>
          <w:szCs w:val="24"/>
        </w:rPr>
        <w:t xml:space="preserve"> kali </w:t>
      </w:r>
      <w:proofErr w:type="spellStart"/>
      <w:r w:rsidRPr="00BC3FE0">
        <w:rPr>
          <w:rFonts w:ascii="Times New Roman" w:hAnsi="Times New Roman" w:cs="Times New Roman"/>
          <w:color w:val="000000" w:themeColor="text1"/>
          <w:sz w:val="24"/>
          <w:szCs w:val="24"/>
        </w:rPr>
        <w:t>lipat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terkena</w:t>
      </w:r>
      <w:proofErr w:type="spellEnd"/>
      <w:r w:rsidRPr="00BC3FE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.Hal</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terjadi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karena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nullipara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paparan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rendah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terhadap</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sperma</w:t>
      </w:r>
      <w:proofErr w:type="spellEnd"/>
      <w:r w:rsidRPr="00BC3FE0">
        <w:rPr>
          <w:rFonts w:ascii="Times New Roman" w:hAnsi="Times New Roman" w:cs="Times New Roman"/>
          <w:color w:val="000000" w:themeColor="text1"/>
          <w:sz w:val="24"/>
          <w:szCs w:val="24"/>
        </w:rPr>
        <w:t>.</w:t>
      </w:r>
      <w:proofErr w:type="gramEnd"/>
      <w:r w:rsidRPr="00BC3FE0">
        <w:rPr>
          <w:rFonts w:ascii="Times New Roman" w:hAnsi="Times New Roman" w:cs="Times New Roman"/>
          <w:color w:val="000000" w:themeColor="text1"/>
          <w:sz w:val="24"/>
          <w:szCs w:val="24"/>
        </w:rPr>
        <w:t xml:space="preserve"> </w:t>
      </w:r>
      <w:proofErr w:type="spellStart"/>
      <w:proofErr w:type="gramStart"/>
      <w:r w:rsidRPr="00BC3FE0">
        <w:rPr>
          <w:rFonts w:ascii="Times New Roman" w:hAnsi="Times New Roman" w:cs="Times New Roman"/>
          <w:color w:val="000000" w:themeColor="text1"/>
          <w:sz w:val="24"/>
          <w:szCs w:val="24"/>
        </w:rPr>
        <w:t>Wanita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primipara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multipara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memiliki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resiko</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lebih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rendah</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diband</w:t>
      </w:r>
      <w:r>
        <w:rPr>
          <w:rFonts w:ascii="Times New Roman" w:hAnsi="Times New Roman" w:cs="Times New Roman"/>
          <w:color w:val="000000" w:themeColor="text1"/>
          <w:sz w:val="24"/>
          <w:szCs w:val="24"/>
        </w:rPr>
        <w:t>ingkan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wanita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nullipara</w:t>
      </w:r>
      <w:proofErr w:type="spellEnd"/>
      <w:r w:rsidRPr="00BC3FE0">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lang w:val="id-ID"/>
        </w:rPr>
        <w:t xml:space="preserve"> </w:t>
      </w:r>
      <w:proofErr w:type="spellStart"/>
      <w:proofErr w:type="gramStart"/>
      <w:r w:rsidRPr="00BC3FE0">
        <w:rPr>
          <w:rFonts w:ascii="Times New Roman" w:hAnsi="Times New Roman" w:cs="Times New Roman"/>
          <w:color w:val="000000" w:themeColor="text1"/>
          <w:sz w:val="24"/>
          <w:szCs w:val="24"/>
        </w:rPr>
        <w:t>Pembentukan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antibodi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terhadap</w:t>
      </w:r>
      <w:proofErr w:type="spellEnd"/>
      <w:r w:rsidRPr="00BC3FE0">
        <w:rPr>
          <w:rFonts w:ascii="Times New Roman" w:hAnsi="Times New Roman" w:cs="Times New Roman"/>
          <w:color w:val="000000" w:themeColor="text1"/>
          <w:sz w:val="24"/>
          <w:szCs w:val="24"/>
        </w:rPr>
        <w:t xml:space="preserve"> antigen </w:t>
      </w:r>
      <w:proofErr w:type="spellStart"/>
      <w:r w:rsidRPr="00BC3FE0">
        <w:rPr>
          <w:rFonts w:ascii="Times New Roman" w:hAnsi="Times New Roman" w:cs="Times New Roman"/>
          <w:color w:val="000000" w:themeColor="text1"/>
          <w:sz w:val="24"/>
          <w:szCs w:val="24"/>
        </w:rPr>
        <w:t>plasenta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pada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masa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awal</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kehamilan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secara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imunologik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belum</w:t>
      </w:r>
      <w:proofErr w:type="spellEnd"/>
      <w:r w:rsidRPr="00BC3FE0">
        <w:rPr>
          <w:rFonts w:ascii="Times New Roman" w:hAnsi="Times New Roman" w:cs="Times New Roman"/>
          <w:color w:val="000000" w:themeColor="text1"/>
          <w:sz w:val="24"/>
          <w:szCs w:val="24"/>
        </w:rPr>
        <w:t xml:space="preserve"> 10 </w:t>
      </w:r>
      <w:proofErr w:type="spellStart"/>
      <w:r w:rsidRPr="00BC3FE0">
        <w:rPr>
          <w:rFonts w:ascii="Times New Roman" w:hAnsi="Times New Roman" w:cs="Times New Roman"/>
          <w:color w:val="000000" w:themeColor="text1"/>
          <w:sz w:val="24"/>
          <w:szCs w:val="24"/>
        </w:rPr>
        <w:t>sempurna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sehingga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timbul</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respon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imun</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tidak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menguntungkan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terhadap</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plasenta</w:t>
      </w:r>
      <w:proofErr w:type="spellEnd"/>
      <w:r w:rsidRPr="00BC3FE0">
        <w:rPr>
          <w:rFonts w:ascii="Times New Roman" w:hAnsi="Times New Roman" w:cs="Times New Roman"/>
          <w:color w:val="000000" w:themeColor="text1"/>
          <w:sz w:val="24"/>
          <w:szCs w:val="24"/>
        </w:rPr>
        <w:t xml:space="preserve"> yang </w:t>
      </w:r>
      <w:proofErr w:type="spellStart"/>
      <w:r w:rsidRPr="00BC3FE0">
        <w:rPr>
          <w:rFonts w:ascii="Times New Roman" w:hAnsi="Times New Roman" w:cs="Times New Roman"/>
          <w:color w:val="000000" w:themeColor="text1"/>
          <w:sz w:val="24"/>
          <w:szCs w:val="24"/>
        </w:rPr>
        <w:t>dapat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menghambat</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invasi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trofoblas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kedalam</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lastRenderedPageBreak/>
        <w:t>jaringan</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desidua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ibu.Invasi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trofoblas</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ini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penting</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untuk</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terjadinya</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dilatasi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arteri</w:t>
      </w:r>
      <w:proofErr w:type="spellEnd"/>
      <w:r w:rsidRPr="00BC3FE0">
        <w:rPr>
          <w:rFonts w:ascii="Times New Roman" w:hAnsi="Times New Roman" w:cs="Times New Roman"/>
          <w:color w:val="000000" w:themeColor="text1"/>
          <w:sz w:val="24"/>
          <w:szCs w:val="24"/>
        </w:rPr>
        <w:t xml:space="preserve"> </w:t>
      </w:r>
      <w:proofErr w:type="spellStart"/>
      <w:r w:rsidRPr="00BC3FE0">
        <w:rPr>
          <w:rFonts w:ascii="Times New Roman" w:hAnsi="Times New Roman" w:cs="Times New Roman"/>
          <w:color w:val="000000" w:themeColor="text1"/>
          <w:sz w:val="24"/>
          <w:szCs w:val="24"/>
        </w:rPr>
        <w:t>spiralis</w:t>
      </w:r>
      <w:proofErr w:type="spellEnd"/>
      <w:r w:rsidRPr="00BC3FE0">
        <w:rPr>
          <w:rFonts w:ascii="Times New Roman" w:hAnsi="Times New Roman" w:cs="Times New Roman"/>
          <w:color w:val="000000" w:themeColor="text1"/>
          <w:sz w:val="24"/>
          <w:szCs w:val="24"/>
          <w:lang w:val="id-ID"/>
        </w:rPr>
        <w:t>.</w:t>
      </w:r>
      <w:proofErr w:type="gramEnd"/>
    </w:p>
    <w:p w:rsidR="000043D3" w:rsidRDefault="000043D3" w:rsidP="000043D3">
      <w:pPr>
        <w:pStyle w:val="ListParagraph"/>
        <w:spacing w:after="0" w:line="240" w:lineRule="auto"/>
        <w:ind w:left="1080" w:firstLine="540"/>
        <w:jc w:val="both"/>
        <w:rPr>
          <w:rFonts w:ascii="Times New Roman" w:hAnsi="Times New Roman" w:cs="Times New Roman"/>
          <w:color w:val="000000" w:themeColor="text1"/>
          <w:sz w:val="24"/>
          <w:szCs w:val="24"/>
          <w:lang w:val="id-ID"/>
        </w:rPr>
      </w:pPr>
    </w:p>
    <w:p w:rsidR="000043D3" w:rsidRDefault="000043D3" w:rsidP="000043D3">
      <w:pPr>
        <w:pStyle w:val="ListParagraph"/>
        <w:numPr>
          <w:ilvl w:val="0"/>
          <w:numId w:val="2"/>
        </w:numPr>
        <w:autoSpaceDE w:val="0"/>
        <w:autoSpaceDN w:val="0"/>
        <w:adjustRightInd w:val="0"/>
        <w:spacing w:after="0" w:line="480" w:lineRule="auto"/>
        <w:ind w:left="720"/>
        <w:jc w:val="both"/>
        <w:rPr>
          <w:rFonts w:ascii="Times New Roman" w:hAnsi="Times New Roman" w:cs="Times New Roman"/>
          <w:b/>
          <w:bCs/>
          <w:sz w:val="24"/>
          <w:szCs w:val="24"/>
          <w:lang w:val="id-ID"/>
        </w:rPr>
      </w:pPr>
      <w:r w:rsidRPr="004057EB">
        <w:rPr>
          <w:rFonts w:ascii="Times New Roman" w:hAnsi="Times New Roman" w:cs="Times New Roman"/>
          <w:b/>
          <w:bCs/>
          <w:sz w:val="24"/>
          <w:szCs w:val="24"/>
          <w:lang w:val="id-ID"/>
        </w:rPr>
        <w:t>Manifestasi Klinis</w:t>
      </w:r>
    </w:p>
    <w:p w:rsidR="000043D3" w:rsidRDefault="000043D3" w:rsidP="000043D3">
      <w:pPr>
        <w:pStyle w:val="ListParagraph"/>
        <w:autoSpaceDE w:val="0"/>
        <w:autoSpaceDN w:val="0"/>
        <w:adjustRightInd w:val="0"/>
        <w:spacing w:after="0" w:line="480" w:lineRule="auto"/>
        <w:ind w:firstLine="540"/>
        <w:jc w:val="both"/>
        <w:rPr>
          <w:rFonts w:ascii="Times New Roman" w:hAnsi="Times New Roman" w:cs="Times New Roman"/>
          <w:sz w:val="24"/>
          <w:szCs w:val="24"/>
          <w:lang w:val="id-ID"/>
        </w:rPr>
      </w:pPr>
      <w:r w:rsidRPr="004057EB">
        <w:rPr>
          <w:rFonts w:ascii="Times New Roman" w:hAnsi="Times New Roman" w:cs="Times New Roman"/>
          <w:sz w:val="24"/>
          <w:szCs w:val="24"/>
          <w:lang w:val="id-ID"/>
        </w:rPr>
        <w:t xml:space="preserve">Gejala yang biasanya muncul pada ibu yang mengalami </w:t>
      </w:r>
      <w:r>
        <w:rPr>
          <w:rFonts w:ascii="Times New Roman" w:hAnsi="Times New Roman" w:cs="Times New Roman"/>
          <w:sz w:val="24"/>
          <w:szCs w:val="24"/>
          <w:lang w:val="id-ID"/>
        </w:rPr>
        <w:t>Preeklampsia</w:t>
      </w:r>
      <w:r w:rsidRPr="004057EB">
        <w:rPr>
          <w:rFonts w:ascii="Times New Roman" w:hAnsi="Times New Roman" w:cs="Times New Roman"/>
          <w:sz w:val="24"/>
          <w:szCs w:val="24"/>
          <w:lang w:val="id-ID"/>
        </w:rPr>
        <w:t xml:space="preserve"> meliputi</w:t>
      </w:r>
      <w:r>
        <w:rPr>
          <w:rFonts w:ascii="Times New Roman" w:hAnsi="Times New Roman" w:cs="Times New Roman"/>
          <w:sz w:val="24"/>
          <w:szCs w:val="24"/>
          <w:lang w:val="id-ID"/>
        </w:rPr>
        <w:t xml:space="preserve"> : Kenaikan tekanan darah, proteinuria dan edema. Preeklampsia dibagi dalam golongan ringan dan berat. Tanda /gejala preeklampsia ringan adalah:Tekanan darah sistol 140 mmHg atau kenaikan 30 mmHg dengan interval pemeriksaan 6 jam dan Tekanan darah diastol 90 mmHg atau kenaikan 15 mmHg dengan interval pemeriksaan 6 jam.Berat badan meningkat 1 kilo atau lebih dalam seminggu. Proteinuria 0,3 gr atau lebih dengan tingkat kualitatif plus 1 sampai 2 pada urin kateter atau urin aliran pertengahan.</w:t>
      </w:r>
    </w:p>
    <w:p w:rsidR="000043D3" w:rsidRPr="00BC3FE0" w:rsidRDefault="000043D3" w:rsidP="000043D3">
      <w:pPr>
        <w:pStyle w:val="ListParagraph"/>
        <w:autoSpaceDE w:val="0"/>
        <w:autoSpaceDN w:val="0"/>
        <w:adjustRightInd w:val="0"/>
        <w:spacing w:after="0" w:line="480" w:lineRule="auto"/>
        <w:ind w:firstLine="54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Penyakit preeklampsia digolongkan berat apabila satu ataulebih tanda/gejala dibawah ini ditemukan: tekanan darah sistolik 160 mmHg atau lebih, atau tekanan diastole 110 mmHg atau lebih, proteinuria 5 gram atau lebih dalam 24 jam, 3+ atau 4+ pada pemeriksaan semikuantitatif.Terjadi gangguan penglihatan atau nyeri epigastrium dan edema paru-paru atau sianosis. Disamping terdapat preeklampsia ringan dan berat/eklampsia, dapat pula ditemukan hipertensi cronis yaitu kondisi dimana terjadi peningkatan tekanan darah yang menetap. Kebanyakan wanita dengan hipertensi kronik (hipertensi esensial) telah didiognose sebelum kehamilan; kebanyakan wanita didapat menderita hipertensi pada kunjungan antenatal pertama yang dideteksi sebelum kehamilan minggu ke 20, diagnosis hipertensi esensial dapat ditegakkan (Prawirohardjo, 2010).</w:t>
      </w:r>
    </w:p>
    <w:p w:rsidR="000043D3" w:rsidRDefault="000043D3" w:rsidP="000043D3">
      <w:pPr>
        <w:pStyle w:val="ListParagraph"/>
        <w:spacing w:after="0" w:line="240" w:lineRule="auto"/>
        <w:ind w:left="1080" w:firstLine="540"/>
        <w:jc w:val="both"/>
        <w:rPr>
          <w:rFonts w:ascii="Times New Roman" w:hAnsi="Times New Roman" w:cs="Times New Roman"/>
          <w:color w:val="000000" w:themeColor="text1"/>
          <w:sz w:val="23"/>
          <w:szCs w:val="23"/>
          <w:lang w:val="id-ID"/>
        </w:rPr>
      </w:pPr>
    </w:p>
    <w:p w:rsidR="000043D3" w:rsidRDefault="000043D3" w:rsidP="000043D3">
      <w:pPr>
        <w:pStyle w:val="ListParagraph"/>
        <w:numPr>
          <w:ilvl w:val="0"/>
          <w:numId w:val="2"/>
        </w:numPr>
        <w:spacing w:after="0" w:line="480" w:lineRule="auto"/>
        <w:ind w:left="720"/>
        <w:jc w:val="both"/>
        <w:rPr>
          <w:rFonts w:ascii="Times New Roman" w:hAnsi="Times New Roman" w:cs="Times New Roman"/>
          <w:b/>
          <w:color w:val="000000" w:themeColor="text1"/>
          <w:sz w:val="23"/>
          <w:szCs w:val="23"/>
          <w:lang w:val="id-ID"/>
        </w:rPr>
      </w:pPr>
      <w:r w:rsidRPr="00EB61BB">
        <w:rPr>
          <w:rFonts w:ascii="Times New Roman" w:hAnsi="Times New Roman" w:cs="Times New Roman"/>
          <w:b/>
          <w:color w:val="000000" w:themeColor="text1"/>
          <w:sz w:val="23"/>
          <w:szCs w:val="23"/>
          <w:lang w:val="id-ID"/>
        </w:rPr>
        <w:t xml:space="preserve">Pencegahan </w:t>
      </w:r>
    </w:p>
    <w:p w:rsidR="000043D3" w:rsidRDefault="000043D3" w:rsidP="000043D3">
      <w:pPr>
        <w:pStyle w:val="ListParagraph"/>
        <w:spacing w:after="0" w:line="48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Preeklampsia</w:t>
      </w:r>
      <w:r w:rsidRPr="00EB61BB">
        <w:rPr>
          <w:rFonts w:ascii="Times New Roman" w:hAnsi="Times New Roman" w:cs="Times New Roman"/>
          <w:sz w:val="24"/>
          <w:szCs w:val="24"/>
          <w:lang w:val="id-ID"/>
        </w:rPr>
        <w:t xml:space="preserve"> dan eklampsia merupakan komplikasi kehamilan yang</w:t>
      </w:r>
      <w:r>
        <w:rPr>
          <w:rFonts w:ascii="Times New Roman" w:hAnsi="Times New Roman" w:cs="Times New Roman"/>
          <w:sz w:val="24"/>
          <w:szCs w:val="24"/>
          <w:lang w:val="id-ID"/>
        </w:rPr>
        <w:t>berkelanjutan dengan penyebab yang sama. Oleh karena itu, pencegahan ataudiagnosis dini dapat mengurangi kejadian dan menurunkan angka kesakitan dan kematian. Untuk dapat menegakkan diagnosis dini diperlukan pengawasan hamil yang teratur dengan memperhatikan kenaikan berat badan,kenaikan tekanan darah, dan pemeriksaan untuk menentukan proteinuria (Wiknjosastro, 2010).</w:t>
      </w:r>
    </w:p>
    <w:p w:rsidR="000043D3" w:rsidRDefault="000043D3" w:rsidP="000043D3">
      <w:pPr>
        <w:pStyle w:val="ListParagraph"/>
        <w:spacing w:after="0" w:line="456"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Pemeriksaan antenatal yang teratur dan teliti dapat menemukan tanda-tanda dini Preeklampsia, dan dalam hal itu harus dilakukan penanganansemestinya. Karena para wanita biasanya tidak mengemukakan keluhan dan jarang memperhatikan tandatanda preeklampsia yang sudah terjadi, maka deteksi dini keadaan ini memerlukan pengamatan yang cermat dengan masa-masa interval yang tepat. Kita perlu lebih waspada akan timbulnya preeklampsia dengan adanya faktor-faktor predisposisi seperti yang telah diuraikan diatas. Walaupun timbulnya Preeklampsia tidak dsapat dicegahsepenuhnya, namun frekuensinya dapat dikurangi dengan pemberian penerangan secukupnya dan pelaksanaan pengawasan yang baik pada wanita hamil, antara lain:</w:t>
      </w:r>
    </w:p>
    <w:p w:rsidR="000043D3" w:rsidRDefault="000043D3" w:rsidP="000043D3">
      <w:pPr>
        <w:pStyle w:val="ListParagraph"/>
        <w:numPr>
          <w:ilvl w:val="0"/>
          <w:numId w:val="8"/>
        </w:numPr>
        <w:autoSpaceDE w:val="0"/>
        <w:autoSpaceDN w:val="0"/>
        <w:adjustRightInd w:val="0"/>
        <w:spacing w:after="0" w:line="456" w:lineRule="auto"/>
        <w:ind w:left="1080"/>
        <w:rPr>
          <w:rFonts w:ascii="Times New Roman" w:hAnsi="Times New Roman" w:cs="Times New Roman"/>
          <w:sz w:val="24"/>
          <w:szCs w:val="24"/>
          <w:lang w:val="id-ID"/>
        </w:rPr>
      </w:pPr>
      <w:r w:rsidRPr="00EB61BB">
        <w:rPr>
          <w:rFonts w:ascii="Times New Roman" w:hAnsi="Times New Roman" w:cs="Times New Roman"/>
          <w:sz w:val="24"/>
          <w:szCs w:val="24"/>
          <w:lang w:val="id-ID"/>
        </w:rPr>
        <w:t>Diet makanan.</w:t>
      </w:r>
    </w:p>
    <w:p w:rsidR="000043D3" w:rsidRDefault="000043D3" w:rsidP="000043D3">
      <w:pPr>
        <w:pStyle w:val="ListParagraph"/>
        <w:autoSpaceDE w:val="0"/>
        <w:autoSpaceDN w:val="0"/>
        <w:adjustRightInd w:val="0"/>
        <w:spacing w:after="0" w:line="456" w:lineRule="auto"/>
        <w:ind w:left="1080" w:firstLine="540"/>
        <w:jc w:val="both"/>
        <w:rPr>
          <w:rFonts w:ascii="Times New Roman" w:hAnsi="Times New Roman" w:cs="Times New Roman"/>
          <w:sz w:val="24"/>
          <w:szCs w:val="24"/>
          <w:lang w:val="id-ID"/>
        </w:rPr>
      </w:pPr>
      <w:r w:rsidRPr="00EB61BB">
        <w:rPr>
          <w:rFonts w:ascii="Times New Roman" w:hAnsi="Times New Roman" w:cs="Times New Roman"/>
          <w:sz w:val="24"/>
          <w:szCs w:val="24"/>
          <w:lang w:val="id-ID"/>
        </w:rPr>
        <w:t>Makanan tinggi protein, tinggi karbohidrat, cukup vitamin, dan rendah lemak.</w:t>
      </w:r>
      <w:r>
        <w:rPr>
          <w:rFonts w:ascii="Times New Roman" w:hAnsi="Times New Roman" w:cs="Times New Roman"/>
          <w:sz w:val="24"/>
          <w:szCs w:val="24"/>
          <w:lang w:val="id-ID"/>
        </w:rPr>
        <w:t xml:space="preserve"> Kurangi garam apabila berat badan bertambah atau edema.Makanan berorientasi pada empat sehat lima sempurna. Untuk meningkatkan protein dengan tambahan satu butirtelus setiap hari.</w:t>
      </w:r>
    </w:p>
    <w:p w:rsidR="000043D3" w:rsidRDefault="000043D3" w:rsidP="000043D3">
      <w:pPr>
        <w:pStyle w:val="ListParagraph"/>
        <w:numPr>
          <w:ilvl w:val="0"/>
          <w:numId w:val="8"/>
        </w:numPr>
        <w:autoSpaceDE w:val="0"/>
        <w:autoSpaceDN w:val="0"/>
        <w:adjustRightInd w:val="0"/>
        <w:spacing w:after="0" w:line="456" w:lineRule="auto"/>
        <w:ind w:left="1080"/>
        <w:rPr>
          <w:rFonts w:ascii="Times New Roman" w:hAnsi="Times New Roman" w:cs="Times New Roman"/>
          <w:sz w:val="24"/>
          <w:szCs w:val="24"/>
          <w:lang w:val="id-ID"/>
        </w:rPr>
      </w:pPr>
      <w:r w:rsidRPr="00EB61BB">
        <w:rPr>
          <w:rFonts w:ascii="Times New Roman" w:hAnsi="Times New Roman" w:cs="Times New Roman"/>
          <w:sz w:val="24"/>
          <w:szCs w:val="24"/>
          <w:lang w:val="id-ID"/>
        </w:rPr>
        <w:t>Cukup istirahat</w:t>
      </w:r>
    </w:p>
    <w:p w:rsidR="000043D3" w:rsidRDefault="000043D3" w:rsidP="000043D3">
      <w:pPr>
        <w:pStyle w:val="ListParagraph"/>
        <w:autoSpaceDE w:val="0"/>
        <w:autoSpaceDN w:val="0"/>
        <w:adjustRightInd w:val="0"/>
        <w:spacing w:after="0" w:line="456" w:lineRule="auto"/>
        <w:ind w:left="1080" w:firstLine="540"/>
        <w:jc w:val="both"/>
        <w:rPr>
          <w:rFonts w:ascii="Times New Roman" w:hAnsi="Times New Roman" w:cs="Times New Roman"/>
          <w:sz w:val="24"/>
          <w:szCs w:val="24"/>
          <w:lang w:val="id-ID"/>
        </w:rPr>
      </w:pPr>
      <w:r w:rsidRPr="00EB61BB">
        <w:rPr>
          <w:rFonts w:ascii="Times New Roman" w:hAnsi="Times New Roman" w:cs="Times New Roman"/>
          <w:sz w:val="24"/>
          <w:szCs w:val="24"/>
          <w:lang w:val="id-ID"/>
        </w:rPr>
        <w:t>Istirahat yang cukup pada hamil semakin tua dalam arti bekerja seperlunya</w:t>
      </w:r>
      <w:r>
        <w:rPr>
          <w:rFonts w:ascii="Times New Roman" w:hAnsi="Times New Roman" w:cs="Times New Roman"/>
          <w:sz w:val="24"/>
          <w:szCs w:val="24"/>
          <w:lang w:val="id-ID"/>
        </w:rPr>
        <w:t xml:space="preserve"> dan disesuaikan dengan kemampuan. Lebih banyak duduk atau berbaring ke arah punggung janin sehingga aliran darah menuju plasenta tidak mengalami gangguan.</w:t>
      </w:r>
    </w:p>
    <w:p w:rsidR="000043D3" w:rsidRDefault="000043D3" w:rsidP="000043D3">
      <w:pPr>
        <w:pStyle w:val="ListParagraph"/>
        <w:numPr>
          <w:ilvl w:val="0"/>
          <w:numId w:val="8"/>
        </w:numPr>
        <w:autoSpaceDE w:val="0"/>
        <w:autoSpaceDN w:val="0"/>
        <w:adjustRightInd w:val="0"/>
        <w:spacing w:after="0" w:line="456" w:lineRule="auto"/>
        <w:ind w:left="1080"/>
        <w:rPr>
          <w:rFonts w:ascii="Times New Roman" w:hAnsi="Times New Roman" w:cs="Times New Roman"/>
          <w:sz w:val="24"/>
          <w:szCs w:val="24"/>
          <w:lang w:val="id-ID"/>
        </w:rPr>
      </w:pPr>
      <w:r w:rsidRPr="00EB61BB">
        <w:rPr>
          <w:rFonts w:ascii="Times New Roman" w:hAnsi="Times New Roman" w:cs="Times New Roman"/>
          <w:sz w:val="24"/>
          <w:szCs w:val="24"/>
          <w:lang w:val="id-ID"/>
        </w:rPr>
        <w:lastRenderedPageBreak/>
        <w:t>Pengawasan antenatal (hamil)</w:t>
      </w:r>
    </w:p>
    <w:p w:rsidR="000043D3" w:rsidRPr="00E80D23" w:rsidRDefault="000043D3" w:rsidP="000043D3">
      <w:pPr>
        <w:pStyle w:val="ListParagraph"/>
        <w:autoSpaceDE w:val="0"/>
        <w:autoSpaceDN w:val="0"/>
        <w:adjustRightInd w:val="0"/>
        <w:spacing w:after="0" w:line="456" w:lineRule="auto"/>
        <w:ind w:left="1080"/>
        <w:jc w:val="both"/>
        <w:rPr>
          <w:rFonts w:ascii="Times New Roman" w:hAnsi="Times New Roman" w:cs="Times New Roman"/>
          <w:color w:val="000000" w:themeColor="text1"/>
          <w:sz w:val="23"/>
          <w:szCs w:val="23"/>
          <w:lang w:val="id-ID"/>
        </w:rPr>
      </w:pPr>
      <w:r w:rsidRPr="00EB61BB">
        <w:rPr>
          <w:rFonts w:ascii="Times New Roman" w:hAnsi="Times New Roman" w:cs="Times New Roman"/>
          <w:sz w:val="24"/>
          <w:szCs w:val="24"/>
          <w:lang w:val="id-ID"/>
        </w:rPr>
        <w:t>Bila terjadi perubahan perasaan dan gerak janin dalam rahim segera datang ke</w:t>
      </w:r>
      <w:r>
        <w:rPr>
          <w:rFonts w:ascii="Times New Roman" w:hAnsi="Times New Roman" w:cs="Times New Roman"/>
          <w:sz w:val="24"/>
          <w:szCs w:val="24"/>
          <w:lang w:val="id-ID"/>
        </w:rPr>
        <w:t xml:space="preserve"> tempat pemeriksaan.</w:t>
      </w:r>
    </w:p>
    <w:p w:rsidR="000043D3" w:rsidRDefault="000043D3" w:rsidP="000043D3">
      <w:pPr>
        <w:spacing w:after="0" w:line="240" w:lineRule="auto"/>
        <w:jc w:val="both"/>
        <w:rPr>
          <w:rFonts w:ascii="Times New Roman" w:hAnsi="Times New Roman" w:cs="Times New Roman"/>
          <w:color w:val="000000" w:themeColor="text1"/>
          <w:sz w:val="23"/>
          <w:szCs w:val="23"/>
          <w:lang w:val="id-ID"/>
        </w:rPr>
      </w:pPr>
    </w:p>
    <w:p w:rsidR="000043D3" w:rsidRDefault="000043D3" w:rsidP="000043D3">
      <w:pPr>
        <w:pStyle w:val="ListParagraph"/>
        <w:numPr>
          <w:ilvl w:val="0"/>
          <w:numId w:val="6"/>
        </w:numPr>
        <w:spacing w:after="0" w:line="456" w:lineRule="auto"/>
        <w:ind w:left="360"/>
        <w:jc w:val="both"/>
        <w:rPr>
          <w:rFonts w:ascii="Times New Roman" w:hAnsi="Times New Roman" w:cs="Times New Roman"/>
          <w:b/>
          <w:color w:val="000000" w:themeColor="text1"/>
          <w:sz w:val="23"/>
          <w:szCs w:val="23"/>
          <w:lang w:val="id-ID"/>
        </w:rPr>
      </w:pPr>
      <w:r w:rsidRPr="00C7367A">
        <w:rPr>
          <w:rFonts w:ascii="Times New Roman" w:hAnsi="Times New Roman" w:cs="Times New Roman"/>
          <w:b/>
          <w:color w:val="000000" w:themeColor="text1"/>
          <w:sz w:val="23"/>
          <w:szCs w:val="23"/>
          <w:lang w:val="id-ID"/>
        </w:rPr>
        <w:t>Penelitian Terkait</w:t>
      </w:r>
    </w:p>
    <w:p w:rsidR="000043D3" w:rsidRPr="008D1BC0" w:rsidRDefault="000043D3" w:rsidP="000043D3">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lang w:val="id-ID"/>
        </w:rPr>
      </w:pPr>
      <w:r w:rsidRPr="008D1BC0">
        <w:rPr>
          <w:rFonts w:ascii="Times New Roman" w:hAnsi="Times New Roman" w:cs="Times New Roman"/>
          <w:sz w:val="24"/>
          <w:szCs w:val="24"/>
          <w:lang w:val="id-ID"/>
        </w:rPr>
        <w:t>Herawati, E.</w:t>
      </w:r>
      <w:r w:rsidRPr="008D1BC0">
        <w:rPr>
          <w:rFonts w:ascii="Times New Roman" w:hAnsi="Times New Roman" w:cs="Times New Roman"/>
          <w:bCs/>
          <w:sz w:val="24"/>
          <w:szCs w:val="24"/>
          <w:lang w:val="id-ID"/>
        </w:rPr>
        <w:t xml:space="preserve"> (2017)</w:t>
      </w:r>
      <w:r>
        <w:rPr>
          <w:rFonts w:ascii="Times New Roman" w:hAnsi="Times New Roman" w:cs="Times New Roman"/>
          <w:bCs/>
          <w:sz w:val="24"/>
          <w:szCs w:val="24"/>
          <w:lang w:val="id-ID"/>
        </w:rPr>
        <w:t xml:space="preserve">. </w:t>
      </w:r>
      <w:r w:rsidRPr="008D1BC0">
        <w:rPr>
          <w:rFonts w:ascii="Times New Roman" w:hAnsi="Times New Roman" w:cs="Times New Roman"/>
          <w:bCs/>
          <w:i/>
          <w:sz w:val="24"/>
          <w:szCs w:val="24"/>
          <w:lang w:val="id-ID"/>
        </w:rPr>
        <w:t>Hubungan usia dengan kejadianpreeklampsia pada ibu bersalin di RSUD Muntilan</w:t>
      </w:r>
      <w:r w:rsidRPr="008D1BC0">
        <w:rPr>
          <w:rFonts w:ascii="Times New Roman" w:hAnsi="Times New Roman" w:cs="Times New Roman"/>
          <w:bCs/>
          <w:sz w:val="24"/>
          <w:szCs w:val="24"/>
          <w:lang w:val="id-ID"/>
        </w:rPr>
        <w:t xml:space="preserve">. </w:t>
      </w:r>
      <w:r w:rsidRPr="008D1BC0">
        <w:rPr>
          <w:rFonts w:ascii="Times New Roman" w:hAnsi="Times New Roman" w:cs="Times New Roman"/>
          <w:sz w:val="24"/>
          <w:szCs w:val="24"/>
          <w:lang w:val="id-ID"/>
        </w:rPr>
        <w:t xml:space="preserve">Uji hipotesis menggunakan </w:t>
      </w:r>
      <w:r w:rsidRPr="008D1BC0">
        <w:rPr>
          <w:rFonts w:ascii="Times New Roman" w:hAnsi="Times New Roman" w:cs="Times New Roman"/>
          <w:i/>
          <w:iCs/>
          <w:sz w:val="24"/>
          <w:szCs w:val="24"/>
          <w:lang w:val="id-ID"/>
        </w:rPr>
        <w:t xml:space="preserve">chi-square </w:t>
      </w:r>
      <w:r>
        <w:rPr>
          <w:rFonts w:ascii="Times New Roman" w:hAnsi="Times New Roman" w:cs="Times New Roman"/>
          <w:sz w:val="24"/>
          <w:szCs w:val="24"/>
          <w:lang w:val="id-ID"/>
        </w:rPr>
        <w:t xml:space="preserve">diketahui ada hubungan antara usia dengan kejadian preekalmsia dengan </w:t>
      </w:r>
      <w:r w:rsidRPr="008D1BC0">
        <w:rPr>
          <w:rFonts w:ascii="Times New Roman" w:hAnsi="Times New Roman" w:cs="Times New Roman"/>
          <w:i/>
          <w:iCs/>
          <w:sz w:val="24"/>
          <w:szCs w:val="24"/>
          <w:lang w:val="id-ID"/>
        </w:rPr>
        <w:t xml:space="preserve">p value </w:t>
      </w:r>
      <w:r w:rsidRPr="008D1BC0">
        <w:rPr>
          <w:rFonts w:ascii="Times New Roman" w:hAnsi="Times New Roman" w:cs="Times New Roman"/>
          <w:sz w:val="24"/>
          <w:szCs w:val="24"/>
          <w:lang w:val="id-ID"/>
        </w:rPr>
        <w:t>0,045</w:t>
      </w:r>
      <w:r>
        <w:rPr>
          <w:rFonts w:ascii="Times New Roman" w:hAnsi="Times New Roman" w:cs="Times New Roman"/>
          <w:sz w:val="24"/>
          <w:szCs w:val="24"/>
          <w:lang w:val="id-ID"/>
        </w:rPr>
        <w:t>.</w:t>
      </w:r>
    </w:p>
    <w:p w:rsidR="000043D3" w:rsidRPr="007B10C6" w:rsidRDefault="000043D3" w:rsidP="000043D3">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lang w:val="id-ID"/>
        </w:rPr>
      </w:pPr>
      <w:r w:rsidRPr="007B10C6">
        <w:rPr>
          <w:rFonts w:ascii="Times New Roman" w:hAnsi="Times New Roman" w:cs="Times New Roman"/>
          <w:bCs/>
          <w:sz w:val="24"/>
          <w:szCs w:val="24"/>
          <w:lang w:val="id-ID"/>
        </w:rPr>
        <w:t>Haryani, A. P. Maroef, M. &amp; Adilla, N. (2013). hubungan usia ibu hamil berisiko dengan kejadian preeklampsia/eklampsia di RSU HAJI Surabaya Periode 1 Januari 2013 - 31 Desember 2013.</w:t>
      </w:r>
      <w:r>
        <w:rPr>
          <w:rFonts w:ascii="Times New Roman" w:hAnsi="Times New Roman" w:cs="Times New Roman"/>
          <w:bCs/>
          <w:sz w:val="24"/>
          <w:szCs w:val="24"/>
          <w:lang w:val="id-ID"/>
        </w:rPr>
        <w:t xml:space="preserve"> </w:t>
      </w:r>
      <w:r w:rsidRPr="007B10C6">
        <w:rPr>
          <w:rFonts w:ascii="Times New Roman" w:hAnsi="Times New Roman" w:cs="Times New Roman"/>
          <w:sz w:val="24"/>
          <w:szCs w:val="24"/>
          <w:lang w:val="id-ID"/>
        </w:rPr>
        <w:t xml:space="preserve">Hasil </w:t>
      </w:r>
      <w:r w:rsidRPr="007B10C6">
        <w:rPr>
          <w:rFonts w:ascii="Times New Roman" w:hAnsi="Times New Roman" w:cs="Times New Roman"/>
          <w:i/>
          <w:iCs/>
          <w:sz w:val="24"/>
          <w:szCs w:val="24"/>
          <w:lang w:val="id-ID"/>
        </w:rPr>
        <w:t xml:space="preserve">Uji Chi-Square </w:t>
      </w:r>
      <w:r w:rsidRPr="007B10C6">
        <w:rPr>
          <w:rFonts w:ascii="Times New Roman" w:hAnsi="Times New Roman" w:cs="Times New Roman"/>
          <w:sz w:val="24"/>
          <w:szCs w:val="24"/>
          <w:lang w:val="id-ID"/>
        </w:rPr>
        <w:t>didapatkan nilai p</w:t>
      </w:r>
      <w:r>
        <w:rPr>
          <w:rFonts w:ascii="Times New Roman" w:hAnsi="Times New Roman" w:cs="Times New Roman"/>
          <w:sz w:val="24"/>
          <w:szCs w:val="24"/>
          <w:lang w:val="id-ID"/>
        </w:rPr>
        <w:t xml:space="preserve">-value sebesar </w:t>
      </w:r>
      <w:r w:rsidRPr="007B10C6">
        <w:rPr>
          <w:rFonts w:ascii="Times New Roman" w:hAnsi="Times New Roman" w:cs="Times New Roman"/>
          <w:sz w:val="24"/>
          <w:szCs w:val="24"/>
          <w:lang w:val="id-ID"/>
        </w:rPr>
        <w:t>0,000</w:t>
      </w:r>
      <w:r>
        <w:rPr>
          <w:rFonts w:ascii="Times New Roman" w:hAnsi="Times New Roman" w:cs="Times New Roman"/>
          <w:sz w:val="24"/>
          <w:szCs w:val="24"/>
          <w:lang w:val="id-ID"/>
        </w:rPr>
        <w:t xml:space="preserve"> yang berarti terdapat hubungan antara usia dengan kejadian preekalmsia</w:t>
      </w:r>
    </w:p>
    <w:p w:rsidR="000043D3" w:rsidRPr="006B60D4" w:rsidRDefault="000043D3" w:rsidP="000043D3">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lang w:val="id-ID"/>
        </w:rPr>
      </w:pPr>
      <w:r w:rsidRPr="007B10C6">
        <w:rPr>
          <w:rFonts w:ascii="Times New Roman" w:hAnsi="Times New Roman" w:cs="Times New Roman"/>
          <w:bCs/>
          <w:color w:val="000000"/>
          <w:sz w:val="24"/>
          <w:szCs w:val="24"/>
          <w:lang w:val="id-ID"/>
        </w:rPr>
        <w:t xml:space="preserve">Wafiyatunisa, Z &amp; Rodiani. 2016. </w:t>
      </w:r>
      <w:r w:rsidRPr="007B10C6">
        <w:rPr>
          <w:rFonts w:ascii="Times New Roman" w:hAnsi="Times New Roman" w:cs="Times New Roman"/>
          <w:bCs/>
          <w:i/>
          <w:color w:val="000000"/>
          <w:sz w:val="24"/>
          <w:szCs w:val="24"/>
          <w:lang w:val="id-ID"/>
        </w:rPr>
        <w:t xml:space="preserve">Hubungan Obesitas dengan Terjadinya </w:t>
      </w:r>
      <w:r>
        <w:rPr>
          <w:rFonts w:ascii="Times New Roman" w:hAnsi="Times New Roman" w:cs="Times New Roman"/>
          <w:bCs/>
          <w:i/>
          <w:color w:val="000000"/>
          <w:sz w:val="24"/>
          <w:szCs w:val="24"/>
          <w:lang w:val="id-ID"/>
        </w:rPr>
        <w:t>Preeklampsia</w:t>
      </w:r>
      <w:r w:rsidRPr="007B10C6">
        <w:rPr>
          <w:rFonts w:ascii="Times New Roman" w:hAnsi="Times New Roman" w:cs="Times New Roman"/>
          <w:bCs/>
          <w:color w:val="000000"/>
          <w:sz w:val="24"/>
          <w:szCs w:val="24"/>
          <w:lang w:val="id-ID"/>
        </w:rPr>
        <w:t xml:space="preserve">. Hasil penelitian ini menunjukan bahwa terdapat hubungan antara obesitas dengan kejadian </w:t>
      </w:r>
      <w:r>
        <w:rPr>
          <w:rFonts w:ascii="Times New Roman" w:hAnsi="Times New Roman" w:cs="Times New Roman"/>
          <w:bCs/>
          <w:color w:val="000000"/>
          <w:sz w:val="24"/>
          <w:szCs w:val="24"/>
          <w:lang w:val="id-ID"/>
        </w:rPr>
        <w:t>Preeklampsia</w:t>
      </w:r>
      <w:r w:rsidRPr="007B10C6">
        <w:rPr>
          <w:rFonts w:ascii="Times New Roman" w:hAnsi="Times New Roman" w:cs="Times New Roman"/>
          <w:bCs/>
          <w:color w:val="000000"/>
          <w:sz w:val="24"/>
          <w:szCs w:val="24"/>
          <w:lang w:val="id-ID"/>
        </w:rPr>
        <w:t xml:space="preserve"> dengan nilai p-value sebesar 0,000.</w:t>
      </w:r>
    </w:p>
    <w:p w:rsidR="000043D3" w:rsidRDefault="000043D3" w:rsidP="000043D3">
      <w:pPr>
        <w:autoSpaceDE w:val="0"/>
        <w:autoSpaceDN w:val="0"/>
        <w:adjustRightInd w:val="0"/>
        <w:spacing w:after="0" w:line="480" w:lineRule="auto"/>
        <w:jc w:val="both"/>
        <w:rPr>
          <w:rFonts w:ascii="Times New Roman" w:hAnsi="Times New Roman" w:cs="Times New Roman"/>
          <w:color w:val="000000"/>
          <w:sz w:val="24"/>
          <w:szCs w:val="24"/>
          <w:lang w:val="id-ID"/>
        </w:rPr>
      </w:pPr>
    </w:p>
    <w:p w:rsidR="000043D3" w:rsidRDefault="000043D3" w:rsidP="000043D3">
      <w:pPr>
        <w:autoSpaceDE w:val="0"/>
        <w:autoSpaceDN w:val="0"/>
        <w:adjustRightInd w:val="0"/>
        <w:spacing w:after="0" w:line="480" w:lineRule="auto"/>
        <w:jc w:val="both"/>
        <w:rPr>
          <w:rFonts w:ascii="Times New Roman" w:hAnsi="Times New Roman" w:cs="Times New Roman"/>
          <w:color w:val="000000"/>
          <w:sz w:val="24"/>
          <w:szCs w:val="24"/>
          <w:lang w:val="id-ID"/>
        </w:rPr>
      </w:pPr>
    </w:p>
    <w:p w:rsidR="000043D3" w:rsidRDefault="000043D3" w:rsidP="000043D3">
      <w:pPr>
        <w:autoSpaceDE w:val="0"/>
        <w:autoSpaceDN w:val="0"/>
        <w:adjustRightInd w:val="0"/>
        <w:spacing w:after="0" w:line="480" w:lineRule="auto"/>
        <w:jc w:val="both"/>
        <w:rPr>
          <w:rFonts w:ascii="Times New Roman" w:hAnsi="Times New Roman" w:cs="Times New Roman"/>
          <w:color w:val="000000"/>
          <w:sz w:val="24"/>
          <w:szCs w:val="24"/>
          <w:lang w:val="id-ID"/>
        </w:rPr>
      </w:pPr>
    </w:p>
    <w:p w:rsidR="000043D3" w:rsidRDefault="000043D3" w:rsidP="000043D3">
      <w:pPr>
        <w:autoSpaceDE w:val="0"/>
        <w:autoSpaceDN w:val="0"/>
        <w:adjustRightInd w:val="0"/>
        <w:spacing w:after="0" w:line="480" w:lineRule="auto"/>
        <w:jc w:val="both"/>
        <w:rPr>
          <w:rFonts w:ascii="Times New Roman" w:hAnsi="Times New Roman" w:cs="Times New Roman"/>
          <w:color w:val="000000"/>
          <w:sz w:val="24"/>
          <w:szCs w:val="24"/>
          <w:lang w:val="id-ID"/>
        </w:rPr>
      </w:pPr>
    </w:p>
    <w:p w:rsidR="000043D3" w:rsidRPr="00A85A74" w:rsidRDefault="000043D3" w:rsidP="000043D3">
      <w:pPr>
        <w:pStyle w:val="ListParagraph"/>
        <w:numPr>
          <w:ilvl w:val="0"/>
          <w:numId w:val="6"/>
        </w:numPr>
        <w:spacing w:after="0" w:line="480" w:lineRule="auto"/>
        <w:ind w:left="360"/>
        <w:jc w:val="both"/>
        <w:rPr>
          <w:rFonts w:ascii="Times New Roman" w:hAnsi="Times New Roman" w:cs="Times New Roman"/>
          <w:b/>
          <w:sz w:val="24"/>
          <w:szCs w:val="24"/>
        </w:rPr>
      </w:pPr>
      <w:proofErr w:type="spellStart"/>
      <w:r w:rsidRPr="00A85A74">
        <w:rPr>
          <w:rFonts w:ascii="Times New Roman" w:hAnsi="Times New Roman" w:cs="Times New Roman"/>
          <w:b/>
          <w:sz w:val="24"/>
          <w:szCs w:val="24"/>
        </w:rPr>
        <w:t>Kerangka</w:t>
      </w:r>
      <w:proofErr w:type="spellEnd"/>
      <w:r w:rsidRPr="00A85A74">
        <w:rPr>
          <w:rFonts w:ascii="Times New Roman" w:hAnsi="Times New Roman" w:cs="Times New Roman"/>
          <w:b/>
          <w:sz w:val="24"/>
          <w:szCs w:val="24"/>
        </w:rPr>
        <w:t xml:space="preserve"> </w:t>
      </w:r>
      <w:proofErr w:type="spellStart"/>
      <w:r w:rsidRPr="00A85A74">
        <w:rPr>
          <w:rFonts w:ascii="Times New Roman" w:hAnsi="Times New Roman" w:cs="Times New Roman"/>
          <w:b/>
          <w:sz w:val="24"/>
          <w:szCs w:val="24"/>
        </w:rPr>
        <w:t>Teori</w:t>
      </w:r>
      <w:proofErr w:type="spellEnd"/>
    </w:p>
    <w:p w:rsidR="000043D3" w:rsidRPr="00A85A74" w:rsidRDefault="000043D3" w:rsidP="000043D3">
      <w:pPr>
        <w:pStyle w:val="ListParagraph"/>
        <w:spacing w:after="0" w:line="480" w:lineRule="auto"/>
        <w:ind w:left="360" w:firstLine="540"/>
        <w:jc w:val="both"/>
        <w:rPr>
          <w:rFonts w:ascii="Times New Roman" w:hAnsi="Times New Roman" w:cs="Times New Roman"/>
          <w:b/>
          <w:sz w:val="24"/>
          <w:szCs w:val="24"/>
          <w:lang w:val="id-ID"/>
        </w:rPr>
      </w:pPr>
      <w:proofErr w:type="spellStart"/>
      <w:proofErr w:type="gramStart"/>
      <w:r w:rsidRPr="00A85A74">
        <w:rPr>
          <w:rFonts w:ascii="Times New Roman" w:hAnsi="Times New Roman" w:cs="Times New Roman"/>
          <w:sz w:val="24"/>
          <w:szCs w:val="24"/>
        </w:rPr>
        <w:t>Kerangka</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teori</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merupakan</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gambaran</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dari</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teori</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dimana</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suatu</w:t>
      </w:r>
      <w:proofErr w:type="spellEnd"/>
      <w:r w:rsidRPr="00A85A74">
        <w:rPr>
          <w:rFonts w:ascii="Times New Roman" w:hAnsi="Times New Roman" w:cs="Times New Roman"/>
          <w:sz w:val="24"/>
          <w:szCs w:val="24"/>
        </w:rPr>
        <w:t xml:space="preserve"> problem </w:t>
      </w:r>
      <w:proofErr w:type="spellStart"/>
      <w:r w:rsidRPr="00A85A74">
        <w:rPr>
          <w:rFonts w:ascii="Times New Roman" w:hAnsi="Times New Roman" w:cs="Times New Roman"/>
          <w:sz w:val="24"/>
          <w:szCs w:val="24"/>
        </w:rPr>
        <w:t>riset</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berasal</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atau</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dikaitkan</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Notoatmodjo</w:t>
      </w:r>
      <w:proofErr w:type="spellEnd"/>
      <w:r w:rsidRPr="00A85A74">
        <w:rPr>
          <w:rFonts w:ascii="Times New Roman" w:hAnsi="Times New Roman" w:cs="Times New Roman"/>
          <w:sz w:val="24"/>
          <w:szCs w:val="24"/>
        </w:rPr>
        <w:t>, 2012).</w:t>
      </w:r>
      <w:proofErr w:type="gramEnd"/>
      <w:r>
        <w:rPr>
          <w:rFonts w:ascii="Times New Roman" w:hAnsi="Times New Roman" w:cs="Times New Roman"/>
          <w:sz w:val="24"/>
          <w:szCs w:val="24"/>
          <w:lang w:val="id-ID"/>
        </w:rPr>
        <w:t xml:space="preserve"> </w:t>
      </w:r>
      <w:proofErr w:type="spellStart"/>
      <w:r w:rsidRPr="00A85A74">
        <w:rPr>
          <w:rFonts w:ascii="Times New Roman" w:hAnsi="Times New Roman" w:cs="Times New Roman"/>
          <w:sz w:val="24"/>
          <w:szCs w:val="24"/>
        </w:rPr>
        <w:t>Kerangka</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teori</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pada</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penelitian</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ini</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dapat</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dilihat</w:t>
      </w:r>
      <w:proofErr w:type="spellEnd"/>
      <w:r w:rsidRPr="00A85A74">
        <w:rPr>
          <w:rFonts w:ascii="Times New Roman" w:hAnsi="Times New Roman" w:cs="Times New Roman"/>
          <w:sz w:val="24"/>
          <w:szCs w:val="24"/>
        </w:rPr>
        <w:t xml:space="preserve"> </w:t>
      </w:r>
      <w:proofErr w:type="spellStart"/>
      <w:r w:rsidRPr="00A85A74">
        <w:rPr>
          <w:rFonts w:ascii="Times New Roman" w:hAnsi="Times New Roman" w:cs="Times New Roman"/>
          <w:sz w:val="24"/>
          <w:szCs w:val="24"/>
        </w:rPr>
        <w:t>pada</w:t>
      </w:r>
      <w:proofErr w:type="spellEnd"/>
      <w:r w:rsidRPr="00A85A74">
        <w:rPr>
          <w:rFonts w:ascii="Times New Roman" w:hAnsi="Times New Roman" w:cs="Times New Roman"/>
          <w:sz w:val="24"/>
          <w:szCs w:val="24"/>
        </w:rPr>
        <w:t xml:space="preserve"> </w:t>
      </w:r>
      <w:r>
        <w:rPr>
          <w:rFonts w:ascii="Times New Roman" w:hAnsi="Times New Roman" w:cs="Times New Roman"/>
          <w:sz w:val="24"/>
          <w:szCs w:val="24"/>
          <w:lang w:val="id-ID"/>
        </w:rPr>
        <w:t>Skema</w:t>
      </w:r>
      <w:r w:rsidRPr="00A85A74">
        <w:rPr>
          <w:rFonts w:ascii="Times New Roman" w:hAnsi="Times New Roman" w:cs="Times New Roman"/>
          <w:sz w:val="24"/>
          <w:szCs w:val="24"/>
        </w:rPr>
        <w:t xml:space="preserve"> 2.1</w:t>
      </w:r>
    </w:p>
    <w:p w:rsidR="000043D3" w:rsidRPr="00A85A74" w:rsidRDefault="000043D3" w:rsidP="000043D3">
      <w:pPr>
        <w:pStyle w:val="ListParagraph"/>
        <w:spacing w:after="0" w:line="240" w:lineRule="auto"/>
        <w:ind w:left="360"/>
        <w:jc w:val="center"/>
        <w:rPr>
          <w:rFonts w:ascii="Times New Roman" w:hAnsi="Times New Roman" w:cs="Times New Roman"/>
          <w:b/>
          <w:lang w:val="id-ID"/>
        </w:rPr>
      </w:pPr>
      <w:r>
        <w:rPr>
          <w:rFonts w:ascii="Times New Roman" w:hAnsi="Times New Roman" w:cs="Times New Roman"/>
          <w:b/>
          <w:lang w:val="id-ID"/>
        </w:rPr>
        <w:t>Gambar</w:t>
      </w:r>
      <w:r w:rsidRPr="00A85A74">
        <w:rPr>
          <w:rFonts w:ascii="Times New Roman" w:hAnsi="Times New Roman" w:cs="Times New Roman"/>
          <w:b/>
        </w:rPr>
        <w:t xml:space="preserve"> 2.1</w:t>
      </w:r>
    </w:p>
    <w:p w:rsidR="000043D3" w:rsidRPr="00A85A74" w:rsidRDefault="000043D3" w:rsidP="000043D3">
      <w:pPr>
        <w:pStyle w:val="ListParagraph"/>
        <w:spacing w:after="0" w:line="240" w:lineRule="auto"/>
        <w:ind w:left="360"/>
        <w:jc w:val="center"/>
        <w:rPr>
          <w:rFonts w:ascii="Times New Roman" w:hAnsi="Times New Roman" w:cs="Times New Roman"/>
          <w:b/>
          <w:lang w:val="id-ID"/>
        </w:rPr>
      </w:pPr>
      <w:r w:rsidRPr="00A85A74">
        <w:rPr>
          <w:rFonts w:ascii="Times New Roman" w:hAnsi="Times New Roman" w:cs="Times New Roman"/>
          <w:b/>
          <w:lang w:val="id-ID"/>
        </w:rPr>
        <w:t xml:space="preserve">Kerangka </w:t>
      </w:r>
      <w:r>
        <w:rPr>
          <w:rFonts w:ascii="Times New Roman" w:hAnsi="Times New Roman" w:cs="Times New Roman"/>
          <w:b/>
          <w:lang w:val="id-ID"/>
        </w:rPr>
        <w:t>Teori</w:t>
      </w:r>
    </w:p>
    <w:p w:rsidR="000043D3" w:rsidRPr="008D36E4" w:rsidRDefault="000043D3" w:rsidP="000043D3">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24.95pt;margin-top:18.1pt;width:193.5pt;height:188.6pt;z-index:251658240">
            <v:textbox style="mso-next-textbox:#_x0000_s1026">
              <w:txbxContent>
                <w:p w:rsidR="000043D3" w:rsidRDefault="000043D3" w:rsidP="000043D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Faktor-faktor yang mempengaruhi Preeklampsi</w:t>
                  </w:r>
                </w:p>
                <w:p w:rsidR="000043D3" w:rsidRDefault="000043D3" w:rsidP="000043D3">
                  <w:pPr>
                    <w:spacing w:after="0" w:line="240" w:lineRule="auto"/>
                    <w:jc w:val="center"/>
                    <w:rPr>
                      <w:rFonts w:ascii="Times New Roman" w:hAnsi="Times New Roman" w:cs="Times New Roman"/>
                      <w:sz w:val="24"/>
                      <w:szCs w:val="24"/>
                      <w:lang w:val="id-ID"/>
                    </w:rPr>
                  </w:pPr>
                </w:p>
                <w:p w:rsidR="000043D3" w:rsidRPr="00FD1EBF" w:rsidRDefault="000043D3" w:rsidP="000043D3">
                  <w:pPr>
                    <w:pStyle w:val="ListParagraph"/>
                    <w:numPr>
                      <w:ilvl w:val="0"/>
                      <w:numId w:val="3"/>
                    </w:numPr>
                    <w:spacing w:after="0" w:line="240" w:lineRule="auto"/>
                    <w:ind w:left="360"/>
                    <w:jc w:val="both"/>
                    <w:rPr>
                      <w:rFonts w:ascii="Times New Roman" w:hAnsi="Times New Roman" w:cs="Times New Roman"/>
                      <w:b/>
                      <w:color w:val="000000" w:themeColor="text1"/>
                      <w:sz w:val="24"/>
                      <w:szCs w:val="24"/>
                      <w:lang w:val="id-ID"/>
                    </w:rPr>
                  </w:pPr>
                  <w:r w:rsidRPr="00FD1EBF">
                    <w:rPr>
                      <w:rFonts w:ascii="Times New Roman" w:hAnsi="Times New Roman" w:cs="Times New Roman"/>
                      <w:color w:val="000000" w:themeColor="text1"/>
                      <w:sz w:val="24"/>
                      <w:szCs w:val="24"/>
                    </w:rPr>
                    <w:t xml:space="preserve">Status </w:t>
                  </w:r>
                  <w:proofErr w:type="spellStart"/>
                  <w:r w:rsidRPr="00FD1EBF">
                    <w:rPr>
                      <w:rFonts w:ascii="Times New Roman" w:hAnsi="Times New Roman" w:cs="Times New Roman"/>
                      <w:color w:val="000000" w:themeColor="text1"/>
                      <w:sz w:val="24"/>
                      <w:szCs w:val="24"/>
                    </w:rPr>
                    <w:t>primigravida</w:t>
                  </w:r>
                  <w:proofErr w:type="spellEnd"/>
                  <w:r w:rsidRPr="00FD1EBF">
                    <w:rPr>
                      <w:rFonts w:ascii="Times New Roman" w:hAnsi="Times New Roman" w:cs="Times New Roman"/>
                      <w:color w:val="000000" w:themeColor="text1"/>
                      <w:sz w:val="24"/>
                      <w:szCs w:val="24"/>
                    </w:rPr>
                    <w:t xml:space="preserve">. </w:t>
                  </w:r>
                </w:p>
                <w:p w:rsidR="000043D3" w:rsidRPr="00FD1EBF" w:rsidRDefault="000043D3" w:rsidP="000043D3">
                  <w:pPr>
                    <w:pStyle w:val="ListParagraph"/>
                    <w:numPr>
                      <w:ilvl w:val="0"/>
                      <w:numId w:val="3"/>
                    </w:numPr>
                    <w:spacing w:after="0" w:line="240" w:lineRule="auto"/>
                    <w:ind w:left="360"/>
                    <w:jc w:val="both"/>
                    <w:rPr>
                      <w:rFonts w:ascii="Times New Roman" w:hAnsi="Times New Roman" w:cs="Times New Roman"/>
                      <w:b/>
                      <w:color w:val="000000" w:themeColor="text1"/>
                      <w:sz w:val="24"/>
                      <w:szCs w:val="24"/>
                      <w:lang w:val="id-ID"/>
                    </w:rPr>
                  </w:pPr>
                  <w:proofErr w:type="spellStart"/>
                  <w:r w:rsidRPr="00FD1EBF">
                    <w:rPr>
                      <w:rFonts w:ascii="Times New Roman" w:hAnsi="Times New Roman" w:cs="Times New Roman"/>
                      <w:color w:val="000000" w:themeColor="text1"/>
                      <w:sz w:val="24"/>
                      <w:szCs w:val="24"/>
                    </w:rPr>
                    <w:t>Riwayat</w:t>
                  </w:r>
                  <w:proofErr w:type="spellEnd"/>
                  <w:r w:rsidRPr="00FD1EB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Preeklamsia</w:t>
                  </w:r>
                  <w:proofErr w:type="spellEnd"/>
                  <w:r w:rsidRPr="00FD1EBF">
                    <w:rPr>
                      <w:rFonts w:ascii="Times New Roman" w:hAnsi="Times New Roman" w:cs="Times New Roman"/>
                      <w:color w:val="000000" w:themeColor="text1"/>
                      <w:sz w:val="24"/>
                      <w:szCs w:val="24"/>
                    </w:rPr>
                    <w:t xml:space="preserve"> </w:t>
                  </w:r>
                </w:p>
                <w:p w:rsidR="000043D3" w:rsidRPr="00FD1EBF" w:rsidRDefault="000043D3" w:rsidP="000043D3">
                  <w:pPr>
                    <w:pStyle w:val="ListParagraph"/>
                    <w:numPr>
                      <w:ilvl w:val="0"/>
                      <w:numId w:val="3"/>
                    </w:numPr>
                    <w:spacing w:after="0" w:line="240" w:lineRule="auto"/>
                    <w:ind w:left="360"/>
                    <w:rPr>
                      <w:rFonts w:ascii="Times New Roman" w:hAnsi="Times New Roman" w:cs="Times New Roman"/>
                      <w:b/>
                      <w:color w:val="000000" w:themeColor="text1"/>
                      <w:sz w:val="24"/>
                      <w:szCs w:val="24"/>
                      <w:lang w:val="id-ID"/>
                    </w:rPr>
                  </w:pPr>
                  <w:r>
                    <w:rPr>
                      <w:rFonts w:ascii="Times New Roman" w:hAnsi="Times New Roman" w:cs="Times New Roman"/>
                      <w:color w:val="000000" w:themeColor="text1"/>
                      <w:sz w:val="24"/>
                      <w:szCs w:val="24"/>
                      <w:lang w:val="id-ID"/>
                    </w:rPr>
                    <w:t>R</w:t>
                  </w:r>
                  <w:proofErr w:type="spellStart"/>
                  <w:r>
                    <w:rPr>
                      <w:rFonts w:ascii="Times New Roman" w:hAnsi="Times New Roman" w:cs="Times New Roman"/>
                      <w:color w:val="000000" w:themeColor="text1"/>
                      <w:sz w:val="24"/>
                      <w:szCs w:val="24"/>
                    </w:rPr>
                    <w:t>iwayat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K</w:t>
                  </w:r>
                  <w:proofErr w:type="spellStart"/>
                  <w:r w:rsidRPr="00FD1EBF">
                    <w:rPr>
                      <w:rFonts w:ascii="Times New Roman" w:hAnsi="Times New Roman" w:cs="Times New Roman"/>
                      <w:color w:val="000000" w:themeColor="text1"/>
                      <w:sz w:val="24"/>
                      <w:szCs w:val="24"/>
                    </w:rPr>
                    <w:t>eluarga</w:t>
                  </w:r>
                  <w:proofErr w:type="spellEnd"/>
                  <w:r w:rsidRPr="00FD1E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preeclampsia</w:t>
                  </w:r>
                </w:p>
                <w:p w:rsidR="000043D3" w:rsidRPr="00FD1EBF" w:rsidRDefault="000043D3" w:rsidP="000043D3">
                  <w:pPr>
                    <w:pStyle w:val="ListParagraph"/>
                    <w:numPr>
                      <w:ilvl w:val="0"/>
                      <w:numId w:val="3"/>
                    </w:numPr>
                    <w:spacing w:after="0" w:line="240" w:lineRule="auto"/>
                    <w:ind w:left="360"/>
                    <w:rPr>
                      <w:rFonts w:ascii="Times New Roman" w:hAnsi="Times New Roman" w:cs="Times New Roman"/>
                      <w:b/>
                      <w:color w:val="000000" w:themeColor="text1"/>
                      <w:sz w:val="24"/>
                      <w:szCs w:val="24"/>
                      <w:lang w:val="id-ID"/>
                    </w:rPr>
                  </w:pPr>
                  <w:proofErr w:type="spellStart"/>
                  <w:r w:rsidRPr="00FD1EBF">
                    <w:rPr>
                      <w:rFonts w:ascii="Times New Roman" w:hAnsi="Times New Roman" w:cs="Times New Roman"/>
                      <w:color w:val="000000" w:themeColor="text1"/>
                      <w:sz w:val="24"/>
                      <w:szCs w:val="24"/>
                    </w:rPr>
                    <w:t>Hiperplasentosis</w:t>
                  </w:r>
                  <w:proofErr w:type="spellEnd"/>
                </w:p>
                <w:p w:rsidR="000043D3" w:rsidRPr="007B10C6" w:rsidRDefault="000043D3" w:rsidP="000043D3">
                  <w:pPr>
                    <w:pStyle w:val="ListParagraph"/>
                    <w:numPr>
                      <w:ilvl w:val="0"/>
                      <w:numId w:val="3"/>
                    </w:numPr>
                    <w:spacing w:after="0" w:line="240" w:lineRule="auto"/>
                    <w:ind w:left="360"/>
                    <w:rPr>
                      <w:rFonts w:ascii="Times New Roman" w:hAnsi="Times New Roman" w:cs="Times New Roman"/>
                      <w:color w:val="000000" w:themeColor="text1"/>
                      <w:sz w:val="24"/>
                      <w:szCs w:val="24"/>
                      <w:lang w:val="id-ID"/>
                    </w:rPr>
                  </w:pPr>
                  <w:proofErr w:type="spellStart"/>
                  <w:r w:rsidRPr="007B10C6">
                    <w:rPr>
                      <w:rFonts w:ascii="Times New Roman" w:hAnsi="Times New Roman" w:cs="Times New Roman"/>
                      <w:color w:val="000000" w:themeColor="text1"/>
                      <w:sz w:val="24"/>
                      <w:szCs w:val="24"/>
                    </w:rPr>
                    <w:t>Penyakit</w:t>
                  </w:r>
                  <w:proofErr w:type="spellEnd"/>
                  <w:r w:rsidRPr="007B10C6">
                    <w:rPr>
                      <w:rFonts w:ascii="Times New Roman" w:hAnsi="Times New Roman" w:cs="Times New Roman"/>
                      <w:color w:val="000000" w:themeColor="text1"/>
                      <w:sz w:val="24"/>
                      <w:szCs w:val="24"/>
                    </w:rPr>
                    <w:t xml:space="preserve"> </w:t>
                  </w:r>
                  <w:proofErr w:type="spellStart"/>
                  <w:r w:rsidRPr="007B10C6">
                    <w:rPr>
                      <w:rFonts w:ascii="Times New Roman" w:hAnsi="Times New Roman" w:cs="Times New Roman"/>
                      <w:color w:val="000000" w:themeColor="text1"/>
                      <w:sz w:val="24"/>
                      <w:szCs w:val="24"/>
                    </w:rPr>
                    <w:t>ginjal</w:t>
                  </w:r>
                  <w:proofErr w:type="spellEnd"/>
                  <w:r w:rsidRPr="007B10C6">
                    <w:rPr>
                      <w:rFonts w:ascii="Times New Roman" w:hAnsi="Times New Roman" w:cs="Times New Roman"/>
                      <w:color w:val="000000" w:themeColor="text1"/>
                      <w:sz w:val="24"/>
                      <w:szCs w:val="24"/>
                    </w:rPr>
                    <w:t xml:space="preserve"> yang </w:t>
                  </w:r>
                  <w:proofErr w:type="spellStart"/>
                  <w:r w:rsidRPr="007B10C6">
                    <w:rPr>
                      <w:rFonts w:ascii="Times New Roman" w:hAnsi="Times New Roman" w:cs="Times New Roman"/>
                      <w:color w:val="000000" w:themeColor="text1"/>
                      <w:sz w:val="24"/>
                      <w:szCs w:val="24"/>
                    </w:rPr>
                    <w:t>sudah</w:t>
                  </w:r>
                  <w:proofErr w:type="spellEnd"/>
                  <w:r w:rsidRPr="007B10C6">
                    <w:rPr>
                      <w:rFonts w:ascii="Times New Roman" w:hAnsi="Times New Roman" w:cs="Times New Roman"/>
                      <w:color w:val="000000" w:themeColor="text1"/>
                      <w:sz w:val="24"/>
                      <w:szCs w:val="24"/>
                    </w:rPr>
                    <w:t xml:space="preserve"> </w:t>
                  </w:r>
                  <w:proofErr w:type="spellStart"/>
                  <w:r w:rsidRPr="007B10C6">
                    <w:rPr>
                      <w:rFonts w:ascii="Times New Roman" w:hAnsi="Times New Roman" w:cs="Times New Roman"/>
                      <w:color w:val="000000" w:themeColor="text1"/>
                      <w:sz w:val="24"/>
                      <w:szCs w:val="24"/>
                    </w:rPr>
                    <w:t>ada</w:t>
                  </w:r>
                  <w:proofErr w:type="spellEnd"/>
                  <w:r w:rsidRPr="007B10C6">
                    <w:rPr>
                      <w:rFonts w:ascii="Times New Roman" w:hAnsi="Times New Roman" w:cs="Times New Roman"/>
                      <w:color w:val="000000" w:themeColor="text1"/>
                      <w:sz w:val="24"/>
                      <w:szCs w:val="24"/>
                    </w:rPr>
                    <w:t xml:space="preserve"> </w:t>
                  </w:r>
                  <w:proofErr w:type="spellStart"/>
                  <w:r w:rsidRPr="007B10C6">
                    <w:rPr>
                      <w:rFonts w:ascii="Times New Roman" w:hAnsi="Times New Roman" w:cs="Times New Roman"/>
                      <w:color w:val="000000" w:themeColor="text1"/>
                      <w:sz w:val="24"/>
                      <w:szCs w:val="24"/>
                    </w:rPr>
                    <w:t>sebelum</w:t>
                  </w:r>
                  <w:proofErr w:type="spellEnd"/>
                  <w:r w:rsidRPr="007B10C6">
                    <w:rPr>
                      <w:rFonts w:ascii="Times New Roman" w:hAnsi="Times New Roman" w:cs="Times New Roman"/>
                      <w:color w:val="000000" w:themeColor="text1"/>
                      <w:sz w:val="24"/>
                      <w:szCs w:val="24"/>
                    </w:rPr>
                    <w:t xml:space="preserve"> </w:t>
                  </w:r>
                  <w:proofErr w:type="spellStart"/>
                  <w:r w:rsidRPr="007B10C6">
                    <w:rPr>
                      <w:rFonts w:ascii="Times New Roman" w:hAnsi="Times New Roman" w:cs="Times New Roman"/>
                      <w:color w:val="000000" w:themeColor="text1"/>
                      <w:sz w:val="24"/>
                      <w:szCs w:val="24"/>
                    </w:rPr>
                    <w:t>hamil</w:t>
                  </w:r>
                  <w:proofErr w:type="spellEnd"/>
                  <w:r w:rsidRPr="007B10C6">
                    <w:rPr>
                      <w:rFonts w:ascii="Times New Roman" w:hAnsi="Times New Roman" w:cs="Times New Roman"/>
                      <w:color w:val="000000" w:themeColor="text1"/>
                      <w:sz w:val="24"/>
                      <w:szCs w:val="24"/>
                    </w:rPr>
                    <w:t xml:space="preserve"> </w:t>
                  </w:r>
                </w:p>
                <w:p w:rsidR="000043D3" w:rsidRPr="007B10C6" w:rsidRDefault="000043D3" w:rsidP="000043D3">
                  <w:pPr>
                    <w:pStyle w:val="ListParagraph"/>
                    <w:numPr>
                      <w:ilvl w:val="0"/>
                      <w:numId w:val="3"/>
                    </w:numPr>
                    <w:spacing w:after="0" w:line="240" w:lineRule="auto"/>
                    <w:ind w:left="360"/>
                    <w:rPr>
                      <w:rFonts w:ascii="Times New Roman" w:hAnsi="Times New Roman" w:cs="Times New Roman"/>
                      <w:color w:val="000000" w:themeColor="text1"/>
                      <w:sz w:val="24"/>
                      <w:szCs w:val="24"/>
                      <w:lang w:val="id-ID"/>
                    </w:rPr>
                  </w:pPr>
                  <w:r w:rsidRPr="007B10C6">
                    <w:rPr>
                      <w:rFonts w:ascii="Times New Roman" w:hAnsi="Times New Roman" w:cs="Times New Roman"/>
                      <w:color w:val="000000" w:themeColor="text1"/>
                      <w:sz w:val="24"/>
                      <w:szCs w:val="24"/>
                      <w:lang w:val="id-ID"/>
                    </w:rPr>
                    <w:t>Hipertensi</w:t>
                  </w:r>
                </w:p>
                <w:p w:rsidR="000043D3" w:rsidRPr="007B10C6" w:rsidRDefault="000043D3" w:rsidP="000043D3">
                  <w:pPr>
                    <w:pStyle w:val="ListParagraph"/>
                    <w:numPr>
                      <w:ilvl w:val="0"/>
                      <w:numId w:val="3"/>
                    </w:numPr>
                    <w:spacing w:after="0" w:line="240" w:lineRule="auto"/>
                    <w:ind w:left="360"/>
                    <w:rPr>
                      <w:rFonts w:ascii="Times New Roman" w:hAnsi="Times New Roman" w:cs="Times New Roman"/>
                      <w:b/>
                      <w:color w:val="000000" w:themeColor="text1"/>
                      <w:sz w:val="24"/>
                      <w:szCs w:val="24"/>
                      <w:lang w:val="id-ID"/>
                    </w:rPr>
                  </w:pPr>
                  <w:proofErr w:type="spellStart"/>
                  <w:r>
                    <w:rPr>
                      <w:rFonts w:ascii="Times New Roman" w:hAnsi="Times New Roman" w:cs="Times New Roman"/>
                      <w:b/>
                      <w:color w:val="000000" w:themeColor="text1"/>
                      <w:sz w:val="24"/>
                      <w:szCs w:val="24"/>
                    </w:rPr>
                    <w:t>Umur</w:t>
                  </w:r>
                  <w:proofErr w:type="spellEnd"/>
                </w:p>
                <w:p w:rsidR="000043D3" w:rsidRPr="007B10C6" w:rsidRDefault="000043D3" w:rsidP="000043D3">
                  <w:pPr>
                    <w:pStyle w:val="ListParagraph"/>
                    <w:numPr>
                      <w:ilvl w:val="0"/>
                      <w:numId w:val="3"/>
                    </w:numPr>
                    <w:spacing w:after="0" w:line="240" w:lineRule="auto"/>
                    <w:ind w:left="360"/>
                    <w:jc w:val="both"/>
                    <w:rPr>
                      <w:rFonts w:ascii="Times New Roman" w:hAnsi="Times New Roman" w:cs="Times New Roman"/>
                      <w:color w:val="000000" w:themeColor="text1"/>
                      <w:sz w:val="24"/>
                      <w:szCs w:val="24"/>
                      <w:lang w:val="id-ID"/>
                    </w:rPr>
                  </w:pPr>
                  <w:proofErr w:type="spellStart"/>
                  <w:r w:rsidRPr="007B10C6">
                    <w:rPr>
                      <w:rFonts w:ascii="Times New Roman" w:hAnsi="Times New Roman" w:cs="Times New Roman"/>
                      <w:color w:val="000000" w:themeColor="text1"/>
                      <w:sz w:val="24"/>
                      <w:szCs w:val="24"/>
                    </w:rPr>
                    <w:t>Obesitas</w:t>
                  </w:r>
                  <w:proofErr w:type="spellEnd"/>
                  <w:r w:rsidRPr="007B10C6">
                    <w:rPr>
                      <w:rFonts w:ascii="Times New Roman" w:hAnsi="Times New Roman" w:cs="Times New Roman"/>
                      <w:color w:val="000000" w:themeColor="text1"/>
                      <w:sz w:val="24"/>
                      <w:szCs w:val="24"/>
                    </w:rPr>
                    <w:t xml:space="preserve"> </w:t>
                  </w:r>
                </w:p>
                <w:p w:rsidR="000043D3" w:rsidRPr="007B10C6" w:rsidRDefault="000043D3" w:rsidP="000043D3">
                  <w:pPr>
                    <w:pStyle w:val="ListParagraph"/>
                    <w:numPr>
                      <w:ilvl w:val="0"/>
                      <w:numId w:val="3"/>
                    </w:numPr>
                    <w:spacing w:after="0" w:line="240" w:lineRule="auto"/>
                    <w:ind w:left="360"/>
                    <w:jc w:val="both"/>
                    <w:rPr>
                      <w:rFonts w:ascii="Times New Roman" w:hAnsi="Times New Roman" w:cs="Times New Roman"/>
                      <w:color w:val="000000" w:themeColor="text1"/>
                      <w:sz w:val="24"/>
                      <w:szCs w:val="24"/>
                      <w:lang w:val="id-ID"/>
                    </w:rPr>
                  </w:pPr>
                  <w:proofErr w:type="spellStart"/>
                  <w:r w:rsidRPr="007B10C6">
                    <w:rPr>
                      <w:rFonts w:ascii="Times New Roman" w:hAnsi="Times New Roman" w:cs="Times New Roman"/>
                      <w:color w:val="000000" w:themeColor="text1"/>
                      <w:sz w:val="24"/>
                      <w:szCs w:val="24"/>
                    </w:rPr>
                    <w:t>Riwayat</w:t>
                  </w:r>
                  <w:proofErr w:type="spellEnd"/>
                  <w:r w:rsidRPr="007B10C6">
                    <w:rPr>
                      <w:rFonts w:ascii="Times New Roman" w:hAnsi="Times New Roman" w:cs="Times New Roman"/>
                      <w:color w:val="000000" w:themeColor="text1"/>
                      <w:sz w:val="24"/>
                      <w:szCs w:val="24"/>
                    </w:rPr>
                    <w:t xml:space="preserve"> </w:t>
                  </w:r>
                  <w:proofErr w:type="spellStart"/>
                  <w:r w:rsidRPr="007B10C6">
                    <w:rPr>
                      <w:rFonts w:ascii="Times New Roman" w:hAnsi="Times New Roman" w:cs="Times New Roman"/>
                      <w:color w:val="000000" w:themeColor="text1"/>
                      <w:sz w:val="24"/>
                      <w:szCs w:val="24"/>
                    </w:rPr>
                    <w:t>kehamilan</w:t>
                  </w:r>
                  <w:proofErr w:type="spellEnd"/>
                  <w:r w:rsidRPr="007B10C6">
                    <w:rPr>
                      <w:rFonts w:ascii="Times New Roman" w:hAnsi="Times New Roman" w:cs="Times New Roman"/>
                      <w:color w:val="000000" w:themeColor="text1"/>
                      <w:sz w:val="24"/>
                      <w:szCs w:val="24"/>
                    </w:rPr>
                    <w:t xml:space="preserve"> </w:t>
                  </w:r>
                </w:p>
                <w:p w:rsidR="000043D3" w:rsidRPr="00A85A74" w:rsidRDefault="000043D3" w:rsidP="000043D3">
                  <w:pPr>
                    <w:spacing w:line="240" w:lineRule="auto"/>
                  </w:pPr>
                </w:p>
              </w:txbxContent>
            </v:textbox>
          </v:shape>
        </w:pict>
      </w:r>
      <w:r>
        <w:rPr>
          <w:rFonts w:ascii="Times New Roman" w:hAnsi="Times New Roman" w:cs="Times New Roman"/>
          <w:b/>
          <w:sz w:val="24"/>
          <w:szCs w:val="24"/>
        </w:rPr>
        <w:t xml:space="preserve"> </w:t>
      </w:r>
    </w:p>
    <w:p w:rsidR="000043D3" w:rsidRPr="008D36E4" w:rsidRDefault="000043D3" w:rsidP="000043D3">
      <w:pPr>
        <w:spacing w:after="0" w:line="480" w:lineRule="auto"/>
        <w:rPr>
          <w:rFonts w:ascii="Times New Roman" w:hAnsi="Times New Roman" w:cs="Times New Roman"/>
          <w:sz w:val="24"/>
          <w:szCs w:val="24"/>
        </w:rPr>
      </w:pPr>
    </w:p>
    <w:p w:rsidR="000043D3" w:rsidRPr="008D36E4" w:rsidRDefault="000043D3" w:rsidP="000043D3">
      <w:pPr>
        <w:pStyle w:val="ListParagraph"/>
        <w:spacing w:after="0" w:line="480" w:lineRule="auto"/>
        <w:ind w:left="426"/>
        <w:rPr>
          <w:rFonts w:ascii="Times New Roman" w:hAnsi="Times New Roman" w:cs="Times New Roman"/>
          <w:sz w:val="24"/>
          <w:szCs w:val="24"/>
        </w:rPr>
      </w:pPr>
    </w:p>
    <w:p w:rsidR="000043D3" w:rsidRPr="008D36E4" w:rsidRDefault="000043D3" w:rsidP="000043D3">
      <w:pPr>
        <w:pStyle w:val="ListParagraph"/>
        <w:spacing w:after="0" w:line="480" w:lineRule="auto"/>
        <w:ind w:left="426"/>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244.05pt;margin-top:15.2pt;width:90.85pt;height:23.1pt;z-index:251658240">
            <v:textbox style="mso-next-textbox:#_x0000_s1027">
              <w:txbxContent>
                <w:p w:rsidR="000043D3" w:rsidRPr="00A85A74" w:rsidRDefault="000043D3" w:rsidP="000043D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Preeklampsia</w:t>
                  </w:r>
                </w:p>
              </w:txbxContent>
            </v:textbox>
          </v:shape>
        </w:pict>
      </w:r>
    </w:p>
    <w:p w:rsidR="000043D3" w:rsidRPr="008D36E4" w:rsidRDefault="000043D3" w:rsidP="000043D3">
      <w:pPr>
        <w:pStyle w:val="ListParagraph"/>
        <w:spacing w:after="0" w:line="480" w:lineRule="auto"/>
        <w:ind w:left="426"/>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18.45pt;margin-top:3.2pt;width:25.6pt;height:.05pt;z-index:251658240" o:connectortype="straight">
            <v:stroke endarrow="block"/>
          </v:shape>
        </w:pict>
      </w:r>
    </w:p>
    <w:p w:rsidR="000043D3" w:rsidRPr="008D36E4" w:rsidRDefault="000043D3" w:rsidP="000043D3">
      <w:pPr>
        <w:pStyle w:val="ListParagraph"/>
        <w:spacing w:after="0" w:line="480" w:lineRule="auto"/>
        <w:ind w:left="426"/>
        <w:rPr>
          <w:rFonts w:ascii="Times New Roman" w:hAnsi="Times New Roman" w:cs="Times New Roman"/>
          <w:sz w:val="24"/>
          <w:szCs w:val="24"/>
        </w:rPr>
      </w:pPr>
    </w:p>
    <w:p w:rsidR="000043D3" w:rsidRPr="008D36E4" w:rsidRDefault="000043D3" w:rsidP="000043D3">
      <w:pPr>
        <w:pStyle w:val="ListParagraph"/>
        <w:spacing w:after="0" w:line="480" w:lineRule="auto"/>
        <w:ind w:left="426"/>
        <w:rPr>
          <w:rFonts w:ascii="Times New Roman" w:hAnsi="Times New Roman" w:cs="Times New Roman"/>
          <w:sz w:val="24"/>
          <w:szCs w:val="24"/>
        </w:rPr>
      </w:pPr>
    </w:p>
    <w:p w:rsidR="000043D3" w:rsidRDefault="000043D3" w:rsidP="000043D3">
      <w:pPr>
        <w:spacing w:after="0" w:line="240" w:lineRule="auto"/>
        <w:jc w:val="center"/>
        <w:rPr>
          <w:rFonts w:ascii="Times New Roman" w:hAnsi="Times New Roman" w:cs="Times New Roman"/>
          <w:lang w:val="id-ID"/>
        </w:rPr>
      </w:pPr>
    </w:p>
    <w:p w:rsidR="000043D3" w:rsidRDefault="000043D3" w:rsidP="000043D3">
      <w:pPr>
        <w:spacing w:after="0" w:line="240" w:lineRule="auto"/>
        <w:jc w:val="center"/>
        <w:rPr>
          <w:rFonts w:ascii="Times New Roman" w:hAnsi="Times New Roman" w:cs="Times New Roman"/>
          <w:lang w:val="id-ID"/>
        </w:rPr>
      </w:pPr>
    </w:p>
    <w:p w:rsidR="000043D3" w:rsidRDefault="000043D3" w:rsidP="000043D3">
      <w:pPr>
        <w:spacing w:after="0" w:line="240" w:lineRule="auto"/>
        <w:jc w:val="center"/>
        <w:rPr>
          <w:rFonts w:ascii="Times New Roman" w:hAnsi="Times New Roman" w:cs="Times New Roman"/>
          <w:color w:val="000000" w:themeColor="text1"/>
          <w:lang w:val="id-ID"/>
        </w:rPr>
      </w:pPr>
      <w:proofErr w:type="spellStart"/>
      <w:proofErr w:type="gramStart"/>
      <w:r w:rsidRPr="006E1FE0">
        <w:rPr>
          <w:rFonts w:ascii="Times New Roman" w:hAnsi="Times New Roman" w:cs="Times New Roman"/>
        </w:rPr>
        <w:t>Sumber</w:t>
      </w:r>
      <w:proofErr w:type="spellEnd"/>
      <w:r w:rsidRPr="006E1FE0">
        <w:rPr>
          <w:rFonts w:ascii="Times New Roman" w:hAnsi="Times New Roman" w:cs="Times New Roman"/>
        </w:rPr>
        <w:t xml:space="preserve"> :</w:t>
      </w:r>
      <w:proofErr w:type="gramEnd"/>
      <w:r w:rsidRPr="006E1FE0">
        <w:rPr>
          <w:rFonts w:ascii="Times New Roman" w:hAnsi="Times New Roman" w:cs="Times New Roman"/>
        </w:rPr>
        <w:t xml:space="preserve"> </w:t>
      </w:r>
      <w:proofErr w:type="spellStart"/>
      <w:r w:rsidRPr="006E1FE0">
        <w:rPr>
          <w:rFonts w:ascii="Times New Roman" w:hAnsi="Times New Roman" w:cs="Times New Roman"/>
          <w:color w:val="000000" w:themeColor="text1"/>
        </w:rPr>
        <w:t>Wiknjosastro</w:t>
      </w:r>
      <w:proofErr w:type="spellEnd"/>
      <w:r w:rsidRPr="006E1FE0">
        <w:rPr>
          <w:rFonts w:ascii="Times New Roman" w:hAnsi="Times New Roman" w:cs="Times New Roman"/>
          <w:color w:val="000000" w:themeColor="text1"/>
          <w:lang w:val="id-ID"/>
        </w:rPr>
        <w:t xml:space="preserve"> (</w:t>
      </w:r>
      <w:r w:rsidRPr="006E1FE0">
        <w:rPr>
          <w:rFonts w:ascii="Times New Roman" w:hAnsi="Times New Roman" w:cs="Times New Roman"/>
          <w:color w:val="000000" w:themeColor="text1"/>
        </w:rPr>
        <w:t>2010</w:t>
      </w:r>
      <w:r>
        <w:rPr>
          <w:rFonts w:ascii="Times New Roman" w:hAnsi="Times New Roman" w:cs="Times New Roman"/>
          <w:color w:val="000000" w:themeColor="text1"/>
          <w:lang w:val="id-ID"/>
        </w:rPr>
        <w:t>) &amp; Cunningham (2012)</w:t>
      </w:r>
    </w:p>
    <w:p w:rsidR="000043D3" w:rsidRPr="006E1FE0" w:rsidRDefault="000043D3" w:rsidP="000043D3">
      <w:pPr>
        <w:spacing w:after="0" w:line="240" w:lineRule="auto"/>
        <w:jc w:val="center"/>
        <w:rPr>
          <w:rFonts w:ascii="Times New Roman" w:hAnsi="Times New Roman" w:cs="Times New Roman"/>
          <w:color w:val="000000" w:themeColor="text1"/>
          <w:lang w:val="id-ID"/>
        </w:rPr>
      </w:pPr>
    </w:p>
    <w:p w:rsidR="000043D3" w:rsidRPr="00FD1EBF" w:rsidRDefault="000043D3" w:rsidP="000043D3">
      <w:pPr>
        <w:pStyle w:val="ListParagraph"/>
        <w:numPr>
          <w:ilvl w:val="0"/>
          <w:numId w:val="6"/>
        </w:numPr>
        <w:spacing w:line="480" w:lineRule="auto"/>
        <w:ind w:left="360"/>
        <w:jc w:val="both"/>
        <w:rPr>
          <w:rFonts w:ascii="Times New Roman" w:hAnsi="Times New Roman" w:cs="Times New Roman"/>
          <w:b/>
          <w:sz w:val="24"/>
          <w:szCs w:val="24"/>
        </w:rPr>
      </w:pPr>
      <w:proofErr w:type="spellStart"/>
      <w:r w:rsidRPr="00FD1EBF">
        <w:rPr>
          <w:rFonts w:ascii="Times New Roman" w:hAnsi="Times New Roman" w:cs="Times New Roman"/>
          <w:b/>
          <w:sz w:val="24"/>
          <w:szCs w:val="24"/>
        </w:rPr>
        <w:t>Kerangka</w:t>
      </w:r>
      <w:proofErr w:type="spellEnd"/>
      <w:r w:rsidRPr="00FD1EBF">
        <w:rPr>
          <w:rFonts w:ascii="Times New Roman" w:hAnsi="Times New Roman" w:cs="Times New Roman"/>
          <w:b/>
          <w:sz w:val="24"/>
          <w:szCs w:val="24"/>
        </w:rPr>
        <w:t xml:space="preserve"> </w:t>
      </w:r>
      <w:proofErr w:type="spellStart"/>
      <w:r w:rsidRPr="00FD1EBF">
        <w:rPr>
          <w:rFonts w:ascii="Times New Roman" w:hAnsi="Times New Roman" w:cs="Times New Roman"/>
          <w:b/>
          <w:sz w:val="24"/>
          <w:szCs w:val="24"/>
        </w:rPr>
        <w:t>Konsep</w:t>
      </w:r>
      <w:proofErr w:type="spellEnd"/>
    </w:p>
    <w:p w:rsidR="000043D3" w:rsidRPr="009C6729" w:rsidRDefault="000043D3" w:rsidP="000043D3">
      <w:pPr>
        <w:pStyle w:val="ListParagraph"/>
        <w:spacing w:after="0" w:line="480" w:lineRule="auto"/>
        <w:ind w:left="360" w:firstLine="540"/>
        <w:jc w:val="both"/>
        <w:rPr>
          <w:rFonts w:ascii="Times New Roman" w:hAnsi="Times New Roman" w:cs="Times New Roman"/>
          <w:b/>
          <w:sz w:val="24"/>
          <w:szCs w:val="24"/>
          <w:lang w:val="id-ID"/>
        </w:rPr>
      </w:pPr>
      <w:proofErr w:type="spellStart"/>
      <w:r w:rsidRPr="009C6729">
        <w:rPr>
          <w:rFonts w:ascii="Times New Roman" w:hAnsi="Times New Roman" w:cs="Times New Roman"/>
          <w:sz w:val="24"/>
          <w:szCs w:val="24"/>
        </w:rPr>
        <w:t>Kerangka</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konsep</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adalah</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suatu</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hubungan</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atau</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kaitan</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antara</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konsep-konsep</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atau</w:t>
      </w:r>
      <w:proofErr w:type="spellEnd"/>
      <w:r w:rsidRPr="009C6729">
        <w:rPr>
          <w:rFonts w:ascii="Times New Roman" w:hAnsi="Times New Roman" w:cs="Times New Roman"/>
          <w:sz w:val="24"/>
          <w:szCs w:val="24"/>
        </w:rPr>
        <w:t xml:space="preserve"> variable-variable yang </w:t>
      </w:r>
      <w:proofErr w:type="spellStart"/>
      <w:proofErr w:type="gramStart"/>
      <w:r w:rsidRPr="009C6729">
        <w:rPr>
          <w:rFonts w:ascii="Times New Roman" w:hAnsi="Times New Roman" w:cs="Times New Roman"/>
          <w:sz w:val="24"/>
          <w:szCs w:val="24"/>
        </w:rPr>
        <w:t>akan</w:t>
      </w:r>
      <w:proofErr w:type="spellEnd"/>
      <w:proofErr w:type="gram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diamati</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diukur</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mulai</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penelitian</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dimaksud</w:t>
      </w:r>
      <w:proofErr w:type="spellEnd"/>
      <w:r w:rsidRPr="009C6729">
        <w:rPr>
          <w:rFonts w:ascii="Times New Roman" w:hAnsi="Times New Roman" w:cs="Times New Roman"/>
          <w:sz w:val="24"/>
          <w:szCs w:val="24"/>
        </w:rPr>
        <w:t xml:space="preserve"> (</w:t>
      </w:r>
      <w:proofErr w:type="spellStart"/>
      <w:r w:rsidRPr="009C6729">
        <w:rPr>
          <w:rFonts w:ascii="Times New Roman" w:hAnsi="Times New Roman" w:cs="Times New Roman"/>
          <w:sz w:val="24"/>
          <w:szCs w:val="24"/>
        </w:rPr>
        <w:t>Notoatmodjo</w:t>
      </w:r>
      <w:proofErr w:type="spellEnd"/>
      <w:r w:rsidRPr="009C6729">
        <w:rPr>
          <w:rFonts w:ascii="Times New Roman" w:hAnsi="Times New Roman" w:cs="Times New Roman"/>
          <w:sz w:val="24"/>
          <w:szCs w:val="24"/>
        </w:rPr>
        <w:t>, 2012).</w:t>
      </w:r>
      <w:r>
        <w:rPr>
          <w:rFonts w:ascii="Times New Roman" w:hAnsi="Times New Roman" w:cs="Times New Roman"/>
          <w:sz w:val="24"/>
          <w:szCs w:val="24"/>
          <w:lang w:val="id-ID"/>
        </w:rPr>
        <w:t xml:space="preserve"> Kerangka konsep dalam penelitian ini adalah sebagai berikut :</w:t>
      </w:r>
    </w:p>
    <w:p w:rsidR="000043D3" w:rsidRDefault="000043D3" w:rsidP="000043D3">
      <w:pPr>
        <w:pStyle w:val="ListParagraph"/>
        <w:tabs>
          <w:tab w:val="left" w:pos="2166"/>
        </w:tabs>
        <w:spacing w:after="0" w:line="240" w:lineRule="auto"/>
        <w:ind w:left="426"/>
        <w:jc w:val="center"/>
        <w:rPr>
          <w:rFonts w:ascii="Times New Roman" w:hAnsi="Times New Roman" w:cs="Times New Roman"/>
          <w:b/>
          <w:sz w:val="24"/>
          <w:szCs w:val="24"/>
          <w:lang w:val="id-ID"/>
        </w:rPr>
      </w:pPr>
      <w:r>
        <w:rPr>
          <w:rFonts w:ascii="Times New Roman" w:hAnsi="Times New Roman" w:cs="Times New Roman"/>
          <w:b/>
          <w:sz w:val="24"/>
          <w:szCs w:val="24"/>
          <w:lang w:val="id-ID"/>
        </w:rPr>
        <w:t>Gambar 2.2</w:t>
      </w:r>
      <w:r w:rsidRPr="008D36E4">
        <w:rPr>
          <w:rFonts w:ascii="Times New Roman" w:hAnsi="Times New Roman" w:cs="Times New Roman"/>
          <w:b/>
          <w:sz w:val="24"/>
          <w:szCs w:val="24"/>
        </w:rPr>
        <w:t xml:space="preserve"> </w:t>
      </w:r>
    </w:p>
    <w:p w:rsidR="000043D3" w:rsidRDefault="000043D3" w:rsidP="000043D3">
      <w:pPr>
        <w:pStyle w:val="ListParagraph"/>
        <w:tabs>
          <w:tab w:val="left" w:pos="2166"/>
        </w:tabs>
        <w:spacing w:after="0" w:line="240" w:lineRule="auto"/>
        <w:ind w:left="426"/>
        <w:jc w:val="center"/>
        <w:rPr>
          <w:rFonts w:ascii="Times New Roman" w:hAnsi="Times New Roman" w:cs="Times New Roman"/>
          <w:b/>
          <w:sz w:val="24"/>
          <w:szCs w:val="24"/>
          <w:lang w:val="id-ID"/>
        </w:rPr>
      </w:pPr>
      <w:proofErr w:type="spellStart"/>
      <w:r w:rsidRPr="008D36E4">
        <w:rPr>
          <w:rFonts w:ascii="Times New Roman" w:hAnsi="Times New Roman" w:cs="Times New Roman"/>
          <w:b/>
          <w:sz w:val="24"/>
          <w:szCs w:val="24"/>
        </w:rPr>
        <w:t>Kerangka</w:t>
      </w:r>
      <w:proofErr w:type="spellEnd"/>
      <w:r w:rsidRPr="008D36E4">
        <w:rPr>
          <w:rFonts w:ascii="Times New Roman" w:hAnsi="Times New Roman" w:cs="Times New Roman"/>
          <w:b/>
          <w:sz w:val="24"/>
          <w:szCs w:val="24"/>
        </w:rPr>
        <w:t xml:space="preserve"> </w:t>
      </w:r>
      <w:proofErr w:type="spellStart"/>
      <w:r w:rsidRPr="008D36E4">
        <w:rPr>
          <w:rFonts w:ascii="Times New Roman" w:hAnsi="Times New Roman" w:cs="Times New Roman"/>
          <w:b/>
          <w:sz w:val="24"/>
          <w:szCs w:val="24"/>
        </w:rPr>
        <w:t>Konsep</w:t>
      </w:r>
      <w:proofErr w:type="spellEnd"/>
    </w:p>
    <w:p w:rsidR="000043D3" w:rsidRPr="009C6729" w:rsidRDefault="000043D3" w:rsidP="000043D3">
      <w:pPr>
        <w:pStyle w:val="ListParagraph"/>
        <w:tabs>
          <w:tab w:val="left" w:pos="2166"/>
        </w:tabs>
        <w:spacing w:after="0" w:line="240" w:lineRule="auto"/>
        <w:ind w:left="426"/>
        <w:jc w:val="center"/>
        <w:rPr>
          <w:rFonts w:ascii="Times New Roman" w:hAnsi="Times New Roman" w:cs="Times New Roman"/>
          <w:b/>
          <w:sz w:val="24"/>
          <w:szCs w:val="24"/>
          <w:lang w:val="id-ID"/>
        </w:rPr>
      </w:pPr>
    </w:p>
    <w:p w:rsidR="000043D3" w:rsidRPr="008D36E4" w:rsidRDefault="000043D3" w:rsidP="000043D3">
      <w:pPr>
        <w:pStyle w:val="ListParagraph"/>
        <w:tabs>
          <w:tab w:val="left" w:pos="216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Pr="008D36E4">
        <w:rPr>
          <w:rFonts w:ascii="Times New Roman" w:hAnsi="Times New Roman" w:cs="Times New Roman"/>
          <w:sz w:val="24"/>
          <w:szCs w:val="24"/>
        </w:rPr>
        <w:t>Variabel</w:t>
      </w:r>
      <w:proofErr w:type="spellEnd"/>
      <w:r w:rsidRPr="008D36E4">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proofErr w:type="spellStart"/>
      <w:r w:rsidRPr="008D36E4">
        <w:rPr>
          <w:rFonts w:ascii="Times New Roman" w:hAnsi="Times New Roman" w:cs="Times New Roman"/>
          <w:sz w:val="24"/>
          <w:szCs w:val="24"/>
        </w:rPr>
        <w:t>Variabel</w:t>
      </w:r>
      <w:proofErr w:type="spellEnd"/>
      <w:r w:rsidRPr="008D36E4">
        <w:rPr>
          <w:rFonts w:ascii="Times New Roman" w:hAnsi="Times New Roman" w:cs="Times New Roman"/>
          <w:sz w:val="24"/>
          <w:szCs w:val="24"/>
        </w:rPr>
        <w:t xml:space="preserve"> </w:t>
      </w:r>
      <w:proofErr w:type="spellStart"/>
      <w:r w:rsidRPr="008D36E4">
        <w:rPr>
          <w:rFonts w:ascii="Times New Roman" w:hAnsi="Times New Roman" w:cs="Times New Roman"/>
          <w:sz w:val="24"/>
          <w:szCs w:val="24"/>
        </w:rPr>
        <w:t>dependen</w:t>
      </w:r>
      <w:proofErr w:type="spellEnd"/>
    </w:p>
    <w:p w:rsidR="000043D3" w:rsidRPr="008D36E4" w:rsidRDefault="000043D3" w:rsidP="000043D3">
      <w:pPr>
        <w:pStyle w:val="ListParagraph"/>
        <w:tabs>
          <w:tab w:val="left" w:pos="2166"/>
        </w:tabs>
        <w:spacing w:after="0" w:line="240" w:lineRule="auto"/>
        <w:ind w:left="426"/>
        <w:jc w:val="both"/>
        <w:rPr>
          <w:rFonts w:ascii="Times New Roman" w:hAnsi="Times New Roman" w:cs="Times New Roman"/>
          <w:b/>
          <w:sz w:val="24"/>
          <w:szCs w:val="24"/>
        </w:rPr>
      </w:pPr>
    </w:p>
    <w:p w:rsidR="000043D3" w:rsidRDefault="000043D3" w:rsidP="000043D3">
      <w:pPr>
        <w:pStyle w:val="ListParagraph"/>
        <w:spacing w:after="0" w:line="240" w:lineRule="auto"/>
        <w:ind w:left="644"/>
        <w:jc w:val="both"/>
        <w:rPr>
          <w:rFonts w:ascii="Times New Roman" w:hAnsi="Times New Roman" w:cs="Times New Roman"/>
          <w:b/>
          <w:sz w:val="24"/>
          <w:szCs w:val="24"/>
        </w:rPr>
      </w:pPr>
      <w:r w:rsidRPr="00940D17">
        <w:rPr>
          <w:rFonts w:ascii="Times New Roman" w:hAnsi="Times New Roman" w:cs="Times New Roman"/>
          <w:noProof/>
          <w:sz w:val="24"/>
          <w:szCs w:val="24"/>
          <w:lang w:val="id-ID" w:eastAsia="id-ID"/>
        </w:rPr>
        <w:pict>
          <v:rect id="_x0000_s1029" style="position:absolute;left:0;text-align:left;margin-left:70.15pt;margin-top:4.6pt;width:113.45pt;height:24.85pt;z-index:251658240">
            <v:textbox style="mso-next-textbox:#_x0000_s1029">
              <w:txbxContent>
                <w:p w:rsidR="000043D3" w:rsidRPr="00FD1EBF" w:rsidRDefault="000043D3" w:rsidP="000043D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Usia</w:t>
                  </w:r>
                </w:p>
              </w:txbxContent>
            </v:textbox>
          </v:rect>
        </w:pict>
      </w:r>
      <w:r w:rsidRPr="00940D17">
        <w:rPr>
          <w:rFonts w:ascii="Times New Roman" w:hAnsi="Times New Roman" w:cs="Times New Roman"/>
          <w:noProof/>
          <w:sz w:val="24"/>
          <w:szCs w:val="24"/>
          <w:lang w:val="id-ID" w:eastAsia="id-ID"/>
        </w:rPr>
        <w:pict>
          <v:rect id="_x0000_s1031" style="position:absolute;left:0;text-align:left;margin-left:234.1pt;margin-top:4.6pt;width:106.4pt;height:24.85pt;z-index:251658240">
            <v:textbox style="mso-next-textbox:#_x0000_s1031">
              <w:txbxContent>
                <w:p w:rsidR="000043D3" w:rsidRPr="009C6729" w:rsidRDefault="000043D3" w:rsidP="000043D3">
                  <w:pPr>
                    <w:jc w:val="center"/>
                    <w:rPr>
                      <w:rFonts w:ascii="Times New Roman" w:hAnsi="Times New Roman" w:cs="Times New Roman"/>
                      <w:b/>
                      <w:sz w:val="24"/>
                      <w:lang w:val="id-ID"/>
                    </w:rPr>
                  </w:pPr>
                  <w:r>
                    <w:rPr>
                      <w:rFonts w:ascii="Times New Roman" w:hAnsi="Times New Roman" w:cs="Times New Roman"/>
                      <w:b/>
                      <w:sz w:val="24"/>
                      <w:lang w:val="id-ID"/>
                    </w:rPr>
                    <w:t>Preeklampsia</w:t>
                  </w:r>
                </w:p>
              </w:txbxContent>
            </v:textbox>
          </v:rect>
        </w:pict>
      </w:r>
    </w:p>
    <w:p w:rsidR="000043D3" w:rsidRDefault="000043D3" w:rsidP="000043D3">
      <w:pPr>
        <w:pStyle w:val="ListParagraph"/>
        <w:spacing w:after="0" w:line="480" w:lineRule="auto"/>
        <w:ind w:left="360"/>
        <w:jc w:val="both"/>
        <w:rPr>
          <w:rFonts w:ascii="Times New Roman" w:hAnsi="Times New Roman" w:cs="Times New Roman"/>
          <w:b/>
          <w:sz w:val="24"/>
          <w:szCs w:val="24"/>
          <w:lang w:val="id-ID"/>
        </w:rPr>
      </w:pPr>
      <w:r w:rsidRPr="00940D17">
        <w:rPr>
          <w:rFonts w:ascii="Times New Roman" w:hAnsi="Times New Roman" w:cs="Times New Roman"/>
          <w:b/>
          <w:noProof/>
          <w:sz w:val="24"/>
          <w:szCs w:val="24"/>
          <w:lang w:val="id-ID" w:eastAsia="id-ID"/>
        </w:rPr>
        <w:pict>
          <v:shape id="_x0000_s1030" type="#_x0000_t32" style="position:absolute;left:0;text-align:left;margin-left:183.6pt;margin-top:2.15pt;width:50.5pt;height:0;z-index:251658240" o:connectortype="straight">
            <v:stroke endarrow="block"/>
          </v:shape>
        </w:pict>
      </w:r>
    </w:p>
    <w:p w:rsidR="000043D3" w:rsidRDefault="000043D3" w:rsidP="000043D3">
      <w:pPr>
        <w:pStyle w:val="ListParagraph"/>
        <w:spacing w:after="0" w:line="480" w:lineRule="auto"/>
        <w:ind w:left="360"/>
        <w:jc w:val="both"/>
        <w:rPr>
          <w:rFonts w:ascii="Times New Roman" w:hAnsi="Times New Roman" w:cs="Times New Roman"/>
          <w:b/>
          <w:sz w:val="24"/>
          <w:szCs w:val="24"/>
          <w:lang w:val="id-ID"/>
        </w:rPr>
      </w:pPr>
    </w:p>
    <w:p w:rsidR="000043D3" w:rsidRPr="005B74DC" w:rsidRDefault="000043D3" w:rsidP="000043D3">
      <w:pPr>
        <w:pStyle w:val="ListParagraph"/>
        <w:numPr>
          <w:ilvl w:val="0"/>
          <w:numId w:val="6"/>
        </w:numPr>
        <w:spacing w:after="0" w:line="480" w:lineRule="auto"/>
        <w:ind w:left="360"/>
        <w:jc w:val="both"/>
        <w:rPr>
          <w:rFonts w:ascii="Times New Roman" w:hAnsi="Times New Roman" w:cs="Times New Roman"/>
          <w:b/>
          <w:sz w:val="24"/>
          <w:szCs w:val="24"/>
        </w:rPr>
      </w:pPr>
      <w:proofErr w:type="spellStart"/>
      <w:r w:rsidRPr="008D36E4">
        <w:rPr>
          <w:rFonts w:ascii="Times New Roman" w:hAnsi="Times New Roman" w:cs="Times New Roman"/>
          <w:b/>
          <w:sz w:val="24"/>
          <w:szCs w:val="24"/>
        </w:rPr>
        <w:t>Hipotesis</w:t>
      </w:r>
      <w:proofErr w:type="spellEnd"/>
    </w:p>
    <w:p w:rsidR="000043D3" w:rsidRDefault="000043D3" w:rsidP="000043D3">
      <w:pPr>
        <w:pStyle w:val="ListParagraph"/>
        <w:spacing w:after="0" w:line="480" w:lineRule="auto"/>
        <w:ind w:left="360" w:firstLine="540"/>
        <w:jc w:val="both"/>
        <w:rPr>
          <w:rFonts w:ascii="Times New Roman" w:hAnsi="Times New Roman" w:cs="Times New Roman"/>
          <w:sz w:val="24"/>
          <w:szCs w:val="24"/>
          <w:lang w:val="id-ID"/>
        </w:rPr>
      </w:pPr>
      <w:proofErr w:type="spellStart"/>
      <w:proofErr w:type="gramStart"/>
      <w:r w:rsidRPr="005B74DC">
        <w:rPr>
          <w:rFonts w:ascii="Times New Roman" w:hAnsi="Times New Roman" w:cs="Times New Roman"/>
          <w:sz w:val="24"/>
          <w:szCs w:val="24"/>
        </w:rPr>
        <w:t>Hipotesis</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merupakan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jawaban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sementara</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terhadap</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rumusan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masalah</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penelitian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dimana</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rumusan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masalah</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penelitian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telah</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dinyatakan</w:t>
      </w:r>
      <w:proofErr w:type="spellEnd"/>
      <w:r w:rsidRPr="005B74DC">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sidRPr="005B74DC">
        <w:rPr>
          <w:rFonts w:ascii="Times New Roman" w:hAnsi="Times New Roman" w:cs="Times New Roman"/>
          <w:sz w:val="24"/>
          <w:szCs w:val="24"/>
        </w:rPr>
        <w:t xml:space="preserve"> (</w:t>
      </w:r>
      <w:proofErr w:type="spellStart"/>
      <w:r w:rsidRPr="005B74DC">
        <w:rPr>
          <w:rFonts w:ascii="Times New Roman" w:hAnsi="Times New Roman" w:cs="Times New Roman"/>
          <w:sz w:val="24"/>
          <w:szCs w:val="24"/>
        </w:rPr>
        <w:t>Sugiyono</w:t>
      </w:r>
      <w:proofErr w:type="spellEnd"/>
      <w:r w:rsidRPr="005B74DC">
        <w:rPr>
          <w:rFonts w:ascii="Times New Roman" w:hAnsi="Times New Roman" w:cs="Times New Roman"/>
          <w:sz w:val="24"/>
          <w:szCs w:val="24"/>
        </w:rPr>
        <w:t>, 2010).</w:t>
      </w:r>
      <w:proofErr w:type="gramEnd"/>
      <w:r>
        <w:rPr>
          <w:rFonts w:ascii="Times New Roman" w:hAnsi="Times New Roman" w:cs="Times New Roman"/>
          <w:sz w:val="24"/>
          <w:szCs w:val="24"/>
          <w:lang w:val="id-ID"/>
        </w:rPr>
        <w:t xml:space="preserve"> Hipotesis dalam penelitian ini adalah sebagai berikut :</w:t>
      </w:r>
    </w:p>
    <w:p w:rsidR="000043D3" w:rsidRDefault="000043D3" w:rsidP="000043D3">
      <w:pPr>
        <w:pStyle w:val="ListParagraph"/>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 : </w:t>
      </w:r>
    </w:p>
    <w:p w:rsidR="000043D3" w:rsidRPr="007B10C6" w:rsidRDefault="000043D3" w:rsidP="000043D3">
      <w:pPr>
        <w:pStyle w:val="ListParagraph"/>
        <w:spacing w:after="0" w:line="480" w:lineRule="auto"/>
        <w:ind w:left="360"/>
        <w:jc w:val="both"/>
        <w:rPr>
          <w:rFonts w:ascii="Times New Roman" w:hAnsi="Times New Roman" w:cs="Times New Roman"/>
          <w:sz w:val="24"/>
          <w:szCs w:val="24"/>
          <w:lang w:val="id-ID"/>
        </w:rPr>
      </w:pPr>
      <w:r w:rsidRPr="007B10C6">
        <w:rPr>
          <w:rFonts w:ascii="Times New Roman" w:hAnsi="Times New Roman" w:cs="Times New Roman"/>
          <w:color w:val="000000" w:themeColor="text1"/>
          <w:sz w:val="24"/>
          <w:szCs w:val="24"/>
          <w:lang w:val="id-ID"/>
        </w:rPr>
        <w:lastRenderedPageBreak/>
        <w:t xml:space="preserve">Ada hubungan </w:t>
      </w:r>
      <w:r>
        <w:rPr>
          <w:rFonts w:ascii="Times New Roman" w:hAnsi="Times New Roman" w:cs="Times New Roman"/>
          <w:color w:val="000000" w:themeColor="text1"/>
          <w:sz w:val="24"/>
          <w:szCs w:val="24"/>
          <w:lang w:val="id-ID"/>
        </w:rPr>
        <w:t>u</w:t>
      </w:r>
      <w:r w:rsidRPr="007B10C6">
        <w:rPr>
          <w:rFonts w:ascii="Times New Roman" w:hAnsi="Times New Roman" w:cs="Times New Roman"/>
          <w:color w:val="000000" w:themeColor="text1"/>
          <w:sz w:val="24"/>
          <w:szCs w:val="24"/>
          <w:lang w:val="id-ID"/>
        </w:rPr>
        <w:t xml:space="preserve">sia dengan kejadian </w:t>
      </w:r>
      <w:r>
        <w:rPr>
          <w:rFonts w:ascii="Times New Roman" w:hAnsi="Times New Roman" w:cs="Times New Roman"/>
          <w:color w:val="000000" w:themeColor="text1"/>
          <w:sz w:val="24"/>
          <w:szCs w:val="24"/>
          <w:lang w:val="id-ID"/>
        </w:rPr>
        <w:t>Preeklampsia</w:t>
      </w:r>
      <w:r w:rsidRPr="007B10C6">
        <w:rPr>
          <w:rFonts w:ascii="Times New Roman" w:hAnsi="Times New Roman" w:cs="Times New Roman"/>
          <w:color w:val="000000" w:themeColor="text1"/>
          <w:sz w:val="24"/>
          <w:szCs w:val="24"/>
          <w:lang w:val="id-ID"/>
        </w:rPr>
        <w:t xml:space="preserve"> di Rumah Sakit Umum Daerah Pringsewu Tahun 201</w:t>
      </w:r>
      <w:r>
        <w:rPr>
          <w:rFonts w:ascii="Times New Roman" w:hAnsi="Times New Roman" w:cs="Times New Roman"/>
          <w:color w:val="000000" w:themeColor="text1"/>
          <w:sz w:val="24"/>
          <w:szCs w:val="24"/>
          <w:lang w:val="id-ID"/>
        </w:rPr>
        <w:t>8</w:t>
      </w:r>
      <w:r w:rsidRPr="007B10C6">
        <w:rPr>
          <w:rFonts w:ascii="Times New Roman" w:hAnsi="Times New Roman" w:cs="Times New Roman"/>
          <w:color w:val="000000" w:themeColor="text1"/>
          <w:sz w:val="24"/>
          <w:szCs w:val="24"/>
        </w:rPr>
        <w:t>.</w:t>
      </w:r>
    </w:p>
    <w:p w:rsidR="000043D3"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
    <w:p w:rsidR="000043D3" w:rsidRDefault="000043D3" w:rsidP="000043D3">
      <w:pPr>
        <w:pStyle w:val="ListParagraph"/>
        <w:spacing w:after="0" w:line="480" w:lineRule="auto"/>
        <w:ind w:left="1080" w:firstLine="540"/>
        <w:jc w:val="both"/>
        <w:rPr>
          <w:rFonts w:ascii="Times New Roman" w:hAnsi="Times New Roman" w:cs="Times New Roman"/>
          <w:color w:val="000000" w:themeColor="text1"/>
          <w:sz w:val="24"/>
          <w:szCs w:val="24"/>
          <w:lang w:val="id-ID"/>
        </w:rPr>
      </w:pPr>
    </w:p>
    <w:p w:rsidR="00D857D7" w:rsidRDefault="00D857D7"/>
    <w:sectPr w:rsidR="00D857D7" w:rsidSect="00C27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17D"/>
    <w:multiLevelType w:val="hybridMultilevel"/>
    <w:tmpl w:val="D3F271FC"/>
    <w:lvl w:ilvl="0" w:tplc="3A22953E">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
    <w:nsid w:val="04C763DE"/>
    <w:multiLevelType w:val="hybridMultilevel"/>
    <w:tmpl w:val="62B4E7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D12CD5"/>
    <w:multiLevelType w:val="hybridMultilevel"/>
    <w:tmpl w:val="F88834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5358DE"/>
    <w:multiLevelType w:val="hybridMultilevel"/>
    <w:tmpl w:val="B47442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84611E"/>
    <w:multiLevelType w:val="hybridMultilevel"/>
    <w:tmpl w:val="59C2C274"/>
    <w:lvl w:ilvl="0" w:tplc="84680A6E">
      <w:start w:val="1"/>
      <w:numFmt w:val="decimal"/>
      <w:lvlText w:val="%1."/>
      <w:lvlJc w:val="left"/>
      <w:pPr>
        <w:ind w:left="1620" w:hanging="360"/>
      </w:pPr>
      <w:rPr>
        <w:rFonts w:ascii="Times New Roman" w:eastAsiaTheme="minorHAnsi" w:hAnsi="Times New Roman" w:cs="Times New Roman"/>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5">
    <w:nsid w:val="3CE13650"/>
    <w:multiLevelType w:val="hybridMultilevel"/>
    <w:tmpl w:val="C598CB0E"/>
    <w:lvl w:ilvl="0" w:tplc="716C983C">
      <w:start w:val="1"/>
      <w:numFmt w:val="upp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
    <w:nsid w:val="69856C1C"/>
    <w:multiLevelType w:val="hybridMultilevel"/>
    <w:tmpl w:val="82D841D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314276B"/>
    <w:multiLevelType w:val="hybridMultilevel"/>
    <w:tmpl w:val="33104248"/>
    <w:lvl w:ilvl="0" w:tplc="138C28B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8E82B3B"/>
    <w:multiLevelType w:val="hybridMultilevel"/>
    <w:tmpl w:val="855242AE"/>
    <w:lvl w:ilvl="0" w:tplc="FF6EC576">
      <w:start w:val="2"/>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68E4640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8"/>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0043D3"/>
    <w:rsid w:val="000043D3"/>
    <w:rsid w:val="00A54A3B"/>
    <w:rsid w:val="00C27A8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0043D3"/>
    <w:pPr>
      <w:ind w:left="720"/>
      <w:contextualSpacing/>
    </w:pPr>
  </w:style>
  <w:style w:type="character" w:customStyle="1" w:styleId="ListParagraphChar">
    <w:name w:val="List Paragraph Char"/>
    <w:aliases w:val="Heading 1 Char1 Char"/>
    <w:link w:val="ListParagraph"/>
    <w:uiPriority w:val="34"/>
    <w:locked/>
    <w:rsid w:val="000043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2021-04-20T06:58:00Z</dcterms:created>
  <dcterms:modified xsi:type="dcterms:W3CDTF">2021-04-20T06:59:00Z</dcterms:modified>
</cp:coreProperties>
</file>