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E2" w:rsidRPr="000D014B" w:rsidRDefault="007D5BE2" w:rsidP="007D5BE2">
      <w:pPr>
        <w:spacing w:line="480" w:lineRule="auto"/>
        <w:ind w:left="360"/>
        <w:jc w:val="center"/>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BAB III</w:t>
      </w:r>
    </w:p>
    <w:p w:rsidR="007D5BE2" w:rsidRPr="000D014B" w:rsidRDefault="007D5BE2" w:rsidP="007D5BE2">
      <w:pPr>
        <w:spacing w:line="480" w:lineRule="auto"/>
        <w:ind w:left="360"/>
        <w:jc w:val="center"/>
        <w:rPr>
          <w:rFonts w:ascii="Times New Roman" w:eastAsia="Calibri" w:hAnsi="Times New Roman" w:cs="Times New Roman"/>
          <w:b/>
          <w:sz w:val="24"/>
          <w:szCs w:val="24"/>
        </w:rPr>
      </w:pPr>
      <w:r w:rsidRPr="000D014B">
        <w:rPr>
          <w:rFonts w:ascii="Times New Roman" w:eastAsia="Calibri" w:hAnsi="Times New Roman" w:cs="Times New Roman"/>
          <w:b/>
          <w:sz w:val="24"/>
          <w:szCs w:val="24"/>
          <w:lang w:val="en-US"/>
        </w:rPr>
        <w:t>METODE LAPORAN KASUS</w:t>
      </w:r>
    </w:p>
    <w:p w:rsidR="007D5BE2" w:rsidRPr="000D014B" w:rsidRDefault="007D5BE2" w:rsidP="007D5BE2">
      <w:pPr>
        <w:pStyle w:val="ListParagraph"/>
        <w:keepNext/>
        <w:keepLines/>
        <w:numPr>
          <w:ilvl w:val="0"/>
          <w:numId w:val="4"/>
        </w:numPr>
        <w:spacing w:before="480" w:after="0" w:line="480" w:lineRule="auto"/>
        <w:jc w:val="both"/>
        <w:outlineLvl w:val="0"/>
        <w:rPr>
          <w:rFonts w:ascii="Times New Roman" w:eastAsia="Times New Roman" w:hAnsi="Times New Roman" w:cs="Times New Roman"/>
          <w:b/>
          <w:bCs/>
          <w:sz w:val="24"/>
          <w:szCs w:val="24"/>
        </w:rPr>
      </w:pPr>
      <w:r w:rsidRPr="000D014B">
        <w:rPr>
          <w:rFonts w:ascii="Times New Roman" w:eastAsia="Times New Roman" w:hAnsi="Times New Roman" w:cs="Times New Roman"/>
          <w:b/>
          <w:bCs/>
          <w:sz w:val="24"/>
          <w:szCs w:val="24"/>
          <w:lang w:val="en-US"/>
        </w:rPr>
        <w:t>Jenis</w:t>
      </w:r>
      <w:r w:rsidRPr="000D014B">
        <w:rPr>
          <w:rFonts w:ascii="Times New Roman" w:eastAsia="Times New Roman" w:hAnsi="Times New Roman" w:cs="Times New Roman"/>
          <w:b/>
          <w:bCs/>
          <w:sz w:val="24"/>
          <w:szCs w:val="24"/>
        </w:rPr>
        <w:t xml:space="preserve"> Laporan Studi Kasus</w:t>
      </w:r>
    </w:p>
    <w:p w:rsidR="007D5BE2" w:rsidRPr="000D014B" w:rsidRDefault="007D5BE2" w:rsidP="007D5BE2">
      <w:pPr>
        <w:pStyle w:val="Heading1"/>
        <w:numPr>
          <w:ilvl w:val="0"/>
          <w:numId w:val="0"/>
        </w:numPr>
        <w:spacing w:before="0" w:line="480" w:lineRule="auto"/>
        <w:ind w:left="709" w:firstLine="284"/>
        <w:jc w:val="both"/>
        <w:rPr>
          <w:rStyle w:val="l7"/>
          <w:rFonts w:ascii="Times New Roman" w:hAnsi="Times New Roman" w:cs="Times New Roman"/>
          <w:b w:val="0"/>
          <w:color w:val="auto"/>
          <w:sz w:val="24"/>
          <w:szCs w:val="24"/>
          <w:lang w:val="id-ID"/>
        </w:rPr>
      </w:pPr>
      <w:r w:rsidRPr="000D014B">
        <w:rPr>
          <w:rFonts w:ascii="Times New Roman" w:hAnsi="Times New Roman" w:cs="Times New Roman"/>
          <w:b w:val="0"/>
          <w:color w:val="auto"/>
          <w:sz w:val="24"/>
          <w:szCs w:val="24"/>
        </w:rPr>
        <w:t>Laporan kasus adalah laporan yang dilakukan  dengan meneliti suatu permasalahan melalui suatu kasus yang terdiri dari unit tunggal. Meskipun didalam studi kasus ini yang diteliti hanya berbentuk unit tunggal, namun dianalisis secara mendalam, meliputi berbagai aspek yang cukup luas, serta penggunaan berbagai teknik secara integratif. (Notoatmodjo, 2012).</w:t>
      </w:r>
      <w:r w:rsidRPr="000D014B">
        <w:rPr>
          <w:rFonts w:ascii="Times New Roman" w:eastAsia="+mn-ea" w:hAnsi="Times New Roman" w:cs="Times New Roman"/>
          <w:b w:val="0"/>
          <w:color w:val="auto"/>
          <w:sz w:val="24"/>
          <w:szCs w:val="24"/>
          <w:lang w:val="id-ID"/>
        </w:rPr>
        <w:t>Pe</w:t>
      </w:r>
      <w:r w:rsidRPr="000D014B">
        <w:rPr>
          <w:rFonts w:ascii="Times New Roman" w:eastAsia="+mn-ea" w:hAnsi="Times New Roman" w:cs="Times New Roman"/>
          <w:b w:val="0"/>
          <w:color w:val="auto"/>
          <w:sz w:val="24"/>
          <w:szCs w:val="24"/>
        </w:rPr>
        <w:t>nelitian</w:t>
      </w:r>
      <w:r w:rsidRPr="000D014B">
        <w:rPr>
          <w:rFonts w:ascii="Times New Roman" w:eastAsia="+mn-ea" w:hAnsi="Times New Roman" w:cs="Times New Roman"/>
          <w:b w:val="0"/>
          <w:color w:val="auto"/>
          <w:sz w:val="24"/>
          <w:szCs w:val="24"/>
          <w:lang w:val="id-ID"/>
        </w:rPr>
        <w:t xml:space="preserve">ini menggunakan penelitian  studi kasus deskriptif pada Ny. Y secara komprehensif di RSIA Harapan Bunda </w:t>
      </w:r>
      <w:r w:rsidRPr="000D014B">
        <w:rPr>
          <w:rStyle w:val="l7"/>
          <w:rFonts w:ascii="Times New Roman" w:hAnsi="Times New Roman" w:cs="Times New Roman"/>
          <w:b w:val="0"/>
          <w:color w:val="auto"/>
          <w:sz w:val="24"/>
          <w:szCs w:val="24"/>
        </w:rPr>
        <w:t>Kecamatan Pringsewu Kabupaten Pringsewu Tahun 2018.</w:t>
      </w:r>
    </w:p>
    <w:p w:rsidR="007D5BE2" w:rsidRPr="000D014B" w:rsidRDefault="007D5BE2" w:rsidP="007D5BE2">
      <w:pPr>
        <w:spacing w:line="240" w:lineRule="auto"/>
        <w:jc w:val="both"/>
        <w:rPr>
          <w:rFonts w:ascii="Times New Roman" w:hAnsi="Times New Roman" w:cs="Times New Roman"/>
          <w:sz w:val="24"/>
          <w:szCs w:val="24"/>
        </w:rPr>
      </w:pPr>
    </w:p>
    <w:p w:rsidR="007D5BE2" w:rsidRPr="000D014B" w:rsidRDefault="007D5BE2" w:rsidP="007D5BE2">
      <w:pPr>
        <w:pStyle w:val="ListParagraph"/>
        <w:numPr>
          <w:ilvl w:val="0"/>
          <w:numId w:val="4"/>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 xml:space="preserve">Lokasi dan </w:t>
      </w:r>
      <w:r w:rsidRPr="000D014B">
        <w:rPr>
          <w:rFonts w:ascii="Times New Roman" w:eastAsia="Calibri" w:hAnsi="Times New Roman" w:cs="Times New Roman"/>
          <w:b/>
          <w:sz w:val="24"/>
          <w:szCs w:val="24"/>
        </w:rPr>
        <w:t>waktu study kasus</w:t>
      </w:r>
    </w:p>
    <w:p w:rsidR="007D5BE2" w:rsidRPr="000D014B" w:rsidRDefault="007D5BE2" w:rsidP="007D5BE2">
      <w:pPr>
        <w:pStyle w:val="ListParagraph"/>
        <w:spacing w:after="0" w:line="480" w:lineRule="auto"/>
        <w:ind w:firstLine="414"/>
        <w:jc w:val="both"/>
        <w:rPr>
          <w:rFonts w:ascii="Times New Roman" w:eastAsia="Times New Roman" w:hAnsi="Times New Roman" w:cs="Times New Roman"/>
          <w:sz w:val="24"/>
          <w:szCs w:val="24"/>
          <w:lang w:eastAsia="id-ID"/>
        </w:rPr>
      </w:pPr>
      <w:r w:rsidRPr="000D014B">
        <w:rPr>
          <w:rFonts w:ascii="Times New Roman" w:eastAsia="Calibri" w:hAnsi="Times New Roman" w:cs="Times New Roman"/>
          <w:sz w:val="24"/>
          <w:szCs w:val="24"/>
          <w:lang w:val="en-US"/>
        </w:rPr>
        <w:t>Lokasi adalah tempat yang dilakukan oleh peneliti dalam melaksanakan kegiatan penelitian (</w:t>
      </w:r>
      <w:r w:rsidRPr="000D014B">
        <w:rPr>
          <w:rFonts w:ascii="Times New Roman" w:eastAsia="Calibri" w:hAnsi="Times New Roman" w:cs="Times New Roman"/>
          <w:sz w:val="24"/>
          <w:szCs w:val="24"/>
        </w:rPr>
        <w:t>Notoatmodjo, 2012).</w:t>
      </w:r>
    </w:p>
    <w:p w:rsidR="007D5BE2" w:rsidRPr="000D014B" w:rsidRDefault="007D5BE2" w:rsidP="007D5BE2">
      <w:pPr>
        <w:pStyle w:val="ListParagraph"/>
        <w:spacing w:after="0" w:line="480" w:lineRule="auto"/>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 xml:space="preserve">Dalam studi kasus ini, lokasi studi kasus di lakukan di </w:t>
      </w:r>
      <w:r w:rsidRPr="000D014B">
        <w:rPr>
          <w:rFonts w:ascii="Times New Roman" w:eastAsia="Calibri" w:hAnsi="Times New Roman" w:cs="Times New Roman"/>
          <w:sz w:val="24"/>
          <w:szCs w:val="24"/>
        </w:rPr>
        <w:t>RSIA Harapan Bunda Kabupaten Pringsewu, dilakukan dari tanggal 12 Maret 2018- 31April 2018.</w:t>
      </w:r>
    </w:p>
    <w:p w:rsidR="007D5BE2" w:rsidRPr="000D014B" w:rsidRDefault="007D5BE2" w:rsidP="007D5BE2">
      <w:pPr>
        <w:pStyle w:val="ListParagraph"/>
        <w:spacing w:after="0" w:line="240" w:lineRule="auto"/>
        <w:jc w:val="both"/>
        <w:rPr>
          <w:rFonts w:ascii="Times New Roman" w:eastAsia="Times New Roman" w:hAnsi="Times New Roman" w:cs="Times New Roman"/>
          <w:sz w:val="24"/>
          <w:szCs w:val="24"/>
          <w:lang w:eastAsia="id-ID"/>
        </w:rPr>
      </w:pPr>
    </w:p>
    <w:p w:rsidR="007D5BE2" w:rsidRPr="000D014B" w:rsidRDefault="007D5BE2" w:rsidP="007D5BE2">
      <w:pPr>
        <w:pStyle w:val="ListParagraph"/>
        <w:numPr>
          <w:ilvl w:val="0"/>
          <w:numId w:val="4"/>
        </w:numPr>
        <w:tabs>
          <w:tab w:val="left" w:pos="284"/>
          <w:tab w:val="left" w:pos="426"/>
        </w:tabs>
        <w:spacing w:line="480" w:lineRule="auto"/>
        <w:ind w:left="709" w:hanging="283"/>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Subjek</w:t>
      </w:r>
      <w:r w:rsidRPr="000D014B">
        <w:rPr>
          <w:rFonts w:ascii="Times New Roman" w:eastAsia="Calibri" w:hAnsi="Times New Roman" w:cs="Times New Roman"/>
          <w:b/>
          <w:sz w:val="24"/>
          <w:szCs w:val="24"/>
        </w:rPr>
        <w:t xml:space="preserve"> study k</w:t>
      </w:r>
      <w:r w:rsidRPr="000D014B">
        <w:rPr>
          <w:rFonts w:ascii="Times New Roman" w:eastAsia="Calibri" w:hAnsi="Times New Roman" w:cs="Times New Roman"/>
          <w:b/>
          <w:sz w:val="24"/>
          <w:szCs w:val="24"/>
          <w:lang w:val="en-US"/>
        </w:rPr>
        <w:t>asus</w:t>
      </w:r>
    </w:p>
    <w:p w:rsidR="007D5BE2" w:rsidRPr="000D014B" w:rsidRDefault="007D5BE2" w:rsidP="007D5BE2">
      <w:pPr>
        <w:spacing w:line="480" w:lineRule="auto"/>
        <w:ind w:left="709" w:firstLine="425"/>
        <w:jc w:val="both"/>
        <w:rPr>
          <w:rStyle w:val="l7"/>
          <w:rFonts w:ascii="Times New Roman" w:hAnsi="Times New Roman" w:cs="Times New Roman"/>
          <w:sz w:val="24"/>
          <w:szCs w:val="24"/>
        </w:rPr>
      </w:pPr>
      <w:r w:rsidRPr="000D014B">
        <w:rPr>
          <w:rStyle w:val="l9"/>
          <w:rFonts w:ascii="Times New Roman" w:hAnsi="Times New Roman" w:cs="Times New Roman"/>
          <w:sz w:val="24"/>
          <w:szCs w:val="24"/>
        </w:rPr>
        <w:t xml:space="preserve">Subjek study kasus  adalah subjek yang menjadi sasaran untuk diteliti dan menjadi pusat perhatian peneliti (Menurut Arikunto, 2016) , dalam penelitian ini subjek yang digunakan yaitu pada Ny. Y dengan kehamilan  fisiologis trimester III </w:t>
      </w:r>
      <w:r w:rsidRPr="000D014B">
        <w:rPr>
          <w:rStyle w:val="l7"/>
          <w:rFonts w:ascii="Times New Roman" w:hAnsi="Times New Roman" w:cs="Times New Roman"/>
          <w:sz w:val="24"/>
          <w:szCs w:val="24"/>
        </w:rPr>
        <w:t>dengan usia kehamilan 39 minggu diikuti sampai  bersalin, nifas, bayi baru lahir dan KB secara komprehensif di RSIA Harapan Bunda Tahun 2018</w:t>
      </w:r>
    </w:p>
    <w:p w:rsidR="007D5BE2" w:rsidRPr="000D014B" w:rsidRDefault="007D5BE2" w:rsidP="007D5BE2">
      <w:pPr>
        <w:spacing w:line="480" w:lineRule="auto"/>
        <w:ind w:left="709" w:firstLine="425"/>
        <w:jc w:val="both"/>
        <w:rPr>
          <w:rFonts w:ascii="Times New Roman" w:hAnsi="Times New Roman" w:cs="Times New Roman"/>
          <w:sz w:val="24"/>
          <w:szCs w:val="24"/>
        </w:rPr>
      </w:pPr>
    </w:p>
    <w:p w:rsidR="007D5BE2" w:rsidRPr="000D014B" w:rsidRDefault="007D5BE2" w:rsidP="007D5BE2">
      <w:pPr>
        <w:pStyle w:val="ListParagraph"/>
        <w:numPr>
          <w:ilvl w:val="0"/>
          <w:numId w:val="4"/>
        </w:numPr>
        <w:spacing w:line="480" w:lineRule="auto"/>
        <w:ind w:left="709" w:hanging="283"/>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 xml:space="preserve">Instrumen </w:t>
      </w:r>
      <w:r w:rsidRPr="000D014B">
        <w:rPr>
          <w:rFonts w:ascii="Times New Roman" w:eastAsia="Calibri" w:hAnsi="Times New Roman" w:cs="Times New Roman"/>
          <w:b/>
          <w:sz w:val="24"/>
          <w:szCs w:val="24"/>
        </w:rPr>
        <w:t>Laporan Studi Kasus</w:t>
      </w:r>
    </w:p>
    <w:p w:rsidR="007D5BE2" w:rsidRPr="000D014B" w:rsidRDefault="007D5BE2" w:rsidP="007D5BE2">
      <w:pPr>
        <w:pStyle w:val="ListParagraph"/>
        <w:spacing w:line="480" w:lineRule="auto"/>
        <w:ind w:left="709" w:firstLine="284"/>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 xml:space="preserve">Instrument </w:t>
      </w:r>
      <w:r w:rsidRPr="000D014B">
        <w:rPr>
          <w:rFonts w:ascii="Times New Roman" w:eastAsia="Calibri" w:hAnsi="Times New Roman" w:cs="Times New Roman"/>
          <w:sz w:val="24"/>
          <w:szCs w:val="24"/>
        </w:rPr>
        <w:t xml:space="preserve">laporan </w:t>
      </w:r>
      <w:r w:rsidRPr="000D014B">
        <w:rPr>
          <w:rFonts w:ascii="Times New Roman" w:eastAsia="Calibri" w:hAnsi="Times New Roman" w:cs="Times New Roman"/>
          <w:sz w:val="24"/>
          <w:szCs w:val="24"/>
          <w:lang w:val="en-US"/>
        </w:rPr>
        <w:t>adalah alat-alat yang akan di gunakan untuk pengumpulan data. Instrument ini dapat berupa : kuesuoner (daftar pertanyaan), formulir observasi, formulir-formulir lain yang berkaitan dengan pencatatan data dan sebagainya. (Notoadmojo, 2012)</w:t>
      </w:r>
      <w:r w:rsidRPr="000D014B">
        <w:rPr>
          <w:rFonts w:ascii="Times New Roman" w:eastAsia="Calibri" w:hAnsi="Times New Roman" w:cs="Times New Roman"/>
          <w:sz w:val="24"/>
          <w:szCs w:val="24"/>
        </w:rPr>
        <w:t>.</w:t>
      </w:r>
    </w:p>
    <w:p w:rsidR="007D5BE2" w:rsidRPr="000D014B" w:rsidRDefault="007D5BE2" w:rsidP="007D5BE2">
      <w:pPr>
        <w:pStyle w:val="ListParagraph"/>
        <w:spacing w:line="480" w:lineRule="auto"/>
        <w:ind w:left="709" w:firstLine="284"/>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Instrumen yang di gunakan untuk mendapatkan data adalah dengan cara melakukan wawancara dan dengan format asuhan kebidanan pada</w:t>
      </w:r>
      <w:r w:rsidRPr="000D014B">
        <w:rPr>
          <w:rFonts w:ascii="Times New Roman" w:eastAsia="Calibri" w:hAnsi="Times New Roman" w:cs="Times New Roman"/>
          <w:sz w:val="24"/>
          <w:szCs w:val="24"/>
        </w:rPr>
        <w:t xml:space="preserve"> kehamilan, persalinan, nifas,</w:t>
      </w:r>
      <w:r w:rsidRPr="000D014B">
        <w:rPr>
          <w:rFonts w:ascii="Times New Roman" w:eastAsia="Calibri" w:hAnsi="Times New Roman" w:cs="Times New Roman"/>
          <w:sz w:val="24"/>
          <w:szCs w:val="24"/>
          <w:lang w:val="en-US"/>
        </w:rPr>
        <w:t xml:space="preserve"> bayi baru lahir dan</w:t>
      </w:r>
      <w:r w:rsidRPr="000D014B">
        <w:rPr>
          <w:rFonts w:ascii="Times New Roman" w:eastAsia="Calibri" w:hAnsi="Times New Roman" w:cs="Times New Roman"/>
          <w:sz w:val="24"/>
          <w:szCs w:val="24"/>
        </w:rPr>
        <w:t xml:space="preserve"> KB dengan</w:t>
      </w:r>
      <w:r w:rsidRPr="000D014B">
        <w:rPr>
          <w:rFonts w:ascii="Times New Roman" w:eastAsia="Calibri" w:hAnsi="Times New Roman" w:cs="Times New Roman"/>
          <w:sz w:val="24"/>
          <w:szCs w:val="24"/>
          <w:lang w:val="en-US"/>
        </w:rPr>
        <w:t xml:space="preserve"> lembar observasi.</w:t>
      </w:r>
    </w:p>
    <w:p w:rsidR="007D5BE2" w:rsidRPr="000D014B" w:rsidRDefault="007D5BE2" w:rsidP="007D5BE2">
      <w:pPr>
        <w:pStyle w:val="ListParagraph"/>
        <w:numPr>
          <w:ilvl w:val="0"/>
          <w:numId w:val="9"/>
        </w:numPr>
        <w:spacing w:line="480" w:lineRule="auto"/>
        <w:ind w:left="993" w:hanging="284"/>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Alat</w:t>
      </w:r>
    </w:p>
    <w:p w:rsidR="007D5BE2" w:rsidRPr="000D014B" w:rsidRDefault="007D5BE2" w:rsidP="007D5BE2">
      <w:pPr>
        <w:pStyle w:val="ListParagraph"/>
        <w:spacing w:line="480" w:lineRule="auto"/>
        <w:ind w:left="993"/>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Variasi jenis instrumen penelitian adalah angket, ceklis atau daftar centang, pedoman wawancara, pedoman pengamatan (Arikunto, 2008).</w:t>
      </w:r>
    </w:p>
    <w:p w:rsidR="007D5BE2" w:rsidRPr="000D014B" w:rsidRDefault="007D5BE2" w:rsidP="007D5BE2">
      <w:pPr>
        <w:pStyle w:val="ListParagraph"/>
        <w:numPr>
          <w:ilvl w:val="0"/>
          <w:numId w:val="9"/>
        </w:numPr>
        <w:spacing w:line="480" w:lineRule="auto"/>
        <w:ind w:left="993" w:hanging="284"/>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 xml:space="preserve">Metode </w:t>
      </w:r>
    </w:p>
    <w:p w:rsidR="007D5BE2" w:rsidRPr="000D014B" w:rsidRDefault="007D5BE2" w:rsidP="007D5BE2">
      <w:pPr>
        <w:pStyle w:val="ListParagraph"/>
        <w:spacing w:line="480" w:lineRule="auto"/>
        <w:ind w:left="993"/>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Instrumen yang digunakan untuk mendapatkan data adalah dengan cara melakukan wawancara dan dengan format asuhan kebidanan pada ibu hamil, ibu bersalin, ibu nifas, bayi baru lahir, dan keluarga berencana (KB).</w:t>
      </w:r>
    </w:p>
    <w:p w:rsidR="007D5BE2" w:rsidRPr="000D014B" w:rsidRDefault="007D5BE2" w:rsidP="007D5BE2">
      <w:pPr>
        <w:pStyle w:val="ListParagraph"/>
        <w:numPr>
          <w:ilvl w:val="0"/>
          <w:numId w:val="9"/>
        </w:numPr>
        <w:spacing w:line="480" w:lineRule="auto"/>
        <w:ind w:left="993" w:hanging="284"/>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Etika Studi Kasus</w:t>
      </w:r>
    </w:p>
    <w:p w:rsidR="007D5BE2" w:rsidRPr="000D014B" w:rsidRDefault="007D5BE2" w:rsidP="007D5BE2">
      <w:pPr>
        <w:pStyle w:val="ListParagraph"/>
        <w:numPr>
          <w:ilvl w:val="0"/>
          <w:numId w:val="10"/>
        </w:numPr>
        <w:spacing w:line="480" w:lineRule="auto"/>
        <w:ind w:left="1276" w:hanging="283"/>
        <w:jc w:val="both"/>
        <w:rPr>
          <w:rFonts w:ascii="Times New Roman" w:eastAsia="Calibri" w:hAnsi="Times New Roman" w:cs="Times New Roman"/>
          <w:sz w:val="24"/>
          <w:szCs w:val="24"/>
          <w:lang w:val="en-US"/>
        </w:rPr>
      </w:pPr>
      <w:r w:rsidRPr="000D014B">
        <w:rPr>
          <w:rFonts w:ascii="Times New Roman" w:eastAsia="Calibri" w:hAnsi="Times New Roman" w:cs="Times New Roman"/>
          <w:i/>
          <w:sz w:val="24"/>
          <w:szCs w:val="24"/>
          <w:lang w:val="en-US"/>
        </w:rPr>
        <w:t>Informed Choice</w:t>
      </w:r>
    </w:p>
    <w:p w:rsidR="007D5BE2" w:rsidRPr="000D014B" w:rsidRDefault="007D5BE2" w:rsidP="007D5BE2">
      <w:pPr>
        <w:pStyle w:val="ListParagraph"/>
        <w:spacing w:line="480" w:lineRule="auto"/>
        <w:ind w:left="1276"/>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Sebelum mengadakan penelitian, p</w:t>
      </w:r>
      <w:r w:rsidRPr="000D014B">
        <w:rPr>
          <w:rFonts w:ascii="Times New Roman" w:eastAsia="Calibri" w:hAnsi="Times New Roman" w:cs="Times New Roman"/>
          <w:sz w:val="24"/>
          <w:szCs w:val="24"/>
          <w:lang w:val="en-US"/>
        </w:rPr>
        <w:t xml:space="preserve">eneliti memberikan pilihan, tujuan dan dampak bagi informan yang diikuti selama pengumpulan data. Informan telah bersedia menjadi responden tanpa paksaan dari pihak manapun. </w:t>
      </w:r>
    </w:p>
    <w:p w:rsidR="007D5BE2" w:rsidRPr="000D014B" w:rsidRDefault="007D5BE2" w:rsidP="007D5BE2">
      <w:pPr>
        <w:pStyle w:val="ListParagraph"/>
        <w:numPr>
          <w:ilvl w:val="0"/>
          <w:numId w:val="10"/>
        </w:numPr>
        <w:spacing w:line="480" w:lineRule="auto"/>
        <w:ind w:left="1276" w:hanging="283"/>
        <w:jc w:val="both"/>
        <w:rPr>
          <w:rFonts w:ascii="Times New Roman" w:eastAsia="Calibri" w:hAnsi="Times New Roman" w:cs="Times New Roman"/>
          <w:sz w:val="24"/>
          <w:szCs w:val="24"/>
          <w:lang w:val="en-US"/>
        </w:rPr>
      </w:pPr>
      <w:r w:rsidRPr="000D014B">
        <w:rPr>
          <w:rFonts w:ascii="Times New Roman" w:eastAsia="Calibri" w:hAnsi="Times New Roman" w:cs="Times New Roman"/>
          <w:i/>
          <w:sz w:val="24"/>
          <w:szCs w:val="24"/>
          <w:lang w:val="en-US"/>
        </w:rPr>
        <w:t>Informed Consent</w:t>
      </w:r>
    </w:p>
    <w:p w:rsidR="007D5BE2" w:rsidRPr="000D014B" w:rsidRDefault="007D5BE2" w:rsidP="007D5BE2">
      <w:pPr>
        <w:pStyle w:val="ListParagraph"/>
        <w:spacing w:line="480" w:lineRule="auto"/>
        <w:ind w:left="1276"/>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lastRenderedPageBreak/>
        <w:t xml:space="preserve">Setelah penulis melakukan informed choice, </w:t>
      </w:r>
      <w:r w:rsidRPr="000D014B">
        <w:rPr>
          <w:rFonts w:ascii="Times New Roman" w:eastAsia="Calibri" w:hAnsi="Times New Roman" w:cs="Times New Roman"/>
          <w:sz w:val="24"/>
          <w:szCs w:val="24"/>
        </w:rPr>
        <w:t>informan setuju dengan penjelasan yang diberikan, oleh karena itu informan menandatangani lembar persetujuan yang telah diajukan oleh peneliti.</w:t>
      </w:r>
    </w:p>
    <w:p w:rsidR="007D5BE2" w:rsidRPr="000D014B" w:rsidRDefault="007D5BE2" w:rsidP="007D5BE2">
      <w:pPr>
        <w:pStyle w:val="ListParagraph"/>
        <w:spacing w:line="480" w:lineRule="auto"/>
        <w:ind w:left="1276"/>
        <w:jc w:val="both"/>
        <w:rPr>
          <w:rFonts w:ascii="Times New Roman" w:eastAsia="Calibri" w:hAnsi="Times New Roman" w:cs="Times New Roman"/>
          <w:sz w:val="24"/>
          <w:szCs w:val="24"/>
          <w:lang w:val="en-US"/>
        </w:rPr>
      </w:pPr>
    </w:p>
    <w:p w:rsidR="007D5BE2" w:rsidRPr="000D014B" w:rsidRDefault="007D5BE2" w:rsidP="007D5BE2">
      <w:pPr>
        <w:pStyle w:val="ListParagraph"/>
        <w:numPr>
          <w:ilvl w:val="0"/>
          <w:numId w:val="10"/>
        </w:numPr>
        <w:spacing w:line="480" w:lineRule="auto"/>
        <w:ind w:left="1276" w:hanging="283"/>
        <w:jc w:val="both"/>
        <w:rPr>
          <w:rFonts w:ascii="Times New Roman" w:eastAsia="Calibri" w:hAnsi="Times New Roman" w:cs="Times New Roman"/>
          <w:sz w:val="24"/>
          <w:szCs w:val="24"/>
          <w:lang w:val="en-US"/>
        </w:rPr>
      </w:pPr>
      <w:r w:rsidRPr="000D014B">
        <w:rPr>
          <w:rFonts w:ascii="Times New Roman" w:eastAsia="Calibri" w:hAnsi="Times New Roman" w:cs="Times New Roman"/>
          <w:i/>
          <w:sz w:val="24"/>
          <w:szCs w:val="24"/>
          <w:lang w:val="en-US"/>
        </w:rPr>
        <w:t xml:space="preserve"> Confidentialy</w:t>
      </w:r>
    </w:p>
    <w:p w:rsidR="007D5BE2" w:rsidRPr="000D014B" w:rsidRDefault="007D5BE2" w:rsidP="007D5BE2">
      <w:pPr>
        <w:pStyle w:val="ListParagraph"/>
        <w:spacing w:line="480" w:lineRule="auto"/>
        <w:ind w:left="1276"/>
        <w:jc w:val="both"/>
        <w:rPr>
          <w:rFonts w:ascii="Times New Roman" w:hAnsi="Times New Roman" w:cs="Times New Roman"/>
          <w:sz w:val="24"/>
          <w:szCs w:val="24"/>
        </w:rPr>
      </w:pPr>
      <w:r w:rsidRPr="000D014B">
        <w:rPr>
          <w:rFonts w:ascii="Times New Roman" w:eastAsia="Calibri" w:hAnsi="Times New Roman" w:cs="Times New Roman"/>
          <w:sz w:val="24"/>
          <w:szCs w:val="24"/>
          <w:lang w:val="en-US"/>
        </w:rPr>
        <w:t>Penulis menjamin kerahasiaan informasi serta data-data yang diperoleh dari responden yang dimulai dari masa kehamilan, persalinan, nifas</w:t>
      </w:r>
      <w:r w:rsidRPr="000D014B">
        <w:rPr>
          <w:rFonts w:ascii="Times New Roman" w:eastAsia="Calibri" w:hAnsi="Times New Roman" w:cs="Times New Roman"/>
          <w:sz w:val="24"/>
          <w:szCs w:val="24"/>
        </w:rPr>
        <w:t xml:space="preserve">, </w:t>
      </w:r>
      <w:r w:rsidRPr="000D014B">
        <w:rPr>
          <w:rFonts w:ascii="Times New Roman" w:eastAsia="Calibri" w:hAnsi="Times New Roman" w:cs="Times New Roman"/>
          <w:sz w:val="24"/>
          <w:szCs w:val="24"/>
          <w:lang w:val="en-US"/>
        </w:rPr>
        <w:t xml:space="preserve">bayi baru lahir dan </w:t>
      </w:r>
      <w:r w:rsidRPr="000D014B">
        <w:rPr>
          <w:rFonts w:ascii="Times New Roman" w:eastAsia="Calibri" w:hAnsi="Times New Roman" w:cs="Times New Roman"/>
          <w:sz w:val="24"/>
          <w:szCs w:val="24"/>
        </w:rPr>
        <w:t>KB</w:t>
      </w:r>
      <w:r w:rsidRPr="000D014B">
        <w:rPr>
          <w:rFonts w:ascii="Times New Roman" w:eastAsia="Calibri" w:hAnsi="Times New Roman" w:cs="Times New Roman"/>
          <w:sz w:val="24"/>
          <w:szCs w:val="24"/>
          <w:lang w:val="en-US"/>
        </w:rPr>
        <w:t>.</w:t>
      </w:r>
      <w:r w:rsidRPr="000D014B">
        <w:rPr>
          <w:rFonts w:ascii="Times New Roman" w:hAnsi="Times New Roman" w:cs="Times New Roman"/>
          <w:sz w:val="24"/>
          <w:szCs w:val="24"/>
        </w:rPr>
        <w:t>Tidak ada seorangpun dapat memperoleh informasi tersebut kecuali jika diijinkan oleh responden dan dengan bukti persetujuan dari responden.</w:t>
      </w:r>
    </w:p>
    <w:p w:rsidR="007D5BE2" w:rsidRPr="000D014B" w:rsidRDefault="007D5BE2" w:rsidP="007D5BE2">
      <w:pPr>
        <w:pStyle w:val="ListParagraph"/>
        <w:spacing w:line="240" w:lineRule="auto"/>
        <w:ind w:left="1276"/>
        <w:jc w:val="both"/>
        <w:rPr>
          <w:rFonts w:ascii="Times New Roman" w:eastAsia="Calibri" w:hAnsi="Times New Roman" w:cs="Times New Roman"/>
          <w:sz w:val="24"/>
          <w:szCs w:val="24"/>
          <w:lang w:val="en-US"/>
        </w:rPr>
      </w:pPr>
    </w:p>
    <w:p w:rsidR="007D5BE2" w:rsidRPr="000D014B" w:rsidRDefault="007D5BE2" w:rsidP="007D5BE2">
      <w:pPr>
        <w:pStyle w:val="ListParagraph"/>
        <w:numPr>
          <w:ilvl w:val="0"/>
          <w:numId w:val="4"/>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Teknik Pengumpulan Data</w:t>
      </w:r>
    </w:p>
    <w:p w:rsidR="007D5BE2" w:rsidRPr="000D014B" w:rsidRDefault="007D5BE2" w:rsidP="007D5BE2">
      <w:pPr>
        <w:pStyle w:val="ListParagraph"/>
        <w:spacing w:line="480" w:lineRule="auto"/>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Dalam studi kasus ini metode pengumpulan data yang digunakan adalah dengan pengumpulan data primer dan sekunder</w:t>
      </w:r>
    </w:p>
    <w:p w:rsidR="007D5BE2" w:rsidRPr="000D014B" w:rsidRDefault="007D5BE2" w:rsidP="007D5BE2">
      <w:pPr>
        <w:pStyle w:val="ListParagraph"/>
        <w:numPr>
          <w:ilvl w:val="0"/>
          <w:numId w:val="5"/>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Data Primer</w:t>
      </w:r>
    </w:p>
    <w:p w:rsidR="007D5BE2" w:rsidRPr="000D014B" w:rsidRDefault="007D5BE2" w:rsidP="007D5BE2">
      <w:pPr>
        <w:pStyle w:val="ListParagraph"/>
        <w:spacing w:line="480" w:lineRule="auto"/>
        <w:ind w:left="1080"/>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Merupakan sumber-sumber dasar yang terdiri dari bukti-bukti atau saksi utama dari kejadian (fenomena) objek yang diteliti dan gejala yang terjadi dilapangan (arif sumantri, 2011).</w:t>
      </w:r>
    </w:p>
    <w:p w:rsidR="007D5BE2" w:rsidRPr="000D014B" w:rsidRDefault="007D5BE2" w:rsidP="007D5BE2">
      <w:pPr>
        <w:pStyle w:val="ListParagraph"/>
        <w:numPr>
          <w:ilvl w:val="0"/>
          <w:numId w:val="6"/>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Pemeriksaan Fisik</w:t>
      </w:r>
    </w:p>
    <w:p w:rsidR="007D5BE2" w:rsidRPr="000D014B" w:rsidRDefault="007D5BE2" w:rsidP="007D5BE2">
      <w:pPr>
        <w:pStyle w:val="ListParagraph"/>
        <w:spacing w:line="480" w:lineRule="auto"/>
        <w:ind w:left="1440"/>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Pemeriksaan fisik digunakan untuk mengetahui keadaan fisik pasien secara sistematis dengan cara :</w:t>
      </w:r>
    </w:p>
    <w:p w:rsidR="007D5BE2" w:rsidRPr="000D014B" w:rsidRDefault="007D5BE2" w:rsidP="007D5BE2">
      <w:pPr>
        <w:numPr>
          <w:ilvl w:val="0"/>
          <w:numId w:val="1"/>
        </w:numPr>
        <w:spacing w:line="480" w:lineRule="auto"/>
        <w:ind w:left="1701" w:hanging="283"/>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Inspeksi</w:t>
      </w:r>
    </w:p>
    <w:p w:rsidR="007D5BE2" w:rsidRPr="000D014B" w:rsidRDefault="007D5BE2" w:rsidP="007D5BE2">
      <w:pPr>
        <w:spacing w:line="480" w:lineRule="auto"/>
        <w:ind w:left="1701"/>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Inspeksi adalah proses observasi tanda dini adanya abnormalitas dengan cara memperhatikan klien dengan cermat.</w:t>
      </w:r>
    </w:p>
    <w:p w:rsidR="007D5BE2" w:rsidRPr="000D014B" w:rsidRDefault="007D5BE2" w:rsidP="007D5BE2">
      <w:pPr>
        <w:numPr>
          <w:ilvl w:val="0"/>
          <w:numId w:val="1"/>
        </w:numPr>
        <w:spacing w:line="480" w:lineRule="auto"/>
        <w:ind w:left="1701" w:hanging="283"/>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Palpasi</w:t>
      </w:r>
    </w:p>
    <w:p w:rsidR="007D5BE2" w:rsidRPr="000D014B" w:rsidRDefault="007D5BE2" w:rsidP="007D5BE2">
      <w:pPr>
        <w:spacing w:line="480" w:lineRule="auto"/>
        <w:ind w:left="1701"/>
        <w:contextualSpacing/>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lastRenderedPageBreak/>
        <w:t>Menggunakan kedua tangan untuk menyentuh bagian tubuh untuk membuat suatu pengukuran sensitif terhadap tanda khusus fisik.</w:t>
      </w:r>
    </w:p>
    <w:p w:rsidR="007D5BE2" w:rsidRPr="000D014B" w:rsidRDefault="007D5BE2" w:rsidP="007D5BE2">
      <w:pPr>
        <w:numPr>
          <w:ilvl w:val="0"/>
          <w:numId w:val="1"/>
        </w:numPr>
        <w:spacing w:line="480" w:lineRule="auto"/>
        <w:ind w:left="1701" w:hanging="283"/>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Auskultasi</w:t>
      </w:r>
    </w:p>
    <w:p w:rsidR="007D5BE2" w:rsidRPr="000D014B" w:rsidRDefault="007D5BE2" w:rsidP="007D5BE2">
      <w:pPr>
        <w:spacing w:line="480" w:lineRule="auto"/>
        <w:ind w:left="1701"/>
        <w:contextualSpacing/>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Teknik pemeriksaan fisik dengan mendengar bunyi yang dihasilkan tubuh</w:t>
      </w:r>
    </w:p>
    <w:p w:rsidR="007D5BE2" w:rsidRPr="000D014B" w:rsidRDefault="007D5BE2" w:rsidP="007D5BE2">
      <w:pPr>
        <w:spacing w:line="480" w:lineRule="auto"/>
        <w:contextualSpacing/>
        <w:jc w:val="both"/>
        <w:rPr>
          <w:rFonts w:ascii="Times New Roman" w:eastAsia="Calibri" w:hAnsi="Times New Roman" w:cs="Times New Roman"/>
          <w:sz w:val="24"/>
          <w:szCs w:val="24"/>
        </w:rPr>
      </w:pPr>
    </w:p>
    <w:p w:rsidR="007D5BE2" w:rsidRPr="000D014B" w:rsidRDefault="007D5BE2" w:rsidP="007D5BE2">
      <w:pPr>
        <w:numPr>
          <w:ilvl w:val="0"/>
          <w:numId w:val="1"/>
        </w:numPr>
        <w:spacing w:line="480" w:lineRule="auto"/>
        <w:ind w:left="1701" w:hanging="283"/>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Perkusi</w:t>
      </w:r>
    </w:p>
    <w:p w:rsidR="007D5BE2" w:rsidRPr="000D014B" w:rsidRDefault="007D5BE2" w:rsidP="007D5BE2">
      <w:pPr>
        <w:spacing w:line="480" w:lineRule="auto"/>
        <w:ind w:left="1701"/>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Teknik pemeriksaan fisik dengan melibatkan pengetukan tubuh dengan ujung jari guna mengevaluasi ukuran, batasan, dan konsistensi organ-organ tubuh yang bertujuan untuk menemukan adanya cairan didalam rongga tubuh.</w:t>
      </w:r>
    </w:p>
    <w:p w:rsidR="007D5BE2" w:rsidRPr="000D014B" w:rsidRDefault="007D5BE2" w:rsidP="007D5BE2">
      <w:pPr>
        <w:pStyle w:val="ListParagraph"/>
        <w:numPr>
          <w:ilvl w:val="0"/>
          <w:numId w:val="6"/>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Wawancara</w:t>
      </w:r>
    </w:p>
    <w:p w:rsidR="007D5BE2" w:rsidRPr="000D014B" w:rsidRDefault="007D5BE2" w:rsidP="007D5BE2">
      <w:pPr>
        <w:spacing w:line="480" w:lineRule="auto"/>
        <w:ind w:left="1418"/>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Wawancara merupakan alat atau pembuktian terhadap informasi atau keterangan yang diperoleh sebelumnya (Arif Sumantri,2011).</w:t>
      </w:r>
    </w:p>
    <w:p w:rsidR="007D5BE2" w:rsidRPr="000D014B" w:rsidRDefault="007D5BE2" w:rsidP="007D5BE2">
      <w:pPr>
        <w:spacing w:line="480" w:lineRule="auto"/>
        <w:ind w:left="1418"/>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Wawancara dilakukan pada Ny. Y, meliputi biodata pasien secara lengkap, keluhan, riwayat kesehatan ibu sekarang dan yang lalu, riwayat kesehatan keluarga, riwayat menstruasi, riwayat persalinan,  hubungan sosial, dan data kebiasaan sehari-hari. Wawancara dicatat dilembar catatan yang berpedoman format asuhan kebidanan .</w:t>
      </w:r>
    </w:p>
    <w:p w:rsidR="007D5BE2" w:rsidRPr="000D014B" w:rsidRDefault="007D5BE2" w:rsidP="007D5BE2">
      <w:pPr>
        <w:pStyle w:val="ListParagraph"/>
        <w:numPr>
          <w:ilvl w:val="0"/>
          <w:numId w:val="6"/>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Observasi</w:t>
      </w:r>
    </w:p>
    <w:p w:rsidR="007D5BE2" w:rsidRPr="000D014B" w:rsidRDefault="007D5BE2" w:rsidP="007D5BE2">
      <w:pPr>
        <w:spacing w:line="480" w:lineRule="auto"/>
        <w:ind w:left="1418"/>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Beberapa informasi yang diperoleh dari hasil observasi adalah ruang (tempat), pelaku, kegiatan, objek, perbuatan, kejadian atau peristiwa, waktu dan perasaan (Arif Sumantri, 2011).</w:t>
      </w:r>
    </w:p>
    <w:p w:rsidR="007D5BE2" w:rsidRPr="000D014B" w:rsidRDefault="007D5BE2" w:rsidP="007D5BE2">
      <w:pPr>
        <w:spacing w:after="0" w:line="480" w:lineRule="auto"/>
        <w:ind w:left="1418"/>
        <w:jc w:val="both"/>
        <w:rPr>
          <w:rFonts w:ascii="Times New Roman" w:eastAsia="Times New Roman" w:hAnsi="Times New Roman" w:cs="Times New Roman"/>
          <w:sz w:val="24"/>
          <w:szCs w:val="24"/>
          <w:lang w:eastAsia="id-ID"/>
        </w:rPr>
      </w:pPr>
      <w:r w:rsidRPr="000D014B">
        <w:rPr>
          <w:rFonts w:ascii="Times New Roman" w:eastAsia="Calibri" w:hAnsi="Times New Roman" w:cs="Times New Roman"/>
          <w:sz w:val="24"/>
          <w:szCs w:val="24"/>
          <w:lang w:val="en-US"/>
        </w:rPr>
        <w:lastRenderedPageBreak/>
        <w:t>Pelaksanaan observasi pada</w:t>
      </w:r>
      <w:r w:rsidRPr="000D014B">
        <w:rPr>
          <w:rFonts w:ascii="Times New Roman" w:eastAsia="Calibri" w:hAnsi="Times New Roman" w:cs="Times New Roman"/>
          <w:sz w:val="24"/>
          <w:szCs w:val="24"/>
        </w:rPr>
        <w:t xml:space="preserve"> Ny.Y dengan melakukan pemeriksaan seperti  </w:t>
      </w:r>
      <w:r w:rsidRPr="000D014B">
        <w:rPr>
          <w:rFonts w:ascii="Times New Roman" w:eastAsia="Times New Roman" w:hAnsi="Times New Roman" w:cs="Times New Roman"/>
          <w:sz w:val="24"/>
          <w:szCs w:val="24"/>
          <w:lang w:eastAsia="id-ID"/>
        </w:rPr>
        <w:t>keadaan umum, kondisi janin, keadaan serviks. Pemeriksaan fisik dan pemeriksaan obstetri yang dilakukan seperti letak janin, kontraksi, djj,dan gerak janin, dilakukan untuk menentukan status kesehatan klien, mengidentifikasi masalah kesehatan dan mengambil data dasar untuk menentukan rencana tindakan.</w:t>
      </w:r>
    </w:p>
    <w:p w:rsidR="007D5BE2" w:rsidRPr="000D014B" w:rsidRDefault="007D5BE2" w:rsidP="007D5BE2">
      <w:pPr>
        <w:spacing w:after="0" w:line="240" w:lineRule="auto"/>
        <w:ind w:left="1418"/>
        <w:jc w:val="both"/>
        <w:rPr>
          <w:rFonts w:ascii="Times New Roman" w:eastAsia="Times New Roman" w:hAnsi="Times New Roman" w:cs="Times New Roman"/>
          <w:sz w:val="24"/>
          <w:szCs w:val="24"/>
          <w:lang w:eastAsia="id-ID"/>
        </w:rPr>
      </w:pPr>
    </w:p>
    <w:p w:rsidR="007D5BE2" w:rsidRPr="000D014B" w:rsidRDefault="007D5BE2" w:rsidP="007D5BE2">
      <w:pPr>
        <w:pStyle w:val="ListParagraph"/>
        <w:numPr>
          <w:ilvl w:val="0"/>
          <w:numId w:val="5"/>
        </w:numPr>
        <w:spacing w:line="480" w:lineRule="auto"/>
        <w:ind w:hanging="371"/>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Data Sekunder</w:t>
      </w:r>
    </w:p>
    <w:p w:rsidR="007D5BE2" w:rsidRPr="000D014B" w:rsidRDefault="007D5BE2" w:rsidP="007D5BE2">
      <w:pPr>
        <w:pStyle w:val="ListParagraph"/>
        <w:numPr>
          <w:ilvl w:val="0"/>
          <w:numId w:val="7"/>
        </w:numPr>
        <w:spacing w:line="480" w:lineRule="auto"/>
        <w:ind w:left="1134" w:firstLine="0"/>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Studi Kepustakaan</w:t>
      </w:r>
    </w:p>
    <w:p w:rsidR="007D5BE2" w:rsidRPr="000D014B" w:rsidRDefault="007D5BE2" w:rsidP="007D5BE2">
      <w:pPr>
        <w:spacing w:line="480" w:lineRule="auto"/>
        <w:ind w:left="1620"/>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 xml:space="preserve">Pada kasus ini mengambil studi kepustakaan dari buku, laporan penelitian, jurnal dan sumber terbaru yang berhubungan dengan </w:t>
      </w:r>
      <w:r w:rsidRPr="000D014B">
        <w:rPr>
          <w:rFonts w:ascii="Times New Roman" w:eastAsia="Calibri" w:hAnsi="Times New Roman" w:cs="Times New Roman"/>
          <w:sz w:val="24"/>
          <w:szCs w:val="24"/>
        </w:rPr>
        <w:t>kehamilan, persalinan, nifas, bayi baru lahir, dan KB</w:t>
      </w:r>
    </w:p>
    <w:p w:rsidR="007D5BE2" w:rsidRPr="000D014B" w:rsidRDefault="007D5BE2" w:rsidP="007D5BE2">
      <w:pPr>
        <w:pStyle w:val="ListParagraph"/>
        <w:numPr>
          <w:ilvl w:val="0"/>
          <w:numId w:val="7"/>
        </w:numPr>
        <w:spacing w:line="480" w:lineRule="auto"/>
        <w:ind w:left="1134" w:firstLine="0"/>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Studi Dokumentasi</w:t>
      </w:r>
    </w:p>
    <w:p w:rsidR="007D5BE2" w:rsidRPr="000D014B" w:rsidRDefault="007D5BE2" w:rsidP="007D5BE2">
      <w:pPr>
        <w:spacing w:line="480" w:lineRule="auto"/>
        <w:ind w:left="1620"/>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 xml:space="preserve">Studi dokumentasi </w:t>
      </w:r>
      <w:r w:rsidRPr="000D014B">
        <w:rPr>
          <w:rFonts w:ascii="Times New Roman" w:eastAsia="Calibri" w:hAnsi="Times New Roman" w:cs="Times New Roman"/>
          <w:sz w:val="24"/>
          <w:szCs w:val="24"/>
        </w:rPr>
        <w:t>merupakan metode pengumpulan data kualitatif sejumlah besar fakta dan data tersimpan dalam bahan yang berbentuk dokumentasi (Sujarweni, 2014)</w:t>
      </w:r>
    </w:p>
    <w:p w:rsidR="007D5BE2" w:rsidRPr="000D014B" w:rsidRDefault="007D5BE2" w:rsidP="007D5BE2">
      <w:pPr>
        <w:spacing w:line="480" w:lineRule="auto"/>
        <w:ind w:left="1620"/>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Dalam studi kasus ini informasi yang di peroleh atau didapatkan dari rekam medik RS</w:t>
      </w:r>
      <w:r w:rsidRPr="000D014B">
        <w:rPr>
          <w:rFonts w:ascii="Times New Roman" w:eastAsia="Calibri" w:hAnsi="Times New Roman" w:cs="Times New Roman"/>
          <w:sz w:val="24"/>
          <w:szCs w:val="24"/>
        </w:rPr>
        <w:t>. Harapan Bunda Kabupaten Pringsewu</w:t>
      </w:r>
    </w:p>
    <w:p w:rsidR="007D5BE2" w:rsidRPr="000D014B" w:rsidRDefault="007D5BE2" w:rsidP="007D5BE2">
      <w:pPr>
        <w:spacing w:line="240" w:lineRule="auto"/>
        <w:ind w:left="1620"/>
        <w:jc w:val="both"/>
        <w:rPr>
          <w:rFonts w:ascii="Times New Roman" w:eastAsia="Calibri" w:hAnsi="Times New Roman" w:cs="Times New Roman"/>
          <w:sz w:val="24"/>
          <w:szCs w:val="24"/>
        </w:rPr>
      </w:pPr>
    </w:p>
    <w:p w:rsidR="007D5BE2" w:rsidRPr="000D014B" w:rsidRDefault="007D5BE2" w:rsidP="007D5BE2">
      <w:pPr>
        <w:pStyle w:val="ListParagraph"/>
        <w:numPr>
          <w:ilvl w:val="0"/>
          <w:numId w:val="4"/>
        </w:numPr>
        <w:spacing w:line="480" w:lineRule="auto"/>
        <w:jc w:val="both"/>
        <w:rPr>
          <w:rFonts w:ascii="Times New Roman" w:eastAsia="Calibri" w:hAnsi="Times New Roman" w:cs="Times New Roman"/>
          <w:b/>
          <w:sz w:val="24"/>
          <w:szCs w:val="24"/>
        </w:rPr>
      </w:pPr>
      <w:r w:rsidRPr="000D014B">
        <w:rPr>
          <w:rFonts w:ascii="Times New Roman" w:eastAsia="Calibri" w:hAnsi="Times New Roman" w:cs="Times New Roman"/>
          <w:b/>
          <w:sz w:val="24"/>
          <w:szCs w:val="24"/>
        </w:rPr>
        <w:t>Triangulasi Data</w:t>
      </w:r>
    </w:p>
    <w:p w:rsidR="007D5BE2" w:rsidRPr="000D014B" w:rsidRDefault="007D5BE2" w:rsidP="007D5BE2">
      <w:pPr>
        <w:pStyle w:val="ListParagraph"/>
        <w:spacing w:line="480" w:lineRule="auto"/>
        <w:jc w:val="both"/>
        <w:rPr>
          <w:rFonts w:ascii="Times New Roman" w:eastAsia="Calibri" w:hAnsi="Times New Roman" w:cs="Times New Roman"/>
          <w:b/>
          <w:sz w:val="24"/>
          <w:szCs w:val="24"/>
        </w:rPr>
      </w:pPr>
      <w:r w:rsidRPr="000D014B">
        <w:rPr>
          <w:rFonts w:ascii="Times New Roman" w:eastAsia="Calibri" w:hAnsi="Times New Roman" w:cs="Times New Roman"/>
          <w:sz w:val="24"/>
          <w:szCs w:val="24"/>
          <w:lang w:val="en-US"/>
        </w:rPr>
        <w:lastRenderedPageBreak/>
        <w:t>Triagulasi adalah teknik pemeriksaan keabsahan data yang memanfaatkan sesuatu yang lain di luar data untuk keperluan pengecekan atau sebagai perbandingan terhadap data tersebut. (Arif Sumantri,2011)</w:t>
      </w:r>
    </w:p>
    <w:p w:rsidR="007D5BE2" w:rsidRPr="000D014B" w:rsidRDefault="007D5BE2" w:rsidP="007D5BE2">
      <w:pPr>
        <w:numPr>
          <w:ilvl w:val="0"/>
          <w:numId w:val="2"/>
        </w:numPr>
        <w:spacing w:line="480" w:lineRule="auto"/>
        <w:ind w:left="993" w:hanging="284"/>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 xml:space="preserve">Triangulasi dengan sumber yaitu </w:t>
      </w:r>
      <w:r w:rsidRPr="000D014B">
        <w:rPr>
          <w:rFonts w:ascii="Times New Roman" w:eastAsia="Calibri" w:hAnsi="Times New Roman" w:cs="Times New Roman"/>
          <w:sz w:val="24"/>
          <w:szCs w:val="24"/>
        </w:rPr>
        <w:t xml:space="preserve">Peneliti mencari informasi lain tentang suatu topik yang digalinya dari lebih satu sumber perinsipnya lebih banyak sumber lebih baik. </w:t>
      </w:r>
    </w:p>
    <w:p w:rsidR="007D5BE2" w:rsidRPr="000D014B" w:rsidRDefault="007D5BE2" w:rsidP="007D5BE2">
      <w:pPr>
        <w:spacing w:line="480" w:lineRule="auto"/>
        <w:ind w:left="993"/>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Triangulasi sumber yang peneliti lakukan adalah dengan cara mewawancarai pasien dan keluarga pasien. Penulis menyatakan bahwa benar Ny. Y datang ke RSIA Harapan Bunda pada tanggal 12 Maret 2018 untuk melakukan ANC, dan datang kembali pada tanggal 23 Maret-24 Maret 2018 untuk melakukan persalinan dengan nomor registrasi 004068.</w:t>
      </w:r>
    </w:p>
    <w:p w:rsidR="007D5BE2" w:rsidRPr="000D014B" w:rsidRDefault="007D5BE2" w:rsidP="007D5BE2">
      <w:pPr>
        <w:numPr>
          <w:ilvl w:val="0"/>
          <w:numId w:val="2"/>
        </w:numPr>
        <w:spacing w:line="480" w:lineRule="auto"/>
        <w:ind w:left="993" w:hanging="284"/>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 xml:space="preserve">Triangulasi </w:t>
      </w:r>
      <w:r w:rsidRPr="000D014B">
        <w:rPr>
          <w:rFonts w:ascii="Times New Roman" w:eastAsia="Calibri" w:hAnsi="Times New Roman" w:cs="Times New Roman"/>
          <w:sz w:val="24"/>
          <w:szCs w:val="24"/>
        </w:rPr>
        <w:t>metode yaitu peneliti melakukan pengecekan dengan lebih dari satu metode. Misalnya selain menggunakan metode wawancara mendalam dilakukan survei serta observasi</w:t>
      </w:r>
    </w:p>
    <w:p w:rsidR="007D5BE2" w:rsidRPr="000D014B" w:rsidRDefault="007D5BE2" w:rsidP="007D5BE2">
      <w:pPr>
        <w:numPr>
          <w:ilvl w:val="0"/>
          <w:numId w:val="2"/>
        </w:numPr>
        <w:spacing w:line="480" w:lineRule="auto"/>
        <w:ind w:left="993" w:hanging="284"/>
        <w:contextualSpacing/>
        <w:jc w:val="both"/>
        <w:rPr>
          <w:rFonts w:ascii="Times New Roman" w:eastAsia="Calibri" w:hAnsi="Times New Roman" w:cs="Times New Roman"/>
          <w:sz w:val="24"/>
          <w:szCs w:val="24"/>
        </w:rPr>
      </w:pPr>
      <w:r w:rsidRPr="000D014B">
        <w:rPr>
          <w:rFonts w:ascii="Times New Roman" w:eastAsia="Calibri" w:hAnsi="Times New Roman" w:cs="Times New Roman"/>
          <w:sz w:val="24"/>
          <w:szCs w:val="24"/>
          <w:lang w:val="en-US"/>
        </w:rPr>
        <w:t xml:space="preserve">Triangulasi </w:t>
      </w:r>
      <w:r w:rsidRPr="000D014B">
        <w:rPr>
          <w:rFonts w:ascii="Times New Roman" w:eastAsia="Calibri" w:hAnsi="Times New Roman" w:cs="Times New Roman"/>
          <w:sz w:val="24"/>
          <w:szCs w:val="24"/>
        </w:rPr>
        <w:t>data analis yaitu dilakukan dengan cara menggunakan lebih dari satu orang dalam pengumpulan dan analisis data. Teknik ini untuk memperkaya khasanah pengetahuan informasi yang digali dari subjek penelitian.</w:t>
      </w:r>
    </w:p>
    <w:p w:rsidR="007D5BE2" w:rsidRPr="000D014B" w:rsidRDefault="007D5BE2" w:rsidP="007D5BE2">
      <w:pPr>
        <w:spacing w:line="480" w:lineRule="auto"/>
        <w:ind w:left="993"/>
        <w:contextualSpacing/>
        <w:jc w:val="both"/>
        <w:rPr>
          <w:rFonts w:ascii="Times New Roman" w:eastAsia="Calibri" w:hAnsi="Times New Roman" w:cs="Times New Roman"/>
          <w:sz w:val="24"/>
          <w:szCs w:val="24"/>
        </w:rPr>
      </w:pPr>
      <w:r w:rsidRPr="000D014B">
        <w:rPr>
          <w:rFonts w:ascii="Times New Roman" w:eastAsia="Calibri" w:hAnsi="Times New Roman" w:cs="Times New Roman"/>
          <w:sz w:val="24"/>
          <w:szCs w:val="24"/>
        </w:rPr>
        <w:t xml:space="preserve">Triangulasi data analisis yang digunakan dalam studi kasus ini menggunakan asuhan kebidanan menurut tujuh langkah varney dan dituangkan dalam SOAP dan catatan perkembangan </w:t>
      </w:r>
    </w:p>
    <w:p w:rsidR="007D5BE2" w:rsidRPr="000D014B" w:rsidRDefault="007D5BE2" w:rsidP="007D5BE2">
      <w:pPr>
        <w:spacing w:line="240" w:lineRule="auto"/>
        <w:ind w:left="993"/>
        <w:contextualSpacing/>
        <w:jc w:val="both"/>
        <w:rPr>
          <w:rFonts w:ascii="Times New Roman" w:eastAsia="Calibri" w:hAnsi="Times New Roman" w:cs="Times New Roman"/>
          <w:sz w:val="24"/>
          <w:szCs w:val="24"/>
        </w:rPr>
      </w:pPr>
    </w:p>
    <w:p w:rsidR="007D5BE2" w:rsidRPr="000D014B" w:rsidRDefault="007D5BE2" w:rsidP="007D5BE2">
      <w:pPr>
        <w:pStyle w:val="ListParagraph"/>
        <w:numPr>
          <w:ilvl w:val="0"/>
          <w:numId w:val="4"/>
        </w:numPr>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Alat dan Bahan</w:t>
      </w:r>
    </w:p>
    <w:p w:rsidR="007D5BE2" w:rsidRPr="000D014B" w:rsidRDefault="007D5BE2" w:rsidP="007D5BE2">
      <w:pPr>
        <w:pStyle w:val="ListParagraph"/>
        <w:spacing w:line="480" w:lineRule="auto"/>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Alat dan bahan yang dibutuhkan dalam pengambilan data diantara lain :</w:t>
      </w:r>
    </w:p>
    <w:p w:rsidR="007D5BE2" w:rsidRPr="000D014B" w:rsidRDefault="007D5BE2" w:rsidP="007D5BE2">
      <w:pPr>
        <w:pStyle w:val="ListParagraph"/>
        <w:numPr>
          <w:ilvl w:val="3"/>
          <w:numId w:val="3"/>
        </w:numPr>
        <w:spacing w:line="480" w:lineRule="auto"/>
        <w:ind w:left="993" w:hanging="284"/>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Alat dan bahan dalam pengambilan data</w:t>
      </w:r>
    </w:p>
    <w:p w:rsidR="007D5BE2" w:rsidRPr="000D014B" w:rsidRDefault="007D5BE2" w:rsidP="007D5BE2">
      <w:pPr>
        <w:numPr>
          <w:ilvl w:val="0"/>
          <w:numId w:val="8"/>
        </w:numPr>
        <w:spacing w:line="480" w:lineRule="auto"/>
        <w:ind w:left="1418"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lastRenderedPageBreak/>
        <w:t>Format askeb kehamilan</w:t>
      </w:r>
      <w:r w:rsidRPr="000D014B">
        <w:rPr>
          <w:rFonts w:ascii="Times New Roman" w:eastAsia="Calibri" w:hAnsi="Times New Roman" w:cs="Times New Roman"/>
          <w:sz w:val="24"/>
          <w:szCs w:val="24"/>
        </w:rPr>
        <w:t>, persalinan, nifas, BBL, KB</w:t>
      </w:r>
      <w:r w:rsidRPr="000D014B">
        <w:rPr>
          <w:rFonts w:ascii="Times New Roman" w:eastAsia="Calibri" w:hAnsi="Times New Roman" w:cs="Times New Roman"/>
          <w:sz w:val="24"/>
          <w:szCs w:val="24"/>
          <w:lang w:val="en-US"/>
        </w:rPr>
        <w:t xml:space="preserve"> dan lembar observasi</w:t>
      </w:r>
      <w:r w:rsidRPr="000D014B">
        <w:rPr>
          <w:rFonts w:ascii="Times New Roman" w:eastAsia="Calibri" w:hAnsi="Times New Roman" w:cs="Times New Roman"/>
          <w:sz w:val="24"/>
          <w:szCs w:val="24"/>
        </w:rPr>
        <w:t>.</w:t>
      </w:r>
    </w:p>
    <w:p w:rsidR="007D5BE2" w:rsidRPr="000D014B" w:rsidRDefault="007D5BE2" w:rsidP="007D5BE2">
      <w:pPr>
        <w:numPr>
          <w:ilvl w:val="0"/>
          <w:numId w:val="8"/>
        </w:numPr>
        <w:spacing w:line="480" w:lineRule="auto"/>
        <w:ind w:left="1418"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Alat tulis</w:t>
      </w:r>
    </w:p>
    <w:p w:rsidR="007D5BE2" w:rsidRPr="000D014B" w:rsidRDefault="007D5BE2" w:rsidP="007D5BE2">
      <w:pPr>
        <w:numPr>
          <w:ilvl w:val="0"/>
          <w:numId w:val="8"/>
        </w:numPr>
        <w:spacing w:line="480" w:lineRule="auto"/>
        <w:ind w:left="1418"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rPr>
        <w:t>Kamera</w:t>
      </w:r>
    </w:p>
    <w:p w:rsidR="007D5BE2" w:rsidRPr="000D014B" w:rsidRDefault="007D5BE2" w:rsidP="007D5BE2">
      <w:pPr>
        <w:pStyle w:val="ListParagraph"/>
        <w:numPr>
          <w:ilvl w:val="3"/>
          <w:numId w:val="3"/>
        </w:numPr>
        <w:spacing w:line="480" w:lineRule="auto"/>
        <w:ind w:left="993" w:hanging="284"/>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Alat dan bahan dalam melakukan pemeriksaan fisik dan observasi</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Stetoskop</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rPr>
        <w:t>Tensimeter</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Doppler</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Medline</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Pita LILA</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Partus Set</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APD</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Underpat</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Lembar Partograf</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Heacting set</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Alat Resusitasi</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Lampu Sorot</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Timbangan</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Spuit 3 cc</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Obat ( oxy,vit k,HB0,Salep Mata,Lidokain)</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Lembar observasi</w:t>
      </w:r>
    </w:p>
    <w:p w:rsidR="007D5BE2" w:rsidRPr="000D014B" w:rsidRDefault="007D5BE2" w:rsidP="007D5BE2">
      <w:pPr>
        <w:numPr>
          <w:ilvl w:val="6"/>
          <w:numId w:val="11"/>
        </w:numPr>
        <w:tabs>
          <w:tab w:val="left" w:pos="1276"/>
        </w:tabs>
        <w:spacing w:after="0" w:line="480" w:lineRule="auto"/>
        <w:ind w:left="1276" w:hanging="283"/>
        <w:contextualSpacing/>
        <w:jc w:val="both"/>
        <w:rPr>
          <w:rFonts w:ascii="Times New Roman" w:eastAsia="Calibri" w:hAnsi="Times New Roman" w:cs="Times New Roman"/>
          <w:b/>
          <w:sz w:val="24"/>
          <w:szCs w:val="24"/>
          <w:lang w:val="en-US"/>
        </w:rPr>
      </w:pPr>
      <w:r w:rsidRPr="000D014B">
        <w:rPr>
          <w:rFonts w:ascii="Times New Roman" w:eastAsia="Calibri" w:hAnsi="Times New Roman" w:cs="Times New Roman"/>
          <w:sz w:val="24"/>
          <w:szCs w:val="24"/>
          <w:lang w:val="en-US"/>
        </w:rPr>
        <w:t>Alat KB ( Kalender, Pil, Kondom, Suntik, IUD, Implant,)</w:t>
      </w:r>
    </w:p>
    <w:p w:rsidR="007D5BE2" w:rsidRPr="000D014B" w:rsidRDefault="007D5BE2" w:rsidP="007D5BE2">
      <w:pPr>
        <w:tabs>
          <w:tab w:val="left" w:pos="1276"/>
        </w:tabs>
        <w:spacing w:after="0" w:line="240" w:lineRule="auto"/>
        <w:ind w:left="1276"/>
        <w:contextualSpacing/>
        <w:jc w:val="both"/>
        <w:rPr>
          <w:rFonts w:ascii="Times New Roman" w:eastAsia="Calibri" w:hAnsi="Times New Roman" w:cs="Times New Roman"/>
          <w:b/>
          <w:sz w:val="24"/>
          <w:szCs w:val="24"/>
          <w:lang w:val="en-US"/>
        </w:rPr>
      </w:pPr>
    </w:p>
    <w:p w:rsidR="007D5BE2" w:rsidRPr="000D014B" w:rsidRDefault="007D5BE2" w:rsidP="007D5BE2">
      <w:pPr>
        <w:pStyle w:val="ListParagraph"/>
        <w:numPr>
          <w:ilvl w:val="3"/>
          <w:numId w:val="3"/>
        </w:numPr>
        <w:tabs>
          <w:tab w:val="left" w:pos="1276"/>
        </w:tabs>
        <w:spacing w:after="0" w:line="480" w:lineRule="auto"/>
        <w:ind w:left="851" w:hanging="425"/>
        <w:jc w:val="both"/>
        <w:rPr>
          <w:rFonts w:ascii="Times New Roman" w:eastAsia="Calibri" w:hAnsi="Times New Roman" w:cs="Times New Roman"/>
          <w:b/>
          <w:sz w:val="24"/>
          <w:szCs w:val="24"/>
          <w:lang w:val="en-US"/>
        </w:rPr>
      </w:pPr>
      <w:r w:rsidRPr="000D014B">
        <w:rPr>
          <w:rFonts w:ascii="Times New Roman" w:eastAsia="Calibri" w:hAnsi="Times New Roman" w:cs="Times New Roman"/>
          <w:b/>
          <w:sz w:val="24"/>
          <w:szCs w:val="24"/>
          <w:lang w:val="en-US"/>
        </w:rPr>
        <w:t xml:space="preserve">Alat </w:t>
      </w:r>
      <w:r w:rsidRPr="000D014B">
        <w:rPr>
          <w:rFonts w:ascii="Times New Roman" w:eastAsia="Calibri" w:hAnsi="Times New Roman" w:cs="Times New Roman"/>
          <w:b/>
          <w:sz w:val="24"/>
          <w:szCs w:val="24"/>
        </w:rPr>
        <w:t xml:space="preserve">dan bahan yang digunakan selama proses pembuatan LTA </w:t>
      </w:r>
    </w:p>
    <w:p w:rsidR="007D5BE2" w:rsidRPr="000D014B" w:rsidRDefault="007D5BE2" w:rsidP="007D5BE2">
      <w:pPr>
        <w:numPr>
          <w:ilvl w:val="0"/>
          <w:numId w:val="12"/>
        </w:numPr>
        <w:spacing w:line="480" w:lineRule="auto"/>
        <w:ind w:left="1418" w:hanging="425"/>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lastRenderedPageBreak/>
        <w:t>Leptop</w:t>
      </w:r>
    </w:p>
    <w:p w:rsidR="007D5BE2" w:rsidRPr="000D014B" w:rsidRDefault="007D5BE2" w:rsidP="007D5BE2">
      <w:pPr>
        <w:numPr>
          <w:ilvl w:val="0"/>
          <w:numId w:val="12"/>
        </w:numPr>
        <w:spacing w:line="480" w:lineRule="auto"/>
        <w:ind w:left="1418" w:hanging="425"/>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lang w:val="en-US"/>
        </w:rPr>
        <w:t>Alat Tulis (</w:t>
      </w:r>
      <w:r w:rsidRPr="000D014B">
        <w:rPr>
          <w:rFonts w:ascii="Times New Roman" w:eastAsia="Calibri" w:hAnsi="Times New Roman" w:cs="Times New Roman"/>
          <w:sz w:val="24"/>
          <w:szCs w:val="24"/>
        </w:rPr>
        <w:t>Buku</w:t>
      </w:r>
      <w:r w:rsidRPr="000D014B">
        <w:rPr>
          <w:rFonts w:ascii="Times New Roman" w:eastAsia="Calibri" w:hAnsi="Times New Roman" w:cs="Times New Roman"/>
          <w:sz w:val="24"/>
          <w:szCs w:val="24"/>
          <w:lang w:val="en-US"/>
        </w:rPr>
        <w:t xml:space="preserve">, </w:t>
      </w:r>
      <w:r w:rsidRPr="000D014B">
        <w:rPr>
          <w:rFonts w:ascii="Times New Roman" w:eastAsia="Calibri" w:hAnsi="Times New Roman" w:cs="Times New Roman"/>
          <w:sz w:val="24"/>
          <w:szCs w:val="24"/>
        </w:rPr>
        <w:t>Pena</w:t>
      </w:r>
      <w:r w:rsidRPr="000D014B">
        <w:rPr>
          <w:rFonts w:ascii="Times New Roman" w:eastAsia="Calibri" w:hAnsi="Times New Roman" w:cs="Times New Roman"/>
          <w:sz w:val="24"/>
          <w:szCs w:val="24"/>
          <w:lang w:val="en-US"/>
        </w:rPr>
        <w:t xml:space="preserve">, Tinta, </w:t>
      </w:r>
      <w:r w:rsidRPr="000D014B">
        <w:rPr>
          <w:rFonts w:ascii="Times New Roman" w:eastAsia="Calibri" w:hAnsi="Times New Roman" w:cs="Times New Roman"/>
          <w:sz w:val="24"/>
          <w:szCs w:val="24"/>
        </w:rPr>
        <w:t>Kertas HVS A4</w:t>
      </w:r>
      <w:r w:rsidRPr="000D014B">
        <w:rPr>
          <w:rFonts w:ascii="Times New Roman" w:eastAsia="Calibri" w:hAnsi="Times New Roman" w:cs="Times New Roman"/>
          <w:sz w:val="24"/>
          <w:szCs w:val="24"/>
          <w:lang w:val="en-US"/>
        </w:rPr>
        <w:t xml:space="preserve"> )</w:t>
      </w:r>
    </w:p>
    <w:p w:rsidR="007D5BE2" w:rsidRPr="000D014B" w:rsidRDefault="007D5BE2" w:rsidP="007D5BE2">
      <w:pPr>
        <w:numPr>
          <w:ilvl w:val="0"/>
          <w:numId w:val="12"/>
        </w:numPr>
        <w:spacing w:line="480" w:lineRule="auto"/>
        <w:ind w:left="1418" w:hanging="425"/>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Printer</w:t>
      </w:r>
    </w:p>
    <w:p w:rsidR="007D5BE2" w:rsidRPr="000D014B" w:rsidRDefault="007D5BE2" w:rsidP="007D5BE2">
      <w:pPr>
        <w:numPr>
          <w:ilvl w:val="0"/>
          <w:numId w:val="12"/>
        </w:numPr>
        <w:spacing w:line="480" w:lineRule="auto"/>
        <w:ind w:left="1418" w:hanging="425"/>
        <w:contextualSpacing/>
        <w:jc w:val="both"/>
        <w:rPr>
          <w:rFonts w:ascii="Times New Roman" w:eastAsia="Calibri" w:hAnsi="Times New Roman" w:cs="Times New Roman"/>
          <w:sz w:val="24"/>
          <w:szCs w:val="24"/>
          <w:lang w:val="en-US"/>
        </w:rPr>
      </w:pPr>
      <w:r w:rsidRPr="000D014B">
        <w:rPr>
          <w:rFonts w:ascii="Times New Roman" w:eastAsia="Calibri" w:hAnsi="Times New Roman" w:cs="Times New Roman"/>
          <w:sz w:val="24"/>
          <w:szCs w:val="24"/>
        </w:rPr>
        <w:t>Jaringan internet (Google, Jurnal, website)</w:t>
      </w:r>
    </w:p>
    <w:p w:rsidR="005355AB" w:rsidRDefault="005355AB"/>
    <w:sectPr w:rsidR="005355AB" w:rsidSect="00535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6023"/>
    <w:multiLevelType w:val="hybridMultilevel"/>
    <w:tmpl w:val="6F9E751A"/>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820FDB"/>
    <w:multiLevelType w:val="hybridMultilevel"/>
    <w:tmpl w:val="E0E6892A"/>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nsid w:val="096D4E73"/>
    <w:multiLevelType w:val="hybridMultilevel"/>
    <w:tmpl w:val="B8FE7252"/>
    <w:lvl w:ilvl="0" w:tplc="15ACEEC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8C0B29"/>
    <w:multiLevelType w:val="hybridMultilevel"/>
    <w:tmpl w:val="D548B04E"/>
    <w:lvl w:ilvl="0" w:tplc="FFD064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62C5491"/>
    <w:multiLevelType w:val="hybridMultilevel"/>
    <w:tmpl w:val="230A9A54"/>
    <w:lvl w:ilvl="0" w:tplc="9EBC34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2C73EF3"/>
    <w:multiLevelType w:val="hybridMultilevel"/>
    <w:tmpl w:val="A6AEEEC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210011">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
    <w:nsid w:val="36D54886"/>
    <w:multiLevelType w:val="hybridMultilevel"/>
    <w:tmpl w:val="DE727CA6"/>
    <w:lvl w:ilvl="0" w:tplc="0421000F">
      <w:start w:val="1"/>
      <w:numFmt w:val="decimal"/>
      <w:lvlText w:val="%1."/>
      <w:lvlJc w:val="left"/>
      <w:pPr>
        <w:ind w:left="720" w:hanging="360"/>
      </w:pPr>
    </w:lvl>
    <w:lvl w:ilvl="1" w:tplc="5C62AC74">
      <w:start w:val="1"/>
      <w:numFmt w:val="decimal"/>
      <w:lvlText w:val="%2."/>
      <w:lvlJc w:val="left"/>
      <w:pPr>
        <w:ind w:left="1440" w:hanging="360"/>
      </w:pPr>
      <w:rPr>
        <w:rFonts w:hint="default"/>
        <w: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205FB3"/>
    <w:multiLevelType w:val="hybridMultilevel"/>
    <w:tmpl w:val="D0E6A1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CF2867"/>
    <w:multiLevelType w:val="hybridMultilevel"/>
    <w:tmpl w:val="718200F8"/>
    <w:lvl w:ilvl="0" w:tplc="3CC4B0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F061B40"/>
    <w:multiLevelType w:val="hybridMultilevel"/>
    <w:tmpl w:val="9A7C017E"/>
    <w:lvl w:ilvl="0" w:tplc="7B501C1A">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C657DD"/>
    <w:multiLevelType w:val="hybridMultilevel"/>
    <w:tmpl w:val="DCECEEAC"/>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6A744D9"/>
    <w:multiLevelType w:val="hybridMultilevel"/>
    <w:tmpl w:val="40740404"/>
    <w:lvl w:ilvl="0" w:tplc="04210017">
      <w:start w:val="1"/>
      <w:numFmt w:val="lowerLetter"/>
      <w:lvlText w:val="%1)"/>
      <w:lvlJc w:val="left"/>
      <w:pPr>
        <w:ind w:left="234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7"/>
  </w:num>
  <w:num w:numId="5">
    <w:abstractNumId w:val="8"/>
  </w:num>
  <w:num w:numId="6">
    <w:abstractNumId w:val="4"/>
  </w:num>
  <w:num w:numId="7">
    <w:abstractNumId w:val="10"/>
  </w:num>
  <w:num w:numId="8">
    <w:abstractNumId w:val="11"/>
  </w:num>
  <w:num w:numId="9">
    <w:abstractNumId w:val="6"/>
  </w:num>
  <w:num w:numId="10">
    <w:abstractNumId w:val="2"/>
  </w:num>
  <w:num w:numId="11">
    <w:abstractNumId w:val="5"/>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compat/>
  <w:rsids>
    <w:rsidRoot w:val="007D5BE2"/>
    <w:rsid w:val="005355AB"/>
    <w:rsid w:val="007D5B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E2"/>
    <w:rPr>
      <w:lang w:val="id-ID"/>
    </w:rPr>
  </w:style>
  <w:style w:type="paragraph" w:styleId="Heading1">
    <w:name w:val="heading 1"/>
    <w:basedOn w:val="Normal"/>
    <w:next w:val="Normal"/>
    <w:link w:val="Heading1Char"/>
    <w:uiPriority w:val="9"/>
    <w:qFormat/>
    <w:rsid w:val="007D5BE2"/>
    <w:pPr>
      <w:keepNext/>
      <w:keepLines/>
      <w:numPr>
        <w:numId w:val="13"/>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7D5BE2"/>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7D5BE2"/>
    <w:pPr>
      <w:keepNext/>
      <w:keepLines/>
      <w:numPr>
        <w:ilvl w:val="2"/>
        <w:numId w:val="13"/>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7D5BE2"/>
    <w:pPr>
      <w:keepNext/>
      <w:keepLines/>
      <w:numPr>
        <w:ilvl w:val="3"/>
        <w:numId w:val="13"/>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7D5BE2"/>
    <w:pPr>
      <w:keepNext/>
      <w:keepLines/>
      <w:numPr>
        <w:ilvl w:val="4"/>
        <w:numId w:val="13"/>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7D5BE2"/>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7D5BE2"/>
    <w:pPr>
      <w:keepNext/>
      <w:keepLines/>
      <w:numPr>
        <w:ilvl w:val="6"/>
        <w:numId w:val="13"/>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D5BE2"/>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7D5BE2"/>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5B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5BE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5BE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5BE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5BE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5B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5B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BE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7D5BE2"/>
    <w:pPr>
      <w:ind w:left="720"/>
      <w:contextualSpacing/>
    </w:pPr>
  </w:style>
  <w:style w:type="character" w:customStyle="1" w:styleId="ListParagraphChar">
    <w:name w:val="List Paragraph Char"/>
    <w:basedOn w:val="DefaultParagraphFont"/>
    <w:link w:val="ListParagraph"/>
    <w:uiPriority w:val="34"/>
    <w:locked/>
    <w:rsid w:val="007D5BE2"/>
    <w:rPr>
      <w:lang w:val="id-ID"/>
    </w:rPr>
  </w:style>
  <w:style w:type="character" w:customStyle="1" w:styleId="l7">
    <w:name w:val="l7"/>
    <w:basedOn w:val="DefaultParagraphFont"/>
    <w:rsid w:val="007D5BE2"/>
  </w:style>
  <w:style w:type="character" w:customStyle="1" w:styleId="l9">
    <w:name w:val="l9"/>
    <w:basedOn w:val="DefaultParagraphFont"/>
    <w:rsid w:val="007D5B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2021-02-20T08:26:00Z</dcterms:created>
  <dcterms:modified xsi:type="dcterms:W3CDTF">2021-02-20T08:26:00Z</dcterms:modified>
</cp:coreProperties>
</file>