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2D" w:rsidRPr="003316C8" w:rsidRDefault="0049182D" w:rsidP="009B2D6E">
      <w:pPr>
        <w:spacing w:after="0" w:line="480" w:lineRule="auto"/>
        <w:jc w:val="center"/>
        <w:rPr>
          <w:rFonts w:ascii="Times New Roman" w:eastAsia="Times New Roman" w:hAnsi="Times New Roman" w:cs="Times New Roman"/>
          <w:sz w:val="24"/>
          <w:szCs w:val="24"/>
        </w:rPr>
      </w:pPr>
      <w:r w:rsidRPr="003316C8">
        <w:rPr>
          <w:rFonts w:ascii="Times New Roman" w:eastAsia="Times New Roman" w:hAnsi="Times New Roman" w:cs="Times New Roman"/>
          <w:b/>
          <w:bCs/>
          <w:sz w:val="24"/>
          <w:szCs w:val="24"/>
          <w:lang w:val="id-ID"/>
        </w:rPr>
        <w:t>BAB I</w:t>
      </w:r>
    </w:p>
    <w:p w:rsidR="0049182D" w:rsidRPr="003316C8" w:rsidRDefault="0049182D" w:rsidP="009B2D6E">
      <w:pPr>
        <w:spacing w:after="0" w:line="480" w:lineRule="auto"/>
        <w:jc w:val="center"/>
        <w:rPr>
          <w:rFonts w:ascii="Times New Roman" w:eastAsia="Times New Roman" w:hAnsi="Times New Roman" w:cs="Times New Roman"/>
          <w:b/>
          <w:bCs/>
          <w:sz w:val="24"/>
          <w:szCs w:val="24"/>
        </w:rPr>
      </w:pPr>
      <w:r w:rsidRPr="003316C8">
        <w:rPr>
          <w:rFonts w:ascii="Times New Roman" w:eastAsia="Times New Roman" w:hAnsi="Times New Roman" w:cs="Times New Roman"/>
          <w:b/>
          <w:bCs/>
          <w:sz w:val="24"/>
          <w:szCs w:val="24"/>
          <w:lang w:val="id-ID"/>
        </w:rPr>
        <w:t>PENDAHULUAN</w:t>
      </w:r>
    </w:p>
    <w:p w:rsidR="0049182D" w:rsidRPr="003316C8" w:rsidRDefault="0049182D" w:rsidP="009B2D6E">
      <w:pPr>
        <w:spacing w:after="0" w:line="480" w:lineRule="auto"/>
        <w:jc w:val="both"/>
        <w:rPr>
          <w:rFonts w:ascii="Times New Roman" w:eastAsia="Times New Roman" w:hAnsi="Times New Roman" w:cs="Times New Roman"/>
          <w:sz w:val="24"/>
          <w:szCs w:val="24"/>
        </w:rPr>
      </w:pPr>
    </w:p>
    <w:p w:rsidR="0049182D" w:rsidRPr="003316C8" w:rsidRDefault="0049182D" w:rsidP="00BE4F42">
      <w:pPr>
        <w:pStyle w:val="ListParagraph"/>
        <w:numPr>
          <w:ilvl w:val="0"/>
          <w:numId w:val="5"/>
        </w:numPr>
        <w:spacing w:after="0" w:line="480" w:lineRule="auto"/>
        <w:ind w:left="360"/>
        <w:jc w:val="both"/>
        <w:rPr>
          <w:rFonts w:ascii="Times New Roman" w:eastAsia="Times New Roman" w:hAnsi="Times New Roman" w:cs="Times New Roman"/>
          <w:b/>
          <w:bCs/>
          <w:sz w:val="24"/>
          <w:szCs w:val="24"/>
        </w:rPr>
      </w:pPr>
      <w:r w:rsidRPr="003316C8">
        <w:rPr>
          <w:rFonts w:ascii="Times New Roman" w:eastAsia="Times New Roman" w:hAnsi="Times New Roman" w:cs="Times New Roman"/>
          <w:b/>
          <w:bCs/>
          <w:sz w:val="24"/>
          <w:szCs w:val="24"/>
          <w:lang w:val="id-ID"/>
        </w:rPr>
        <w:t>Latar Belakang</w:t>
      </w:r>
    </w:p>
    <w:p w:rsidR="0049182D" w:rsidRPr="006E5668" w:rsidRDefault="0049182D" w:rsidP="00BE4F42">
      <w:pPr>
        <w:pStyle w:val="ListParagraph"/>
        <w:spacing w:after="0" w:line="480" w:lineRule="auto"/>
        <w:ind w:left="360" w:firstLine="720"/>
        <w:jc w:val="both"/>
        <w:rPr>
          <w:rFonts w:ascii="Times New Roman" w:eastAsia="Times New Roman" w:hAnsi="Times New Roman" w:cs="Times New Roman"/>
          <w:b/>
          <w:bCs/>
          <w:sz w:val="28"/>
          <w:szCs w:val="28"/>
        </w:rPr>
      </w:pPr>
      <w:proofErr w:type="spellStart"/>
      <w:r w:rsidRPr="006E5668">
        <w:rPr>
          <w:rFonts w:ascii="Times New Roman" w:eastAsia="Times New Roman" w:hAnsi="Times New Roman" w:cs="Times New Roman"/>
          <w:bCs/>
          <w:sz w:val="24"/>
          <w:szCs w:val="24"/>
        </w:rPr>
        <w:t>Saat</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ini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masalah</w:t>
      </w:r>
      <w:proofErr w:type="spellEnd"/>
      <w:r w:rsidR="00DF75C3">
        <w:rPr>
          <w:rFonts w:ascii="Times New Roman" w:eastAsia="Times New Roman" w:hAnsi="Times New Roman" w:cs="Times New Roman"/>
          <w:bCs/>
          <w:sz w:val="24"/>
          <w:szCs w:val="24"/>
        </w:rPr>
        <w:t xml:space="preserve"> </w:t>
      </w:r>
      <w:proofErr w:type="spellStart"/>
      <w:r w:rsidR="00DF75C3">
        <w:rPr>
          <w:rFonts w:ascii="Times New Roman" w:eastAsia="Times New Roman" w:hAnsi="Times New Roman" w:cs="Times New Roman"/>
          <w:bCs/>
          <w:sz w:val="24"/>
          <w:szCs w:val="24"/>
        </w:rPr>
        <w:t>kese</w:t>
      </w:r>
      <w:r w:rsidRPr="006E5668">
        <w:rPr>
          <w:rFonts w:ascii="Times New Roman" w:eastAsia="Times New Roman" w:hAnsi="Times New Roman" w:cs="Times New Roman"/>
          <w:bCs/>
          <w:sz w:val="24"/>
          <w:szCs w:val="24"/>
        </w:rPr>
        <w:t>hatan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bu</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Anak</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merupakan</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masalah</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w:t>
      </w:r>
      <w:r w:rsidRPr="006E5668">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u</w:t>
      </w:r>
      <w:r w:rsidRPr="006E5668">
        <w:rPr>
          <w:rFonts w:ascii="Times New Roman" w:eastAsia="Times New Roman" w:hAnsi="Times New Roman" w:cs="Times New Roman"/>
          <w:bCs/>
          <w:sz w:val="24"/>
          <w:szCs w:val="24"/>
        </w:rPr>
        <w:t>sial</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di</w:t>
      </w:r>
      <w:proofErr w:type="spellEnd"/>
      <w:r w:rsidR="00DF75C3">
        <w:rPr>
          <w:rFonts w:ascii="Times New Roman" w:eastAsia="Times New Roman" w:hAnsi="Times New Roman" w:cs="Times New Roman"/>
          <w:bCs/>
          <w:sz w:val="24"/>
          <w:szCs w:val="24"/>
        </w:rPr>
        <w:t xml:space="preserve"> Indonesia </w:t>
      </w:r>
      <w:proofErr w:type="spellStart"/>
      <w:r w:rsidRPr="006E5668">
        <w:rPr>
          <w:rFonts w:ascii="Times New Roman" w:eastAsia="Times New Roman" w:hAnsi="Times New Roman" w:cs="Times New Roman"/>
          <w:bCs/>
          <w:sz w:val="24"/>
          <w:szCs w:val="24"/>
        </w:rPr>
        <w:t>karena</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masalah</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tersebut</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merupakan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salah</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satu</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indikator</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kesejahteraan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suatu</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bangsa</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walaupun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pemerintah</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sudah</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mengadakan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berbagai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upaya</w:t>
      </w:r>
      <w:proofErr w:type="spellEnd"/>
      <w:r w:rsidR="00DF75C3">
        <w:rPr>
          <w:rFonts w:ascii="Times New Roman" w:eastAsia="Times New Roman" w:hAnsi="Times New Roman" w:cs="Times New Roman"/>
          <w:bCs/>
          <w:sz w:val="24"/>
          <w:szCs w:val="24"/>
        </w:rPr>
        <w:t xml:space="preserve"> </w:t>
      </w:r>
      <w:proofErr w:type="spellStart"/>
      <w:proofErr w:type="gramStart"/>
      <w:r w:rsidRPr="006E5668">
        <w:rPr>
          <w:rFonts w:ascii="Times New Roman" w:eastAsia="Times New Roman" w:hAnsi="Times New Roman" w:cs="Times New Roman"/>
          <w:bCs/>
          <w:sz w:val="24"/>
          <w:szCs w:val="24"/>
        </w:rPr>
        <w:t>perbaikan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namun</w:t>
      </w:r>
      <w:proofErr w:type="spellEnd"/>
      <w:proofErr w:type="gram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belum</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mengalami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kemajuan</w:t>
      </w:r>
      <w:proofErr w:type="spellEnd"/>
      <w:r w:rsidRPr="006E5668">
        <w:rPr>
          <w:rFonts w:ascii="Times New Roman" w:eastAsia="Times New Roman" w:hAnsi="Times New Roman" w:cs="Times New Roman"/>
          <w:bCs/>
          <w:sz w:val="24"/>
          <w:szCs w:val="24"/>
        </w:rPr>
        <w:t xml:space="preserve"> yang </w:t>
      </w:r>
      <w:proofErr w:type="spellStart"/>
      <w:r w:rsidRPr="006E5668">
        <w:rPr>
          <w:rFonts w:ascii="Times New Roman" w:eastAsia="Times New Roman" w:hAnsi="Times New Roman" w:cs="Times New Roman"/>
          <w:bCs/>
          <w:sz w:val="24"/>
          <w:szCs w:val="24"/>
        </w:rPr>
        <w:t>signifikan</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Masalah</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kematian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Ibu</w:t>
      </w:r>
      <w:proofErr w:type="spellEnd"/>
      <w:r w:rsidRPr="006E5668">
        <w:rPr>
          <w:rFonts w:ascii="Times New Roman" w:eastAsia="Times New Roman" w:hAnsi="Times New Roman" w:cs="Times New Roman"/>
          <w:bCs/>
          <w:sz w:val="24"/>
          <w:szCs w:val="24"/>
        </w:rPr>
        <w:t xml:space="preserve"> (AKI)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kematian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bayi</w:t>
      </w:r>
      <w:proofErr w:type="spellEnd"/>
      <w:r w:rsidRPr="006E5668">
        <w:rPr>
          <w:rFonts w:ascii="Times New Roman" w:eastAsia="Times New Roman" w:hAnsi="Times New Roman" w:cs="Times New Roman"/>
          <w:bCs/>
          <w:sz w:val="24"/>
          <w:szCs w:val="24"/>
        </w:rPr>
        <w:t xml:space="preserve"> (AKB) </w:t>
      </w:r>
      <w:proofErr w:type="spellStart"/>
      <w:r w:rsidRPr="006E5668">
        <w:rPr>
          <w:rFonts w:ascii="Times New Roman" w:eastAsia="Times New Roman" w:hAnsi="Times New Roman" w:cs="Times New Roman"/>
          <w:bCs/>
          <w:sz w:val="24"/>
          <w:szCs w:val="24"/>
        </w:rPr>
        <w:t>berkaitan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dengan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berbagai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faktor</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seperti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akses</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geografis</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kapasitas</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mutu</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layanan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keterbatasan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fasilitas</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kesehatan</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serta</w:t>
      </w:r>
      <w:proofErr w:type="spellEnd"/>
      <w:r w:rsidRPr="006E5668">
        <w:rPr>
          <w:rFonts w:ascii="Times New Roman" w:eastAsia="Times New Roman" w:hAnsi="Times New Roman" w:cs="Times New Roman"/>
          <w:bCs/>
          <w:sz w:val="24"/>
          <w:szCs w:val="24"/>
        </w:rPr>
        <w:t xml:space="preserve"> system </w:t>
      </w:r>
      <w:proofErr w:type="spellStart"/>
      <w:r w:rsidRPr="006E5668">
        <w:rPr>
          <w:rFonts w:ascii="Times New Roman" w:eastAsia="Times New Roman" w:hAnsi="Times New Roman" w:cs="Times New Roman"/>
          <w:bCs/>
          <w:sz w:val="24"/>
          <w:szCs w:val="24"/>
        </w:rPr>
        <w:t>pembiayaan</w:t>
      </w:r>
      <w:proofErr w:type="spellEnd"/>
      <w:r w:rsidRPr="006E5668">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Sumber</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Daya</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Manusia</w:t>
      </w:r>
      <w:proofErr w:type="spellEnd"/>
      <w:r>
        <w:rPr>
          <w:rFonts w:ascii="Times New Roman" w:eastAsia="Times New Roman" w:hAnsi="Times New Roman" w:cs="Times New Roman"/>
          <w:bCs/>
          <w:sz w:val="24"/>
          <w:szCs w:val="24"/>
        </w:rPr>
        <w:t xml:space="preserve"> (</w:t>
      </w:r>
      <w:r w:rsidRPr="006E5668">
        <w:rPr>
          <w:rFonts w:ascii="Times New Roman" w:eastAsia="Times New Roman" w:hAnsi="Times New Roman" w:cs="Times New Roman"/>
          <w:bCs/>
          <w:sz w:val="24"/>
          <w:szCs w:val="24"/>
        </w:rPr>
        <w:t>SDM</w:t>
      </w:r>
      <w:r>
        <w:rPr>
          <w:rFonts w:ascii="Times New Roman" w:eastAsia="Times New Roman" w:hAnsi="Times New Roman" w:cs="Times New Roman"/>
          <w:bCs/>
          <w:sz w:val="24"/>
          <w:szCs w:val="24"/>
        </w:rPr>
        <w:t>)</w:t>
      </w:r>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kualifikasi</w:t>
      </w:r>
      <w:proofErr w:type="spellEnd"/>
      <w:r w:rsidR="00DF75C3">
        <w:rPr>
          <w:rFonts w:ascii="Times New Roman" w:eastAsia="Times New Roman" w:hAnsi="Times New Roman" w:cs="Times New Roman"/>
          <w:bCs/>
          <w:sz w:val="24"/>
          <w:szCs w:val="24"/>
        </w:rPr>
        <w:t xml:space="preserve"> </w:t>
      </w:r>
      <w:r w:rsidRPr="006E5668">
        <w:rPr>
          <w:rFonts w:ascii="Times New Roman" w:eastAsia="Times New Roman" w:hAnsi="Times New Roman" w:cs="Times New Roman"/>
          <w:bCs/>
          <w:sz w:val="24"/>
          <w:szCs w:val="24"/>
        </w:rPr>
        <w:t>,</w:t>
      </w:r>
      <w:proofErr w:type="spellStart"/>
      <w:r w:rsidRPr="006E5668">
        <w:rPr>
          <w:rFonts w:ascii="Times New Roman" w:eastAsia="Times New Roman" w:hAnsi="Times New Roman" w:cs="Times New Roman"/>
          <w:bCs/>
          <w:sz w:val="24"/>
          <w:szCs w:val="24"/>
        </w:rPr>
        <w:t>kompetensi</w:t>
      </w:r>
      <w:proofErr w:type="spellEnd"/>
      <w:r w:rsidRPr="006E5668">
        <w:rPr>
          <w:rFonts w:ascii="Times New Roman" w:eastAsia="Times New Roman" w:hAnsi="Times New Roman" w:cs="Times New Roman"/>
          <w:bCs/>
          <w:sz w:val="24"/>
          <w:szCs w:val="24"/>
        </w:rPr>
        <w:t>,</w:t>
      </w:r>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penyebaran</w:t>
      </w:r>
      <w:proofErr w:type="spellEnd"/>
      <w:r w:rsidRPr="006E5668">
        <w:rPr>
          <w:rFonts w:ascii="Times New Roman" w:eastAsia="Times New Roman" w:hAnsi="Times New Roman" w:cs="Times New Roman"/>
          <w:bCs/>
          <w:sz w:val="24"/>
          <w:szCs w:val="24"/>
        </w:rPr>
        <w:t>/</w:t>
      </w:r>
      <w:proofErr w:type="spellStart"/>
      <w:r w:rsidRPr="006E5668">
        <w:rPr>
          <w:rFonts w:ascii="Times New Roman" w:eastAsia="Times New Roman" w:hAnsi="Times New Roman" w:cs="Times New Roman"/>
          <w:bCs/>
          <w:sz w:val="24"/>
          <w:szCs w:val="24"/>
        </w:rPr>
        <w:t>distribusi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availibilitas</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penduduk</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tingkat</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pendidikan</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faktorsosial-budaya</w:t>
      </w:r>
      <w:proofErr w:type="spellEnd"/>
      <w:r w:rsidRPr="006E5668">
        <w:rPr>
          <w:rFonts w:ascii="Times New Roman" w:eastAsia="Times New Roman" w:hAnsi="Times New Roman" w:cs="Times New Roman"/>
          <w:bCs/>
          <w:sz w:val="24"/>
          <w:szCs w:val="24"/>
        </w:rPr>
        <w:t>,</w:t>
      </w:r>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kemiskinan</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daya</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beli</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kepadatan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penduduk</w:t>
      </w:r>
      <w:proofErr w:type="spellEnd"/>
      <w:r w:rsidRPr="006E5668">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serta</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kebijakan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kemauan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politik</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pemerintah</w:t>
      </w:r>
      <w:proofErr w:type="spellEnd"/>
      <w:r w:rsidRPr="006E5668">
        <w:rPr>
          <w:rFonts w:ascii="Times New Roman" w:eastAsia="Times New Roman" w:hAnsi="Times New Roman" w:cs="Times New Roman"/>
          <w:bCs/>
          <w:sz w:val="24"/>
          <w:szCs w:val="24"/>
        </w:rPr>
        <w:t xml:space="preserve"> (yang </w:t>
      </w:r>
      <w:proofErr w:type="spellStart"/>
      <w:r w:rsidRPr="006E5668">
        <w:rPr>
          <w:rFonts w:ascii="Times New Roman" w:eastAsia="Times New Roman" w:hAnsi="Times New Roman" w:cs="Times New Roman"/>
          <w:bCs/>
          <w:sz w:val="24"/>
          <w:szCs w:val="24"/>
        </w:rPr>
        <w:t>mengatur</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mengupayakan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keterjangkauan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akses</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kesehatan</w:t>
      </w:r>
      <w:proofErr w:type="spellEnd"/>
      <w:r w:rsidRPr="006E5668">
        <w:rPr>
          <w:rFonts w:ascii="Times New Roman" w:eastAsia="Times New Roman" w:hAnsi="Times New Roman" w:cs="Times New Roman"/>
          <w:bCs/>
          <w:sz w:val="24"/>
          <w:szCs w:val="24"/>
        </w:rPr>
        <w:t xml:space="preserve">, SDM </w:t>
      </w:r>
      <w:proofErr w:type="spellStart"/>
      <w:r w:rsidRPr="006E5668">
        <w:rPr>
          <w:rFonts w:ascii="Times New Roman" w:eastAsia="Times New Roman" w:hAnsi="Times New Roman" w:cs="Times New Roman"/>
          <w:bCs/>
          <w:sz w:val="24"/>
          <w:szCs w:val="24"/>
        </w:rPr>
        <w:t>dan</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ebijakan</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sidR="00DF75C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kependudukan</w:t>
      </w:r>
      <w:proofErr w:type="spellEnd"/>
      <w:r>
        <w:rPr>
          <w:rFonts w:ascii="Times New Roman" w:eastAsia="Times New Roman" w:hAnsi="Times New Roman" w:cs="Times New Roman"/>
          <w:bCs/>
          <w:sz w:val="24"/>
          <w:szCs w:val="24"/>
        </w:rPr>
        <w:t xml:space="preserve">) </w:t>
      </w:r>
      <w:r w:rsidRPr="006E5668">
        <w:rPr>
          <w:rFonts w:ascii="Times New Roman" w:eastAsia="Times New Roman" w:hAnsi="Times New Roman" w:cs="Times New Roman"/>
          <w:bCs/>
          <w:sz w:val="24"/>
          <w:szCs w:val="24"/>
        </w:rPr>
        <w:t>(</w:t>
      </w:r>
      <w:proofErr w:type="spellStart"/>
      <w:r w:rsidRPr="006E5668">
        <w:rPr>
          <w:rFonts w:ascii="Times New Roman" w:eastAsia="Times New Roman" w:hAnsi="Times New Roman" w:cs="Times New Roman"/>
          <w:bCs/>
          <w:sz w:val="24"/>
          <w:szCs w:val="24"/>
        </w:rPr>
        <w:t>Modul</w:t>
      </w:r>
      <w:proofErr w:type="spellEnd"/>
      <w:r w:rsidR="00DF75C3">
        <w:rPr>
          <w:rFonts w:ascii="Times New Roman" w:eastAsia="Times New Roman" w:hAnsi="Times New Roman" w:cs="Times New Roman"/>
          <w:bCs/>
          <w:sz w:val="24"/>
          <w:szCs w:val="24"/>
        </w:rPr>
        <w:t xml:space="preserve"> </w:t>
      </w:r>
      <w:proofErr w:type="spellStart"/>
      <w:r w:rsidRPr="006E5668">
        <w:rPr>
          <w:rFonts w:ascii="Times New Roman" w:eastAsia="Times New Roman" w:hAnsi="Times New Roman" w:cs="Times New Roman"/>
          <w:bCs/>
          <w:sz w:val="24"/>
          <w:szCs w:val="24"/>
        </w:rPr>
        <w:t>Midwiferry</w:t>
      </w:r>
      <w:proofErr w:type="spellEnd"/>
      <w:r w:rsidRPr="006E5668">
        <w:rPr>
          <w:rFonts w:ascii="Times New Roman" w:eastAsia="Times New Roman" w:hAnsi="Times New Roman" w:cs="Times New Roman"/>
          <w:bCs/>
          <w:sz w:val="24"/>
          <w:szCs w:val="24"/>
        </w:rPr>
        <w:t xml:space="preserve"> Update,2015)</w:t>
      </w:r>
      <w:r>
        <w:rPr>
          <w:rFonts w:ascii="Times New Roman" w:eastAsia="Times New Roman" w:hAnsi="Times New Roman" w:cs="Times New Roman"/>
          <w:bCs/>
          <w:sz w:val="24"/>
          <w:szCs w:val="24"/>
        </w:rPr>
        <w:t>.</w:t>
      </w:r>
    </w:p>
    <w:p w:rsidR="0049182D" w:rsidRDefault="0049182D" w:rsidP="00BE4F42">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Ibu dan anak merupakan anggota keluarga yang perlu mendapatkan prioritas dalam penyelenggaraan upaya kesehatan, karena ibu dan anak merupakan </w:t>
      </w:r>
      <w:r w:rsidRPr="00BE4F42">
        <w:rPr>
          <w:rFonts w:ascii="Times New Roman" w:eastAsia="Times New Roman" w:hAnsi="Times New Roman" w:cs="Times New Roman"/>
          <w:bCs/>
          <w:sz w:val="24"/>
          <w:szCs w:val="24"/>
        </w:rPr>
        <w:t>kelompok</w:t>
      </w:r>
      <w:r>
        <w:rPr>
          <w:rFonts w:ascii="Times New Roman" w:hAnsi="Times New Roman" w:cs="Times New Roman"/>
          <w:sz w:val="24"/>
          <w:szCs w:val="24"/>
          <w:lang w:val="id-ID"/>
        </w:rPr>
        <w:t xml:space="preserve"> rentan terhadap keadaan keluarga dan sekitarnya secara umum. Sehingga penilaian terhadap status kesehatan dan kinerja upaya kesehatan ibu dan anak penting untuk dilakukan</w:t>
      </w:r>
      <w:r w:rsidR="00DF75C3">
        <w:rPr>
          <w:rFonts w:ascii="Times New Roman" w:hAnsi="Times New Roman" w:cs="Times New Roman"/>
          <w:sz w:val="24"/>
          <w:szCs w:val="24"/>
        </w:rPr>
        <w:t xml:space="preserve"> </w:t>
      </w:r>
      <w:r>
        <w:rPr>
          <w:rFonts w:ascii="Times New Roman" w:hAnsi="Times New Roman" w:cs="Times New Roman"/>
          <w:sz w:val="24"/>
          <w:szCs w:val="24"/>
          <w:lang w:val="id-ID"/>
        </w:rPr>
        <w:t>(Kemenkes RI, 2016)</w:t>
      </w:r>
      <w:r>
        <w:rPr>
          <w:rFonts w:ascii="Times New Roman" w:hAnsi="Times New Roman" w:cs="Times New Roman"/>
          <w:sz w:val="24"/>
          <w:szCs w:val="24"/>
        </w:rPr>
        <w:t>.</w:t>
      </w:r>
    </w:p>
    <w:p w:rsidR="0049182D" w:rsidRDefault="0049182D" w:rsidP="00BE4F42">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t>
      </w:r>
      <w:proofErr w:type="spellStart"/>
      <w:r>
        <w:rPr>
          <w:rFonts w:ascii="Times New Roman" w:hAnsi="Times New Roman" w:cs="Times New Roman"/>
          <w:sz w:val="24"/>
          <w:szCs w:val="24"/>
        </w:rPr>
        <w:t>dari</w:t>
      </w:r>
      <w:r w:rsidRPr="00B660ED">
        <w:rPr>
          <w:rFonts w:ascii="Times New Roman" w:hAnsi="Times New Roman" w:cs="Times New Roman"/>
          <w:i/>
          <w:sz w:val="24"/>
          <w:szCs w:val="24"/>
        </w:rPr>
        <w:t>World</w:t>
      </w:r>
      <w:proofErr w:type="spellEnd"/>
      <w:r w:rsidRPr="00B660ED">
        <w:rPr>
          <w:rFonts w:ascii="Times New Roman" w:hAnsi="Times New Roman" w:cs="Times New Roman"/>
          <w:i/>
          <w:sz w:val="24"/>
          <w:szCs w:val="24"/>
        </w:rPr>
        <w:t xml:space="preserve"> Health </w:t>
      </w:r>
      <w:proofErr w:type="spellStart"/>
      <w:r w:rsidRPr="00B660ED">
        <w:rPr>
          <w:rFonts w:ascii="Times New Roman" w:hAnsi="Times New Roman" w:cs="Times New Roman"/>
          <w:i/>
          <w:sz w:val="24"/>
          <w:szCs w:val="24"/>
        </w:rPr>
        <w:t>Organitation</w:t>
      </w:r>
      <w:proofErr w:type="spellEnd"/>
      <w:r>
        <w:rPr>
          <w:rFonts w:ascii="Times New Roman" w:hAnsi="Times New Roman" w:cs="Times New Roman"/>
          <w:sz w:val="24"/>
          <w:szCs w:val="24"/>
        </w:rPr>
        <w:t xml:space="preserve"> (WHO)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Angka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(AKI) </w:t>
      </w:r>
      <w:proofErr w:type="spellStart"/>
      <w:r>
        <w:rPr>
          <w:rFonts w:ascii="Times New Roman" w:hAnsi="Times New Roman" w:cs="Times New Roman"/>
          <w:sz w:val="24"/>
          <w:szCs w:val="24"/>
        </w:rPr>
        <w:t>diseluruh</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diperkirakan</w:t>
      </w:r>
      <w:proofErr w:type="spellEnd"/>
      <w:r>
        <w:rPr>
          <w:rFonts w:ascii="Times New Roman" w:hAnsi="Times New Roman" w:cs="Times New Roman"/>
          <w:sz w:val="24"/>
          <w:szCs w:val="24"/>
        </w:rPr>
        <w:t xml:space="preserve"> 216/100.000 </w:t>
      </w:r>
      <w:proofErr w:type="spellStart"/>
      <w:r>
        <w:rPr>
          <w:rFonts w:ascii="Times New Roman" w:hAnsi="Times New Roman" w:cs="Times New Roman"/>
          <w:sz w:val="24"/>
          <w:szCs w:val="24"/>
        </w:rPr>
        <w:t>kelahiran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neonatal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47% </w:t>
      </w:r>
      <w:proofErr w:type="spellStart"/>
      <w:r w:rsidRPr="00BE4F42">
        <w:rPr>
          <w:rFonts w:ascii="Times New Roman" w:eastAsia="Times New Roman" w:hAnsi="Times New Roman" w:cs="Times New Roman"/>
          <w:bCs/>
          <w:sz w:val="24"/>
          <w:szCs w:val="24"/>
        </w:rPr>
        <w:t>antara</w:t>
      </w:r>
      <w:proofErr w:type="spellEnd"/>
      <w:r w:rsidR="00DF75C3">
        <w:rPr>
          <w:rFonts w:ascii="Times New Roman" w:eastAsia="Times New Roman" w:hAnsi="Times New Roman" w:cs="Times New Roman"/>
          <w:bCs/>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1990-2015, </w:t>
      </w:r>
      <w:proofErr w:type="spellStart"/>
      <w:r>
        <w:rPr>
          <w:rFonts w:ascii="Times New Roman" w:hAnsi="Times New Roman" w:cs="Times New Roman"/>
          <w:sz w:val="24"/>
          <w:szCs w:val="24"/>
        </w:rPr>
        <w:t>yaitu</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36/1000 </w:t>
      </w:r>
      <w:proofErr w:type="spellStart"/>
      <w:r>
        <w:rPr>
          <w:rFonts w:ascii="Times New Roman" w:hAnsi="Times New Roman" w:cs="Times New Roman"/>
          <w:sz w:val="24"/>
          <w:szCs w:val="24"/>
        </w:rPr>
        <w:t>kelahiran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19/1000 </w:t>
      </w:r>
      <w:proofErr w:type="spellStart"/>
      <w:r>
        <w:rPr>
          <w:rFonts w:ascii="Times New Roman" w:hAnsi="Times New Roman" w:cs="Times New Roman"/>
          <w:sz w:val="24"/>
          <w:szCs w:val="24"/>
        </w:rPr>
        <w:t>kelhiran</w:t>
      </w:r>
      <w:proofErr w:type="spellEnd"/>
      <w:r w:rsidR="00DF75C3">
        <w:rPr>
          <w:rFonts w:ascii="Times New Roman" w:hAnsi="Times New Roman" w:cs="Times New Roman"/>
          <w:sz w:val="24"/>
          <w:szCs w:val="24"/>
        </w:rPr>
        <w:t xml:space="preserve"> </w:t>
      </w:r>
      <w:proofErr w:type="spellStart"/>
      <w:r w:rsidR="00DF75C3">
        <w:rPr>
          <w:rFonts w:ascii="Times New Roman" w:hAnsi="Times New Roman" w:cs="Times New Roman"/>
          <w:sz w:val="24"/>
          <w:szCs w:val="24"/>
        </w:rPr>
        <w:t>hid</w:t>
      </w:r>
      <w:r>
        <w:rPr>
          <w:rFonts w:ascii="Times New Roman" w:hAnsi="Times New Roman" w:cs="Times New Roman"/>
          <w:sz w:val="24"/>
          <w:szCs w:val="24"/>
        </w:rPr>
        <w:t>up</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2015 (</w:t>
      </w:r>
      <w:r w:rsidRPr="00E314FD">
        <w:rPr>
          <w:rFonts w:ascii="Times New Roman" w:hAnsi="Times New Roman" w:cs="Times New Roman"/>
          <w:i/>
          <w:sz w:val="24"/>
          <w:szCs w:val="24"/>
        </w:rPr>
        <w:t>World Health Organitation</w:t>
      </w:r>
      <w:r>
        <w:rPr>
          <w:rFonts w:ascii="Times New Roman" w:hAnsi="Times New Roman" w:cs="Times New Roman"/>
          <w:sz w:val="24"/>
          <w:szCs w:val="24"/>
        </w:rPr>
        <w:t>,2015)</w:t>
      </w:r>
    </w:p>
    <w:p w:rsidR="003E3710" w:rsidRPr="00B660ED" w:rsidRDefault="00DF75C3" w:rsidP="00BE4F42">
      <w:pPr>
        <w:pStyle w:val="ListParagraph"/>
        <w:spacing w:after="0" w:line="48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Masal</w:t>
      </w:r>
      <w:r w:rsidR="00DA5D07">
        <w:rPr>
          <w:rFonts w:ascii="Times New Roman" w:hAnsi="Times New Roman" w:cs="Times New Roman"/>
          <w:sz w:val="24"/>
          <w:szCs w:val="24"/>
        </w:rPr>
        <w:t>ah</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anak</w:t>
      </w:r>
      <w:proofErr w:type="spellEnd"/>
      <w:r w:rsidR="00DA5D07">
        <w:rPr>
          <w:rFonts w:ascii="Times New Roman" w:hAnsi="Times New Roman" w:cs="Times New Roman"/>
          <w:sz w:val="24"/>
          <w:szCs w:val="24"/>
        </w:rPr>
        <w:t xml:space="preserve">  (AKI) </w:t>
      </w:r>
      <w:proofErr w:type="spellStart"/>
      <w:r w:rsidR="00DA5D07">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kesehatan</w:t>
      </w:r>
      <w:proofErr w:type="spellEnd"/>
      <w:r w:rsidR="00DA5D07">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di</w:t>
      </w:r>
      <w:proofErr w:type="spellEnd"/>
      <w:r w:rsidR="00DA5D07">
        <w:rPr>
          <w:rFonts w:ascii="Times New Roman" w:hAnsi="Times New Roman" w:cs="Times New Roman"/>
          <w:sz w:val="24"/>
          <w:szCs w:val="24"/>
        </w:rPr>
        <w:t xml:space="preserve"> Indonesia. AKI </w:t>
      </w:r>
      <w:proofErr w:type="spellStart"/>
      <w:r w:rsidR="00DA5D07">
        <w:rPr>
          <w:rFonts w:ascii="Times New Roman" w:hAnsi="Times New Roman" w:cs="Times New Roman"/>
          <w:sz w:val="24"/>
          <w:szCs w:val="24"/>
        </w:rPr>
        <w:t>dan</w:t>
      </w:r>
      <w:proofErr w:type="spellEnd"/>
      <w:r w:rsidR="00DA5D07">
        <w:rPr>
          <w:rFonts w:ascii="Times New Roman" w:hAnsi="Times New Roman" w:cs="Times New Roman"/>
          <w:sz w:val="24"/>
          <w:szCs w:val="24"/>
        </w:rPr>
        <w:t xml:space="preserve"> AKB </w:t>
      </w:r>
      <w:proofErr w:type="spellStart"/>
      <w:r w:rsidR="00DA5D07">
        <w:rPr>
          <w:rFonts w:ascii="Times New Roman" w:hAnsi="Times New Roman" w:cs="Times New Roman"/>
          <w:sz w:val="24"/>
          <w:szCs w:val="24"/>
        </w:rPr>
        <w:t>di</w:t>
      </w:r>
      <w:proofErr w:type="spellEnd"/>
      <w:r w:rsidR="00DA5D07">
        <w:rPr>
          <w:rFonts w:ascii="Times New Roman" w:hAnsi="Times New Roman" w:cs="Times New Roman"/>
          <w:sz w:val="24"/>
          <w:szCs w:val="24"/>
        </w:rPr>
        <w:t xml:space="preserve"> Indonesia </w:t>
      </w:r>
      <w:proofErr w:type="spellStart"/>
      <w:r w:rsidR="00DA5D07">
        <w:rPr>
          <w:rFonts w:ascii="Times New Roman" w:hAnsi="Times New Roman" w:cs="Times New Roman"/>
          <w:sz w:val="24"/>
          <w:szCs w:val="24"/>
        </w:rPr>
        <w:t>merupakan</w:t>
      </w:r>
      <w:proofErr w:type="spellEnd"/>
      <w:r w:rsidR="00DA5D07">
        <w:rPr>
          <w:rFonts w:ascii="Times New Roman" w:hAnsi="Times New Roman" w:cs="Times New Roman"/>
          <w:sz w:val="24"/>
          <w:szCs w:val="24"/>
        </w:rPr>
        <w:t xml:space="preserve"> yang </w:t>
      </w:r>
      <w:proofErr w:type="spellStart"/>
      <w:r w:rsidR="00DA5D07">
        <w:rPr>
          <w:rFonts w:ascii="Times New Roman" w:hAnsi="Times New Roman" w:cs="Times New Roman"/>
          <w:sz w:val="24"/>
          <w:szCs w:val="24"/>
        </w:rPr>
        <w:t>tertinggi</w:t>
      </w:r>
      <w:proofErr w:type="spellEnd"/>
      <w:r w:rsidR="00DA5D07">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di</w:t>
      </w:r>
      <w:proofErr w:type="spellEnd"/>
      <w:r w:rsidR="00DA5D07">
        <w:rPr>
          <w:rFonts w:ascii="Times New Roman" w:hAnsi="Times New Roman" w:cs="Times New Roman"/>
          <w:sz w:val="24"/>
          <w:szCs w:val="24"/>
        </w:rPr>
        <w:t xml:space="preserve"> ASEAN </w:t>
      </w:r>
      <w:proofErr w:type="spellStart"/>
      <w:r w:rsidR="00DA5D07">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sidR="00DA5D07" w:rsidRPr="00BE4F42">
        <w:rPr>
          <w:rFonts w:ascii="Times New Roman" w:eastAsia="Times New Roman" w:hAnsi="Times New Roman" w:cs="Times New Roman"/>
          <w:bCs/>
          <w:sz w:val="24"/>
          <w:szCs w:val="24"/>
        </w:rPr>
        <w:t>kematian</w:t>
      </w:r>
      <w:proofErr w:type="spellEnd"/>
      <w:r>
        <w:rPr>
          <w:rFonts w:ascii="Times New Roman" w:eastAsia="Times New Roman" w:hAnsi="Times New Roman" w:cs="Times New Roman"/>
          <w:bCs/>
          <w:sz w:val="24"/>
          <w:szCs w:val="24"/>
        </w:rPr>
        <w:t xml:space="preserve"> </w:t>
      </w:r>
      <w:proofErr w:type="spellStart"/>
      <w:r w:rsidR="00DA5D07">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mencapai</w:t>
      </w:r>
      <w:proofErr w:type="spellEnd"/>
      <w:r w:rsidR="00DA5D07">
        <w:rPr>
          <w:rFonts w:ascii="Times New Roman" w:hAnsi="Times New Roman" w:cs="Times New Roman"/>
          <w:sz w:val="24"/>
          <w:szCs w:val="24"/>
        </w:rPr>
        <w:t xml:space="preserve"> 305/100.000 </w:t>
      </w:r>
      <w:proofErr w:type="spellStart"/>
      <w:r w:rsidR="00DA5D07">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hidup</w:t>
      </w:r>
      <w:proofErr w:type="spellEnd"/>
      <w:r w:rsidR="00DA5D07">
        <w:rPr>
          <w:rFonts w:ascii="Times New Roman" w:hAnsi="Times New Roman" w:cs="Times New Roman"/>
          <w:sz w:val="24"/>
          <w:szCs w:val="24"/>
        </w:rPr>
        <w:t xml:space="preserve"> (KH), yang </w:t>
      </w:r>
      <w:proofErr w:type="spellStart"/>
      <w:r w:rsidR="00DA5D07">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kematian</w:t>
      </w:r>
      <w:proofErr w:type="spellEnd"/>
      <w:r>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ibu</w:t>
      </w:r>
      <w:proofErr w:type="spellEnd"/>
      <w:r w:rsidR="00DA5D07">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di</w:t>
      </w:r>
      <w:proofErr w:type="spellEnd"/>
      <w:r w:rsidR="00DA5D07">
        <w:rPr>
          <w:rFonts w:ascii="Times New Roman" w:hAnsi="Times New Roman" w:cs="Times New Roman"/>
          <w:sz w:val="24"/>
          <w:szCs w:val="24"/>
        </w:rPr>
        <w:t xml:space="preserve"> </w:t>
      </w:r>
      <w:proofErr w:type="spellStart"/>
      <w:r w:rsidR="00DA5D07">
        <w:rPr>
          <w:rFonts w:ascii="Times New Roman" w:hAnsi="Times New Roman" w:cs="Times New Roman"/>
          <w:sz w:val="24"/>
          <w:szCs w:val="24"/>
        </w:rPr>
        <w:t>filiphina</w:t>
      </w:r>
      <w:proofErr w:type="spellEnd"/>
      <w:r w:rsidR="00DA5D07">
        <w:rPr>
          <w:rFonts w:ascii="Times New Roman" w:hAnsi="Times New Roman" w:cs="Times New Roman"/>
          <w:sz w:val="24"/>
          <w:szCs w:val="24"/>
        </w:rPr>
        <w:t xml:space="preserve"> yang </w:t>
      </w:r>
      <w:proofErr w:type="spellStart"/>
      <w:r w:rsidR="00DA5D07">
        <w:rPr>
          <w:rFonts w:ascii="Times New Roman" w:hAnsi="Times New Roman" w:cs="Times New Roman"/>
          <w:sz w:val="24"/>
          <w:szCs w:val="24"/>
        </w:rPr>
        <w:t>tertinggi</w:t>
      </w:r>
      <w:proofErr w:type="spellEnd"/>
      <w:r w:rsidR="00DA5D07">
        <w:rPr>
          <w:rFonts w:ascii="Times New Roman" w:hAnsi="Times New Roman" w:cs="Times New Roman"/>
          <w:sz w:val="24"/>
          <w:szCs w:val="24"/>
        </w:rPr>
        <w:t xml:space="preserve"> yang </w:t>
      </w:r>
      <w:proofErr w:type="spellStart"/>
      <w:r w:rsidR="00DA5D07">
        <w:rPr>
          <w:rFonts w:ascii="Times New Roman" w:hAnsi="Times New Roman" w:cs="Times New Roman"/>
          <w:sz w:val="24"/>
          <w:szCs w:val="24"/>
        </w:rPr>
        <w:t>mencapai</w:t>
      </w:r>
      <w:proofErr w:type="spellEnd"/>
      <w:r w:rsidR="00DA5D07">
        <w:rPr>
          <w:rFonts w:ascii="Times New Roman" w:hAnsi="Times New Roman" w:cs="Times New Roman"/>
          <w:sz w:val="24"/>
          <w:szCs w:val="24"/>
        </w:rPr>
        <w:t xml:space="preserve"> 170/100.000 KH, Vietnam 160/100.000 KH, </w:t>
      </w:r>
      <w:proofErr w:type="spellStart"/>
      <w:r w:rsidR="00DA5D07">
        <w:rPr>
          <w:rFonts w:ascii="Times New Roman" w:hAnsi="Times New Roman" w:cs="Times New Roman"/>
          <w:sz w:val="24"/>
          <w:szCs w:val="24"/>
        </w:rPr>
        <w:t>brunei</w:t>
      </w:r>
      <w:proofErr w:type="spellEnd"/>
      <w:r w:rsidR="00DA5D07">
        <w:rPr>
          <w:rFonts w:ascii="Times New Roman" w:hAnsi="Times New Roman" w:cs="Times New Roman"/>
          <w:sz w:val="24"/>
          <w:szCs w:val="24"/>
        </w:rPr>
        <w:t xml:space="preserve"> 60/100.000 KH, </w:t>
      </w:r>
      <w:proofErr w:type="spellStart"/>
      <w:r w:rsidR="00DA5D07">
        <w:rPr>
          <w:rFonts w:ascii="Times New Roman" w:hAnsi="Times New Roman" w:cs="Times New Roman"/>
          <w:sz w:val="24"/>
          <w:szCs w:val="24"/>
        </w:rPr>
        <w:t>thailand</w:t>
      </w:r>
      <w:proofErr w:type="spellEnd"/>
      <w:r w:rsidR="00DA5D07">
        <w:rPr>
          <w:rFonts w:ascii="Times New Roman" w:hAnsi="Times New Roman" w:cs="Times New Roman"/>
          <w:sz w:val="24"/>
          <w:szCs w:val="24"/>
        </w:rPr>
        <w:t xml:space="preserve"> 44/100.000 KH (</w:t>
      </w:r>
      <w:proofErr w:type="spellStart"/>
      <w:r w:rsidR="00DA5D07">
        <w:rPr>
          <w:rFonts w:ascii="Times New Roman" w:hAnsi="Times New Roman" w:cs="Times New Roman"/>
          <w:sz w:val="24"/>
          <w:szCs w:val="24"/>
        </w:rPr>
        <w:t>ProfilKesehatan</w:t>
      </w:r>
      <w:proofErr w:type="spellEnd"/>
      <w:r w:rsidR="00DA5D07">
        <w:rPr>
          <w:rFonts w:ascii="Times New Roman" w:hAnsi="Times New Roman" w:cs="Times New Roman"/>
          <w:sz w:val="24"/>
          <w:szCs w:val="24"/>
        </w:rPr>
        <w:t xml:space="preserve"> Indonesia,2015).</w:t>
      </w:r>
    </w:p>
    <w:p w:rsidR="0049182D" w:rsidRDefault="0049182D" w:rsidP="00BE4F42">
      <w:pPr>
        <w:pStyle w:val="ListParagraph"/>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lang w:val="id-ID"/>
        </w:rPr>
        <w:t>Penurunan AKI di Indonesia terjadi</w:t>
      </w:r>
      <w:r w:rsidR="00DF75C3">
        <w:rPr>
          <w:rFonts w:ascii="Times New Roman" w:hAnsi="Times New Roman" w:cs="Times New Roman"/>
          <w:sz w:val="24"/>
          <w:szCs w:val="24"/>
        </w:rPr>
        <w:t xml:space="preserve"> </w:t>
      </w:r>
      <w:r>
        <w:rPr>
          <w:rFonts w:ascii="Times New Roman" w:hAnsi="Times New Roman" w:cs="Times New Roman"/>
          <w:sz w:val="24"/>
          <w:szCs w:val="24"/>
          <w:lang w:val="id-ID"/>
        </w:rPr>
        <w:t xml:space="preserve">sejak tahun 1991 sampai dengan 2007, yaitu dari 390 menjadi 228. Namun demikian, tahun 2012 menunjukkan peningkatan AKI yang signifikan yaitu menjadi 359 kematian ibu per 100.000 kelahiran hidup (SDKI, 2012). AKI kembali </w:t>
      </w:r>
      <w:r w:rsidRPr="00BE4F42">
        <w:rPr>
          <w:rFonts w:ascii="Times New Roman" w:eastAsia="Times New Roman" w:hAnsi="Times New Roman" w:cs="Times New Roman"/>
          <w:bCs/>
          <w:sz w:val="24"/>
          <w:szCs w:val="24"/>
        </w:rPr>
        <w:t>menujukkan</w:t>
      </w:r>
      <w:r>
        <w:rPr>
          <w:rFonts w:ascii="Times New Roman" w:hAnsi="Times New Roman" w:cs="Times New Roman"/>
          <w:sz w:val="24"/>
          <w:szCs w:val="24"/>
          <w:lang w:val="id-ID"/>
        </w:rPr>
        <w:t xml:space="preserve"> penurunan menjadi 305 kematian ibu per 100.000 kelahiran hidup berdasarkan hasil Survei Penduduk Antar Sensus (SUPAS) 2015.</w:t>
      </w:r>
      <w:r>
        <w:rPr>
          <w:rFonts w:ascii="Times New Roman" w:hAnsi="Times New Roman" w:cs="Times New Roman"/>
          <w:sz w:val="24"/>
          <w:szCs w:val="24"/>
        </w:rPr>
        <w:t>(</w:t>
      </w:r>
      <w:proofErr w:type="spellStart"/>
      <w:r>
        <w:rPr>
          <w:rFonts w:ascii="Times New Roman" w:hAnsi="Times New Roman" w:cs="Times New Roman"/>
          <w:sz w:val="24"/>
          <w:szCs w:val="24"/>
        </w:rPr>
        <w:t>Kemenkes</w:t>
      </w:r>
      <w:proofErr w:type="spellEnd"/>
      <w:r>
        <w:rPr>
          <w:rFonts w:ascii="Times New Roman" w:hAnsi="Times New Roman" w:cs="Times New Roman"/>
          <w:sz w:val="24"/>
          <w:szCs w:val="24"/>
        </w:rPr>
        <w:t xml:space="preserve"> RI, 2016).</w:t>
      </w:r>
    </w:p>
    <w:p w:rsidR="0049182D" w:rsidRDefault="0049182D" w:rsidP="00BE4F42">
      <w:pPr>
        <w:pStyle w:val="ListParagraph"/>
        <w:spacing w:after="0" w:line="480" w:lineRule="auto"/>
        <w:ind w:left="360" w:firstLine="720"/>
        <w:jc w:val="both"/>
        <w:rPr>
          <w:rFonts w:ascii="Times New Roman" w:hAnsi="Times New Roman" w:cs="Times New Roman"/>
          <w:iCs/>
          <w:sz w:val="24"/>
          <w:szCs w:val="24"/>
        </w:rPr>
      </w:pPr>
      <w:proofErr w:type="spellStart"/>
      <w:r>
        <w:rPr>
          <w:rFonts w:ascii="Times New Roman" w:hAnsi="Times New Roman" w:cs="Times New Roman"/>
          <w:iCs/>
          <w:sz w:val="24"/>
          <w:szCs w:val="24"/>
        </w:rPr>
        <w:t>Angka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w:t>
      </w:r>
      <w:proofErr w:type="spellEnd"/>
      <w:r>
        <w:rPr>
          <w:rFonts w:ascii="Times New Roman" w:hAnsi="Times New Roman" w:cs="Times New Roman"/>
          <w:iCs/>
          <w:sz w:val="24"/>
          <w:szCs w:val="24"/>
        </w:rPr>
        <w:t xml:space="preserve"> (AKI) per 100.000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berdasarkan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perhitungan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laporan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masuk</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fasilitas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kesehatan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keDinas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Kesehatan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Provinsi</w:t>
      </w:r>
      <w:proofErr w:type="spellEnd"/>
      <w:r>
        <w:rPr>
          <w:rFonts w:ascii="Times New Roman" w:hAnsi="Times New Roman" w:cs="Times New Roman"/>
          <w:iCs/>
          <w:sz w:val="24"/>
          <w:szCs w:val="24"/>
        </w:rPr>
        <w:t xml:space="preserve"> Lampung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2015 </w:t>
      </w:r>
      <w:proofErr w:type="spellStart"/>
      <w:r>
        <w:rPr>
          <w:rFonts w:ascii="Times New Roman" w:hAnsi="Times New Roman" w:cs="Times New Roman"/>
          <w:iCs/>
          <w:sz w:val="24"/>
          <w:szCs w:val="24"/>
        </w:rPr>
        <w:t>sebesar</w:t>
      </w:r>
      <w:proofErr w:type="spellEnd"/>
      <w:r>
        <w:rPr>
          <w:rFonts w:ascii="Times New Roman" w:hAnsi="Times New Roman" w:cs="Times New Roman"/>
          <w:iCs/>
          <w:sz w:val="24"/>
          <w:szCs w:val="24"/>
        </w:rPr>
        <w:t xml:space="preserve"> 95,46/100.000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Angka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Bayi</w:t>
      </w:r>
      <w:proofErr w:type="spellEnd"/>
      <w:r>
        <w:rPr>
          <w:rFonts w:ascii="Times New Roman" w:hAnsi="Times New Roman" w:cs="Times New Roman"/>
          <w:iCs/>
          <w:sz w:val="24"/>
          <w:szCs w:val="24"/>
        </w:rPr>
        <w:t xml:space="preserve"> (AKB) per 1000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berdasarkan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perhitungan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laporan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masuk</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fasilitas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kesehatan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keDinas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lastRenderedPageBreak/>
        <w:t>Kesehatan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Provinsi</w:t>
      </w:r>
      <w:proofErr w:type="spellEnd"/>
      <w:r>
        <w:rPr>
          <w:rFonts w:ascii="Times New Roman" w:hAnsi="Times New Roman" w:cs="Times New Roman"/>
          <w:iCs/>
          <w:sz w:val="24"/>
          <w:szCs w:val="24"/>
        </w:rPr>
        <w:t xml:space="preserve"> Lampung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2015 </w:t>
      </w:r>
      <w:proofErr w:type="spellStart"/>
      <w:r>
        <w:rPr>
          <w:rFonts w:ascii="Times New Roman" w:hAnsi="Times New Roman" w:cs="Times New Roman"/>
          <w:iCs/>
          <w:sz w:val="24"/>
          <w:szCs w:val="24"/>
        </w:rPr>
        <w:t>sebesar</w:t>
      </w:r>
      <w:proofErr w:type="spellEnd"/>
      <w:r>
        <w:rPr>
          <w:rFonts w:ascii="Times New Roman" w:hAnsi="Times New Roman" w:cs="Times New Roman"/>
          <w:iCs/>
          <w:sz w:val="24"/>
          <w:szCs w:val="24"/>
        </w:rPr>
        <w:t xml:space="preserve"> 4,88/1000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Pr>
          <w:rFonts w:ascii="Times New Roman" w:hAnsi="Times New Roman" w:cs="Times New Roman"/>
          <w:iCs/>
          <w:sz w:val="24"/>
          <w:szCs w:val="24"/>
        </w:rPr>
        <w:t>. (</w:t>
      </w:r>
      <w:proofErr w:type="spellStart"/>
      <w:r>
        <w:rPr>
          <w:rFonts w:ascii="Times New Roman" w:hAnsi="Times New Roman" w:cs="Times New Roman"/>
          <w:iCs/>
          <w:sz w:val="24"/>
          <w:szCs w:val="24"/>
        </w:rPr>
        <w:t>Dinkes.Prov</w:t>
      </w:r>
      <w:proofErr w:type="spellEnd"/>
      <w:r>
        <w:rPr>
          <w:rFonts w:ascii="Times New Roman" w:hAnsi="Times New Roman" w:cs="Times New Roman"/>
          <w:iCs/>
          <w:sz w:val="24"/>
          <w:szCs w:val="24"/>
        </w:rPr>
        <w:t xml:space="preserve"> Lampung).</w:t>
      </w:r>
    </w:p>
    <w:p w:rsidR="0049182D" w:rsidRDefault="0049182D" w:rsidP="00BE4F42">
      <w:pPr>
        <w:pStyle w:val="ListParagraph"/>
        <w:spacing w:after="0" w:line="480" w:lineRule="auto"/>
        <w:ind w:left="360" w:firstLine="720"/>
        <w:jc w:val="both"/>
        <w:rPr>
          <w:rFonts w:ascii="Times New Roman" w:hAnsi="Times New Roman" w:cs="Times New Roman"/>
          <w:iCs/>
          <w:sz w:val="24"/>
          <w:szCs w:val="24"/>
        </w:rPr>
      </w:pPr>
      <w:proofErr w:type="spellStart"/>
      <w:r>
        <w:rPr>
          <w:rFonts w:ascii="Times New Roman" w:hAnsi="Times New Roman" w:cs="Times New Roman"/>
          <w:iCs/>
          <w:sz w:val="24"/>
          <w:szCs w:val="24"/>
        </w:rPr>
        <w:t>Penyebab</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kasus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Provinsi</w:t>
      </w:r>
      <w:proofErr w:type="spellEnd"/>
      <w:r>
        <w:rPr>
          <w:rFonts w:ascii="Times New Roman" w:hAnsi="Times New Roman" w:cs="Times New Roman"/>
          <w:iCs/>
          <w:sz w:val="24"/>
          <w:szCs w:val="24"/>
        </w:rPr>
        <w:t xml:space="preserve"> Lampung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2015 </w:t>
      </w:r>
      <w:proofErr w:type="spellStart"/>
      <w:r>
        <w:rPr>
          <w:rFonts w:ascii="Times New Roman" w:hAnsi="Times New Roman" w:cs="Times New Roman"/>
          <w:iCs/>
          <w:sz w:val="24"/>
          <w:szCs w:val="24"/>
        </w:rPr>
        <w:t>disebabkan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oleh</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perdarahan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sebanyak</w:t>
      </w:r>
      <w:proofErr w:type="spellEnd"/>
      <w:r>
        <w:rPr>
          <w:rFonts w:ascii="Times New Roman" w:hAnsi="Times New Roman" w:cs="Times New Roman"/>
          <w:iCs/>
          <w:sz w:val="24"/>
          <w:szCs w:val="24"/>
        </w:rPr>
        <w:t xml:space="preserve"> 46 </w:t>
      </w:r>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hipertensi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sebanyak</w:t>
      </w:r>
      <w:proofErr w:type="spellEnd"/>
      <w:r>
        <w:rPr>
          <w:rFonts w:ascii="Times New Roman" w:hAnsi="Times New Roman" w:cs="Times New Roman"/>
          <w:iCs/>
          <w:sz w:val="24"/>
          <w:szCs w:val="24"/>
        </w:rPr>
        <w:t xml:space="preserve"> 35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infeksi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sebanyak</w:t>
      </w:r>
      <w:proofErr w:type="spellEnd"/>
      <w:r>
        <w:rPr>
          <w:rFonts w:ascii="Times New Roman" w:hAnsi="Times New Roman" w:cs="Times New Roman"/>
          <w:iCs/>
          <w:sz w:val="24"/>
          <w:szCs w:val="24"/>
        </w:rPr>
        <w:t xml:space="preserve"> 7 </w:t>
      </w:r>
      <w:proofErr w:type="spellStart"/>
      <w:r>
        <w:rPr>
          <w:rFonts w:ascii="Times New Roman" w:hAnsi="Times New Roman" w:cs="Times New Roman"/>
          <w:iCs/>
          <w:sz w:val="24"/>
          <w:szCs w:val="24"/>
        </w:rPr>
        <w:t>kasus</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gangguan</w:t>
      </w:r>
      <w:proofErr w:type="spellEnd"/>
      <w:r>
        <w:rPr>
          <w:rFonts w:ascii="Times New Roman" w:hAnsi="Times New Roman" w:cs="Times New Roman"/>
          <w:iCs/>
          <w:sz w:val="24"/>
          <w:szCs w:val="24"/>
        </w:rPr>
        <w:t xml:space="preserve"> system </w:t>
      </w:r>
      <w:proofErr w:type="spellStart"/>
      <w:r>
        <w:rPr>
          <w:rFonts w:ascii="Times New Roman" w:hAnsi="Times New Roman" w:cs="Times New Roman"/>
          <w:iCs/>
          <w:sz w:val="24"/>
          <w:szCs w:val="24"/>
        </w:rPr>
        <w:t>perdarahan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darah</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sebanyak</w:t>
      </w:r>
      <w:proofErr w:type="spellEnd"/>
      <w:r>
        <w:rPr>
          <w:rFonts w:ascii="Times New Roman" w:hAnsi="Times New Roman" w:cs="Times New Roman"/>
          <w:iCs/>
          <w:sz w:val="24"/>
          <w:szCs w:val="24"/>
        </w:rPr>
        <w:t xml:space="preserve"> 10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gangguan</w:t>
      </w:r>
      <w:proofErr w:type="spellEnd"/>
      <w:r>
        <w:rPr>
          <w:rFonts w:ascii="Times New Roman" w:hAnsi="Times New Roman" w:cs="Times New Roman"/>
          <w:iCs/>
          <w:sz w:val="24"/>
          <w:szCs w:val="24"/>
        </w:rPr>
        <w:t xml:space="preserve"> metabolic </w:t>
      </w:r>
      <w:proofErr w:type="spellStart"/>
      <w:r>
        <w:rPr>
          <w:rFonts w:ascii="Times New Roman" w:hAnsi="Times New Roman" w:cs="Times New Roman"/>
          <w:iCs/>
          <w:sz w:val="24"/>
          <w:szCs w:val="24"/>
        </w:rPr>
        <w:t>sebanyak</w:t>
      </w:r>
      <w:proofErr w:type="spellEnd"/>
      <w:r>
        <w:rPr>
          <w:rFonts w:ascii="Times New Roman" w:hAnsi="Times New Roman" w:cs="Times New Roman"/>
          <w:iCs/>
          <w:sz w:val="24"/>
          <w:szCs w:val="24"/>
        </w:rPr>
        <w:t xml:space="preserve"> 48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penyebab</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bayi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perinatal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Provinsi</w:t>
      </w:r>
      <w:proofErr w:type="spellEnd"/>
      <w:r>
        <w:rPr>
          <w:rFonts w:ascii="Times New Roman" w:hAnsi="Times New Roman" w:cs="Times New Roman"/>
          <w:iCs/>
          <w:sz w:val="24"/>
          <w:szCs w:val="24"/>
        </w:rPr>
        <w:t xml:space="preserve"> Lampung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2015 </w:t>
      </w:r>
      <w:proofErr w:type="spellStart"/>
      <w:r>
        <w:rPr>
          <w:rFonts w:ascii="Times New Roman" w:hAnsi="Times New Roman" w:cs="Times New Roman"/>
          <w:iCs/>
          <w:sz w:val="24"/>
          <w:szCs w:val="24"/>
        </w:rPr>
        <w:t>disebabkan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karena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asfiksia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sebesar</w:t>
      </w:r>
      <w:proofErr w:type="spellEnd"/>
      <w:r>
        <w:rPr>
          <w:rFonts w:ascii="Times New Roman" w:hAnsi="Times New Roman" w:cs="Times New Roman"/>
          <w:iCs/>
          <w:sz w:val="24"/>
          <w:szCs w:val="24"/>
        </w:rPr>
        <w:t xml:space="preserve"> 37,14% </w:t>
      </w:r>
      <w:proofErr w:type="spellStart"/>
      <w:r>
        <w:rPr>
          <w:rFonts w:ascii="Times New Roman" w:hAnsi="Times New Roman" w:cs="Times New Roman"/>
          <w:iCs/>
          <w:sz w:val="24"/>
          <w:szCs w:val="24"/>
        </w:rPr>
        <w:t>dan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Pr>
          <w:rFonts w:ascii="Times New Roman" w:hAnsi="Times New Roman" w:cs="Times New Roman"/>
          <w:iCs/>
          <w:sz w:val="24"/>
          <w:szCs w:val="24"/>
        </w:rPr>
        <w:t xml:space="preserve"> neonatal </w:t>
      </w:r>
      <w:proofErr w:type="spellStart"/>
      <w:r>
        <w:rPr>
          <w:rFonts w:ascii="Times New Roman" w:hAnsi="Times New Roman" w:cs="Times New Roman"/>
          <w:iCs/>
          <w:sz w:val="24"/>
          <w:szCs w:val="24"/>
        </w:rPr>
        <w:t>terbesar</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disebabkan</w:t>
      </w:r>
      <w:proofErr w:type="spellEnd"/>
      <w:r>
        <w:rPr>
          <w:rFonts w:ascii="Times New Roman" w:hAnsi="Times New Roman" w:cs="Times New Roman"/>
          <w:iCs/>
          <w:sz w:val="24"/>
          <w:szCs w:val="24"/>
        </w:rPr>
        <w:t xml:space="preserve"> BBLR </w:t>
      </w:r>
      <w:proofErr w:type="spellStart"/>
      <w:r>
        <w:rPr>
          <w:rFonts w:ascii="Times New Roman" w:hAnsi="Times New Roman" w:cs="Times New Roman"/>
          <w:iCs/>
          <w:sz w:val="24"/>
          <w:szCs w:val="24"/>
        </w:rPr>
        <w:t>sebesar</w:t>
      </w:r>
      <w:proofErr w:type="spellEnd"/>
      <w:r>
        <w:rPr>
          <w:rFonts w:ascii="Times New Roman" w:hAnsi="Times New Roman" w:cs="Times New Roman"/>
          <w:iCs/>
          <w:sz w:val="24"/>
          <w:szCs w:val="24"/>
        </w:rPr>
        <w:t xml:space="preserve"> 28,8% (</w:t>
      </w:r>
      <w:proofErr w:type="spellStart"/>
      <w:r>
        <w:rPr>
          <w:rFonts w:ascii="Times New Roman" w:hAnsi="Times New Roman" w:cs="Times New Roman"/>
          <w:iCs/>
          <w:sz w:val="24"/>
          <w:szCs w:val="24"/>
        </w:rPr>
        <w:t>DinkesProv.Lampung</w:t>
      </w:r>
      <w:proofErr w:type="spellEnd"/>
      <w:r>
        <w:rPr>
          <w:rFonts w:ascii="Times New Roman" w:hAnsi="Times New Roman" w:cs="Times New Roman"/>
          <w:iCs/>
          <w:sz w:val="24"/>
          <w:szCs w:val="24"/>
        </w:rPr>
        <w:t xml:space="preserve"> 2015).</w:t>
      </w:r>
    </w:p>
    <w:p w:rsidR="0049182D" w:rsidRPr="007557FD" w:rsidRDefault="0049182D" w:rsidP="00BE4F42">
      <w:pPr>
        <w:pStyle w:val="ListParagraph"/>
        <w:spacing w:after="0" w:line="480" w:lineRule="auto"/>
        <w:ind w:left="360" w:firstLine="720"/>
        <w:jc w:val="both"/>
        <w:rPr>
          <w:rFonts w:ascii="Times New Roman" w:hAnsi="Times New Roman" w:cs="Times New Roman"/>
          <w:iCs/>
          <w:sz w:val="24"/>
          <w:szCs w:val="24"/>
        </w:rPr>
      </w:pPr>
      <w:proofErr w:type="spellStart"/>
      <w:r>
        <w:rPr>
          <w:rFonts w:ascii="Times New Roman" w:hAnsi="Times New Roman" w:cs="Times New Roman"/>
          <w:iCs/>
          <w:sz w:val="24"/>
          <w:szCs w:val="24"/>
        </w:rPr>
        <w:t>Pada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2016 </w:t>
      </w:r>
      <w:proofErr w:type="spellStart"/>
      <w:r>
        <w:rPr>
          <w:rFonts w:ascii="Times New Roman" w:hAnsi="Times New Roman" w:cs="Times New Roman"/>
          <w:iCs/>
          <w:sz w:val="24"/>
          <w:szCs w:val="24"/>
        </w:rPr>
        <w:t>Angka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w:t>
      </w:r>
      <w:proofErr w:type="spellEnd"/>
      <w:r>
        <w:rPr>
          <w:rFonts w:ascii="Times New Roman" w:hAnsi="Times New Roman" w:cs="Times New Roman"/>
          <w:iCs/>
          <w:sz w:val="24"/>
          <w:szCs w:val="24"/>
        </w:rPr>
        <w:t xml:space="preserve"> (AKI) yang </w:t>
      </w:r>
      <w:proofErr w:type="spellStart"/>
      <w:r>
        <w:rPr>
          <w:rFonts w:ascii="Times New Roman" w:hAnsi="Times New Roman" w:cs="Times New Roman"/>
          <w:iCs/>
          <w:sz w:val="24"/>
          <w:szCs w:val="24"/>
        </w:rPr>
        <w:t>dilaporkan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w:t>
      </w:r>
      <w:r w:rsidR="00BE4F42">
        <w:rPr>
          <w:rFonts w:ascii="Times New Roman" w:hAnsi="Times New Roman" w:cs="Times New Roman"/>
          <w:iCs/>
          <w:sz w:val="24"/>
          <w:szCs w:val="24"/>
        </w:rPr>
        <w:t>Kabupaten</w:t>
      </w:r>
      <w:proofErr w:type="spellEnd"/>
      <w:r w:rsidR="00DF75C3">
        <w:rPr>
          <w:rFonts w:ascii="Times New Roman" w:hAnsi="Times New Roman" w:cs="Times New Roman"/>
          <w:iCs/>
          <w:sz w:val="24"/>
          <w:szCs w:val="24"/>
        </w:rPr>
        <w:t xml:space="preserve"> </w:t>
      </w:r>
      <w:proofErr w:type="spellStart"/>
      <w:r w:rsidR="00BE4F42">
        <w:rPr>
          <w:rFonts w:ascii="Times New Roman" w:hAnsi="Times New Roman" w:cs="Times New Roman"/>
          <w:iCs/>
          <w:sz w:val="24"/>
          <w:szCs w:val="24"/>
        </w:rPr>
        <w:t>Pringse</w:t>
      </w:r>
      <w:r>
        <w:rPr>
          <w:rFonts w:ascii="Times New Roman" w:hAnsi="Times New Roman" w:cs="Times New Roman"/>
          <w:iCs/>
          <w:sz w:val="24"/>
          <w:szCs w:val="24"/>
        </w:rPr>
        <w:t>wu</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mengalami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kenaikan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111 per/100.000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152 per 100.000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sedangkan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Angka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Kematian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Bayi</w:t>
      </w:r>
      <w:proofErr w:type="spellEnd"/>
      <w:r>
        <w:rPr>
          <w:rFonts w:ascii="Times New Roman" w:hAnsi="Times New Roman" w:cs="Times New Roman"/>
          <w:iCs/>
          <w:sz w:val="24"/>
          <w:szCs w:val="24"/>
        </w:rPr>
        <w:t xml:space="preserve"> (AKB) </w:t>
      </w:r>
      <w:proofErr w:type="spellStart"/>
      <w:r>
        <w:rPr>
          <w:rFonts w:ascii="Times New Roman" w:hAnsi="Times New Roman" w:cs="Times New Roman"/>
          <w:iCs/>
          <w:sz w:val="24"/>
          <w:szCs w:val="24"/>
        </w:rPr>
        <w:t>kabupaten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pringsewu</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juga</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mengalami</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kenaikan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7/1000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8/1000 </w:t>
      </w:r>
      <w:proofErr w:type="spellStart"/>
      <w:r>
        <w:rPr>
          <w:rFonts w:ascii="Times New Roman" w:hAnsi="Times New Roman" w:cs="Times New Roman"/>
          <w:iCs/>
          <w:sz w:val="24"/>
          <w:szCs w:val="24"/>
        </w:rPr>
        <w:t>kelahiran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RenstraDinkes</w:t>
      </w:r>
      <w:proofErr w:type="spellEnd"/>
      <w:r>
        <w:rPr>
          <w:rFonts w:ascii="Times New Roman" w:hAnsi="Times New Roman" w:cs="Times New Roman"/>
          <w:iCs/>
          <w:sz w:val="24"/>
          <w:szCs w:val="24"/>
        </w:rPr>
        <w:t xml:space="preserve"> Pringsewu,2017).</w:t>
      </w:r>
    </w:p>
    <w:p w:rsidR="0049182D" w:rsidRPr="00BE4F42" w:rsidRDefault="0049182D" w:rsidP="00BE4F42">
      <w:pPr>
        <w:pStyle w:val="ListParagraph"/>
        <w:spacing w:after="0" w:line="480" w:lineRule="auto"/>
        <w:ind w:left="360" w:firstLine="720"/>
        <w:jc w:val="both"/>
        <w:rPr>
          <w:rFonts w:ascii="Times New Roman" w:hAnsi="Times New Roman" w:cs="Times New Roman"/>
          <w:iCs/>
          <w:sz w:val="24"/>
          <w:szCs w:val="24"/>
        </w:rPr>
      </w:pPr>
      <w:r w:rsidRPr="00BE4F42">
        <w:rPr>
          <w:rFonts w:ascii="Times New Roman" w:hAnsi="Times New Roman" w:cs="Times New Roman"/>
          <w:iCs/>
          <w:sz w:val="24"/>
          <w:szCs w:val="24"/>
        </w:rPr>
        <w:t>Cakupan pelayanan kesehatan ibu hamil Kunjungan 1 (K1) dan Kunjungan lengkap (K4) pada tahun 2015 telah memenuhi target Rencana Strategis (Renstra) Kementrian Kesehatan sebesar 72%. Dimana jumlah capaian K1 95,75% dan K4 86,85% (Kemenkes RI, 2016).</w:t>
      </w:r>
    </w:p>
    <w:p w:rsidR="0049182D" w:rsidRPr="00BE4F42" w:rsidRDefault="0049182D" w:rsidP="00BE4F42">
      <w:pPr>
        <w:pStyle w:val="ListParagraph"/>
        <w:spacing w:after="0" w:line="480" w:lineRule="auto"/>
        <w:ind w:left="360" w:firstLine="720"/>
        <w:jc w:val="both"/>
        <w:rPr>
          <w:rFonts w:ascii="Times New Roman" w:hAnsi="Times New Roman" w:cs="Times New Roman"/>
          <w:iCs/>
          <w:sz w:val="24"/>
          <w:szCs w:val="24"/>
        </w:rPr>
      </w:pPr>
      <w:r w:rsidRPr="00BE4F42">
        <w:rPr>
          <w:rFonts w:ascii="Times New Roman" w:hAnsi="Times New Roman" w:cs="Times New Roman"/>
          <w:iCs/>
          <w:sz w:val="24"/>
          <w:szCs w:val="24"/>
        </w:rPr>
        <w:t>Persentase peserta Keluarga Berencana (KB) baru terhadap Pasangan Usia Subur (PUS) di Indonesia pada tahun 2016 sebesar 74,8%. Dimana peserta KB suntik sebanyak 47,96%, pil 22,81%, implan 11,20%, IUD 10,61%, kondom 3,23 %, mow 3,54 %, mop 0,64% (kemenkes RI, 2016).</w:t>
      </w:r>
    </w:p>
    <w:p w:rsidR="0049182D" w:rsidRPr="00BE4F42" w:rsidRDefault="0049182D" w:rsidP="00BE4F42">
      <w:pPr>
        <w:pStyle w:val="ListParagraph"/>
        <w:spacing w:after="0" w:line="480" w:lineRule="auto"/>
        <w:ind w:left="360" w:firstLine="720"/>
        <w:jc w:val="both"/>
        <w:rPr>
          <w:rFonts w:ascii="Times New Roman" w:hAnsi="Times New Roman" w:cs="Times New Roman"/>
          <w:iCs/>
          <w:sz w:val="24"/>
          <w:szCs w:val="24"/>
        </w:rPr>
      </w:pPr>
      <w:r w:rsidRPr="00BE4F42">
        <w:rPr>
          <w:rFonts w:ascii="Times New Roman" w:hAnsi="Times New Roman" w:cs="Times New Roman"/>
          <w:iCs/>
          <w:sz w:val="24"/>
          <w:szCs w:val="24"/>
        </w:rPr>
        <w:lastRenderedPageBreak/>
        <w:t>Begitu juga dengan presentase pertolongan persalinan oleh tenaga kesehatan menunjukkan kecenderungan peningkatan. Terdapat 80,61% ibu hamil yang menjalani persalinan dengan ditolong oleh tenaga kesehatan dan dilakukan di fasilitas pelayanan kesehatan. Secara nasional, indikator tersebut telah memenuhi target Rencana Strategis 77% ( Kemenkes RI, 2016).</w:t>
      </w:r>
    </w:p>
    <w:p w:rsidR="0049182D" w:rsidRDefault="0098256F" w:rsidP="00BE4F42">
      <w:pPr>
        <w:pStyle w:val="ListParagraph"/>
        <w:spacing w:after="0" w:line="480" w:lineRule="auto"/>
        <w:ind w:left="360" w:firstLine="720"/>
        <w:jc w:val="both"/>
        <w:rPr>
          <w:rFonts w:ascii="Times New Roman" w:hAnsi="Times New Roman" w:cs="Times New Roman"/>
          <w:iCs/>
          <w:sz w:val="24"/>
          <w:szCs w:val="24"/>
        </w:rPr>
      </w:pPr>
      <w:r>
        <w:rPr>
          <w:rFonts w:ascii="Times New Roman" w:hAnsi="Times New Roman" w:cs="Times New Roman"/>
          <w:i/>
          <w:iCs/>
          <w:sz w:val="24"/>
          <w:szCs w:val="24"/>
        </w:rPr>
        <w:t>Conti</w:t>
      </w:r>
      <w:r w:rsidR="0049182D" w:rsidRPr="00DF75C3">
        <w:rPr>
          <w:rFonts w:ascii="Times New Roman" w:hAnsi="Times New Roman" w:cs="Times New Roman"/>
          <w:i/>
          <w:iCs/>
          <w:sz w:val="24"/>
          <w:szCs w:val="24"/>
        </w:rPr>
        <w:t xml:space="preserve">nuity </w:t>
      </w:r>
      <w:proofErr w:type="gramStart"/>
      <w:r w:rsidR="0049182D" w:rsidRPr="00DF75C3">
        <w:rPr>
          <w:rFonts w:ascii="Times New Roman" w:hAnsi="Times New Roman" w:cs="Times New Roman"/>
          <w:i/>
          <w:iCs/>
          <w:sz w:val="24"/>
          <w:szCs w:val="24"/>
        </w:rPr>
        <w:t>Of</w:t>
      </w:r>
      <w:proofErr w:type="gramEnd"/>
      <w:r w:rsidR="0049182D" w:rsidRPr="00DF75C3">
        <w:rPr>
          <w:rFonts w:ascii="Times New Roman" w:hAnsi="Times New Roman" w:cs="Times New Roman"/>
          <w:i/>
          <w:iCs/>
          <w:sz w:val="24"/>
          <w:szCs w:val="24"/>
        </w:rPr>
        <w:t xml:space="preserve"> Care</w:t>
      </w:r>
      <w:r w:rsidR="0049182D" w:rsidRPr="00BE4F42">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atau</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perawatan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secara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berkelanjutan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merupakan</w:t>
      </w:r>
      <w:proofErr w:type="spellEnd"/>
      <w:r w:rsidR="0049182D">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paradigm</w:t>
      </w:r>
      <w:r w:rsidR="00DF75C3">
        <w:rPr>
          <w:rFonts w:ascii="Times New Roman" w:hAnsi="Times New Roman" w:cs="Times New Roman"/>
          <w:iCs/>
          <w:sz w:val="24"/>
          <w:szCs w:val="24"/>
        </w:rPr>
        <w:t>a</w:t>
      </w:r>
      <w:proofErr w:type="spellEnd"/>
      <w:r w:rsidR="0049182D">
        <w:rPr>
          <w:rFonts w:ascii="Times New Roman" w:hAnsi="Times New Roman" w:cs="Times New Roman"/>
          <w:iCs/>
          <w:sz w:val="24"/>
          <w:szCs w:val="24"/>
        </w:rPr>
        <w:t xml:space="preserve"> yang </w:t>
      </w:r>
      <w:proofErr w:type="spellStart"/>
      <w:r w:rsidR="0049182D">
        <w:rPr>
          <w:rFonts w:ascii="Times New Roman" w:hAnsi="Times New Roman" w:cs="Times New Roman"/>
          <w:iCs/>
          <w:sz w:val="24"/>
          <w:szCs w:val="24"/>
        </w:rPr>
        <w:t>digunakan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untuk</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mengatasi</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permasalahan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kesehatan</w:t>
      </w:r>
      <w:proofErr w:type="spellEnd"/>
      <w:r w:rsidR="0049182D">
        <w:rPr>
          <w:rFonts w:ascii="Times New Roman" w:hAnsi="Times New Roman" w:cs="Times New Roman"/>
          <w:iCs/>
          <w:sz w:val="24"/>
          <w:szCs w:val="24"/>
        </w:rPr>
        <w:t xml:space="preserve"> maternal, </w:t>
      </w:r>
      <w:proofErr w:type="spellStart"/>
      <w:r w:rsidR="0049182D">
        <w:rPr>
          <w:rFonts w:ascii="Times New Roman" w:hAnsi="Times New Roman" w:cs="Times New Roman"/>
          <w:iCs/>
          <w:sz w:val="24"/>
          <w:szCs w:val="24"/>
        </w:rPr>
        <w:t>bayi</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baru</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lahir</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balita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secara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terintergrasi</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berkesinambungan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sebelumnya</w:t>
      </w:r>
      <w:proofErr w:type="spellEnd"/>
      <w:r w:rsidR="0049182D">
        <w:rPr>
          <w:rFonts w:ascii="Times New Roman" w:hAnsi="Times New Roman" w:cs="Times New Roman"/>
          <w:iCs/>
          <w:sz w:val="24"/>
          <w:szCs w:val="24"/>
        </w:rPr>
        <w:t xml:space="preserve">, program </w:t>
      </w:r>
      <w:proofErr w:type="spellStart"/>
      <w:r w:rsidR="0049182D">
        <w:rPr>
          <w:rFonts w:ascii="Times New Roman" w:hAnsi="Times New Roman" w:cs="Times New Roman"/>
          <w:iCs/>
          <w:sz w:val="24"/>
          <w:szCs w:val="24"/>
        </w:rPr>
        <w:t>kesehatan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ibu</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anak</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dilakukan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secara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terpisah</w:t>
      </w:r>
      <w:proofErr w:type="spellEnd"/>
      <w:r w:rsidR="0049182D">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Beberapa</w:t>
      </w:r>
      <w:proofErr w:type="spellEnd"/>
      <w:r w:rsidR="0049182D">
        <w:rPr>
          <w:rFonts w:ascii="Times New Roman" w:hAnsi="Times New Roman" w:cs="Times New Roman"/>
          <w:iCs/>
          <w:sz w:val="24"/>
          <w:szCs w:val="24"/>
        </w:rPr>
        <w:t xml:space="preserve"> study </w:t>
      </w:r>
      <w:proofErr w:type="spellStart"/>
      <w:r w:rsidR="0049182D">
        <w:rPr>
          <w:rFonts w:ascii="Times New Roman" w:hAnsi="Times New Roman" w:cs="Times New Roman"/>
          <w:iCs/>
          <w:sz w:val="24"/>
          <w:szCs w:val="24"/>
        </w:rPr>
        <w:t>menunjukkan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bahwa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berkesinambungan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perawatan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akan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meningkatkan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derajat</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kesehatan</w:t>
      </w:r>
      <w:proofErr w:type="spellEnd"/>
      <w:r w:rsidR="0049182D">
        <w:rPr>
          <w:rFonts w:ascii="Times New Roman" w:hAnsi="Times New Roman" w:cs="Times New Roman"/>
          <w:iCs/>
          <w:sz w:val="24"/>
          <w:szCs w:val="24"/>
        </w:rPr>
        <w:t xml:space="preserve">  (</w:t>
      </w:r>
      <w:r w:rsidR="0049182D" w:rsidRPr="00AE2FAB">
        <w:rPr>
          <w:rFonts w:ascii="Times New Roman" w:hAnsi="Times New Roman" w:cs="Times New Roman"/>
          <w:i/>
          <w:iCs/>
          <w:sz w:val="24"/>
          <w:szCs w:val="24"/>
        </w:rPr>
        <w:t xml:space="preserve">health </w:t>
      </w:r>
      <w:proofErr w:type="spellStart"/>
      <w:r w:rsidR="0049182D" w:rsidRPr="00AE2FAB">
        <w:rPr>
          <w:rFonts w:ascii="Times New Roman" w:hAnsi="Times New Roman" w:cs="Times New Roman"/>
          <w:i/>
          <w:iCs/>
          <w:sz w:val="24"/>
          <w:szCs w:val="24"/>
        </w:rPr>
        <w:t>out come</w:t>
      </w:r>
      <w:proofErr w:type="spellEnd"/>
      <w:r w:rsidR="0049182D">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Dalam</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hal</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kesinambungan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perawatan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kesehatan</w:t>
      </w:r>
      <w:proofErr w:type="spellEnd"/>
      <w:r w:rsidR="0049182D">
        <w:rPr>
          <w:rFonts w:ascii="Times New Roman" w:hAnsi="Times New Roman" w:cs="Times New Roman"/>
          <w:iCs/>
          <w:sz w:val="24"/>
          <w:szCs w:val="24"/>
        </w:rPr>
        <w:t xml:space="preserve"> maternal </w:t>
      </w:r>
      <w:proofErr w:type="spellStart"/>
      <w:r w:rsidR="0049182D">
        <w:rPr>
          <w:rFonts w:ascii="Times New Roman" w:hAnsi="Times New Roman" w:cs="Times New Roman"/>
          <w:iCs/>
          <w:sz w:val="24"/>
          <w:szCs w:val="24"/>
        </w:rPr>
        <w:t>akan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meningkatkan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derajat</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kesehatan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ibu</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serta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kualitas</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perawatan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anak</w:t>
      </w:r>
      <w:proofErr w:type="spellEnd"/>
      <w:r w:rsidR="0049182D">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termasuk</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didalamnya</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pemberian</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imunisasi</w:t>
      </w:r>
      <w:proofErr w:type="spellEnd"/>
      <w:r w:rsidR="00DF75C3">
        <w:rPr>
          <w:rFonts w:ascii="Times New Roman" w:hAnsi="Times New Roman" w:cs="Times New Roman"/>
          <w:iCs/>
          <w:sz w:val="24"/>
          <w:szCs w:val="24"/>
        </w:rPr>
        <w:t xml:space="preserve"> </w:t>
      </w:r>
      <w:proofErr w:type="spellStart"/>
      <w:r w:rsidR="0049182D">
        <w:rPr>
          <w:rFonts w:ascii="Times New Roman" w:hAnsi="Times New Roman" w:cs="Times New Roman"/>
          <w:iCs/>
          <w:sz w:val="24"/>
          <w:szCs w:val="24"/>
        </w:rPr>
        <w:t>lengkap</w:t>
      </w:r>
      <w:proofErr w:type="spellEnd"/>
      <w:r w:rsidR="0049182D">
        <w:rPr>
          <w:rFonts w:ascii="Times New Roman" w:hAnsi="Times New Roman" w:cs="Times New Roman"/>
          <w:iCs/>
          <w:sz w:val="24"/>
          <w:szCs w:val="24"/>
        </w:rPr>
        <w:t xml:space="preserve"> (Putri</w:t>
      </w:r>
      <w:proofErr w:type="gramStart"/>
      <w:r w:rsidR="0049182D">
        <w:rPr>
          <w:rFonts w:ascii="Times New Roman" w:hAnsi="Times New Roman" w:cs="Times New Roman"/>
          <w:iCs/>
          <w:sz w:val="24"/>
          <w:szCs w:val="24"/>
        </w:rPr>
        <w:t>,</w:t>
      </w:r>
      <w:r w:rsidR="003E3710">
        <w:rPr>
          <w:rFonts w:ascii="Times New Roman" w:hAnsi="Times New Roman" w:cs="Times New Roman"/>
          <w:iCs/>
          <w:sz w:val="24"/>
          <w:szCs w:val="24"/>
        </w:rPr>
        <w:t>2016</w:t>
      </w:r>
      <w:proofErr w:type="gramEnd"/>
      <w:r w:rsidR="003E3710">
        <w:rPr>
          <w:rFonts w:ascii="Times New Roman" w:hAnsi="Times New Roman" w:cs="Times New Roman"/>
          <w:iCs/>
          <w:sz w:val="24"/>
          <w:szCs w:val="24"/>
        </w:rPr>
        <w:t>)</w:t>
      </w:r>
    </w:p>
    <w:p w:rsidR="0098256F" w:rsidRPr="0098256F" w:rsidRDefault="0098256F" w:rsidP="00BE4F42">
      <w:pPr>
        <w:pStyle w:val="ListParagraph"/>
        <w:spacing w:after="0" w:line="480" w:lineRule="auto"/>
        <w:ind w:left="360" w:firstLine="720"/>
        <w:jc w:val="both"/>
        <w:rPr>
          <w:rFonts w:ascii="Times New Roman" w:hAnsi="Times New Roman" w:cs="Times New Roman"/>
          <w:iCs/>
          <w:sz w:val="24"/>
          <w:szCs w:val="24"/>
        </w:rPr>
      </w:pP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Study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Terkait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Asuhan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Kebidanan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Komprehensif</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oleh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Isma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Nuraini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2015 </w:t>
      </w:r>
      <w:proofErr w:type="spellStart"/>
      <w:r>
        <w:rPr>
          <w:rFonts w:ascii="Times New Roman" w:hAnsi="Times New Roman" w:cs="Times New Roman"/>
          <w:iCs/>
          <w:sz w:val="24"/>
          <w:szCs w:val="24"/>
        </w:rPr>
        <w:t>di</w:t>
      </w:r>
      <w:proofErr w:type="spellEnd"/>
      <w:r>
        <w:rPr>
          <w:rFonts w:ascii="Times New Roman" w:hAnsi="Times New Roman" w:cs="Times New Roman"/>
          <w:iCs/>
          <w:sz w:val="24"/>
          <w:szCs w:val="24"/>
        </w:rPr>
        <w:t xml:space="preserve"> BPM </w:t>
      </w:r>
      <w:proofErr w:type="spellStart"/>
      <w:r>
        <w:rPr>
          <w:rFonts w:ascii="Times New Roman" w:hAnsi="Times New Roman" w:cs="Times New Roman"/>
          <w:iCs/>
          <w:sz w:val="24"/>
          <w:szCs w:val="24"/>
        </w:rPr>
        <w:t>jawiriyah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klien</w:t>
      </w:r>
      <w:proofErr w:type="spellEnd"/>
      <w:r>
        <w:rPr>
          <w:rFonts w:ascii="Times New Roman" w:hAnsi="Times New Roman" w:cs="Times New Roman"/>
          <w:iCs/>
          <w:sz w:val="24"/>
          <w:szCs w:val="24"/>
        </w:rPr>
        <w:t xml:space="preserve"> </w:t>
      </w:r>
      <w:proofErr w:type="spellStart"/>
      <w:proofErr w:type="gramStart"/>
      <w:r>
        <w:rPr>
          <w:rFonts w:ascii="Times New Roman" w:hAnsi="Times New Roman" w:cs="Times New Roman"/>
          <w:iCs/>
          <w:sz w:val="24"/>
          <w:szCs w:val="24"/>
        </w:rPr>
        <w:t>Ny</w:t>
      </w:r>
      <w:proofErr w:type="spellEnd"/>
      <w:proofErr w:type="gramEnd"/>
      <w:r>
        <w:rPr>
          <w:rFonts w:ascii="Times New Roman" w:hAnsi="Times New Roman" w:cs="Times New Roman"/>
          <w:iCs/>
          <w:sz w:val="24"/>
          <w:szCs w:val="24"/>
        </w:rPr>
        <w:t xml:space="preserve">. E G3P2A0, </w:t>
      </w:r>
      <w:proofErr w:type="spellStart"/>
      <w:r>
        <w:rPr>
          <w:rFonts w:ascii="Times New Roman" w:hAnsi="Times New Roman" w:cs="Times New Roman"/>
          <w:iCs/>
          <w:sz w:val="24"/>
          <w:szCs w:val="24"/>
        </w:rPr>
        <w:t>asuhan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kehamilan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persalinan</w:t>
      </w:r>
      <w:proofErr w:type="spellEnd"/>
      <w:r>
        <w:rPr>
          <w:rFonts w:ascii="Times New Roman" w:hAnsi="Times New Roman" w:cs="Times New Roman"/>
          <w:iCs/>
          <w:sz w:val="24"/>
          <w:szCs w:val="24"/>
        </w:rPr>
        <w:t xml:space="preserve">, BBL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nifas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Study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kesenjangan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antara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praktik</w:t>
      </w:r>
      <w:proofErr w:type="spellEnd"/>
      <w:r>
        <w:rPr>
          <w:rFonts w:ascii="Times New Roman" w:hAnsi="Times New Roman" w:cs="Times New Roman"/>
          <w:iCs/>
          <w:sz w:val="24"/>
          <w:szCs w:val="24"/>
        </w:rPr>
        <w:t>.</w:t>
      </w:r>
    </w:p>
    <w:p w:rsidR="00F207CA" w:rsidRPr="00F207CA" w:rsidRDefault="0049182D" w:rsidP="0098256F">
      <w:pPr>
        <w:pStyle w:val="ListParagraph"/>
        <w:spacing w:after="0" w:line="48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r w:rsidR="00DF75C3">
        <w:rPr>
          <w:rFonts w:ascii="Times New Roman" w:hAnsi="Times New Roman" w:cs="Times New Roman"/>
          <w:sz w:val="24"/>
          <w:szCs w:val="24"/>
        </w:rPr>
        <w:t xml:space="preserve">yang </w:t>
      </w:r>
      <w:proofErr w:type="spellStart"/>
      <w:r w:rsidR="00DF75C3">
        <w:rPr>
          <w:rFonts w:ascii="Times New Roman" w:hAnsi="Times New Roman" w:cs="Times New Roman"/>
          <w:sz w:val="24"/>
          <w:szCs w:val="24"/>
        </w:rPr>
        <w:t>dilakukan</w:t>
      </w:r>
      <w:proofErr w:type="spellEnd"/>
      <w:r w:rsidR="00DF75C3">
        <w:rPr>
          <w:rFonts w:ascii="Times New Roman" w:hAnsi="Times New Roman" w:cs="Times New Roman"/>
          <w:sz w:val="24"/>
          <w:szCs w:val="24"/>
        </w:rPr>
        <w:t xml:space="preserve"> </w:t>
      </w:r>
      <w:proofErr w:type="spellStart"/>
      <w:r w:rsidR="00DF75C3">
        <w:rPr>
          <w:rFonts w:ascii="Times New Roman" w:hAnsi="Times New Roman" w:cs="Times New Roman"/>
          <w:sz w:val="24"/>
          <w:szCs w:val="24"/>
        </w:rPr>
        <w:t>di</w:t>
      </w:r>
      <w:proofErr w:type="spellEnd"/>
      <w:r w:rsidR="00DF75C3">
        <w:rPr>
          <w:rFonts w:ascii="Times New Roman" w:hAnsi="Times New Roman" w:cs="Times New Roman"/>
          <w:sz w:val="24"/>
          <w:szCs w:val="24"/>
        </w:rPr>
        <w:t xml:space="preserve"> BPM  </w:t>
      </w:r>
      <w:proofErr w:type="spellStart"/>
      <w:r w:rsidR="00DF75C3">
        <w:rPr>
          <w:rFonts w:ascii="Times New Roman" w:hAnsi="Times New Roman" w:cs="Times New Roman"/>
          <w:sz w:val="24"/>
          <w:szCs w:val="24"/>
        </w:rPr>
        <w:t>Yasinta</w:t>
      </w:r>
      <w:proofErr w:type="spellEnd"/>
      <w:r w:rsidR="00DF75C3">
        <w:rPr>
          <w:rFonts w:ascii="Times New Roman" w:hAnsi="Times New Roman" w:cs="Times New Roman"/>
          <w:sz w:val="24"/>
          <w:szCs w:val="24"/>
        </w:rPr>
        <w:t xml:space="preserve"> </w:t>
      </w:r>
      <w:proofErr w:type="spellStart"/>
      <w:r w:rsidR="00DF75C3">
        <w:rPr>
          <w:rFonts w:ascii="Times New Roman" w:hAnsi="Times New Roman" w:cs="Times New Roman"/>
          <w:sz w:val="24"/>
          <w:szCs w:val="24"/>
        </w:rPr>
        <w:t>Amd.</w:t>
      </w:r>
      <w:r>
        <w:rPr>
          <w:rFonts w:ascii="Times New Roman" w:hAnsi="Times New Roman" w:cs="Times New Roman"/>
          <w:sz w:val="24"/>
          <w:szCs w:val="24"/>
        </w:rPr>
        <w:t>Keb</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bulan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sampai</w:t>
      </w:r>
      <w:proofErr w:type="spellEnd"/>
      <w:r w:rsidR="00DF75C3">
        <w:rPr>
          <w:rFonts w:ascii="Times New Roman" w:hAnsi="Times New Roman" w:cs="Times New Roman"/>
          <w:sz w:val="24"/>
          <w:szCs w:val="24"/>
        </w:rPr>
        <w:t xml:space="preserve"> </w:t>
      </w:r>
      <w:proofErr w:type="spellStart"/>
      <w:r w:rsidRPr="00BE4F42">
        <w:rPr>
          <w:rFonts w:ascii="Times New Roman" w:hAnsi="Times New Roman" w:cs="Times New Roman"/>
          <w:iCs/>
          <w:sz w:val="24"/>
          <w:szCs w:val="24"/>
        </w:rPr>
        <w:t>bulan</w:t>
      </w:r>
      <w:proofErr w:type="spellEnd"/>
      <w:r w:rsidR="00DF75C3">
        <w:rPr>
          <w:rFonts w:ascii="Times New Roman" w:hAnsi="Times New Roman" w:cs="Times New Roman"/>
          <w:iCs/>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tercatat</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memeriksakan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kehamilannya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lebihsekitar</w:t>
      </w:r>
      <w:proofErr w:type="spellEnd"/>
      <w:r>
        <w:rPr>
          <w:rFonts w:ascii="Times New Roman" w:hAnsi="Times New Roman" w:cs="Times New Roman"/>
          <w:sz w:val="24"/>
          <w:szCs w:val="24"/>
        </w:rPr>
        <w:t xml:space="preserve"> 53 </w:t>
      </w:r>
      <w:proofErr w:type="spellStart"/>
      <w:r>
        <w:rPr>
          <w:rFonts w:ascii="Times New Roman" w:hAnsi="Times New Roman" w:cs="Times New Roman"/>
          <w:sz w:val="24"/>
          <w:szCs w:val="24"/>
        </w:rPr>
        <w:t>Ibu</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melahirkan</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satunya</w:t>
      </w:r>
      <w:proofErr w:type="spellEnd"/>
      <w:r w:rsidR="00DF75C3">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L G</w:t>
      </w:r>
      <w:r>
        <w:rPr>
          <w:rFonts w:ascii="Times New Roman" w:hAnsi="Times New Roman" w:cs="Times New Roman"/>
          <w:sz w:val="24"/>
          <w:szCs w:val="24"/>
          <w:vertAlign w:val="subscript"/>
        </w:rPr>
        <w:t>2</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0</w:t>
      </w:r>
      <w:r w:rsidR="00F432A0" w:rsidRPr="00F432A0">
        <w:rPr>
          <w:rFonts w:ascii="Times New Roman" w:hAnsi="Times New Roman" w:cs="Times New Roman"/>
          <w:sz w:val="24"/>
          <w:szCs w:val="24"/>
        </w:rPr>
        <w:t xml:space="preserve"> </w:t>
      </w:r>
      <w:proofErr w:type="spellStart"/>
      <w:proofErr w:type="gramStart"/>
      <w:r w:rsidR="00F432A0">
        <w:rPr>
          <w:rFonts w:ascii="Times New Roman" w:hAnsi="Times New Roman" w:cs="Times New Roman"/>
          <w:sz w:val="24"/>
          <w:szCs w:val="24"/>
        </w:rPr>
        <w:t>usia</w:t>
      </w:r>
      <w:proofErr w:type="spellEnd"/>
      <w:proofErr w:type="gramEnd"/>
      <w:r w:rsidR="00F432A0">
        <w:rPr>
          <w:rFonts w:ascii="Times New Roman" w:hAnsi="Times New Roman" w:cs="Times New Roman"/>
          <w:sz w:val="24"/>
          <w:szCs w:val="24"/>
        </w:rPr>
        <w:t xml:space="preserve"> 28tahun,</w:t>
      </w:r>
      <w:r w:rsidR="00DF75C3">
        <w:rPr>
          <w:rFonts w:ascii="Times New Roman" w:hAnsi="Times New Roman" w:cs="Times New Roman"/>
          <w:sz w:val="24"/>
          <w:szCs w:val="24"/>
          <w:vertAlign w:val="subscript"/>
        </w:rPr>
        <w:t xml:space="preserve"> </w:t>
      </w:r>
      <w:proofErr w:type="spellStart"/>
      <w:r w:rsidR="00F432A0">
        <w:rPr>
          <w:rFonts w:ascii="Times New Roman" w:hAnsi="Times New Roman" w:cs="Times New Roman"/>
          <w:sz w:val="24"/>
          <w:szCs w:val="24"/>
        </w:rPr>
        <w:t>dengan</w:t>
      </w:r>
      <w:proofErr w:type="spellEnd"/>
      <w:r w:rsidR="00F432A0">
        <w:rPr>
          <w:rFonts w:ascii="Times New Roman" w:hAnsi="Times New Roman" w:cs="Times New Roman"/>
          <w:sz w:val="24"/>
          <w:szCs w:val="24"/>
        </w:rPr>
        <w:t xml:space="preserve"> </w:t>
      </w:r>
      <w:proofErr w:type="spellStart"/>
      <w:r w:rsidR="00F432A0">
        <w:rPr>
          <w:rFonts w:ascii="Times New Roman" w:hAnsi="Times New Roman" w:cs="Times New Roman"/>
          <w:sz w:val="24"/>
          <w:szCs w:val="24"/>
        </w:rPr>
        <w:t>umur</w:t>
      </w:r>
      <w:proofErr w:type="spellEnd"/>
      <w:r w:rsidR="00DF75C3">
        <w:rPr>
          <w:rFonts w:ascii="Times New Roman" w:hAnsi="Times New Roman" w:cs="Times New Roman"/>
          <w:sz w:val="24"/>
          <w:szCs w:val="24"/>
        </w:rPr>
        <w:t xml:space="preserve"> </w:t>
      </w:r>
      <w:proofErr w:type="spellStart"/>
      <w:r w:rsidR="0098256F">
        <w:rPr>
          <w:rFonts w:ascii="Times New Roman" w:hAnsi="Times New Roman" w:cs="Times New Roman"/>
          <w:sz w:val="24"/>
          <w:szCs w:val="24"/>
        </w:rPr>
        <w:t>Kehamilan</w:t>
      </w:r>
      <w:proofErr w:type="spellEnd"/>
      <w:r w:rsidR="0098256F">
        <w:rPr>
          <w:rFonts w:ascii="Times New Roman" w:hAnsi="Times New Roman" w:cs="Times New Roman"/>
          <w:sz w:val="24"/>
          <w:szCs w:val="24"/>
        </w:rPr>
        <w:t xml:space="preserve"> 38 </w:t>
      </w:r>
      <w:proofErr w:type="spellStart"/>
      <w:r w:rsidR="0098256F">
        <w:rPr>
          <w:rFonts w:ascii="Times New Roman" w:hAnsi="Times New Roman" w:cs="Times New Roman"/>
          <w:sz w:val="24"/>
          <w:szCs w:val="24"/>
        </w:rPr>
        <w:t>minggu</w:t>
      </w:r>
      <w:proofErr w:type="spellEnd"/>
      <w:r w:rsidR="0098256F">
        <w:rPr>
          <w:rFonts w:ascii="Times New Roman" w:hAnsi="Times New Roman" w:cs="Times New Roman"/>
          <w:sz w:val="24"/>
          <w:szCs w:val="24"/>
        </w:rPr>
        <w:t xml:space="preserve"> 6</w:t>
      </w:r>
      <w:r w:rsidR="003E3710">
        <w:rPr>
          <w:rFonts w:ascii="Times New Roman" w:hAnsi="Times New Roman" w:cs="Times New Roman"/>
          <w:sz w:val="24"/>
          <w:szCs w:val="24"/>
        </w:rPr>
        <w:t xml:space="preserve"> </w:t>
      </w:r>
      <w:proofErr w:type="spellStart"/>
      <w:r w:rsidR="003E3710">
        <w:rPr>
          <w:rFonts w:ascii="Times New Roman" w:hAnsi="Times New Roman" w:cs="Times New Roman"/>
          <w:sz w:val="24"/>
          <w:szCs w:val="24"/>
        </w:rPr>
        <w:t>hari</w:t>
      </w:r>
      <w:proofErr w:type="spellEnd"/>
      <w:r w:rsidR="00F432A0">
        <w:rPr>
          <w:rFonts w:ascii="Times New Roman" w:hAnsi="Times New Roman" w:cs="Times New Roman"/>
          <w:sz w:val="24"/>
          <w:szCs w:val="24"/>
        </w:rPr>
        <w:t xml:space="preserve"> </w:t>
      </w:r>
      <w:bookmarkStart w:id="0" w:name="_GoBack"/>
      <w:bookmarkEnd w:id="0"/>
    </w:p>
    <w:p w:rsidR="0049182D" w:rsidRDefault="0049182D" w:rsidP="00BE4F42">
      <w:pPr>
        <w:pStyle w:val="ListParagraph"/>
        <w:numPr>
          <w:ilvl w:val="0"/>
          <w:numId w:val="5"/>
        </w:numPr>
        <w:spacing w:before="240" w:line="48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Identifikasi Masalah</w:t>
      </w:r>
    </w:p>
    <w:p w:rsidR="00BE4F42" w:rsidRPr="0098256F" w:rsidRDefault="0049182D" w:rsidP="0098256F">
      <w:pPr>
        <w:pStyle w:val="ListParagraph"/>
        <w:spacing w:after="0" w:line="480" w:lineRule="auto"/>
        <w:ind w:left="360" w:firstLine="720"/>
        <w:jc w:val="both"/>
        <w:rPr>
          <w:rFonts w:ascii="Times New Roman" w:eastAsia="Times New Roman" w:hAnsi="Times New Roman" w:cs="Times New Roman"/>
          <w:color w:val="000000" w:themeColor="text1"/>
          <w:sz w:val="24"/>
          <w:szCs w:val="24"/>
          <w:lang w:eastAsia="id-ID"/>
        </w:rPr>
      </w:pPr>
      <w:proofErr w:type="spellStart"/>
      <w:r>
        <w:rPr>
          <w:rFonts w:ascii="Times New Roman" w:hAnsi="Times New Roman" w:cs="Times New Roman"/>
          <w:sz w:val="24"/>
          <w:szCs w:val="24"/>
        </w:rPr>
        <w:t>Hasil</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Study  </w:t>
      </w:r>
      <w:proofErr w:type="spellStart"/>
      <w:r>
        <w:rPr>
          <w:rFonts w:ascii="Times New Roman" w:hAnsi="Times New Roman" w:cs="Times New Roman"/>
          <w:sz w:val="24"/>
          <w:szCs w:val="24"/>
        </w:rPr>
        <w:t>Kasus</w:t>
      </w:r>
      <w:proofErr w:type="spellEnd"/>
      <w:proofErr w:type="gram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sidRPr="00BE4F42">
        <w:rPr>
          <w:rFonts w:ascii="Times New Roman" w:hAnsi="Times New Roman" w:cs="Times New Roman"/>
          <w:iCs/>
          <w:sz w:val="24"/>
          <w:szCs w:val="24"/>
        </w:rPr>
        <w:t>Komprehensif</w:t>
      </w:r>
      <w:proofErr w:type="spellEnd"/>
      <w:r w:rsidR="0098256F">
        <w:rPr>
          <w:rFonts w:ascii="Times New Roman" w:hAnsi="Times New Roman" w:cs="Times New Roman"/>
          <w:iCs/>
          <w:sz w:val="24"/>
          <w:szCs w:val="24"/>
        </w:rPr>
        <w:t xml:space="preserve">  </w:t>
      </w:r>
      <w:proofErr w:type="spellStart"/>
      <w:r>
        <w:rPr>
          <w:rFonts w:ascii="Times New Roman" w:hAnsi="Times New Roman" w:cs="Times New Roman"/>
          <w:sz w:val="24"/>
          <w:szCs w:val="24"/>
        </w:rPr>
        <w:t>Pada</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 </w:t>
      </w:r>
      <w:proofErr w:type="spellStart"/>
      <w:r w:rsidR="00F432A0">
        <w:rPr>
          <w:rFonts w:ascii="Times New Roman" w:eastAsia="Times New Roman" w:hAnsi="Times New Roman" w:cs="Times New Roman"/>
          <w:color w:val="000000" w:themeColor="text1"/>
          <w:sz w:val="24"/>
          <w:szCs w:val="24"/>
          <w:lang w:eastAsia="id-ID"/>
        </w:rPr>
        <w:t>di</w:t>
      </w:r>
      <w:proofErr w:type="spellEnd"/>
      <w:r w:rsidR="00F432A0">
        <w:rPr>
          <w:rFonts w:ascii="Times New Roman" w:eastAsia="Times New Roman" w:hAnsi="Times New Roman" w:cs="Times New Roman"/>
          <w:color w:val="000000" w:themeColor="text1"/>
          <w:sz w:val="24"/>
          <w:szCs w:val="24"/>
          <w:lang w:eastAsia="id-ID"/>
        </w:rPr>
        <w:t xml:space="preserve"> BPM “YASINTA </w:t>
      </w:r>
      <w:proofErr w:type="spellStart"/>
      <w:r w:rsidRPr="00946681">
        <w:rPr>
          <w:rFonts w:ascii="Times New Roman" w:eastAsia="Times New Roman" w:hAnsi="Times New Roman" w:cs="Times New Roman"/>
          <w:color w:val="000000" w:themeColor="text1"/>
          <w:sz w:val="24"/>
          <w:szCs w:val="24"/>
          <w:lang w:eastAsia="id-ID"/>
        </w:rPr>
        <w:t>Amd.Keb</w:t>
      </w:r>
      <w:proofErr w:type="spellEnd"/>
      <w:r w:rsidRPr="00946681">
        <w:rPr>
          <w:rFonts w:ascii="Times New Roman" w:eastAsia="Times New Roman" w:hAnsi="Times New Roman" w:cs="Times New Roman"/>
          <w:color w:val="000000" w:themeColor="text1"/>
          <w:sz w:val="24"/>
          <w:szCs w:val="24"/>
          <w:lang w:eastAsia="id-ID"/>
        </w:rPr>
        <w:t xml:space="preserve">” </w:t>
      </w:r>
      <w:proofErr w:type="spellStart"/>
      <w:r w:rsidRPr="00946681">
        <w:rPr>
          <w:rFonts w:ascii="Times New Roman" w:eastAsia="Times New Roman" w:hAnsi="Times New Roman" w:cs="Times New Roman"/>
          <w:color w:val="000000" w:themeColor="text1"/>
          <w:sz w:val="24"/>
          <w:szCs w:val="24"/>
          <w:lang w:eastAsia="id-ID"/>
        </w:rPr>
        <w:t>Kecamatan</w:t>
      </w:r>
      <w:proofErr w:type="spellEnd"/>
      <w:r w:rsidR="00F432A0">
        <w:rPr>
          <w:rFonts w:ascii="Times New Roman" w:eastAsia="Times New Roman" w:hAnsi="Times New Roman" w:cs="Times New Roman"/>
          <w:color w:val="000000" w:themeColor="text1"/>
          <w:sz w:val="24"/>
          <w:szCs w:val="24"/>
          <w:lang w:eastAsia="id-ID"/>
        </w:rPr>
        <w:t xml:space="preserve"> </w:t>
      </w:r>
      <w:proofErr w:type="spellStart"/>
      <w:r w:rsidRPr="00946681">
        <w:rPr>
          <w:rFonts w:ascii="Times New Roman" w:eastAsia="Times New Roman" w:hAnsi="Times New Roman" w:cs="Times New Roman"/>
          <w:color w:val="000000" w:themeColor="text1"/>
          <w:sz w:val="24"/>
          <w:szCs w:val="24"/>
          <w:lang w:eastAsia="id-ID"/>
        </w:rPr>
        <w:t>Sukoharjo</w:t>
      </w:r>
      <w:proofErr w:type="spellEnd"/>
      <w:r w:rsidR="00F432A0">
        <w:rPr>
          <w:rFonts w:ascii="Times New Roman" w:eastAsia="Times New Roman" w:hAnsi="Times New Roman" w:cs="Times New Roman"/>
          <w:color w:val="000000" w:themeColor="text1"/>
          <w:sz w:val="24"/>
          <w:szCs w:val="24"/>
          <w:lang w:eastAsia="id-ID"/>
        </w:rPr>
        <w:t xml:space="preserve"> </w:t>
      </w:r>
      <w:proofErr w:type="spellStart"/>
      <w:r w:rsidRPr="00946681">
        <w:rPr>
          <w:rFonts w:ascii="Times New Roman" w:eastAsia="Times New Roman" w:hAnsi="Times New Roman" w:cs="Times New Roman"/>
          <w:color w:val="000000" w:themeColor="text1"/>
          <w:sz w:val="24"/>
          <w:szCs w:val="24"/>
          <w:lang w:eastAsia="id-ID"/>
        </w:rPr>
        <w:t>Kabupaten</w:t>
      </w:r>
      <w:proofErr w:type="spellEnd"/>
      <w:r w:rsidR="00F432A0">
        <w:rPr>
          <w:rFonts w:ascii="Times New Roman" w:eastAsia="Times New Roman" w:hAnsi="Times New Roman" w:cs="Times New Roman"/>
          <w:color w:val="000000" w:themeColor="text1"/>
          <w:sz w:val="24"/>
          <w:szCs w:val="24"/>
          <w:lang w:eastAsia="id-ID"/>
        </w:rPr>
        <w:t xml:space="preserve"> </w:t>
      </w:r>
      <w:proofErr w:type="spellStart"/>
      <w:r w:rsidRPr="00946681">
        <w:rPr>
          <w:rFonts w:ascii="Times New Roman" w:eastAsia="Times New Roman" w:hAnsi="Times New Roman" w:cs="Times New Roman"/>
          <w:color w:val="000000" w:themeColor="text1"/>
          <w:sz w:val="24"/>
          <w:szCs w:val="24"/>
          <w:lang w:eastAsia="id-ID"/>
        </w:rPr>
        <w:t>Pringsewu</w:t>
      </w:r>
      <w:proofErr w:type="spellEnd"/>
      <w:r w:rsidR="00F432A0">
        <w:rPr>
          <w:rFonts w:ascii="Times New Roman" w:eastAsia="Times New Roman" w:hAnsi="Times New Roman" w:cs="Times New Roman"/>
          <w:color w:val="000000" w:themeColor="text1"/>
          <w:sz w:val="24"/>
          <w:szCs w:val="24"/>
          <w:lang w:eastAsia="id-ID"/>
        </w:rPr>
        <w:t xml:space="preserve"> </w:t>
      </w:r>
      <w:proofErr w:type="spellStart"/>
      <w:r>
        <w:rPr>
          <w:rFonts w:ascii="Times New Roman" w:eastAsia="Times New Roman" w:hAnsi="Times New Roman" w:cs="Times New Roman"/>
          <w:color w:val="000000" w:themeColor="text1"/>
          <w:sz w:val="24"/>
          <w:szCs w:val="24"/>
          <w:lang w:eastAsia="id-ID"/>
        </w:rPr>
        <w:t>Tahun</w:t>
      </w:r>
      <w:proofErr w:type="spellEnd"/>
      <w:r>
        <w:rPr>
          <w:rFonts w:ascii="Times New Roman" w:eastAsia="Times New Roman" w:hAnsi="Times New Roman" w:cs="Times New Roman"/>
          <w:color w:val="000000" w:themeColor="text1"/>
          <w:sz w:val="24"/>
          <w:szCs w:val="24"/>
          <w:lang w:eastAsia="id-ID"/>
        </w:rPr>
        <w:t xml:space="preserve"> 2018</w:t>
      </w:r>
      <w:r w:rsidRPr="00946681">
        <w:rPr>
          <w:rFonts w:ascii="Times New Roman" w:eastAsia="Times New Roman" w:hAnsi="Times New Roman" w:cs="Times New Roman"/>
          <w:color w:val="000000" w:themeColor="text1"/>
          <w:sz w:val="24"/>
          <w:szCs w:val="24"/>
          <w:lang w:eastAsia="id-ID"/>
        </w:rPr>
        <w:t>.</w:t>
      </w:r>
      <w:proofErr w:type="gramEnd"/>
    </w:p>
    <w:p w:rsidR="0049182D" w:rsidRPr="009B05F0" w:rsidRDefault="0049182D" w:rsidP="00BE4F42">
      <w:pPr>
        <w:pStyle w:val="ListParagraph"/>
        <w:numPr>
          <w:ilvl w:val="0"/>
          <w:numId w:val="5"/>
        </w:numPr>
        <w:spacing w:before="240" w:line="480" w:lineRule="auto"/>
        <w:ind w:left="360"/>
        <w:jc w:val="both"/>
        <w:rPr>
          <w:rFonts w:ascii="Times New Roman" w:eastAsia="Times New Roman" w:hAnsi="Times New Roman" w:cs="Times New Roman"/>
          <w:bCs/>
          <w:sz w:val="24"/>
          <w:szCs w:val="24"/>
        </w:rPr>
      </w:pPr>
      <w:r w:rsidRPr="009B05F0">
        <w:rPr>
          <w:rFonts w:ascii="Times New Roman" w:eastAsia="Times New Roman" w:hAnsi="Times New Roman" w:cs="Times New Roman"/>
          <w:b/>
          <w:bCs/>
          <w:sz w:val="24"/>
          <w:szCs w:val="24"/>
          <w:lang w:val="id-ID"/>
        </w:rPr>
        <w:t>Tujuan</w:t>
      </w:r>
    </w:p>
    <w:p w:rsidR="0049182D" w:rsidRPr="00BE4F42" w:rsidRDefault="0049182D" w:rsidP="00BE4F42">
      <w:pPr>
        <w:pStyle w:val="ListParagraph"/>
        <w:numPr>
          <w:ilvl w:val="0"/>
          <w:numId w:val="9"/>
        </w:numPr>
        <w:tabs>
          <w:tab w:val="left" w:pos="1260"/>
        </w:tabs>
        <w:spacing w:before="240" w:line="480" w:lineRule="auto"/>
        <w:ind w:left="720"/>
        <w:jc w:val="both"/>
        <w:rPr>
          <w:rFonts w:ascii="Times New Roman" w:eastAsia="Times New Roman" w:hAnsi="Times New Roman" w:cs="Times New Roman"/>
          <w:b/>
          <w:bCs/>
          <w:sz w:val="24"/>
          <w:szCs w:val="24"/>
        </w:rPr>
      </w:pPr>
      <w:r w:rsidRPr="00BE4F42">
        <w:rPr>
          <w:rFonts w:ascii="Times New Roman" w:eastAsia="Times New Roman" w:hAnsi="Times New Roman" w:cs="Times New Roman"/>
          <w:b/>
          <w:bCs/>
          <w:sz w:val="24"/>
          <w:szCs w:val="24"/>
          <w:lang w:val="id-ID"/>
        </w:rPr>
        <w:t>Tujuan Umum</w:t>
      </w:r>
    </w:p>
    <w:p w:rsidR="0049182D" w:rsidRDefault="0049182D" w:rsidP="00BE4F42">
      <w:pPr>
        <w:pStyle w:val="ListParagraph"/>
        <w:spacing w:before="240" w:line="480" w:lineRule="auto"/>
        <w:jc w:val="both"/>
        <w:rPr>
          <w:rFonts w:ascii="Times New Roman" w:hAnsi="Times New Roman" w:cs="Times New Roman"/>
          <w:sz w:val="24"/>
          <w:szCs w:val="24"/>
        </w:rPr>
      </w:pPr>
      <w:proofErr w:type="spellStart"/>
      <w:r w:rsidRPr="00333749">
        <w:rPr>
          <w:rFonts w:ascii="Times New Roman" w:hAnsi="Times New Roman" w:cs="Times New Roman"/>
          <w:sz w:val="24"/>
          <w:szCs w:val="24"/>
        </w:rPr>
        <w:t>Memberikan</w:t>
      </w:r>
      <w:proofErr w:type="spellEnd"/>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asuhan</w:t>
      </w:r>
      <w:proofErr w:type="spellEnd"/>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secara</w:t>
      </w:r>
      <w:proofErr w:type="spellEnd"/>
      <w:r w:rsidR="00F432A0">
        <w:rPr>
          <w:rFonts w:ascii="Times New Roman" w:hAnsi="Times New Roman" w:cs="Times New Roman"/>
          <w:sz w:val="24"/>
          <w:szCs w:val="24"/>
        </w:rPr>
        <w:t xml:space="preserve"> </w:t>
      </w:r>
      <w:r w:rsidRPr="00333749">
        <w:rPr>
          <w:rFonts w:ascii="Times New Roman" w:hAnsi="Times New Roman" w:cs="Times New Roman"/>
          <w:i/>
          <w:sz w:val="24"/>
          <w:szCs w:val="24"/>
        </w:rPr>
        <w:t>continuity</w:t>
      </w:r>
      <w:r w:rsidR="0098256F">
        <w:rPr>
          <w:rFonts w:ascii="Times New Roman" w:hAnsi="Times New Roman" w:cs="Times New Roman"/>
          <w:i/>
          <w:sz w:val="24"/>
          <w:szCs w:val="24"/>
        </w:rPr>
        <w:t xml:space="preserve"> of</w:t>
      </w:r>
      <w:r w:rsidRPr="00333749">
        <w:rPr>
          <w:rFonts w:ascii="Times New Roman" w:hAnsi="Times New Roman" w:cs="Times New Roman"/>
          <w:i/>
          <w:sz w:val="24"/>
          <w:szCs w:val="24"/>
        </w:rPr>
        <w:t xml:space="preserve"> care</w:t>
      </w:r>
      <w:r w:rsidR="0098256F">
        <w:rPr>
          <w:rFonts w:ascii="Times New Roman" w:hAnsi="Times New Roman" w:cs="Times New Roman"/>
          <w:i/>
          <w:sz w:val="24"/>
          <w:szCs w:val="24"/>
        </w:rPr>
        <w:t xml:space="preserve"> </w:t>
      </w:r>
      <w:proofErr w:type="spellStart"/>
      <w:r>
        <w:rPr>
          <w:rFonts w:ascii="Times New Roman" w:hAnsi="Times New Roman" w:cs="Times New Roman"/>
          <w:sz w:val="24"/>
          <w:szCs w:val="24"/>
        </w:rPr>
        <w:t>pada</w:t>
      </w:r>
      <w:proofErr w:type="spellEnd"/>
      <w:r w:rsidR="00F432A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w:t>
      </w:r>
      <w:r w:rsidR="0098256F">
        <w:rPr>
          <w:rFonts w:ascii="Times New Roman" w:hAnsi="Times New Roman" w:cs="Times New Roman"/>
          <w:sz w:val="24"/>
          <w:szCs w:val="24"/>
        </w:rPr>
        <w:t xml:space="preserve"> </w:t>
      </w:r>
      <w:proofErr w:type="gramStart"/>
      <w:r>
        <w:rPr>
          <w:rFonts w:ascii="Times New Roman" w:hAnsi="Times New Roman" w:cs="Times New Roman"/>
          <w:sz w:val="24"/>
          <w:szCs w:val="24"/>
        </w:rPr>
        <w:t>L</w:t>
      </w:r>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saat</w:t>
      </w:r>
      <w:proofErr w:type="spellEnd"/>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Kehamilan</w:t>
      </w:r>
      <w:proofErr w:type="spellEnd"/>
      <w:r w:rsidRPr="00333749">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Persalinan</w:t>
      </w:r>
      <w:proofErr w:type="spellEnd"/>
      <w:r w:rsidRPr="00333749">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Nifas</w:t>
      </w:r>
      <w:proofErr w:type="spellEnd"/>
      <w:r w:rsidRPr="00333749">
        <w:rPr>
          <w:rFonts w:ascii="Times New Roman" w:hAnsi="Times New Roman" w:cs="Times New Roman"/>
          <w:sz w:val="24"/>
          <w:szCs w:val="24"/>
        </w:rPr>
        <w:t xml:space="preserve">, Neonates </w:t>
      </w:r>
      <w:proofErr w:type="spellStart"/>
      <w:r w:rsidRPr="00333749">
        <w:rPr>
          <w:rFonts w:ascii="Times New Roman" w:hAnsi="Times New Roman" w:cs="Times New Roman"/>
          <w:sz w:val="24"/>
          <w:szCs w:val="24"/>
        </w:rPr>
        <w:t>dan</w:t>
      </w:r>
      <w:proofErr w:type="spellEnd"/>
      <w:r w:rsidRPr="00333749">
        <w:rPr>
          <w:rFonts w:ascii="Times New Roman" w:hAnsi="Times New Roman" w:cs="Times New Roman"/>
          <w:sz w:val="24"/>
          <w:szCs w:val="24"/>
        </w:rPr>
        <w:t xml:space="preserve"> KB </w:t>
      </w:r>
      <w:proofErr w:type="spellStart"/>
      <w:r w:rsidRPr="00333749">
        <w:rPr>
          <w:rFonts w:ascii="Times New Roman" w:hAnsi="Times New Roman" w:cs="Times New Roman"/>
          <w:sz w:val="24"/>
          <w:szCs w:val="24"/>
        </w:rPr>
        <w:t>dengan</w:t>
      </w:r>
      <w:proofErr w:type="spellEnd"/>
      <w:r w:rsidR="00F432A0">
        <w:rPr>
          <w:rFonts w:ascii="Times New Roman" w:hAnsi="Times New Roman" w:cs="Times New Roman"/>
          <w:sz w:val="24"/>
          <w:szCs w:val="24"/>
        </w:rPr>
        <w:t xml:space="preserve"> </w:t>
      </w:r>
      <w:proofErr w:type="spellStart"/>
      <w:r w:rsidRPr="00333749">
        <w:rPr>
          <w:rFonts w:ascii="Times New Roman" w:hAnsi="Times New Roman" w:cs="Times New Roman"/>
          <w:sz w:val="24"/>
          <w:szCs w:val="24"/>
        </w:rPr>
        <w:t>menggunakan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mananjemen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didokumentasikan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SOAP.</w:t>
      </w:r>
      <w:proofErr w:type="gramEnd"/>
    </w:p>
    <w:p w:rsidR="0049182D" w:rsidRPr="00BE4F42" w:rsidRDefault="0049182D" w:rsidP="00BE4F42">
      <w:pPr>
        <w:pStyle w:val="ListParagraph"/>
        <w:numPr>
          <w:ilvl w:val="0"/>
          <w:numId w:val="9"/>
        </w:numPr>
        <w:tabs>
          <w:tab w:val="left" w:pos="1260"/>
        </w:tabs>
        <w:spacing w:before="240" w:line="480" w:lineRule="auto"/>
        <w:ind w:left="720"/>
        <w:jc w:val="both"/>
        <w:rPr>
          <w:rFonts w:ascii="Times New Roman" w:eastAsia="Times New Roman" w:hAnsi="Times New Roman" w:cs="Times New Roman"/>
          <w:b/>
          <w:bCs/>
          <w:sz w:val="24"/>
          <w:szCs w:val="24"/>
        </w:rPr>
      </w:pPr>
      <w:r w:rsidRPr="00BE4F42">
        <w:rPr>
          <w:rFonts w:ascii="Times New Roman" w:eastAsia="Times New Roman" w:hAnsi="Times New Roman" w:cs="Times New Roman"/>
          <w:b/>
          <w:bCs/>
          <w:sz w:val="24"/>
          <w:szCs w:val="24"/>
          <w:lang w:val="id-ID"/>
        </w:rPr>
        <w:t>Tujuan Khusus</w:t>
      </w:r>
    </w:p>
    <w:p w:rsidR="0049182D" w:rsidRPr="00D956CD" w:rsidRDefault="0049182D" w:rsidP="00BE4F42">
      <w:pPr>
        <w:pStyle w:val="ListParagraph"/>
        <w:numPr>
          <w:ilvl w:val="0"/>
          <w:numId w:val="8"/>
        </w:numPr>
        <w:tabs>
          <w:tab w:val="left" w:pos="1530"/>
        </w:tabs>
        <w:spacing w:before="240" w:line="480" w:lineRule="auto"/>
        <w:ind w:left="1200" w:hanging="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id-ID"/>
        </w:rPr>
        <w:t>Melakukan asuhan kebidanan pada ibu hamil</w:t>
      </w:r>
      <w:r w:rsidR="00F432A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terhadapNy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L</w:t>
      </w:r>
      <w:r>
        <w:rPr>
          <w:rFonts w:ascii="Times New Roman" w:eastAsia="Times New Roman" w:hAnsi="Times New Roman" w:cs="Times New Roman"/>
          <w:sz w:val="24"/>
          <w:szCs w:val="24"/>
        </w:rPr>
        <w:t>” G</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0</w:t>
      </w:r>
      <w:r w:rsidR="00F432A0">
        <w:rPr>
          <w:rFonts w:ascii="Times New Roman" w:eastAsia="Times New Roman" w:hAnsi="Times New Roman" w:cs="Times New Roman"/>
          <w:sz w:val="24"/>
          <w:szCs w:val="24"/>
          <w:vertAlign w:val="subscript"/>
        </w:rPr>
        <w:t xml:space="preserve"> </w:t>
      </w:r>
      <w:proofErr w:type="spellStart"/>
      <w:r w:rsidR="00F432A0">
        <w:rPr>
          <w:rFonts w:ascii="Times New Roman" w:eastAsia="Times New Roman" w:hAnsi="Times New Roman" w:cs="Times New Roman"/>
          <w:sz w:val="24"/>
          <w:szCs w:val="24"/>
        </w:rPr>
        <w:t>di</w:t>
      </w:r>
      <w:proofErr w:type="spellEnd"/>
      <w:r w:rsidR="00F432A0">
        <w:rPr>
          <w:rFonts w:ascii="Times New Roman" w:eastAsia="Times New Roman" w:hAnsi="Times New Roman" w:cs="Times New Roman"/>
          <w:sz w:val="24"/>
          <w:szCs w:val="24"/>
        </w:rPr>
        <w:t xml:space="preserve"> BPM </w:t>
      </w:r>
      <w:proofErr w:type="spellStart"/>
      <w:r w:rsidR="00F432A0">
        <w:rPr>
          <w:rFonts w:ascii="Times New Roman" w:eastAsia="Times New Roman" w:hAnsi="Times New Roman" w:cs="Times New Roman"/>
          <w:sz w:val="24"/>
          <w:szCs w:val="24"/>
        </w:rPr>
        <w:t>Yasinta</w:t>
      </w:r>
      <w:proofErr w:type="spellEnd"/>
      <w:r w:rsidR="00F432A0">
        <w:rPr>
          <w:rFonts w:ascii="Times New Roman" w:eastAsia="Times New Roman" w:hAnsi="Times New Roman" w:cs="Times New Roman"/>
          <w:sz w:val="24"/>
          <w:szCs w:val="24"/>
        </w:rPr>
        <w:t xml:space="preserve"> </w:t>
      </w:r>
      <w:proofErr w:type="spellStart"/>
      <w:r w:rsidR="00F432A0">
        <w:rPr>
          <w:rFonts w:ascii="Times New Roman" w:eastAsia="Times New Roman" w:hAnsi="Times New Roman" w:cs="Times New Roman"/>
          <w:sz w:val="24"/>
          <w:szCs w:val="24"/>
        </w:rPr>
        <w:t>Amd.Keb</w:t>
      </w:r>
      <w:proofErr w:type="spellEnd"/>
    </w:p>
    <w:p w:rsidR="0049182D" w:rsidRPr="00D956CD" w:rsidRDefault="0049182D" w:rsidP="00BE4F42">
      <w:pPr>
        <w:pStyle w:val="ListParagraph"/>
        <w:numPr>
          <w:ilvl w:val="0"/>
          <w:numId w:val="8"/>
        </w:numPr>
        <w:tabs>
          <w:tab w:val="left" w:pos="1530"/>
        </w:tabs>
        <w:spacing w:before="240" w:line="480" w:lineRule="auto"/>
        <w:ind w:left="1200" w:hanging="426"/>
        <w:jc w:val="both"/>
        <w:rPr>
          <w:rFonts w:ascii="Times New Roman" w:eastAsia="Times New Roman" w:hAnsi="Times New Roman" w:cs="Times New Roman"/>
          <w:b/>
          <w:bCs/>
          <w:sz w:val="24"/>
          <w:szCs w:val="24"/>
        </w:rPr>
      </w:pPr>
      <w:r w:rsidRPr="00D956CD">
        <w:rPr>
          <w:rFonts w:ascii="Times New Roman" w:eastAsia="Times New Roman" w:hAnsi="Times New Roman" w:cs="Times New Roman"/>
          <w:sz w:val="24"/>
          <w:szCs w:val="24"/>
          <w:lang w:val="id-ID"/>
        </w:rPr>
        <w:t>Melakukan asuhan kebidanan p</w:t>
      </w:r>
      <w:r>
        <w:rPr>
          <w:rFonts w:ascii="Times New Roman" w:eastAsia="Times New Roman" w:hAnsi="Times New Roman" w:cs="Times New Roman"/>
          <w:sz w:val="24"/>
          <w:szCs w:val="24"/>
          <w:lang w:val="id-ID"/>
        </w:rPr>
        <w:t>ada ibu bersalin terhadap Ny. “</w:t>
      </w:r>
      <w:r>
        <w:rPr>
          <w:rFonts w:ascii="Times New Roman" w:eastAsia="Times New Roman" w:hAnsi="Times New Roman" w:cs="Times New Roman"/>
          <w:sz w:val="24"/>
          <w:szCs w:val="24"/>
        </w:rPr>
        <w:t>L</w:t>
      </w:r>
      <w:r w:rsidRPr="00D956CD">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w:t>
      </w:r>
    </w:p>
    <w:p w:rsidR="0049182D" w:rsidRPr="00D956CD" w:rsidRDefault="0049182D" w:rsidP="00BE4F42">
      <w:pPr>
        <w:pStyle w:val="ListParagraph"/>
        <w:numPr>
          <w:ilvl w:val="0"/>
          <w:numId w:val="8"/>
        </w:numPr>
        <w:tabs>
          <w:tab w:val="left" w:pos="1530"/>
        </w:tabs>
        <w:spacing w:before="240" w:line="480" w:lineRule="auto"/>
        <w:ind w:left="1200" w:hanging="426"/>
        <w:jc w:val="both"/>
        <w:rPr>
          <w:rFonts w:ascii="Times New Roman" w:eastAsia="Times New Roman" w:hAnsi="Times New Roman" w:cs="Times New Roman"/>
          <w:b/>
          <w:bCs/>
          <w:sz w:val="24"/>
          <w:szCs w:val="24"/>
        </w:rPr>
      </w:pPr>
      <w:r w:rsidRPr="00D956CD">
        <w:rPr>
          <w:rFonts w:ascii="Times New Roman" w:eastAsia="Times New Roman" w:hAnsi="Times New Roman" w:cs="Times New Roman"/>
          <w:sz w:val="24"/>
          <w:szCs w:val="24"/>
          <w:lang w:val="id-ID"/>
        </w:rPr>
        <w:t>Melakukan asuhan kebidanan pada ibu nifas</w:t>
      </w:r>
      <w:r w:rsidR="00F432A0">
        <w:rPr>
          <w:rFonts w:ascii="Times New Roman" w:eastAsia="Times New Roman" w:hAnsi="Times New Roman" w:cs="Times New Roman"/>
          <w:sz w:val="24"/>
          <w:szCs w:val="24"/>
        </w:rPr>
        <w:t xml:space="preserve"> </w:t>
      </w:r>
      <w:proofErr w:type="spellStart"/>
      <w:r w:rsidRPr="00D956CD">
        <w:rPr>
          <w:rFonts w:ascii="Times New Roman" w:eastAsia="Times New Roman" w:hAnsi="Times New Roman" w:cs="Times New Roman"/>
          <w:sz w:val="24"/>
          <w:szCs w:val="24"/>
        </w:rPr>
        <w:t>terhadapNy</w:t>
      </w:r>
      <w:proofErr w:type="spellEnd"/>
      <w:r w:rsidRPr="00D956CD">
        <w:rPr>
          <w:rFonts w:ascii="Times New Roman" w:eastAsia="Times New Roman" w:hAnsi="Times New Roman" w:cs="Times New Roman"/>
          <w:sz w:val="24"/>
          <w:szCs w:val="24"/>
        </w:rPr>
        <w:t xml:space="preserve">. </w:t>
      </w:r>
      <w:r w:rsidRPr="00D956CD">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L</w:t>
      </w:r>
      <w:r w:rsidRPr="00D956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0</w:t>
      </w:r>
    </w:p>
    <w:p w:rsidR="00DA5D07" w:rsidRPr="00DA5D07" w:rsidRDefault="0049182D" w:rsidP="00BE4F42">
      <w:pPr>
        <w:pStyle w:val="ListParagraph"/>
        <w:numPr>
          <w:ilvl w:val="0"/>
          <w:numId w:val="8"/>
        </w:numPr>
        <w:tabs>
          <w:tab w:val="left" w:pos="1530"/>
          <w:tab w:val="left" w:pos="1560"/>
        </w:tabs>
        <w:spacing w:before="240" w:line="480" w:lineRule="auto"/>
        <w:ind w:left="1276" w:hanging="502"/>
        <w:jc w:val="both"/>
        <w:rPr>
          <w:rFonts w:ascii="Times New Roman" w:eastAsia="Times New Roman" w:hAnsi="Times New Roman" w:cs="Times New Roman"/>
          <w:b/>
          <w:bCs/>
          <w:sz w:val="24"/>
          <w:szCs w:val="24"/>
        </w:rPr>
      </w:pPr>
      <w:r w:rsidRPr="00D956CD">
        <w:rPr>
          <w:rFonts w:ascii="Times New Roman" w:eastAsia="Times New Roman" w:hAnsi="Times New Roman" w:cs="Times New Roman"/>
          <w:sz w:val="24"/>
          <w:szCs w:val="24"/>
          <w:lang w:val="id-ID"/>
        </w:rPr>
        <w:t>Melakukan asuhan kebidanan pada bayi baru lahir</w:t>
      </w:r>
      <w:r w:rsidR="00F432A0">
        <w:rPr>
          <w:rFonts w:ascii="Times New Roman" w:eastAsia="Times New Roman" w:hAnsi="Times New Roman" w:cs="Times New Roman"/>
          <w:sz w:val="24"/>
          <w:szCs w:val="24"/>
        </w:rPr>
        <w:t xml:space="preserve"> </w:t>
      </w:r>
      <w:proofErr w:type="spellStart"/>
      <w:r w:rsidRPr="00D956CD">
        <w:rPr>
          <w:rFonts w:ascii="Times New Roman" w:eastAsia="Times New Roman" w:hAnsi="Times New Roman" w:cs="Times New Roman"/>
          <w:sz w:val="24"/>
          <w:szCs w:val="24"/>
        </w:rPr>
        <w:t>terhadapNy</w:t>
      </w:r>
      <w:proofErr w:type="spellEnd"/>
      <w:r w:rsidRPr="00D956CD">
        <w:rPr>
          <w:rFonts w:ascii="Times New Roman" w:eastAsia="Times New Roman" w:hAnsi="Times New Roman" w:cs="Times New Roman"/>
          <w:sz w:val="24"/>
          <w:szCs w:val="24"/>
        </w:rPr>
        <w:t>.</w:t>
      </w:r>
      <w:r w:rsidRPr="00D956CD">
        <w:rPr>
          <w:rFonts w:ascii="Times New Roman" w:eastAsia="Times New Roman" w:hAnsi="Times New Roman" w:cs="Times New Roman"/>
          <w:sz w:val="24"/>
          <w:szCs w:val="24"/>
          <w:lang w:val="id-ID"/>
        </w:rPr>
        <w:t xml:space="preserve">” </w:t>
      </w:r>
      <w:r>
        <w:rPr>
          <w:rFonts w:ascii="Times New Roman" w:eastAsia="Times New Roman" w:hAnsi="Times New Roman" w:cs="Times New Roman"/>
          <w:bCs/>
          <w:sz w:val="24"/>
          <w:szCs w:val="24"/>
        </w:rPr>
        <w:t>L</w:t>
      </w:r>
      <w:r w:rsidRPr="00D956CD">
        <w:rPr>
          <w:rFonts w:ascii="Times New Roman" w:eastAsia="Times New Roman" w:hAnsi="Times New Roman" w:cs="Times New Roman"/>
          <w:bCs/>
          <w:sz w:val="24"/>
          <w:szCs w:val="24"/>
          <w:lang w:val="id-ID"/>
        </w:rPr>
        <w:t>”</w:t>
      </w:r>
    </w:p>
    <w:p w:rsidR="0049182D" w:rsidRPr="00D956CD" w:rsidRDefault="0049182D" w:rsidP="00BE4F42">
      <w:pPr>
        <w:pStyle w:val="ListParagraph"/>
        <w:numPr>
          <w:ilvl w:val="0"/>
          <w:numId w:val="8"/>
        </w:numPr>
        <w:tabs>
          <w:tab w:val="left" w:pos="1530"/>
          <w:tab w:val="left" w:pos="1560"/>
        </w:tabs>
        <w:spacing w:before="240" w:line="480" w:lineRule="auto"/>
        <w:ind w:left="1200" w:hanging="426"/>
        <w:jc w:val="both"/>
        <w:rPr>
          <w:rFonts w:ascii="Times New Roman" w:eastAsia="Times New Roman" w:hAnsi="Times New Roman" w:cs="Times New Roman"/>
          <w:b/>
          <w:bCs/>
          <w:sz w:val="24"/>
          <w:szCs w:val="24"/>
        </w:rPr>
      </w:pPr>
      <w:r w:rsidRPr="00D956CD">
        <w:rPr>
          <w:rFonts w:ascii="Times New Roman" w:eastAsia="Times New Roman" w:hAnsi="Times New Roman" w:cs="Times New Roman"/>
          <w:sz w:val="24"/>
          <w:szCs w:val="24"/>
          <w:lang w:val="id-ID"/>
        </w:rPr>
        <w:t>Melakukan asuhan kebidanan pada keluarga berencana (KB)</w:t>
      </w:r>
      <w:r w:rsidR="00F432A0">
        <w:rPr>
          <w:rFonts w:ascii="Times New Roman" w:eastAsia="Times New Roman" w:hAnsi="Times New Roman" w:cs="Times New Roman"/>
          <w:sz w:val="24"/>
          <w:szCs w:val="24"/>
        </w:rPr>
        <w:t xml:space="preserve"> </w:t>
      </w:r>
      <w:proofErr w:type="spellStart"/>
      <w:r w:rsidRPr="00D956CD">
        <w:rPr>
          <w:rFonts w:ascii="Times New Roman" w:eastAsia="Times New Roman" w:hAnsi="Times New Roman" w:cs="Times New Roman"/>
          <w:sz w:val="24"/>
          <w:szCs w:val="24"/>
        </w:rPr>
        <w:t>terhadap</w:t>
      </w:r>
      <w:proofErr w:type="spellEnd"/>
      <w:r w:rsidR="00F432A0">
        <w:rPr>
          <w:rFonts w:ascii="Times New Roman" w:eastAsia="Times New Roman" w:hAnsi="Times New Roman" w:cs="Times New Roman"/>
          <w:sz w:val="24"/>
          <w:szCs w:val="24"/>
        </w:rPr>
        <w:t xml:space="preserve"> </w:t>
      </w:r>
      <w:proofErr w:type="spellStart"/>
      <w:r w:rsidRPr="00D956CD">
        <w:rPr>
          <w:rFonts w:ascii="Times New Roman" w:eastAsia="Times New Roman" w:hAnsi="Times New Roman" w:cs="Times New Roman"/>
          <w:sz w:val="24"/>
          <w:szCs w:val="24"/>
        </w:rPr>
        <w:t>Ny</w:t>
      </w:r>
      <w:proofErr w:type="spellEnd"/>
      <w:r w:rsidRPr="00D956CD">
        <w:rPr>
          <w:rFonts w:ascii="Times New Roman" w:eastAsia="Times New Roman" w:hAnsi="Times New Roman" w:cs="Times New Roman"/>
          <w:sz w:val="24"/>
          <w:szCs w:val="24"/>
        </w:rPr>
        <w:t xml:space="preserve">. </w:t>
      </w:r>
      <w:r w:rsidRPr="00D956CD">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L</w:t>
      </w:r>
      <w:r w:rsidRPr="00D956CD">
        <w:rPr>
          <w:rFonts w:ascii="Times New Roman" w:eastAsia="Times New Roman" w:hAnsi="Times New Roman" w:cs="Times New Roman"/>
          <w:sz w:val="24"/>
          <w:szCs w:val="24"/>
        </w:rPr>
        <w:t>”</w:t>
      </w:r>
    </w:p>
    <w:p w:rsidR="0049182D" w:rsidRPr="008C7C17" w:rsidRDefault="0049182D" w:rsidP="00BE4F42">
      <w:pPr>
        <w:pStyle w:val="ListParagraph"/>
        <w:numPr>
          <w:ilvl w:val="0"/>
          <w:numId w:val="8"/>
        </w:numPr>
        <w:tabs>
          <w:tab w:val="left" w:pos="1530"/>
        </w:tabs>
        <w:spacing w:before="240" w:line="480" w:lineRule="auto"/>
        <w:ind w:left="1200" w:hanging="426"/>
        <w:jc w:val="both"/>
        <w:rPr>
          <w:rFonts w:ascii="Times New Roman" w:eastAsia="Times New Roman" w:hAnsi="Times New Roman" w:cs="Times New Roman"/>
          <w:b/>
          <w:bCs/>
          <w:sz w:val="24"/>
          <w:szCs w:val="24"/>
        </w:rPr>
      </w:pPr>
      <w:r w:rsidRPr="00D956CD">
        <w:rPr>
          <w:rFonts w:ascii="Times New Roman" w:eastAsia="Times New Roman" w:hAnsi="Times New Roman" w:cs="Times New Roman"/>
          <w:sz w:val="24"/>
          <w:szCs w:val="24"/>
          <w:lang w:val="id-ID"/>
        </w:rPr>
        <w:t>Mendokumentasikan asuhan kebidanan yang telah dilakukan pada ibu hamil,bersalin, nifas, neonatus dan KB</w:t>
      </w:r>
      <w:r w:rsidR="00F432A0">
        <w:rPr>
          <w:rFonts w:ascii="Times New Roman" w:eastAsia="Times New Roman" w:hAnsi="Times New Roman" w:cs="Times New Roman"/>
          <w:sz w:val="24"/>
          <w:szCs w:val="24"/>
        </w:rPr>
        <w:t xml:space="preserve"> </w:t>
      </w:r>
      <w:proofErr w:type="spellStart"/>
      <w:r w:rsidRPr="00D956CD">
        <w:rPr>
          <w:rFonts w:ascii="Times New Roman" w:eastAsia="Times New Roman" w:hAnsi="Times New Roman" w:cs="Times New Roman"/>
          <w:sz w:val="24"/>
          <w:szCs w:val="24"/>
        </w:rPr>
        <w:t>terhadapNy</w:t>
      </w:r>
      <w:proofErr w:type="spellEnd"/>
      <w:r w:rsidRPr="00D956CD">
        <w:rPr>
          <w:rFonts w:ascii="Times New Roman" w:eastAsia="Times New Roman" w:hAnsi="Times New Roman" w:cs="Times New Roman"/>
          <w:sz w:val="24"/>
          <w:szCs w:val="24"/>
        </w:rPr>
        <w:t xml:space="preserve">. </w:t>
      </w:r>
      <w:r w:rsidRPr="00D956CD">
        <w:rPr>
          <w:rFonts w:ascii="Times New Roman" w:eastAsia="Times New Roman" w:hAnsi="Times New Roman" w:cs="Times New Roman"/>
          <w:b/>
          <w:bCs/>
          <w:sz w:val="24"/>
          <w:szCs w:val="24"/>
        </w:rPr>
        <w:t>“</w:t>
      </w:r>
      <w:r w:rsidR="003E3710">
        <w:rPr>
          <w:rFonts w:ascii="Times New Roman" w:eastAsia="Times New Roman" w:hAnsi="Times New Roman" w:cs="Times New Roman"/>
          <w:bCs/>
          <w:sz w:val="24"/>
          <w:szCs w:val="24"/>
        </w:rPr>
        <w:t>L</w:t>
      </w:r>
      <w:r w:rsidRPr="00D956CD">
        <w:rPr>
          <w:rFonts w:ascii="Times New Roman" w:eastAsia="Times New Roman" w:hAnsi="Times New Roman" w:cs="Times New Roman"/>
          <w:sz w:val="24"/>
          <w:szCs w:val="24"/>
        </w:rPr>
        <w:t>”</w:t>
      </w:r>
    </w:p>
    <w:p w:rsidR="00F207CA" w:rsidRPr="0098256F" w:rsidRDefault="00F432A0" w:rsidP="0098256F">
      <w:pPr>
        <w:pStyle w:val="ListParagraph"/>
        <w:numPr>
          <w:ilvl w:val="0"/>
          <w:numId w:val="8"/>
        </w:numPr>
        <w:tabs>
          <w:tab w:val="left" w:pos="1530"/>
        </w:tabs>
        <w:spacing w:before="240" w:line="480" w:lineRule="auto"/>
        <w:ind w:left="1200" w:hanging="426"/>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rPr>
        <w:lastRenderedPageBreak/>
        <w:t>M</w:t>
      </w:r>
      <w:r w:rsidR="00D57961">
        <w:rPr>
          <w:rFonts w:ascii="Times New Roman" w:eastAsia="Times New Roman" w:hAnsi="Times New Roman" w:cs="Times New Roman"/>
          <w:sz w:val="24"/>
          <w:szCs w:val="24"/>
        </w:rPr>
        <w:t>enambah</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apakah</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kesenjangan</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sidR="00D57961">
        <w:rPr>
          <w:rFonts w:ascii="Times New Roman" w:eastAsia="Times New Roman" w:hAnsi="Times New Roman" w:cs="Times New Roman"/>
          <w:sz w:val="24"/>
          <w:szCs w:val="24"/>
        </w:rPr>
        <w:t>praktik</w:t>
      </w:r>
      <w:proofErr w:type="spellEnd"/>
      <w:r w:rsidR="00DA5D07">
        <w:rPr>
          <w:rFonts w:ascii="Times New Roman" w:eastAsia="Times New Roman" w:hAnsi="Times New Roman" w:cs="Times New Roman"/>
          <w:sz w:val="24"/>
          <w:szCs w:val="24"/>
        </w:rPr>
        <w:t>.</w:t>
      </w:r>
    </w:p>
    <w:p w:rsidR="0049182D" w:rsidRDefault="0049182D" w:rsidP="00BE4F42">
      <w:pPr>
        <w:pStyle w:val="ListParagraph"/>
        <w:numPr>
          <w:ilvl w:val="0"/>
          <w:numId w:val="9"/>
        </w:numPr>
        <w:spacing w:before="24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Manfaat</w:t>
      </w:r>
    </w:p>
    <w:p w:rsidR="0049182D" w:rsidRPr="009D69E5" w:rsidRDefault="0049182D" w:rsidP="00BE4F42">
      <w:pPr>
        <w:pStyle w:val="ListParagraph"/>
        <w:numPr>
          <w:ilvl w:val="3"/>
          <w:numId w:val="5"/>
        </w:numPr>
        <w:spacing w:before="240" w:line="480" w:lineRule="auto"/>
        <w:ind w:left="1058" w:hanging="284"/>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Teoritis</w:t>
      </w:r>
      <w:proofErr w:type="spellEnd"/>
    </w:p>
    <w:p w:rsidR="0049182D" w:rsidRPr="00F207CA" w:rsidRDefault="0049182D" w:rsidP="00BE4F42">
      <w:pPr>
        <w:pStyle w:val="ListParagraph"/>
        <w:spacing w:before="240" w:line="480" w:lineRule="auto"/>
        <w:ind w:left="1058"/>
        <w:jc w:val="both"/>
        <w:rPr>
          <w:rFonts w:ascii="Times New Roman" w:hAnsi="Times New Roman" w:cs="Times New Roman"/>
          <w:sz w:val="24"/>
          <w:szCs w:val="24"/>
        </w:rPr>
      </w:pPr>
      <w:proofErr w:type="spellStart"/>
      <w:proofErr w:type="gramStart"/>
      <w:r w:rsidRPr="009D69E5">
        <w:rPr>
          <w:rFonts w:ascii="Times New Roman" w:hAnsi="Times New Roman" w:cs="Times New Roman"/>
          <w:sz w:val="24"/>
          <w:szCs w:val="24"/>
        </w:rPr>
        <w:t>Untuk</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menambah</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wawasan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dan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pengetahuan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peneliti</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dalam</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memberikan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asuhan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secara</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berkesinambungan</w:t>
      </w:r>
      <w:proofErr w:type="spellEnd"/>
      <w:r w:rsidRPr="009D69E5">
        <w:rPr>
          <w:rFonts w:ascii="Times New Roman" w:hAnsi="Times New Roman" w:cs="Times New Roman"/>
          <w:sz w:val="24"/>
          <w:szCs w:val="24"/>
        </w:rPr>
        <w:t xml:space="preserve"> (</w:t>
      </w:r>
      <w:r w:rsidRPr="009D69E5">
        <w:rPr>
          <w:rFonts w:ascii="Times New Roman" w:hAnsi="Times New Roman" w:cs="Times New Roman"/>
          <w:i/>
          <w:sz w:val="24"/>
          <w:szCs w:val="24"/>
        </w:rPr>
        <w:t xml:space="preserve">continuity </w:t>
      </w:r>
      <w:r w:rsidR="0098256F">
        <w:rPr>
          <w:rFonts w:ascii="Times New Roman" w:hAnsi="Times New Roman" w:cs="Times New Roman"/>
          <w:i/>
          <w:sz w:val="24"/>
          <w:szCs w:val="24"/>
        </w:rPr>
        <w:t xml:space="preserve">of </w:t>
      </w:r>
      <w:r w:rsidRPr="009D69E5">
        <w:rPr>
          <w:rFonts w:ascii="Times New Roman" w:hAnsi="Times New Roman" w:cs="Times New Roman"/>
          <w:i/>
          <w:sz w:val="24"/>
          <w:szCs w:val="24"/>
        </w:rPr>
        <w:t>care)</w:t>
      </w:r>
      <w:r w:rsidR="00F432A0">
        <w:rPr>
          <w:rFonts w:ascii="Times New Roman" w:hAnsi="Times New Roman" w:cs="Times New Roman"/>
          <w:i/>
          <w:sz w:val="24"/>
          <w:szCs w:val="24"/>
        </w:rPr>
        <w:t xml:space="preserve"> </w:t>
      </w:r>
      <w:proofErr w:type="spellStart"/>
      <w:r w:rsidRPr="009D69E5">
        <w:rPr>
          <w:rFonts w:ascii="Times New Roman" w:hAnsi="Times New Roman" w:cs="Times New Roman"/>
          <w:sz w:val="24"/>
          <w:szCs w:val="24"/>
        </w:rPr>
        <w:t>pada</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ibu</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hamil</w:t>
      </w:r>
      <w:proofErr w:type="spellEnd"/>
      <w:r w:rsidRPr="009D69E5">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bersalin</w:t>
      </w:r>
      <w:proofErr w:type="spellEnd"/>
      <w:r w:rsidRPr="009D69E5">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nifas</w:t>
      </w:r>
      <w:proofErr w:type="spellEnd"/>
      <w:r w:rsidRPr="009D69E5">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bayi</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baru</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lahir</w:t>
      </w:r>
      <w:proofErr w:type="spellEnd"/>
      <w:r w:rsidRPr="009D69E5">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dan</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keluarga</w:t>
      </w:r>
      <w:proofErr w:type="spellEnd"/>
      <w:r w:rsidR="00F432A0">
        <w:rPr>
          <w:rFonts w:ascii="Times New Roman" w:hAnsi="Times New Roman" w:cs="Times New Roman"/>
          <w:sz w:val="24"/>
          <w:szCs w:val="24"/>
        </w:rPr>
        <w:t xml:space="preserve"> </w:t>
      </w:r>
      <w:proofErr w:type="spellStart"/>
      <w:r w:rsidRPr="009D69E5">
        <w:rPr>
          <w:rFonts w:ascii="Times New Roman" w:hAnsi="Times New Roman" w:cs="Times New Roman"/>
          <w:sz w:val="24"/>
          <w:szCs w:val="24"/>
        </w:rPr>
        <w:t>berencana</w:t>
      </w:r>
      <w:proofErr w:type="spellEnd"/>
      <w:r w:rsidRPr="009D69E5">
        <w:rPr>
          <w:rFonts w:ascii="Times New Roman" w:hAnsi="Times New Roman" w:cs="Times New Roman"/>
          <w:sz w:val="24"/>
          <w:szCs w:val="24"/>
        </w:rPr>
        <w:t xml:space="preserve"> (KB).</w:t>
      </w:r>
      <w:proofErr w:type="gramEnd"/>
    </w:p>
    <w:p w:rsidR="0049182D" w:rsidRPr="00946681" w:rsidRDefault="0049182D" w:rsidP="00BE4F42">
      <w:pPr>
        <w:pStyle w:val="ListParagraph"/>
        <w:numPr>
          <w:ilvl w:val="3"/>
          <w:numId w:val="5"/>
        </w:numPr>
        <w:spacing w:before="240" w:line="480" w:lineRule="auto"/>
        <w:ind w:left="1058" w:hanging="284"/>
        <w:jc w:val="both"/>
        <w:rPr>
          <w:rFonts w:ascii="Times New Roman" w:eastAsia="Times New Roman" w:hAnsi="Times New Roman" w:cs="Times New Roman"/>
          <w:sz w:val="24"/>
          <w:szCs w:val="24"/>
        </w:rPr>
      </w:pPr>
      <w:r w:rsidRPr="009D69E5">
        <w:rPr>
          <w:rFonts w:ascii="Times New Roman" w:eastAsia="Times New Roman" w:hAnsi="Times New Roman" w:cs="Times New Roman"/>
          <w:sz w:val="24"/>
          <w:szCs w:val="24"/>
          <w:lang w:val="id-ID"/>
        </w:rPr>
        <w:t xml:space="preserve">Aplikatif </w:t>
      </w:r>
    </w:p>
    <w:p w:rsidR="0049182D" w:rsidRPr="009D69E5" w:rsidRDefault="00955ACB" w:rsidP="00BE4F42">
      <w:pPr>
        <w:pStyle w:val="ListParagraph"/>
        <w:numPr>
          <w:ilvl w:val="0"/>
          <w:numId w:val="13"/>
        </w:numPr>
        <w:spacing w:before="240" w:line="480" w:lineRule="auto"/>
        <w:ind w:left="141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Institusi</w:t>
      </w:r>
      <w:proofErr w:type="spellEnd"/>
      <w:r w:rsidR="00F432A0">
        <w:rPr>
          <w:rFonts w:ascii="Times New Roman" w:eastAsia="Times New Roman" w:hAnsi="Times New Roman" w:cs="Times New Roman"/>
          <w:sz w:val="24"/>
          <w:szCs w:val="24"/>
        </w:rPr>
        <w:t xml:space="preserve"> </w:t>
      </w:r>
      <w:proofErr w:type="spellStart"/>
      <w:r w:rsidR="0049182D">
        <w:rPr>
          <w:rFonts w:ascii="Times New Roman" w:eastAsia="Times New Roman" w:hAnsi="Times New Roman" w:cs="Times New Roman"/>
          <w:sz w:val="24"/>
          <w:szCs w:val="24"/>
        </w:rPr>
        <w:t>Akbid</w:t>
      </w:r>
      <w:proofErr w:type="spellEnd"/>
      <w:r w:rsidR="00F432A0">
        <w:rPr>
          <w:rFonts w:ascii="Times New Roman" w:eastAsia="Times New Roman" w:hAnsi="Times New Roman" w:cs="Times New Roman"/>
          <w:sz w:val="24"/>
          <w:szCs w:val="24"/>
        </w:rPr>
        <w:t xml:space="preserve"> </w:t>
      </w:r>
      <w:proofErr w:type="spellStart"/>
      <w:r w:rsidR="0049182D">
        <w:rPr>
          <w:rFonts w:ascii="Times New Roman" w:eastAsia="Times New Roman" w:hAnsi="Times New Roman" w:cs="Times New Roman"/>
          <w:sz w:val="24"/>
          <w:szCs w:val="24"/>
        </w:rPr>
        <w:t>Medica</w:t>
      </w:r>
      <w:proofErr w:type="spellEnd"/>
      <w:r w:rsidR="00F432A0">
        <w:rPr>
          <w:rFonts w:ascii="Times New Roman" w:eastAsia="Times New Roman" w:hAnsi="Times New Roman" w:cs="Times New Roman"/>
          <w:sz w:val="24"/>
          <w:szCs w:val="24"/>
        </w:rPr>
        <w:t xml:space="preserve"> </w:t>
      </w:r>
      <w:proofErr w:type="spellStart"/>
      <w:r w:rsidR="0049182D">
        <w:rPr>
          <w:rFonts w:ascii="Times New Roman" w:eastAsia="Times New Roman" w:hAnsi="Times New Roman" w:cs="Times New Roman"/>
          <w:sz w:val="24"/>
          <w:szCs w:val="24"/>
        </w:rPr>
        <w:t>Bakti</w:t>
      </w:r>
      <w:proofErr w:type="spellEnd"/>
      <w:r w:rsidR="0049182D">
        <w:rPr>
          <w:rFonts w:ascii="Times New Roman" w:eastAsia="Times New Roman" w:hAnsi="Times New Roman" w:cs="Times New Roman"/>
          <w:sz w:val="24"/>
          <w:szCs w:val="24"/>
        </w:rPr>
        <w:t xml:space="preserve"> Nusantara (MBN)</w:t>
      </w:r>
    </w:p>
    <w:p w:rsidR="0049182D" w:rsidRPr="00583182" w:rsidRDefault="0049182D" w:rsidP="00BE4F42">
      <w:pPr>
        <w:pStyle w:val="ListParagraph"/>
        <w:spacing w:before="240" w:line="480" w:lineRule="auto"/>
        <w:ind w:left="13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Sebagai bahan masukan/informasi mengenai pengetahuan tentang asuhan</w:t>
      </w:r>
      <w:r w:rsidR="00F43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kebidanan secara berkesinambungan</w:t>
      </w:r>
      <w:r w:rsidR="00F432A0">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lang w:val="id-ID"/>
        </w:rPr>
        <w:t>(continuity</w:t>
      </w:r>
      <w:r w:rsidR="0098256F">
        <w:rPr>
          <w:rFonts w:ascii="Times New Roman" w:eastAsia="Times New Roman" w:hAnsi="Times New Roman" w:cs="Times New Roman"/>
          <w:i/>
          <w:iCs/>
          <w:sz w:val="24"/>
          <w:szCs w:val="24"/>
        </w:rPr>
        <w:t xml:space="preserve"> of</w:t>
      </w:r>
      <w:r>
        <w:rPr>
          <w:rFonts w:ascii="Times New Roman" w:eastAsia="Times New Roman" w:hAnsi="Times New Roman" w:cs="Times New Roman"/>
          <w:i/>
          <w:iCs/>
          <w:sz w:val="24"/>
          <w:szCs w:val="24"/>
          <w:lang w:val="id-ID"/>
        </w:rPr>
        <w:t xml:space="preserve"> care)</w:t>
      </w:r>
      <w:r w:rsidR="00F432A0">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lang w:val="id-ID"/>
        </w:rPr>
        <w:t>pada ibu hamil,bersalin, nifas, bayi baru lahir, dan keluarga berencana.</w:t>
      </w:r>
    </w:p>
    <w:p w:rsidR="0049182D" w:rsidRDefault="0049182D" w:rsidP="00BE4F42">
      <w:pPr>
        <w:pStyle w:val="ListParagraph"/>
        <w:numPr>
          <w:ilvl w:val="0"/>
          <w:numId w:val="13"/>
        </w:numPr>
        <w:spacing w:before="240" w:line="480" w:lineRule="auto"/>
        <w:ind w:left="1418"/>
        <w:jc w:val="both"/>
        <w:rPr>
          <w:rFonts w:ascii="Times New Roman" w:hAnsi="Times New Roman" w:cs="Times New Roman"/>
          <w:sz w:val="24"/>
          <w:szCs w:val="24"/>
        </w:rPr>
      </w:pPr>
      <w:proofErr w:type="spellStart"/>
      <w:r w:rsidRPr="00D456F9">
        <w:rPr>
          <w:rFonts w:ascii="Times New Roman" w:hAnsi="Times New Roman" w:cs="Times New Roman"/>
          <w:sz w:val="24"/>
          <w:szCs w:val="24"/>
        </w:rPr>
        <w:t>Bagi</w:t>
      </w:r>
      <w:proofErr w:type="spellEnd"/>
      <w:r w:rsidR="00F432A0">
        <w:rPr>
          <w:rFonts w:ascii="Times New Roman" w:hAnsi="Times New Roman" w:cs="Times New Roman"/>
          <w:sz w:val="24"/>
          <w:szCs w:val="24"/>
        </w:rPr>
        <w:t xml:space="preserve"> </w:t>
      </w:r>
      <w:proofErr w:type="spellStart"/>
      <w:r w:rsidRPr="00D456F9">
        <w:rPr>
          <w:rFonts w:ascii="Times New Roman" w:hAnsi="Times New Roman" w:cs="Times New Roman"/>
          <w:sz w:val="24"/>
          <w:szCs w:val="24"/>
        </w:rPr>
        <w:t>Responden</w:t>
      </w:r>
      <w:proofErr w:type="spellEnd"/>
    </w:p>
    <w:p w:rsidR="00BE4F42" w:rsidRDefault="0049182D" w:rsidP="00E02BB5">
      <w:pPr>
        <w:pStyle w:val="ListParagraph"/>
        <w:spacing w:before="24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 xml:space="preserve"> (</w:t>
      </w:r>
      <w:r w:rsidR="0098256F">
        <w:rPr>
          <w:rFonts w:ascii="Times New Roman" w:hAnsi="Times New Roman" w:cs="Times New Roman"/>
          <w:i/>
          <w:sz w:val="24"/>
          <w:szCs w:val="24"/>
        </w:rPr>
        <w:t>Continu</w:t>
      </w:r>
      <w:r w:rsidRPr="00583182">
        <w:rPr>
          <w:rFonts w:ascii="Times New Roman" w:hAnsi="Times New Roman" w:cs="Times New Roman"/>
          <w:i/>
          <w:sz w:val="24"/>
          <w:szCs w:val="24"/>
        </w:rPr>
        <w:t>ity</w:t>
      </w:r>
      <w:r w:rsidR="0098256F">
        <w:rPr>
          <w:rFonts w:ascii="Times New Roman" w:hAnsi="Times New Roman" w:cs="Times New Roman"/>
          <w:i/>
          <w:sz w:val="24"/>
          <w:szCs w:val="24"/>
        </w:rPr>
        <w:t xml:space="preserve"> </w:t>
      </w:r>
      <w:proofErr w:type="gramStart"/>
      <w:r w:rsidRPr="00583182">
        <w:rPr>
          <w:rFonts w:ascii="Times New Roman" w:hAnsi="Times New Roman" w:cs="Times New Roman"/>
          <w:i/>
          <w:sz w:val="24"/>
          <w:szCs w:val="24"/>
        </w:rPr>
        <w:t>Of</w:t>
      </w:r>
      <w:proofErr w:type="gramEnd"/>
      <w:r w:rsidRPr="00583182">
        <w:rPr>
          <w:rFonts w:ascii="Times New Roman" w:hAnsi="Times New Roman" w:cs="Times New Roman"/>
          <w:i/>
          <w:sz w:val="24"/>
          <w:szCs w:val="24"/>
        </w:rPr>
        <w:t xml:space="preserve"> Care</w:t>
      </w:r>
      <w:r>
        <w:rPr>
          <w:rFonts w:ascii="Times New Roman" w:hAnsi="Times New Roman" w:cs="Times New Roman"/>
          <w:sz w:val="24"/>
          <w:szCs w:val="24"/>
        </w:rPr>
        <w:t>)</w:t>
      </w:r>
    </w:p>
    <w:p w:rsidR="0049182D" w:rsidRDefault="0049182D" w:rsidP="00BE4F42">
      <w:pPr>
        <w:pStyle w:val="ListParagraph"/>
        <w:numPr>
          <w:ilvl w:val="0"/>
          <w:numId w:val="13"/>
        </w:numPr>
        <w:spacing w:before="240" w:line="480" w:lineRule="auto"/>
        <w:ind w:left="1483" w:hanging="425"/>
        <w:jc w:val="both"/>
        <w:rPr>
          <w:rFonts w:ascii="Times New Roman" w:hAnsi="Times New Roman" w:cs="Times New Roman"/>
          <w:sz w:val="24"/>
          <w:szCs w:val="24"/>
        </w:rPr>
      </w:pPr>
      <w:proofErr w:type="spellStart"/>
      <w:r w:rsidRPr="00D456F9">
        <w:rPr>
          <w:rFonts w:ascii="Times New Roman" w:hAnsi="Times New Roman" w:cs="Times New Roman"/>
          <w:sz w:val="24"/>
          <w:szCs w:val="24"/>
        </w:rPr>
        <w:t>Bagi</w:t>
      </w:r>
      <w:proofErr w:type="spellEnd"/>
      <w:r w:rsidRPr="00D456F9">
        <w:rPr>
          <w:rFonts w:ascii="Times New Roman" w:hAnsi="Times New Roman" w:cs="Times New Roman"/>
          <w:sz w:val="24"/>
          <w:szCs w:val="24"/>
        </w:rPr>
        <w:t xml:space="preserve"> BPM </w:t>
      </w:r>
      <w:proofErr w:type="spellStart"/>
      <w:r w:rsidRPr="00D456F9">
        <w:rPr>
          <w:rFonts w:ascii="Times New Roman" w:hAnsi="Times New Roman" w:cs="Times New Roman"/>
          <w:sz w:val="24"/>
          <w:szCs w:val="24"/>
        </w:rPr>
        <w:t>YasintaAmd,Keb</w:t>
      </w:r>
      <w:proofErr w:type="spellEnd"/>
    </w:p>
    <w:p w:rsidR="00E95E06" w:rsidRPr="00F432A0" w:rsidRDefault="0049182D" w:rsidP="00F432A0">
      <w:pPr>
        <w:pStyle w:val="ListParagraph"/>
        <w:spacing w:before="240" w:line="480" w:lineRule="auto"/>
        <w:ind w:left="1483"/>
        <w:jc w:val="both"/>
        <w:rPr>
          <w:rFonts w:ascii="Times New Roman" w:hAnsi="Times New Roman" w:cs="Times New Roman"/>
          <w:sz w:val="24"/>
          <w:szCs w:val="24"/>
        </w:rPr>
      </w:pPr>
      <w:proofErr w:type="spellStart"/>
      <w:proofErr w:type="gramStart"/>
      <w:r w:rsidRPr="00C8606A">
        <w:rPr>
          <w:rFonts w:ascii="Times New Roman" w:hAnsi="Times New Roman" w:cs="Times New Roman"/>
          <w:sz w:val="24"/>
          <w:szCs w:val="24"/>
        </w:rPr>
        <w:t>Sebagai</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bahan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masukan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atau</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informasi</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mengenai</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pengetahuan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tentang</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asuhan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kebidanan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secara</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berkesinambungan</w:t>
      </w:r>
      <w:proofErr w:type="spellEnd"/>
      <w:r w:rsidRPr="00C8606A">
        <w:rPr>
          <w:rFonts w:ascii="Times New Roman" w:hAnsi="Times New Roman" w:cs="Times New Roman"/>
          <w:sz w:val="24"/>
          <w:szCs w:val="24"/>
        </w:rPr>
        <w:t xml:space="preserve"> (</w:t>
      </w:r>
      <w:r w:rsidRPr="00C8606A">
        <w:rPr>
          <w:rFonts w:ascii="Times New Roman" w:hAnsi="Times New Roman" w:cs="Times New Roman"/>
          <w:i/>
          <w:sz w:val="24"/>
          <w:szCs w:val="24"/>
        </w:rPr>
        <w:t xml:space="preserve">continuity </w:t>
      </w:r>
      <w:r w:rsidR="0098256F">
        <w:rPr>
          <w:rFonts w:ascii="Times New Roman" w:hAnsi="Times New Roman" w:cs="Times New Roman"/>
          <w:i/>
          <w:sz w:val="24"/>
          <w:szCs w:val="24"/>
        </w:rPr>
        <w:t xml:space="preserve">of </w:t>
      </w:r>
      <w:r w:rsidRPr="00C8606A">
        <w:rPr>
          <w:rFonts w:ascii="Times New Roman" w:hAnsi="Times New Roman" w:cs="Times New Roman"/>
          <w:i/>
          <w:sz w:val="24"/>
          <w:szCs w:val="24"/>
        </w:rPr>
        <w:t xml:space="preserve">care) </w:t>
      </w:r>
      <w:proofErr w:type="spellStart"/>
      <w:r w:rsidRPr="00C8606A">
        <w:rPr>
          <w:rFonts w:ascii="Times New Roman" w:hAnsi="Times New Roman" w:cs="Times New Roman"/>
          <w:sz w:val="24"/>
          <w:szCs w:val="24"/>
        </w:rPr>
        <w:t>pada</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ibu</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hamil</w:t>
      </w:r>
      <w:proofErr w:type="spellEnd"/>
      <w:r w:rsidRPr="00C8606A">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bersalin</w:t>
      </w:r>
      <w:proofErr w:type="spellEnd"/>
      <w:r w:rsidRPr="00C8606A">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nifas</w:t>
      </w:r>
      <w:proofErr w:type="spellEnd"/>
      <w:r w:rsidRPr="00C8606A">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bayi</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baru</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lahir</w:t>
      </w:r>
      <w:proofErr w:type="spellEnd"/>
      <w:r w:rsidRPr="00C8606A">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dan</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keluarga</w:t>
      </w:r>
      <w:proofErr w:type="spellEnd"/>
      <w:r w:rsidR="00F432A0">
        <w:rPr>
          <w:rFonts w:ascii="Times New Roman" w:hAnsi="Times New Roman" w:cs="Times New Roman"/>
          <w:sz w:val="24"/>
          <w:szCs w:val="24"/>
        </w:rPr>
        <w:t xml:space="preserve"> </w:t>
      </w:r>
      <w:proofErr w:type="spellStart"/>
      <w:r w:rsidRPr="00C8606A">
        <w:rPr>
          <w:rFonts w:ascii="Times New Roman" w:hAnsi="Times New Roman" w:cs="Times New Roman"/>
          <w:sz w:val="24"/>
          <w:szCs w:val="24"/>
        </w:rPr>
        <w:t>berencana</w:t>
      </w:r>
      <w:proofErr w:type="spellEnd"/>
      <w:r w:rsidRPr="00C8606A">
        <w:rPr>
          <w:rFonts w:ascii="Times New Roman" w:hAnsi="Times New Roman" w:cs="Times New Roman"/>
          <w:sz w:val="24"/>
          <w:szCs w:val="24"/>
        </w:rPr>
        <w:t>.</w:t>
      </w:r>
      <w:proofErr w:type="gramEnd"/>
    </w:p>
    <w:sectPr w:rsidR="00E95E06" w:rsidRPr="00F432A0" w:rsidSect="00461BE0">
      <w:headerReference w:type="default" r:id="rId7"/>
      <w:footerReference w:type="first" r:id="rId8"/>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164" w:rsidRDefault="002E5164" w:rsidP="00EC077F">
      <w:pPr>
        <w:spacing w:after="0" w:line="240" w:lineRule="auto"/>
      </w:pPr>
      <w:r>
        <w:separator/>
      </w:r>
    </w:p>
  </w:endnote>
  <w:endnote w:type="continuationSeparator" w:id="1">
    <w:p w:rsidR="002E5164" w:rsidRDefault="002E5164" w:rsidP="00EC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407830"/>
      <w:docPartObj>
        <w:docPartGallery w:val="Page Numbers (Bottom of Page)"/>
        <w:docPartUnique/>
      </w:docPartObj>
    </w:sdtPr>
    <w:sdtEndPr>
      <w:rPr>
        <w:noProof/>
      </w:rPr>
    </w:sdtEndPr>
    <w:sdtContent>
      <w:p w:rsidR="008866AF" w:rsidRDefault="00896785">
        <w:pPr>
          <w:pStyle w:val="Footer"/>
          <w:jc w:val="center"/>
        </w:pPr>
        <w:r>
          <w:fldChar w:fldCharType="begin"/>
        </w:r>
        <w:r w:rsidR="008866AF">
          <w:instrText xml:space="preserve"> PAGE   \* MERGEFORMAT </w:instrText>
        </w:r>
        <w:r>
          <w:fldChar w:fldCharType="separate"/>
        </w:r>
        <w:r w:rsidR="0098256F">
          <w:rPr>
            <w:noProof/>
          </w:rPr>
          <w:t>1</w:t>
        </w:r>
        <w:r>
          <w:rPr>
            <w:noProof/>
          </w:rPr>
          <w:fldChar w:fldCharType="end"/>
        </w:r>
      </w:p>
    </w:sdtContent>
  </w:sdt>
  <w:p w:rsidR="008866AF" w:rsidRDefault="00886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164" w:rsidRDefault="002E5164" w:rsidP="00EC077F">
      <w:pPr>
        <w:spacing w:after="0" w:line="240" w:lineRule="auto"/>
      </w:pPr>
      <w:r>
        <w:separator/>
      </w:r>
    </w:p>
  </w:footnote>
  <w:footnote w:type="continuationSeparator" w:id="1">
    <w:p w:rsidR="002E5164" w:rsidRDefault="002E5164" w:rsidP="00EC0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14451"/>
      <w:docPartObj>
        <w:docPartGallery w:val="Page Numbers (Top of Page)"/>
        <w:docPartUnique/>
      </w:docPartObj>
    </w:sdtPr>
    <w:sdtEndPr>
      <w:rPr>
        <w:noProof/>
      </w:rPr>
    </w:sdtEndPr>
    <w:sdtContent>
      <w:p w:rsidR="00EC077F" w:rsidRDefault="00896785">
        <w:pPr>
          <w:pStyle w:val="Header"/>
          <w:jc w:val="right"/>
        </w:pPr>
        <w:r>
          <w:fldChar w:fldCharType="begin"/>
        </w:r>
        <w:r w:rsidR="00EC077F">
          <w:instrText xml:space="preserve"> PAGE   \* MERGEFORMAT </w:instrText>
        </w:r>
        <w:r>
          <w:fldChar w:fldCharType="separate"/>
        </w:r>
        <w:r w:rsidR="0098256F">
          <w:rPr>
            <w:noProof/>
          </w:rPr>
          <w:t>5</w:t>
        </w:r>
        <w:r>
          <w:rPr>
            <w:noProof/>
          </w:rPr>
          <w:fldChar w:fldCharType="end"/>
        </w:r>
      </w:p>
    </w:sdtContent>
  </w:sdt>
  <w:p w:rsidR="00EC077F" w:rsidRDefault="00EC07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60D8C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D0C47D94"/>
    <w:lvl w:ilvl="0" w:tplc="37621612">
      <w:start w:val="1"/>
      <w:numFmt w:val="decimal"/>
      <w:lvlText w:val="%1)"/>
      <w:lvlJc w:val="left"/>
      <w:pPr>
        <w:ind w:left="720" w:hanging="360"/>
      </w:pPr>
      <w:rPr>
        <w:rFonts w:eastAsia="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10447CB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FEF8F616"/>
    <w:lvl w:ilvl="0" w:tplc="75026294">
      <w:start w:val="3"/>
      <w:numFmt w:val="decimal"/>
      <w:lvlText w:val="%1)"/>
      <w:lvlJc w:val="lef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
    <w:nsid w:val="00000005"/>
    <w:multiLevelType w:val="multilevel"/>
    <w:tmpl w:val="61CC0D08"/>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nsid w:val="00000006"/>
    <w:multiLevelType w:val="hybridMultilevel"/>
    <w:tmpl w:val="17CC4AAE"/>
    <w:lvl w:ilvl="0" w:tplc="DBD284C2">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19">
      <w:start w:val="1"/>
      <w:numFmt w:val="lowerLetter"/>
      <w:lvlText w:val="%4."/>
      <w:lvlJc w:val="left"/>
      <w:pPr>
        <w:ind w:left="2912" w:hanging="360"/>
      </w:pPr>
      <w:rPr>
        <w:rFonts w:hint="default"/>
      </w:rPr>
    </w:lvl>
    <w:lvl w:ilvl="4" w:tplc="304081FA">
      <w:start w:val="2"/>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multilevel"/>
    <w:tmpl w:val="AE1253FE"/>
    <w:lvl w:ilvl="0">
      <w:start w:val="1"/>
      <w:numFmt w:val="lowerLetter"/>
      <w:lvlText w:val="%1."/>
      <w:lvlJc w:val="left"/>
      <w:pPr>
        <w:ind w:left="108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90E32BF"/>
    <w:multiLevelType w:val="hybridMultilevel"/>
    <w:tmpl w:val="D354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D2876"/>
    <w:multiLevelType w:val="hybridMultilevel"/>
    <w:tmpl w:val="6A7C8C94"/>
    <w:lvl w:ilvl="0" w:tplc="68CE4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4B25BE"/>
    <w:multiLevelType w:val="hybridMultilevel"/>
    <w:tmpl w:val="9022E7E4"/>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5A193ED1"/>
    <w:multiLevelType w:val="hybridMultilevel"/>
    <w:tmpl w:val="94D437F2"/>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63410E2E"/>
    <w:multiLevelType w:val="hybridMultilevel"/>
    <w:tmpl w:val="79D677C4"/>
    <w:lvl w:ilvl="0" w:tplc="FAA8A24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nsid w:val="66F922C9"/>
    <w:multiLevelType w:val="hybridMultilevel"/>
    <w:tmpl w:val="5C1C15D2"/>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3"/>
  </w:num>
  <w:num w:numId="2">
    <w:abstractNumId w:val="0"/>
  </w:num>
  <w:num w:numId="3">
    <w:abstractNumId w:val="2"/>
  </w:num>
  <w:num w:numId="4">
    <w:abstractNumId w:val="11"/>
  </w:num>
  <w:num w:numId="5">
    <w:abstractNumId w:val="5"/>
  </w:num>
  <w:num w:numId="6">
    <w:abstractNumId w:val="1"/>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10"/>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0"/>
    <w:footnote w:id="1"/>
  </w:footnotePr>
  <w:endnotePr>
    <w:endnote w:id="0"/>
    <w:endnote w:id="1"/>
  </w:endnotePr>
  <w:compat/>
  <w:rsids>
    <w:rsidRoot w:val="00284C62"/>
    <w:rsid w:val="0007425F"/>
    <w:rsid w:val="000903EA"/>
    <w:rsid w:val="00093264"/>
    <w:rsid w:val="00136110"/>
    <w:rsid w:val="0017441B"/>
    <w:rsid w:val="001770BE"/>
    <w:rsid w:val="001C3EBD"/>
    <w:rsid w:val="00235FA2"/>
    <w:rsid w:val="00284C62"/>
    <w:rsid w:val="002940AD"/>
    <w:rsid w:val="0029660A"/>
    <w:rsid w:val="002E23EF"/>
    <w:rsid w:val="002E5164"/>
    <w:rsid w:val="00323412"/>
    <w:rsid w:val="003316C8"/>
    <w:rsid w:val="00347BBF"/>
    <w:rsid w:val="003A02C7"/>
    <w:rsid w:val="003E3710"/>
    <w:rsid w:val="00410AFD"/>
    <w:rsid w:val="00425169"/>
    <w:rsid w:val="00461BE0"/>
    <w:rsid w:val="0048060B"/>
    <w:rsid w:val="0049182D"/>
    <w:rsid w:val="00493D92"/>
    <w:rsid w:val="004C5F3E"/>
    <w:rsid w:val="00514D74"/>
    <w:rsid w:val="00564C56"/>
    <w:rsid w:val="00580591"/>
    <w:rsid w:val="00583182"/>
    <w:rsid w:val="005E0F29"/>
    <w:rsid w:val="00605552"/>
    <w:rsid w:val="006521B0"/>
    <w:rsid w:val="006B2DAF"/>
    <w:rsid w:val="006E033F"/>
    <w:rsid w:val="006E54B1"/>
    <w:rsid w:val="006E5668"/>
    <w:rsid w:val="00733CE3"/>
    <w:rsid w:val="0074733C"/>
    <w:rsid w:val="0075278A"/>
    <w:rsid w:val="00777F4A"/>
    <w:rsid w:val="008866AF"/>
    <w:rsid w:val="00896785"/>
    <w:rsid w:val="008C7C17"/>
    <w:rsid w:val="008F33EA"/>
    <w:rsid w:val="009039D6"/>
    <w:rsid w:val="009040B1"/>
    <w:rsid w:val="00955ACB"/>
    <w:rsid w:val="0098256F"/>
    <w:rsid w:val="009B05F0"/>
    <w:rsid w:val="009B2D6E"/>
    <w:rsid w:val="009C10F5"/>
    <w:rsid w:val="009D69E5"/>
    <w:rsid w:val="00A202A0"/>
    <w:rsid w:val="00A95AE5"/>
    <w:rsid w:val="00AC4628"/>
    <w:rsid w:val="00AD40B9"/>
    <w:rsid w:val="00AE2FAB"/>
    <w:rsid w:val="00AF15F6"/>
    <w:rsid w:val="00B1347D"/>
    <w:rsid w:val="00B2667E"/>
    <w:rsid w:val="00B660ED"/>
    <w:rsid w:val="00BA5B8A"/>
    <w:rsid w:val="00BE4F42"/>
    <w:rsid w:val="00C271F9"/>
    <w:rsid w:val="00C76843"/>
    <w:rsid w:val="00C8606A"/>
    <w:rsid w:val="00C86ED3"/>
    <w:rsid w:val="00CB2D8D"/>
    <w:rsid w:val="00CC2700"/>
    <w:rsid w:val="00CD000F"/>
    <w:rsid w:val="00D15546"/>
    <w:rsid w:val="00D26968"/>
    <w:rsid w:val="00D57961"/>
    <w:rsid w:val="00D92044"/>
    <w:rsid w:val="00D956CD"/>
    <w:rsid w:val="00DA5D07"/>
    <w:rsid w:val="00DF75C3"/>
    <w:rsid w:val="00E02BB5"/>
    <w:rsid w:val="00E314FD"/>
    <w:rsid w:val="00E36090"/>
    <w:rsid w:val="00E6594C"/>
    <w:rsid w:val="00E74826"/>
    <w:rsid w:val="00E95E06"/>
    <w:rsid w:val="00EC077F"/>
    <w:rsid w:val="00EC62E6"/>
    <w:rsid w:val="00ED6A3C"/>
    <w:rsid w:val="00F07C75"/>
    <w:rsid w:val="00F207CA"/>
    <w:rsid w:val="00F432A0"/>
    <w:rsid w:val="00F46220"/>
    <w:rsid w:val="00FC0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62"/>
    <w:pPr>
      <w:ind w:left="720"/>
      <w:contextualSpacing/>
    </w:pPr>
  </w:style>
  <w:style w:type="paragraph" w:customStyle="1" w:styleId="Default">
    <w:name w:val="Default"/>
    <w:rsid w:val="00284C6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sid w:val="00284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84C62"/>
    <w:rPr>
      <w:rFonts w:ascii="Tahoma" w:hAnsi="Tahoma" w:cs="Tahoma"/>
      <w:sz w:val="16"/>
      <w:szCs w:val="16"/>
      <w:lang w:val="en-US"/>
    </w:rPr>
  </w:style>
  <w:style w:type="paragraph" w:styleId="Header">
    <w:name w:val="header"/>
    <w:basedOn w:val="Normal"/>
    <w:link w:val="HeaderChar"/>
    <w:uiPriority w:val="99"/>
    <w:rsid w:val="00284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62"/>
    <w:rPr>
      <w:lang w:val="en-US"/>
    </w:rPr>
  </w:style>
  <w:style w:type="paragraph" w:styleId="Footer">
    <w:name w:val="footer"/>
    <w:basedOn w:val="Normal"/>
    <w:link w:val="FooterChar"/>
    <w:uiPriority w:val="99"/>
    <w:rsid w:val="00284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62"/>
    <w:rPr>
      <w:lang w:val="en-US"/>
    </w:rPr>
  </w:style>
  <w:style w:type="character" w:styleId="CommentReference">
    <w:name w:val="annotation reference"/>
    <w:basedOn w:val="DefaultParagraphFont"/>
    <w:uiPriority w:val="99"/>
    <w:semiHidden/>
    <w:unhideWhenUsed/>
    <w:rsid w:val="002940AD"/>
    <w:rPr>
      <w:sz w:val="16"/>
      <w:szCs w:val="16"/>
    </w:rPr>
  </w:style>
  <w:style w:type="paragraph" w:styleId="CommentText">
    <w:name w:val="annotation text"/>
    <w:basedOn w:val="Normal"/>
    <w:link w:val="CommentTextChar"/>
    <w:uiPriority w:val="99"/>
    <w:semiHidden/>
    <w:unhideWhenUsed/>
    <w:rsid w:val="002940AD"/>
    <w:pPr>
      <w:spacing w:line="240" w:lineRule="auto"/>
    </w:pPr>
    <w:rPr>
      <w:sz w:val="20"/>
      <w:szCs w:val="20"/>
    </w:rPr>
  </w:style>
  <w:style w:type="character" w:customStyle="1" w:styleId="CommentTextChar">
    <w:name w:val="Comment Text Char"/>
    <w:basedOn w:val="DefaultParagraphFont"/>
    <w:link w:val="CommentText"/>
    <w:uiPriority w:val="99"/>
    <w:semiHidden/>
    <w:rsid w:val="002940AD"/>
    <w:rPr>
      <w:sz w:val="20"/>
      <w:szCs w:val="20"/>
      <w:lang w:val="en-US"/>
    </w:rPr>
  </w:style>
  <w:style w:type="paragraph" w:styleId="CommentSubject">
    <w:name w:val="annotation subject"/>
    <w:basedOn w:val="CommentText"/>
    <w:next w:val="CommentText"/>
    <w:link w:val="CommentSubjectChar"/>
    <w:uiPriority w:val="99"/>
    <w:semiHidden/>
    <w:unhideWhenUsed/>
    <w:rsid w:val="003316C8"/>
    <w:rPr>
      <w:b/>
      <w:bCs/>
    </w:rPr>
  </w:style>
  <w:style w:type="character" w:customStyle="1" w:styleId="CommentSubjectChar">
    <w:name w:val="Comment Subject Char"/>
    <w:basedOn w:val="CommentTextChar"/>
    <w:link w:val="CommentSubject"/>
    <w:uiPriority w:val="99"/>
    <w:semiHidden/>
    <w:rsid w:val="003316C8"/>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6</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com</dc:creator>
  <cp:lastModifiedBy>user</cp:lastModifiedBy>
  <cp:revision>55</cp:revision>
  <cp:lastPrinted>2018-03-29T03:26:00Z</cp:lastPrinted>
  <dcterms:created xsi:type="dcterms:W3CDTF">2018-03-21T14:00:00Z</dcterms:created>
  <dcterms:modified xsi:type="dcterms:W3CDTF">2018-08-03T14:54:00Z</dcterms:modified>
</cp:coreProperties>
</file>