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0F" w:rsidRPr="00D46E3B" w:rsidRDefault="00CC670F" w:rsidP="00CC670F">
      <w:pPr>
        <w:spacing w:after="0" w:line="480" w:lineRule="auto"/>
        <w:jc w:val="center"/>
        <w:rPr>
          <w:rFonts w:ascii="Times New Roman" w:hAnsi="Times New Roman" w:cs="Times New Roman"/>
          <w:b/>
          <w:sz w:val="24"/>
          <w:szCs w:val="24"/>
          <w:lang w:val="id-ID"/>
        </w:rPr>
      </w:pPr>
      <w:r>
        <w:rPr>
          <w:rFonts w:ascii="Times New Roman" w:hAnsi="Times New Roman" w:cs="Times New Roman"/>
          <w:b/>
          <w:noProof/>
          <w:sz w:val="24"/>
          <w:szCs w:val="24"/>
        </w:rPr>
        <w:pict>
          <v:rect id="Rectangle 14" o:spid="_x0000_s1026" style="position:absolute;left:0;text-align:left;margin-left:364.75pt;margin-top:-96.95pt;width:47.75pt;height:44.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B9OgIAAHQEAAAOAAAAZHJzL2Uyb0RvYy54bWysVMFu2zAMvQ/YPwi6r46DJGuNOEWRrsOA&#10;bi3W7QMUWbaFSaJGKXG6rx8lJ1m63ob5IIgi9fT4SHp5vbeG7RQGDa7m5cWEM+UkNNp1Nf/+7e7d&#10;JWchCtcIA07V/FkFfr16+2Y5+EpNoQfTKGQE4kI1+Jr3MfqqKILslRXhArxy5GwBrYhkYlc0KAZC&#10;t6aYTiaLYgBsPIJUIdDp7ejkq4zftkrGh7YNKjJTc+IW84p53aS1WC1F1aHwvZYHGuIfWFihHT16&#10;groVUbAt6ldQVkuEAG28kGALaFstVc6Bsiknf2Xz1Auvci4kTvAnmcL/g5Vfdo/IdEO1KzlzwlKN&#10;vpJqwnVGsXKWBBp8qCjuyT9iSjH4e5A/AnOw7ilM3SDC0CvREK0yxRcvLiQj0FW2GT5DQ/BiGyFr&#10;tW/RJkBSge1zSZ5PJVH7yCQdLiaL2XTOmSTXfEH7XLJCVMfLHkP8qMCytKk5EvcMLnb3ISYyojqG&#10;ZPJgdHOnjckGdpu1QbYT1B13+cv8KcfzMOPYUPOrOfF4DZEaVZ1ANl2ZY8zWUrIjcDlJ39hpdE79&#10;OJ4fM8m9niAy2RcvWx1pOoy2Nb88Q0lif3BN7t0otBn3lKlxB/WT4GPhNtA8k/gIY+vTqNKmB/zF&#10;2UBtX/PwcytQcWY+OSrgVTmbpTnJxmz+nvRmeO7ZnHuEkwRV88jZuF3Hcba2HnXX00ujHA5uqOit&#10;zgVJDTGyOpCl1s6pH8Ywzc65naP+/CxWvwEAAP//AwBQSwMEFAAGAAgAAAAhANofvV3gAAAADQEA&#10;AA8AAABkcnMvZG93bnJldi54bWxMj8FOwzAMhu9IvENkJG5bukLpWppOaAjtwoUCd68xbbUmqZJ0&#10;S9+e7ARH259+f3+1C2pkZ7JuMFrAZp0AI90aOehOwNfn22oLzHnUEkejScBCDnb17U2FpTQX/UHn&#10;xncshmhXooDe+6nk3LU9KXRrM5GOtx9jFfo42o5Li5cYrkaeJskTVzjo+KHHifY9tadmVgLeZTjs&#10;2yycmlfM7bedF4+HRYj7u/DyDMxT8H8wXPWjOtTR6WhmLR0bBeRpkUVUwGpTPBTAIrJNs1jveF0l&#10;jznwuuL/W9S/AAAA//8DAFBLAQItABQABgAIAAAAIQC2gziS/gAAAOEBAAATAAAAAAAAAAAAAAAA&#10;AAAAAABbQ29udGVudF9UeXBlc10ueG1sUEsBAi0AFAAGAAgAAAAhADj9If/WAAAAlAEAAAsAAAAA&#10;AAAAAAAAAAAALwEAAF9yZWxzLy5yZWxzUEsBAi0AFAAGAAgAAAAhAIilYH06AgAAdAQAAA4AAAAA&#10;AAAAAAAAAAAALgIAAGRycy9lMm9Eb2MueG1sUEsBAi0AFAAGAAgAAAAhANofvV3gAAAADQEAAA8A&#10;AAAAAAAAAAAAAAAAlAQAAGRycy9kb3ducmV2LnhtbFBLBQYAAAAABAAEAPMAAAChBQAAAAA=&#10;" strokecolor="white [3212]"/>
        </w:pict>
      </w:r>
      <w:r w:rsidRPr="00A42CED">
        <w:rPr>
          <w:rFonts w:ascii="Times New Roman" w:hAnsi="Times New Roman" w:cs="Times New Roman"/>
          <w:b/>
          <w:sz w:val="24"/>
          <w:szCs w:val="24"/>
        </w:rPr>
        <w:t>BAB V</w:t>
      </w:r>
    </w:p>
    <w:p w:rsidR="00CC670F" w:rsidRDefault="00CC670F" w:rsidP="00CC670F">
      <w:pPr>
        <w:spacing w:after="0" w:line="480" w:lineRule="auto"/>
        <w:jc w:val="center"/>
        <w:rPr>
          <w:rFonts w:ascii="Times New Roman" w:hAnsi="Times New Roman" w:cs="Times New Roman"/>
          <w:b/>
          <w:sz w:val="24"/>
          <w:szCs w:val="24"/>
        </w:rPr>
      </w:pPr>
      <w:r w:rsidRPr="00A42CED">
        <w:rPr>
          <w:rFonts w:ascii="Times New Roman" w:hAnsi="Times New Roman" w:cs="Times New Roman"/>
          <w:b/>
          <w:sz w:val="24"/>
          <w:szCs w:val="24"/>
        </w:rPr>
        <w:t>PENUTUP</w:t>
      </w:r>
    </w:p>
    <w:p w:rsidR="00CC670F" w:rsidRDefault="00CC670F" w:rsidP="00CC670F">
      <w:pPr>
        <w:spacing w:after="0" w:line="480" w:lineRule="auto"/>
        <w:jc w:val="center"/>
        <w:rPr>
          <w:rFonts w:ascii="Times New Roman" w:hAnsi="Times New Roman" w:cs="Times New Roman"/>
          <w:sz w:val="24"/>
          <w:szCs w:val="24"/>
        </w:rPr>
      </w:pPr>
    </w:p>
    <w:p w:rsidR="00CC670F" w:rsidRPr="004C79F0" w:rsidRDefault="00CC670F" w:rsidP="00CC670F">
      <w:pPr>
        <w:pStyle w:val="ListParagraph"/>
        <w:numPr>
          <w:ilvl w:val="0"/>
          <w:numId w:val="2"/>
        </w:numPr>
        <w:spacing w:after="0" w:line="480" w:lineRule="auto"/>
        <w:rPr>
          <w:rFonts w:ascii="Times New Roman" w:hAnsi="Times New Roman" w:cs="Times New Roman"/>
          <w:b/>
          <w:vanish/>
          <w:sz w:val="24"/>
          <w:szCs w:val="24"/>
        </w:rPr>
      </w:pPr>
    </w:p>
    <w:p w:rsidR="00CC670F" w:rsidRPr="004C79F0" w:rsidRDefault="00CC670F" w:rsidP="00CC670F">
      <w:pPr>
        <w:pStyle w:val="ListParagraph"/>
        <w:numPr>
          <w:ilvl w:val="0"/>
          <w:numId w:val="2"/>
        </w:numPr>
        <w:spacing w:after="0" w:line="480" w:lineRule="auto"/>
        <w:rPr>
          <w:rFonts w:ascii="Times New Roman" w:hAnsi="Times New Roman" w:cs="Times New Roman"/>
          <w:b/>
          <w:vanish/>
          <w:sz w:val="24"/>
          <w:szCs w:val="24"/>
        </w:rPr>
      </w:pPr>
    </w:p>
    <w:p w:rsidR="00CC670F" w:rsidRPr="004C79F0" w:rsidRDefault="00CC670F" w:rsidP="00CC670F">
      <w:pPr>
        <w:pStyle w:val="ListParagraph"/>
        <w:numPr>
          <w:ilvl w:val="0"/>
          <w:numId w:val="2"/>
        </w:numPr>
        <w:spacing w:after="0" w:line="480" w:lineRule="auto"/>
        <w:rPr>
          <w:rFonts w:ascii="Times New Roman" w:hAnsi="Times New Roman" w:cs="Times New Roman"/>
          <w:b/>
          <w:vanish/>
          <w:sz w:val="24"/>
          <w:szCs w:val="24"/>
        </w:rPr>
      </w:pPr>
    </w:p>
    <w:p w:rsidR="00CC670F" w:rsidRPr="004C79F0" w:rsidRDefault="00CC670F" w:rsidP="00CC670F">
      <w:pPr>
        <w:pStyle w:val="ListParagraph"/>
        <w:numPr>
          <w:ilvl w:val="0"/>
          <w:numId w:val="2"/>
        </w:numPr>
        <w:spacing w:after="0" w:line="480" w:lineRule="auto"/>
        <w:rPr>
          <w:rFonts w:ascii="Times New Roman" w:hAnsi="Times New Roman" w:cs="Times New Roman"/>
          <w:b/>
          <w:vanish/>
          <w:sz w:val="24"/>
          <w:szCs w:val="24"/>
        </w:rPr>
      </w:pPr>
    </w:p>
    <w:p w:rsidR="00CC670F" w:rsidRPr="004C79F0" w:rsidRDefault="00CC670F" w:rsidP="00CC670F">
      <w:pPr>
        <w:pStyle w:val="ListParagraph"/>
        <w:numPr>
          <w:ilvl w:val="0"/>
          <w:numId w:val="2"/>
        </w:numPr>
        <w:spacing w:after="0" w:line="480" w:lineRule="auto"/>
        <w:rPr>
          <w:rFonts w:ascii="Times New Roman" w:hAnsi="Times New Roman" w:cs="Times New Roman"/>
          <w:b/>
          <w:vanish/>
          <w:sz w:val="24"/>
          <w:szCs w:val="24"/>
        </w:rPr>
      </w:pPr>
    </w:p>
    <w:p w:rsidR="00CC670F" w:rsidRPr="004C79F0" w:rsidRDefault="00CC670F" w:rsidP="00CC670F">
      <w:pPr>
        <w:pStyle w:val="ListParagraph"/>
        <w:numPr>
          <w:ilvl w:val="0"/>
          <w:numId w:val="2"/>
        </w:numPr>
        <w:spacing w:after="0" w:line="480" w:lineRule="auto"/>
        <w:rPr>
          <w:rFonts w:ascii="Times New Roman" w:hAnsi="Times New Roman" w:cs="Times New Roman"/>
          <w:b/>
          <w:vanish/>
          <w:sz w:val="24"/>
          <w:szCs w:val="24"/>
        </w:rPr>
      </w:pPr>
    </w:p>
    <w:p w:rsidR="00CC670F" w:rsidRPr="0073205F" w:rsidRDefault="00CC670F" w:rsidP="00CC670F">
      <w:pPr>
        <w:pStyle w:val="ListParagraph"/>
        <w:numPr>
          <w:ilvl w:val="0"/>
          <w:numId w:val="3"/>
        </w:numPr>
        <w:spacing w:after="0" w:line="480" w:lineRule="auto"/>
        <w:ind w:left="426" w:hanging="426"/>
        <w:rPr>
          <w:rFonts w:ascii="Times New Roman" w:hAnsi="Times New Roman" w:cs="Times New Roman"/>
          <w:b/>
          <w:sz w:val="24"/>
          <w:szCs w:val="24"/>
        </w:rPr>
      </w:pPr>
      <w:r w:rsidRPr="0073205F">
        <w:rPr>
          <w:rFonts w:ascii="Times New Roman" w:hAnsi="Times New Roman" w:cs="Times New Roman"/>
          <w:b/>
          <w:sz w:val="24"/>
          <w:szCs w:val="24"/>
        </w:rPr>
        <w:t>KESIMPULAN</w:t>
      </w:r>
    </w:p>
    <w:p w:rsidR="00CC670F" w:rsidRPr="0073205F" w:rsidRDefault="00CC670F" w:rsidP="00CC670F">
      <w:pPr>
        <w:spacing w:after="0" w:line="480" w:lineRule="auto"/>
        <w:ind w:left="426"/>
        <w:jc w:val="both"/>
        <w:rPr>
          <w:rFonts w:ascii="Times New Roman" w:hAnsi="Times New Roman" w:cs="Times New Roman"/>
          <w:sz w:val="24"/>
          <w:szCs w:val="24"/>
        </w:rPr>
      </w:pPr>
      <w:proofErr w:type="spellStart"/>
      <w:r w:rsidRPr="0073205F">
        <w:rPr>
          <w:rFonts w:ascii="Times New Roman" w:hAnsi="Times New Roman" w:cs="Times New Roman"/>
          <w:sz w:val="24"/>
          <w:szCs w:val="24"/>
        </w:rPr>
        <w:t>Setelah</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pemberi</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asuhan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melakukan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asuhan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manajemen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kebidanan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dengan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menggunakan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pendekatan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komprehensif</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pendokumentasian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secara</w:t>
      </w:r>
      <w:proofErr w:type="spellEnd"/>
      <w:r w:rsidRPr="0073205F">
        <w:rPr>
          <w:rFonts w:ascii="Times New Roman" w:hAnsi="Times New Roman" w:cs="Times New Roman"/>
          <w:sz w:val="24"/>
          <w:szCs w:val="24"/>
        </w:rPr>
        <w:t xml:space="preserve"> SOAP </w:t>
      </w:r>
      <w:proofErr w:type="spellStart"/>
      <w:r w:rsidRPr="0073205F">
        <w:rPr>
          <w:rFonts w:ascii="Times New Roman" w:hAnsi="Times New Roman" w:cs="Times New Roman"/>
          <w:sz w:val="24"/>
          <w:szCs w:val="24"/>
        </w:rPr>
        <w:t>pada</w:t>
      </w:r>
      <w:proofErr w:type="spellEnd"/>
      <w:r w:rsidRPr="0073205F">
        <w:rPr>
          <w:rFonts w:ascii="Times New Roman" w:hAnsi="Times New Roman" w:cs="Times New Roman"/>
          <w:sz w:val="24"/>
          <w:szCs w:val="24"/>
        </w:rPr>
        <w:t xml:space="preserve"> </w:t>
      </w:r>
      <w:proofErr w:type="spellStart"/>
      <w:proofErr w:type="gramStart"/>
      <w:r w:rsidRPr="0073205F">
        <w:rPr>
          <w:rFonts w:ascii="Times New Roman" w:hAnsi="Times New Roman" w:cs="Times New Roman"/>
          <w:sz w:val="24"/>
          <w:szCs w:val="24"/>
        </w:rPr>
        <w:t>Ny</w:t>
      </w:r>
      <w:proofErr w:type="spellEnd"/>
      <w:proofErr w:type="gramEnd"/>
      <w:r w:rsidRPr="0073205F">
        <w:rPr>
          <w:rFonts w:ascii="Times New Roman" w:hAnsi="Times New Roman" w:cs="Times New Roman"/>
          <w:sz w:val="24"/>
          <w:szCs w:val="24"/>
        </w:rPr>
        <w:t xml:space="preserve">. </w:t>
      </w:r>
      <w:r>
        <w:rPr>
          <w:rFonts w:ascii="Times New Roman" w:hAnsi="Times New Roman" w:cs="Times New Roman"/>
          <w:sz w:val="24"/>
          <w:szCs w:val="24"/>
          <w:lang w:val="id-ID"/>
        </w:rPr>
        <w:t>S</w:t>
      </w:r>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dari</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kehamilan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bersalin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nifas</w:t>
      </w:r>
      <w:proofErr w:type="spellEnd"/>
      <w:r w:rsidRPr="0073205F">
        <w:rPr>
          <w:rFonts w:ascii="Times New Roman" w:hAnsi="Times New Roman" w:cs="Times New Roman"/>
          <w:sz w:val="24"/>
          <w:szCs w:val="24"/>
        </w:rPr>
        <w:t xml:space="preserve">, BBL </w:t>
      </w:r>
      <w:proofErr w:type="spellStart"/>
      <w:r w:rsidRPr="0073205F">
        <w:rPr>
          <w:rFonts w:ascii="Times New Roman" w:hAnsi="Times New Roman" w:cs="Times New Roman"/>
          <w:sz w:val="24"/>
          <w:szCs w:val="24"/>
        </w:rPr>
        <w:t>dan</w:t>
      </w:r>
      <w:proofErr w:type="spellEnd"/>
      <w:r w:rsidRPr="0073205F">
        <w:rPr>
          <w:rFonts w:ascii="Times New Roman" w:hAnsi="Times New Roman" w:cs="Times New Roman"/>
          <w:sz w:val="24"/>
          <w:szCs w:val="24"/>
        </w:rPr>
        <w:t xml:space="preserve"> KB </w:t>
      </w:r>
      <w:proofErr w:type="spellStart"/>
      <w:r w:rsidRPr="0073205F">
        <w:rPr>
          <w:rFonts w:ascii="Times New Roman" w:hAnsi="Times New Roman" w:cs="Times New Roman"/>
          <w:sz w:val="24"/>
          <w:szCs w:val="24"/>
        </w:rPr>
        <w:t>di</w:t>
      </w:r>
      <w:proofErr w:type="spellEnd"/>
      <w:r w:rsidRPr="0073205F">
        <w:rPr>
          <w:rFonts w:ascii="Times New Roman" w:hAnsi="Times New Roman" w:cs="Times New Roman"/>
          <w:sz w:val="24"/>
          <w:szCs w:val="24"/>
        </w:rPr>
        <w:t xml:space="preserve"> </w:t>
      </w:r>
      <w:r>
        <w:rPr>
          <w:rFonts w:ascii="Times New Roman" w:hAnsi="Times New Roman" w:cs="Times New Roman"/>
          <w:sz w:val="24"/>
          <w:szCs w:val="24"/>
          <w:lang w:val="id-ID"/>
        </w:rPr>
        <w:t xml:space="preserve">BPM </w:t>
      </w:r>
      <w:r>
        <w:rPr>
          <w:rFonts w:asciiTheme="majorBidi" w:hAnsiTheme="majorBidi" w:cstheme="majorBidi"/>
          <w:sz w:val="24"/>
          <w:szCs w:val="24"/>
          <w:lang w:val="id-ID"/>
        </w:rPr>
        <w:t>Yuli Triyana</w:t>
      </w:r>
      <w:r>
        <w:rPr>
          <w:rFonts w:asciiTheme="majorBidi" w:hAnsiTheme="majorBidi" w:cstheme="majorBidi"/>
          <w:sz w:val="24"/>
          <w:szCs w:val="24"/>
          <w:lang w:val="en-ID"/>
        </w:rPr>
        <w:t xml:space="preserve">, </w:t>
      </w:r>
      <w:r>
        <w:rPr>
          <w:rFonts w:ascii="Times New Roman" w:hAnsi="Times New Roman" w:cs="Times New Roman"/>
          <w:sz w:val="24"/>
          <w:szCs w:val="24"/>
        </w:rPr>
        <w:t>S.ST</w:t>
      </w:r>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Maka</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dapat</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disimpulkan</w:t>
      </w:r>
      <w:proofErr w:type="spellEnd"/>
      <w:r w:rsidRPr="0073205F">
        <w:rPr>
          <w:rFonts w:ascii="Times New Roman" w:hAnsi="Times New Roman" w:cs="Times New Roman"/>
          <w:sz w:val="24"/>
          <w:szCs w:val="24"/>
        </w:rPr>
        <w:t xml:space="preserve"> :</w:t>
      </w:r>
    </w:p>
    <w:p w:rsidR="00CC670F" w:rsidRPr="002526EB" w:rsidRDefault="00CC670F" w:rsidP="00CC670F">
      <w:pPr>
        <w:pStyle w:val="ListParagraph"/>
        <w:numPr>
          <w:ilvl w:val="3"/>
          <w:numId w:val="1"/>
        </w:numPr>
        <w:spacing w:after="0" w:line="480" w:lineRule="auto"/>
        <w:ind w:left="851" w:hanging="425"/>
        <w:jc w:val="both"/>
        <w:rPr>
          <w:rFonts w:ascii="Times New Roman" w:hAnsi="Times New Roman" w:cs="Times New Roman"/>
          <w:sz w:val="24"/>
          <w:szCs w:val="24"/>
        </w:rPr>
      </w:pPr>
      <w:proofErr w:type="spellStart"/>
      <w:r w:rsidRPr="002526EB">
        <w:rPr>
          <w:rFonts w:ascii="Times New Roman" w:hAnsi="Times New Roman" w:cs="Times New Roman"/>
          <w:sz w:val="24"/>
          <w:szCs w:val="24"/>
          <w:lang w:val="en-ID"/>
        </w:rPr>
        <w:t>Setelah</w:t>
      </w:r>
      <w:proofErr w:type="spellEnd"/>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dilakukan</w:t>
      </w:r>
      <w:proofErr w:type="spellEnd"/>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asuhan</w:t>
      </w:r>
      <w:proofErr w:type="spellEnd"/>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kebidanan</w:t>
      </w:r>
      <w:proofErr w:type="spellEnd"/>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pada</w:t>
      </w:r>
      <w:proofErr w:type="spellEnd"/>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ibu</w:t>
      </w:r>
      <w:proofErr w:type="spellEnd"/>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hamil</w:t>
      </w:r>
      <w:proofErr w:type="spellEnd"/>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pada</w:t>
      </w:r>
      <w:proofErr w:type="spellEnd"/>
      <w:r w:rsidRPr="002526EB">
        <w:rPr>
          <w:rFonts w:ascii="Times New Roman" w:hAnsi="Times New Roman" w:cs="Times New Roman"/>
          <w:sz w:val="24"/>
          <w:szCs w:val="24"/>
        </w:rPr>
        <w:t xml:space="preserve"> </w:t>
      </w:r>
      <w:proofErr w:type="spellStart"/>
      <w:proofErr w:type="gramStart"/>
      <w:r w:rsidRPr="002526EB">
        <w:rPr>
          <w:rFonts w:ascii="Times New Roman" w:hAnsi="Times New Roman" w:cs="Times New Roman"/>
          <w:sz w:val="24"/>
          <w:szCs w:val="24"/>
        </w:rPr>
        <w:t>Ny</w:t>
      </w:r>
      <w:proofErr w:type="spellEnd"/>
      <w:proofErr w:type="gramEnd"/>
      <w:r w:rsidRPr="002526EB">
        <w:rPr>
          <w:rFonts w:ascii="Times New Roman" w:hAnsi="Times New Roman" w:cs="Times New Roman"/>
          <w:sz w:val="24"/>
          <w:szCs w:val="24"/>
        </w:rPr>
        <w:t xml:space="preserve">. S </w:t>
      </w:r>
      <w:proofErr w:type="spellStart"/>
      <w:r w:rsidRPr="002526EB">
        <w:rPr>
          <w:rFonts w:ascii="Times New Roman" w:hAnsi="Times New Roman" w:cs="Times New Roman"/>
          <w:sz w:val="24"/>
          <w:szCs w:val="24"/>
        </w:rPr>
        <w:t>umur</w:t>
      </w:r>
      <w:proofErr w:type="spellEnd"/>
      <w:r w:rsidRPr="002526EB">
        <w:rPr>
          <w:rFonts w:ascii="Times New Roman" w:hAnsi="Times New Roman" w:cs="Times New Roman"/>
          <w:sz w:val="24"/>
          <w:szCs w:val="24"/>
        </w:rPr>
        <w:t xml:space="preserve"> 21 </w:t>
      </w:r>
      <w:proofErr w:type="spellStart"/>
      <w:r w:rsidRPr="002526EB">
        <w:rPr>
          <w:rFonts w:ascii="Times New Roman" w:hAnsi="Times New Roman" w:cs="Times New Roman"/>
          <w:sz w:val="24"/>
          <w:szCs w:val="24"/>
        </w:rPr>
        <w:t>tahun</w:t>
      </w:r>
      <w:proofErr w:type="spellEnd"/>
      <w:r w:rsidRPr="002526EB">
        <w:rPr>
          <w:rFonts w:ascii="Times New Roman" w:hAnsi="Times New Roman" w:cs="Times New Roman"/>
          <w:sz w:val="24"/>
          <w:szCs w:val="24"/>
        </w:rPr>
        <w:t xml:space="preserve"> G1P0A</w:t>
      </w:r>
      <w:r>
        <w:rPr>
          <w:rFonts w:ascii="Times New Roman" w:hAnsi="Times New Roman" w:cs="Times New Roman"/>
          <w:sz w:val="24"/>
          <w:szCs w:val="24"/>
        </w:rPr>
        <w:t xml:space="preserve">0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BPM </w:t>
      </w:r>
      <w:proofErr w:type="spellStart"/>
      <w:r>
        <w:rPr>
          <w:rFonts w:ascii="Times New Roman" w:hAnsi="Times New Roman" w:cs="Times New Roman"/>
          <w:sz w:val="24"/>
          <w:szCs w:val="24"/>
        </w:rPr>
        <w:t>Yuli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Triana</w:t>
      </w:r>
      <w:proofErr w:type="spellEnd"/>
      <w:r>
        <w:rPr>
          <w:rFonts w:ascii="Times New Roman" w:hAnsi="Times New Roman" w:cs="Times New Roman"/>
          <w:sz w:val="24"/>
          <w:szCs w:val="24"/>
        </w:rPr>
        <w:t xml:space="preserve">, S.ST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keluhan</w:t>
      </w:r>
      <w:proofErr w:type="spellEnd"/>
      <w:r>
        <w:rPr>
          <w:rFonts w:ascii="Times New Roman" w:hAnsi="Times New Roman" w:cs="Times New Roman"/>
          <w:sz w:val="24"/>
          <w:szCs w:val="24"/>
        </w:rPr>
        <w:t xml:space="preserve"> </w:t>
      </w:r>
      <w:r w:rsidRPr="008463FB">
        <w:rPr>
          <w:rFonts w:ascii="Times New Roman" w:hAnsi="Times New Roman" w:cs="Times New Roman"/>
          <w:i/>
          <w:sz w:val="24"/>
          <w:szCs w:val="24"/>
        </w:rPr>
        <w:t xml:space="preserve">flour </w:t>
      </w:r>
      <w:proofErr w:type="spellStart"/>
      <w:r w:rsidRPr="008463FB">
        <w:rPr>
          <w:rFonts w:ascii="Times New Roman" w:hAnsi="Times New Roman" w:cs="Times New Roman"/>
          <w:i/>
          <w:sz w:val="24"/>
          <w:szCs w:val="24"/>
        </w:rPr>
        <w:t>albus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fisiologis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ketidaknyamanan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kehamilan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trimester </w:t>
      </w:r>
      <w:proofErr w:type="spellStart"/>
      <w:r>
        <w:rPr>
          <w:rFonts w:ascii="Times New Roman" w:hAnsi="Times New Roman" w:cs="Times New Roman"/>
          <w:sz w:val="24"/>
          <w:szCs w:val="24"/>
        </w:rPr>
        <w:t>III.Penatalaksanaan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tidak</w:t>
      </w:r>
      <w:proofErr w:type="spellEnd"/>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terdapat</w:t>
      </w:r>
      <w:proofErr w:type="spellEnd"/>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kesenjangan</w:t>
      </w:r>
      <w:proofErr w:type="spellEnd"/>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antara</w:t>
      </w:r>
      <w:proofErr w:type="spellEnd"/>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teori</w:t>
      </w:r>
      <w:proofErr w:type="spellEnd"/>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dan</w:t>
      </w:r>
      <w:proofErr w:type="spellEnd"/>
      <w:r w:rsidRPr="002526EB">
        <w:rPr>
          <w:rFonts w:ascii="Times New Roman" w:hAnsi="Times New Roman" w:cs="Times New Roman"/>
          <w:sz w:val="24"/>
          <w:szCs w:val="24"/>
        </w:rPr>
        <w:t xml:space="preserve"> </w:t>
      </w:r>
      <w:proofErr w:type="spellStart"/>
      <w:r w:rsidRPr="002526EB">
        <w:rPr>
          <w:rFonts w:ascii="Times New Roman" w:hAnsi="Times New Roman" w:cs="Times New Roman"/>
          <w:sz w:val="24"/>
          <w:szCs w:val="24"/>
        </w:rPr>
        <w:t>praktek</w:t>
      </w:r>
      <w:proofErr w:type="spellEnd"/>
      <w:r w:rsidRPr="002526EB">
        <w:rPr>
          <w:rFonts w:ascii="Times New Roman" w:hAnsi="Times New Roman" w:cs="Times New Roman"/>
          <w:sz w:val="24"/>
          <w:szCs w:val="24"/>
        </w:rPr>
        <w:t>.</w:t>
      </w:r>
    </w:p>
    <w:p w:rsidR="00CC670F" w:rsidRPr="004A3326" w:rsidRDefault="00CC670F" w:rsidP="00CC670F">
      <w:pPr>
        <w:pStyle w:val="ListParagraph"/>
        <w:numPr>
          <w:ilvl w:val="3"/>
          <w:numId w:val="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en-ID"/>
        </w:rPr>
        <w:t>Set</w:t>
      </w:r>
      <w:r w:rsidRPr="00301F33">
        <w:rPr>
          <w:rFonts w:ascii="Times New Roman" w:hAnsi="Times New Roman" w:cs="Times New Roman"/>
          <w:sz w:val="24"/>
          <w:szCs w:val="24"/>
          <w:lang w:val="id-ID"/>
        </w:rPr>
        <w:t>elah dil</w:t>
      </w:r>
      <w:proofErr w:type="spellStart"/>
      <w:r w:rsidRPr="00301F33">
        <w:rPr>
          <w:rFonts w:ascii="Times New Roman" w:hAnsi="Times New Roman" w:cs="Times New Roman"/>
          <w:sz w:val="24"/>
          <w:szCs w:val="24"/>
        </w:rPr>
        <w:t>akukan</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asuhan</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kebidanan</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pada</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ibu</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bersalin</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pada</w:t>
      </w:r>
      <w:proofErr w:type="spellEnd"/>
      <w:r w:rsidRPr="00301F33">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Ny</w:t>
      </w:r>
      <w:proofErr w:type="spellEnd"/>
      <w:proofErr w:type="gramEnd"/>
      <w:r>
        <w:rPr>
          <w:rFonts w:ascii="Times New Roman" w:hAnsi="Times New Roman" w:cs="Times New Roman"/>
          <w:sz w:val="24"/>
          <w:szCs w:val="24"/>
        </w:rPr>
        <w:t xml:space="preserve">. S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G1P0A0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BPM </w:t>
      </w:r>
      <w:proofErr w:type="spellStart"/>
      <w:r>
        <w:rPr>
          <w:rFonts w:ascii="Times New Roman" w:hAnsi="Times New Roman" w:cs="Times New Roman"/>
          <w:sz w:val="24"/>
          <w:szCs w:val="24"/>
        </w:rPr>
        <w:t>Yuli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Triana</w:t>
      </w:r>
      <w:proofErr w:type="spellEnd"/>
      <w:r>
        <w:rPr>
          <w:rFonts w:ascii="Times New Roman" w:hAnsi="Times New Roman" w:cs="Times New Roman"/>
          <w:sz w:val="24"/>
          <w:szCs w:val="24"/>
        </w:rPr>
        <w:t xml:space="preserve">, S.ST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kala</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kala</w:t>
      </w:r>
      <w:proofErr w:type="spellEnd"/>
      <w:r>
        <w:rPr>
          <w:rFonts w:ascii="Times New Roman" w:hAnsi="Times New Roman" w:cs="Times New Roman"/>
          <w:sz w:val="24"/>
          <w:szCs w:val="24"/>
        </w:rPr>
        <w:t xml:space="preserve"> III,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w:t>
      </w:r>
      <w:proofErr w:type="spellEnd"/>
      <w:r>
        <w:rPr>
          <w:rFonts w:ascii="Times New Roman" w:hAnsi="Times New Roman" w:cs="Times New Roman"/>
          <w:sz w:val="24"/>
          <w:szCs w:val="24"/>
        </w:rPr>
        <w:t xml:space="preserve"> IV,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w:t>
      </w:r>
    </w:p>
    <w:p w:rsidR="00CC670F" w:rsidRDefault="00CC670F" w:rsidP="00CC670F">
      <w:pPr>
        <w:pStyle w:val="ListParagraph"/>
        <w:numPr>
          <w:ilvl w:val="3"/>
          <w:numId w:val="1"/>
        </w:numPr>
        <w:spacing w:after="0" w:line="480" w:lineRule="auto"/>
        <w:ind w:hanging="502"/>
        <w:jc w:val="both"/>
        <w:rPr>
          <w:rFonts w:ascii="Times New Roman" w:hAnsi="Times New Roman" w:cs="Times New Roman"/>
          <w:sz w:val="24"/>
          <w:szCs w:val="24"/>
        </w:rPr>
      </w:pPr>
      <w:r>
        <w:rPr>
          <w:rFonts w:ascii="Times New Roman" w:hAnsi="Times New Roman" w:cs="Times New Roman"/>
          <w:noProof/>
          <w:sz w:val="24"/>
          <w:szCs w:val="24"/>
        </w:rPr>
        <w:pict>
          <v:rect id="Rectangle 18" o:spid="_x0000_s1027" style="position:absolute;left:0;text-align:left;margin-left:182.65pt;margin-top:125.85pt;width:39.1pt;height:28.9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5KbmwIAAL8FAAAOAAAAZHJzL2Uyb0RvYy54bWysVE1v2zAMvQ/YfxB0X51kSdoGcYogRYcB&#10;RVu0HXpWZCkWIIuapMTOfv0o+SNdV+xQLAdHFMlH8onk8qqpNDkI5xWYnI7PRpQIw6FQZpfTH883&#10;Xy4o8YGZgmkwIqdH4enV6vOnZW0XYgIl6EI4giDGL2qb0zIEu8gyz0tRMX8GVhhUSnAVCyi6XVY4&#10;ViN6pbPJaDTPanCFdcCF93h73SrpKuFLKXi4l9KLQHROMbeQvi59t/GbrZZssXPMlop3abAPZFEx&#10;ZTDoAHXNAiN7p/6CqhR34EGGMw5VBlIqLlINWM149Kaap5JZkWpBcrwdaPL/D5bfHR4cUQW+Hb6U&#10;YRW+0SOyxsxOC4J3SFBt/QLtnuyD6ySPx1htI10V/7EO0iRSjwOpogmE4+X0cj47R+o5qr7Oz+fz&#10;WcTMTs7W+fBNQEXiIacOoycq2eHWh9a0N4mxPGhV3CitkxD7RGy0IweGL7zdjTvwP6y0+ZAj5hg9&#10;s1h/W3E6haMWEU+bRyGROqxxkhJOTXtKhnEuTBi3qpIVos1xNsJfn2WffiIkAUZkidUN2B1Ab9mC&#10;9NgtPZ19dBWp5wfn0b8Sa50HjxQZTBicK2XAvQegsaoucmvfk9RSE1kKzbZJbTWNlvFmC8URW81B&#10;O4Pe8huFD37LfHhgDocOewQXSbjHj9RQ5xS6EyUluF/v3Ud7nAXUUlLjEOfU/9wzJyjR3w1OyeV4&#10;Oo1Tn4Tp7HyCgnut2b7WmH21AeyiMa4sy9Mx2gfdH6WD6gX3zTpGRRUzHGPnlAfXC5vQLhfcWFys&#10;18kMJ92ycGueLI/gkefY0M/NC3O26/qA43IH/cCzxZvmb22jp4H1PoBUaTJOvHYvgFsitVK30eIa&#10;ei0nq9PeXf0GAAD//wMAUEsDBBQABgAIAAAAIQAZhzDh4AAAAAsBAAAPAAAAZHJzL2Rvd25yZXYu&#10;eG1sTI/BTsMwEETvSPyDtUhcEHXSNKEJcSqExBVE4cLNjbdxRLyOYjcNfD3LCY6reZp5W+8WN4gZ&#10;p9B7UpCuEhBIrTc9dQre355utyBC1GT04AkVfGGAXXN5UevK+DO94ryPneASCpVWYGMcKylDa9Hp&#10;sPIjEmdHPzkd+Zw6aSZ95nI3yHWSFNLpnnjB6hEfLbaf+5NTUH63L3Hrx9zG/qPsXPp8nOYbpa6v&#10;lod7EBGX+AfDrz6rQ8NOB38iE8SgICvyjFEF6zy9A8HEZpPlIA4cJWUBsqnl/x+aHwAAAP//AwBQ&#10;SwECLQAUAAYACAAAACEAtoM4kv4AAADhAQAAEwAAAAAAAAAAAAAAAAAAAAAAW0NvbnRlbnRfVHlw&#10;ZXNdLnhtbFBLAQItABQABgAIAAAAIQA4/SH/1gAAAJQBAAALAAAAAAAAAAAAAAAAAC8BAABfcmVs&#10;cy8ucmVsc1BLAQItABQABgAIAAAAIQDmS5KbmwIAAL8FAAAOAAAAAAAAAAAAAAAAAC4CAABkcnMv&#10;ZTJvRG9jLnhtbFBLAQItABQABgAIAAAAIQAZhzDh4AAAAAsBAAAPAAAAAAAAAAAAAAAAAPUEAABk&#10;cnMvZG93bnJldi54bWxQSwUGAAAAAAQABADzAAAAAgYAAAAA&#10;" fillcolor="white [3212]" strokecolor="white [3212]" strokeweight="2pt">
            <v:textbox>
              <w:txbxContent>
                <w:p w:rsidR="00CC670F" w:rsidRPr="00155960" w:rsidRDefault="00CC670F" w:rsidP="00CC670F">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157</w:t>
                  </w:r>
                </w:p>
              </w:txbxContent>
            </v:textbox>
          </v:rect>
        </w:pict>
      </w:r>
      <w:r>
        <w:rPr>
          <w:rFonts w:ascii="Times New Roman" w:hAnsi="Times New Roman" w:cs="Times New Roman"/>
          <w:sz w:val="24"/>
          <w:szCs w:val="24"/>
          <w:lang w:val="en-ID"/>
        </w:rPr>
        <w:t>Set</w:t>
      </w:r>
      <w:r w:rsidRPr="00301F33">
        <w:rPr>
          <w:rFonts w:ascii="Times New Roman" w:hAnsi="Times New Roman" w:cs="Times New Roman"/>
          <w:sz w:val="24"/>
          <w:szCs w:val="24"/>
          <w:lang w:val="id-ID"/>
        </w:rPr>
        <w:t>elah dil</w:t>
      </w:r>
      <w:proofErr w:type="spellStart"/>
      <w:r w:rsidRPr="00301F33">
        <w:rPr>
          <w:rFonts w:ascii="Times New Roman" w:hAnsi="Times New Roman" w:cs="Times New Roman"/>
          <w:sz w:val="24"/>
          <w:szCs w:val="24"/>
        </w:rPr>
        <w:t>akukan</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asuhan</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kebidanan</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pada</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ibu</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nifas</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pada</w:t>
      </w:r>
      <w:proofErr w:type="spellEnd"/>
      <w:r w:rsidRPr="00301F33">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Ny</w:t>
      </w:r>
      <w:proofErr w:type="spellEnd"/>
      <w:proofErr w:type="gramEnd"/>
      <w:r>
        <w:rPr>
          <w:rFonts w:ascii="Times New Roman" w:hAnsi="Times New Roman" w:cs="Times New Roman"/>
          <w:sz w:val="24"/>
          <w:szCs w:val="24"/>
        </w:rPr>
        <w:t xml:space="preserve">. S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G1P0A0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BPM </w:t>
      </w:r>
      <w:proofErr w:type="spellStart"/>
      <w:r>
        <w:rPr>
          <w:rFonts w:ascii="Times New Roman" w:hAnsi="Times New Roman" w:cs="Times New Roman"/>
          <w:sz w:val="24"/>
          <w:szCs w:val="24"/>
        </w:rPr>
        <w:t>Yuli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Triana</w:t>
      </w:r>
      <w:proofErr w:type="spellEnd"/>
      <w:r>
        <w:rPr>
          <w:rFonts w:ascii="Times New Roman" w:hAnsi="Times New Roman" w:cs="Times New Roman"/>
          <w:sz w:val="24"/>
          <w:szCs w:val="24"/>
        </w:rPr>
        <w:t>, S.S</w:t>
      </w:r>
      <w:bookmarkStart w:id="0" w:name="_GoBack"/>
      <w:bookmarkEnd w:id="0"/>
      <w:r>
        <w:rPr>
          <w:rFonts w:ascii="Times New Roman" w:hAnsi="Times New Roman" w:cs="Times New Roman"/>
          <w:sz w:val="24"/>
          <w:szCs w:val="24"/>
        </w:rPr>
        <w:t xml:space="preserve">T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6 jam </w:t>
      </w:r>
    </w:p>
    <w:p w:rsidR="00CC670F" w:rsidRPr="004A3326" w:rsidRDefault="00CC670F" w:rsidP="00CC670F">
      <w:pPr>
        <w:pStyle w:val="ListParagraph"/>
        <w:numPr>
          <w:ilvl w:val="3"/>
          <w:numId w:val="1"/>
        </w:numPr>
        <w:spacing w:after="0" w:line="480" w:lineRule="auto"/>
        <w:ind w:hanging="502"/>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post</w:t>
      </w:r>
      <w:proofErr w:type="gramEnd"/>
      <w:r>
        <w:rPr>
          <w:rFonts w:ascii="Times New Roman" w:hAnsi="Times New Roman" w:cs="Times New Roman"/>
          <w:sz w:val="24"/>
          <w:szCs w:val="24"/>
        </w:rPr>
        <w:t xml:space="preserve"> partum, 6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post partum, 2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post partum, 6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post partum.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w:t>
      </w:r>
    </w:p>
    <w:p w:rsidR="00CC670F" w:rsidRPr="004A3326" w:rsidRDefault="00CC670F" w:rsidP="00CC670F">
      <w:pPr>
        <w:pStyle w:val="ListParagraph"/>
        <w:numPr>
          <w:ilvl w:val="3"/>
          <w:numId w:val="1"/>
        </w:numPr>
        <w:spacing w:after="0" w:line="480" w:lineRule="auto"/>
        <w:ind w:hanging="502"/>
        <w:jc w:val="both"/>
        <w:rPr>
          <w:rFonts w:ascii="Times New Roman" w:hAnsi="Times New Roman" w:cs="Times New Roman"/>
          <w:sz w:val="24"/>
          <w:szCs w:val="24"/>
        </w:rPr>
      </w:pPr>
      <w:r w:rsidRPr="00301F33">
        <w:rPr>
          <w:rFonts w:ascii="Times New Roman" w:hAnsi="Times New Roman" w:cs="Times New Roman"/>
          <w:sz w:val="24"/>
          <w:szCs w:val="24"/>
          <w:lang w:val="id-ID"/>
        </w:rPr>
        <w:t>Telah dil</w:t>
      </w:r>
      <w:proofErr w:type="spellStart"/>
      <w:r w:rsidRPr="00301F33">
        <w:rPr>
          <w:rFonts w:ascii="Times New Roman" w:hAnsi="Times New Roman" w:cs="Times New Roman"/>
          <w:sz w:val="24"/>
          <w:szCs w:val="24"/>
        </w:rPr>
        <w:t>akukan</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asuhan</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kebidanan</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pada</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bayi</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baru</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lahir</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pada</w:t>
      </w:r>
      <w:proofErr w:type="spellEnd"/>
      <w:r w:rsidRPr="00301F33">
        <w:rPr>
          <w:rFonts w:ascii="Times New Roman" w:hAnsi="Times New Roman" w:cs="Times New Roman"/>
          <w:sz w:val="24"/>
          <w:szCs w:val="24"/>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G1P0A0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BPM </w:t>
      </w:r>
      <w:proofErr w:type="spellStart"/>
      <w:r>
        <w:rPr>
          <w:rFonts w:ascii="Times New Roman" w:hAnsi="Times New Roman" w:cs="Times New Roman"/>
          <w:sz w:val="24"/>
          <w:szCs w:val="24"/>
        </w:rPr>
        <w:t>Yuli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Triana</w:t>
      </w:r>
      <w:proofErr w:type="spellEnd"/>
      <w:r>
        <w:rPr>
          <w:rFonts w:ascii="Times New Roman" w:hAnsi="Times New Roman" w:cs="Times New Roman"/>
          <w:sz w:val="24"/>
          <w:szCs w:val="24"/>
        </w:rPr>
        <w:t xml:space="preserve">, S.ST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w:t>
      </w:r>
    </w:p>
    <w:p w:rsidR="00CC670F" w:rsidRPr="004A3326" w:rsidRDefault="00CC670F" w:rsidP="00CC670F">
      <w:pPr>
        <w:pStyle w:val="ListParagraph"/>
        <w:numPr>
          <w:ilvl w:val="3"/>
          <w:numId w:val="1"/>
        </w:numPr>
        <w:spacing w:after="0" w:line="480" w:lineRule="auto"/>
        <w:ind w:hanging="502"/>
        <w:jc w:val="both"/>
        <w:rPr>
          <w:rFonts w:ascii="Times New Roman" w:hAnsi="Times New Roman" w:cs="Times New Roman"/>
          <w:sz w:val="24"/>
          <w:szCs w:val="24"/>
        </w:rPr>
      </w:pPr>
      <w:r w:rsidRPr="00301F33">
        <w:rPr>
          <w:rFonts w:ascii="Times New Roman" w:hAnsi="Times New Roman" w:cs="Times New Roman"/>
          <w:sz w:val="24"/>
          <w:szCs w:val="24"/>
          <w:lang w:val="id-ID"/>
        </w:rPr>
        <w:t>Telah dil</w:t>
      </w:r>
      <w:proofErr w:type="spellStart"/>
      <w:r w:rsidRPr="00301F33">
        <w:rPr>
          <w:rFonts w:ascii="Times New Roman" w:hAnsi="Times New Roman" w:cs="Times New Roman"/>
          <w:sz w:val="24"/>
          <w:szCs w:val="24"/>
        </w:rPr>
        <w:t>akukan</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asuhan</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kebidanan</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pada</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keluarga</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berencana</w:t>
      </w:r>
      <w:proofErr w:type="spellEnd"/>
      <w:r w:rsidRPr="00301F33">
        <w:rPr>
          <w:rFonts w:ascii="Times New Roman" w:hAnsi="Times New Roman" w:cs="Times New Roman"/>
          <w:sz w:val="24"/>
          <w:szCs w:val="24"/>
        </w:rPr>
        <w:t xml:space="preserve"> </w:t>
      </w:r>
      <w:proofErr w:type="spellStart"/>
      <w:r w:rsidRPr="00301F33">
        <w:rPr>
          <w:rFonts w:ascii="Times New Roman" w:hAnsi="Times New Roman" w:cs="Times New Roman"/>
          <w:sz w:val="24"/>
          <w:szCs w:val="24"/>
        </w:rPr>
        <w:t>pada</w:t>
      </w:r>
      <w:proofErr w:type="spellEnd"/>
      <w:r w:rsidRPr="00301F33">
        <w:rPr>
          <w:rFonts w:ascii="Times New Roman" w:hAnsi="Times New Roman" w:cs="Times New Roman"/>
          <w:sz w:val="24"/>
          <w:szCs w:val="24"/>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G1P0A0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BPM </w:t>
      </w:r>
      <w:proofErr w:type="spellStart"/>
      <w:r>
        <w:rPr>
          <w:rFonts w:ascii="Times New Roman" w:hAnsi="Times New Roman" w:cs="Times New Roman"/>
          <w:sz w:val="24"/>
          <w:szCs w:val="24"/>
        </w:rPr>
        <w:t>Yuli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Triana</w:t>
      </w:r>
      <w:proofErr w:type="spellEnd"/>
      <w:r>
        <w:rPr>
          <w:rFonts w:ascii="Times New Roman" w:hAnsi="Times New Roman" w:cs="Times New Roman"/>
          <w:sz w:val="24"/>
          <w:szCs w:val="24"/>
        </w:rPr>
        <w:t xml:space="preserve">, S.ST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megetahui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w:t>
      </w:r>
    </w:p>
    <w:p w:rsidR="00CC670F" w:rsidRDefault="00CC670F" w:rsidP="00CC670F">
      <w:pPr>
        <w:pStyle w:val="ListParagraph"/>
        <w:numPr>
          <w:ilvl w:val="3"/>
          <w:numId w:val="1"/>
        </w:numPr>
        <w:spacing w:after="0" w:line="480" w:lineRule="auto"/>
        <w:ind w:hanging="502"/>
        <w:jc w:val="both"/>
        <w:rPr>
          <w:rFonts w:ascii="Times New Roman" w:hAnsi="Times New Roman" w:cs="Times New Roman"/>
          <w:sz w:val="24"/>
          <w:szCs w:val="24"/>
        </w:rPr>
      </w:pPr>
      <w:r w:rsidRPr="004A3326">
        <w:rPr>
          <w:rFonts w:ascii="Times New Roman" w:hAnsi="Times New Roman" w:cs="Times New Roman"/>
          <w:sz w:val="24"/>
          <w:szCs w:val="24"/>
          <w:lang w:val="id-ID"/>
        </w:rPr>
        <w:t>Telah dil</w:t>
      </w:r>
      <w:proofErr w:type="spellStart"/>
      <w:r w:rsidRPr="004A3326">
        <w:rPr>
          <w:rFonts w:ascii="Times New Roman" w:hAnsi="Times New Roman" w:cs="Times New Roman"/>
          <w:sz w:val="24"/>
          <w:szCs w:val="24"/>
        </w:rPr>
        <w:t>akukan</w:t>
      </w:r>
      <w:proofErr w:type="spellEnd"/>
      <w:r w:rsidRPr="004A3326">
        <w:rPr>
          <w:rFonts w:ascii="Times New Roman" w:hAnsi="Times New Roman" w:cs="Times New Roman"/>
          <w:sz w:val="24"/>
          <w:szCs w:val="24"/>
        </w:rPr>
        <w:t xml:space="preserve"> </w:t>
      </w:r>
      <w:r w:rsidRPr="004A3326">
        <w:rPr>
          <w:rFonts w:ascii="Times New Roman" w:hAnsi="Times New Roman" w:cs="Times New Roman"/>
          <w:sz w:val="24"/>
          <w:szCs w:val="24"/>
          <w:lang w:val="id-ID"/>
        </w:rPr>
        <w:t>p</w:t>
      </w:r>
      <w:proofErr w:type="spellStart"/>
      <w:r w:rsidRPr="004A3326">
        <w:rPr>
          <w:rFonts w:ascii="Times New Roman" w:hAnsi="Times New Roman" w:cs="Times New Roman"/>
          <w:sz w:val="24"/>
          <w:szCs w:val="24"/>
        </w:rPr>
        <w:t>endokumentasian</w:t>
      </w:r>
      <w:proofErr w:type="spellEnd"/>
      <w:r w:rsidRPr="004A3326">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asuhan</w:t>
      </w:r>
      <w:proofErr w:type="spellEnd"/>
      <w:r w:rsidRPr="004A3326">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kebidanan</w:t>
      </w:r>
      <w:proofErr w:type="spellEnd"/>
      <w:r w:rsidRPr="004A3326">
        <w:rPr>
          <w:rFonts w:ascii="Times New Roman" w:hAnsi="Times New Roman" w:cs="Times New Roman"/>
          <w:sz w:val="24"/>
          <w:szCs w:val="24"/>
        </w:rPr>
        <w:t xml:space="preserve"> yang </w:t>
      </w:r>
      <w:proofErr w:type="spellStart"/>
      <w:r w:rsidRPr="004A3326">
        <w:rPr>
          <w:rFonts w:ascii="Times New Roman" w:hAnsi="Times New Roman" w:cs="Times New Roman"/>
          <w:sz w:val="24"/>
          <w:szCs w:val="24"/>
        </w:rPr>
        <w:t>telah</w:t>
      </w:r>
      <w:proofErr w:type="spellEnd"/>
      <w:r w:rsidRPr="004A3326">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dilakukan</w:t>
      </w:r>
      <w:proofErr w:type="spellEnd"/>
      <w:r w:rsidRPr="004A3326">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pada</w:t>
      </w:r>
      <w:proofErr w:type="spellEnd"/>
      <w:r w:rsidRPr="004A3326">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ibu</w:t>
      </w:r>
      <w:proofErr w:type="spellEnd"/>
      <w:r w:rsidRPr="004A3326">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hamil</w:t>
      </w:r>
      <w:proofErr w:type="spellEnd"/>
      <w:r w:rsidRPr="004A3326">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bersalin</w:t>
      </w:r>
      <w:proofErr w:type="spellEnd"/>
      <w:r w:rsidRPr="004A3326">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nifas</w:t>
      </w:r>
      <w:proofErr w:type="spellEnd"/>
      <w:r w:rsidRPr="004A3326">
        <w:rPr>
          <w:rFonts w:ascii="Times New Roman" w:hAnsi="Times New Roman" w:cs="Times New Roman"/>
          <w:sz w:val="24"/>
          <w:szCs w:val="24"/>
        </w:rPr>
        <w:t>, BBL/</w:t>
      </w:r>
      <w:proofErr w:type="spellStart"/>
      <w:r w:rsidRPr="004A3326">
        <w:rPr>
          <w:rFonts w:ascii="Times New Roman" w:hAnsi="Times New Roman" w:cs="Times New Roman"/>
          <w:sz w:val="24"/>
          <w:szCs w:val="24"/>
        </w:rPr>
        <w:t>Neonatus</w:t>
      </w:r>
      <w:proofErr w:type="spellEnd"/>
      <w:r w:rsidRPr="004A3326">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dan</w:t>
      </w:r>
      <w:proofErr w:type="spellEnd"/>
      <w:r w:rsidRPr="004A3326">
        <w:rPr>
          <w:rFonts w:ascii="Times New Roman" w:hAnsi="Times New Roman" w:cs="Times New Roman"/>
          <w:sz w:val="24"/>
          <w:szCs w:val="24"/>
        </w:rPr>
        <w:t xml:space="preserve"> KB.</w:t>
      </w:r>
    </w:p>
    <w:p w:rsidR="00CC670F" w:rsidRPr="003576AC" w:rsidRDefault="00CC670F" w:rsidP="00CC670F">
      <w:pPr>
        <w:pStyle w:val="ListParagraph"/>
        <w:numPr>
          <w:ilvl w:val="3"/>
          <w:numId w:val="1"/>
        </w:numPr>
        <w:spacing w:after="0" w:line="480" w:lineRule="auto"/>
        <w:ind w:hanging="502"/>
        <w:jc w:val="both"/>
        <w:rPr>
          <w:rFonts w:ascii="Times New Roman" w:hAnsi="Times New Roman" w:cs="Times New Roman"/>
          <w:sz w:val="24"/>
          <w:szCs w:val="24"/>
        </w:rPr>
      </w:pPr>
      <w:r w:rsidRPr="003576AC">
        <w:rPr>
          <w:rFonts w:ascii="Times New Roman" w:hAnsi="Times New Roman" w:cs="Times New Roman"/>
          <w:sz w:val="24"/>
          <w:szCs w:val="24"/>
          <w:lang w:val="id-ID"/>
        </w:rPr>
        <w:t>Telah dil</w:t>
      </w:r>
      <w:proofErr w:type="spellStart"/>
      <w:r w:rsidRPr="003576AC">
        <w:rPr>
          <w:rFonts w:ascii="Times New Roman" w:hAnsi="Times New Roman" w:cs="Times New Roman"/>
          <w:sz w:val="24"/>
          <w:szCs w:val="24"/>
        </w:rPr>
        <w:t>akukan</w:t>
      </w:r>
      <w:proofErr w:type="spellEnd"/>
      <w:r w:rsidRPr="003576AC">
        <w:rPr>
          <w:rFonts w:ascii="Times New Roman" w:hAnsi="Times New Roman" w:cs="Times New Roman"/>
          <w:sz w:val="24"/>
          <w:szCs w:val="24"/>
        </w:rPr>
        <w:t xml:space="preserve"> </w:t>
      </w:r>
      <w:r w:rsidRPr="003576AC">
        <w:rPr>
          <w:rFonts w:ascii="Times New Roman" w:hAnsi="Times New Roman" w:cs="Times New Roman"/>
          <w:sz w:val="24"/>
          <w:szCs w:val="24"/>
          <w:lang w:val="id-ID"/>
        </w:rPr>
        <w:t>a</w:t>
      </w:r>
      <w:proofErr w:type="spellStart"/>
      <w:r w:rsidRPr="003576AC">
        <w:rPr>
          <w:rFonts w:ascii="Times New Roman" w:hAnsi="Times New Roman" w:cs="Times New Roman"/>
          <w:sz w:val="24"/>
          <w:szCs w:val="24"/>
        </w:rPr>
        <w:t>nalisa</w:t>
      </w:r>
      <w:proofErr w:type="spellEnd"/>
      <w:r w:rsidRPr="003576AC">
        <w:rPr>
          <w:rFonts w:ascii="Times New Roman" w:hAnsi="Times New Roman" w:cs="Times New Roman"/>
          <w:sz w:val="24"/>
          <w:szCs w:val="24"/>
        </w:rPr>
        <w:t xml:space="preserve"> </w:t>
      </w:r>
      <w:proofErr w:type="spellStart"/>
      <w:r w:rsidRPr="003576AC">
        <w:rPr>
          <w:rFonts w:ascii="Times New Roman" w:hAnsi="Times New Roman" w:cs="Times New Roman"/>
          <w:sz w:val="24"/>
          <w:szCs w:val="24"/>
        </w:rPr>
        <w:t>antara</w:t>
      </w:r>
      <w:proofErr w:type="spellEnd"/>
      <w:r w:rsidRPr="003576AC">
        <w:rPr>
          <w:rFonts w:ascii="Times New Roman" w:hAnsi="Times New Roman" w:cs="Times New Roman"/>
          <w:sz w:val="24"/>
          <w:szCs w:val="24"/>
        </w:rPr>
        <w:t xml:space="preserve"> </w:t>
      </w:r>
      <w:proofErr w:type="spellStart"/>
      <w:r w:rsidRPr="003576AC">
        <w:rPr>
          <w:rFonts w:ascii="Times New Roman" w:hAnsi="Times New Roman" w:cs="Times New Roman"/>
          <w:sz w:val="24"/>
          <w:szCs w:val="24"/>
        </w:rPr>
        <w:t>kesenjangan</w:t>
      </w:r>
      <w:proofErr w:type="spellEnd"/>
      <w:r w:rsidRPr="003576AC">
        <w:rPr>
          <w:rFonts w:ascii="Times New Roman" w:hAnsi="Times New Roman" w:cs="Times New Roman"/>
          <w:sz w:val="24"/>
          <w:szCs w:val="24"/>
        </w:rPr>
        <w:t xml:space="preserve"> </w:t>
      </w:r>
      <w:proofErr w:type="spellStart"/>
      <w:r w:rsidRPr="003576AC">
        <w:rPr>
          <w:rFonts w:ascii="Times New Roman" w:hAnsi="Times New Roman" w:cs="Times New Roman"/>
          <w:sz w:val="24"/>
          <w:szCs w:val="24"/>
        </w:rPr>
        <w:t>teori</w:t>
      </w:r>
      <w:proofErr w:type="spellEnd"/>
      <w:r w:rsidRPr="003576AC">
        <w:rPr>
          <w:rFonts w:ascii="Times New Roman" w:hAnsi="Times New Roman" w:cs="Times New Roman"/>
          <w:sz w:val="24"/>
          <w:szCs w:val="24"/>
        </w:rPr>
        <w:t xml:space="preserve"> </w:t>
      </w:r>
      <w:proofErr w:type="spellStart"/>
      <w:r w:rsidRPr="003576AC">
        <w:rPr>
          <w:rFonts w:ascii="Times New Roman" w:hAnsi="Times New Roman" w:cs="Times New Roman"/>
          <w:sz w:val="24"/>
          <w:szCs w:val="24"/>
        </w:rPr>
        <w:t>dengan</w:t>
      </w:r>
      <w:proofErr w:type="spellEnd"/>
      <w:r w:rsidRPr="003576AC">
        <w:rPr>
          <w:rFonts w:ascii="Times New Roman" w:hAnsi="Times New Roman" w:cs="Times New Roman"/>
          <w:sz w:val="24"/>
          <w:szCs w:val="24"/>
        </w:rPr>
        <w:t xml:space="preserve"> </w:t>
      </w:r>
      <w:proofErr w:type="spellStart"/>
      <w:r w:rsidRPr="003576AC">
        <w:rPr>
          <w:rFonts w:ascii="Times New Roman" w:hAnsi="Times New Roman" w:cs="Times New Roman"/>
          <w:sz w:val="24"/>
          <w:szCs w:val="24"/>
        </w:rPr>
        <w:t>prakt</w:t>
      </w:r>
      <w:r>
        <w:rPr>
          <w:rFonts w:ascii="Times New Roman" w:hAnsi="Times New Roman" w:cs="Times New Roman"/>
          <w:sz w:val="24"/>
          <w:szCs w:val="24"/>
        </w:rPr>
        <w: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S</w:t>
      </w:r>
      <w:r w:rsidRPr="003576AC">
        <w:rPr>
          <w:rFonts w:ascii="Times New Roman" w:hAnsi="Times New Roman" w:cs="Times New Roman"/>
          <w:sz w:val="24"/>
          <w:szCs w:val="24"/>
        </w:rPr>
        <w:t xml:space="preserve"> </w:t>
      </w:r>
      <w:proofErr w:type="spellStart"/>
      <w:r w:rsidRPr="003576AC">
        <w:rPr>
          <w:rFonts w:ascii="Times New Roman" w:hAnsi="Times New Roman" w:cs="Times New Roman"/>
          <w:sz w:val="24"/>
          <w:szCs w:val="24"/>
        </w:rPr>
        <w:t>umur</w:t>
      </w:r>
      <w:proofErr w:type="spellEnd"/>
      <w:r w:rsidRPr="003576AC">
        <w:rPr>
          <w:rFonts w:ascii="Times New Roman" w:hAnsi="Times New Roman" w:cs="Times New Roman"/>
          <w:sz w:val="24"/>
          <w:szCs w:val="24"/>
        </w:rPr>
        <w:t xml:space="preserve"> </w:t>
      </w:r>
      <w:r>
        <w:rPr>
          <w:rFonts w:ascii="Times New Roman" w:hAnsi="Times New Roman" w:cs="Times New Roman"/>
          <w:sz w:val="24"/>
          <w:szCs w:val="24"/>
        </w:rPr>
        <w:t>21</w:t>
      </w:r>
      <w:r w:rsidRPr="003576AC">
        <w:rPr>
          <w:rFonts w:ascii="Times New Roman" w:hAnsi="Times New Roman" w:cs="Times New Roman"/>
          <w:sz w:val="24"/>
          <w:szCs w:val="24"/>
        </w:rPr>
        <w:t xml:space="preserve"> </w:t>
      </w:r>
      <w:proofErr w:type="spellStart"/>
      <w:r w:rsidRPr="003576AC">
        <w:rPr>
          <w:rFonts w:ascii="Times New Roman" w:hAnsi="Times New Roman" w:cs="Times New Roman"/>
          <w:sz w:val="24"/>
          <w:szCs w:val="24"/>
        </w:rPr>
        <w:t>tahun</w:t>
      </w:r>
      <w:proofErr w:type="spellEnd"/>
      <w:r w:rsidRPr="003576AC">
        <w:rPr>
          <w:rFonts w:ascii="Times New Roman" w:hAnsi="Times New Roman" w:cs="Times New Roman"/>
          <w:sz w:val="24"/>
          <w:szCs w:val="24"/>
        </w:rPr>
        <w:t xml:space="preserve"> G</w:t>
      </w:r>
      <w:r>
        <w:rPr>
          <w:rFonts w:ascii="Times New Roman" w:hAnsi="Times New Roman" w:cs="Times New Roman"/>
          <w:sz w:val="24"/>
          <w:szCs w:val="24"/>
        </w:rPr>
        <w:t>1P0</w:t>
      </w:r>
      <w:r w:rsidRPr="003576AC">
        <w:rPr>
          <w:rFonts w:ascii="Times New Roman" w:hAnsi="Times New Roman" w:cs="Times New Roman"/>
          <w:sz w:val="24"/>
          <w:szCs w:val="24"/>
        </w:rPr>
        <w:t xml:space="preserve">A0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BPM </w:t>
      </w:r>
      <w:proofErr w:type="spellStart"/>
      <w:r>
        <w:rPr>
          <w:rFonts w:ascii="Times New Roman" w:hAnsi="Times New Roman" w:cs="Times New Roman"/>
          <w:sz w:val="24"/>
          <w:szCs w:val="24"/>
        </w:rPr>
        <w:t>Yuli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S.ST</w:t>
      </w:r>
      <w:r w:rsidRPr="003576AC">
        <w:rPr>
          <w:rFonts w:ascii="Times New Roman" w:hAnsi="Times New Roman" w:cs="Times New Roman"/>
          <w:sz w:val="24"/>
          <w:szCs w:val="24"/>
        </w:rPr>
        <w:t>.</w:t>
      </w:r>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w:t>
      </w:r>
    </w:p>
    <w:p w:rsidR="00CC670F" w:rsidRDefault="00CC670F" w:rsidP="00CC670F">
      <w:pPr>
        <w:spacing w:after="0" w:line="480" w:lineRule="auto"/>
        <w:jc w:val="both"/>
        <w:rPr>
          <w:rFonts w:ascii="Times New Roman" w:hAnsi="Times New Roman" w:cs="Times New Roman"/>
          <w:sz w:val="24"/>
          <w:szCs w:val="24"/>
          <w:lang w:val="id-ID"/>
        </w:rPr>
      </w:pPr>
    </w:p>
    <w:p w:rsidR="00CC670F" w:rsidRPr="002526EB" w:rsidRDefault="00CC670F" w:rsidP="00CC670F">
      <w:pPr>
        <w:pStyle w:val="ListParagraph"/>
        <w:numPr>
          <w:ilvl w:val="0"/>
          <w:numId w:val="3"/>
        </w:numPr>
        <w:spacing w:after="0" w:line="480" w:lineRule="auto"/>
        <w:ind w:left="426" w:hanging="426"/>
        <w:jc w:val="both"/>
        <w:rPr>
          <w:rFonts w:ascii="Times New Roman" w:hAnsi="Times New Roman" w:cs="Times New Roman"/>
          <w:b/>
          <w:sz w:val="24"/>
          <w:szCs w:val="24"/>
        </w:rPr>
      </w:pPr>
      <w:r w:rsidRPr="002526EB">
        <w:rPr>
          <w:rFonts w:ascii="Times New Roman" w:hAnsi="Times New Roman" w:cs="Times New Roman"/>
          <w:b/>
          <w:sz w:val="24"/>
          <w:szCs w:val="24"/>
        </w:rPr>
        <w:t>SARAN</w:t>
      </w:r>
    </w:p>
    <w:p w:rsidR="00CC670F" w:rsidRPr="007449C0" w:rsidRDefault="00CC670F" w:rsidP="00CC670F">
      <w:pPr>
        <w:pStyle w:val="ListParagraph"/>
        <w:numPr>
          <w:ilvl w:val="0"/>
          <w:numId w:val="4"/>
        </w:numPr>
        <w:spacing w:after="0" w:line="480" w:lineRule="auto"/>
        <w:ind w:left="851" w:hanging="425"/>
        <w:jc w:val="both"/>
        <w:rPr>
          <w:rFonts w:ascii="Times New Roman" w:hAnsi="Times New Roman" w:cs="Times New Roman"/>
          <w:b/>
          <w:sz w:val="24"/>
          <w:szCs w:val="24"/>
          <w:lang w:val="id-ID"/>
        </w:rPr>
      </w:pPr>
      <w:r w:rsidRPr="007449C0">
        <w:rPr>
          <w:rFonts w:ascii="Times New Roman" w:hAnsi="Times New Roman" w:cs="Times New Roman"/>
          <w:b/>
          <w:sz w:val="24"/>
          <w:szCs w:val="24"/>
          <w:lang w:val="id-ID"/>
        </w:rPr>
        <w:t>Bagi AKBID Medika Bakti Nusantara Pringsewu</w:t>
      </w:r>
    </w:p>
    <w:p w:rsidR="00CC670F" w:rsidRPr="00CC7176" w:rsidRDefault="00CC670F" w:rsidP="00CC670F">
      <w:pPr>
        <w:pStyle w:val="ListParagraph"/>
        <w:spacing w:after="0" w:line="480" w:lineRule="auto"/>
        <w:ind w:left="851"/>
        <w:jc w:val="both"/>
        <w:rPr>
          <w:rFonts w:ascii="Times New Roman" w:eastAsia="Times New Roman" w:hAnsi="Times New Roman" w:cs="Times New Roman"/>
          <w:sz w:val="24"/>
          <w:szCs w:val="24"/>
          <w:lang w:val="id-ID" w:eastAsia="id-ID"/>
        </w:rPr>
      </w:pPr>
      <w:r w:rsidRPr="00E240AD">
        <w:rPr>
          <w:rFonts w:ascii="Times New Roman" w:eastAsia="Times New Roman" w:hAnsi="Times New Roman" w:cs="Times New Roman"/>
          <w:sz w:val="24"/>
          <w:szCs w:val="24"/>
          <w:lang w:val="id-ID" w:eastAsia="id-ID"/>
        </w:rPr>
        <w:t xml:space="preserve">Diharapkan dengan disusunnya laporan tugas akhir ini keefektifan proses belajar dapat menerapkan dan mengaplikasikan hasil dari studi yang telah didapat pada lahan kerja. Selain itu diharapkan juga dapat menjadi sumber ilmu dan bacaan yang dapat memberi informasi terbaru serta  </w:t>
      </w:r>
      <w:r w:rsidRPr="00E240AD">
        <w:rPr>
          <w:rFonts w:ascii="Times New Roman" w:eastAsia="Times New Roman" w:hAnsi="Times New Roman" w:cs="Times New Roman"/>
          <w:sz w:val="24"/>
          <w:szCs w:val="24"/>
          <w:lang w:val="id-ID" w:eastAsia="id-ID"/>
        </w:rPr>
        <w:lastRenderedPageBreak/>
        <w:t>menjadi sumber refrensi yang dapat digunakan sebagai pelengkap dalam pembuatan karya tulis ilmiah pada semester akhir berikutnya.</w:t>
      </w:r>
    </w:p>
    <w:p w:rsidR="00CC670F" w:rsidRPr="007449C0" w:rsidRDefault="00CC670F" w:rsidP="00CC670F">
      <w:pPr>
        <w:pStyle w:val="ListParagraph"/>
        <w:numPr>
          <w:ilvl w:val="0"/>
          <w:numId w:val="4"/>
        </w:numPr>
        <w:spacing w:after="0" w:line="480" w:lineRule="auto"/>
        <w:ind w:left="851" w:hanging="425"/>
        <w:jc w:val="both"/>
        <w:rPr>
          <w:rFonts w:ascii="Times New Roman" w:hAnsi="Times New Roman" w:cs="Times New Roman"/>
          <w:b/>
          <w:sz w:val="24"/>
          <w:szCs w:val="24"/>
        </w:rPr>
      </w:pPr>
      <w:proofErr w:type="spellStart"/>
      <w:r w:rsidRPr="007449C0">
        <w:rPr>
          <w:rFonts w:ascii="Times New Roman" w:hAnsi="Times New Roman" w:cs="Times New Roman"/>
          <w:b/>
          <w:sz w:val="24"/>
          <w:szCs w:val="24"/>
        </w:rPr>
        <w:t>Bagi</w:t>
      </w:r>
      <w:proofErr w:type="spellEnd"/>
      <w:r w:rsidRPr="007449C0">
        <w:rPr>
          <w:rFonts w:ascii="Times New Roman" w:hAnsi="Times New Roman" w:cs="Times New Roman"/>
          <w:b/>
          <w:sz w:val="24"/>
          <w:szCs w:val="24"/>
        </w:rPr>
        <w:t xml:space="preserve"> </w:t>
      </w:r>
      <w:proofErr w:type="spellStart"/>
      <w:r w:rsidRPr="007449C0">
        <w:rPr>
          <w:rFonts w:ascii="Times New Roman" w:hAnsi="Times New Roman" w:cs="Times New Roman"/>
          <w:b/>
          <w:sz w:val="24"/>
          <w:szCs w:val="24"/>
        </w:rPr>
        <w:t>Mahasiswa</w:t>
      </w:r>
      <w:proofErr w:type="spellEnd"/>
    </w:p>
    <w:p w:rsidR="00CC670F" w:rsidRPr="00E240AD" w:rsidRDefault="00CC670F" w:rsidP="00CC670F">
      <w:pPr>
        <w:pStyle w:val="ListParagraph"/>
        <w:spacing w:after="0" w:line="480" w:lineRule="auto"/>
        <w:ind w:left="851"/>
        <w:jc w:val="both"/>
        <w:rPr>
          <w:rFonts w:ascii="Times New Roman" w:hAnsi="Times New Roman" w:cs="Times New Roman"/>
          <w:sz w:val="24"/>
          <w:szCs w:val="24"/>
        </w:rPr>
      </w:pPr>
      <w:proofErr w:type="gramStart"/>
      <w:r w:rsidRPr="00E240AD">
        <w:rPr>
          <w:rFonts w:ascii="Times New Roman" w:eastAsia="Times New Roman" w:hAnsi="Times New Roman" w:cs="Times New Roman"/>
          <w:sz w:val="24"/>
          <w:szCs w:val="24"/>
          <w:lang w:eastAsia="id-ID"/>
        </w:rPr>
        <w:t xml:space="preserve">Denganadanyamanjemenkebidanandiharapkanmahasiswadapatmenerapkanpadapasien, </w:t>
      </w:r>
      <w:proofErr w:type="spellStart"/>
      <w:r w:rsidRPr="00E240AD">
        <w:rPr>
          <w:rFonts w:ascii="Times New Roman" w:eastAsia="Times New Roman" w:hAnsi="Times New Roman" w:cs="Times New Roman"/>
          <w:sz w:val="24"/>
          <w:szCs w:val="24"/>
          <w:lang w:eastAsia="id-ID"/>
        </w:rPr>
        <w:t>asuhan</w:t>
      </w:r>
      <w:proofErr w:type="spellEnd"/>
      <w:r w:rsidRPr="00E240AD">
        <w:rPr>
          <w:rFonts w:ascii="Times New Roman" w:eastAsia="Times New Roman" w:hAnsi="Times New Roman" w:cs="Times New Roman"/>
          <w:sz w:val="24"/>
          <w:szCs w:val="24"/>
          <w:lang w:eastAsia="id-ID"/>
        </w:rPr>
        <w:t xml:space="preserve"> yang </w:t>
      </w:r>
      <w:proofErr w:type="spellStart"/>
      <w:r w:rsidRPr="00E240AD">
        <w:rPr>
          <w:rFonts w:ascii="Times New Roman" w:eastAsia="Times New Roman" w:hAnsi="Times New Roman" w:cs="Times New Roman"/>
          <w:sz w:val="24"/>
          <w:szCs w:val="24"/>
          <w:lang w:eastAsia="id-ID"/>
        </w:rPr>
        <w:t>diberikansesuaidenganstandarprofesikebidanan.Serta</w:t>
      </w:r>
      <w:proofErr w:type="spellEnd"/>
      <w:r w:rsidRPr="00E240AD">
        <w:rPr>
          <w:rFonts w:ascii="Times New Roman" w:eastAsia="Times New Roman" w:hAnsi="Times New Roman" w:cs="Times New Roman"/>
          <w:sz w:val="24"/>
          <w:szCs w:val="24"/>
          <w:lang w:eastAsia="id-ID"/>
        </w:rPr>
        <w:t xml:space="preserve"> </w:t>
      </w:r>
      <w:proofErr w:type="spellStart"/>
      <w:r w:rsidRPr="00E240AD">
        <w:rPr>
          <w:rFonts w:ascii="Times New Roman" w:eastAsia="Times New Roman" w:hAnsi="Times New Roman" w:cs="Times New Roman"/>
          <w:sz w:val="24"/>
          <w:szCs w:val="24"/>
          <w:lang w:eastAsia="id-ID"/>
        </w:rPr>
        <w:t>anamnesapasiendilakuansesuaidengandaftartilik</w:t>
      </w:r>
      <w:proofErr w:type="spellEnd"/>
      <w:r w:rsidRPr="00E240AD">
        <w:rPr>
          <w:rFonts w:ascii="Times New Roman" w:eastAsia="Times New Roman" w:hAnsi="Times New Roman" w:cs="Times New Roman"/>
          <w:sz w:val="24"/>
          <w:szCs w:val="24"/>
          <w:lang w:eastAsia="id-ID"/>
        </w:rPr>
        <w:t xml:space="preserve"> yang adadananmanesadilakukandenganpendekatanpadapasiensehinggapasient </w:t>
      </w:r>
      <w:proofErr w:type="spellStart"/>
      <w:r w:rsidRPr="00E240AD">
        <w:rPr>
          <w:rFonts w:ascii="Times New Roman" w:eastAsia="Times New Roman" w:hAnsi="Times New Roman" w:cs="Times New Roman"/>
          <w:sz w:val="24"/>
          <w:szCs w:val="24"/>
          <w:lang w:eastAsia="id-ID"/>
        </w:rPr>
        <w:t>erbukadalammenyampaikankeluhan</w:t>
      </w:r>
      <w:proofErr w:type="spellEnd"/>
      <w:r w:rsidRPr="00E240AD">
        <w:rPr>
          <w:rFonts w:ascii="Times New Roman" w:eastAsia="Times New Roman" w:hAnsi="Times New Roman" w:cs="Times New Roman"/>
          <w:sz w:val="24"/>
          <w:szCs w:val="24"/>
          <w:lang w:eastAsia="id-ID"/>
        </w:rPr>
        <w:t xml:space="preserve"> yang </w:t>
      </w:r>
      <w:proofErr w:type="spellStart"/>
      <w:r w:rsidRPr="00E240AD">
        <w:rPr>
          <w:rFonts w:ascii="Times New Roman" w:eastAsia="Times New Roman" w:hAnsi="Times New Roman" w:cs="Times New Roman"/>
          <w:sz w:val="24"/>
          <w:szCs w:val="24"/>
          <w:lang w:eastAsia="id-ID"/>
        </w:rPr>
        <w:t>dirasakan</w:t>
      </w:r>
      <w:proofErr w:type="spellEnd"/>
      <w:r w:rsidRPr="00E240AD">
        <w:rPr>
          <w:rFonts w:ascii="Times New Roman" w:eastAsia="Times New Roman" w:hAnsi="Times New Roman" w:cs="Times New Roman"/>
          <w:sz w:val="24"/>
          <w:szCs w:val="24"/>
          <w:lang w:eastAsia="id-ID"/>
        </w:rPr>
        <w:t>.</w:t>
      </w:r>
      <w:proofErr w:type="gramEnd"/>
    </w:p>
    <w:p w:rsidR="00CC670F" w:rsidRPr="007449C0" w:rsidRDefault="00CC670F" w:rsidP="00CC670F">
      <w:pPr>
        <w:pStyle w:val="ListParagraph"/>
        <w:numPr>
          <w:ilvl w:val="0"/>
          <w:numId w:val="4"/>
        </w:numPr>
        <w:spacing w:after="0" w:line="480" w:lineRule="auto"/>
        <w:ind w:left="851" w:hanging="425"/>
        <w:jc w:val="both"/>
        <w:rPr>
          <w:rFonts w:ascii="Times New Roman" w:eastAsia="Times New Roman" w:hAnsi="Times New Roman" w:cs="Times New Roman"/>
          <w:b/>
          <w:sz w:val="24"/>
          <w:szCs w:val="24"/>
          <w:lang w:eastAsia="id-ID"/>
        </w:rPr>
      </w:pPr>
      <w:proofErr w:type="spellStart"/>
      <w:r w:rsidRPr="007449C0">
        <w:rPr>
          <w:rFonts w:ascii="Times New Roman" w:eastAsia="Times New Roman" w:hAnsi="Times New Roman" w:cs="Times New Roman"/>
          <w:b/>
          <w:sz w:val="24"/>
          <w:szCs w:val="24"/>
          <w:lang w:eastAsia="id-ID"/>
        </w:rPr>
        <w:t>Bagi</w:t>
      </w:r>
      <w:proofErr w:type="spellEnd"/>
      <w:r w:rsidRPr="007449C0">
        <w:rPr>
          <w:rFonts w:ascii="Times New Roman" w:eastAsia="Times New Roman" w:hAnsi="Times New Roman" w:cs="Times New Roman"/>
          <w:b/>
          <w:sz w:val="24"/>
          <w:szCs w:val="24"/>
          <w:lang w:eastAsia="id-ID"/>
        </w:rPr>
        <w:t xml:space="preserve"> </w:t>
      </w:r>
      <w:r w:rsidRPr="007449C0">
        <w:rPr>
          <w:rFonts w:ascii="Times New Roman" w:eastAsia="Times New Roman" w:hAnsi="Times New Roman" w:cs="Times New Roman"/>
          <w:b/>
          <w:sz w:val="24"/>
          <w:szCs w:val="24"/>
          <w:lang w:val="id-ID" w:eastAsia="id-ID"/>
        </w:rPr>
        <w:t>Pasien</w:t>
      </w:r>
    </w:p>
    <w:p w:rsidR="00CC670F" w:rsidRPr="00E240AD" w:rsidRDefault="00CC670F" w:rsidP="00CC670F">
      <w:pPr>
        <w:pStyle w:val="ListParagraph"/>
        <w:spacing w:after="0" w:line="480" w:lineRule="auto"/>
        <w:ind w:left="851"/>
        <w:jc w:val="both"/>
        <w:rPr>
          <w:rFonts w:ascii="Times New Roman" w:eastAsia="Times New Roman" w:hAnsi="Times New Roman" w:cs="Times New Roman"/>
          <w:sz w:val="24"/>
          <w:szCs w:val="24"/>
          <w:lang w:eastAsia="id-ID"/>
        </w:rPr>
      </w:pPr>
      <w:r w:rsidRPr="00E240AD">
        <w:rPr>
          <w:rFonts w:ascii="Times New Roman" w:eastAsia="Times New Roman" w:hAnsi="Times New Roman" w:cs="Times New Roman"/>
          <w:sz w:val="24"/>
          <w:szCs w:val="24"/>
          <w:lang w:val="id-ID" w:eastAsia="id-ID"/>
        </w:rPr>
        <w:t>Pelayanan Ny.</w:t>
      </w:r>
      <w:r>
        <w:rPr>
          <w:rFonts w:ascii="Times New Roman" w:eastAsia="Times New Roman" w:hAnsi="Times New Roman" w:cs="Times New Roman"/>
          <w:sz w:val="24"/>
          <w:szCs w:val="24"/>
          <w:lang w:val="id-ID" w:eastAsia="id-ID"/>
        </w:rPr>
        <w:t>S</w:t>
      </w:r>
      <w:r w:rsidRPr="00E240AD">
        <w:rPr>
          <w:rFonts w:ascii="Times New Roman" w:eastAsia="Times New Roman" w:hAnsi="Times New Roman" w:cs="Times New Roman"/>
          <w:sz w:val="24"/>
          <w:szCs w:val="24"/>
          <w:lang w:val="en-ID" w:eastAsia="id-ID"/>
        </w:rPr>
        <w:t xml:space="preserve"> d</w:t>
      </w:r>
      <w:r w:rsidRPr="00E240AD">
        <w:rPr>
          <w:rFonts w:ascii="Times New Roman" w:eastAsia="Times New Roman" w:hAnsi="Times New Roman" w:cs="Times New Roman"/>
          <w:sz w:val="24"/>
          <w:szCs w:val="24"/>
          <w:lang w:val="id-ID" w:eastAsia="id-ID"/>
        </w:rPr>
        <w:t>alam anamnesa pasien mampu mengemukakan keluhan yang dirasakanya sehingga petugas kesehatan (bidan) dapat merencanakan asuhan yang akan diberikan kepada klien tersebut, sehingga dapat mengantisipasi masalah yang mungkin terjadi</w:t>
      </w:r>
    </w:p>
    <w:p w:rsidR="00CC670F" w:rsidRPr="007449C0" w:rsidRDefault="00CC670F" w:rsidP="00CC670F">
      <w:pPr>
        <w:pStyle w:val="ListParagraph"/>
        <w:numPr>
          <w:ilvl w:val="0"/>
          <w:numId w:val="4"/>
        </w:numPr>
        <w:spacing w:after="0" w:line="480" w:lineRule="auto"/>
        <w:ind w:left="851" w:hanging="425"/>
        <w:jc w:val="both"/>
        <w:rPr>
          <w:rFonts w:ascii="Times New Roman" w:eastAsia="Times New Roman" w:hAnsi="Times New Roman" w:cs="Times New Roman"/>
          <w:b/>
          <w:sz w:val="24"/>
          <w:szCs w:val="24"/>
          <w:lang w:eastAsia="id-ID"/>
        </w:rPr>
      </w:pPr>
      <w:proofErr w:type="spellStart"/>
      <w:r w:rsidRPr="007449C0">
        <w:rPr>
          <w:rFonts w:ascii="Times New Roman" w:eastAsia="Times New Roman" w:hAnsi="Times New Roman" w:cs="Times New Roman"/>
          <w:b/>
          <w:sz w:val="24"/>
          <w:szCs w:val="24"/>
          <w:lang w:eastAsia="id-ID"/>
        </w:rPr>
        <w:t>Bagi</w:t>
      </w:r>
      <w:proofErr w:type="spellEnd"/>
      <w:r w:rsidRPr="007449C0">
        <w:rPr>
          <w:rFonts w:ascii="Times New Roman" w:eastAsia="Times New Roman" w:hAnsi="Times New Roman" w:cs="Times New Roman"/>
          <w:b/>
          <w:sz w:val="24"/>
          <w:szCs w:val="24"/>
          <w:lang w:eastAsia="id-ID"/>
        </w:rPr>
        <w:t xml:space="preserve"> </w:t>
      </w:r>
      <w:r w:rsidRPr="007449C0">
        <w:rPr>
          <w:rFonts w:ascii="Times New Roman" w:eastAsia="Times New Roman" w:hAnsi="Times New Roman" w:cs="Times New Roman"/>
          <w:b/>
          <w:sz w:val="24"/>
          <w:szCs w:val="24"/>
          <w:lang w:val="id-ID" w:eastAsia="id-ID"/>
        </w:rPr>
        <w:t xml:space="preserve">Lahan Praktik </w:t>
      </w:r>
      <w:r w:rsidRPr="007449C0">
        <w:rPr>
          <w:rFonts w:ascii="Times New Roman" w:eastAsia="Times New Roman" w:hAnsi="Times New Roman" w:cs="Times New Roman"/>
          <w:b/>
          <w:sz w:val="24"/>
          <w:szCs w:val="24"/>
          <w:lang w:eastAsia="id-ID"/>
        </w:rPr>
        <w:t>BPM</w:t>
      </w:r>
      <w:r w:rsidRPr="007449C0">
        <w:rPr>
          <w:rFonts w:ascii="Times New Roman" w:eastAsia="Times New Roman" w:hAnsi="Times New Roman" w:cs="Times New Roman"/>
          <w:b/>
          <w:sz w:val="24"/>
          <w:szCs w:val="24"/>
          <w:lang w:val="id-ID" w:eastAsia="id-ID"/>
        </w:rPr>
        <w:t xml:space="preserve"> Yuli Triyana</w:t>
      </w:r>
      <w:r w:rsidRPr="007449C0">
        <w:rPr>
          <w:rFonts w:ascii="Times New Roman" w:eastAsia="Times New Roman" w:hAnsi="Times New Roman" w:cs="Times New Roman"/>
          <w:b/>
          <w:sz w:val="24"/>
          <w:szCs w:val="24"/>
          <w:lang w:eastAsia="id-ID"/>
        </w:rPr>
        <w:t>, S.ST</w:t>
      </w:r>
    </w:p>
    <w:p w:rsidR="00CC670F" w:rsidRPr="00CC7176" w:rsidRDefault="00CC670F" w:rsidP="00CC670F">
      <w:pPr>
        <w:pStyle w:val="ListParagraph"/>
        <w:spacing w:after="0" w:line="480" w:lineRule="auto"/>
        <w:ind w:left="851"/>
        <w:jc w:val="both"/>
        <w:rPr>
          <w:rFonts w:ascii="Times New Roman" w:eastAsia="Times New Roman" w:hAnsi="Times New Roman" w:cs="Times New Roman"/>
          <w:sz w:val="24"/>
          <w:szCs w:val="24"/>
          <w:lang w:val="id-ID" w:eastAsia="id-ID"/>
        </w:rPr>
      </w:pPr>
      <w:r w:rsidRPr="00E240AD">
        <w:rPr>
          <w:rFonts w:ascii="Times New Roman" w:hAnsi="Times New Roman" w:cs="Times New Roman"/>
          <w:sz w:val="24"/>
          <w:szCs w:val="24"/>
          <w:lang w:val="id-ID"/>
        </w:rPr>
        <w:t xml:space="preserve">Di </w:t>
      </w:r>
      <w:proofErr w:type="spellStart"/>
      <w:r w:rsidRPr="00E240AD">
        <w:rPr>
          <w:rFonts w:ascii="Times New Roman" w:hAnsi="Times New Roman" w:cs="Times New Roman"/>
          <w:sz w:val="24"/>
          <w:szCs w:val="24"/>
        </w:rPr>
        <w:t>pelayanan</w:t>
      </w:r>
      <w:proofErr w:type="spellEnd"/>
      <w:r w:rsidRPr="00E240AD">
        <w:rPr>
          <w:rFonts w:ascii="Times New Roman" w:hAnsi="Times New Roman" w:cs="Times New Roman"/>
          <w:sz w:val="24"/>
          <w:szCs w:val="24"/>
          <w:lang w:val="id-ID"/>
        </w:rPr>
        <w:t xml:space="preserve"> kesehatan telah dilakukan </w:t>
      </w:r>
      <w:proofErr w:type="spellStart"/>
      <w:r w:rsidRPr="00E240AD">
        <w:rPr>
          <w:rFonts w:ascii="Times New Roman" w:hAnsi="Times New Roman" w:cs="Times New Roman"/>
          <w:sz w:val="24"/>
          <w:szCs w:val="24"/>
        </w:rPr>
        <w:t>standarasuhankebidanan</w:t>
      </w:r>
      <w:proofErr w:type="spellEnd"/>
      <w:r w:rsidRPr="00E240AD">
        <w:rPr>
          <w:rFonts w:ascii="Times New Roman" w:hAnsi="Times New Roman" w:cs="Times New Roman"/>
          <w:sz w:val="24"/>
          <w:szCs w:val="24"/>
          <w:lang w:val="id-ID"/>
        </w:rPr>
        <w:t xml:space="preserve">. Diharapkan kembali memberi pelayanan </w:t>
      </w:r>
      <w:r w:rsidRPr="00CC7176">
        <w:rPr>
          <w:rFonts w:ascii="Times New Roman" w:hAnsi="Times New Roman" w:cs="Times New Roman"/>
          <w:sz w:val="24"/>
          <w:szCs w:val="24"/>
          <w:lang w:val="id-ID"/>
        </w:rPr>
        <w:t xml:space="preserve">pelaksanaanasuhanstandar 10 T, </w:t>
      </w:r>
      <w:r w:rsidRPr="00E240AD">
        <w:rPr>
          <w:rFonts w:ascii="Times New Roman" w:hAnsi="Times New Roman" w:cs="Times New Roman"/>
          <w:sz w:val="24"/>
          <w:szCs w:val="24"/>
          <w:lang w:val="id-ID"/>
        </w:rPr>
        <w:t xml:space="preserve">agar </w:t>
      </w:r>
      <w:r w:rsidRPr="00CC7176">
        <w:rPr>
          <w:rFonts w:ascii="Times New Roman" w:hAnsi="Times New Roman" w:cs="Times New Roman"/>
          <w:sz w:val="24"/>
          <w:szCs w:val="24"/>
          <w:lang w:val="id-ID"/>
        </w:rPr>
        <w:t>manajemenasuhankebidananpadaibuhamil, bersalin, nifas, dan BBL, serta KB sesuailangkah-langkahmanajemen yang tepat.</w:t>
      </w:r>
    </w:p>
    <w:p w:rsidR="00EC18E5" w:rsidRPr="00CC670F" w:rsidRDefault="00EC18E5">
      <w:pPr>
        <w:rPr>
          <w:lang w:val="id-ID"/>
        </w:rPr>
      </w:pPr>
    </w:p>
    <w:sectPr w:rsidR="00EC18E5" w:rsidRPr="00CC670F" w:rsidSect="00155960">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4A36"/>
    <w:multiLevelType w:val="multilevel"/>
    <w:tmpl w:val="8F6A586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BC1A40"/>
    <w:multiLevelType w:val="hybridMultilevel"/>
    <w:tmpl w:val="F4A2B2BE"/>
    <w:lvl w:ilvl="0" w:tplc="34ECC39C">
      <w:start w:val="3"/>
      <w:numFmt w:val="upp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928"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
    <w:nsid w:val="396232DE"/>
    <w:multiLevelType w:val="hybridMultilevel"/>
    <w:tmpl w:val="9432EC30"/>
    <w:lvl w:ilvl="0" w:tplc="59E2D0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CDB02EE"/>
    <w:multiLevelType w:val="hybridMultilevel"/>
    <w:tmpl w:val="83860C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20"/>
  <w:characterSpacingControl w:val="doNotCompress"/>
  <w:compat/>
  <w:rsids>
    <w:rsidRoot w:val="00CC670F"/>
    <w:rsid w:val="00CC670F"/>
    <w:rsid w:val="00DC7E3A"/>
    <w:rsid w:val="00EC18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0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CC670F"/>
    <w:pPr>
      <w:ind w:left="720"/>
      <w:contextualSpacing/>
    </w:pPr>
  </w:style>
  <w:style w:type="character" w:customStyle="1" w:styleId="ListParagraphChar">
    <w:name w:val="List Paragraph Char"/>
    <w:aliases w:val="Heading 1 Char1 Char,Sub C Char"/>
    <w:link w:val="ListParagraph"/>
    <w:uiPriority w:val="34"/>
    <w:locked/>
    <w:rsid w:val="00CC670F"/>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2021-02-20T07:38:00Z</dcterms:created>
  <dcterms:modified xsi:type="dcterms:W3CDTF">2021-02-20T07:38:00Z</dcterms:modified>
</cp:coreProperties>
</file>