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E0" w:rsidRPr="007D033F" w:rsidRDefault="009978E0" w:rsidP="009978E0">
      <w:pPr>
        <w:spacing w:line="480" w:lineRule="auto"/>
        <w:jc w:val="center"/>
        <w:rPr>
          <w:rFonts w:cs="Times New Roman"/>
          <w:b/>
          <w:szCs w:val="24"/>
          <w:lang w:val="id-ID"/>
        </w:rPr>
      </w:pPr>
      <w:r w:rsidRPr="007D033F">
        <w:rPr>
          <w:rFonts w:cs="Times New Roman"/>
          <w:b/>
          <w:szCs w:val="24"/>
          <w:lang w:val="id-ID"/>
        </w:rPr>
        <w:t>BAB V</w:t>
      </w:r>
    </w:p>
    <w:p w:rsidR="009978E0" w:rsidRPr="007D033F" w:rsidRDefault="009978E0" w:rsidP="009978E0">
      <w:pPr>
        <w:spacing w:line="480" w:lineRule="auto"/>
        <w:jc w:val="center"/>
        <w:rPr>
          <w:rFonts w:cs="Times New Roman"/>
          <w:b/>
          <w:szCs w:val="24"/>
          <w:lang w:val="id-ID"/>
        </w:rPr>
      </w:pPr>
      <w:r w:rsidRPr="007D033F">
        <w:rPr>
          <w:rFonts w:cs="Times New Roman"/>
          <w:b/>
          <w:szCs w:val="24"/>
          <w:lang w:val="id-ID"/>
        </w:rPr>
        <w:t>PENUTUP</w:t>
      </w:r>
    </w:p>
    <w:p w:rsidR="009978E0" w:rsidRPr="007D033F" w:rsidRDefault="009978E0" w:rsidP="009978E0">
      <w:pPr>
        <w:spacing w:line="480" w:lineRule="auto"/>
        <w:jc w:val="center"/>
        <w:rPr>
          <w:rFonts w:cs="Times New Roman"/>
          <w:b/>
          <w:szCs w:val="24"/>
          <w:lang w:val="id-ID"/>
        </w:rPr>
      </w:pPr>
    </w:p>
    <w:p w:rsidR="009978E0" w:rsidRPr="007D033F" w:rsidRDefault="009978E0" w:rsidP="009978E0">
      <w:pPr>
        <w:pStyle w:val="ListParagraph"/>
        <w:numPr>
          <w:ilvl w:val="0"/>
          <w:numId w:val="1"/>
        </w:numPr>
        <w:spacing w:after="0"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Kesimpulan</w:t>
      </w:r>
    </w:p>
    <w:p w:rsidR="009978E0" w:rsidRPr="007D033F" w:rsidRDefault="009978E0" w:rsidP="009978E0">
      <w:pPr>
        <w:pStyle w:val="ListParagraph"/>
        <w:spacing w:after="0" w:line="480" w:lineRule="auto"/>
        <w:ind w:left="360" w:firstLine="72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Setelah penulis melakukan asuhan kebidanan dengan menggunakan pendekatan komprehensif dan dengan menggunakan pendekatan kebidanan 7 langkah varney yang dituangkan dalam bentuk SOAP pada Ny. D mulai dari kehamilan, persalinan, BBL, nifas, KB yang dimulai dari tanggal 14 Desember 2019 sampai 30 Mei 2019, maka dapat disimpulkan:</w:t>
      </w:r>
    </w:p>
    <w:p w:rsidR="009978E0" w:rsidRPr="007D033F" w:rsidRDefault="009978E0" w:rsidP="009978E0">
      <w:pPr>
        <w:pStyle w:val="ListParagraph"/>
        <w:numPr>
          <w:ilvl w:val="0"/>
          <w:numId w:val="2"/>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Mahasiswa mampu melakukan  asuhan  kehamilan dilakukan sebanyak 3 kali dari TM 11-TM III Ny.D umur  33 tahun G3P2A0 tidak ditemukan penyulit pada kunjungan pertama Trimester II dan kunjungan ketiga Trimester III semua pemeriksaan dalam batas normal,</w:t>
      </w:r>
    </w:p>
    <w:p w:rsidR="009978E0" w:rsidRPr="007D033F" w:rsidRDefault="009978E0" w:rsidP="009978E0">
      <w:pPr>
        <w:pStyle w:val="ListParagraph"/>
        <w:numPr>
          <w:ilvl w:val="0"/>
          <w:numId w:val="2"/>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Mahasiswa telah melakukan resume</w:t>
      </w:r>
      <w:r w:rsidRPr="007D033F">
        <w:rPr>
          <w:rFonts w:ascii="Times New Roman" w:hAnsi="Times New Roman" w:cs="Times New Roman"/>
          <w:sz w:val="24"/>
          <w:szCs w:val="24"/>
          <w:lang w:val="id-ID"/>
        </w:rPr>
        <w:t xml:space="preserve"> persalinan pada Ny. D pada tanggal 16 April 2020 usia kehamilan 39  minggu 1 hari, saat persalinan tidak ditemukan penyulit. Pada kala I, kala II, kala III, dan kala IV, persalinan berjalan dengan normal tanpa disertai adanya penyulit atau komplikasi pada persalinan Ny. D  di PMB Mastuti AMd, Keb tahun 2020</w:t>
      </w:r>
    </w:p>
    <w:p w:rsidR="009978E0" w:rsidRPr="007D033F" w:rsidRDefault="009978E0" w:rsidP="009978E0">
      <w:pPr>
        <w:pStyle w:val="ListParagraph"/>
        <w:numPr>
          <w:ilvl w:val="0"/>
          <w:numId w:val="2"/>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Mahasiswa telah melakukan resume</w:t>
      </w:r>
      <w:r w:rsidRPr="007D033F">
        <w:rPr>
          <w:rFonts w:ascii="Times New Roman" w:hAnsi="Times New Roman" w:cs="Times New Roman"/>
          <w:sz w:val="24"/>
          <w:szCs w:val="24"/>
          <w:lang w:val="id-ID"/>
        </w:rPr>
        <w:t xml:space="preserve"> bayi baru lahir kepada Ny. D yang berjenis kelamin perempuan, BB 3100 gram, PB 50  cm. Tidak ditemukan adanya cacat bawaan serta tanda bahaya. Bayi telah diberikan salep mata dan vitamin K 1 mg/0,5 cc, dan telah diberikan imunisasi HBo segera setelah persalinan. Pada pemeriksaan dan pemantauan bayi sampai usia 28 </w:t>
      </w:r>
      <w:r w:rsidRPr="007D033F">
        <w:rPr>
          <w:rFonts w:ascii="Times New Roman" w:hAnsi="Times New Roman" w:cs="Times New Roman"/>
          <w:sz w:val="24"/>
          <w:szCs w:val="24"/>
          <w:lang w:val="id-ID"/>
        </w:rPr>
        <w:lastRenderedPageBreak/>
        <w:t>hari tidak ditemukan adanya komplikasi atau tanda bahaya pada bayi Ny. D  di PMB Mastuti, AMd.Keb</w:t>
      </w:r>
    </w:p>
    <w:p w:rsidR="009978E0" w:rsidRPr="007D033F" w:rsidRDefault="009978E0" w:rsidP="009978E0">
      <w:pPr>
        <w:pStyle w:val="ListParagraph"/>
        <w:numPr>
          <w:ilvl w:val="0"/>
          <w:numId w:val="2"/>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w:t>
      </w:r>
      <w:r w:rsidRPr="007D033F">
        <w:rPr>
          <w:rFonts w:ascii="Times New Roman" w:hAnsi="Times New Roman" w:cs="Times New Roman"/>
          <w:sz w:val="24"/>
          <w:szCs w:val="24"/>
          <w:lang w:val="id-ID"/>
        </w:rPr>
        <w:t xml:space="preserve"> telah melakukan asuhan nifas pada Ny. D dari tanggal 16 April 2020 – 30 Mei 2020 yaitu dari 6 jam post partum, 6 hari post partum, 14 hari post partum. Selama pemantauan masa nifas berlangsung dengan baik dan tidak ditemukan tanda bahaya atau komplikasi pada Ny. D di PMB Mastuti, AMd.Keb</w:t>
      </w:r>
    </w:p>
    <w:p w:rsidR="009978E0" w:rsidRPr="007D033F" w:rsidRDefault="009978E0" w:rsidP="009978E0">
      <w:pPr>
        <w:pStyle w:val="ListParagraph"/>
        <w:numPr>
          <w:ilvl w:val="0"/>
          <w:numId w:val="2"/>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Mahasiswa</w:t>
      </w:r>
      <w:r w:rsidRPr="007D033F">
        <w:rPr>
          <w:rFonts w:ascii="Times New Roman" w:hAnsi="Times New Roman" w:cs="Times New Roman"/>
          <w:sz w:val="24"/>
          <w:szCs w:val="24"/>
          <w:lang w:val="id-ID"/>
        </w:rPr>
        <w:t xml:space="preserve"> telah melakukan asuhan keluarga berencana (KB) pada Ny. D  tanggal 30 Mei 2020 pada hari ke 40 hari post partum yang dimana ibu menggunakan KB suntik 3 bulan.</w:t>
      </w:r>
    </w:p>
    <w:p w:rsidR="009978E0" w:rsidRPr="007D033F" w:rsidRDefault="009978E0" w:rsidP="009978E0">
      <w:pPr>
        <w:pStyle w:val="ListParagraph"/>
        <w:numPr>
          <w:ilvl w:val="0"/>
          <w:numId w:val="2"/>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Mahasiswa</w:t>
      </w:r>
      <w:r w:rsidRPr="007D033F">
        <w:rPr>
          <w:rFonts w:ascii="Times New Roman" w:hAnsi="Times New Roman" w:cs="Times New Roman"/>
          <w:sz w:val="24"/>
          <w:szCs w:val="24"/>
          <w:lang w:val="id-ID"/>
        </w:rPr>
        <w:t xml:space="preserve"> telah melakukan asuhan kebidanan dalam bentuk SOAP yang telah dilakukan pada ibu hamil, bersalin, BBL, nifas dan KB  pada Ny. D di PMB Mastuti,AMd.Keb</w:t>
      </w:r>
    </w:p>
    <w:p w:rsidR="009978E0" w:rsidRPr="005D27CF" w:rsidRDefault="009978E0" w:rsidP="009978E0">
      <w:pPr>
        <w:pStyle w:val="ListParagraph"/>
        <w:numPr>
          <w:ilvl w:val="0"/>
          <w:numId w:val="2"/>
        </w:numPr>
        <w:spacing w:after="0" w:line="480" w:lineRule="auto"/>
        <w:ind w:left="72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Berdasarkan asuhan kebidanan yang diberikan secara </w:t>
      </w:r>
      <w:r w:rsidRPr="005D27CF">
        <w:rPr>
          <w:rFonts w:ascii="Times New Roman" w:hAnsi="Times New Roman" w:cs="Times New Roman"/>
          <w:i/>
          <w:sz w:val="24"/>
          <w:szCs w:val="24"/>
          <w:lang w:val="id-ID"/>
        </w:rPr>
        <w:t>komprehensif</w:t>
      </w:r>
      <w:r>
        <w:rPr>
          <w:rFonts w:ascii="Times New Roman" w:hAnsi="Times New Roman" w:cs="Times New Roman"/>
          <w:sz w:val="24"/>
          <w:szCs w:val="24"/>
          <w:lang w:val="id-ID"/>
        </w:rPr>
        <w:t xml:space="preserve">  tidak terdapat kesenjangan antara teori dan praktik pada kunjungan kehamilan kedua usia kehamilan 28 m inggu trimester III san BBL </w:t>
      </w:r>
    </w:p>
    <w:p w:rsidR="009978E0" w:rsidRPr="007D033F" w:rsidRDefault="009978E0" w:rsidP="009978E0">
      <w:pPr>
        <w:pStyle w:val="ListParagraph"/>
        <w:numPr>
          <w:ilvl w:val="0"/>
          <w:numId w:val="1"/>
        </w:numPr>
        <w:spacing w:after="0"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 xml:space="preserve">Saran </w:t>
      </w:r>
    </w:p>
    <w:p w:rsidR="009978E0" w:rsidRDefault="009978E0" w:rsidP="009978E0">
      <w:pPr>
        <w:spacing w:line="480" w:lineRule="auto"/>
        <w:ind w:left="360"/>
        <w:jc w:val="both"/>
        <w:rPr>
          <w:rFonts w:cs="Times New Roman"/>
          <w:b/>
          <w:szCs w:val="24"/>
          <w:lang w:val="id-ID"/>
        </w:rPr>
      </w:pPr>
      <w:r w:rsidRPr="00606E2B">
        <w:rPr>
          <w:rFonts w:cs="Times New Roman"/>
          <w:b/>
          <w:szCs w:val="24"/>
          <w:lang w:val="id-ID"/>
        </w:rPr>
        <w:t>1. Bagi pasien</w:t>
      </w:r>
    </w:p>
    <w:p w:rsidR="009978E0" w:rsidRDefault="009978E0" w:rsidP="009978E0">
      <w:pPr>
        <w:spacing w:line="480" w:lineRule="auto"/>
        <w:ind w:left="720" w:firstLine="720"/>
        <w:jc w:val="both"/>
        <w:rPr>
          <w:rFonts w:cs="Times New Roman"/>
          <w:szCs w:val="24"/>
          <w:lang w:val="id-ID"/>
        </w:rPr>
      </w:pPr>
      <w:r>
        <w:rPr>
          <w:rFonts w:cs="Times New Roman"/>
          <w:szCs w:val="24"/>
          <w:lang w:val="id-ID"/>
        </w:rPr>
        <w:t>Untuk meningkatkan pengetahuan, ibu diharapkan mengikuti kelas ibu hamil yang diadakan tiap bulan oleh posyandu dari puskesmas. Guna mengetahui apa saja yang termasuk dalam komplikasi dan penyulit yang terjadi pada kehamilan maupun persalinan.</w:t>
      </w:r>
    </w:p>
    <w:p w:rsidR="009978E0" w:rsidRDefault="009978E0" w:rsidP="009978E0">
      <w:pPr>
        <w:spacing w:line="480" w:lineRule="auto"/>
        <w:ind w:left="720" w:firstLine="720"/>
        <w:jc w:val="both"/>
        <w:rPr>
          <w:rFonts w:cs="Times New Roman"/>
          <w:szCs w:val="24"/>
          <w:lang w:val="id-ID"/>
        </w:rPr>
      </w:pPr>
    </w:p>
    <w:p w:rsidR="009978E0" w:rsidRDefault="009978E0" w:rsidP="009978E0">
      <w:pPr>
        <w:spacing w:line="480" w:lineRule="auto"/>
        <w:ind w:left="360"/>
        <w:jc w:val="both"/>
        <w:rPr>
          <w:rFonts w:cs="Times New Roman"/>
          <w:b/>
          <w:szCs w:val="24"/>
          <w:lang w:val="id-ID"/>
        </w:rPr>
      </w:pPr>
      <w:r>
        <w:rPr>
          <w:rFonts w:cs="Times New Roman"/>
          <w:szCs w:val="24"/>
          <w:lang w:val="id-ID"/>
        </w:rPr>
        <w:lastRenderedPageBreak/>
        <w:t xml:space="preserve">2. </w:t>
      </w:r>
      <w:r w:rsidRPr="00606E2B">
        <w:rPr>
          <w:rFonts w:cs="Times New Roman"/>
          <w:b/>
          <w:szCs w:val="24"/>
          <w:lang w:val="id-ID"/>
        </w:rPr>
        <w:t>Bagi Lahan Praktik</w:t>
      </w:r>
    </w:p>
    <w:p w:rsidR="009978E0" w:rsidRDefault="009978E0" w:rsidP="009978E0">
      <w:pPr>
        <w:spacing w:line="480" w:lineRule="auto"/>
        <w:ind w:left="720" w:firstLine="720"/>
        <w:jc w:val="both"/>
        <w:rPr>
          <w:rFonts w:cs="Times New Roman"/>
          <w:szCs w:val="24"/>
          <w:lang w:val="id-ID"/>
        </w:rPr>
      </w:pPr>
      <w:r>
        <w:rPr>
          <w:rFonts w:cs="Times New Roman"/>
          <w:szCs w:val="24"/>
          <w:lang w:val="id-ID"/>
        </w:rPr>
        <w:t>Asuhan yang diberikan pada klien sudah cukup baik, dan hendaknya untuk kedepannya dilaksanakan kelas untuk ibu hamil agar ibu hamil dapat mendeteksi secara dini komplikasi dan penyulit yang terjadi pada kehamilan maupun pada saat persalinan.</w:t>
      </w:r>
    </w:p>
    <w:p w:rsidR="009978E0" w:rsidRPr="00C73A3C" w:rsidRDefault="009978E0" w:rsidP="009978E0">
      <w:pPr>
        <w:pStyle w:val="ListParagraph"/>
        <w:numPr>
          <w:ilvl w:val="0"/>
          <w:numId w:val="3"/>
        </w:numPr>
        <w:spacing w:line="480" w:lineRule="auto"/>
        <w:jc w:val="both"/>
        <w:rPr>
          <w:rFonts w:asciiTheme="majorBidi" w:hAnsiTheme="majorBidi" w:cstheme="majorBidi"/>
          <w:sz w:val="24"/>
          <w:szCs w:val="24"/>
          <w:lang w:val="id-ID"/>
        </w:rPr>
      </w:pPr>
      <w:r w:rsidRPr="00C73A3C">
        <w:rPr>
          <w:rFonts w:asciiTheme="majorBidi" w:hAnsiTheme="majorBidi" w:cstheme="majorBidi"/>
          <w:sz w:val="24"/>
          <w:szCs w:val="24"/>
          <w:lang w:val="id-ID"/>
        </w:rPr>
        <w:t>Bagi Universitas Aisyah Pringsewu</w:t>
      </w:r>
    </w:p>
    <w:p w:rsidR="009978E0" w:rsidRPr="007D033F" w:rsidRDefault="009978E0" w:rsidP="009978E0">
      <w:pPr>
        <w:spacing w:line="480" w:lineRule="auto"/>
        <w:ind w:left="720" w:firstLine="720"/>
        <w:jc w:val="both"/>
        <w:rPr>
          <w:rFonts w:cs="Times New Roman"/>
          <w:szCs w:val="24"/>
          <w:lang w:val="id-ID"/>
        </w:rPr>
      </w:pPr>
      <w:r>
        <w:rPr>
          <w:rFonts w:cs="Times New Roman"/>
          <w:szCs w:val="24"/>
          <w:lang w:val="id-ID"/>
        </w:rPr>
        <w:t>Meningkatkan kualitas pendidikan bagi mahasiswa dengan menyediakan fasilitas buku referensi terbaru, untuk meningkatkan kompetensi mahasiswa sehingga dapat menghasilkan bidan yang berkualitas.</w:t>
      </w:r>
    </w:p>
    <w:p w:rsidR="009978E0" w:rsidRDefault="009978E0" w:rsidP="009978E0">
      <w:pPr>
        <w:spacing w:line="480" w:lineRule="auto"/>
        <w:ind w:left="720" w:firstLine="414"/>
        <w:jc w:val="both"/>
        <w:rPr>
          <w:rFonts w:cs="Times New Roman"/>
          <w:szCs w:val="24"/>
          <w:lang w:val="id-ID"/>
        </w:rPr>
      </w:pPr>
    </w:p>
    <w:p w:rsidR="009978E0" w:rsidRDefault="009978E0" w:rsidP="009978E0">
      <w:pPr>
        <w:spacing w:line="480" w:lineRule="auto"/>
        <w:ind w:left="720" w:firstLine="414"/>
        <w:jc w:val="both"/>
        <w:rPr>
          <w:rFonts w:cs="Times New Roman"/>
          <w:szCs w:val="24"/>
          <w:lang w:val="id-ID"/>
        </w:rPr>
        <w:sectPr w:rsidR="009978E0" w:rsidSect="009978E0">
          <w:headerReference w:type="default" r:id="rId5"/>
          <w:pgSz w:w="11907" w:h="16840" w:code="9"/>
          <w:pgMar w:top="2268" w:right="1701" w:bottom="1701" w:left="2268" w:header="720" w:footer="720" w:gutter="0"/>
          <w:cols w:space="720"/>
          <w:titlePg/>
          <w:docGrid w:linePitch="360"/>
        </w:sectPr>
      </w:pPr>
    </w:p>
    <w:p w:rsidR="009978E0" w:rsidRDefault="009978E0" w:rsidP="009978E0">
      <w:pPr>
        <w:spacing w:line="480" w:lineRule="auto"/>
        <w:ind w:left="720" w:firstLine="414"/>
        <w:jc w:val="both"/>
        <w:rPr>
          <w:rFonts w:cs="Times New Roman"/>
          <w:szCs w:val="24"/>
          <w:lang w:val="id-ID"/>
        </w:rPr>
      </w:pPr>
    </w:p>
    <w:p w:rsidR="00D857D7" w:rsidRDefault="00D857D7"/>
    <w:sectPr w:rsidR="00D857D7" w:rsidSect="004D1D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75384"/>
      <w:docPartObj>
        <w:docPartGallery w:val="Page Numbers (Top of Page)"/>
        <w:docPartUnique/>
      </w:docPartObj>
    </w:sdtPr>
    <w:sdtEndPr>
      <w:rPr>
        <w:noProof/>
      </w:rPr>
    </w:sdtEndPr>
    <w:sdtContent>
      <w:p w:rsidR="003A6340" w:rsidRDefault="009978E0">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3A6340" w:rsidRDefault="009978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6"/>
    <w:multiLevelType w:val="hybridMultilevel"/>
    <w:tmpl w:val="D4904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BD"/>
    <w:multiLevelType w:val="hybridMultilevel"/>
    <w:tmpl w:val="32CE6AB8"/>
    <w:lvl w:ilvl="0" w:tplc="8CE2563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F8"/>
    <w:multiLevelType w:val="hybridMultilevel"/>
    <w:tmpl w:val="24E26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9978E0"/>
    <w:rsid w:val="004D1DBA"/>
    <w:rsid w:val="009978E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8E0"/>
    <w:pPr>
      <w:spacing w:after="0" w:line="240" w:lineRule="auto"/>
    </w:pPr>
    <w:rPr>
      <w:rFonts w:ascii="Times New Roman" w:eastAsia="Calibri" w:hAnsi="Times New Roman" w:cs="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9978E0"/>
    <w:pPr>
      <w:spacing w:after="200" w:line="276" w:lineRule="auto"/>
      <w:ind w:left="720"/>
      <w:contextualSpacing/>
    </w:pPr>
    <w:rPr>
      <w:rFonts w:ascii="Calibri" w:hAnsi="Calibri"/>
      <w:sz w:val="22"/>
    </w:rPr>
  </w:style>
  <w:style w:type="character" w:customStyle="1" w:styleId="ListParagraphChar">
    <w:name w:val="List Paragraph Char"/>
    <w:aliases w:val="Sub C Char,Heading 1 Char1 Char"/>
    <w:basedOn w:val="DefaultParagraphFont"/>
    <w:link w:val="ListParagraph"/>
    <w:uiPriority w:val="34"/>
    <w:rsid w:val="009978E0"/>
    <w:rPr>
      <w:rFonts w:ascii="Calibri" w:eastAsia="Calibri" w:hAnsi="Calibri" w:cs="SimSun"/>
    </w:rPr>
  </w:style>
  <w:style w:type="paragraph" w:styleId="Header">
    <w:name w:val="header"/>
    <w:basedOn w:val="Normal"/>
    <w:link w:val="HeaderChar"/>
    <w:uiPriority w:val="99"/>
    <w:rsid w:val="009978E0"/>
    <w:pPr>
      <w:tabs>
        <w:tab w:val="center" w:pos="4513"/>
        <w:tab w:val="right" w:pos="9026"/>
      </w:tabs>
    </w:pPr>
  </w:style>
  <w:style w:type="character" w:customStyle="1" w:styleId="HeaderChar">
    <w:name w:val="Header Char"/>
    <w:basedOn w:val="DefaultParagraphFont"/>
    <w:link w:val="Header"/>
    <w:uiPriority w:val="99"/>
    <w:rsid w:val="009978E0"/>
    <w:rPr>
      <w:rFonts w:ascii="Times New Roman" w:eastAsia="Calibri" w:hAnsi="Times New Roman" w:cs="SimSu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2021-02-20T07:32:00Z</dcterms:created>
  <dcterms:modified xsi:type="dcterms:W3CDTF">2021-02-20T07:32:00Z</dcterms:modified>
</cp:coreProperties>
</file>