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17" w:rsidRDefault="00456D17" w:rsidP="00456D17">
      <w:pPr>
        <w:tabs>
          <w:tab w:val="left" w:pos="1276"/>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456D17" w:rsidRDefault="00456D17" w:rsidP="00456D17">
      <w:pPr>
        <w:tabs>
          <w:tab w:val="left" w:pos="1276"/>
        </w:tabs>
        <w:spacing w:after="0" w:line="480" w:lineRule="auto"/>
        <w:ind w:left="-709" w:firstLine="426"/>
        <w:jc w:val="center"/>
        <w:rPr>
          <w:rFonts w:ascii="Times New Roman" w:hAnsi="Times New Roman" w:cs="Times New Roman"/>
          <w:b/>
          <w:sz w:val="24"/>
          <w:szCs w:val="24"/>
          <w:lang w:val="id-ID"/>
        </w:rPr>
      </w:pPr>
      <w:r>
        <w:rPr>
          <w:rFonts w:ascii="Times New Roman" w:hAnsi="Times New Roman" w:cs="Times New Roman"/>
          <w:b/>
          <w:sz w:val="24"/>
          <w:szCs w:val="24"/>
        </w:rPr>
        <w:t>METODE LAPORAN KASUS</w:t>
      </w:r>
    </w:p>
    <w:p w:rsidR="00456D17" w:rsidRPr="00287E68" w:rsidRDefault="00456D17" w:rsidP="00456D17">
      <w:pPr>
        <w:tabs>
          <w:tab w:val="left" w:pos="1276"/>
        </w:tabs>
        <w:spacing w:after="0" w:line="480" w:lineRule="auto"/>
        <w:ind w:left="-709" w:firstLine="426"/>
        <w:jc w:val="center"/>
        <w:rPr>
          <w:rFonts w:ascii="Times New Roman" w:hAnsi="Times New Roman" w:cs="Times New Roman"/>
          <w:b/>
          <w:sz w:val="24"/>
          <w:szCs w:val="24"/>
          <w:lang w:val="id-ID"/>
        </w:rPr>
      </w:pPr>
    </w:p>
    <w:p w:rsidR="00456D17" w:rsidRPr="005F52AD" w:rsidRDefault="00456D17" w:rsidP="00456D17">
      <w:pPr>
        <w:pStyle w:val="ListParagraph"/>
        <w:numPr>
          <w:ilvl w:val="0"/>
          <w:numId w:val="7"/>
        </w:numPr>
        <w:tabs>
          <w:tab w:val="left" w:pos="1276"/>
        </w:tabs>
        <w:spacing w:after="0" w:line="480" w:lineRule="auto"/>
        <w:ind w:left="360"/>
        <w:rPr>
          <w:rFonts w:ascii="Times New Roman" w:hAnsi="Times New Roman" w:cs="Times New Roman"/>
          <w:b/>
          <w:sz w:val="24"/>
          <w:szCs w:val="24"/>
          <w:lang w:val="id-ID"/>
        </w:rPr>
      </w:pPr>
      <w:r w:rsidRPr="005F52AD">
        <w:rPr>
          <w:rFonts w:ascii="Times New Roman" w:hAnsi="Times New Roman" w:cs="Times New Roman"/>
          <w:b/>
          <w:sz w:val="24"/>
          <w:szCs w:val="24"/>
        </w:rPr>
        <w:t xml:space="preserve">Jenis </w:t>
      </w:r>
      <w:r w:rsidRPr="005F52AD">
        <w:rPr>
          <w:rFonts w:ascii="Times New Roman" w:hAnsi="Times New Roman" w:cs="Times New Roman"/>
          <w:b/>
          <w:sz w:val="24"/>
          <w:szCs w:val="24"/>
          <w:lang w:val="id-ID"/>
        </w:rPr>
        <w:t>S</w:t>
      </w:r>
      <w:r w:rsidRPr="005F52AD">
        <w:rPr>
          <w:rFonts w:ascii="Times New Roman" w:hAnsi="Times New Roman" w:cs="Times New Roman"/>
          <w:b/>
          <w:sz w:val="24"/>
          <w:szCs w:val="24"/>
        </w:rPr>
        <w:t xml:space="preserve">tudi </w:t>
      </w:r>
    </w:p>
    <w:p w:rsidR="00456D17" w:rsidRDefault="00456D17" w:rsidP="00456D17">
      <w:pPr>
        <w:pStyle w:val="ListParagraph"/>
        <w:tabs>
          <w:tab w:val="left" w:pos="1276"/>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lang w:val="id-ID"/>
        </w:rPr>
        <w:tab/>
      </w:r>
      <w:r w:rsidRPr="005F52AD">
        <w:rPr>
          <w:rFonts w:ascii="Times New Roman" w:hAnsi="Times New Roman" w:cs="Times New Roman"/>
          <w:sz w:val="24"/>
          <w:szCs w:val="24"/>
        </w:rPr>
        <w:t xml:space="preserve">Laporan kasus adalah yang dilakukan dengan </w:t>
      </w:r>
      <w:proofErr w:type="gramStart"/>
      <w:r w:rsidRPr="005F52AD">
        <w:rPr>
          <w:rFonts w:ascii="Times New Roman" w:hAnsi="Times New Roman" w:cs="Times New Roman"/>
          <w:sz w:val="24"/>
          <w:szCs w:val="24"/>
        </w:rPr>
        <w:t>cara</w:t>
      </w:r>
      <w:proofErr w:type="gramEnd"/>
      <w:r w:rsidRPr="005F52AD">
        <w:rPr>
          <w:rFonts w:ascii="Times New Roman" w:hAnsi="Times New Roman" w:cs="Times New Roman"/>
          <w:sz w:val="24"/>
          <w:szCs w:val="24"/>
        </w:rPr>
        <w:t xml:space="preserve"> meneliti suatu permasalahan melalui suatu kasus yang terdiri dari unit tunggal. </w:t>
      </w:r>
      <w:proofErr w:type="gramStart"/>
      <w:r w:rsidRPr="005F52AD">
        <w:rPr>
          <w:rFonts w:ascii="Times New Roman" w:hAnsi="Times New Roman" w:cs="Times New Roman"/>
          <w:sz w:val="24"/>
          <w:szCs w:val="24"/>
        </w:rPr>
        <w:t>Meskipun di dalam studi kasus ini yang diteliti hanya bentuk unit tunggal, namun dianalisis secara mendalam, meliputi berbagai aspek yang cukup luas, serta penggunaan berbagai teknik secara integratif.</w:t>
      </w:r>
      <w:proofErr w:type="gramEnd"/>
      <w:r w:rsidRPr="005F52AD">
        <w:rPr>
          <w:rFonts w:ascii="Times New Roman" w:hAnsi="Times New Roman" w:cs="Times New Roman"/>
          <w:sz w:val="24"/>
          <w:szCs w:val="24"/>
        </w:rPr>
        <w:t xml:space="preserve"> (Notoadmojo, 2014)</w:t>
      </w:r>
    </w:p>
    <w:p w:rsidR="00456D17" w:rsidRDefault="00456D17" w:rsidP="00456D17">
      <w:pPr>
        <w:pStyle w:val="ListParagraph"/>
        <w:tabs>
          <w:tab w:val="left" w:pos="1276"/>
        </w:tabs>
        <w:spacing w:after="0" w:line="480" w:lineRule="auto"/>
        <w:ind w:left="360"/>
        <w:jc w:val="both"/>
        <w:rPr>
          <w:rFonts w:ascii="Times New Roman" w:hAnsi="Times New Roman" w:cs="Times New Roman"/>
          <w:b/>
          <w:sz w:val="24"/>
          <w:szCs w:val="24"/>
          <w:lang w:val="id-ID"/>
        </w:rPr>
      </w:pPr>
      <w:r>
        <w:rPr>
          <w:rFonts w:ascii="Times New Roman" w:hAnsi="Times New Roman" w:cs="Times New Roman"/>
          <w:sz w:val="24"/>
          <w:szCs w:val="24"/>
        </w:rPr>
        <w:t xml:space="preserve">Jenis studi kasus yang digunakan penulis dalam Laporan Tugas Akhir ini adalah metode observasional deskriptis dengan pendekatan studi kasus dengan menggunakan Varney dari pengkajian sampai dengan evaluasi dan data perkembangan </w:t>
      </w:r>
      <w:proofErr w:type="gramStart"/>
      <w:r>
        <w:rPr>
          <w:rFonts w:ascii="Times New Roman" w:hAnsi="Times New Roman" w:cs="Times New Roman"/>
          <w:sz w:val="24"/>
          <w:szCs w:val="24"/>
        </w:rPr>
        <w:t>menggunakan  SOAP</w:t>
      </w:r>
      <w:proofErr w:type="gramEnd"/>
      <w:r>
        <w:rPr>
          <w:rFonts w:ascii="Times New Roman" w:hAnsi="Times New Roman" w:cs="Times New Roman"/>
          <w:sz w:val="24"/>
          <w:szCs w:val="24"/>
        </w:rPr>
        <w:t>.</w:t>
      </w:r>
    </w:p>
    <w:p w:rsidR="00456D17" w:rsidRDefault="00456D17" w:rsidP="00456D17">
      <w:pPr>
        <w:tabs>
          <w:tab w:val="left" w:pos="1276"/>
        </w:tabs>
        <w:spacing w:after="0" w:line="480" w:lineRule="auto"/>
        <w:jc w:val="both"/>
        <w:rPr>
          <w:rFonts w:ascii="Times New Roman" w:hAnsi="Times New Roman" w:cs="Times New Roman"/>
          <w:b/>
          <w:sz w:val="24"/>
          <w:szCs w:val="24"/>
          <w:lang w:val="id-ID"/>
        </w:rPr>
      </w:pPr>
    </w:p>
    <w:p w:rsidR="00456D17" w:rsidRPr="005F52AD" w:rsidRDefault="00456D17" w:rsidP="00456D17">
      <w:pPr>
        <w:pStyle w:val="ListParagraph"/>
        <w:numPr>
          <w:ilvl w:val="0"/>
          <w:numId w:val="7"/>
        </w:numPr>
        <w:tabs>
          <w:tab w:val="left" w:pos="1276"/>
        </w:tabs>
        <w:spacing w:after="0" w:line="480" w:lineRule="auto"/>
        <w:ind w:left="360"/>
        <w:jc w:val="both"/>
        <w:rPr>
          <w:rFonts w:ascii="Times New Roman" w:hAnsi="Times New Roman" w:cs="Times New Roman"/>
          <w:b/>
          <w:sz w:val="24"/>
          <w:szCs w:val="24"/>
          <w:lang w:val="id-ID"/>
        </w:rPr>
      </w:pPr>
      <w:r w:rsidRPr="005F52AD">
        <w:rPr>
          <w:rFonts w:ascii="Times New Roman" w:hAnsi="Times New Roman" w:cs="Times New Roman"/>
          <w:b/>
          <w:sz w:val="24"/>
          <w:szCs w:val="24"/>
        </w:rPr>
        <w:t xml:space="preserve">Lokasi dan Waktu Pemberian Asuhan </w:t>
      </w:r>
    </w:p>
    <w:p w:rsidR="00456D17" w:rsidRDefault="00456D17" w:rsidP="00456D17">
      <w:pPr>
        <w:pStyle w:val="ListParagraph"/>
        <w:numPr>
          <w:ilvl w:val="0"/>
          <w:numId w:val="6"/>
        </w:numPr>
        <w:spacing w:after="160" w:line="480" w:lineRule="auto"/>
        <w:ind w:left="633" w:hanging="284"/>
        <w:jc w:val="both"/>
        <w:rPr>
          <w:rFonts w:ascii="Times New Roman" w:hAnsi="Times New Roman" w:cs="Times New Roman"/>
          <w:sz w:val="24"/>
          <w:szCs w:val="24"/>
        </w:rPr>
      </w:pPr>
      <w:r w:rsidRPr="00201EE5">
        <w:rPr>
          <w:rFonts w:ascii="Times New Roman" w:hAnsi="Times New Roman" w:cs="Times New Roman"/>
          <w:sz w:val="24"/>
          <w:szCs w:val="24"/>
        </w:rPr>
        <w:t>Waktu</w:t>
      </w:r>
    </w:p>
    <w:p w:rsidR="00456D17" w:rsidRPr="008478B4" w:rsidRDefault="00456D17" w:rsidP="00456D17">
      <w:pPr>
        <w:pStyle w:val="ListParagraph"/>
        <w:spacing w:line="480" w:lineRule="auto"/>
        <w:ind w:left="633"/>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Telah  diberikan</w:t>
      </w:r>
      <w:proofErr w:type="gramEnd"/>
      <w:r>
        <w:rPr>
          <w:rFonts w:ascii="Times New Roman" w:hAnsi="Times New Roman" w:cs="Times New Roman"/>
          <w:color w:val="000000"/>
          <w:sz w:val="24"/>
          <w:szCs w:val="24"/>
        </w:rPr>
        <w:t xml:space="preserve"> asuhan dimulai sejak kunjungan Pertama pada tanggal 1</w:t>
      </w:r>
      <w:r>
        <w:rPr>
          <w:rFonts w:ascii="Times New Roman" w:hAnsi="Times New Roman" w:cs="Times New Roman"/>
          <w:color w:val="000000"/>
          <w:sz w:val="24"/>
          <w:szCs w:val="24"/>
          <w:lang w:val="id-ID"/>
        </w:rPr>
        <w:t xml:space="preserve">4 </w:t>
      </w:r>
      <w:r>
        <w:rPr>
          <w:rFonts w:ascii="Times New Roman" w:hAnsi="Times New Roman" w:cs="Times New Roman"/>
          <w:color w:val="000000"/>
          <w:sz w:val="24"/>
          <w:szCs w:val="24"/>
        </w:rPr>
        <w:t xml:space="preserve">desember 2019 sampai dengan </w:t>
      </w:r>
      <w:r>
        <w:rPr>
          <w:rFonts w:ascii="Times New Roman" w:hAnsi="Times New Roman" w:cs="Times New Roman"/>
          <w:color w:val="000000"/>
          <w:sz w:val="24"/>
          <w:szCs w:val="24"/>
          <w:lang w:val="id-ID"/>
        </w:rPr>
        <w:t>07</w:t>
      </w:r>
      <w:r>
        <w:rPr>
          <w:rFonts w:ascii="Times New Roman" w:hAnsi="Times New Roman" w:cs="Times New Roman"/>
          <w:color w:val="000000"/>
          <w:sz w:val="24"/>
          <w:szCs w:val="24"/>
        </w:rPr>
        <w:t xml:space="preserve"> maret 2</w:t>
      </w:r>
      <w:r>
        <w:rPr>
          <w:rFonts w:ascii="Times New Roman" w:hAnsi="Times New Roman" w:cs="Times New Roman"/>
          <w:color w:val="000000"/>
          <w:sz w:val="24"/>
          <w:szCs w:val="24"/>
          <w:lang w:val="id-ID"/>
        </w:rPr>
        <w:t>020</w:t>
      </w:r>
      <w:r>
        <w:rPr>
          <w:rFonts w:ascii="Times New Roman" w:hAnsi="Times New Roman" w:cs="Times New Roman"/>
          <w:color w:val="000000"/>
          <w:sz w:val="24"/>
          <w:szCs w:val="24"/>
        </w:rPr>
        <w:t>.</w:t>
      </w:r>
    </w:p>
    <w:p w:rsidR="00456D17" w:rsidRPr="00201EE5" w:rsidRDefault="00456D17" w:rsidP="00456D17">
      <w:pPr>
        <w:pStyle w:val="ListParagraph"/>
        <w:numPr>
          <w:ilvl w:val="0"/>
          <w:numId w:val="6"/>
        </w:numPr>
        <w:spacing w:after="160" w:line="480" w:lineRule="auto"/>
        <w:ind w:left="633" w:hanging="284"/>
        <w:jc w:val="both"/>
        <w:rPr>
          <w:rFonts w:ascii="Times New Roman" w:hAnsi="Times New Roman" w:cs="Times New Roman"/>
          <w:sz w:val="24"/>
          <w:szCs w:val="24"/>
        </w:rPr>
      </w:pPr>
      <w:r w:rsidRPr="00201EE5">
        <w:rPr>
          <w:rFonts w:ascii="Times New Roman" w:hAnsi="Times New Roman" w:cs="Times New Roman"/>
          <w:sz w:val="24"/>
          <w:szCs w:val="24"/>
        </w:rPr>
        <w:t>Tempat penelitia</w:t>
      </w:r>
      <w:r>
        <w:rPr>
          <w:rFonts w:ascii="Times New Roman" w:hAnsi="Times New Roman" w:cs="Times New Roman"/>
          <w:sz w:val="24"/>
          <w:szCs w:val="24"/>
        </w:rPr>
        <w:t>n</w:t>
      </w:r>
    </w:p>
    <w:p w:rsidR="00456D17" w:rsidRPr="00BB6C40" w:rsidRDefault="00456D17" w:rsidP="00456D17">
      <w:pPr>
        <w:pStyle w:val="ListParagraph"/>
        <w:autoSpaceDE w:val="0"/>
        <w:autoSpaceDN w:val="0"/>
        <w:adjustRightInd w:val="0"/>
        <w:spacing w:after="0" w:line="480" w:lineRule="auto"/>
        <w:ind w:left="633"/>
        <w:jc w:val="both"/>
        <w:rPr>
          <w:rFonts w:ascii="Times New Roman" w:hAnsi="Times New Roman" w:cs="Times New Roman"/>
          <w:color w:val="000000"/>
          <w:sz w:val="24"/>
          <w:szCs w:val="24"/>
          <w:lang w:val="id-ID"/>
        </w:rPr>
      </w:pPr>
      <w:r w:rsidRPr="001D457C">
        <w:rPr>
          <w:rFonts w:ascii="Times New Roman" w:hAnsi="Times New Roman" w:cs="Times New Roman"/>
          <w:color w:val="000000"/>
          <w:sz w:val="24"/>
          <w:szCs w:val="24"/>
        </w:rPr>
        <w:t xml:space="preserve">Penelitian ini </w:t>
      </w:r>
      <w:r>
        <w:rPr>
          <w:rFonts w:ascii="Times New Roman" w:hAnsi="Times New Roman" w:cs="Times New Roman"/>
          <w:color w:val="000000"/>
          <w:sz w:val="24"/>
          <w:szCs w:val="24"/>
        </w:rPr>
        <w:t xml:space="preserve">telah dilakukan di PMB </w:t>
      </w:r>
      <w:r>
        <w:rPr>
          <w:rFonts w:ascii="Times New Roman" w:hAnsi="Times New Roman" w:cs="Times New Roman"/>
          <w:color w:val="000000"/>
          <w:sz w:val="24"/>
          <w:szCs w:val="24"/>
          <w:lang w:val="id-ID"/>
        </w:rPr>
        <w:t>Yurina</w:t>
      </w:r>
      <w:proofErr w:type="gramStart"/>
      <w:r>
        <w:rPr>
          <w:rFonts w:ascii="Times New Roman" w:hAnsi="Times New Roman" w:cs="Times New Roman"/>
          <w:color w:val="000000"/>
          <w:sz w:val="24"/>
          <w:szCs w:val="24"/>
          <w:lang w:val="id-ID"/>
        </w:rPr>
        <w:t>,Amd.Keb</w:t>
      </w:r>
      <w:proofErr w:type="gramEnd"/>
      <w:r>
        <w:rPr>
          <w:rFonts w:ascii="Times New Roman" w:hAnsi="Times New Roman" w:cs="Times New Roman"/>
          <w:color w:val="000000"/>
          <w:sz w:val="24"/>
          <w:szCs w:val="24"/>
        </w:rPr>
        <w:t xml:space="preserve"> Kecamatan Gading Rejo Kabupaten Pringsewu dan dilanjutkan follow up dikediaman </w:t>
      </w:r>
      <w:r>
        <w:rPr>
          <w:rFonts w:ascii="Times New Roman" w:hAnsi="Times New Roman" w:cs="Times New Roman"/>
          <w:color w:val="000000"/>
          <w:sz w:val="24"/>
          <w:szCs w:val="24"/>
          <w:lang w:val="id-ID"/>
        </w:rPr>
        <w:t>NY</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I Tambah kerto.</w:t>
      </w:r>
    </w:p>
    <w:p w:rsidR="00456D17" w:rsidRDefault="00456D17" w:rsidP="00456D17">
      <w:pPr>
        <w:pStyle w:val="ListParagraph"/>
        <w:tabs>
          <w:tab w:val="left" w:pos="1276"/>
        </w:tabs>
        <w:spacing w:line="480" w:lineRule="auto"/>
        <w:ind w:left="-709" w:firstLine="426"/>
        <w:jc w:val="both"/>
        <w:rPr>
          <w:rFonts w:ascii="Times New Roman" w:hAnsi="Times New Roman" w:cs="Times New Roman"/>
          <w:b/>
          <w:sz w:val="24"/>
          <w:szCs w:val="24"/>
        </w:rPr>
      </w:pPr>
    </w:p>
    <w:p w:rsidR="00456D17" w:rsidRPr="005F52AD" w:rsidRDefault="00456D17" w:rsidP="00456D17">
      <w:pPr>
        <w:pStyle w:val="ListParagraph"/>
        <w:numPr>
          <w:ilvl w:val="0"/>
          <w:numId w:val="7"/>
        </w:numPr>
        <w:tabs>
          <w:tab w:val="left" w:pos="1276"/>
        </w:tabs>
        <w:spacing w:line="480" w:lineRule="auto"/>
        <w:ind w:left="360"/>
        <w:jc w:val="both"/>
        <w:rPr>
          <w:rFonts w:ascii="Times New Roman" w:hAnsi="Times New Roman" w:cs="Times New Roman"/>
          <w:sz w:val="24"/>
          <w:szCs w:val="24"/>
          <w:lang w:val="id-ID"/>
        </w:rPr>
      </w:pPr>
      <w:r>
        <w:rPr>
          <w:rFonts w:ascii="Times New Roman" w:hAnsi="Times New Roman" w:cs="Times New Roman"/>
          <w:b/>
          <w:sz w:val="24"/>
          <w:szCs w:val="24"/>
        </w:rPr>
        <w:t xml:space="preserve">Subjek Studi Kasus </w:t>
      </w:r>
    </w:p>
    <w:p w:rsidR="00456D17" w:rsidRDefault="00456D17" w:rsidP="00456D17">
      <w:pPr>
        <w:pStyle w:val="ListParagraph"/>
        <w:tabs>
          <w:tab w:val="left" w:pos="1276"/>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lang w:val="id-ID"/>
        </w:rPr>
        <w:lastRenderedPageBreak/>
        <w:tab/>
      </w:r>
      <w:r w:rsidRPr="005F52AD">
        <w:rPr>
          <w:rFonts w:ascii="Times New Roman" w:hAnsi="Times New Roman" w:cs="Times New Roman"/>
          <w:sz w:val="24"/>
          <w:szCs w:val="24"/>
        </w:rPr>
        <w:t>Dalam bagian ini diuraikan populasi dijelaskan secara spesifik tentang siapa atau golongan mana yang menjadi sasaran penelitian tersebut</w:t>
      </w:r>
      <w:proofErr w:type="gramStart"/>
      <w:r w:rsidRPr="005F52AD">
        <w:rPr>
          <w:rFonts w:ascii="Times New Roman" w:hAnsi="Times New Roman" w:cs="Times New Roman"/>
          <w:sz w:val="24"/>
          <w:szCs w:val="24"/>
        </w:rPr>
        <w:t>.(</w:t>
      </w:r>
      <w:proofErr w:type="gramEnd"/>
      <w:r w:rsidRPr="005F52AD">
        <w:rPr>
          <w:rFonts w:ascii="Times New Roman" w:hAnsi="Times New Roman" w:cs="Times New Roman"/>
          <w:sz w:val="24"/>
          <w:szCs w:val="24"/>
        </w:rPr>
        <w:t>Notoatmodjo, 2014).</w:t>
      </w:r>
    </w:p>
    <w:p w:rsidR="00456D17" w:rsidRDefault="00456D17" w:rsidP="00456D17">
      <w:pPr>
        <w:pStyle w:val="ListParagraph"/>
        <w:tabs>
          <w:tab w:val="left" w:pos="1276"/>
        </w:tabs>
        <w:spacing w:line="480" w:lineRule="auto"/>
        <w:ind w:left="360"/>
        <w:jc w:val="both"/>
        <w:rPr>
          <w:rFonts w:ascii="Times New Roman" w:hAnsi="Times New Roman" w:cs="Times New Roman"/>
          <w:sz w:val="24"/>
          <w:szCs w:val="24"/>
          <w:lang w:val="id-ID"/>
        </w:rPr>
      </w:pPr>
      <w:r w:rsidRPr="005F52AD">
        <w:rPr>
          <w:rFonts w:ascii="Times New Roman" w:hAnsi="Times New Roman" w:cs="Times New Roman"/>
          <w:sz w:val="24"/>
          <w:szCs w:val="24"/>
        </w:rPr>
        <w:t xml:space="preserve">Subjek pada laporan kasus ini adalah </w:t>
      </w:r>
      <w:proofErr w:type="gramStart"/>
      <w:r w:rsidRPr="005F52AD">
        <w:rPr>
          <w:rFonts w:ascii="Times New Roman" w:hAnsi="Times New Roman" w:cs="Times New Roman"/>
          <w:sz w:val="24"/>
          <w:szCs w:val="24"/>
        </w:rPr>
        <w:t>Ny</w:t>
      </w:r>
      <w:proofErr w:type="gramEnd"/>
      <w:r w:rsidRPr="005F52AD">
        <w:rPr>
          <w:rFonts w:ascii="Times New Roman" w:hAnsi="Times New Roman" w:cs="Times New Roman"/>
          <w:sz w:val="24"/>
          <w:szCs w:val="24"/>
        </w:rPr>
        <w:t xml:space="preserve">. I  G1 P0 A0 usia 19 tahun, hamil 30 minggu </w:t>
      </w:r>
      <w:r w:rsidRPr="005F52AD">
        <w:rPr>
          <w:rFonts w:ascii="Times New Roman" w:hAnsi="Times New Roman" w:cs="Times New Roman"/>
          <w:sz w:val="24"/>
          <w:szCs w:val="24"/>
          <w:lang w:val="id-ID"/>
        </w:rPr>
        <w:t xml:space="preserve"> 3 hari </w:t>
      </w:r>
      <w:r w:rsidRPr="005F52AD">
        <w:rPr>
          <w:rFonts w:ascii="Times New Roman" w:hAnsi="Times New Roman" w:cs="Times New Roman"/>
          <w:sz w:val="24"/>
          <w:szCs w:val="24"/>
        </w:rPr>
        <w:t xml:space="preserve">dengan asuhan kebidanan </w:t>
      </w:r>
      <w:r w:rsidRPr="005F52AD">
        <w:rPr>
          <w:rFonts w:ascii="Times New Roman" w:hAnsi="Times New Roman" w:cs="Times New Roman"/>
          <w:i/>
          <w:sz w:val="24"/>
          <w:szCs w:val="24"/>
        </w:rPr>
        <w:t>K</w:t>
      </w:r>
      <w:r w:rsidRPr="005F52AD">
        <w:rPr>
          <w:rFonts w:ascii="Times New Roman" w:hAnsi="Times New Roman" w:cs="Times New Roman"/>
          <w:i/>
          <w:sz w:val="24"/>
          <w:szCs w:val="24"/>
          <w:lang w:val="id-ID"/>
        </w:rPr>
        <w:t>omprehensi f</w:t>
      </w:r>
      <w:r w:rsidRPr="005F52AD">
        <w:rPr>
          <w:rFonts w:ascii="Times New Roman" w:hAnsi="Times New Roman" w:cs="Times New Roman"/>
          <w:sz w:val="24"/>
          <w:szCs w:val="24"/>
        </w:rPr>
        <w:t xml:space="preserve"> pada ibu hamil, bersalin, bayi baru lahir, nifas dan keluaga berencana di PMB Yurina Amd,Keb.</w:t>
      </w:r>
    </w:p>
    <w:p w:rsidR="00456D17" w:rsidRPr="00287E68" w:rsidRDefault="00456D17" w:rsidP="00456D17">
      <w:pPr>
        <w:pStyle w:val="ListParagraph"/>
        <w:tabs>
          <w:tab w:val="left" w:pos="1276"/>
        </w:tabs>
        <w:spacing w:line="480" w:lineRule="auto"/>
        <w:ind w:left="360"/>
        <w:jc w:val="both"/>
        <w:rPr>
          <w:rFonts w:ascii="Times New Roman" w:hAnsi="Times New Roman" w:cs="Times New Roman"/>
          <w:sz w:val="24"/>
          <w:szCs w:val="24"/>
          <w:lang w:val="id-ID"/>
        </w:rPr>
      </w:pPr>
    </w:p>
    <w:p w:rsidR="00456D17" w:rsidRPr="005F52AD" w:rsidRDefault="00456D17" w:rsidP="00456D17">
      <w:pPr>
        <w:pStyle w:val="ListParagraph"/>
        <w:numPr>
          <w:ilvl w:val="0"/>
          <w:numId w:val="7"/>
        </w:numPr>
        <w:spacing w:line="480" w:lineRule="auto"/>
        <w:ind w:left="360"/>
        <w:jc w:val="both"/>
        <w:rPr>
          <w:rFonts w:ascii="Times New Roman" w:hAnsi="Times New Roman" w:cs="Times New Roman"/>
          <w:b/>
          <w:sz w:val="24"/>
          <w:szCs w:val="24"/>
          <w:lang w:val="id-ID"/>
        </w:rPr>
      </w:pPr>
      <w:r>
        <w:rPr>
          <w:rFonts w:ascii="Times New Roman" w:hAnsi="Times New Roman" w:cs="Times New Roman"/>
          <w:b/>
          <w:sz w:val="24"/>
          <w:szCs w:val="24"/>
        </w:rPr>
        <w:t xml:space="preserve">Instrumen Laporan Studi Kasus </w:t>
      </w:r>
    </w:p>
    <w:p w:rsidR="00456D17" w:rsidRPr="005F52AD" w:rsidRDefault="00456D17" w:rsidP="00456D17">
      <w:pPr>
        <w:pStyle w:val="ListParagraph"/>
        <w:numPr>
          <w:ilvl w:val="3"/>
          <w:numId w:val="4"/>
        </w:numPr>
        <w:spacing w:line="480" w:lineRule="auto"/>
        <w:ind w:left="774" w:hanging="425"/>
        <w:jc w:val="both"/>
        <w:rPr>
          <w:rFonts w:ascii="Times New Roman" w:hAnsi="Times New Roman" w:cs="Times New Roman"/>
          <w:b/>
          <w:sz w:val="24"/>
          <w:szCs w:val="24"/>
          <w:lang w:val="id-ID"/>
        </w:rPr>
      </w:pPr>
      <w:r w:rsidRPr="005F52AD">
        <w:rPr>
          <w:rFonts w:ascii="Times New Roman" w:hAnsi="Times New Roman" w:cs="Times New Roman"/>
          <w:sz w:val="24"/>
          <w:szCs w:val="24"/>
        </w:rPr>
        <w:t xml:space="preserve">Alat </w:t>
      </w:r>
    </w:p>
    <w:p w:rsidR="00456D17" w:rsidRDefault="00456D17" w:rsidP="00456D17">
      <w:pPr>
        <w:pStyle w:val="ListParagraph"/>
        <w:spacing w:line="480" w:lineRule="auto"/>
        <w:ind w:left="774"/>
        <w:jc w:val="both"/>
        <w:rPr>
          <w:rFonts w:ascii="Times New Roman" w:hAnsi="Times New Roman" w:cs="Times New Roman"/>
          <w:sz w:val="24"/>
          <w:szCs w:val="24"/>
        </w:rPr>
      </w:pPr>
      <w:r w:rsidRPr="005F52AD">
        <w:rPr>
          <w:rFonts w:ascii="Times New Roman" w:hAnsi="Times New Roman" w:cs="Times New Roman"/>
          <w:sz w:val="24"/>
          <w:szCs w:val="24"/>
        </w:rPr>
        <w:t xml:space="preserve">Instrumen enelitian adalah alat-alat yang </w:t>
      </w:r>
      <w:proofErr w:type="gramStart"/>
      <w:r w:rsidRPr="005F52AD">
        <w:rPr>
          <w:rFonts w:ascii="Times New Roman" w:hAnsi="Times New Roman" w:cs="Times New Roman"/>
          <w:sz w:val="24"/>
          <w:szCs w:val="24"/>
        </w:rPr>
        <w:t>akan</w:t>
      </w:r>
      <w:proofErr w:type="gramEnd"/>
      <w:r w:rsidRPr="005F52AD">
        <w:rPr>
          <w:rFonts w:ascii="Times New Roman" w:hAnsi="Times New Roman" w:cs="Times New Roman"/>
          <w:sz w:val="24"/>
          <w:szCs w:val="24"/>
        </w:rPr>
        <w:t xml:space="preserve"> digunakan untuk pengumpulan data.Instrumen penelitian ini dapat berupa kuesioner (daftar pertanyaan), formuli observasi, fomulir-formulir lain yang berkaitan dengan pencatatan data dan sebagainya. (Notoatmodjo, 2014)</w:t>
      </w:r>
    </w:p>
    <w:p w:rsidR="00456D17" w:rsidRDefault="00456D17" w:rsidP="00456D17">
      <w:pPr>
        <w:pStyle w:val="ListParagraph"/>
        <w:spacing w:line="480" w:lineRule="auto"/>
        <w:ind w:left="774"/>
        <w:jc w:val="both"/>
        <w:rPr>
          <w:rFonts w:ascii="Times New Roman" w:hAnsi="Times New Roman" w:cs="Times New Roman"/>
          <w:sz w:val="24"/>
          <w:szCs w:val="24"/>
        </w:rPr>
      </w:pPr>
      <w:proofErr w:type="gramStart"/>
      <w:r w:rsidRPr="005F52AD">
        <w:rPr>
          <w:rFonts w:ascii="Times New Roman" w:hAnsi="Times New Roman" w:cs="Times New Roman"/>
          <w:sz w:val="24"/>
          <w:szCs w:val="24"/>
        </w:rPr>
        <w:t>Peneliti menggunakan alat, yaitu dokumentasi Asuhan Kebidanan pada ibu hamil, ibu bersalin, ibu nifas, bayi baru lahir, KB.</w:t>
      </w:r>
      <w:proofErr w:type="gramEnd"/>
    </w:p>
    <w:p w:rsidR="00456D17" w:rsidRPr="005F52AD" w:rsidRDefault="00456D17" w:rsidP="00456D17">
      <w:pPr>
        <w:pStyle w:val="ListParagraph"/>
        <w:numPr>
          <w:ilvl w:val="3"/>
          <w:numId w:val="4"/>
        </w:numPr>
        <w:spacing w:line="480" w:lineRule="auto"/>
        <w:ind w:left="774"/>
        <w:jc w:val="both"/>
        <w:rPr>
          <w:rFonts w:ascii="Times New Roman" w:hAnsi="Times New Roman" w:cs="Times New Roman"/>
          <w:b/>
          <w:sz w:val="24"/>
          <w:szCs w:val="24"/>
          <w:lang w:val="id-ID"/>
        </w:rPr>
      </w:pPr>
      <w:r w:rsidRPr="005F52AD">
        <w:rPr>
          <w:rFonts w:ascii="Times New Roman" w:hAnsi="Times New Roman" w:cs="Times New Roman"/>
          <w:sz w:val="24"/>
          <w:szCs w:val="24"/>
        </w:rPr>
        <w:t xml:space="preserve">Metode </w:t>
      </w:r>
    </w:p>
    <w:p w:rsidR="00456D17" w:rsidRDefault="00456D17" w:rsidP="00456D17">
      <w:pPr>
        <w:pStyle w:val="ListParagraph"/>
        <w:spacing w:line="480" w:lineRule="auto"/>
        <w:ind w:left="774"/>
        <w:jc w:val="both"/>
        <w:rPr>
          <w:rFonts w:ascii="Times New Roman" w:hAnsi="Times New Roman" w:cs="Times New Roman"/>
          <w:sz w:val="24"/>
          <w:szCs w:val="24"/>
        </w:rPr>
      </w:pPr>
      <w:r w:rsidRPr="005F52AD">
        <w:rPr>
          <w:rFonts w:ascii="Times New Roman" w:hAnsi="Times New Roman" w:cs="Times New Roman"/>
          <w:sz w:val="24"/>
          <w:szCs w:val="24"/>
        </w:rPr>
        <w:t xml:space="preserve">Instrumen yang di gunakan untuk mendapatkan data adalah dengan </w:t>
      </w:r>
      <w:proofErr w:type="gramStart"/>
      <w:r w:rsidRPr="005F52AD">
        <w:rPr>
          <w:rFonts w:ascii="Times New Roman" w:hAnsi="Times New Roman" w:cs="Times New Roman"/>
          <w:sz w:val="24"/>
          <w:szCs w:val="24"/>
        </w:rPr>
        <w:t>cara</w:t>
      </w:r>
      <w:proofErr w:type="gramEnd"/>
      <w:r w:rsidRPr="005F52AD">
        <w:rPr>
          <w:rFonts w:ascii="Times New Roman" w:hAnsi="Times New Roman" w:cs="Times New Roman"/>
          <w:sz w:val="24"/>
          <w:szCs w:val="24"/>
        </w:rPr>
        <w:t xml:space="preserve"> melakukan wawancara, observasi dan pemeriksaan fisik.</w:t>
      </w:r>
    </w:p>
    <w:p w:rsidR="00456D17" w:rsidRPr="005F52AD" w:rsidRDefault="00456D17" w:rsidP="00456D17">
      <w:pPr>
        <w:pStyle w:val="ListParagraph"/>
        <w:numPr>
          <w:ilvl w:val="3"/>
          <w:numId w:val="4"/>
        </w:numPr>
        <w:spacing w:line="480" w:lineRule="auto"/>
        <w:ind w:left="774"/>
        <w:jc w:val="both"/>
        <w:rPr>
          <w:rFonts w:ascii="Times New Roman" w:hAnsi="Times New Roman" w:cs="Times New Roman"/>
          <w:b/>
          <w:sz w:val="24"/>
          <w:szCs w:val="24"/>
          <w:lang w:val="id-ID"/>
        </w:rPr>
      </w:pPr>
      <w:r w:rsidRPr="005F52AD">
        <w:rPr>
          <w:rFonts w:ascii="Times New Roman" w:hAnsi="Times New Roman" w:cs="Times New Roman"/>
          <w:sz w:val="24"/>
          <w:szCs w:val="24"/>
        </w:rPr>
        <w:t>Etika Studi Kasus</w:t>
      </w:r>
    </w:p>
    <w:p w:rsidR="00456D17" w:rsidRDefault="00456D17" w:rsidP="00456D17">
      <w:pPr>
        <w:pStyle w:val="ListParagraph"/>
        <w:spacing w:line="480" w:lineRule="auto"/>
        <w:ind w:left="774"/>
        <w:jc w:val="both"/>
        <w:rPr>
          <w:rFonts w:ascii="Times New Roman" w:hAnsi="Times New Roman" w:cs="Times New Roman"/>
          <w:sz w:val="24"/>
          <w:szCs w:val="24"/>
        </w:rPr>
      </w:pPr>
      <w:proofErr w:type="gramStart"/>
      <w:r w:rsidRPr="005F52AD">
        <w:rPr>
          <w:rFonts w:ascii="Times New Roman" w:hAnsi="Times New Roman" w:cs="Times New Roman"/>
          <w:sz w:val="24"/>
          <w:szCs w:val="24"/>
        </w:rPr>
        <w:t>Etika penelitian adalah suatu pedoman etika yang berlaku untuk setiap kegiatan penelitian yang melibatkan antara pihak peneliti, pihak yang diteliti (subjek penelitian) dan masyarakat yang memperoleh dampak hasil penelitian tersebut.</w:t>
      </w:r>
      <w:proofErr w:type="gramEnd"/>
      <w:r w:rsidRPr="005F52AD">
        <w:rPr>
          <w:rFonts w:ascii="Times New Roman" w:hAnsi="Times New Roman" w:cs="Times New Roman"/>
          <w:sz w:val="24"/>
          <w:szCs w:val="24"/>
        </w:rPr>
        <w:t xml:space="preserve"> (Notoatmodjo, 2014)</w:t>
      </w:r>
    </w:p>
    <w:p w:rsidR="00456D17" w:rsidRPr="005F52AD" w:rsidRDefault="00456D17" w:rsidP="00456D17">
      <w:pPr>
        <w:pStyle w:val="ListParagraph"/>
        <w:spacing w:line="480" w:lineRule="auto"/>
        <w:ind w:left="774"/>
        <w:jc w:val="both"/>
        <w:rPr>
          <w:rFonts w:ascii="Times New Roman" w:hAnsi="Times New Roman" w:cs="Times New Roman"/>
          <w:b/>
          <w:sz w:val="24"/>
          <w:szCs w:val="24"/>
          <w:lang w:val="id-ID"/>
        </w:rPr>
      </w:pPr>
      <w:r w:rsidRPr="005F52AD">
        <w:rPr>
          <w:rFonts w:ascii="Times New Roman" w:hAnsi="Times New Roman" w:cs="Times New Roman"/>
          <w:sz w:val="24"/>
          <w:szCs w:val="24"/>
        </w:rPr>
        <w:lastRenderedPageBreak/>
        <w:t xml:space="preserve">Dalam melaksanakan penelitian ada beberapa etika diperhatikan yaitu diantaranya sebagai </w:t>
      </w:r>
      <w:proofErr w:type="gramStart"/>
      <w:r w:rsidRPr="005F52AD">
        <w:rPr>
          <w:rFonts w:ascii="Times New Roman" w:hAnsi="Times New Roman" w:cs="Times New Roman"/>
          <w:sz w:val="24"/>
          <w:szCs w:val="24"/>
        </w:rPr>
        <w:t>berikut :</w:t>
      </w:r>
      <w:proofErr w:type="gramEnd"/>
    </w:p>
    <w:p w:rsidR="00456D17" w:rsidRPr="005F52AD" w:rsidRDefault="00456D17" w:rsidP="00456D17">
      <w:pPr>
        <w:pStyle w:val="ListParagraph"/>
        <w:numPr>
          <w:ilvl w:val="0"/>
          <w:numId w:val="2"/>
        </w:numPr>
        <w:spacing w:after="0" w:line="480" w:lineRule="auto"/>
        <w:ind w:left="1200" w:hanging="426"/>
        <w:jc w:val="both"/>
        <w:rPr>
          <w:rFonts w:ascii="Times New Roman" w:hAnsi="Times New Roman" w:cs="Times New Roman"/>
          <w:i/>
          <w:sz w:val="24"/>
          <w:szCs w:val="24"/>
        </w:rPr>
      </w:pPr>
      <w:r>
        <w:rPr>
          <w:rFonts w:ascii="Times New Roman" w:hAnsi="Times New Roman" w:cs="Times New Roman"/>
          <w:i/>
          <w:sz w:val="24"/>
          <w:szCs w:val="24"/>
        </w:rPr>
        <w:t>Infomed Choice</w:t>
      </w:r>
      <w:r>
        <w:rPr>
          <w:rFonts w:ascii="Times New Roman" w:hAnsi="Times New Roman" w:cs="Times New Roman"/>
          <w:sz w:val="24"/>
          <w:szCs w:val="24"/>
        </w:rPr>
        <w:t xml:space="preserve"> peneliti memberikan pilihan, tujuan dan dampak bagi informasi yang diikuti selama pengumpulan data. Sebelum melakukan penelitian, peneliti memberikan </w:t>
      </w:r>
      <w:r>
        <w:rPr>
          <w:rFonts w:ascii="Times New Roman" w:hAnsi="Times New Roman" w:cs="Times New Roman"/>
          <w:i/>
          <w:sz w:val="24"/>
          <w:szCs w:val="24"/>
        </w:rPr>
        <w:t>informed concent</w:t>
      </w:r>
      <w:r>
        <w:rPr>
          <w:rFonts w:ascii="Times New Roman" w:hAnsi="Times New Roman" w:cs="Times New Roman"/>
          <w:sz w:val="24"/>
          <w:szCs w:val="24"/>
        </w:rPr>
        <w:t>untuk menjadi responden tanpa paksaan dari pihak manapun.</w:t>
      </w:r>
    </w:p>
    <w:p w:rsidR="00456D17" w:rsidRPr="005F52AD" w:rsidRDefault="00456D17" w:rsidP="00456D17">
      <w:pPr>
        <w:pStyle w:val="ListParagraph"/>
        <w:numPr>
          <w:ilvl w:val="0"/>
          <w:numId w:val="2"/>
        </w:numPr>
        <w:spacing w:after="0" w:line="480" w:lineRule="auto"/>
        <w:ind w:left="1200" w:hanging="426"/>
        <w:jc w:val="both"/>
        <w:rPr>
          <w:rFonts w:ascii="Times New Roman" w:hAnsi="Times New Roman" w:cs="Times New Roman"/>
          <w:i/>
          <w:sz w:val="24"/>
          <w:szCs w:val="24"/>
        </w:rPr>
      </w:pPr>
      <w:r w:rsidRPr="005F52AD">
        <w:rPr>
          <w:rFonts w:ascii="Times New Roman" w:hAnsi="Times New Roman" w:cs="Times New Roman"/>
          <w:i/>
          <w:sz w:val="24"/>
          <w:szCs w:val="24"/>
        </w:rPr>
        <w:t xml:space="preserve">Infomed Consent </w:t>
      </w:r>
      <w:r w:rsidRPr="005F52AD">
        <w:rPr>
          <w:rFonts w:ascii="Times New Roman" w:hAnsi="Times New Roman" w:cs="Times New Roman"/>
          <w:sz w:val="24"/>
          <w:szCs w:val="24"/>
        </w:rPr>
        <w:t xml:space="preserve">setelah penulis melakukan informed choice, informan persetujuan dengan penjelasan yang diberikan, </w:t>
      </w:r>
      <w:proofErr w:type="gramStart"/>
      <w:r w:rsidRPr="005F52AD">
        <w:rPr>
          <w:rFonts w:ascii="Times New Roman" w:hAnsi="Times New Roman" w:cs="Times New Roman"/>
          <w:sz w:val="24"/>
          <w:szCs w:val="24"/>
        </w:rPr>
        <w:t>infoman  menandatangani</w:t>
      </w:r>
      <w:proofErr w:type="gramEnd"/>
      <w:r w:rsidRPr="005F52AD">
        <w:rPr>
          <w:rFonts w:ascii="Times New Roman" w:hAnsi="Times New Roman" w:cs="Times New Roman"/>
          <w:sz w:val="24"/>
          <w:szCs w:val="24"/>
        </w:rPr>
        <w:t xml:space="preserve"> lembar persetujuan yang telah diajukan oleh peneliti.</w:t>
      </w:r>
    </w:p>
    <w:p w:rsidR="00456D17" w:rsidRPr="00287E68" w:rsidRDefault="00456D17" w:rsidP="00456D17">
      <w:pPr>
        <w:pStyle w:val="ListParagraph"/>
        <w:numPr>
          <w:ilvl w:val="0"/>
          <w:numId w:val="2"/>
        </w:numPr>
        <w:spacing w:after="0" w:line="480" w:lineRule="auto"/>
        <w:ind w:left="1200" w:hanging="426"/>
        <w:jc w:val="both"/>
        <w:rPr>
          <w:rFonts w:ascii="Times New Roman" w:hAnsi="Times New Roman" w:cs="Times New Roman"/>
          <w:i/>
          <w:sz w:val="24"/>
          <w:szCs w:val="24"/>
        </w:rPr>
      </w:pPr>
      <w:r w:rsidRPr="005F52AD">
        <w:rPr>
          <w:rFonts w:ascii="Times New Roman" w:hAnsi="Times New Roman" w:cs="Times New Roman"/>
          <w:i/>
          <w:sz w:val="24"/>
          <w:szCs w:val="24"/>
        </w:rPr>
        <w:t xml:space="preserve">Confidentialy </w:t>
      </w:r>
      <w:r w:rsidRPr="005F52AD">
        <w:rPr>
          <w:rFonts w:ascii="Times New Roman" w:hAnsi="Times New Roman" w:cs="Times New Roman"/>
          <w:sz w:val="24"/>
          <w:szCs w:val="24"/>
        </w:rPr>
        <w:t xml:space="preserve">Penulis menjamin kerahasiaan informasi serta data-data yang diperoleh dari responden yang dimulai dari masa kehamilan, persalinan, nifas, bayi baru lahir dan masa antara. Responden mengetahui bahwa pengambilan data yang dilakukan hanya untuk penelitian. Tidak ada seorangpun dapat memperoleh informasi tersebut kecuali jika di </w:t>
      </w:r>
      <w:proofErr w:type="gramStart"/>
      <w:r w:rsidRPr="005F52AD">
        <w:rPr>
          <w:rFonts w:ascii="Times New Roman" w:hAnsi="Times New Roman" w:cs="Times New Roman"/>
          <w:sz w:val="24"/>
          <w:szCs w:val="24"/>
        </w:rPr>
        <w:t>izinkan  oleh</w:t>
      </w:r>
      <w:proofErr w:type="gramEnd"/>
      <w:r w:rsidRPr="005F52AD">
        <w:rPr>
          <w:rFonts w:ascii="Times New Roman" w:hAnsi="Times New Roman" w:cs="Times New Roman"/>
          <w:sz w:val="24"/>
          <w:szCs w:val="24"/>
        </w:rPr>
        <w:t xml:space="preserve"> responden dan dengan bukti persetujuan dari responden.</w:t>
      </w:r>
    </w:p>
    <w:p w:rsidR="00456D17" w:rsidRDefault="00456D17" w:rsidP="00456D17">
      <w:pPr>
        <w:spacing w:after="0" w:line="480" w:lineRule="auto"/>
        <w:jc w:val="both"/>
        <w:rPr>
          <w:rFonts w:ascii="Times New Roman" w:hAnsi="Times New Roman" w:cs="Times New Roman"/>
          <w:i/>
          <w:sz w:val="24"/>
          <w:szCs w:val="24"/>
          <w:lang w:val="id-ID"/>
        </w:rPr>
      </w:pPr>
    </w:p>
    <w:p w:rsidR="00456D17" w:rsidRDefault="00456D17" w:rsidP="00456D17">
      <w:pPr>
        <w:spacing w:after="0" w:line="480" w:lineRule="auto"/>
        <w:jc w:val="both"/>
        <w:rPr>
          <w:rFonts w:ascii="Times New Roman" w:hAnsi="Times New Roman" w:cs="Times New Roman"/>
          <w:i/>
          <w:sz w:val="24"/>
          <w:szCs w:val="24"/>
          <w:lang w:val="id-ID"/>
        </w:rPr>
      </w:pPr>
    </w:p>
    <w:p w:rsidR="00456D17" w:rsidRDefault="00456D17" w:rsidP="00456D17">
      <w:pPr>
        <w:spacing w:after="0" w:line="480" w:lineRule="auto"/>
        <w:jc w:val="both"/>
        <w:rPr>
          <w:rFonts w:ascii="Times New Roman" w:hAnsi="Times New Roman" w:cs="Times New Roman"/>
          <w:i/>
          <w:sz w:val="24"/>
          <w:szCs w:val="24"/>
          <w:lang w:val="id-ID"/>
        </w:rPr>
      </w:pPr>
    </w:p>
    <w:p w:rsidR="00456D17" w:rsidRDefault="00456D17" w:rsidP="00456D17">
      <w:pPr>
        <w:spacing w:after="0" w:line="480" w:lineRule="auto"/>
        <w:jc w:val="both"/>
        <w:rPr>
          <w:rFonts w:ascii="Times New Roman" w:hAnsi="Times New Roman" w:cs="Times New Roman"/>
          <w:i/>
          <w:sz w:val="24"/>
          <w:szCs w:val="24"/>
          <w:lang w:val="id-ID"/>
        </w:rPr>
      </w:pPr>
    </w:p>
    <w:p w:rsidR="00456D17" w:rsidRPr="00287E68" w:rsidRDefault="00456D17" w:rsidP="00456D17">
      <w:pPr>
        <w:spacing w:after="0" w:line="480" w:lineRule="auto"/>
        <w:jc w:val="both"/>
        <w:rPr>
          <w:rFonts w:ascii="Times New Roman" w:hAnsi="Times New Roman" w:cs="Times New Roman"/>
          <w:i/>
          <w:sz w:val="24"/>
          <w:szCs w:val="24"/>
          <w:lang w:val="id-ID"/>
        </w:rPr>
      </w:pPr>
    </w:p>
    <w:p w:rsidR="00456D17" w:rsidRPr="005F52AD" w:rsidRDefault="00456D17" w:rsidP="00456D17">
      <w:pPr>
        <w:pStyle w:val="ListParagraph"/>
        <w:numPr>
          <w:ilvl w:val="0"/>
          <w:numId w:val="7"/>
        </w:numPr>
        <w:spacing w:after="0" w:line="480" w:lineRule="auto"/>
        <w:ind w:left="360"/>
        <w:jc w:val="both"/>
        <w:rPr>
          <w:rFonts w:ascii="Times New Roman" w:hAnsi="Times New Roman" w:cs="Times New Roman"/>
          <w:i/>
          <w:sz w:val="24"/>
          <w:szCs w:val="24"/>
        </w:rPr>
      </w:pPr>
      <w:r w:rsidRPr="005F52AD">
        <w:rPr>
          <w:rFonts w:ascii="Times New Roman" w:hAnsi="Times New Roman" w:cs="Times New Roman"/>
          <w:b/>
          <w:sz w:val="24"/>
          <w:szCs w:val="24"/>
        </w:rPr>
        <w:t>Teknik</w:t>
      </w:r>
      <w:r w:rsidRPr="005F52AD">
        <w:rPr>
          <w:rFonts w:ascii="Times New Roman" w:hAnsi="Times New Roman" w:cs="Times New Roman"/>
          <w:b/>
          <w:sz w:val="24"/>
          <w:szCs w:val="24"/>
          <w:lang w:val="id-ID"/>
        </w:rPr>
        <w:t>P</w:t>
      </w:r>
      <w:r w:rsidRPr="005F52AD">
        <w:rPr>
          <w:rFonts w:ascii="Times New Roman" w:hAnsi="Times New Roman" w:cs="Times New Roman"/>
          <w:b/>
          <w:sz w:val="24"/>
          <w:szCs w:val="24"/>
        </w:rPr>
        <w:t>engumpulan</w:t>
      </w:r>
      <w:r w:rsidRPr="005F52AD">
        <w:rPr>
          <w:rFonts w:ascii="Times New Roman" w:hAnsi="Times New Roman" w:cs="Times New Roman"/>
          <w:b/>
          <w:sz w:val="24"/>
          <w:szCs w:val="24"/>
          <w:lang w:val="id-ID"/>
        </w:rPr>
        <w:t>D</w:t>
      </w:r>
      <w:r w:rsidRPr="005F52AD">
        <w:rPr>
          <w:rFonts w:ascii="Times New Roman" w:hAnsi="Times New Roman" w:cs="Times New Roman"/>
          <w:b/>
          <w:sz w:val="24"/>
          <w:szCs w:val="24"/>
        </w:rPr>
        <w:t>ata</w:t>
      </w:r>
    </w:p>
    <w:p w:rsidR="00456D17" w:rsidRPr="005F52AD" w:rsidRDefault="00456D17" w:rsidP="00456D17">
      <w:pPr>
        <w:pStyle w:val="ListParagraph"/>
        <w:numPr>
          <w:ilvl w:val="6"/>
          <w:numId w:val="7"/>
        </w:numPr>
        <w:tabs>
          <w:tab w:val="left" w:pos="1276"/>
        </w:tabs>
        <w:spacing w:line="480" w:lineRule="auto"/>
        <w:ind w:left="851" w:hanging="425"/>
        <w:jc w:val="both"/>
        <w:rPr>
          <w:rFonts w:ascii="Times New Roman" w:hAnsi="Times New Roman" w:cs="Times New Roman"/>
          <w:sz w:val="24"/>
          <w:szCs w:val="24"/>
          <w:lang w:val="id-ID"/>
        </w:rPr>
      </w:pPr>
      <w:r w:rsidRPr="005F52AD">
        <w:rPr>
          <w:rFonts w:ascii="Times New Roman" w:hAnsi="Times New Roman" w:cs="Times New Roman"/>
          <w:sz w:val="24"/>
          <w:szCs w:val="24"/>
        </w:rPr>
        <w:t>Data primer</w:t>
      </w:r>
    </w:p>
    <w:p w:rsidR="00456D17" w:rsidRPr="005F52AD" w:rsidRDefault="00456D17" w:rsidP="00456D17">
      <w:pPr>
        <w:pStyle w:val="ListParagraph"/>
        <w:numPr>
          <w:ilvl w:val="7"/>
          <w:numId w:val="7"/>
        </w:numPr>
        <w:tabs>
          <w:tab w:val="left" w:pos="1276"/>
        </w:tabs>
        <w:spacing w:line="480" w:lineRule="auto"/>
        <w:ind w:left="1276" w:hanging="425"/>
        <w:jc w:val="both"/>
        <w:rPr>
          <w:rFonts w:ascii="Times New Roman" w:hAnsi="Times New Roman" w:cs="Times New Roman"/>
          <w:sz w:val="24"/>
          <w:szCs w:val="24"/>
          <w:lang w:val="id-ID"/>
        </w:rPr>
      </w:pPr>
      <w:r w:rsidRPr="005F52AD">
        <w:rPr>
          <w:rFonts w:ascii="Times New Roman" w:hAnsi="Times New Roman" w:cs="Times New Roman"/>
          <w:sz w:val="24"/>
          <w:szCs w:val="24"/>
        </w:rPr>
        <w:t>Pemeriksaan fisik</w:t>
      </w:r>
    </w:p>
    <w:p w:rsidR="00456D17" w:rsidRDefault="00456D17" w:rsidP="00456D17">
      <w:pPr>
        <w:pStyle w:val="ListParagraph"/>
        <w:tabs>
          <w:tab w:val="left" w:pos="1276"/>
        </w:tabs>
        <w:spacing w:line="480" w:lineRule="auto"/>
        <w:ind w:left="1276"/>
        <w:jc w:val="both"/>
        <w:rPr>
          <w:rFonts w:ascii="Times New Roman" w:hAnsi="Times New Roman" w:cs="Times New Roman"/>
          <w:sz w:val="24"/>
          <w:szCs w:val="24"/>
        </w:rPr>
      </w:pPr>
      <w:r w:rsidRPr="005F52AD">
        <w:rPr>
          <w:rFonts w:ascii="Times New Roman" w:hAnsi="Times New Roman" w:cs="Times New Roman"/>
          <w:sz w:val="24"/>
          <w:szCs w:val="24"/>
        </w:rPr>
        <w:lastRenderedPageBreak/>
        <w:t xml:space="preserve">Pemeriksaan fisik digunakan untuk mengetahui keadaan fisik pasien secara sistematis dengan </w:t>
      </w:r>
      <w:proofErr w:type="gramStart"/>
      <w:r w:rsidRPr="005F52AD">
        <w:rPr>
          <w:rFonts w:ascii="Times New Roman" w:hAnsi="Times New Roman" w:cs="Times New Roman"/>
          <w:sz w:val="24"/>
          <w:szCs w:val="24"/>
        </w:rPr>
        <w:t>cara</w:t>
      </w:r>
      <w:proofErr w:type="gramEnd"/>
      <w:r w:rsidRPr="005F52AD">
        <w:rPr>
          <w:rFonts w:ascii="Times New Roman" w:hAnsi="Times New Roman" w:cs="Times New Roman"/>
          <w:sz w:val="24"/>
          <w:szCs w:val="24"/>
          <w:lang w:val="id-ID"/>
        </w:rPr>
        <w:t>:</w:t>
      </w:r>
    </w:p>
    <w:p w:rsidR="00456D17" w:rsidRPr="005F52AD" w:rsidRDefault="00456D17" w:rsidP="00456D17">
      <w:pPr>
        <w:pStyle w:val="ListParagraph"/>
        <w:numPr>
          <w:ilvl w:val="1"/>
          <w:numId w:val="7"/>
        </w:numPr>
        <w:tabs>
          <w:tab w:val="left" w:pos="1276"/>
        </w:tabs>
        <w:spacing w:line="48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rPr>
        <w:t>Inspeksi</w:t>
      </w:r>
    </w:p>
    <w:p w:rsidR="00456D17" w:rsidRPr="005F52AD" w:rsidRDefault="00456D17" w:rsidP="00456D17">
      <w:pPr>
        <w:pStyle w:val="ListParagraph"/>
        <w:tabs>
          <w:tab w:val="left" w:pos="1276"/>
        </w:tabs>
        <w:spacing w:line="480" w:lineRule="auto"/>
        <w:ind w:left="1276"/>
        <w:jc w:val="both"/>
        <w:rPr>
          <w:rFonts w:ascii="Times New Roman" w:hAnsi="Times New Roman" w:cs="Times New Roman"/>
          <w:sz w:val="24"/>
          <w:szCs w:val="24"/>
          <w:lang w:val="id-ID"/>
        </w:rPr>
      </w:pPr>
      <w:r w:rsidRPr="005F52AD">
        <w:rPr>
          <w:rFonts w:ascii="Times New Roman" w:hAnsi="Times New Roman" w:cs="Times New Roman"/>
          <w:sz w:val="24"/>
          <w:szCs w:val="24"/>
        </w:rPr>
        <w:t xml:space="preserve">Adalah </w:t>
      </w:r>
      <w:proofErr w:type="gramStart"/>
      <w:r w:rsidRPr="005F52AD">
        <w:rPr>
          <w:rFonts w:ascii="Times New Roman" w:hAnsi="Times New Roman" w:cs="Times New Roman"/>
          <w:sz w:val="24"/>
          <w:szCs w:val="24"/>
        </w:rPr>
        <w:t>proses  pemeriksaan</w:t>
      </w:r>
      <w:proofErr w:type="gramEnd"/>
      <w:r w:rsidRPr="005F52AD">
        <w:rPr>
          <w:rFonts w:ascii="Times New Roman" w:hAnsi="Times New Roman" w:cs="Times New Roman"/>
          <w:sz w:val="24"/>
          <w:szCs w:val="24"/>
        </w:rPr>
        <w:t xml:space="preserve"> dengan pengamatan atau observasi penggunaan panca indra untuk mendeteksi masalah keshatan pasien. </w:t>
      </w:r>
      <w:proofErr w:type="gramStart"/>
      <w:r w:rsidRPr="005F52AD">
        <w:rPr>
          <w:rFonts w:ascii="Times New Roman" w:hAnsi="Times New Roman" w:cs="Times New Roman"/>
          <w:sz w:val="24"/>
          <w:szCs w:val="24"/>
        </w:rPr>
        <w:t>Masalah yang dideteksi berupa bentuk, warna, posisi, ukuran tumor dan lainya dari pasien.</w:t>
      </w:r>
      <w:proofErr w:type="gramEnd"/>
    </w:p>
    <w:p w:rsidR="00456D17" w:rsidRPr="005F52AD" w:rsidRDefault="00456D17" w:rsidP="00456D17">
      <w:pPr>
        <w:pStyle w:val="ListParagraph"/>
        <w:numPr>
          <w:ilvl w:val="1"/>
          <w:numId w:val="7"/>
        </w:numPr>
        <w:tabs>
          <w:tab w:val="left" w:pos="1276"/>
        </w:tabs>
        <w:spacing w:line="480" w:lineRule="auto"/>
        <w:ind w:left="1276" w:hanging="425"/>
        <w:jc w:val="both"/>
        <w:rPr>
          <w:rFonts w:ascii="Times New Roman" w:hAnsi="Times New Roman" w:cs="Times New Roman"/>
          <w:sz w:val="24"/>
          <w:szCs w:val="24"/>
          <w:lang w:val="id-ID"/>
        </w:rPr>
      </w:pPr>
      <w:r w:rsidRPr="005F52AD">
        <w:rPr>
          <w:rFonts w:ascii="Times New Roman" w:hAnsi="Times New Roman" w:cs="Times New Roman"/>
          <w:sz w:val="24"/>
          <w:szCs w:val="24"/>
        </w:rPr>
        <w:t>Palpasi</w:t>
      </w:r>
    </w:p>
    <w:p w:rsidR="00456D17" w:rsidRPr="007C3198" w:rsidRDefault="00456D17" w:rsidP="00456D17">
      <w:pPr>
        <w:pStyle w:val="ListParagraph"/>
        <w:tabs>
          <w:tab w:val="left" w:pos="1276"/>
        </w:tabs>
        <w:spacing w:line="480" w:lineRule="auto"/>
        <w:ind w:left="1276"/>
        <w:jc w:val="both"/>
        <w:rPr>
          <w:rFonts w:ascii="Times New Roman" w:hAnsi="Times New Roman" w:cs="Times New Roman"/>
          <w:sz w:val="24"/>
          <w:szCs w:val="24"/>
          <w:lang w:val="id-ID"/>
        </w:rPr>
      </w:pPr>
      <w:r w:rsidRPr="007C3198">
        <w:rPr>
          <w:rFonts w:ascii="Times New Roman" w:hAnsi="Times New Roman" w:cs="Times New Roman"/>
          <w:sz w:val="24"/>
          <w:szCs w:val="24"/>
          <w:lang w:val="id-ID"/>
        </w:rPr>
        <w:t>Adalah menyentuh atau merasakan dengan tangan, merupakan langkah kedua pada pemeriksaan pasien dan digunakan untuk menambah data yang telah diperoleh melalui inspeksi.Melalui palpasi tangan dapat dilakukan pengukuran yang lembut dan sensitive terhadap tanda fisik termasuk posisi,ukuran,kekenyalan, kekerasan, tekstur dan mobilitas.</w:t>
      </w:r>
    </w:p>
    <w:p w:rsidR="00456D17" w:rsidRPr="005F52AD" w:rsidRDefault="00456D17" w:rsidP="00456D17">
      <w:pPr>
        <w:pStyle w:val="ListParagraph"/>
        <w:numPr>
          <w:ilvl w:val="1"/>
          <w:numId w:val="7"/>
        </w:numPr>
        <w:tabs>
          <w:tab w:val="left" w:pos="1276"/>
        </w:tabs>
        <w:spacing w:line="480" w:lineRule="auto"/>
        <w:ind w:left="1276"/>
        <w:jc w:val="both"/>
        <w:rPr>
          <w:rFonts w:ascii="Times New Roman" w:hAnsi="Times New Roman" w:cs="Times New Roman"/>
          <w:sz w:val="24"/>
          <w:szCs w:val="24"/>
          <w:lang w:val="id-ID"/>
        </w:rPr>
      </w:pPr>
      <w:r w:rsidRPr="005F52AD">
        <w:rPr>
          <w:rFonts w:ascii="Times New Roman" w:hAnsi="Times New Roman" w:cs="Times New Roman"/>
          <w:sz w:val="24"/>
          <w:szCs w:val="24"/>
        </w:rPr>
        <w:t>Auskultasi</w:t>
      </w:r>
    </w:p>
    <w:p w:rsidR="00456D17" w:rsidRDefault="00456D17" w:rsidP="00456D17">
      <w:pPr>
        <w:pStyle w:val="ListParagraph"/>
        <w:tabs>
          <w:tab w:val="left" w:pos="1276"/>
        </w:tabs>
        <w:spacing w:line="480" w:lineRule="auto"/>
        <w:ind w:left="1276"/>
        <w:jc w:val="both"/>
        <w:rPr>
          <w:rFonts w:ascii="Times New Roman" w:hAnsi="Times New Roman" w:cs="Times New Roman"/>
          <w:sz w:val="24"/>
          <w:szCs w:val="24"/>
        </w:rPr>
      </w:pPr>
      <w:r w:rsidRPr="005F52AD">
        <w:rPr>
          <w:rFonts w:ascii="Times New Roman" w:hAnsi="Times New Roman" w:cs="Times New Roman"/>
          <w:sz w:val="24"/>
          <w:szCs w:val="24"/>
        </w:rPr>
        <w:t>Adalahketerampilan mendengar kan suarat ubuh pada paru-paru, jantung, pembuluhdarah</w:t>
      </w:r>
      <w:proofErr w:type="gramStart"/>
      <w:r w:rsidRPr="005F52AD">
        <w:rPr>
          <w:rFonts w:ascii="Times New Roman" w:hAnsi="Times New Roman" w:cs="Times New Roman"/>
          <w:sz w:val="24"/>
          <w:szCs w:val="24"/>
        </w:rPr>
        <w:t>,dan</w:t>
      </w:r>
      <w:proofErr w:type="gramEnd"/>
      <w:r w:rsidRPr="005F52AD">
        <w:rPr>
          <w:rFonts w:ascii="Times New Roman" w:hAnsi="Times New Roman" w:cs="Times New Roman"/>
          <w:sz w:val="24"/>
          <w:szCs w:val="24"/>
        </w:rPr>
        <w:t xml:space="preserve"> bagian dalam.</w:t>
      </w:r>
    </w:p>
    <w:p w:rsidR="00456D17" w:rsidRPr="005F52AD" w:rsidRDefault="00456D17" w:rsidP="00456D17">
      <w:pPr>
        <w:pStyle w:val="ListParagraph"/>
        <w:numPr>
          <w:ilvl w:val="1"/>
          <w:numId w:val="7"/>
        </w:numPr>
        <w:tabs>
          <w:tab w:val="left" w:pos="1276"/>
        </w:tabs>
        <w:spacing w:line="480" w:lineRule="auto"/>
        <w:ind w:left="1276"/>
        <w:jc w:val="both"/>
        <w:rPr>
          <w:rFonts w:ascii="Times New Roman" w:hAnsi="Times New Roman" w:cs="Times New Roman"/>
          <w:sz w:val="24"/>
          <w:szCs w:val="24"/>
          <w:lang w:val="id-ID"/>
        </w:rPr>
      </w:pPr>
      <w:r w:rsidRPr="005F52AD">
        <w:rPr>
          <w:rFonts w:ascii="Times New Roman" w:hAnsi="Times New Roman" w:cs="Times New Roman"/>
          <w:sz w:val="24"/>
          <w:szCs w:val="24"/>
        </w:rPr>
        <w:t>Perkusi</w:t>
      </w:r>
    </w:p>
    <w:p w:rsidR="00456D17" w:rsidRPr="005F52AD" w:rsidRDefault="00456D17" w:rsidP="00456D17">
      <w:pPr>
        <w:pStyle w:val="ListParagraph"/>
        <w:tabs>
          <w:tab w:val="left" w:pos="1276"/>
        </w:tabs>
        <w:spacing w:line="480" w:lineRule="auto"/>
        <w:ind w:left="1276"/>
        <w:jc w:val="both"/>
        <w:rPr>
          <w:rFonts w:ascii="Times New Roman" w:hAnsi="Times New Roman" w:cs="Times New Roman"/>
          <w:sz w:val="24"/>
          <w:szCs w:val="24"/>
          <w:lang w:val="id-ID"/>
        </w:rPr>
      </w:pPr>
      <w:r w:rsidRPr="00BF7527">
        <w:rPr>
          <w:rFonts w:ascii="Times New Roman" w:hAnsi="Times New Roman" w:cs="Times New Roman"/>
          <w:sz w:val="24"/>
          <w:szCs w:val="24"/>
          <w:lang w:val="id-ID"/>
        </w:rPr>
        <w:t>Adalah langkah ketiga, perkusi merupakan pengetukan tubuhdenganujung-ujungjarigunamengevaluasiukuran, batasandankonsistensi organ-organ tubuhdanmenemukanadan cairandidalamronggatubuh.</w:t>
      </w:r>
    </w:p>
    <w:p w:rsidR="00456D17" w:rsidRPr="00927851" w:rsidRDefault="00456D17" w:rsidP="00456D17">
      <w:pPr>
        <w:pStyle w:val="ListParagraph"/>
        <w:numPr>
          <w:ilvl w:val="2"/>
          <w:numId w:val="1"/>
        </w:numPr>
        <w:spacing w:line="480" w:lineRule="auto"/>
        <w:ind w:left="993" w:hanging="426"/>
        <w:jc w:val="both"/>
        <w:rPr>
          <w:rFonts w:ascii="Times New Roman" w:hAnsi="Times New Roman" w:cs="Times New Roman"/>
          <w:sz w:val="24"/>
          <w:szCs w:val="24"/>
          <w:lang w:val="id-ID"/>
        </w:rPr>
      </w:pPr>
      <w:r w:rsidRPr="00927851">
        <w:rPr>
          <w:rFonts w:ascii="Times New Roman" w:hAnsi="Times New Roman" w:cs="Times New Roman"/>
          <w:sz w:val="24"/>
          <w:szCs w:val="24"/>
        </w:rPr>
        <w:t>Wawancara</w:t>
      </w:r>
    </w:p>
    <w:p w:rsidR="00456D17" w:rsidRDefault="00456D17" w:rsidP="00456D17">
      <w:pPr>
        <w:pStyle w:val="ListParagraph"/>
        <w:spacing w:line="480" w:lineRule="auto"/>
        <w:ind w:left="993"/>
        <w:jc w:val="both"/>
        <w:rPr>
          <w:rFonts w:ascii="Times New Roman" w:hAnsi="Times New Roman" w:cs="Times New Roman"/>
          <w:sz w:val="24"/>
          <w:szCs w:val="24"/>
        </w:rPr>
      </w:pPr>
      <w:proofErr w:type="gramStart"/>
      <w:r w:rsidRPr="00927851">
        <w:rPr>
          <w:rFonts w:ascii="Times New Roman" w:hAnsi="Times New Roman" w:cs="Times New Roman"/>
          <w:sz w:val="24"/>
          <w:szCs w:val="24"/>
        </w:rPr>
        <w:t>Wawancaramerupakanmetodepengumpulan data dengancaramewawancarailangsungresponden yang diteliti, sehinggametodeinimemberikanhasilsecaralangsung.</w:t>
      </w:r>
      <w:proofErr w:type="gramEnd"/>
      <w:r w:rsidRPr="00927851">
        <w:rPr>
          <w:rFonts w:ascii="Times New Roman" w:hAnsi="Times New Roman" w:cs="Times New Roman"/>
          <w:sz w:val="24"/>
          <w:szCs w:val="24"/>
        </w:rPr>
        <w:t xml:space="preserve"> (Hidayat, 2014)</w:t>
      </w:r>
    </w:p>
    <w:p w:rsidR="00456D17" w:rsidRDefault="00456D17" w:rsidP="00456D17">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Wawancara yang dilakukantenagamedisdenganpasien, denganmewawancaraiibuataukeluargapasien</w:t>
      </w:r>
    </w:p>
    <w:p w:rsidR="00456D17" w:rsidRPr="00927851" w:rsidRDefault="00456D17" w:rsidP="00456D17">
      <w:pPr>
        <w:pStyle w:val="ListParagraph"/>
        <w:numPr>
          <w:ilvl w:val="2"/>
          <w:numId w:val="1"/>
        </w:numPr>
        <w:spacing w:line="480" w:lineRule="auto"/>
        <w:ind w:left="993" w:hanging="426"/>
        <w:jc w:val="both"/>
        <w:rPr>
          <w:rFonts w:ascii="Times New Roman" w:hAnsi="Times New Roman" w:cs="Times New Roman"/>
          <w:sz w:val="24"/>
          <w:szCs w:val="24"/>
          <w:lang w:val="id-ID"/>
        </w:rPr>
      </w:pPr>
      <w:r w:rsidRPr="00927851">
        <w:rPr>
          <w:rFonts w:ascii="Times New Roman" w:hAnsi="Times New Roman" w:cs="Times New Roman"/>
          <w:sz w:val="24"/>
          <w:szCs w:val="24"/>
        </w:rPr>
        <w:t>Data Sekunder</w:t>
      </w:r>
    </w:p>
    <w:p w:rsidR="00456D17" w:rsidRPr="00927851" w:rsidRDefault="00456D17" w:rsidP="00456D17">
      <w:pPr>
        <w:pStyle w:val="ListParagraph"/>
        <w:numPr>
          <w:ilvl w:val="5"/>
          <w:numId w:val="1"/>
        </w:numPr>
        <w:spacing w:line="480" w:lineRule="auto"/>
        <w:ind w:left="1418" w:hanging="425"/>
        <w:jc w:val="both"/>
        <w:rPr>
          <w:rFonts w:ascii="Times New Roman" w:hAnsi="Times New Roman" w:cs="Times New Roman"/>
          <w:sz w:val="24"/>
          <w:szCs w:val="24"/>
          <w:lang w:val="id-ID"/>
        </w:rPr>
      </w:pPr>
      <w:r w:rsidRPr="00927851">
        <w:rPr>
          <w:rFonts w:ascii="Times New Roman" w:hAnsi="Times New Roman" w:cs="Times New Roman"/>
          <w:sz w:val="24"/>
          <w:szCs w:val="24"/>
        </w:rPr>
        <w:t>StudiKepustakaan</w:t>
      </w:r>
    </w:p>
    <w:p w:rsidR="00456D17" w:rsidRDefault="00456D17" w:rsidP="00456D17">
      <w:pPr>
        <w:pStyle w:val="ListParagraph"/>
        <w:spacing w:line="480" w:lineRule="auto"/>
        <w:ind w:left="1418"/>
        <w:jc w:val="both"/>
        <w:rPr>
          <w:rFonts w:ascii="Times New Roman" w:hAnsi="Times New Roman" w:cs="Times New Roman"/>
          <w:sz w:val="24"/>
          <w:szCs w:val="24"/>
        </w:rPr>
      </w:pPr>
      <w:r w:rsidRPr="00927851">
        <w:rPr>
          <w:rFonts w:ascii="Times New Roman" w:hAnsi="Times New Roman" w:cs="Times New Roman"/>
          <w:sz w:val="24"/>
          <w:szCs w:val="24"/>
        </w:rPr>
        <w:t>Studikepustakaanmerupakankegiatanpenelitian yang dilakukanolehpenelitidalamrangkamencarilandasanteoritisdaripermasalahan penelitian</w:t>
      </w:r>
      <w:proofErr w:type="gramStart"/>
      <w:r w:rsidRPr="00927851">
        <w:rPr>
          <w:rFonts w:ascii="Times New Roman" w:hAnsi="Times New Roman" w:cs="Times New Roman"/>
          <w:sz w:val="24"/>
          <w:szCs w:val="24"/>
        </w:rPr>
        <w:t>.(</w:t>
      </w:r>
      <w:proofErr w:type="gramEnd"/>
      <w:r w:rsidRPr="00927851">
        <w:rPr>
          <w:rFonts w:ascii="Times New Roman" w:hAnsi="Times New Roman" w:cs="Times New Roman"/>
          <w:sz w:val="24"/>
          <w:szCs w:val="24"/>
        </w:rPr>
        <w:t>Hidayat, 2014)</w:t>
      </w:r>
    </w:p>
    <w:p w:rsidR="00456D17" w:rsidRPr="00927851" w:rsidRDefault="00456D17" w:rsidP="00456D17">
      <w:pPr>
        <w:pStyle w:val="ListParagraph"/>
        <w:spacing w:line="480" w:lineRule="auto"/>
        <w:ind w:left="1418"/>
        <w:jc w:val="both"/>
        <w:rPr>
          <w:rFonts w:ascii="Times New Roman" w:hAnsi="Times New Roman" w:cs="Times New Roman"/>
          <w:sz w:val="24"/>
          <w:szCs w:val="24"/>
          <w:lang w:val="id-ID"/>
        </w:rPr>
      </w:pPr>
      <w:proofErr w:type="gramStart"/>
      <w:r>
        <w:rPr>
          <w:rFonts w:ascii="Times New Roman" w:hAnsi="Times New Roman" w:cs="Times New Roman"/>
          <w:sz w:val="24"/>
          <w:szCs w:val="24"/>
        </w:rPr>
        <w:t>Padakasusinimengambilstudikepustakaandaribuku, laporanstudikasus, jurnaldansumberterbaru yang berhubungandenganasuhankomprehensifyaitumulaiKehamilan, Persalinan, Nifas, BBL dan KB.</w:t>
      </w:r>
      <w:proofErr w:type="gramEnd"/>
    </w:p>
    <w:p w:rsidR="00456D17" w:rsidRDefault="00456D17" w:rsidP="00456D17">
      <w:pPr>
        <w:pStyle w:val="ListParagraph"/>
        <w:numPr>
          <w:ilvl w:val="5"/>
          <w:numId w:val="1"/>
        </w:numPr>
        <w:tabs>
          <w:tab w:val="left" w:pos="1276"/>
        </w:tabs>
        <w:spacing w:line="480" w:lineRule="auto"/>
        <w:ind w:left="1418" w:hanging="425"/>
        <w:jc w:val="both"/>
        <w:rPr>
          <w:rFonts w:ascii="Times New Roman" w:hAnsi="Times New Roman" w:cs="Times New Roman"/>
          <w:sz w:val="24"/>
          <w:szCs w:val="24"/>
        </w:rPr>
      </w:pPr>
      <w:r w:rsidRPr="00927851">
        <w:rPr>
          <w:rFonts w:ascii="Times New Roman" w:hAnsi="Times New Roman" w:cs="Times New Roman"/>
          <w:sz w:val="24"/>
          <w:szCs w:val="24"/>
        </w:rPr>
        <w:t>StudiDokumentasi</w:t>
      </w:r>
    </w:p>
    <w:p w:rsidR="00456D17" w:rsidRDefault="00456D17" w:rsidP="00456D17">
      <w:pPr>
        <w:pStyle w:val="ListParagraph"/>
        <w:tabs>
          <w:tab w:val="left" w:pos="1276"/>
        </w:tabs>
        <w:spacing w:line="480" w:lineRule="auto"/>
        <w:ind w:left="1276"/>
        <w:jc w:val="both"/>
        <w:rPr>
          <w:rFonts w:ascii="Times New Roman" w:hAnsi="Times New Roman" w:cs="Times New Roman"/>
          <w:sz w:val="24"/>
          <w:szCs w:val="24"/>
        </w:rPr>
      </w:pPr>
      <w:proofErr w:type="gramStart"/>
      <w:r w:rsidRPr="00927851">
        <w:rPr>
          <w:rFonts w:ascii="Times New Roman" w:hAnsi="Times New Roman" w:cs="Times New Roman"/>
          <w:sz w:val="24"/>
          <w:szCs w:val="24"/>
        </w:rPr>
        <w:t>Dokumentasimerupakanmetodepengumpulan data dengancaramengambil data yang berasaldaridokumenasli.</w:t>
      </w:r>
      <w:proofErr w:type="gramEnd"/>
      <w:r w:rsidRPr="00927851">
        <w:rPr>
          <w:rFonts w:ascii="Times New Roman" w:hAnsi="Times New Roman" w:cs="Times New Roman"/>
          <w:sz w:val="24"/>
          <w:szCs w:val="24"/>
        </w:rPr>
        <w:t xml:space="preserve"> (Hidayat, 2014)</w:t>
      </w:r>
    </w:p>
    <w:p w:rsidR="00456D17" w:rsidRPr="00927851" w:rsidRDefault="00456D17" w:rsidP="00456D17">
      <w:pPr>
        <w:pStyle w:val="ListParagraph"/>
        <w:tabs>
          <w:tab w:val="left" w:pos="1276"/>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Dalamstudikasusiniinformasi yang diperolehatau yang didapatkandari rekammedik di PMB Yurina</w:t>
      </w:r>
      <w:proofErr w:type="gramStart"/>
      <w:r>
        <w:rPr>
          <w:rFonts w:ascii="Times New Roman" w:hAnsi="Times New Roman" w:cs="Times New Roman"/>
          <w:sz w:val="24"/>
          <w:szCs w:val="24"/>
        </w:rPr>
        <w:t>,Amd.Keb</w:t>
      </w:r>
      <w:proofErr w:type="gramEnd"/>
      <w:r>
        <w:rPr>
          <w:rFonts w:ascii="Times New Roman" w:hAnsi="Times New Roman" w:cs="Times New Roman"/>
          <w:sz w:val="24"/>
          <w:szCs w:val="24"/>
        </w:rPr>
        <w:t>.</w:t>
      </w:r>
    </w:p>
    <w:p w:rsidR="00456D17" w:rsidRDefault="00456D17" w:rsidP="00456D17">
      <w:pPr>
        <w:pStyle w:val="ListParagraph"/>
        <w:tabs>
          <w:tab w:val="left" w:pos="1276"/>
        </w:tabs>
        <w:spacing w:line="480" w:lineRule="auto"/>
        <w:ind w:left="-709" w:firstLine="426"/>
        <w:jc w:val="both"/>
        <w:rPr>
          <w:rFonts w:ascii="Times New Roman" w:hAnsi="Times New Roman" w:cs="Times New Roman"/>
          <w:sz w:val="24"/>
          <w:szCs w:val="24"/>
          <w:lang w:val="id-ID"/>
        </w:rPr>
      </w:pPr>
    </w:p>
    <w:p w:rsidR="00456D17" w:rsidRPr="007676AA" w:rsidRDefault="00456D17" w:rsidP="00456D17">
      <w:pPr>
        <w:pStyle w:val="ListParagraph"/>
        <w:numPr>
          <w:ilvl w:val="0"/>
          <w:numId w:val="8"/>
        </w:numPr>
        <w:tabs>
          <w:tab w:val="left" w:pos="1276"/>
        </w:tabs>
        <w:spacing w:line="480" w:lineRule="auto"/>
        <w:ind w:left="360"/>
        <w:jc w:val="both"/>
        <w:rPr>
          <w:rFonts w:ascii="Times New Roman" w:hAnsi="Times New Roman" w:cs="Times New Roman"/>
          <w:b/>
          <w:sz w:val="24"/>
          <w:szCs w:val="24"/>
        </w:rPr>
      </w:pPr>
      <w:r w:rsidRPr="00927851">
        <w:rPr>
          <w:rFonts w:ascii="Times New Roman" w:hAnsi="Times New Roman" w:cs="Times New Roman"/>
          <w:b/>
          <w:sz w:val="24"/>
          <w:szCs w:val="24"/>
        </w:rPr>
        <w:t xml:space="preserve">Triangulasi Data </w:t>
      </w:r>
    </w:p>
    <w:p w:rsidR="00456D17" w:rsidRPr="007676AA" w:rsidRDefault="00456D17" w:rsidP="00456D17">
      <w:pPr>
        <w:pStyle w:val="ListParagraph"/>
        <w:tabs>
          <w:tab w:val="left" w:pos="1276"/>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tab/>
      </w:r>
      <w:proofErr w:type="gramStart"/>
      <w:r w:rsidRPr="007676AA">
        <w:rPr>
          <w:rFonts w:ascii="Times New Roman" w:hAnsi="Times New Roman" w:cs="Times New Roman"/>
          <w:sz w:val="24"/>
          <w:szCs w:val="24"/>
        </w:rPr>
        <w:t>Trigulasidiartikansebagaiteknikpengumpulan data yang bersifatmenggabungkandariberbagaiteknikpengumpulan data dansumber data yang telahadauntukkeperluanpengecekanatausebagaiperbandinganterhadap data tersebut (Sugiyono, 2017).</w:t>
      </w:r>
      <w:proofErr w:type="gramEnd"/>
    </w:p>
    <w:p w:rsidR="00456D17" w:rsidRDefault="00456D17" w:rsidP="00456D17">
      <w:pPr>
        <w:pStyle w:val="ListParagraph"/>
        <w:tabs>
          <w:tab w:val="left" w:pos="1276"/>
        </w:tabs>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lastRenderedPageBreak/>
        <w:t xml:space="preserve">Padastudikasusini data di ambil </w:t>
      </w:r>
      <w:proofErr w:type="gramStart"/>
      <w:r>
        <w:rPr>
          <w:rFonts w:ascii="Times New Roman" w:hAnsi="Times New Roman" w:cs="Times New Roman"/>
          <w:sz w:val="24"/>
          <w:szCs w:val="24"/>
        </w:rPr>
        <w:t>dari  PMB.Yurina</w:t>
      </w:r>
      <w:proofErr w:type="gramEnd"/>
      <w:r>
        <w:rPr>
          <w:rFonts w:ascii="Times New Roman" w:hAnsi="Times New Roman" w:cs="Times New Roman"/>
          <w:sz w:val="24"/>
          <w:szCs w:val="24"/>
        </w:rPr>
        <w:t xml:space="preserve"> Amd,Keb. KecGadingrejo KabPringsewu yang data nya padatanggal 14 desember 2019</w:t>
      </w:r>
    </w:p>
    <w:p w:rsidR="00456D17" w:rsidRDefault="00456D17" w:rsidP="00456D17">
      <w:pPr>
        <w:tabs>
          <w:tab w:val="left" w:pos="1276"/>
        </w:tabs>
        <w:spacing w:line="240" w:lineRule="auto"/>
        <w:ind w:left="-709" w:firstLine="426"/>
        <w:jc w:val="both"/>
        <w:rPr>
          <w:rFonts w:ascii="Times New Roman" w:hAnsi="Times New Roman" w:cs="Times New Roman"/>
          <w:sz w:val="24"/>
          <w:szCs w:val="24"/>
        </w:rPr>
      </w:pPr>
    </w:p>
    <w:p w:rsidR="00456D17" w:rsidRDefault="00456D17" w:rsidP="00456D17">
      <w:pPr>
        <w:pStyle w:val="ListParagraph"/>
        <w:numPr>
          <w:ilvl w:val="0"/>
          <w:numId w:val="8"/>
        </w:numPr>
        <w:tabs>
          <w:tab w:val="left" w:pos="1276"/>
        </w:tabs>
        <w:spacing w:line="480" w:lineRule="auto"/>
        <w:ind w:left="360"/>
        <w:jc w:val="both"/>
        <w:rPr>
          <w:rFonts w:ascii="Times New Roman" w:hAnsi="Times New Roman" w:cs="Times New Roman"/>
          <w:b/>
          <w:sz w:val="24"/>
          <w:szCs w:val="24"/>
        </w:rPr>
      </w:pPr>
      <w:r w:rsidRPr="00BF4A82">
        <w:rPr>
          <w:rFonts w:ascii="Times New Roman" w:hAnsi="Times New Roman" w:cs="Times New Roman"/>
          <w:b/>
          <w:sz w:val="24"/>
          <w:szCs w:val="24"/>
        </w:rPr>
        <w:t>AlatdanBahan</w:t>
      </w:r>
    </w:p>
    <w:p w:rsidR="00456D17" w:rsidRPr="00BF4A82" w:rsidRDefault="00456D17" w:rsidP="00456D17">
      <w:pPr>
        <w:pStyle w:val="ListParagraph"/>
        <w:tabs>
          <w:tab w:val="left" w:pos="1276"/>
        </w:tabs>
        <w:spacing w:line="480" w:lineRule="auto"/>
        <w:ind w:left="360"/>
        <w:jc w:val="both"/>
        <w:rPr>
          <w:rFonts w:ascii="Times New Roman" w:hAnsi="Times New Roman" w:cs="Times New Roman"/>
          <w:b/>
          <w:sz w:val="24"/>
          <w:szCs w:val="24"/>
        </w:rPr>
      </w:pPr>
      <w:r w:rsidRPr="00BF4A82">
        <w:rPr>
          <w:rFonts w:ascii="Times New Roman" w:hAnsi="Times New Roman" w:cs="Times New Roman"/>
          <w:sz w:val="24"/>
          <w:szCs w:val="24"/>
        </w:rPr>
        <w:t xml:space="preserve">Alatdanbahan yang dibutuhkandalampengmbilan data diantara lain: </w:t>
      </w:r>
    </w:p>
    <w:p w:rsidR="00456D17" w:rsidRDefault="00456D17" w:rsidP="00456D17">
      <w:pPr>
        <w:pStyle w:val="ListParagraph"/>
        <w:numPr>
          <w:ilvl w:val="2"/>
          <w:numId w:val="1"/>
        </w:numPr>
        <w:tabs>
          <w:tab w:val="left" w:pos="1276"/>
        </w:tabs>
        <w:spacing w:line="480" w:lineRule="auto"/>
        <w:ind w:left="785" w:hanging="425"/>
        <w:jc w:val="both"/>
        <w:rPr>
          <w:rFonts w:ascii="Times New Roman" w:hAnsi="Times New Roman" w:cs="Times New Roman"/>
          <w:sz w:val="24"/>
          <w:szCs w:val="24"/>
          <w:lang w:val="id-ID"/>
        </w:rPr>
      </w:pPr>
      <w:r>
        <w:rPr>
          <w:rFonts w:ascii="Times New Roman" w:hAnsi="Times New Roman" w:cs="Times New Roman"/>
          <w:sz w:val="24"/>
          <w:szCs w:val="24"/>
        </w:rPr>
        <w:t xml:space="preserve">Alatdanbahandalampengambilan data </w:t>
      </w:r>
    </w:p>
    <w:p w:rsidR="00456D17" w:rsidRDefault="00456D17" w:rsidP="00456D17">
      <w:pPr>
        <w:pStyle w:val="ListParagraph"/>
        <w:numPr>
          <w:ilvl w:val="0"/>
          <w:numId w:val="5"/>
        </w:numPr>
        <w:spacing w:line="480" w:lineRule="auto"/>
        <w:ind w:left="1068" w:hanging="425"/>
        <w:jc w:val="both"/>
        <w:rPr>
          <w:rFonts w:ascii="Times New Roman" w:hAnsi="Times New Roman" w:cs="Times New Roman"/>
          <w:sz w:val="24"/>
          <w:szCs w:val="24"/>
          <w:lang w:val="id-ID"/>
        </w:rPr>
      </w:pPr>
      <w:r>
        <w:rPr>
          <w:rFonts w:ascii="Times New Roman" w:hAnsi="Times New Roman" w:cs="Times New Roman"/>
          <w:sz w:val="24"/>
          <w:szCs w:val="24"/>
        </w:rPr>
        <w:t>Format askebkehamilan, persalinan, nifas BBL dan KB.</w:t>
      </w:r>
    </w:p>
    <w:p w:rsidR="00456D17" w:rsidRDefault="00456D17" w:rsidP="00456D17">
      <w:pPr>
        <w:pStyle w:val="ListParagraph"/>
        <w:numPr>
          <w:ilvl w:val="0"/>
          <w:numId w:val="5"/>
        </w:numPr>
        <w:spacing w:line="480" w:lineRule="auto"/>
        <w:ind w:left="1068" w:hanging="425"/>
        <w:jc w:val="both"/>
        <w:rPr>
          <w:rFonts w:ascii="Times New Roman" w:hAnsi="Times New Roman" w:cs="Times New Roman"/>
          <w:sz w:val="24"/>
          <w:szCs w:val="24"/>
          <w:lang w:val="id-ID"/>
        </w:rPr>
      </w:pPr>
      <w:r>
        <w:rPr>
          <w:rFonts w:ascii="Times New Roman" w:hAnsi="Times New Roman" w:cs="Times New Roman"/>
          <w:sz w:val="24"/>
          <w:szCs w:val="24"/>
        </w:rPr>
        <w:t>Alattulis (bukutulis, pena, penggaris, kertas)</w:t>
      </w:r>
    </w:p>
    <w:p w:rsidR="00456D17" w:rsidRDefault="00456D17" w:rsidP="00456D17">
      <w:pPr>
        <w:pStyle w:val="ListParagraph"/>
        <w:numPr>
          <w:ilvl w:val="0"/>
          <w:numId w:val="5"/>
        </w:numPr>
        <w:spacing w:line="480" w:lineRule="auto"/>
        <w:ind w:left="1068" w:hanging="425"/>
        <w:jc w:val="both"/>
        <w:rPr>
          <w:rFonts w:ascii="Times New Roman" w:hAnsi="Times New Roman" w:cs="Times New Roman"/>
          <w:sz w:val="24"/>
          <w:szCs w:val="24"/>
          <w:lang w:val="id-ID"/>
        </w:rPr>
      </w:pPr>
      <w:r>
        <w:rPr>
          <w:rFonts w:ascii="Times New Roman" w:hAnsi="Times New Roman" w:cs="Times New Roman"/>
          <w:sz w:val="24"/>
          <w:szCs w:val="24"/>
        </w:rPr>
        <w:t>Alatdanbahandalammelakukanpemeriksaanfisikdanobservasi</w:t>
      </w:r>
    </w:p>
    <w:p w:rsidR="00456D17" w:rsidRPr="00BF4A82" w:rsidRDefault="00456D17" w:rsidP="00456D17">
      <w:pPr>
        <w:pStyle w:val="ListParagraph"/>
        <w:numPr>
          <w:ilvl w:val="0"/>
          <w:numId w:val="5"/>
        </w:numPr>
        <w:spacing w:line="480" w:lineRule="auto"/>
        <w:ind w:left="1068" w:hanging="425"/>
        <w:jc w:val="both"/>
        <w:rPr>
          <w:rFonts w:ascii="Times New Roman" w:hAnsi="Times New Roman" w:cs="Times New Roman"/>
          <w:sz w:val="24"/>
          <w:szCs w:val="24"/>
          <w:lang w:val="id-ID"/>
        </w:rPr>
      </w:pPr>
      <w:r>
        <w:rPr>
          <w:rFonts w:ascii="Times New Roman" w:hAnsi="Times New Roman" w:cs="Times New Roman"/>
          <w:sz w:val="24"/>
          <w:szCs w:val="24"/>
        </w:rPr>
        <w:t>Tensimeter</w:t>
      </w:r>
    </w:p>
    <w:p w:rsidR="00456D17" w:rsidRPr="00BF4A82" w:rsidRDefault="00456D17" w:rsidP="00456D17">
      <w:pPr>
        <w:pStyle w:val="ListParagraph"/>
        <w:numPr>
          <w:ilvl w:val="0"/>
          <w:numId w:val="5"/>
        </w:numPr>
        <w:spacing w:line="480" w:lineRule="auto"/>
        <w:ind w:left="1068" w:hanging="425"/>
        <w:jc w:val="both"/>
        <w:rPr>
          <w:rFonts w:ascii="Times New Roman" w:hAnsi="Times New Roman" w:cs="Times New Roman"/>
          <w:sz w:val="24"/>
          <w:szCs w:val="24"/>
          <w:lang w:val="id-ID"/>
        </w:rPr>
      </w:pPr>
      <w:r w:rsidRPr="00BF4A82">
        <w:rPr>
          <w:rFonts w:ascii="Times New Roman" w:hAnsi="Times New Roman" w:cs="Times New Roman"/>
          <w:sz w:val="24"/>
          <w:szCs w:val="24"/>
        </w:rPr>
        <w:t>Stetoskop</w:t>
      </w:r>
    </w:p>
    <w:p w:rsidR="00456D17" w:rsidRPr="00BF4A82" w:rsidRDefault="00456D17" w:rsidP="00456D17">
      <w:pPr>
        <w:pStyle w:val="ListParagraph"/>
        <w:numPr>
          <w:ilvl w:val="0"/>
          <w:numId w:val="5"/>
        </w:numPr>
        <w:spacing w:line="480" w:lineRule="auto"/>
        <w:ind w:left="1068" w:hanging="425"/>
        <w:jc w:val="both"/>
        <w:rPr>
          <w:rFonts w:ascii="Times New Roman" w:hAnsi="Times New Roman" w:cs="Times New Roman"/>
          <w:sz w:val="24"/>
          <w:szCs w:val="24"/>
          <w:lang w:val="id-ID"/>
        </w:rPr>
      </w:pPr>
      <w:r w:rsidRPr="00BF4A82">
        <w:rPr>
          <w:rFonts w:ascii="Times New Roman" w:hAnsi="Times New Roman" w:cs="Times New Roman"/>
          <w:sz w:val="24"/>
          <w:szCs w:val="24"/>
        </w:rPr>
        <w:t>Dopler</w:t>
      </w:r>
    </w:p>
    <w:p w:rsidR="00456D17" w:rsidRPr="00BF4A82" w:rsidRDefault="00456D17" w:rsidP="00456D17">
      <w:pPr>
        <w:pStyle w:val="ListParagraph"/>
        <w:numPr>
          <w:ilvl w:val="0"/>
          <w:numId w:val="5"/>
        </w:numPr>
        <w:spacing w:line="480" w:lineRule="auto"/>
        <w:ind w:left="1068" w:hanging="425"/>
        <w:jc w:val="both"/>
        <w:rPr>
          <w:rFonts w:ascii="Times New Roman" w:hAnsi="Times New Roman" w:cs="Times New Roman"/>
          <w:sz w:val="24"/>
          <w:szCs w:val="24"/>
          <w:lang w:val="id-ID"/>
        </w:rPr>
      </w:pPr>
      <w:r w:rsidRPr="00BF4A82">
        <w:rPr>
          <w:rFonts w:ascii="Times New Roman" w:hAnsi="Times New Roman" w:cs="Times New Roman"/>
          <w:sz w:val="24"/>
          <w:szCs w:val="24"/>
        </w:rPr>
        <w:t>Timba</w:t>
      </w:r>
      <w:r w:rsidRPr="00BF4A82">
        <w:rPr>
          <w:rFonts w:ascii="Times New Roman" w:hAnsi="Times New Roman" w:cs="Times New Roman"/>
          <w:sz w:val="24"/>
          <w:szCs w:val="24"/>
          <w:lang w:val="id-ID"/>
        </w:rPr>
        <w:t>ngan</w:t>
      </w:r>
    </w:p>
    <w:p w:rsidR="00456D17" w:rsidRPr="00BF4A82" w:rsidRDefault="00456D17" w:rsidP="00456D17">
      <w:pPr>
        <w:pStyle w:val="ListParagraph"/>
        <w:numPr>
          <w:ilvl w:val="2"/>
          <w:numId w:val="1"/>
        </w:numPr>
        <w:tabs>
          <w:tab w:val="left" w:pos="1276"/>
        </w:tabs>
        <w:spacing w:line="480" w:lineRule="auto"/>
        <w:ind w:left="643" w:hanging="283"/>
        <w:jc w:val="both"/>
        <w:rPr>
          <w:rFonts w:ascii="Times New Roman" w:hAnsi="Times New Roman" w:cs="Times New Roman"/>
          <w:sz w:val="24"/>
          <w:szCs w:val="24"/>
        </w:rPr>
      </w:pPr>
      <w:r w:rsidRPr="00BF4A82">
        <w:rPr>
          <w:rFonts w:ascii="Times New Roman" w:hAnsi="Times New Roman" w:cs="Times New Roman"/>
          <w:sz w:val="24"/>
          <w:szCs w:val="24"/>
        </w:rPr>
        <w:t xml:space="preserve">Alatdanbahan yang digunakanselama proses pembuatan LTA </w:t>
      </w:r>
    </w:p>
    <w:p w:rsidR="00456D17" w:rsidRDefault="00456D17" w:rsidP="00456D17">
      <w:pPr>
        <w:pStyle w:val="ListParagraph"/>
        <w:numPr>
          <w:ilvl w:val="0"/>
          <w:numId w:val="3"/>
        </w:numPr>
        <w:spacing w:line="480" w:lineRule="auto"/>
        <w:ind w:left="1068" w:hanging="425"/>
        <w:jc w:val="both"/>
        <w:rPr>
          <w:rFonts w:ascii="Times New Roman" w:hAnsi="Times New Roman" w:cs="Times New Roman"/>
          <w:sz w:val="24"/>
          <w:szCs w:val="24"/>
        </w:rPr>
      </w:pPr>
      <w:r>
        <w:rPr>
          <w:rFonts w:ascii="Times New Roman" w:hAnsi="Times New Roman" w:cs="Times New Roman"/>
          <w:sz w:val="24"/>
          <w:szCs w:val="24"/>
        </w:rPr>
        <w:t xml:space="preserve">Laptop </w:t>
      </w:r>
    </w:p>
    <w:p w:rsidR="00456D17" w:rsidRDefault="00456D17" w:rsidP="00456D17">
      <w:pPr>
        <w:pStyle w:val="ListParagraph"/>
        <w:numPr>
          <w:ilvl w:val="0"/>
          <w:numId w:val="3"/>
        </w:numPr>
        <w:spacing w:line="480" w:lineRule="auto"/>
        <w:ind w:left="1068" w:hanging="425"/>
        <w:jc w:val="both"/>
        <w:rPr>
          <w:rFonts w:ascii="Times New Roman" w:hAnsi="Times New Roman" w:cs="Times New Roman"/>
          <w:sz w:val="24"/>
          <w:szCs w:val="24"/>
        </w:rPr>
      </w:pPr>
      <w:r>
        <w:rPr>
          <w:rFonts w:ascii="Times New Roman" w:hAnsi="Times New Roman" w:cs="Times New Roman"/>
          <w:sz w:val="24"/>
          <w:szCs w:val="24"/>
        </w:rPr>
        <w:t>Alattulis (buku, pena, penggaris, kertas)</w:t>
      </w:r>
    </w:p>
    <w:p w:rsidR="00456D17" w:rsidRDefault="00456D17" w:rsidP="00456D17">
      <w:pPr>
        <w:pStyle w:val="ListParagraph"/>
        <w:numPr>
          <w:ilvl w:val="0"/>
          <w:numId w:val="3"/>
        </w:numPr>
        <w:spacing w:line="480" w:lineRule="auto"/>
        <w:ind w:left="1068" w:hanging="425"/>
        <w:jc w:val="both"/>
        <w:rPr>
          <w:rFonts w:ascii="Times New Roman" w:hAnsi="Times New Roman" w:cs="Times New Roman"/>
          <w:sz w:val="24"/>
          <w:szCs w:val="24"/>
        </w:rPr>
      </w:pPr>
      <w:r>
        <w:rPr>
          <w:rFonts w:ascii="Times New Roman" w:hAnsi="Times New Roman" w:cs="Times New Roman"/>
          <w:sz w:val="24"/>
          <w:szCs w:val="24"/>
        </w:rPr>
        <w:t xml:space="preserve">Printer </w:t>
      </w:r>
    </w:p>
    <w:p w:rsidR="00456D17" w:rsidRDefault="00456D17" w:rsidP="00456D17">
      <w:pPr>
        <w:pStyle w:val="ListParagraph"/>
        <w:numPr>
          <w:ilvl w:val="0"/>
          <w:numId w:val="3"/>
        </w:numPr>
        <w:spacing w:line="480" w:lineRule="auto"/>
        <w:ind w:left="1068" w:hanging="425"/>
        <w:jc w:val="both"/>
        <w:rPr>
          <w:rFonts w:ascii="Times New Roman" w:hAnsi="Times New Roman" w:cs="Times New Roman"/>
          <w:sz w:val="24"/>
          <w:szCs w:val="24"/>
        </w:rPr>
      </w:pPr>
      <w:r>
        <w:rPr>
          <w:rFonts w:ascii="Times New Roman" w:hAnsi="Times New Roman" w:cs="Times New Roman"/>
          <w:sz w:val="24"/>
          <w:szCs w:val="24"/>
        </w:rPr>
        <w:t>Tinta</w:t>
      </w:r>
    </w:p>
    <w:p w:rsidR="00456D17" w:rsidRDefault="00456D17" w:rsidP="00456D17">
      <w:pPr>
        <w:pStyle w:val="ListParagraph"/>
        <w:numPr>
          <w:ilvl w:val="0"/>
          <w:numId w:val="3"/>
        </w:numPr>
        <w:spacing w:line="480" w:lineRule="auto"/>
        <w:ind w:left="1068" w:hanging="425"/>
        <w:jc w:val="both"/>
        <w:rPr>
          <w:rFonts w:ascii="Times New Roman" w:hAnsi="Times New Roman" w:cs="Times New Roman"/>
          <w:sz w:val="24"/>
          <w:szCs w:val="24"/>
        </w:rPr>
      </w:pPr>
      <w:r>
        <w:rPr>
          <w:rFonts w:ascii="Times New Roman" w:hAnsi="Times New Roman" w:cs="Times New Roman"/>
          <w:sz w:val="24"/>
          <w:szCs w:val="24"/>
        </w:rPr>
        <w:t>Kertas HVS A4</w:t>
      </w:r>
    </w:p>
    <w:p w:rsidR="00456D17" w:rsidRDefault="00456D17" w:rsidP="00456D17">
      <w:pPr>
        <w:pStyle w:val="ListParagraph"/>
        <w:numPr>
          <w:ilvl w:val="0"/>
          <w:numId w:val="3"/>
        </w:numPr>
        <w:spacing w:line="480" w:lineRule="auto"/>
        <w:ind w:left="1068" w:hanging="425"/>
        <w:jc w:val="both"/>
        <w:rPr>
          <w:rFonts w:ascii="Times New Roman" w:hAnsi="Times New Roman" w:cs="Times New Roman"/>
          <w:sz w:val="24"/>
          <w:szCs w:val="24"/>
        </w:rPr>
      </w:pPr>
      <w:r>
        <w:rPr>
          <w:rFonts w:ascii="Times New Roman" w:hAnsi="Times New Roman" w:cs="Times New Roman"/>
          <w:sz w:val="24"/>
          <w:szCs w:val="24"/>
        </w:rPr>
        <w:t>Kamera</w:t>
      </w:r>
    </w:p>
    <w:p w:rsidR="00456D17" w:rsidRDefault="00456D17" w:rsidP="00456D17">
      <w:pPr>
        <w:pStyle w:val="ListParagraph"/>
        <w:numPr>
          <w:ilvl w:val="0"/>
          <w:numId w:val="3"/>
        </w:numPr>
        <w:spacing w:line="480" w:lineRule="auto"/>
        <w:ind w:left="1068" w:hanging="425"/>
        <w:jc w:val="both"/>
        <w:rPr>
          <w:rFonts w:ascii="Times New Roman" w:hAnsi="Times New Roman" w:cs="Times New Roman"/>
          <w:sz w:val="24"/>
          <w:szCs w:val="24"/>
        </w:rPr>
      </w:pPr>
      <w:r>
        <w:rPr>
          <w:rFonts w:ascii="Times New Roman" w:hAnsi="Times New Roman" w:cs="Times New Roman"/>
          <w:sz w:val="24"/>
          <w:szCs w:val="24"/>
          <w:lang w:val="id-ID"/>
        </w:rPr>
        <w:t>Jarinan internet (</w:t>
      </w:r>
      <w:r>
        <w:rPr>
          <w:rFonts w:ascii="Times New Roman" w:hAnsi="Times New Roman" w:cs="Times New Roman"/>
          <w:sz w:val="24"/>
          <w:szCs w:val="24"/>
        </w:rPr>
        <w:t>G</w:t>
      </w:r>
      <w:r>
        <w:rPr>
          <w:rFonts w:ascii="Times New Roman" w:hAnsi="Times New Roman" w:cs="Times New Roman"/>
          <w:sz w:val="24"/>
          <w:szCs w:val="24"/>
          <w:lang w:val="id-ID"/>
        </w:rPr>
        <w:t>oo</w:t>
      </w:r>
      <w:r>
        <w:rPr>
          <w:rFonts w:ascii="Times New Roman" w:hAnsi="Times New Roman" w:cs="Times New Roman"/>
          <w:sz w:val="24"/>
          <w:szCs w:val="24"/>
        </w:rPr>
        <w:t>g</w:t>
      </w:r>
      <w:r>
        <w:rPr>
          <w:rFonts w:ascii="Times New Roman" w:hAnsi="Times New Roman" w:cs="Times New Roman"/>
          <w:sz w:val="24"/>
          <w:szCs w:val="24"/>
          <w:lang w:val="id-ID"/>
        </w:rPr>
        <w:t>le, Jurnal, Website, Artikel)</w:t>
      </w: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456D17" w:rsidRDefault="00456D17" w:rsidP="00456D17">
      <w:pPr>
        <w:spacing w:after="0" w:line="480" w:lineRule="auto"/>
        <w:jc w:val="both"/>
        <w:rPr>
          <w:rFonts w:asciiTheme="majorBidi" w:eastAsia="Times New Roman" w:hAnsiTheme="majorBidi" w:cstheme="majorBidi"/>
          <w:b/>
          <w:bCs/>
          <w:sz w:val="24"/>
          <w:szCs w:val="24"/>
          <w:lang w:val="id-ID"/>
        </w:rPr>
      </w:pPr>
    </w:p>
    <w:p w:rsidR="00D857D7" w:rsidRDefault="00D857D7"/>
    <w:sectPr w:rsidR="00D857D7" w:rsidSect="004A75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hybridMultilevel"/>
    <w:tmpl w:val="840C4C5A"/>
    <w:lvl w:ilvl="0" w:tplc="04210011">
      <w:start w:val="1"/>
      <w:numFmt w:val="decimal"/>
      <w:lvlText w:val="%1)"/>
      <w:lvlJc w:val="left"/>
      <w:pPr>
        <w:ind w:left="1789" w:hanging="360"/>
      </w:pPr>
    </w:lvl>
    <w:lvl w:ilvl="1" w:tplc="04210019">
      <w:start w:val="1"/>
      <w:numFmt w:val="lowerLetter"/>
      <w:lvlText w:val="%2."/>
      <w:lvlJc w:val="left"/>
      <w:pPr>
        <w:ind w:left="2509" w:hanging="360"/>
      </w:pPr>
    </w:lvl>
    <w:lvl w:ilvl="2" w:tplc="0421001B">
      <w:start w:val="1"/>
      <w:numFmt w:val="lowerRoman"/>
      <w:lvlText w:val="%3."/>
      <w:lvlJc w:val="right"/>
      <w:pPr>
        <w:ind w:left="3229" w:hanging="180"/>
      </w:pPr>
    </w:lvl>
    <w:lvl w:ilvl="3" w:tplc="99A6F528">
      <w:start w:val="1"/>
      <w:numFmt w:val="decimal"/>
      <w:lvlText w:val="%4."/>
      <w:lvlJc w:val="left"/>
      <w:pPr>
        <w:ind w:left="3949" w:hanging="360"/>
      </w:pPr>
      <w:rPr>
        <w:b w:val="0"/>
        <w:bCs/>
      </w:rPr>
    </w:lvl>
    <w:lvl w:ilvl="4" w:tplc="04210019">
      <w:start w:val="1"/>
      <w:numFmt w:val="lowerLetter"/>
      <w:lvlText w:val="%5."/>
      <w:lvlJc w:val="left"/>
      <w:pPr>
        <w:ind w:left="4669" w:hanging="360"/>
      </w:pPr>
    </w:lvl>
    <w:lvl w:ilvl="5" w:tplc="0421001B">
      <w:start w:val="1"/>
      <w:numFmt w:val="lowerRoman"/>
      <w:lvlText w:val="%6."/>
      <w:lvlJc w:val="right"/>
      <w:pPr>
        <w:ind w:left="5389" w:hanging="180"/>
      </w:pPr>
    </w:lvl>
    <w:lvl w:ilvl="6" w:tplc="0421000F">
      <w:start w:val="1"/>
      <w:numFmt w:val="decimal"/>
      <w:lvlText w:val="%7."/>
      <w:lvlJc w:val="left"/>
      <w:pPr>
        <w:ind w:left="6109" w:hanging="360"/>
      </w:pPr>
    </w:lvl>
    <w:lvl w:ilvl="7" w:tplc="04210019">
      <w:start w:val="1"/>
      <w:numFmt w:val="lowerLetter"/>
      <w:lvlText w:val="%8."/>
      <w:lvlJc w:val="left"/>
      <w:pPr>
        <w:ind w:left="6829" w:hanging="360"/>
      </w:pPr>
    </w:lvl>
    <w:lvl w:ilvl="8" w:tplc="0421001B">
      <w:start w:val="1"/>
      <w:numFmt w:val="lowerRoman"/>
      <w:lvlText w:val="%9."/>
      <w:lvlJc w:val="right"/>
      <w:pPr>
        <w:ind w:left="7549" w:hanging="180"/>
      </w:pPr>
    </w:lvl>
  </w:abstractNum>
  <w:abstractNum w:abstractNumId="1">
    <w:nsid w:val="00000035"/>
    <w:multiLevelType w:val="hybridMultilevel"/>
    <w:tmpl w:val="E0A848FC"/>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nsid w:val="00000044"/>
    <w:multiLevelType w:val="hybridMultilevel"/>
    <w:tmpl w:val="D4DA2958"/>
    <w:lvl w:ilvl="0" w:tplc="3DEACC96">
      <w:start w:val="1"/>
      <w:numFmt w:val="lowerLetter"/>
      <w:lvlText w:val="%1)"/>
      <w:lvlJc w:val="left"/>
      <w:pPr>
        <w:ind w:left="28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6B"/>
    <w:multiLevelType w:val="hybridMultilevel"/>
    <w:tmpl w:val="17B4A080"/>
    <w:lvl w:ilvl="0" w:tplc="E1760CFE">
      <w:start w:val="1"/>
      <w:numFmt w:val="decimal"/>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0727198E"/>
    <w:multiLevelType w:val="hybridMultilevel"/>
    <w:tmpl w:val="8C2603B4"/>
    <w:lvl w:ilvl="0" w:tplc="04090017">
      <w:start w:val="1"/>
      <w:numFmt w:val="lowerLetter"/>
      <w:lvlText w:val="%1)"/>
      <w:lvlJc w:val="left"/>
      <w:pPr>
        <w:ind w:left="720" w:hanging="360"/>
      </w:pPr>
      <w:rPr>
        <w:rFonts w:hint="default"/>
      </w:rPr>
    </w:lvl>
    <w:lvl w:ilvl="1" w:tplc="08A4D1BA">
      <w:start w:val="5"/>
      <w:numFmt w:val="upperLetter"/>
      <w:lvlText w:val="%2."/>
      <w:lvlJc w:val="left"/>
      <w:pPr>
        <w:ind w:left="1440" w:hanging="360"/>
      </w:pPr>
      <w:rPr>
        <w:rFonts w:hint="default"/>
      </w:rPr>
    </w:lvl>
    <w:lvl w:ilvl="2" w:tplc="4B9C2404">
      <w:start w:val="1"/>
      <w:numFmt w:val="decimal"/>
      <w:lvlText w:val="%3."/>
      <w:lvlJc w:val="left"/>
      <w:pPr>
        <w:ind w:left="2340" w:hanging="360"/>
      </w:pPr>
      <w:rPr>
        <w:rFonts w:ascii="Times New Roman" w:hAnsi="Times New Roman" w:cs="Times New Roman" w:hint="default"/>
        <w:sz w:val="24"/>
        <w:szCs w:val="24"/>
      </w:rPr>
    </w:lvl>
    <w:lvl w:ilvl="3" w:tplc="7AD6FA40">
      <w:start w:val="1"/>
      <w:numFmt w:val="decimal"/>
      <w:lvlText w:val="%4."/>
      <w:lvlJc w:val="left"/>
      <w:pPr>
        <w:ind w:left="2880" w:hanging="360"/>
      </w:pPr>
      <w:rPr>
        <w:rFonts w:hint="default"/>
      </w:rPr>
    </w:lvl>
    <w:lvl w:ilvl="4" w:tplc="FC38AE12">
      <w:start w:val="1"/>
      <w:numFmt w:val="decimal"/>
      <w:lvlText w:val="%5."/>
      <w:lvlJc w:val="left"/>
      <w:pPr>
        <w:ind w:left="3600" w:hanging="360"/>
      </w:pPr>
      <w:rPr>
        <w:rFonts w:hint="default"/>
      </w:rPr>
    </w:lvl>
    <w:lvl w:ilvl="5" w:tplc="C4127446">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9BFCB8E0">
      <w:start w:val="1"/>
      <w:numFmt w:val="decimal"/>
      <w:lvlText w:val="%9)"/>
      <w:lvlJc w:val="left"/>
      <w:pPr>
        <w:ind w:left="6660" w:hanging="360"/>
      </w:pPr>
      <w:rPr>
        <w:rFonts w:hint="default"/>
      </w:rPr>
    </w:lvl>
  </w:abstractNum>
  <w:abstractNum w:abstractNumId="5">
    <w:nsid w:val="21BB3E4D"/>
    <w:multiLevelType w:val="hybridMultilevel"/>
    <w:tmpl w:val="C5F03614"/>
    <w:lvl w:ilvl="0" w:tplc="E95E4CEA">
      <w:start w:val="6"/>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2A43DA0"/>
    <w:multiLevelType w:val="hybridMultilevel"/>
    <w:tmpl w:val="A2E258C0"/>
    <w:lvl w:ilvl="0" w:tplc="993AAFD6">
      <w:start w:val="1"/>
      <w:numFmt w:val="upperLetter"/>
      <w:lvlText w:val="%1."/>
      <w:lvlJc w:val="left"/>
      <w:pPr>
        <w:ind w:left="720" w:hanging="360"/>
      </w:pPr>
      <w:rPr>
        <w:rFonts w:hint="default"/>
        <w:b/>
      </w:rPr>
    </w:lvl>
    <w:lvl w:ilvl="1" w:tplc="CDC69BB2">
      <w:start w:val="1"/>
      <w:numFmt w:val="lowerLetter"/>
      <w:lvlText w:val="%2."/>
      <w:lvlJc w:val="left"/>
      <w:pPr>
        <w:ind w:left="1440" w:hanging="360"/>
      </w:pPr>
      <w:rPr>
        <w:rFonts w:ascii="Times New Roman" w:hAnsi="Times New Roman" w:cs="Times New Roman" w:hint="default"/>
        <w:sz w:val="24"/>
        <w:szCs w:val="24"/>
      </w:rPr>
    </w:lvl>
    <w:lvl w:ilvl="2" w:tplc="5008D26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3B800C2">
      <w:start w:val="1"/>
      <w:numFmt w:val="decimal"/>
      <w:lvlText w:val="%7."/>
      <w:lvlJc w:val="left"/>
      <w:pPr>
        <w:ind w:left="5040" w:hanging="360"/>
      </w:pPr>
      <w:rPr>
        <w:rFonts w:ascii="Times New Roman" w:hAnsi="Times New Roman" w:cs="Times New Roman" w:hint="default"/>
        <w:sz w:val="24"/>
        <w:szCs w:val="24"/>
      </w:rPr>
    </w:lvl>
    <w:lvl w:ilvl="7" w:tplc="C36E0882">
      <w:start w:val="1"/>
      <w:numFmt w:val="lowerLetter"/>
      <w:lvlText w:val="%8."/>
      <w:lvlJc w:val="left"/>
      <w:pPr>
        <w:ind w:left="5760" w:hanging="360"/>
      </w:pPr>
      <w:rPr>
        <w:rFonts w:ascii="Times New Roman" w:hAnsi="Times New Roman" w:cs="Times New Roman" w:hint="default"/>
        <w:sz w:val="24"/>
        <w:szCs w:val="24"/>
      </w:rPr>
    </w:lvl>
    <w:lvl w:ilvl="8" w:tplc="0409001B" w:tentative="1">
      <w:start w:val="1"/>
      <w:numFmt w:val="lowerRoman"/>
      <w:lvlText w:val="%9."/>
      <w:lvlJc w:val="right"/>
      <w:pPr>
        <w:ind w:left="6480" w:hanging="180"/>
      </w:pPr>
    </w:lvl>
  </w:abstractNum>
  <w:abstractNum w:abstractNumId="7">
    <w:nsid w:val="764E6501"/>
    <w:multiLevelType w:val="hybridMultilevel"/>
    <w:tmpl w:val="97203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
  </w:num>
  <w:num w:numId="4">
    <w:abstractNumId w:val="0"/>
  </w:num>
  <w:num w:numId="5">
    <w:abstractNumId w:val="2"/>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20"/>
  <w:characterSpacingControl w:val="doNotCompress"/>
  <w:compat/>
  <w:rsids>
    <w:rsidRoot w:val="00456D17"/>
    <w:rsid w:val="00456D17"/>
    <w:rsid w:val="004A757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456D17"/>
    <w:pPr>
      <w:ind w:left="720"/>
      <w:contextualSpacing/>
    </w:pPr>
  </w:style>
  <w:style w:type="character" w:customStyle="1" w:styleId="ListParagraphChar">
    <w:name w:val="List Paragraph Char"/>
    <w:aliases w:val="Heading 1 Char1 Char,Sub C Char"/>
    <w:basedOn w:val="DefaultParagraphFont"/>
    <w:link w:val="ListParagraph"/>
    <w:uiPriority w:val="34"/>
    <w:rsid w:val="00456D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2021-02-20T07:22:00Z</dcterms:created>
  <dcterms:modified xsi:type="dcterms:W3CDTF">2021-02-20T07:22:00Z</dcterms:modified>
</cp:coreProperties>
</file>