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D36" w:rsidRPr="00EC38C8" w:rsidRDefault="00C04D36" w:rsidP="00C04D36">
      <w:pPr>
        <w:pStyle w:val="ListParagraph"/>
        <w:spacing w:line="360" w:lineRule="auto"/>
        <w:ind w:left="0"/>
        <w:jc w:val="center"/>
        <w:rPr>
          <w:rFonts w:ascii="Times New Roman" w:hAnsi="Times New Roman" w:cs="Times New Roman"/>
          <w:b/>
          <w:sz w:val="24"/>
          <w:szCs w:val="24"/>
        </w:rPr>
      </w:pPr>
      <w:r w:rsidRPr="00275DC0">
        <w:rPr>
          <w:rFonts w:ascii="Times New Roman" w:hAnsi="Times New Roman" w:cs="Times New Roman"/>
          <w:noProof/>
          <w:sz w:val="24"/>
          <w:szCs w:val="24"/>
          <w:lang w:val="en-US" w:eastAsia="en-US"/>
        </w:rPr>
        <w:pict>
          <v:rect id="Rectangle 61" o:spid="_x0000_s1026" style="position:absolute;left:0;text-align:left;margin-left:372.35pt;margin-top:-86.2pt;width:48.7pt;height:47.3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" strokecolor="white"/>
        </w:pict>
      </w:r>
      <w:r w:rsidRPr="00EC38C8">
        <w:rPr>
          <w:rFonts w:ascii="Times New Roman" w:hAnsi="Times New Roman" w:cs="Times New Roman"/>
          <w:b/>
          <w:sz w:val="24"/>
          <w:szCs w:val="24"/>
        </w:rPr>
        <w:t>BAB V</w:t>
      </w:r>
    </w:p>
    <w:p w:rsidR="00C04D36" w:rsidRDefault="00C04D36" w:rsidP="00C04D36">
      <w:pPr>
        <w:pStyle w:val="ListParagraph"/>
        <w:spacing w:line="360" w:lineRule="auto"/>
        <w:ind w:left="0"/>
        <w:jc w:val="center"/>
        <w:rPr>
          <w:rFonts w:ascii="Times New Roman" w:hAnsi="Times New Roman" w:cs="Times New Roman"/>
          <w:b/>
          <w:sz w:val="24"/>
          <w:szCs w:val="24"/>
          <w:lang w:val="en-US"/>
        </w:rPr>
      </w:pPr>
      <w:r w:rsidRPr="00EC38C8">
        <w:rPr>
          <w:rFonts w:ascii="Times New Roman" w:hAnsi="Times New Roman" w:cs="Times New Roman"/>
          <w:b/>
          <w:sz w:val="24"/>
          <w:szCs w:val="24"/>
        </w:rPr>
        <w:t>PENUTUP</w:t>
      </w:r>
    </w:p>
    <w:p w:rsidR="00C04D36" w:rsidRPr="00EC38C8" w:rsidRDefault="00C04D36" w:rsidP="00C04D36">
      <w:pPr>
        <w:pStyle w:val="ListParagraph"/>
        <w:spacing w:line="360" w:lineRule="auto"/>
        <w:ind w:left="0"/>
        <w:jc w:val="center"/>
        <w:rPr>
          <w:rFonts w:ascii="Times New Roman" w:hAnsi="Times New Roman" w:cs="Times New Roman"/>
          <w:b/>
          <w:sz w:val="24"/>
          <w:szCs w:val="24"/>
          <w:lang w:val="en-US"/>
        </w:rPr>
      </w:pPr>
    </w:p>
    <w:p w:rsidR="00C04D36" w:rsidRPr="00EC38C8" w:rsidRDefault="00C04D36" w:rsidP="00C04D36">
      <w:pPr>
        <w:pStyle w:val="ListParagraph"/>
        <w:ind w:left="0"/>
        <w:jc w:val="center"/>
        <w:rPr>
          <w:rFonts w:ascii="Times New Roman" w:hAnsi="Times New Roman" w:cs="Times New Roman"/>
          <w:b/>
          <w:sz w:val="24"/>
          <w:szCs w:val="24"/>
        </w:rPr>
      </w:pPr>
    </w:p>
    <w:p w:rsidR="00C04D36" w:rsidRPr="00EC38C8" w:rsidRDefault="00C04D36" w:rsidP="00C04D36">
      <w:pPr>
        <w:pStyle w:val="ListParagraph"/>
        <w:numPr>
          <w:ilvl w:val="0"/>
          <w:numId w:val="2"/>
        </w:numPr>
        <w:spacing w:line="480" w:lineRule="auto"/>
        <w:ind w:left="426" w:hanging="426"/>
        <w:rPr>
          <w:rFonts w:ascii="Times New Roman" w:hAnsi="Times New Roman" w:cs="Times New Roman"/>
          <w:b/>
          <w:sz w:val="24"/>
          <w:szCs w:val="24"/>
        </w:rPr>
      </w:pPr>
      <w:r w:rsidRPr="00EC38C8">
        <w:rPr>
          <w:rFonts w:ascii="Times New Roman" w:hAnsi="Times New Roman" w:cs="Times New Roman"/>
          <w:b/>
          <w:sz w:val="24"/>
          <w:szCs w:val="24"/>
        </w:rPr>
        <w:t>Kesimpulan</w:t>
      </w:r>
    </w:p>
    <w:p w:rsidR="00C04D36" w:rsidRPr="00EC38C8" w:rsidRDefault="00C04D36" w:rsidP="00C04D36">
      <w:pPr>
        <w:pStyle w:val="ListParagraph"/>
        <w:spacing w:line="480" w:lineRule="auto"/>
        <w:ind w:left="426" w:firstLine="567"/>
        <w:jc w:val="both"/>
        <w:rPr>
          <w:rFonts w:ascii="Times New Roman" w:hAnsi="Times New Roman" w:cs="Times New Roman"/>
          <w:b/>
          <w:sz w:val="24"/>
          <w:szCs w:val="24"/>
        </w:rPr>
      </w:pPr>
      <w:r w:rsidRPr="00EC38C8">
        <w:rPr>
          <w:rFonts w:ascii="Times New Roman" w:hAnsi="Times New Roman" w:cs="Times New Roman"/>
          <w:sz w:val="24"/>
          <w:szCs w:val="24"/>
        </w:rPr>
        <w:t xml:space="preserve">Setelah penulis melakukan asuhan kebidanan dengan menggunakan pendekatan komprehensif dan pendokumentasian secara SOAP pada Ny.  F mulai dari kehamilan, bersalin, BBL, nifas dan KB yang dimulai dari tanggal 30 maret 2020, maka dapat disimpulkan : </w:t>
      </w:r>
    </w:p>
    <w:p w:rsidR="00C04D36" w:rsidRPr="00EC38C8" w:rsidRDefault="00C04D36" w:rsidP="00C04D36">
      <w:pPr>
        <w:pStyle w:val="ListParagraph"/>
        <w:numPr>
          <w:ilvl w:val="0"/>
          <w:numId w:val="1"/>
        </w:numPr>
        <w:spacing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Asuhan kehamilan pada </w:t>
      </w:r>
      <w:proofErr w:type="gramStart"/>
      <w:r w:rsidRPr="00EC38C8">
        <w:rPr>
          <w:rFonts w:ascii="Times New Roman" w:hAnsi="Times New Roman" w:cs="Times New Roman"/>
          <w:sz w:val="24"/>
          <w:szCs w:val="24"/>
        </w:rPr>
        <w:t>Ny</w:t>
      </w:r>
      <w:proofErr w:type="gramEnd"/>
      <w:r w:rsidRPr="00EC38C8">
        <w:rPr>
          <w:rFonts w:ascii="Times New Roman" w:hAnsi="Times New Roman" w:cs="Times New Roman"/>
          <w:sz w:val="24"/>
          <w:szCs w:val="24"/>
        </w:rPr>
        <w:t>. F</w:t>
      </w:r>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dari pemeriksaan kehamilan pada tanggal 30 maret 2020. Secara menyeluruh sesuai dengan kebutuhan dan teori. </w:t>
      </w:r>
    </w:p>
    <w:p w:rsidR="00C04D36" w:rsidRPr="00EC38C8" w:rsidRDefault="00C04D36" w:rsidP="00C04D36">
      <w:pPr>
        <w:pStyle w:val="ListParagraph"/>
        <w:numPr>
          <w:ilvl w:val="0"/>
          <w:numId w:val="1"/>
        </w:numPr>
        <w:spacing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Asuhan persalinan dengan 60 langkah Asuhan Persalinan Normal pada tanggal 12 April 2020 pada </w:t>
      </w:r>
      <w:proofErr w:type="gramStart"/>
      <w:r w:rsidRPr="00EC38C8">
        <w:rPr>
          <w:rFonts w:ascii="Times New Roman" w:hAnsi="Times New Roman" w:cs="Times New Roman"/>
          <w:sz w:val="24"/>
          <w:szCs w:val="24"/>
        </w:rPr>
        <w:t>Ny</w:t>
      </w:r>
      <w:proofErr w:type="gramEnd"/>
      <w:r w:rsidRPr="00EC38C8">
        <w:rPr>
          <w:rFonts w:ascii="Times New Roman" w:hAnsi="Times New Roman" w:cs="Times New Roman"/>
          <w:sz w:val="24"/>
          <w:szCs w:val="24"/>
        </w:rPr>
        <w:t>. F usia kehamilan 37s minggu, saat proses persalina nsecara Sc yaitu dari Kala  I sampai dengan Kala IV tidak di temukan masalah atau penyulit. Asuhan di berikan secara menyeluruh sesuai dengan kebutuhan dan teori.</w:t>
      </w:r>
    </w:p>
    <w:p w:rsidR="00C04D36" w:rsidRPr="00EC38C8" w:rsidRDefault="00C04D36" w:rsidP="00C04D36">
      <w:pPr>
        <w:pStyle w:val="ListParagraph"/>
        <w:numPr>
          <w:ilvl w:val="0"/>
          <w:numId w:val="1"/>
        </w:numPr>
        <w:spacing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Asuhan nifas pada </w:t>
      </w:r>
      <w:proofErr w:type="gramStart"/>
      <w:r w:rsidRPr="00EC38C8">
        <w:rPr>
          <w:rFonts w:ascii="Times New Roman" w:hAnsi="Times New Roman" w:cs="Times New Roman"/>
          <w:sz w:val="24"/>
          <w:szCs w:val="24"/>
        </w:rPr>
        <w:t>Ny</w:t>
      </w:r>
      <w:proofErr w:type="gramEnd"/>
      <w:r w:rsidRPr="00EC38C8">
        <w:rPr>
          <w:rFonts w:ascii="Times New Roman" w:hAnsi="Times New Roman" w:cs="Times New Roman"/>
          <w:sz w:val="24"/>
          <w:szCs w:val="24"/>
        </w:rPr>
        <w:t>. F  dari tanggal12 April 2020 yaitu dari 6 jam post partum, 6 hari post partum, 14 hari post partum, 40 hari post partum. Asuhan di berikan secara menyeluruh sesuai dengan kebutuhan dan teori.</w:t>
      </w:r>
    </w:p>
    <w:p w:rsidR="00C04D36" w:rsidRPr="00EC38C8" w:rsidRDefault="00C04D36" w:rsidP="00C04D36">
      <w:pPr>
        <w:pStyle w:val="ListParagraph"/>
        <w:numPr>
          <w:ilvl w:val="0"/>
          <w:numId w:val="1"/>
        </w:numPr>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_x0000_s1027" style="position:absolute;left:0;text-align:left;margin-left:171.25pt;margin-top:123.95pt;width:48.7pt;height:34.75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" strokecolor="white">
            <v:textbox>
              <w:txbxContent>
                <w:p w:rsidR="00C04D36" w:rsidRPr="0080076B" w:rsidRDefault="00C04D36" w:rsidP="00C04D36">
                  <w:pPr>
                    <w:jc w:val="center"/>
                    <w:rPr>
                      <w:lang w:val="en-US"/>
                    </w:rPr>
                  </w:pPr>
                  <w:r>
                    <w:rPr>
                      <w:lang w:val="en-US"/>
                    </w:rPr>
                    <w:t>161</w:t>
                  </w:r>
                </w:p>
              </w:txbxContent>
            </v:textbox>
          </v:rect>
        </w:pict>
      </w:r>
      <w:r w:rsidRPr="00E81CD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Asuhan bayi baru lahir kepada bayi </w:t>
      </w:r>
      <w:proofErr w:type="gramStart"/>
      <w:r w:rsidRPr="00EC38C8">
        <w:rPr>
          <w:rFonts w:ascii="Times New Roman" w:hAnsi="Times New Roman" w:cs="Times New Roman"/>
          <w:sz w:val="24"/>
          <w:szCs w:val="24"/>
        </w:rPr>
        <w:t>Ny</w:t>
      </w:r>
      <w:proofErr w:type="gramEnd"/>
      <w:r w:rsidRPr="00EC38C8">
        <w:rPr>
          <w:rFonts w:ascii="Times New Roman" w:hAnsi="Times New Roman" w:cs="Times New Roman"/>
          <w:sz w:val="24"/>
          <w:szCs w:val="24"/>
        </w:rPr>
        <w:t>. F yang berjenis kelamin perempuan  BB 2900 gram, PB 49 cm, LD 36 cm, LK 23 cm. Tidak ditemukan adanya cacat bawaan serta tanda bahaya. Asuhan dilakukan secara menyeluruh sesuai kebutuhan dan teori.</w:t>
      </w:r>
    </w:p>
    <w:p w:rsidR="00C04D36" w:rsidRPr="00EC38C8" w:rsidRDefault="00C04D36" w:rsidP="00C04D36">
      <w:pPr>
        <w:pStyle w:val="ListParagraph"/>
        <w:numPr>
          <w:ilvl w:val="0"/>
          <w:numId w:val="1"/>
        </w:numPr>
        <w:spacing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Asuhan kebidanan keluarga berencana (KB) terhadap </w:t>
      </w:r>
      <w:proofErr w:type="gramStart"/>
      <w:r w:rsidRPr="00EC38C8">
        <w:rPr>
          <w:rFonts w:ascii="Times New Roman" w:hAnsi="Times New Roman" w:cs="Times New Roman"/>
          <w:sz w:val="24"/>
          <w:szCs w:val="24"/>
        </w:rPr>
        <w:t>Ny</w:t>
      </w:r>
      <w:proofErr w:type="gramEnd"/>
      <w:r w:rsidRPr="00EC38C8">
        <w:rPr>
          <w:rFonts w:ascii="Times New Roman" w:hAnsi="Times New Roman" w:cs="Times New Roman"/>
          <w:sz w:val="24"/>
          <w:szCs w:val="24"/>
        </w:rPr>
        <w:t>. C pada tanggal 23 April 2020 dengan jenis alat kontrasepsi KB auntik 3 bulan. Sesuai kebutuhan dan teori</w:t>
      </w:r>
    </w:p>
    <w:p w:rsidR="00C04D36" w:rsidRPr="00EC38C8" w:rsidRDefault="00C04D36" w:rsidP="00C04D36">
      <w:pPr>
        <w:pStyle w:val="ListParagraph"/>
        <w:numPr>
          <w:ilvl w:val="0"/>
          <w:numId w:val="1"/>
        </w:numPr>
        <w:spacing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pendokumentasian asuhan kebidanan </w:t>
      </w:r>
      <w:proofErr w:type="gramStart"/>
      <w:r w:rsidRPr="00EC38C8">
        <w:rPr>
          <w:rFonts w:ascii="Times New Roman" w:hAnsi="Times New Roman" w:cs="Times New Roman"/>
          <w:sz w:val="24"/>
          <w:szCs w:val="24"/>
        </w:rPr>
        <w:t>Ny</w:t>
      </w:r>
      <w:proofErr w:type="gramEnd"/>
      <w:r w:rsidRPr="00EC38C8">
        <w:rPr>
          <w:rFonts w:ascii="Times New Roman" w:hAnsi="Times New Roman" w:cs="Times New Roman"/>
          <w:sz w:val="24"/>
          <w:szCs w:val="24"/>
        </w:rPr>
        <w:t xml:space="preserve">. F mulai kehamilan, persalinan, neonatus, nifas dan KB dengan metode pendokumentasian SOAP. </w:t>
      </w:r>
    </w:p>
    <w:p w:rsidR="00C04D36" w:rsidRPr="00EC38C8" w:rsidRDefault="00C04D36" w:rsidP="00C04D36">
      <w:pPr>
        <w:pStyle w:val="ListParagraph"/>
        <w:numPr>
          <w:ilvl w:val="0"/>
          <w:numId w:val="1"/>
        </w:numPr>
        <w:spacing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Ditemukan</w:t>
      </w:r>
      <w:proofErr w:type="spellEnd"/>
      <w:r w:rsidRPr="00EC38C8">
        <w:rPr>
          <w:rFonts w:ascii="Times New Roman" w:hAnsi="Times New Roman" w:cs="Times New Roman"/>
          <w:sz w:val="24"/>
          <w:szCs w:val="24"/>
        </w:rPr>
        <w:t xml:space="preserve"> antara kesenjangan teori da</w:t>
      </w:r>
      <w:r>
        <w:rPr>
          <w:rFonts w:ascii="Times New Roman" w:hAnsi="Times New Roman" w:cs="Times New Roman"/>
          <w:sz w:val="24"/>
          <w:szCs w:val="24"/>
        </w:rPr>
        <w:t>n p</w:t>
      </w:r>
      <w:proofErr w:type="spellStart"/>
      <w:r>
        <w:rPr>
          <w:rFonts w:ascii="Times New Roman" w:hAnsi="Times New Roman" w:cs="Times New Roman"/>
          <w:sz w:val="24"/>
          <w:szCs w:val="24"/>
          <w:lang w:val="en-US"/>
        </w:rPr>
        <w:t>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w:t>
      </w:r>
      <w:proofErr w:type="spellEnd"/>
      <w:r>
        <w:rPr>
          <w:rFonts w:ascii="Times New Roman" w:hAnsi="Times New Roman" w:cs="Times New Roman"/>
          <w:sz w:val="24"/>
          <w:szCs w:val="24"/>
          <w:lang w:val="en-US"/>
        </w:rPr>
        <w:t xml:space="preserve"> F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RS Surya </w:t>
      </w:r>
      <w:proofErr w:type="spellStart"/>
      <w:r>
        <w:rPr>
          <w:rFonts w:ascii="Times New Roman" w:hAnsi="Times New Roman" w:cs="Times New Roman"/>
          <w:sz w:val="24"/>
          <w:szCs w:val="24"/>
          <w:lang w:val="en-US"/>
        </w:rPr>
        <w:t>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w:t>
      </w:r>
    </w:p>
    <w:p w:rsidR="00C04D36" w:rsidRPr="00EC38C8" w:rsidRDefault="00C04D36" w:rsidP="00C04D36">
      <w:pPr>
        <w:pStyle w:val="ListParagraph"/>
        <w:ind w:left="851"/>
        <w:rPr>
          <w:rFonts w:ascii="Times New Roman" w:hAnsi="Times New Roman" w:cs="Times New Roman"/>
          <w:sz w:val="24"/>
          <w:szCs w:val="24"/>
        </w:rPr>
      </w:pPr>
    </w:p>
    <w:p w:rsidR="00C04D36" w:rsidRPr="00EC38C8" w:rsidRDefault="00C04D36" w:rsidP="00C04D36">
      <w:pPr>
        <w:pStyle w:val="ListParagraph"/>
        <w:numPr>
          <w:ilvl w:val="0"/>
          <w:numId w:val="2"/>
        </w:numPr>
        <w:spacing w:after="0" w:line="480" w:lineRule="auto"/>
        <w:ind w:left="426" w:hanging="426"/>
        <w:jc w:val="both"/>
        <w:rPr>
          <w:rFonts w:ascii="Times New Roman" w:hAnsi="Times New Roman" w:cs="Times New Roman"/>
          <w:b/>
          <w:sz w:val="24"/>
          <w:szCs w:val="24"/>
        </w:rPr>
      </w:pPr>
      <w:r w:rsidRPr="00EC38C8">
        <w:rPr>
          <w:rFonts w:ascii="Times New Roman" w:hAnsi="Times New Roman" w:cs="Times New Roman"/>
          <w:b/>
          <w:sz w:val="24"/>
          <w:szCs w:val="24"/>
        </w:rPr>
        <w:t xml:space="preserve">Saran </w:t>
      </w:r>
    </w:p>
    <w:p w:rsidR="00C04D36" w:rsidRPr="00EC38C8" w:rsidRDefault="00C04D36" w:rsidP="00C04D36">
      <w:pPr>
        <w:pStyle w:val="ListParagraph"/>
        <w:numPr>
          <w:ilvl w:val="0"/>
          <w:numId w:val="3"/>
        </w:numPr>
        <w:spacing w:after="0" w:line="480" w:lineRule="auto"/>
        <w:ind w:left="851" w:hanging="425"/>
        <w:jc w:val="both"/>
        <w:rPr>
          <w:rFonts w:ascii="Times New Roman" w:hAnsi="Times New Roman" w:cs="Times New Roman"/>
          <w:b/>
          <w:sz w:val="24"/>
          <w:szCs w:val="24"/>
        </w:rPr>
      </w:pPr>
      <w:r w:rsidRPr="00EC38C8">
        <w:rPr>
          <w:rFonts w:ascii="Times New Roman" w:hAnsi="Times New Roman" w:cs="Times New Roman"/>
          <w:b/>
          <w:sz w:val="24"/>
          <w:szCs w:val="24"/>
        </w:rPr>
        <w:t>Bagi Pasien</w:t>
      </w:r>
    </w:p>
    <w:p w:rsidR="00C04D36" w:rsidRPr="00EC38C8" w:rsidRDefault="00C04D36" w:rsidP="00C04D36">
      <w:pPr>
        <w:pStyle w:val="ListParagraph"/>
        <w:spacing w:line="480" w:lineRule="auto"/>
        <w:ind w:left="851"/>
        <w:jc w:val="both"/>
        <w:rPr>
          <w:rFonts w:ascii="Times New Roman" w:hAnsi="Times New Roman" w:cs="Times New Roman"/>
          <w:b/>
          <w:sz w:val="24"/>
          <w:szCs w:val="24"/>
        </w:rPr>
      </w:pPr>
      <w:r w:rsidRPr="00EC38C8">
        <w:rPr>
          <w:rFonts w:ascii="Times New Roman" w:hAnsi="Times New Roman" w:cs="Times New Roman"/>
          <w:b/>
          <w:sz w:val="24"/>
          <w:szCs w:val="24"/>
        </w:rPr>
        <w:tab/>
      </w:r>
      <w:r w:rsidRPr="00EC38C8">
        <w:rPr>
          <w:rFonts w:ascii="Times New Roman" w:hAnsi="Times New Roman" w:cs="Times New Roman"/>
          <w:sz w:val="24"/>
          <w:szCs w:val="24"/>
        </w:rPr>
        <w:t>Agar klien memiliki kesadaran untuk selalu memeriksakan keadaan kehamilannya secara teratur sehingga merasa lebih yakin dan nyaman karena mendapatkan gambaran tentang pentingnya pengawasan pada saat hamil, bersalin, BBL dan nifas dengan melakukan pemeriksaan rutin ditempat pelayanan kesehatan, serta agar Ny F mendapatkan pelayanan KB yang diinginkan dan aman bagi ibu menyusui</w:t>
      </w:r>
    </w:p>
    <w:p w:rsidR="00C04D36" w:rsidRPr="00EC38C8" w:rsidRDefault="00C04D36" w:rsidP="00C04D36">
      <w:pPr>
        <w:pStyle w:val="ListParagraph"/>
        <w:numPr>
          <w:ilvl w:val="0"/>
          <w:numId w:val="3"/>
        </w:numPr>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 xml:space="preserve">Bagi </w:t>
      </w:r>
      <w:r>
        <w:rPr>
          <w:rFonts w:ascii="Times New Roman" w:hAnsi="Times New Roman" w:cs="Times New Roman"/>
          <w:b/>
          <w:sz w:val="24"/>
          <w:szCs w:val="24"/>
          <w:lang w:val="en-US"/>
        </w:rPr>
        <w:t xml:space="preserve">PMB </w:t>
      </w:r>
      <w:proofErr w:type="spellStart"/>
      <w:r>
        <w:rPr>
          <w:rFonts w:ascii="Times New Roman" w:hAnsi="Times New Roman" w:cs="Times New Roman"/>
          <w:b/>
          <w:sz w:val="24"/>
          <w:szCs w:val="24"/>
          <w:lang w:val="en-US"/>
        </w:rPr>
        <w:t>Rohayati</w:t>
      </w:r>
      <w:proofErr w:type="spellEnd"/>
      <w:r>
        <w:rPr>
          <w:rFonts w:ascii="Times New Roman" w:hAnsi="Times New Roman" w:cs="Times New Roman"/>
          <w:b/>
          <w:sz w:val="24"/>
          <w:szCs w:val="24"/>
          <w:lang w:val="en-US"/>
        </w:rPr>
        <w:t>, S.ST</w:t>
      </w:r>
    </w:p>
    <w:p w:rsidR="00C04D36" w:rsidRPr="00EC38C8" w:rsidRDefault="00C04D36" w:rsidP="00C04D36">
      <w:pPr>
        <w:pStyle w:val="ListParagraph"/>
        <w:spacing w:line="480" w:lineRule="auto"/>
        <w:ind w:left="851"/>
        <w:jc w:val="both"/>
        <w:rPr>
          <w:rFonts w:ascii="Times New Roman" w:hAnsi="Times New Roman" w:cs="Times New Roman"/>
          <w:b/>
          <w:sz w:val="24"/>
          <w:szCs w:val="24"/>
        </w:rPr>
      </w:pPr>
      <w:r w:rsidRPr="00EC38C8">
        <w:rPr>
          <w:rFonts w:ascii="Times New Roman" w:hAnsi="Times New Roman" w:cs="Times New Roman"/>
          <w:b/>
          <w:sz w:val="24"/>
          <w:szCs w:val="24"/>
        </w:rPr>
        <w:tab/>
      </w:r>
      <w:r w:rsidRPr="00EC38C8">
        <w:rPr>
          <w:rFonts w:ascii="Times New Roman" w:hAnsi="Times New Roman" w:cs="Times New Roman"/>
          <w:sz w:val="24"/>
          <w:szCs w:val="24"/>
        </w:rPr>
        <w:t>Asuhan yang diberikan pada klien sudah baik dan hendaknya lebih meningkatkan mutu pelayanan agar dapat memberikan asuhan yang lebih baik sesuai dengan standar asuhan kebidanan serta dapat mengikuti perkembangan ilmu pengetahuan kesehatan agar dapat menerapkan setiap asuhan kebidanan sesuai dengan teori dari mulai kehamilan, persalinan, BBL, nifas, dan Keluarga Berencana (KB).</w:t>
      </w:r>
    </w:p>
    <w:p w:rsidR="00C04D36" w:rsidRPr="00EC38C8" w:rsidRDefault="00C04D36" w:rsidP="00C04D36">
      <w:pPr>
        <w:pStyle w:val="ListParagraph"/>
        <w:numPr>
          <w:ilvl w:val="0"/>
          <w:numId w:val="3"/>
        </w:numPr>
        <w:spacing w:line="480" w:lineRule="auto"/>
        <w:ind w:left="851"/>
        <w:jc w:val="both"/>
        <w:rPr>
          <w:rFonts w:ascii="Times New Roman" w:hAnsi="Times New Roman" w:cs="Times New Roman"/>
          <w:b/>
          <w:sz w:val="24"/>
          <w:szCs w:val="24"/>
        </w:rPr>
      </w:pPr>
      <w:r w:rsidRPr="00EC38C8">
        <w:rPr>
          <w:rFonts w:ascii="Times New Roman" w:hAnsi="Times New Roman" w:cs="Times New Roman"/>
          <w:b/>
          <w:sz w:val="24"/>
          <w:szCs w:val="24"/>
        </w:rPr>
        <w:t>Bagi Universitas Aisyah Pringsewu</w:t>
      </w:r>
    </w:p>
    <w:p w:rsidR="00C04D36" w:rsidRPr="00EC38C8" w:rsidRDefault="00C04D36" w:rsidP="00C04D36">
      <w:pPr>
        <w:pStyle w:val="ListParagraph"/>
        <w:spacing w:line="480" w:lineRule="auto"/>
        <w:ind w:left="851"/>
        <w:jc w:val="both"/>
        <w:rPr>
          <w:rFonts w:ascii="Times New Roman" w:hAnsi="Times New Roman" w:cs="Times New Roman"/>
          <w:sz w:val="24"/>
          <w:szCs w:val="24"/>
        </w:rPr>
      </w:pPr>
      <w:r w:rsidRPr="00EC38C8">
        <w:rPr>
          <w:rFonts w:ascii="Times New Roman" w:hAnsi="Times New Roman" w:cs="Times New Roman"/>
          <w:b/>
          <w:sz w:val="24"/>
          <w:szCs w:val="24"/>
        </w:rPr>
        <w:tab/>
      </w:r>
      <w:r w:rsidRPr="00EC38C8">
        <w:rPr>
          <w:rFonts w:ascii="Times New Roman" w:hAnsi="Times New Roman" w:cs="Times New Roman"/>
          <w:sz w:val="24"/>
          <w:szCs w:val="24"/>
        </w:rPr>
        <w:t xml:space="preserve">Diharapkan dapat meningkatkan kualitas pendidikan bagi mahasiswa dengan penyediaan fasilitas sarana dan prasarana yang mendukung peningkatan kompetensi mahasiswa sehingga dapat menghasilkan bidan yang berkualitas. </w:t>
      </w:r>
    </w:p>
    <w:p w:rsidR="00C04D36" w:rsidRPr="00EC38C8" w:rsidRDefault="00C04D36" w:rsidP="00C04D36">
      <w:pPr>
        <w:rPr>
          <w:rFonts w:ascii="Times New Roman" w:hAnsi="Times New Roman" w:cs="Times New Roman"/>
          <w:sz w:val="24"/>
          <w:szCs w:val="24"/>
        </w:rPr>
      </w:pPr>
      <w:r w:rsidRPr="00EC38C8">
        <w:rPr>
          <w:rFonts w:ascii="Times New Roman" w:hAnsi="Times New Roman" w:cs="Times New Roman"/>
          <w:sz w:val="24"/>
          <w:szCs w:val="24"/>
        </w:rPr>
        <w:br w:type="page"/>
      </w:r>
    </w:p>
    <w:p w:rsidR="00D857D7" w:rsidRDefault="00D857D7"/>
    <w:sectPr w:rsidR="00D857D7" w:rsidSect="000731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BBB0E57A"/>
    <w:lvl w:ilvl="0" w:tplc="AD588F7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0000015"/>
    <w:multiLevelType w:val="hybridMultilevel"/>
    <w:tmpl w:val="6A549576"/>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0000062"/>
    <w:multiLevelType w:val="hybridMultilevel"/>
    <w:tmpl w:val="DD22DD04"/>
    <w:lvl w:ilvl="0" w:tplc="9A7E6B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C04D36"/>
    <w:rsid w:val="0001070E"/>
    <w:rsid w:val="0007314D"/>
    <w:rsid w:val="00C04D3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36"/>
    <w:pPr>
      <w:spacing w:after="200" w:line="276" w:lineRule="auto"/>
    </w:pPr>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C04D36"/>
    <w:pPr>
      <w:ind w:left="720"/>
      <w:contextualSpacing/>
    </w:pPr>
  </w:style>
  <w:style w:type="character" w:customStyle="1" w:styleId="ListParagraphChar">
    <w:name w:val="List Paragraph Char"/>
    <w:aliases w:val="Sub C Char,Heading 1 Char1 Char"/>
    <w:basedOn w:val="DefaultParagraphFont"/>
    <w:link w:val="ListParagraph"/>
    <w:uiPriority w:val="34"/>
    <w:rsid w:val="00C04D36"/>
    <w:rPr>
      <w:rFonts w:ascii="Calibri" w:eastAsia="SimSun" w:hAnsi="Calibri" w:cs="SimSun"/>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2021-02-20T07:14:00Z</dcterms:created>
  <dcterms:modified xsi:type="dcterms:W3CDTF">2021-02-20T07:14:00Z</dcterms:modified>
</cp:coreProperties>
</file>