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5E8" w:rsidRPr="00C467AF" w:rsidRDefault="004075E8" w:rsidP="004075E8">
      <w:pPr>
        <w:pStyle w:val="Normal1"/>
        <w:ind w:left="567" w:hanging="567"/>
        <w:jc w:val="center"/>
        <w:rPr>
          <w:rFonts w:asciiTheme="majorBidi" w:hAnsiTheme="majorBidi" w:cstheme="majorBidi"/>
          <w:b/>
          <w:bCs/>
          <w:sz w:val="24"/>
          <w:szCs w:val="24"/>
        </w:rPr>
      </w:pPr>
      <w:r w:rsidRPr="00C467AF">
        <w:rPr>
          <w:rFonts w:asciiTheme="majorBidi" w:hAnsiTheme="majorBidi" w:cstheme="majorBidi"/>
          <w:b/>
          <w:bCs/>
          <w:sz w:val="24"/>
          <w:szCs w:val="24"/>
        </w:rPr>
        <w:t>BAB I</w:t>
      </w:r>
    </w:p>
    <w:p w:rsidR="004075E8" w:rsidRPr="00C467AF" w:rsidRDefault="004075E8" w:rsidP="004075E8">
      <w:pPr>
        <w:spacing w:after="0" w:line="480" w:lineRule="auto"/>
        <w:jc w:val="center"/>
        <w:rPr>
          <w:rFonts w:asciiTheme="majorBidi" w:hAnsiTheme="majorBidi" w:cstheme="majorBidi"/>
          <w:b/>
          <w:bCs/>
          <w:sz w:val="24"/>
          <w:szCs w:val="24"/>
        </w:rPr>
      </w:pPr>
      <w:r w:rsidRPr="00C467AF">
        <w:rPr>
          <w:rFonts w:asciiTheme="majorBidi" w:hAnsiTheme="majorBidi" w:cstheme="majorBidi"/>
          <w:b/>
          <w:bCs/>
          <w:sz w:val="24"/>
          <w:szCs w:val="24"/>
        </w:rPr>
        <w:t>PENDAHULUAN</w:t>
      </w:r>
    </w:p>
    <w:p w:rsidR="004075E8" w:rsidRPr="00C467AF" w:rsidRDefault="004075E8" w:rsidP="004075E8">
      <w:pPr>
        <w:pStyle w:val="ListParagraph"/>
        <w:numPr>
          <w:ilvl w:val="0"/>
          <w:numId w:val="1"/>
        </w:numPr>
        <w:spacing w:after="0" w:line="480" w:lineRule="auto"/>
        <w:ind w:left="360"/>
        <w:jc w:val="both"/>
        <w:rPr>
          <w:rFonts w:asciiTheme="majorBidi" w:hAnsiTheme="majorBidi" w:cstheme="majorBidi"/>
          <w:b/>
          <w:bCs/>
          <w:sz w:val="24"/>
          <w:szCs w:val="24"/>
        </w:rPr>
      </w:pPr>
      <w:r w:rsidRPr="00C467AF">
        <w:rPr>
          <w:rFonts w:asciiTheme="majorBidi" w:hAnsiTheme="majorBidi" w:cstheme="majorBidi"/>
          <w:b/>
          <w:bCs/>
          <w:sz w:val="24"/>
          <w:szCs w:val="24"/>
        </w:rPr>
        <w:t>Latar Belakang</w:t>
      </w:r>
      <w:r w:rsidRPr="00C467AF">
        <w:rPr>
          <w:rFonts w:asciiTheme="majorBidi" w:hAnsiTheme="majorBidi" w:cstheme="majorBidi"/>
          <w:color w:val="000000"/>
          <w:sz w:val="24"/>
          <w:szCs w:val="24"/>
        </w:rPr>
        <w:t xml:space="preserve"> </w:t>
      </w:r>
    </w:p>
    <w:p w:rsidR="004075E8" w:rsidRPr="00C467AF" w:rsidRDefault="004075E8" w:rsidP="004075E8">
      <w:pPr>
        <w:spacing w:after="0" w:line="480" w:lineRule="auto"/>
        <w:ind w:left="360" w:firstLine="360"/>
        <w:jc w:val="both"/>
        <w:rPr>
          <w:rFonts w:asciiTheme="majorBidi" w:hAnsiTheme="majorBidi" w:cstheme="majorBidi"/>
          <w:sz w:val="24"/>
          <w:szCs w:val="24"/>
          <w:lang w:val="en-US"/>
        </w:rPr>
      </w:pPr>
      <w:r w:rsidRPr="00C467AF">
        <w:rPr>
          <w:rFonts w:asciiTheme="majorBidi" w:hAnsiTheme="majorBidi" w:cstheme="majorBidi"/>
          <w:sz w:val="24"/>
          <w:szCs w:val="24"/>
        </w:rPr>
        <w:t xml:space="preserve">Kekurangan energy kronis (KEK) adalah keadaan ibu menderita kekurangan makanan yang berlangsung menahun (kronis) dan terjadi sebelum kehamilan sehingga mengakibatkan timbulnya gangguan kesehatan pada ibu. </w:t>
      </w:r>
      <w:r w:rsidRPr="00C467AF">
        <w:rPr>
          <w:rFonts w:asciiTheme="majorBidi" w:hAnsiTheme="majorBidi" w:cstheme="majorBidi"/>
          <w:sz w:val="24"/>
          <w:szCs w:val="24"/>
          <w:lang w:val="en-US"/>
        </w:rPr>
        <w:t xml:space="preserve">KEK dapat terjadi pada wanita </w:t>
      </w:r>
      <w:proofErr w:type="gramStart"/>
      <w:r w:rsidRPr="00C467AF">
        <w:rPr>
          <w:rFonts w:asciiTheme="majorBidi" w:hAnsiTheme="majorBidi" w:cstheme="majorBidi"/>
          <w:sz w:val="24"/>
          <w:szCs w:val="24"/>
          <w:lang w:val="en-US"/>
        </w:rPr>
        <w:t>usia</w:t>
      </w:r>
      <w:proofErr w:type="gramEnd"/>
      <w:r w:rsidRPr="00C467AF">
        <w:rPr>
          <w:rFonts w:asciiTheme="majorBidi" w:hAnsiTheme="majorBidi" w:cstheme="majorBidi"/>
          <w:sz w:val="24"/>
          <w:szCs w:val="24"/>
          <w:lang w:val="en-US"/>
        </w:rPr>
        <w:t xml:space="preserve"> subur</w:t>
      </w:r>
      <w:r>
        <w:rPr>
          <w:rFonts w:asciiTheme="majorBidi" w:hAnsiTheme="majorBidi" w:cstheme="majorBidi"/>
          <w:sz w:val="24"/>
          <w:szCs w:val="24"/>
          <w:lang w:val="en-US"/>
        </w:rPr>
        <w:t xml:space="preserve"> dan pada ibu hamil. (Alza</w:t>
      </w:r>
      <w:proofErr w:type="gramStart"/>
      <w:r>
        <w:rPr>
          <w:rFonts w:asciiTheme="majorBidi" w:hAnsiTheme="majorBidi" w:cstheme="majorBidi"/>
          <w:sz w:val="24"/>
          <w:szCs w:val="24"/>
          <w:lang w:val="en-US"/>
        </w:rPr>
        <w:t>,2015</w:t>
      </w:r>
      <w:proofErr w:type="gramEnd"/>
      <w:r w:rsidRPr="00C467AF">
        <w:rPr>
          <w:rFonts w:asciiTheme="majorBidi" w:hAnsiTheme="majorBidi" w:cstheme="majorBidi"/>
          <w:sz w:val="24"/>
          <w:szCs w:val="24"/>
          <w:lang w:val="en-US"/>
        </w:rPr>
        <w:t>)</w:t>
      </w:r>
    </w:p>
    <w:p w:rsidR="004075E8" w:rsidRPr="00C467AF" w:rsidRDefault="004075E8" w:rsidP="004075E8">
      <w:pPr>
        <w:spacing w:after="0" w:line="480" w:lineRule="auto"/>
        <w:ind w:left="360" w:firstLine="360"/>
        <w:jc w:val="both"/>
        <w:rPr>
          <w:rFonts w:asciiTheme="majorBidi" w:hAnsiTheme="majorBidi" w:cstheme="majorBidi"/>
          <w:sz w:val="24"/>
          <w:szCs w:val="24"/>
          <w:lang w:val="en-US"/>
        </w:rPr>
      </w:pPr>
      <w:proofErr w:type="gramStart"/>
      <w:r w:rsidRPr="00C467AF">
        <w:rPr>
          <w:rFonts w:asciiTheme="majorBidi" w:hAnsiTheme="majorBidi" w:cstheme="majorBidi"/>
          <w:sz w:val="24"/>
          <w:szCs w:val="24"/>
          <w:lang w:val="en-US"/>
        </w:rPr>
        <w:t>Kurang energy kronis (KEK) merupakan keadaan dimana ibu menderita kekurangan makanan yang berlangsung menahun (kronis) sehingga menimbulkan gangguan kesehatan pada ibu hamil (Depkes RI.2012.).</w:t>
      </w:r>
      <w:proofErr w:type="gramEnd"/>
      <w:r w:rsidRPr="00C467AF">
        <w:rPr>
          <w:rFonts w:asciiTheme="majorBidi" w:hAnsiTheme="majorBidi" w:cstheme="majorBidi"/>
          <w:sz w:val="24"/>
          <w:szCs w:val="24"/>
          <w:lang w:val="en-US"/>
        </w:rPr>
        <w:t xml:space="preserve"> KEK terjadi pada wanita </w:t>
      </w:r>
      <w:proofErr w:type="gramStart"/>
      <w:r w:rsidRPr="00C467AF">
        <w:rPr>
          <w:rFonts w:asciiTheme="majorBidi" w:hAnsiTheme="majorBidi" w:cstheme="majorBidi"/>
          <w:sz w:val="24"/>
          <w:szCs w:val="24"/>
          <w:lang w:val="en-US"/>
        </w:rPr>
        <w:t>usia</w:t>
      </w:r>
      <w:proofErr w:type="gramEnd"/>
      <w:r w:rsidRPr="00C467AF">
        <w:rPr>
          <w:rFonts w:asciiTheme="majorBidi" w:hAnsiTheme="majorBidi" w:cstheme="majorBidi"/>
          <w:sz w:val="24"/>
          <w:szCs w:val="24"/>
          <w:lang w:val="en-US"/>
        </w:rPr>
        <w:t xml:space="preserve"> subur (WUS) dan ibu hamil. </w:t>
      </w:r>
      <w:proofErr w:type="gramStart"/>
      <w:r w:rsidRPr="00C467AF">
        <w:rPr>
          <w:rFonts w:asciiTheme="majorBidi" w:hAnsiTheme="majorBidi" w:cstheme="majorBidi"/>
          <w:sz w:val="24"/>
          <w:szCs w:val="24"/>
          <w:lang w:val="en-US"/>
        </w:rPr>
        <w:t>Faktor penyebab KEK pada ibu hamil sangat kompleks diantaranya, ketidakseimbangan asupan zat gizi, penyakit infeksi, dan pendarahan.</w:t>
      </w:r>
      <w:proofErr w:type="gramEnd"/>
      <w:r w:rsidRPr="00C467AF">
        <w:rPr>
          <w:rFonts w:asciiTheme="majorBidi" w:hAnsiTheme="majorBidi" w:cstheme="majorBidi"/>
          <w:sz w:val="24"/>
          <w:szCs w:val="24"/>
          <w:lang w:val="en-US"/>
        </w:rPr>
        <w:t xml:space="preserve"> (FKM.UI</w:t>
      </w:r>
      <w:proofErr w:type="gramStart"/>
      <w:r w:rsidRPr="00C467AF">
        <w:rPr>
          <w:rFonts w:asciiTheme="majorBidi" w:hAnsiTheme="majorBidi" w:cstheme="majorBidi"/>
          <w:sz w:val="24"/>
          <w:szCs w:val="24"/>
          <w:lang w:val="en-US"/>
        </w:rPr>
        <w:t>,2007</w:t>
      </w:r>
      <w:proofErr w:type="gramEnd"/>
      <w:r w:rsidRPr="00C467AF">
        <w:rPr>
          <w:rFonts w:asciiTheme="majorBidi" w:hAnsiTheme="majorBidi" w:cstheme="majorBidi"/>
          <w:sz w:val="24"/>
          <w:szCs w:val="24"/>
          <w:lang w:val="en-US"/>
        </w:rPr>
        <w:t xml:space="preserve">). </w:t>
      </w:r>
      <w:proofErr w:type="gramStart"/>
      <w:r w:rsidRPr="00C467AF">
        <w:rPr>
          <w:rFonts w:asciiTheme="majorBidi" w:hAnsiTheme="majorBidi" w:cstheme="majorBidi"/>
          <w:sz w:val="24"/>
          <w:szCs w:val="24"/>
          <w:lang w:val="en-US"/>
        </w:rPr>
        <w:t>KEK pada ibu hamil berisiko melahirkan bayi dengan berat lahir rendah (BBLR).</w:t>
      </w:r>
      <w:proofErr w:type="gramEnd"/>
      <w:r w:rsidRPr="00C467AF">
        <w:rPr>
          <w:rFonts w:asciiTheme="majorBidi" w:hAnsiTheme="majorBidi" w:cstheme="majorBidi"/>
          <w:sz w:val="24"/>
          <w:szCs w:val="24"/>
          <w:lang w:val="en-US"/>
        </w:rPr>
        <w:t xml:space="preserve"> (Zulhaida</w:t>
      </w:r>
      <w:proofErr w:type="gramStart"/>
      <w:r w:rsidRPr="00C467AF">
        <w:rPr>
          <w:rFonts w:asciiTheme="majorBidi" w:hAnsiTheme="majorBidi" w:cstheme="majorBidi"/>
          <w:sz w:val="24"/>
          <w:szCs w:val="24"/>
          <w:lang w:val="en-US"/>
        </w:rPr>
        <w:t>,2013</w:t>
      </w:r>
      <w:proofErr w:type="gramEnd"/>
      <w:r w:rsidRPr="00C467AF">
        <w:rPr>
          <w:rFonts w:asciiTheme="majorBidi" w:hAnsiTheme="majorBidi" w:cstheme="majorBidi"/>
          <w:sz w:val="24"/>
          <w:szCs w:val="24"/>
          <w:lang w:val="en-US"/>
        </w:rPr>
        <w:t>).</w:t>
      </w:r>
    </w:p>
    <w:p w:rsidR="004075E8" w:rsidRPr="00C467AF" w:rsidRDefault="004075E8" w:rsidP="004075E8">
      <w:pPr>
        <w:spacing w:after="0" w:line="480" w:lineRule="auto"/>
        <w:ind w:left="360" w:firstLine="360"/>
        <w:jc w:val="both"/>
        <w:rPr>
          <w:rFonts w:asciiTheme="majorBidi" w:hAnsiTheme="majorBidi" w:cstheme="majorBidi"/>
          <w:sz w:val="24"/>
          <w:szCs w:val="24"/>
          <w:lang w:val="en-US"/>
        </w:rPr>
      </w:pPr>
      <w:r w:rsidRPr="00C467AF">
        <w:rPr>
          <w:rFonts w:asciiTheme="majorBidi" w:hAnsiTheme="majorBidi" w:cstheme="majorBidi"/>
          <w:sz w:val="24"/>
          <w:szCs w:val="24"/>
          <w:lang w:val="en-US"/>
        </w:rPr>
        <w:t>Menurut badan kesehatan dunia (WHO) batas ambang masalah kesehatan masyarakat untuk ibu hamil dengan resiko KEK adalah &lt;5%</w:t>
      </w:r>
      <w:proofErr w:type="gramStart"/>
      <w:r w:rsidRPr="00C467AF">
        <w:rPr>
          <w:rFonts w:asciiTheme="majorBidi" w:hAnsiTheme="majorBidi" w:cstheme="majorBidi"/>
          <w:sz w:val="24"/>
          <w:szCs w:val="24"/>
          <w:lang w:val="en-US"/>
        </w:rPr>
        <w:t>,sementara</w:t>
      </w:r>
      <w:proofErr w:type="gramEnd"/>
      <w:r w:rsidRPr="00C467AF">
        <w:rPr>
          <w:rFonts w:asciiTheme="majorBidi" w:hAnsiTheme="majorBidi" w:cstheme="majorBidi"/>
          <w:sz w:val="24"/>
          <w:szCs w:val="24"/>
          <w:lang w:val="en-US"/>
        </w:rPr>
        <w:t xml:space="preserve"> hasil PSG 2017 menunjukkan angka 14,8% untuk pravelansi ibu hamil KEK. </w:t>
      </w:r>
      <w:proofErr w:type="gramStart"/>
      <w:r w:rsidRPr="00C467AF">
        <w:rPr>
          <w:rFonts w:asciiTheme="majorBidi" w:hAnsiTheme="majorBidi" w:cstheme="majorBidi"/>
          <w:sz w:val="24"/>
          <w:szCs w:val="24"/>
          <w:lang w:val="en-US"/>
        </w:rPr>
        <w:t>Hal ini menunjukkan bahwa Indonesia masih mempunyai masalah kesehatan masyarakat kategori sedang (10-19%) untuk masalah ibu hamil dengan resiko KEK.</w:t>
      </w:r>
      <w:proofErr w:type="gramEnd"/>
      <w:r w:rsidRPr="00C467AF">
        <w:rPr>
          <w:rFonts w:asciiTheme="majorBidi" w:hAnsiTheme="majorBidi" w:cstheme="majorBidi"/>
          <w:sz w:val="24"/>
          <w:szCs w:val="24"/>
          <w:lang w:val="en-US"/>
        </w:rPr>
        <w:t xml:space="preserve"> </w:t>
      </w:r>
      <w:proofErr w:type="gramStart"/>
      <w:r w:rsidRPr="00C467AF">
        <w:rPr>
          <w:rFonts w:asciiTheme="majorBidi" w:hAnsiTheme="majorBidi" w:cstheme="majorBidi"/>
          <w:sz w:val="24"/>
          <w:szCs w:val="24"/>
          <w:lang w:val="en-US"/>
        </w:rPr>
        <w:t>Beberapa hal yang dapat mempengaruhi kondisi ini adalah lebih dari setengah jumlah ibu hamil di Indonesia masih mengalami deficit konsumsi energy.</w:t>
      </w:r>
      <w:proofErr w:type="gramEnd"/>
      <w:r w:rsidRPr="00C467AF">
        <w:rPr>
          <w:rFonts w:asciiTheme="majorBidi" w:hAnsiTheme="majorBidi" w:cstheme="majorBidi"/>
          <w:sz w:val="24"/>
          <w:szCs w:val="24"/>
          <w:lang w:val="en-US"/>
        </w:rPr>
        <w:t xml:space="preserve"> </w:t>
      </w:r>
      <w:proofErr w:type="gramStart"/>
      <w:r w:rsidRPr="00C467AF">
        <w:rPr>
          <w:rFonts w:asciiTheme="majorBidi" w:hAnsiTheme="majorBidi" w:cstheme="majorBidi"/>
          <w:sz w:val="24"/>
          <w:szCs w:val="24"/>
          <w:lang w:val="en-US"/>
        </w:rPr>
        <w:t>hal</w:t>
      </w:r>
      <w:proofErr w:type="gramEnd"/>
      <w:r w:rsidRPr="00C467AF">
        <w:rPr>
          <w:rFonts w:asciiTheme="majorBidi" w:hAnsiTheme="majorBidi" w:cstheme="majorBidi"/>
          <w:sz w:val="24"/>
          <w:szCs w:val="24"/>
          <w:lang w:val="en-US"/>
        </w:rPr>
        <w:t xml:space="preserve"> ini tergambarkan dari hasil survey diet total (SDT) tahun 2014,menunjukkan sebanyak 52,2% ibu hamil dengan tingkat kecukupan energy &lt;70% angka yang dianjurkan. Data ini diperkuat dengan hasil PSG (2016),diaman sebanyak 53,9% ibu hamil tingkat kecukupan energy &lt;70% angka yang dianjurkan.kegiatan pemberian makanan tambahan (MT) bagi ibu hamil KEK </w:t>
      </w:r>
      <w:r w:rsidRPr="00C467AF">
        <w:rPr>
          <w:rFonts w:asciiTheme="majorBidi" w:hAnsiTheme="majorBidi" w:cstheme="majorBidi"/>
          <w:sz w:val="24"/>
          <w:szCs w:val="24"/>
          <w:lang w:val="en-US"/>
        </w:rPr>
        <w:lastRenderedPageBreak/>
        <w:t>yang belum mencapai target ditahun 2017 yaitu sebesar 67,4% dari target 95%. (</w:t>
      </w:r>
      <w:proofErr w:type="gramStart"/>
      <w:r w:rsidRPr="00C467AF">
        <w:rPr>
          <w:rFonts w:asciiTheme="majorBidi" w:hAnsiTheme="majorBidi" w:cstheme="majorBidi"/>
          <w:sz w:val="24"/>
          <w:szCs w:val="24"/>
          <w:lang w:val="en-US"/>
        </w:rPr>
        <w:t>laporan</w:t>
      </w:r>
      <w:proofErr w:type="gramEnd"/>
      <w:r w:rsidRPr="00C467AF">
        <w:rPr>
          <w:rFonts w:asciiTheme="majorBidi" w:hAnsiTheme="majorBidi" w:cstheme="majorBidi"/>
          <w:sz w:val="24"/>
          <w:szCs w:val="24"/>
          <w:lang w:val="en-US"/>
        </w:rPr>
        <w:t xml:space="preserve"> kinerja direktorat jendral kesehatan masyarakat,2017)</w:t>
      </w:r>
    </w:p>
    <w:p w:rsidR="004075E8" w:rsidRPr="00C467AF" w:rsidRDefault="004075E8" w:rsidP="004075E8">
      <w:pPr>
        <w:spacing w:after="0" w:line="480" w:lineRule="auto"/>
        <w:ind w:left="360" w:firstLine="360"/>
        <w:jc w:val="both"/>
        <w:rPr>
          <w:rFonts w:asciiTheme="majorBidi" w:hAnsiTheme="majorBidi" w:cstheme="majorBidi"/>
          <w:sz w:val="24"/>
          <w:szCs w:val="24"/>
          <w:lang w:val="en-US"/>
        </w:rPr>
      </w:pPr>
      <w:proofErr w:type="gramStart"/>
      <w:r w:rsidRPr="00C467AF">
        <w:rPr>
          <w:rFonts w:asciiTheme="majorBidi" w:hAnsiTheme="majorBidi" w:cstheme="majorBidi"/>
          <w:sz w:val="24"/>
          <w:szCs w:val="24"/>
          <w:lang w:val="en-US"/>
        </w:rPr>
        <w:t>Masa kehamilan memerlukan kebutuhan khusus karena merupakan periode penting pada seribu hari kehidupan.</w:t>
      </w:r>
      <w:proofErr w:type="gramEnd"/>
      <w:r w:rsidRPr="00C467AF">
        <w:rPr>
          <w:rFonts w:asciiTheme="majorBidi" w:hAnsiTheme="majorBidi" w:cstheme="majorBidi"/>
          <w:sz w:val="24"/>
          <w:szCs w:val="24"/>
          <w:lang w:val="en-US"/>
        </w:rPr>
        <w:t xml:space="preserve"> </w:t>
      </w:r>
      <w:proofErr w:type="gramStart"/>
      <w:r w:rsidRPr="00C467AF">
        <w:rPr>
          <w:rFonts w:asciiTheme="majorBidi" w:hAnsiTheme="majorBidi" w:cstheme="majorBidi"/>
          <w:sz w:val="24"/>
          <w:szCs w:val="24"/>
          <w:lang w:val="en-US"/>
        </w:rPr>
        <w:t>Ibu hamil termasuk salah satu kelompok yang rawab gizi.</w:t>
      </w:r>
      <w:proofErr w:type="gramEnd"/>
      <w:r w:rsidRPr="00C467AF">
        <w:rPr>
          <w:rFonts w:asciiTheme="majorBidi" w:hAnsiTheme="majorBidi" w:cstheme="majorBidi"/>
          <w:sz w:val="24"/>
          <w:szCs w:val="24"/>
          <w:lang w:val="en-US"/>
        </w:rPr>
        <w:t xml:space="preserve"> </w:t>
      </w:r>
      <w:proofErr w:type="gramStart"/>
      <w:r w:rsidRPr="00C467AF">
        <w:rPr>
          <w:rFonts w:asciiTheme="majorBidi" w:hAnsiTheme="majorBidi" w:cstheme="majorBidi"/>
          <w:sz w:val="24"/>
          <w:szCs w:val="24"/>
          <w:lang w:val="en-US"/>
        </w:rPr>
        <w:t>Asupan gizi ibu hamil berpengaruh terhadap pertumbuhan janin.</w:t>
      </w:r>
      <w:proofErr w:type="gramEnd"/>
      <w:r w:rsidRPr="00C467AF">
        <w:rPr>
          <w:rFonts w:asciiTheme="majorBidi" w:hAnsiTheme="majorBidi" w:cstheme="majorBidi"/>
          <w:sz w:val="24"/>
          <w:szCs w:val="24"/>
          <w:lang w:val="en-US"/>
        </w:rPr>
        <w:t xml:space="preserve"> </w:t>
      </w:r>
      <w:proofErr w:type="gramStart"/>
      <w:r w:rsidRPr="00C467AF">
        <w:rPr>
          <w:rFonts w:asciiTheme="majorBidi" w:hAnsiTheme="majorBidi" w:cstheme="majorBidi"/>
          <w:sz w:val="24"/>
          <w:szCs w:val="24"/>
          <w:lang w:val="en-US"/>
        </w:rPr>
        <w:t>Status gizi yang baik pada ibu hamil dapat mencegah terjadinya berat badan bayi lahir rendah (BBLR) dan stunting (pendek).</w:t>
      </w:r>
      <w:proofErr w:type="gramEnd"/>
      <w:r w:rsidRPr="00C467AF">
        <w:rPr>
          <w:rFonts w:asciiTheme="majorBidi" w:hAnsiTheme="majorBidi" w:cstheme="majorBidi"/>
          <w:sz w:val="24"/>
          <w:szCs w:val="24"/>
          <w:lang w:val="en-US"/>
        </w:rPr>
        <w:t xml:space="preserve"> </w:t>
      </w:r>
      <w:proofErr w:type="gramStart"/>
      <w:r w:rsidRPr="00C467AF">
        <w:rPr>
          <w:rFonts w:asciiTheme="majorBidi" w:hAnsiTheme="majorBidi" w:cstheme="majorBidi"/>
          <w:sz w:val="24"/>
          <w:szCs w:val="24"/>
          <w:lang w:val="en-US"/>
        </w:rPr>
        <w:t>Asuhan energy dan protein yang tidak mencukupi pada ibu hamil dapat menyebabkan kurang energy kronis (KEK).</w:t>
      </w:r>
      <w:proofErr w:type="gramEnd"/>
      <w:r w:rsidRPr="00C467AF">
        <w:rPr>
          <w:rFonts w:asciiTheme="majorBidi" w:hAnsiTheme="majorBidi" w:cstheme="majorBidi"/>
          <w:sz w:val="24"/>
          <w:szCs w:val="24"/>
          <w:lang w:val="en-US"/>
        </w:rPr>
        <w:t xml:space="preserve"> Berdasarkan PSG.tahun 2016 53</w:t>
      </w:r>
      <w:proofErr w:type="gramStart"/>
      <w:r w:rsidRPr="00C467AF">
        <w:rPr>
          <w:rFonts w:asciiTheme="majorBidi" w:hAnsiTheme="majorBidi" w:cstheme="majorBidi"/>
          <w:sz w:val="24"/>
          <w:szCs w:val="24"/>
          <w:lang w:val="en-US"/>
        </w:rPr>
        <w:t>,9</w:t>
      </w:r>
      <w:proofErr w:type="gramEnd"/>
      <w:r w:rsidRPr="00C467AF">
        <w:rPr>
          <w:rFonts w:asciiTheme="majorBidi" w:hAnsiTheme="majorBidi" w:cstheme="majorBidi"/>
          <w:sz w:val="24"/>
          <w:szCs w:val="24"/>
          <w:lang w:val="en-US"/>
        </w:rPr>
        <w:t xml:space="preserve">% ibu hamil mengalami deficit energy (&lt;70% AKE) dan 13,1% mengalami deficit ringan (70-90% AKE). Untuk kecukupan protein, 51,9% ibu hamil mengalami deficit protein (&lt;80% AKP) dan 18,8% mengalami defisit ringan (80-90% AKP) salah satu indentifikasi ibu hamil KEK adalah memiliki ukuran Lingkar Lengan Atas (LILA) kurang dari 23,5 cm. secara nasional, cangkupan ibu hamil KEK mendapat PMT tahun 2018 adalah 86,41%. </w:t>
      </w:r>
      <w:proofErr w:type="gramStart"/>
      <w:r w:rsidRPr="00C467AF">
        <w:rPr>
          <w:rFonts w:asciiTheme="majorBidi" w:hAnsiTheme="majorBidi" w:cstheme="majorBidi"/>
          <w:sz w:val="24"/>
          <w:szCs w:val="24"/>
          <w:lang w:val="en-US"/>
        </w:rPr>
        <w:t>Angka ini sudah memenuhi targer Renstra tahun 2018 yaitu 80%.</w:t>
      </w:r>
      <w:proofErr w:type="gramEnd"/>
      <w:r w:rsidRPr="00C467AF">
        <w:rPr>
          <w:rFonts w:asciiTheme="majorBidi" w:hAnsiTheme="majorBidi" w:cstheme="majorBidi"/>
          <w:sz w:val="24"/>
          <w:szCs w:val="24"/>
          <w:lang w:val="en-US"/>
        </w:rPr>
        <w:t xml:space="preserve"> Cangkupan ibu hamil KEK yang mendapat PMT di provonsi Lampung sebesar 92</w:t>
      </w:r>
      <w:proofErr w:type="gramStart"/>
      <w:r w:rsidRPr="00C467AF">
        <w:rPr>
          <w:rFonts w:asciiTheme="majorBidi" w:hAnsiTheme="majorBidi" w:cstheme="majorBidi"/>
          <w:sz w:val="24"/>
          <w:szCs w:val="24"/>
          <w:lang w:val="en-US"/>
        </w:rPr>
        <w:t>,88</w:t>
      </w:r>
      <w:proofErr w:type="gramEnd"/>
      <w:r w:rsidRPr="00C467AF">
        <w:rPr>
          <w:rFonts w:asciiTheme="majorBidi" w:hAnsiTheme="majorBidi" w:cstheme="majorBidi"/>
          <w:sz w:val="24"/>
          <w:szCs w:val="24"/>
          <w:lang w:val="en-US"/>
        </w:rPr>
        <w:t xml:space="preserve">% menurut direktorat jendral kesehatan masyarakat. </w:t>
      </w:r>
      <w:proofErr w:type="gramStart"/>
      <w:r w:rsidRPr="00C467AF">
        <w:rPr>
          <w:rFonts w:asciiTheme="majorBidi" w:hAnsiTheme="majorBidi" w:cstheme="majorBidi"/>
          <w:sz w:val="24"/>
          <w:szCs w:val="24"/>
          <w:lang w:val="en-US"/>
        </w:rPr>
        <w:t>(KEMENKES RI 2018).</w:t>
      </w:r>
      <w:proofErr w:type="gramEnd"/>
    </w:p>
    <w:p w:rsidR="004075E8" w:rsidRPr="00C467AF" w:rsidRDefault="004075E8" w:rsidP="004075E8">
      <w:pPr>
        <w:spacing w:after="0" w:line="480" w:lineRule="auto"/>
        <w:ind w:left="360" w:firstLine="360"/>
        <w:jc w:val="both"/>
        <w:rPr>
          <w:rFonts w:asciiTheme="majorBidi" w:hAnsiTheme="majorBidi" w:cstheme="majorBidi"/>
          <w:sz w:val="24"/>
          <w:szCs w:val="24"/>
          <w:lang w:val="en-US"/>
        </w:rPr>
      </w:pPr>
      <w:r w:rsidRPr="00C467AF">
        <w:rPr>
          <w:rFonts w:asciiTheme="majorBidi" w:hAnsiTheme="majorBidi" w:cstheme="majorBidi"/>
          <w:sz w:val="24"/>
          <w:szCs w:val="24"/>
          <w:lang w:val="en-US"/>
        </w:rPr>
        <w:t>Pada prefalensi resiko KEK dan WUS provinsi lampung sebesar 10</w:t>
      </w:r>
      <w:proofErr w:type="gramStart"/>
      <w:r w:rsidRPr="00C467AF">
        <w:rPr>
          <w:rFonts w:asciiTheme="majorBidi" w:hAnsiTheme="majorBidi" w:cstheme="majorBidi"/>
          <w:sz w:val="24"/>
          <w:szCs w:val="24"/>
          <w:lang w:val="en-US"/>
        </w:rPr>
        <w:t>,9</w:t>
      </w:r>
      <w:proofErr w:type="gramEnd"/>
      <w:r w:rsidRPr="00C467AF">
        <w:rPr>
          <w:rFonts w:asciiTheme="majorBidi" w:hAnsiTheme="majorBidi" w:cstheme="majorBidi"/>
          <w:sz w:val="24"/>
          <w:szCs w:val="24"/>
          <w:lang w:val="en-US"/>
        </w:rPr>
        <w:t>%. Berdasarkan riskeses 2015, prevelensi resiko KEK penduduk wanita hamil 15-49 tahun diprovinsi lampung sebesar 21</w:t>
      </w:r>
      <w:proofErr w:type="gramStart"/>
      <w:r w:rsidRPr="00C467AF">
        <w:rPr>
          <w:rFonts w:asciiTheme="majorBidi" w:hAnsiTheme="majorBidi" w:cstheme="majorBidi"/>
          <w:sz w:val="24"/>
          <w:szCs w:val="24"/>
          <w:lang w:val="en-US"/>
        </w:rPr>
        <w:t>,3</w:t>
      </w:r>
      <w:proofErr w:type="gramEnd"/>
      <w:r w:rsidRPr="00C467AF">
        <w:rPr>
          <w:rFonts w:asciiTheme="majorBidi" w:hAnsiTheme="majorBidi" w:cstheme="majorBidi"/>
          <w:sz w:val="24"/>
          <w:szCs w:val="24"/>
          <w:lang w:val="en-US"/>
        </w:rPr>
        <w:t>%. Prelevalensi resiko KEK terendah dikabupaten pringsewu 9</w:t>
      </w:r>
      <w:proofErr w:type="gramStart"/>
      <w:r w:rsidRPr="00C467AF">
        <w:rPr>
          <w:rFonts w:asciiTheme="majorBidi" w:hAnsiTheme="majorBidi" w:cstheme="majorBidi"/>
          <w:sz w:val="24"/>
          <w:szCs w:val="24"/>
          <w:lang w:val="en-US"/>
        </w:rPr>
        <w:t>,5</w:t>
      </w:r>
      <w:proofErr w:type="gramEnd"/>
      <w:r w:rsidRPr="00C467AF">
        <w:rPr>
          <w:rFonts w:asciiTheme="majorBidi" w:hAnsiTheme="majorBidi" w:cstheme="majorBidi"/>
          <w:sz w:val="24"/>
          <w:szCs w:val="24"/>
          <w:lang w:val="en-US"/>
        </w:rPr>
        <w:t>%, sedangkan pravelensi pada wanita usia subur (WUS) sebesar 17,6%. Status gizi menunjukkan bahwa pada tahun 2015-2019 prevalensi resiko KEK wanita usia subur (WUS) provinsi lampung sebesar 10</w:t>
      </w:r>
      <w:proofErr w:type="gramStart"/>
      <w:r w:rsidRPr="00C467AF">
        <w:rPr>
          <w:rFonts w:asciiTheme="majorBidi" w:hAnsiTheme="majorBidi" w:cstheme="majorBidi"/>
          <w:sz w:val="24"/>
          <w:szCs w:val="24"/>
          <w:lang w:val="en-US"/>
        </w:rPr>
        <w:t>,9</w:t>
      </w:r>
      <w:proofErr w:type="gramEnd"/>
      <w:r w:rsidRPr="00C467AF">
        <w:rPr>
          <w:rFonts w:asciiTheme="majorBidi" w:hAnsiTheme="majorBidi" w:cstheme="majorBidi"/>
          <w:sz w:val="24"/>
          <w:szCs w:val="24"/>
          <w:lang w:val="en-US"/>
        </w:rPr>
        <w:t>%. (Profil Dinkes Lampung</w:t>
      </w:r>
      <w:proofErr w:type="gramStart"/>
      <w:r w:rsidRPr="00C467AF">
        <w:rPr>
          <w:rFonts w:asciiTheme="majorBidi" w:hAnsiTheme="majorBidi" w:cstheme="majorBidi"/>
          <w:sz w:val="24"/>
          <w:szCs w:val="24"/>
          <w:lang w:val="en-US"/>
        </w:rPr>
        <w:t>,2019</w:t>
      </w:r>
      <w:proofErr w:type="gramEnd"/>
      <w:r w:rsidRPr="00C467AF">
        <w:rPr>
          <w:rFonts w:asciiTheme="majorBidi" w:hAnsiTheme="majorBidi" w:cstheme="majorBidi"/>
          <w:sz w:val="24"/>
          <w:szCs w:val="24"/>
          <w:lang w:val="en-US"/>
        </w:rPr>
        <w:t>).</w:t>
      </w:r>
    </w:p>
    <w:p w:rsidR="004075E8" w:rsidRPr="00C467AF" w:rsidRDefault="004075E8" w:rsidP="004075E8">
      <w:pPr>
        <w:pStyle w:val="ListParagraph"/>
        <w:spacing w:after="0" w:line="480" w:lineRule="auto"/>
        <w:ind w:left="426" w:firstLine="349"/>
        <w:jc w:val="both"/>
        <w:rPr>
          <w:rFonts w:asciiTheme="majorBidi" w:hAnsiTheme="majorBidi" w:cstheme="majorBidi"/>
          <w:sz w:val="24"/>
          <w:szCs w:val="24"/>
        </w:rPr>
      </w:pPr>
      <w:r w:rsidRPr="00C467AF">
        <w:rPr>
          <w:rFonts w:asciiTheme="majorBidi" w:hAnsiTheme="majorBidi" w:cstheme="majorBidi"/>
          <w:sz w:val="24"/>
          <w:szCs w:val="24"/>
          <w:lang w:val="en-US"/>
        </w:rPr>
        <w:lastRenderedPageBreak/>
        <w:t xml:space="preserve">Kurang energy kronik (KEK) </w:t>
      </w:r>
      <w:r w:rsidRPr="00C467AF">
        <w:rPr>
          <w:rFonts w:asciiTheme="majorBidi" w:hAnsiTheme="majorBidi" w:cstheme="majorBidi"/>
          <w:color w:val="000000"/>
          <w:sz w:val="24"/>
          <w:szCs w:val="24"/>
        </w:rPr>
        <w:t xml:space="preserve">merupakan salah satu indikator pembangunan kesehatan dalam RPJMN 2015-2019 dan SDGs. Menurut data SDKI, Angka </w:t>
      </w:r>
      <w:r w:rsidRPr="00C467AF">
        <w:rPr>
          <w:rFonts w:asciiTheme="majorBidi" w:hAnsiTheme="majorBidi" w:cstheme="majorBidi"/>
          <w:color w:val="000000"/>
          <w:sz w:val="24"/>
          <w:szCs w:val="24"/>
          <w:lang w:val="en-US"/>
        </w:rPr>
        <w:t xml:space="preserve">KEK </w:t>
      </w:r>
      <w:r w:rsidRPr="00C467AF">
        <w:rPr>
          <w:rFonts w:asciiTheme="majorBidi" w:hAnsiTheme="majorBidi" w:cstheme="majorBidi"/>
          <w:color w:val="000000"/>
          <w:sz w:val="24"/>
          <w:szCs w:val="24"/>
        </w:rPr>
        <w:t>Ibu</w:t>
      </w:r>
      <w:r w:rsidRPr="00C467AF">
        <w:rPr>
          <w:rFonts w:asciiTheme="majorBidi" w:hAnsiTheme="majorBidi" w:cstheme="majorBidi"/>
          <w:color w:val="000000"/>
          <w:sz w:val="24"/>
          <w:szCs w:val="24"/>
          <w:lang w:val="en-US"/>
        </w:rPr>
        <w:t xml:space="preserve"> hamil </w:t>
      </w:r>
      <w:r w:rsidRPr="00C467AF">
        <w:rPr>
          <w:rFonts w:asciiTheme="majorBidi" w:hAnsiTheme="majorBidi" w:cstheme="majorBidi"/>
          <w:color w:val="000000"/>
          <w:sz w:val="24"/>
          <w:szCs w:val="24"/>
        </w:rPr>
        <w:t>mengalami pe</w:t>
      </w:r>
      <w:r w:rsidRPr="00C467AF">
        <w:rPr>
          <w:rFonts w:asciiTheme="majorBidi" w:hAnsiTheme="majorBidi" w:cstheme="majorBidi"/>
          <w:color w:val="000000"/>
          <w:sz w:val="24"/>
          <w:szCs w:val="24"/>
          <w:lang w:val="en-US"/>
        </w:rPr>
        <w:t xml:space="preserve">ningkatan </w:t>
      </w:r>
      <w:r w:rsidRPr="00C467AF">
        <w:rPr>
          <w:rFonts w:asciiTheme="majorBidi" w:hAnsiTheme="majorBidi" w:cstheme="majorBidi"/>
          <w:color w:val="000000"/>
          <w:sz w:val="24"/>
          <w:szCs w:val="24"/>
        </w:rPr>
        <w:t xml:space="preserve"> pada </w:t>
      </w:r>
      <w:r w:rsidRPr="00C467AF">
        <w:rPr>
          <w:rFonts w:asciiTheme="majorBidi" w:hAnsiTheme="majorBidi" w:cstheme="majorBidi"/>
          <w:color w:val="000000"/>
          <w:sz w:val="24"/>
          <w:szCs w:val="24"/>
          <w:lang w:val="en-US"/>
        </w:rPr>
        <w:t>tahun 2015 ( 21,5 %), tahun 2016 (58,37%), tahun 2017 (38,67%), tahun 2018 (90,1). (</w:t>
      </w:r>
      <w:r w:rsidRPr="00C467AF">
        <w:rPr>
          <w:rFonts w:asciiTheme="majorBidi" w:hAnsiTheme="majorBidi" w:cstheme="majorBidi"/>
          <w:sz w:val="24"/>
          <w:szCs w:val="24"/>
        </w:rPr>
        <w:t>Profil Kesehatan Kabupaten Pringsewu, 2018)</w:t>
      </w:r>
    </w:p>
    <w:p w:rsidR="004075E8" w:rsidRPr="00C467AF" w:rsidRDefault="004075E8" w:rsidP="004075E8">
      <w:pPr>
        <w:spacing w:after="0" w:line="480" w:lineRule="auto"/>
        <w:ind w:left="360" w:firstLine="360"/>
        <w:jc w:val="both"/>
        <w:rPr>
          <w:rFonts w:asciiTheme="majorBidi" w:hAnsiTheme="majorBidi" w:cstheme="majorBidi"/>
          <w:sz w:val="24"/>
          <w:szCs w:val="24"/>
          <w:lang w:val="en-US"/>
        </w:rPr>
      </w:pPr>
      <w:proofErr w:type="gramStart"/>
      <w:r w:rsidRPr="00C467AF">
        <w:rPr>
          <w:rFonts w:asciiTheme="majorBidi" w:hAnsiTheme="majorBidi" w:cstheme="majorBidi"/>
          <w:sz w:val="24"/>
          <w:szCs w:val="24"/>
          <w:lang w:val="en-US"/>
        </w:rPr>
        <w:t>Salah satu dampak KEK pada ibu hamil dengan masalah gizi dan kesehatan berdampak terhadap kesehatan dan bayi serta kulitas bayi yang dilahirkan.</w:t>
      </w:r>
      <w:proofErr w:type="gramEnd"/>
      <w:r w:rsidRPr="00C467AF">
        <w:rPr>
          <w:rFonts w:asciiTheme="majorBidi" w:hAnsiTheme="majorBidi" w:cstheme="majorBidi"/>
          <w:sz w:val="24"/>
          <w:szCs w:val="24"/>
          <w:lang w:val="en-US"/>
        </w:rPr>
        <w:t xml:space="preserve"> Kondisi ibu hamil KEK berisiko menurunkan kekuatan otot  yang membantu proses persalinan sehingga dapat mengakibatkan terjadinya kematian janin (keguguran),premature,lahir cacat, bayi berat lahir rendah (BBLR) bahkan kematian bayi, ibu hamil KEK dapat mengganggu tumbuh kembang janin yaitu pertumbuhan fisik (stunting), otak dan metabolisme yang menyebabkan penyakit menular diusia dewasa. (LAPORAN KINERJA JENDERAL KESEHATAN MASYARAKAT TAHUN</w:t>
      </w:r>
      <w:proofErr w:type="gramStart"/>
      <w:r w:rsidRPr="00C467AF">
        <w:rPr>
          <w:rFonts w:asciiTheme="majorBidi" w:hAnsiTheme="majorBidi" w:cstheme="majorBidi"/>
          <w:sz w:val="24"/>
          <w:szCs w:val="24"/>
          <w:lang w:val="en-US"/>
        </w:rPr>
        <w:t>,2017</w:t>
      </w:r>
      <w:proofErr w:type="gramEnd"/>
      <w:r w:rsidRPr="00C467AF">
        <w:rPr>
          <w:rFonts w:asciiTheme="majorBidi" w:hAnsiTheme="majorBidi" w:cstheme="majorBidi"/>
          <w:sz w:val="24"/>
          <w:szCs w:val="24"/>
          <w:lang w:val="en-US"/>
        </w:rPr>
        <w:t>).</w:t>
      </w:r>
    </w:p>
    <w:p w:rsidR="004075E8" w:rsidRPr="00866AA3" w:rsidRDefault="004075E8" w:rsidP="004075E8">
      <w:pPr>
        <w:spacing w:after="0" w:line="480" w:lineRule="auto"/>
        <w:ind w:left="360" w:firstLine="360"/>
        <w:jc w:val="both"/>
        <w:rPr>
          <w:rFonts w:asciiTheme="majorBidi" w:hAnsiTheme="majorBidi" w:cstheme="majorBidi"/>
          <w:sz w:val="24"/>
          <w:szCs w:val="24"/>
          <w:lang w:val="en-US"/>
        </w:rPr>
      </w:pPr>
      <w:r w:rsidRPr="00C467AF">
        <w:rPr>
          <w:rFonts w:asciiTheme="majorBidi" w:hAnsiTheme="majorBidi" w:cstheme="majorBidi"/>
          <w:sz w:val="24"/>
          <w:szCs w:val="24"/>
          <w:lang w:val="en-US"/>
        </w:rPr>
        <w:t xml:space="preserve">Pada proses persalinan ibu hamil KEK mempunyai resiko persalinan sulit dan lama, persalinan sebelum waktunya (premature), persalinan dengan operasi, dan perdarahan pasca persalinan. </w:t>
      </w:r>
      <w:r w:rsidRPr="00866AA3">
        <w:rPr>
          <w:rFonts w:asciiTheme="majorBidi" w:hAnsiTheme="majorBidi" w:cstheme="majorBidi"/>
          <w:sz w:val="24"/>
          <w:szCs w:val="24"/>
          <w:lang w:val="en-US"/>
        </w:rPr>
        <w:t>(Kristiyanasari,</w:t>
      </w:r>
      <w:r>
        <w:rPr>
          <w:rFonts w:asciiTheme="majorBidi" w:hAnsiTheme="majorBidi" w:cstheme="majorBidi"/>
          <w:sz w:val="24"/>
          <w:szCs w:val="24"/>
          <w:lang w:val="en-US"/>
        </w:rPr>
        <w:t xml:space="preserve"> didalam Yesi Alza 2015</w:t>
      </w:r>
      <w:r w:rsidRPr="00866AA3">
        <w:rPr>
          <w:rFonts w:asciiTheme="majorBidi" w:hAnsiTheme="majorBidi" w:cstheme="majorBidi"/>
          <w:sz w:val="24"/>
          <w:szCs w:val="24"/>
          <w:lang w:val="en-US"/>
        </w:rPr>
        <w:t>)</w:t>
      </w:r>
    </w:p>
    <w:p w:rsidR="004075E8" w:rsidRPr="0066565D" w:rsidRDefault="004075E8" w:rsidP="004075E8">
      <w:pPr>
        <w:spacing w:after="0" w:line="480" w:lineRule="auto"/>
        <w:ind w:left="360" w:firstLine="360"/>
        <w:jc w:val="both"/>
        <w:rPr>
          <w:rFonts w:asciiTheme="majorBidi" w:hAnsiTheme="majorBidi" w:cstheme="majorBidi"/>
          <w:sz w:val="24"/>
          <w:szCs w:val="24"/>
          <w:lang w:val="en-US"/>
        </w:rPr>
      </w:pPr>
      <w:r w:rsidRPr="00C467AF">
        <w:rPr>
          <w:rFonts w:asciiTheme="majorBidi" w:hAnsiTheme="majorBidi" w:cstheme="majorBidi"/>
          <w:sz w:val="24"/>
          <w:szCs w:val="24"/>
          <w:lang w:val="en-US"/>
        </w:rPr>
        <w:t>Pengaruh KEK terhadap masa nifas adalah gizi buruk pada ibu hamil menyusui sangat berpengaruh terhadap kualitas dan kuantitas produksi ASI maka hal itu dapat menyebabkan gangguan tumbuh kembang bayi berupa mudah sakit, bayi mudah terkena infeksi dan difesiensi A dan D. jumlah produksi ASI ibu berstatus gizi baik 700-800cc,sementara mereka yang berstatus gizi kurang hanya 500-600Cc (Banudi,2013). Jika status gizi ibu menyusui kurang dan konsumsi zat kurang, baik kualitas maupun kualitas maupun kuantitas maka akan menyebabkan ibu menyusui menjadi kurus dan tidak produktif, produksi ASI tidak mencukupi, ibu mudah sakit, osteoporosis</w:t>
      </w:r>
      <w:proofErr w:type="gramStart"/>
      <w:r w:rsidRPr="0066565D">
        <w:rPr>
          <w:rFonts w:asciiTheme="majorBidi" w:hAnsiTheme="majorBidi" w:cstheme="majorBidi"/>
          <w:sz w:val="24"/>
          <w:szCs w:val="24"/>
          <w:lang w:val="en-US"/>
        </w:rPr>
        <w:t>.(</w:t>
      </w:r>
      <w:proofErr w:type="gramEnd"/>
      <w:r w:rsidRPr="0066565D">
        <w:rPr>
          <w:rFonts w:asciiTheme="majorBidi" w:hAnsiTheme="majorBidi" w:cstheme="majorBidi"/>
          <w:sz w:val="24"/>
          <w:szCs w:val="24"/>
          <w:lang w:val="en-US"/>
        </w:rPr>
        <w:t>Banudi,2013).</w:t>
      </w:r>
    </w:p>
    <w:p w:rsidR="004075E8" w:rsidRPr="00C467AF" w:rsidRDefault="004075E8" w:rsidP="004075E8">
      <w:pPr>
        <w:spacing w:after="0" w:line="480" w:lineRule="auto"/>
        <w:ind w:left="360" w:firstLine="360"/>
        <w:jc w:val="both"/>
        <w:rPr>
          <w:rFonts w:asciiTheme="majorBidi" w:hAnsiTheme="majorBidi" w:cstheme="majorBidi"/>
          <w:sz w:val="24"/>
          <w:szCs w:val="24"/>
          <w:lang w:val="en-US"/>
        </w:rPr>
      </w:pPr>
      <w:r w:rsidRPr="00C467AF">
        <w:rPr>
          <w:rFonts w:asciiTheme="majorBidi" w:hAnsiTheme="majorBidi" w:cstheme="majorBidi"/>
          <w:sz w:val="24"/>
          <w:szCs w:val="24"/>
          <w:lang w:val="en-US"/>
        </w:rPr>
        <w:lastRenderedPageBreak/>
        <w:t xml:space="preserve">Menurut par’I (2016) ibu dengan status KEK pada saat hamil </w:t>
      </w:r>
      <w:proofErr w:type="gramStart"/>
      <w:r w:rsidRPr="00C467AF">
        <w:rPr>
          <w:rFonts w:asciiTheme="majorBidi" w:hAnsiTheme="majorBidi" w:cstheme="majorBidi"/>
          <w:sz w:val="24"/>
          <w:szCs w:val="24"/>
          <w:lang w:val="en-US"/>
        </w:rPr>
        <w:t>akan</w:t>
      </w:r>
      <w:proofErr w:type="gramEnd"/>
      <w:r w:rsidRPr="00C467AF">
        <w:rPr>
          <w:rFonts w:asciiTheme="majorBidi" w:hAnsiTheme="majorBidi" w:cstheme="majorBidi"/>
          <w:sz w:val="24"/>
          <w:szCs w:val="24"/>
          <w:lang w:val="en-US"/>
        </w:rPr>
        <w:t xml:space="preserve"> melahirkan generasi dengan kekurangan gizi dan mudah sakit yang ditandai dengan berat badan dan tinggi badan rendah dibandingkan dengan standar pertumbuhan anak yang sehat dan hidup dalam lingkungan yang sehat. (Journal of Maternal and Child Healt</w:t>
      </w:r>
      <w:proofErr w:type="gramStart"/>
      <w:r w:rsidRPr="00C467AF">
        <w:rPr>
          <w:rFonts w:asciiTheme="majorBidi" w:hAnsiTheme="majorBidi" w:cstheme="majorBidi"/>
          <w:sz w:val="24"/>
          <w:szCs w:val="24"/>
          <w:lang w:val="en-US"/>
        </w:rPr>
        <w:t>,2017</w:t>
      </w:r>
      <w:proofErr w:type="gramEnd"/>
      <w:r w:rsidRPr="00C467AF">
        <w:rPr>
          <w:rFonts w:asciiTheme="majorBidi" w:hAnsiTheme="majorBidi" w:cstheme="majorBidi"/>
          <w:sz w:val="24"/>
          <w:szCs w:val="24"/>
          <w:lang w:val="en-US"/>
        </w:rPr>
        <w:t>).</w:t>
      </w:r>
    </w:p>
    <w:p w:rsidR="004075E8" w:rsidRPr="00C467AF" w:rsidRDefault="004075E8" w:rsidP="004075E8">
      <w:pPr>
        <w:spacing w:after="0" w:line="480" w:lineRule="auto"/>
        <w:ind w:left="360"/>
        <w:jc w:val="both"/>
        <w:rPr>
          <w:rFonts w:asciiTheme="majorBidi" w:hAnsiTheme="majorBidi" w:cstheme="majorBidi"/>
          <w:sz w:val="24"/>
          <w:szCs w:val="24"/>
          <w:lang w:val="en-US"/>
        </w:rPr>
      </w:pPr>
      <w:r w:rsidRPr="00C467AF">
        <w:rPr>
          <w:rFonts w:asciiTheme="majorBidi" w:hAnsiTheme="majorBidi" w:cstheme="majorBidi"/>
          <w:sz w:val="24"/>
          <w:szCs w:val="24"/>
          <w:lang w:val="en-US"/>
        </w:rPr>
        <w:t xml:space="preserve">Study kasus ini menetapkan frekuensi makan ibu dalam sehari sebagai salah satu faktor penyebab kejadian KEK pada ibu hamil pola makan dapat dipengaruhi oleh beberapa faktor diantaranya kebiasaan makan adat dan budaya serta taraf ekonomi. Hampir separuh ibu hamil KEK yaitu 54,9% mengonsumsi makanan dengan frekuensi 3x/hari, 17,6% yang 2x/hari dan lebih dari 3x/hari sebanyak 21,6%, sedangkan 1x/hari sebanyak 5,9%. Sebanyak 66,7% ibu hamil KEK mnegonsusmsi zat besi dalam sehari, sedangkan 33,3% tidak mengonsumsi pil besi. </w:t>
      </w:r>
      <w:proofErr w:type="gramStart"/>
      <w:r w:rsidRPr="00C467AF">
        <w:rPr>
          <w:rFonts w:asciiTheme="majorBidi" w:hAnsiTheme="majorBidi" w:cstheme="majorBidi"/>
          <w:sz w:val="24"/>
          <w:szCs w:val="24"/>
          <w:lang w:val="en-US"/>
        </w:rPr>
        <w:t>Hasil analisa menunjukkan hubungan bermakna antara konsumsi pil besi dengan kejadian KEK pada ibu hamil.</w:t>
      </w:r>
      <w:proofErr w:type="gramEnd"/>
      <w:r w:rsidRPr="00C467AF">
        <w:rPr>
          <w:rFonts w:asciiTheme="majorBidi" w:hAnsiTheme="majorBidi" w:cstheme="majorBidi"/>
          <w:sz w:val="24"/>
          <w:szCs w:val="24"/>
          <w:lang w:val="en-US"/>
        </w:rPr>
        <w:t xml:space="preserve"> </w:t>
      </w:r>
      <w:proofErr w:type="gramStart"/>
      <w:r w:rsidRPr="00C467AF">
        <w:rPr>
          <w:rFonts w:asciiTheme="majorBidi" w:hAnsiTheme="majorBidi" w:cstheme="majorBidi"/>
          <w:sz w:val="24"/>
          <w:szCs w:val="24"/>
          <w:lang w:val="en-US"/>
        </w:rPr>
        <w:t>Hasil ini mengggambarkan presentase ibu hamil KEK yang mengonsumsi pil besi dalam sehari lebih banyak dibandingkan dengan yang tidak mengonsumsi.</w:t>
      </w:r>
      <w:proofErr w:type="gramEnd"/>
      <w:r w:rsidRPr="00C467AF">
        <w:rPr>
          <w:rFonts w:asciiTheme="majorBidi" w:hAnsiTheme="majorBidi" w:cstheme="majorBidi"/>
          <w:sz w:val="24"/>
          <w:szCs w:val="24"/>
          <w:lang w:val="en-US"/>
        </w:rPr>
        <w:t xml:space="preserve"> </w:t>
      </w:r>
      <w:proofErr w:type="gramStart"/>
      <w:r w:rsidRPr="00C467AF">
        <w:rPr>
          <w:rFonts w:asciiTheme="majorBidi" w:hAnsiTheme="majorBidi" w:cstheme="majorBidi"/>
          <w:sz w:val="24"/>
          <w:szCs w:val="24"/>
          <w:lang w:val="en-US"/>
        </w:rPr>
        <w:t>Hal ini karena penyerapan pil besi di dalam tubuh dapat dihambat oleh senyawa filat dan tannin yang ada didalam makanan atau minuman yang dikonsumsi oleh ibu hamil.</w:t>
      </w:r>
      <w:proofErr w:type="gramEnd"/>
      <w:r w:rsidRPr="00C467AF">
        <w:rPr>
          <w:rFonts w:asciiTheme="majorBidi" w:hAnsiTheme="majorBidi" w:cstheme="majorBidi"/>
          <w:sz w:val="24"/>
          <w:szCs w:val="24"/>
          <w:lang w:val="en-US"/>
        </w:rPr>
        <w:t xml:space="preserve"> (Vika Kartika</w:t>
      </w:r>
      <w:proofErr w:type="gramStart"/>
      <w:r w:rsidRPr="00C467AF">
        <w:rPr>
          <w:rFonts w:asciiTheme="majorBidi" w:hAnsiTheme="majorBidi" w:cstheme="majorBidi"/>
          <w:sz w:val="24"/>
          <w:szCs w:val="24"/>
          <w:lang w:val="en-US"/>
        </w:rPr>
        <w:t>,2014</w:t>
      </w:r>
      <w:proofErr w:type="gramEnd"/>
      <w:r w:rsidRPr="00C467AF">
        <w:rPr>
          <w:rFonts w:asciiTheme="majorBidi" w:hAnsiTheme="majorBidi" w:cstheme="majorBidi"/>
          <w:sz w:val="24"/>
          <w:szCs w:val="24"/>
          <w:lang w:val="en-US"/>
        </w:rPr>
        <w:t>)</w:t>
      </w:r>
    </w:p>
    <w:p w:rsidR="004075E8" w:rsidRPr="00C467AF" w:rsidRDefault="004075E8" w:rsidP="004075E8">
      <w:pPr>
        <w:spacing w:after="0" w:line="480" w:lineRule="auto"/>
        <w:ind w:left="360" w:firstLine="360"/>
        <w:jc w:val="both"/>
        <w:rPr>
          <w:rFonts w:asciiTheme="majorBidi" w:hAnsiTheme="majorBidi" w:cstheme="majorBidi"/>
          <w:sz w:val="24"/>
          <w:szCs w:val="24"/>
          <w:lang w:val="en-US"/>
        </w:rPr>
      </w:pPr>
      <w:r w:rsidRPr="00C467AF">
        <w:rPr>
          <w:rFonts w:asciiTheme="majorBidi" w:hAnsiTheme="majorBidi" w:cstheme="majorBidi"/>
          <w:sz w:val="24"/>
          <w:szCs w:val="24"/>
        </w:rPr>
        <w:t xml:space="preserve">Salah satu bentuk kebijakan program upaya </w:t>
      </w:r>
      <w:r w:rsidRPr="00C467AF">
        <w:rPr>
          <w:rFonts w:asciiTheme="majorBidi" w:hAnsiTheme="majorBidi" w:cstheme="majorBidi"/>
          <w:sz w:val="24"/>
          <w:szCs w:val="24"/>
          <w:lang w:val="en-US"/>
        </w:rPr>
        <w:t>untuk memperbaiki gizi pada ibu hamil KEK adalah dengan pemberian makanan tambahan. Bentuk makanan tambahan untuk ibu hamil KEK menurut Peraturan Mentri Kesehatan Masyarakat Nomor 51 tahun 2016 tentang standar produk suplementasi gizi adalah biscuit yang mengandung protein, asam linoleat, karbohidrat, dan diperkaya dengan 11 vitamin dan 7 mineral.(KEMENKES RI 2018)</w:t>
      </w:r>
    </w:p>
    <w:p w:rsidR="004075E8" w:rsidRPr="00060CD5" w:rsidRDefault="004075E8" w:rsidP="004075E8">
      <w:pPr>
        <w:pStyle w:val="ListParagraph"/>
        <w:tabs>
          <w:tab w:val="left" w:pos="1418"/>
        </w:tabs>
        <w:spacing w:after="0" w:line="480" w:lineRule="auto"/>
        <w:ind w:left="360" w:firstLine="349"/>
        <w:jc w:val="both"/>
        <w:rPr>
          <w:rFonts w:asciiTheme="majorBidi" w:hAnsiTheme="majorBidi" w:cstheme="majorBidi"/>
          <w:sz w:val="24"/>
          <w:szCs w:val="24"/>
        </w:rPr>
      </w:pPr>
      <w:r w:rsidRPr="00C467AF">
        <w:rPr>
          <w:rFonts w:asciiTheme="majorBidi" w:hAnsiTheme="majorBidi" w:cstheme="majorBidi"/>
          <w:sz w:val="24"/>
          <w:szCs w:val="24"/>
        </w:rPr>
        <w:t xml:space="preserve">Asuhan kehamilan mengutamakan pemberian pelayanan secara konprehensif atau menyeluruh sangat penting bagi wanita untuk mendapatkan pelayanan dari seorang </w:t>
      </w:r>
      <w:r w:rsidRPr="00C467AF">
        <w:rPr>
          <w:rFonts w:asciiTheme="majorBidi" w:hAnsiTheme="majorBidi" w:cstheme="majorBidi"/>
          <w:sz w:val="24"/>
          <w:szCs w:val="24"/>
        </w:rPr>
        <w:lastRenderedPageBreak/>
        <w:t>profesional yang sama atau dari satu team kecil tenaga profesional, sebab dengan begitu maka perkembangan kondisi mereka setiap saat akan terpantau dengan baik selain juga mereka menjadi lebih percaya dan terbuka karena merasa sudah mengenal si pemberi asuhan. Kehamilan merupakan pengalaman yang sangat bermakna bagi perempuan, keluarga dan masyarakat. Perilaku ibu selama masa kehamilannya, perilaku ibu dalam mencari penolong persalinan akan mempengaruhi kesehatan ibu dan janin yang dilahirkan. Bidan harus mempertahankan kesehatan ibu dan janin serta mencegah komplikasi pada saat kehamilan dan persalinan sebagai satu kesatuan yang utuh. (Walyani, 2015)</w:t>
      </w:r>
    </w:p>
    <w:p w:rsidR="004075E8" w:rsidRPr="00060CD5" w:rsidRDefault="004075E8" w:rsidP="004075E8">
      <w:pPr>
        <w:pStyle w:val="ListParagraph"/>
        <w:tabs>
          <w:tab w:val="left" w:pos="1418"/>
        </w:tabs>
        <w:spacing w:after="0" w:line="480" w:lineRule="auto"/>
        <w:ind w:left="360" w:firstLine="349"/>
        <w:jc w:val="both"/>
        <w:rPr>
          <w:rFonts w:asciiTheme="majorBidi" w:hAnsiTheme="majorBidi" w:cstheme="majorBidi"/>
          <w:sz w:val="24"/>
          <w:szCs w:val="24"/>
        </w:rPr>
      </w:pPr>
      <w:r w:rsidRPr="00060CD5">
        <w:rPr>
          <w:rFonts w:asciiTheme="majorBidi" w:hAnsiTheme="majorBidi" w:cstheme="majorBidi"/>
          <w:sz w:val="24"/>
          <w:szCs w:val="24"/>
        </w:rPr>
        <w:t>Praktik Bidan Mandiri (PMB) yang dikelola oleh bidan Yoyoh Suherti,SST.M.kes di Pringsewu merupakan salah satu PMB yang mendukung penurunan KEK. Berdasarlan data pra-survey yang dilakukan oleh peneliti pada bulan November samapai Maret 2020, jumlah ibu hamil dengan KEK sebanyak 7 orang,salah satunya adalah Ny.W yang berusia 28 tahun, menikah di usia 25 tahun dan ini kehamilan kedua, pernah melahirkan satu kali, dan tidak pernah mengalami keguguran, usia kehamilan 24 minggu, dengan LILA 23cm (KEK).</w:t>
      </w:r>
    </w:p>
    <w:p w:rsidR="004075E8" w:rsidRPr="00060CD5" w:rsidRDefault="004075E8" w:rsidP="004075E8">
      <w:pPr>
        <w:pStyle w:val="ListParagraph"/>
        <w:tabs>
          <w:tab w:val="left" w:pos="1418"/>
        </w:tabs>
        <w:spacing w:after="0" w:line="480" w:lineRule="auto"/>
        <w:ind w:left="360" w:firstLine="349"/>
        <w:jc w:val="both"/>
        <w:rPr>
          <w:rFonts w:asciiTheme="majorBidi" w:hAnsiTheme="majorBidi" w:cstheme="majorBidi"/>
          <w:sz w:val="24"/>
          <w:szCs w:val="24"/>
        </w:rPr>
      </w:pPr>
      <w:r w:rsidRPr="00060CD5">
        <w:rPr>
          <w:rFonts w:asciiTheme="majorBidi" w:hAnsiTheme="majorBidi" w:cstheme="majorBidi"/>
          <w:sz w:val="24"/>
          <w:szCs w:val="24"/>
        </w:rPr>
        <w:t>Ukuran LILA merupakan salah satu deteksi dini untuk mengetahui kelompok beresiko kekurangan energy kronik (KEK) pada wanita usia subur (WUS) pengukuran ini dilakukan untuk memantau perubahan status gizi dalam jangka panjang. LILA normal untuk ibu hamil adalah 23,5cm apabila ukuran LILA kurang dari 23,5 maka ibu hamil mempunyai resiko melahirkan bayi BBLR 5 kali lebih besar dibangdingkan ibu hamil dengan LILA normal (Pratiwi,2012).</w:t>
      </w:r>
    </w:p>
    <w:p w:rsidR="004075E8" w:rsidRDefault="004075E8" w:rsidP="004075E8">
      <w:pPr>
        <w:pStyle w:val="ListParagraph"/>
        <w:tabs>
          <w:tab w:val="left" w:pos="1418"/>
        </w:tabs>
        <w:spacing w:after="0" w:line="480" w:lineRule="auto"/>
        <w:ind w:left="360" w:firstLine="633"/>
        <w:jc w:val="both"/>
        <w:rPr>
          <w:rFonts w:asciiTheme="majorBidi" w:hAnsiTheme="majorBidi" w:cstheme="majorBidi"/>
          <w:sz w:val="24"/>
          <w:szCs w:val="24"/>
        </w:rPr>
      </w:pPr>
      <w:r w:rsidRPr="00C467AF">
        <w:rPr>
          <w:rFonts w:asciiTheme="majorBidi" w:hAnsiTheme="majorBidi" w:cstheme="majorBidi"/>
          <w:sz w:val="24"/>
          <w:szCs w:val="24"/>
        </w:rPr>
        <w:t xml:space="preserve">Maka dari itu peneliti tertarik melakukan asuhan kebidanan secara keseluruhan (komprehensif) pada Ny.W yang dimulai dari masa kehamilan, masa persalinan, masa nifas, </w:t>
      </w:r>
      <w:r w:rsidRPr="00C467AF">
        <w:rPr>
          <w:rFonts w:asciiTheme="majorBidi" w:hAnsiTheme="majorBidi" w:cstheme="majorBidi"/>
          <w:sz w:val="24"/>
          <w:szCs w:val="24"/>
        </w:rPr>
        <w:lastRenderedPageBreak/>
        <w:t>perawatan bayi baru lahir serta KB di PMB Yoyoh Suherti,SST.M.Kes kecamatan pringsewu tahun 2020.</w:t>
      </w:r>
    </w:p>
    <w:p w:rsidR="004075E8" w:rsidRPr="00C467AF" w:rsidRDefault="004075E8" w:rsidP="004075E8">
      <w:pPr>
        <w:pStyle w:val="ListParagraph"/>
        <w:numPr>
          <w:ilvl w:val="0"/>
          <w:numId w:val="1"/>
        </w:numPr>
        <w:spacing w:after="0" w:line="480" w:lineRule="auto"/>
        <w:ind w:left="360"/>
        <w:jc w:val="both"/>
        <w:rPr>
          <w:rFonts w:asciiTheme="majorBidi" w:hAnsiTheme="majorBidi" w:cstheme="majorBidi"/>
          <w:sz w:val="24"/>
          <w:szCs w:val="24"/>
        </w:rPr>
      </w:pPr>
      <w:r w:rsidRPr="00C467AF">
        <w:rPr>
          <w:rFonts w:asciiTheme="majorBidi" w:hAnsiTheme="majorBidi" w:cstheme="majorBidi"/>
          <w:b/>
          <w:bCs/>
          <w:sz w:val="24"/>
          <w:szCs w:val="24"/>
        </w:rPr>
        <w:t>Rumusan Masalah</w:t>
      </w:r>
    </w:p>
    <w:p w:rsidR="004075E8" w:rsidRDefault="004075E8" w:rsidP="004075E8">
      <w:pPr>
        <w:pStyle w:val="ListParagraph"/>
        <w:spacing w:after="0" w:line="480" w:lineRule="auto"/>
        <w:ind w:left="360" w:firstLine="720"/>
        <w:jc w:val="both"/>
        <w:rPr>
          <w:rFonts w:asciiTheme="majorBidi" w:hAnsiTheme="majorBidi" w:cstheme="majorBidi"/>
          <w:sz w:val="24"/>
          <w:szCs w:val="24"/>
        </w:rPr>
      </w:pPr>
      <w:r w:rsidRPr="00C467AF">
        <w:rPr>
          <w:rFonts w:asciiTheme="majorBidi" w:hAnsiTheme="majorBidi" w:cstheme="majorBidi"/>
          <w:sz w:val="24"/>
          <w:szCs w:val="24"/>
        </w:rPr>
        <w:t xml:space="preserve">Berdasarkan latar belakang di atas, didapatkan data </w:t>
      </w:r>
      <w:r w:rsidRPr="00C467AF">
        <w:rPr>
          <w:rFonts w:asciiTheme="majorBidi" w:hAnsiTheme="majorBidi" w:cstheme="majorBidi"/>
          <w:sz w:val="24"/>
          <w:szCs w:val="24"/>
          <w:lang w:val="en-US"/>
        </w:rPr>
        <w:t>KEK</w:t>
      </w:r>
      <w:r w:rsidRPr="00C467AF">
        <w:rPr>
          <w:rFonts w:asciiTheme="majorBidi" w:hAnsiTheme="majorBidi" w:cstheme="majorBidi"/>
          <w:sz w:val="24"/>
          <w:szCs w:val="24"/>
        </w:rPr>
        <w:t xml:space="preserve"> masih cukup  tinggi. Oleh karena itu, peneliti ingin mengetahui bagaimanakah penatalaksanaan asuhan kebidanan secara komprehensif pada Ny. </w:t>
      </w:r>
      <w:r w:rsidRPr="00C467AF">
        <w:rPr>
          <w:rFonts w:asciiTheme="majorBidi" w:hAnsiTheme="majorBidi" w:cstheme="majorBidi"/>
          <w:sz w:val="24"/>
          <w:szCs w:val="24"/>
          <w:lang w:val="en-US"/>
        </w:rPr>
        <w:t xml:space="preserve">W </w:t>
      </w:r>
      <w:r w:rsidRPr="00C467AF">
        <w:rPr>
          <w:rFonts w:asciiTheme="majorBidi" w:hAnsiTheme="majorBidi" w:cstheme="majorBidi"/>
          <w:sz w:val="24"/>
          <w:szCs w:val="24"/>
        </w:rPr>
        <w:t xml:space="preserve">umur </w:t>
      </w:r>
      <w:r w:rsidRPr="00C467AF">
        <w:rPr>
          <w:rFonts w:asciiTheme="majorBidi" w:hAnsiTheme="majorBidi" w:cstheme="majorBidi"/>
          <w:sz w:val="24"/>
          <w:szCs w:val="24"/>
          <w:lang w:val="en-US"/>
        </w:rPr>
        <w:t>29</w:t>
      </w:r>
      <w:r w:rsidRPr="00C467AF">
        <w:rPr>
          <w:rFonts w:asciiTheme="majorBidi" w:hAnsiTheme="majorBidi" w:cstheme="majorBidi"/>
          <w:sz w:val="24"/>
          <w:szCs w:val="24"/>
        </w:rPr>
        <w:t xml:space="preserve"> tahun G</w:t>
      </w:r>
      <w:r w:rsidRPr="00C467AF">
        <w:rPr>
          <w:rFonts w:asciiTheme="majorBidi" w:hAnsiTheme="majorBidi" w:cstheme="majorBidi"/>
          <w:sz w:val="24"/>
          <w:szCs w:val="24"/>
          <w:lang w:val="en-US"/>
        </w:rPr>
        <w:t>2</w:t>
      </w:r>
      <w:r w:rsidRPr="00C467AF">
        <w:rPr>
          <w:rFonts w:asciiTheme="majorBidi" w:hAnsiTheme="majorBidi" w:cstheme="majorBidi"/>
          <w:sz w:val="24"/>
          <w:szCs w:val="24"/>
        </w:rPr>
        <w:t>P</w:t>
      </w:r>
      <w:r w:rsidRPr="00C467AF">
        <w:rPr>
          <w:rFonts w:asciiTheme="majorBidi" w:hAnsiTheme="majorBidi" w:cstheme="majorBidi"/>
          <w:sz w:val="24"/>
          <w:szCs w:val="24"/>
          <w:lang w:val="en-US"/>
        </w:rPr>
        <w:t>1</w:t>
      </w:r>
      <w:r>
        <w:rPr>
          <w:rFonts w:asciiTheme="majorBidi" w:hAnsiTheme="majorBidi" w:cstheme="majorBidi"/>
          <w:sz w:val="24"/>
          <w:szCs w:val="24"/>
        </w:rPr>
        <w:t>A0 dengan</w:t>
      </w:r>
      <w:r>
        <w:rPr>
          <w:rFonts w:asciiTheme="majorBidi" w:hAnsiTheme="majorBidi" w:cstheme="majorBidi"/>
          <w:sz w:val="24"/>
          <w:szCs w:val="24"/>
          <w:lang w:val="en-US"/>
        </w:rPr>
        <w:t xml:space="preserve"> KEK</w:t>
      </w:r>
      <w:r w:rsidRPr="00C467AF">
        <w:rPr>
          <w:rFonts w:asciiTheme="majorBidi" w:hAnsiTheme="majorBidi" w:cstheme="majorBidi"/>
          <w:sz w:val="24"/>
          <w:szCs w:val="24"/>
        </w:rPr>
        <w:t xml:space="preserve"> Praktik Bidan Mandiri (PMB) </w:t>
      </w:r>
      <w:r w:rsidRPr="00C467AF">
        <w:rPr>
          <w:rFonts w:asciiTheme="majorBidi" w:hAnsiTheme="majorBidi" w:cstheme="majorBidi"/>
          <w:sz w:val="24"/>
          <w:szCs w:val="24"/>
          <w:lang w:val="en-US"/>
        </w:rPr>
        <w:t>Yoyoh Suherti</w:t>
      </w:r>
      <w:proofErr w:type="gramStart"/>
      <w:r w:rsidRPr="00C467AF">
        <w:rPr>
          <w:rFonts w:asciiTheme="majorBidi" w:hAnsiTheme="majorBidi" w:cstheme="majorBidi"/>
          <w:sz w:val="24"/>
          <w:szCs w:val="24"/>
          <w:lang w:val="en-US"/>
        </w:rPr>
        <w:t>,SST.M.Kes</w:t>
      </w:r>
      <w:proofErr w:type="gramEnd"/>
      <w:r w:rsidRPr="00C467AF">
        <w:rPr>
          <w:rFonts w:asciiTheme="majorBidi" w:hAnsiTheme="majorBidi" w:cstheme="majorBidi"/>
          <w:sz w:val="24"/>
          <w:szCs w:val="24"/>
          <w:lang w:val="en-US"/>
        </w:rPr>
        <w:t xml:space="preserve"> di Kecamatan Pringsewu tahun 2020?</w:t>
      </w:r>
    </w:p>
    <w:p w:rsidR="004075E8" w:rsidRPr="0079049E" w:rsidRDefault="004075E8" w:rsidP="004075E8">
      <w:pPr>
        <w:pStyle w:val="ListParagraph"/>
        <w:spacing w:after="0" w:line="240" w:lineRule="auto"/>
        <w:ind w:left="360" w:firstLine="720"/>
        <w:jc w:val="both"/>
        <w:rPr>
          <w:rFonts w:asciiTheme="majorBidi" w:hAnsiTheme="majorBidi" w:cstheme="majorBidi"/>
          <w:sz w:val="24"/>
          <w:szCs w:val="24"/>
        </w:rPr>
      </w:pPr>
    </w:p>
    <w:p w:rsidR="004075E8" w:rsidRPr="00C467AF" w:rsidRDefault="004075E8" w:rsidP="004075E8">
      <w:pPr>
        <w:pStyle w:val="ListParagraph"/>
        <w:spacing w:after="0" w:line="240" w:lineRule="auto"/>
        <w:ind w:left="360" w:firstLine="720"/>
        <w:jc w:val="both"/>
        <w:rPr>
          <w:rFonts w:asciiTheme="majorBidi" w:hAnsiTheme="majorBidi" w:cstheme="majorBidi"/>
          <w:sz w:val="24"/>
          <w:szCs w:val="24"/>
        </w:rPr>
      </w:pPr>
    </w:p>
    <w:p w:rsidR="004075E8" w:rsidRPr="00C467AF" w:rsidRDefault="004075E8" w:rsidP="004075E8">
      <w:pPr>
        <w:pStyle w:val="ListParagraph"/>
        <w:numPr>
          <w:ilvl w:val="0"/>
          <w:numId w:val="1"/>
        </w:numPr>
        <w:spacing w:after="0" w:line="480" w:lineRule="auto"/>
        <w:ind w:left="360"/>
        <w:jc w:val="both"/>
        <w:rPr>
          <w:rFonts w:asciiTheme="majorBidi" w:hAnsiTheme="majorBidi" w:cstheme="majorBidi"/>
          <w:b/>
          <w:bCs/>
          <w:sz w:val="24"/>
          <w:szCs w:val="24"/>
        </w:rPr>
      </w:pPr>
      <w:r w:rsidRPr="00C467AF">
        <w:rPr>
          <w:rFonts w:asciiTheme="majorBidi" w:hAnsiTheme="majorBidi" w:cstheme="majorBidi"/>
          <w:b/>
          <w:bCs/>
          <w:sz w:val="24"/>
          <w:szCs w:val="24"/>
        </w:rPr>
        <w:t>Tujuan Penyusunan</w:t>
      </w:r>
    </w:p>
    <w:p w:rsidR="004075E8" w:rsidRPr="00C467AF" w:rsidRDefault="004075E8" w:rsidP="004075E8">
      <w:pPr>
        <w:pStyle w:val="ListParagraph"/>
        <w:numPr>
          <w:ilvl w:val="0"/>
          <w:numId w:val="2"/>
        </w:numPr>
        <w:spacing w:after="0" w:line="480" w:lineRule="auto"/>
        <w:ind w:left="720"/>
        <w:jc w:val="both"/>
        <w:rPr>
          <w:rFonts w:asciiTheme="majorBidi" w:hAnsiTheme="majorBidi" w:cstheme="majorBidi"/>
          <w:sz w:val="24"/>
          <w:szCs w:val="24"/>
        </w:rPr>
      </w:pPr>
      <w:r w:rsidRPr="00C467AF">
        <w:rPr>
          <w:rFonts w:asciiTheme="majorBidi" w:hAnsiTheme="majorBidi" w:cstheme="majorBidi"/>
          <w:sz w:val="24"/>
          <w:szCs w:val="24"/>
        </w:rPr>
        <w:t>Tujuan Umum</w:t>
      </w:r>
    </w:p>
    <w:p w:rsidR="004075E8" w:rsidRPr="00C467AF" w:rsidRDefault="004075E8" w:rsidP="004075E8">
      <w:pPr>
        <w:pStyle w:val="ListParagraph"/>
        <w:spacing w:after="0" w:line="480" w:lineRule="auto"/>
        <w:ind w:firstLine="720"/>
        <w:jc w:val="both"/>
        <w:rPr>
          <w:rFonts w:asciiTheme="majorBidi" w:hAnsiTheme="majorBidi" w:cstheme="majorBidi"/>
          <w:sz w:val="24"/>
          <w:szCs w:val="24"/>
        </w:rPr>
      </w:pPr>
      <w:r w:rsidRPr="00C467AF">
        <w:rPr>
          <w:rFonts w:asciiTheme="majorBidi" w:hAnsiTheme="majorBidi" w:cstheme="majorBidi"/>
          <w:sz w:val="24"/>
          <w:szCs w:val="24"/>
        </w:rPr>
        <w:t>Melaksanan Asuhan Kebidanan secara komprehensif sesuai standar asuhan kebidanan pada Ibu Hamil, Bersalin, Nifas, Bayi  Baru Lahir, dan Keluarga Berencana (KB) dengan menggunakan pendekatan manajemen 7 langkah varney yang dituangkan dalam bentuk SOAP.</w:t>
      </w:r>
    </w:p>
    <w:p w:rsidR="004075E8" w:rsidRPr="00C467AF" w:rsidRDefault="004075E8" w:rsidP="004075E8">
      <w:pPr>
        <w:pStyle w:val="ListParagraph"/>
        <w:numPr>
          <w:ilvl w:val="0"/>
          <w:numId w:val="2"/>
        </w:numPr>
        <w:spacing w:after="0" w:line="480" w:lineRule="auto"/>
        <w:ind w:left="720"/>
        <w:jc w:val="both"/>
        <w:rPr>
          <w:rFonts w:asciiTheme="majorBidi" w:hAnsiTheme="majorBidi" w:cstheme="majorBidi"/>
          <w:sz w:val="24"/>
          <w:szCs w:val="24"/>
        </w:rPr>
      </w:pPr>
      <w:r w:rsidRPr="00C467AF">
        <w:rPr>
          <w:rFonts w:asciiTheme="majorBidi" w:hAnsiTheme="majorBidi" w:cstheme="majorBidi"/>
          <w:sz w:val="24"/>
          <w:szCs w:val="24"/>
        </w:rPr>
        <w:t>Tujuan Khusus</w:t>
      </w:r>
    </w:p>
    <w:p w:rsidR="004075E8" w:rsidRPr="00C467AF" w:rsidRDefault="004075E8" w:rsidP="004075E8">
      <w:pPr>
        <w:pStyle w:val="ListParagraph"/>
        <w:numPr>
          <w:ilvl w:val="0"/>
          <w:numId w:val="3"/>
        </w:numPr>
        <w:spacing w:after="0" w:line="480" w:lineRule="auto"/>
        <w:ind w:left="1080"/>
        <w:jc w:val="both"/>
        <w:rPr>
          <w:rFonts w:asciiTheme="majorBidi" w:hAnsiTheme="majorBidi" w:cstheme="majorBidi"/>
          <w:sz w:val="24"/>
          <w:szCs w:val="24"/>
        </w:rPr>
      </w:pPr>
      <w:r w:rsidRPr="00C467AF">
        <w:rPr>
          <w:rFonts w:asciiTheme="majorBidi" w:hAnsiTheme="majorBidi" w:cstheme="majorBidi"/>
          <w:sz w:val="24"/>
          <w:szCs w:val="24"/>
        </w:rPr>
        <w:t>Untuk melak</w:t>
      </w:r>
      <w:r w:rsidRPr="00C467AF">
        <w:rPr>
          <w:rFonts w:asciiTheme="majorBidi" w:hAnsiTheme="majorBidi" w:cstheme="majorBidi"/>
          <w:sz w:val="24"/>
          <w:szCs w:val="24"/>
          <w:lang w:val="en-US"/>
        </w:rPr>
        <w:t>ukan</w:t>
      </w:r>
      <w:r w:rsidRPr="00C467AF">
        <w:rPr>
          <w:rFonts w:asciiTheme="majorBidi" w:hAnsiTheme="majorBidi" w:cstheme="majorBidi"/>
          <w:sz w:val="24"/>
          <w:szCs w:val="24"/>
        </w:rPr>
        <w:t xml:space="preserve"> Asuhan Kebidanan pada Ibu Hamil terhadap Ny. </w:t>
      </w:r>
      <w:r w:rsidRPr="00C467AF">
        <w:rPr>
          <w:rFonts w:asciiTheme="majorBidi" w:hAnsiTheme="majorBidi" w:cstheme="majorBidi"/>
          <w:sz w:val="24"/>
          <w:szCs w:val="24"/>
          <w:lang w:val="en-US"/>
        </w:rPr>
        <w:t>W</w:t>
      </w:r>
      <w:r>
        <w:rPr>
          <w:rFonts w:asciiTheme="majorBidi" w:hAnsiTheme="majorBidi" w:cstheme="majorBidi"/>
          <w:sz w:val="24"/>
          <w:szCs w:val="24"/>
          <w:lang w:val="en-US"/>
        </w:rPr>
        <w:t xml:space="preserve"> dengan KEK </w:t>
      </w:r>
      <w:r w:rsidRPr="00C467AF">
        <w:rPr>
          <w:rFonts w:asciiTheme="majorBidi" w:hAnsiTheme="majorBidi" w:cstheme="majorBidi"/>
          <w:sz w:val="24"/>
          <w:szCs w:val="24"/>
        </w:rPr>
        <w:t>di PMB</w:t>
      </w:r>
      <w:r w:rsidRPr="00C467AF">
        <w:rPr>
          <w:rFonts w:asciiTheme="majorBidi" w:hAnsiTheme="majorBidi" w:cstheme="majorBidi"/>
          <w:sz w:val="24"/>
          <w:szCs w:val="24"/>
          <w:lang w:val="en-US"/>
        </w:rPr>
        <w:t xml:space="preserve"> Yoyoh Suherti,SST.M.Kes</w:t>
      </w:r>
      <w:r w:rsidRPr="00C467AF">
        <w:rPr>
          <w:rFonts w:asciiTheme="majorBidi" w:hAnsiTheme="majorBidi" w:cstheme="majorBidi"/>
          <w:sz w:val="24"/>
          <w:szCs w:val="24"/>
        </w:rPr>
        <w:t xml:space="preserve"> tahun 2020</w:t>
      </w:r>
    </w:p>
    <w:p w:rsidR="004075E8" w:rsidRPr="00C467AF" w:rsidRDefault="004075E8" w:rsidP="004075E8">
      <w:pPr>
        <w:pStyle w:val="ListParagraph"/>
        <w:numPr>
          <w:ilvl w:val="0"/>
          <w:numId w:val="3"/>
        </w:numPr>
        <w:spacing w:after="0" w:line="480" w:lineRule="auto"/>
        <w:ind w:left="1080"/>
        <w:jc w:val="both"/>
        <w:rPr>
          <w:rFonts w:asciiTheme="majorBidi" w:hAnsiTheme="majorBidi" w:cstheme="majorBidi"/>
          <w:sz w:val="24"/>
          <w:szCs w:val="24"/>
        </w:rPr>
      </w:pPr>
      <w:r w:rsidRPr="00C467AF">
        <w:rPr>
          <w:rFonts w:asciiTheme="majorBidi" w:hAnsiTheme="majorBidi" w:cstheme="majorBidi"/>
          <w:sz w:val="24"/>
          <w:szCs w:val="24"/>
        </w:rPr>
        <w:t>Untuk melak</w:t>
      </w:r>
      <w:r w:rsidRPr="00C467AF">
        <w:rPr>
          <w:rFonts w:asciiTheme="majorBidi" w:hAnsiTheme="majorBidi" w:cstheme="majorBidi"/>
          <w:sz w:val="24"/>
          <w:szCs w:val="24"/>
          <w:lang w:val="en-US"/>
        </w:rPr>
        <w:t>ukan</w:t>
      </w:r>
      <w:r w:rsidRPr="00C467AF">
        <w:rPr>
          <w:rFonts w:asciiTheme="majorBidi" w:hAnsiTheme="majorBidi" w:cstheme="majorBidi"/>
          <w:sz w:val="24"/>
          <w:szCs w:val="24"/>
        </w:rPr>
        <w:t xml:space="preserve"> Asuhan Kebidanan pada Ibu Bersalin terhadap Ny. </w:t>
      </w:r>
      <w:r w:rsidRPr="00C467AF">
        <w:rPr>
          <w:rFonts w:asciiTheme="majorBidi" w:hAnsiTheme="majorBidi" w:cstheme="majorBidi"/>
          <w:sz w:val="24"/>
          <w:szCs w:val="24"/>
          <w:lang w:val="en-US"/>
        </w:rPr>
        <w:t>W</w:t>
      </w:r>
      <w:r>
        <w:rPr>
          <w:rFonts w:asciiTheme="majorBidi" w:hAnsiTheme="majorBidi" w:cstheme="majorBidi"/>
          <w:sz w:val="24"/>
          <w:szCs w:val="24"/>
          <w:lang w:val="en-US"/>
        </w:rPr>
        <w:t xml:space="preserve"> dengan KEK</w:t>
      </w:r>
      <w:r w:rsidRPr="00C467AF">
        <w:rPr>
          <w:rFonts w:asciiTheme="majorBidi" w:hAnsiTheme="majorBidi" w:cstheme="majorBidi"/>
          <w:sz w:val="24"/>
          <w:szCs w:val="24"/>
        </w:rPr>
        <w:t xml:space="preserve"> di PMB </w:t>
      </w:r>
      <w:r w:rsidRPr="00C467AF">
        <w:rPr>
          <w:rFonts w:asciiTheme="majorBidi" w:hAnsiTheme="majorBidi" w:cstheme="majorBidi"/>
          <w:sz w:val="24"/>
          <w:szCs w:val="24"/>
          <w:lang w:val="en-US"/>
        </w:rPr>
        <w:t>Yoyoh Suherti,SST.M.Kes</w:t>
      </w:r>
      <w:r w:rsidRPr="00C467AF">
        <w:rPr>
          <w:rFonts w:asciiTheme="majorBidi" w:hAnsiTheme="majorBidi" w:cstheme="majorBidi"/>
          <w:sz w:val="24"/>
          <w:szCs w:val="24"/>
        </w:rPr>
        <w:t xml:space="preserve"> tahun 2020</w:t>
      </w:r>
    </w:p>
    <w:p w:rsidR="004075E8" w:rsidRPr="00C467AF" w:rsidRDefault="004075E8" w:rsidP="004075E8">
      <w:pPr>
        <w:pStyle w:val="ListParagraph"/>
        <w:numPr>
          <w:ilvl w:val="0"/>
          <w:numId w:val="3"/>
        </w:numPr>
        <w:spacing w:after="0" w:line="480" w:lineRule="auto"/>
        <w:ind w:left="1080"/>
        <w:jc w:val="both"/>
        <w:rPr>
          <w:rFonts w:asciiTheme="majorBidi" w:hAnsiTheme="majorBidi" w:cstheme="majorBidi"/>
          <w:sz w:val="24"/>
          <w:szCs w:val="24"/>
        </w:rPr>
      </w:pPr>
      <w:r w:rsidRPr="00C467AF">
        <w:rPr>
          <w:rFonts w:asciiTheme="majorBidi" w:hAnsiTheme="majorBidi" w:cstheme="majorBidi"/>
          <w:sz w:val="24"/>
          <w:szCs w:val="24"/>
        </w:rPr>
        <w:t>Untuk melak</w:t>
      </w:r>
      <w:r w:rsidRPr="00C467AF">
        <w:rPr>
          <w:rFonts w:asciiTheme="majorBidi" w:hAnsiTheme="majorBidi" w:cstheme="majorBidi"/>
          <w:sz w:val="24"/>
          <w:szCs w:val="24"/>
          <w:lang w:val="en-US"/>
        </w:rPr>
        <w:t>ukan</w:t>
      </w:r>
      <w:r w:rsidRPr="00C467AF">
        <w:rPr>
          <w:rFonts w:asciiTheme="majorBidi" w:hAnsiTheme="majorBidi" w:cstheme="majorBidi"/>
          <w:sz w:val="24"/>
          <w:szCs w:val="24"/>
        </w:rPr>
        <w:t xml:space="preserve"> Asuhan Kebidanan pada Ibu Nifas terhadap Ny. </w:t>
      </w:r>
      <w:r w:rsidRPr="00C467AF">
        <w:rPr>
          <w:rFonts w:asciiTheme="majorBidi" w:hAnsiTheme="majorBidi" w:cstheme="majorBidi"/>
          <w:sz w:val="24"/>
          <w:szCs w:val="24"/>
          <w:lang w:val="en-US"/>
        </w:rPr>
        <w:t>W</w:t>
      </w:r>
      <w:r>
        <w:rPr>
          <w:rFonts w:asciiTheme="majorBidi" w:hAnsiTheme="majorBidi" w:cstheme="majorBidi"/>
          <w:sz w:val="24"/>
          <w:szCs w:val="24"/>
          <w:lang w:val="en-US"/>
        </w:rPr>
        <w:t xml:space="preserve"> dengan KEK </w:t>
      </w:r>
      <w:r w:rsidRPr="00C467AF">
        <w:rPr>
          <w:rFonts w:asciiTheme="majorBidi" w:hAnsiTheme="majorBidi" w:cstheme="majorBidi"/>
          <w:sz w:val="24"/>
          <w:szCs w:val="24"/>
        </w:rPr>
        <w:t xml:space="preserve">di PMB </w:t>
      </w:r>
      <w:r w:rsidRPr="00C467AF">
        <w:rPr>
          <w:rFonts w:asciiTheme="majorBidi" w:hAnsiTheme="majorBidi" w:cstheme="majorBidi"/>
          <w:sz w:val="24"/>
          <w:szCs w:val="24"/>
          <w:lang w:val="en-US"/>
        </w:rPr>
        <w:t>Yoyoh Suherti,SST.M.Kes</w:t>
      </w:r>
      <w:r w:rsidRPr="00C467AF">
        <w:rPr>
          <w:rFonts w:asciiTheme="majorBidi" w:hAnsiTheme="majorBidi" w:cstheme="majorBidi"/>
          <w:sz w:val="24"/>
          <w:szCs w:val="24"/>
        </w:rPr>
        <w:t xml:space="preserve"> tahun 2020</w:t>
      </w:r>
    </w:p>
    <w:p w:rsidR="004075E8" w:rsidRPr="00C467AF" w:rsidRDefault="004075E8" w:rsidP="004075E8">
      <w:pPr>
        <w:pStyle w:val="ListParagraph"/>
        <w:numPr>
          <w:ilvl w:val="0"/>
          <w:numId w:val="3"/>
        </w:numPr>
        <w:spacing w:after="0" w:line="480" w:lineRule="auto"/>
        <w:ind w:left="1080"/>
        <w:jc w:val="both"/>
        <w:rPr>
          <w:rFonts w:asciiTheme="majorBidi" w:hAnsiTheme="majorBidi" w:cstheme="majorBidi"/>
          <w:sz w:val="24"/>
          <w:szCs w:val="24"/>
        </w:rPr>
      </w:pPr>
      <w:r w:rsidRPr="00C467AF">
        <w:rPr>
          <w:rFonts w:asciiTheme="majorBidi" w:hAnsiTheme="majorBidi" w:cstheme="majorBidi"/>
          <w:sz w:val="24"/>
          <w:szCs w:val="24"/>
        </w:rPr>
        <w:t>Untuk melak</w:t>
      </w:r>
      <w:r w:rsidRPr="00C467AF">
        <w:rPr>
          <w:rFonts w:asciiTheme="majorBidi" w:hAnsiTheme="majorBidi" w:cstheme="majorBidi"/>
          <w:sz w:val="24"/>
          <w:szCs w:val="24"/>
          <w:lang w:val="en-US"/>
        </w:rPr>
        <w:t>ukan</w:t>
      </w:r>
      <w:r w:rsidRPr="00C467AF">
        <w:rPr>
          <w:rFonts w:asciiTheme="majorBidi" w:hAnsiTheme="majorBidi" w:cstheme="majorBidi"/>
          <w:sz w:val="24"/>
          <w:szCs w:val="24"/>
        </w:rPr>
        <w:t xml:space="preserve"> Asuhan Kebidanan pada Bayi Baru Lahir terhadap By. Ny. </w:t>
      </w:r>
      <w:r w:rsidRPr="00C467AF">
        <w:rPr>
          <w:rFonts w:asciiTheme="majorBidi" w:hAnsiTheme="majorBidi" w:cstheme="majorBidi"/>
          <w:sz w:val="24"/>
          <w:szCs w:val="24"/>
          <w:lang w:val="en-US"/>
        </w:rPr>
        <w:t>W</w:t>
      </w:r>
      <w:r>
        <w:rPr>
          <w:rFonts w:asciiTheme="majorBidi" w:hAnsiTheme="majorBidi" w:cstheme="majorBidi"/>
          <w:sz w:val="24"/>
          <w:szCs w:val="24"/>
          <w:lang w:val="en-US"/>
        </w:rPr>
        <w:t xml:space="preserve"> dengan KEK</w:t>
      </w:r>
      <w:r w:rsidRPr="00C467AF">
        <w:rPr>
          <w:rFonts w:asciiTheme="majorBidi" w:hAnsiTheme="majorBidi" w:cstheme="majorBidi"/>
          <w:sz w:val="24"/>
          <w:szCs w:val="24"/>
        </w:rPr>
        <w:t xml:space="preserve"> di PMB </w:t>
      </w:r>
      <w:r w:rsidRPr="00C467AF">
        <w:rPr>
          <w:rFonts w:asciiTheme="majorBidi" w:hAnsiTheme="majorBidi" w:cstheme="majorBidi"/>
          <w:sz w:val="24"/>
          <w:szCs w:val="24"/>
          <w:lang w:val="en-US"/>
        </w:rPr>
        <w:t xml:space="preserve">Yoyoh Suherti,SST.M.Kes </w:t>
      </w:r>
      <w:r w:rsidRPr="00C467AF">
        <w:rPr>
          <w:rFonts w:asciiTheme="majorBidi" w:hAnsiTheme="majorBidi" w:cstheme="majorBidi"/>
          <w:sz w:val="24"/>
          <w:szCs w:val="24"/>
        </w:rPr>
        <w:t>tahun 2020</w:t>
      </w:r>
    </w:p>
    <w:p w:rsidR="004075E8" w:rsidRPr="00C467AF" w:rsidRDefault="004075E8" w:rsidP="004075E8">
      <w:pPr>
        <w:pStyle w:val="ListParagraph"/>
        <w:numPr>
          <w:ilvl w:val="0"/>
          <w:numId w:val="3"/>
        </w:numPr>
        <w:spacing w:after="0" w:line="480" w:lineRule="auto"/>
        <w:ind w:left="1080"/>
        <w:jc w:val="both"/>
        <w:rPr>
          <w:rFonts w:asciiTheme="majorBidi" w:hAnsiTheme="majorBidi" w:cstheme="majorBidi"/>
          <w:sz w:val="24"/>
          <w:szCs w:val="24"/>
        </w:rPr>
      </w:pPr>
      <w:r w:rsidRPr="00C467AF">
        <w:rPr>
          <w:rFonts w:asciiTheme="majorBidi" w:hAnsiTheme="majorBidi" w:cstheme="majorBidi"/>
          <w:sz w:val="24"/>
          <w:szCs w:val="24"/>
        </w:rPr>
        <w:lastRenderedPageBreak/>
        <w:t>Untuk melak</w:t>
      </w:r>
      <w:r w:rsidRPr="00C467AF">
        <w:rPr>
          <w:rFonts w:asciiTheme="majorBidi" w:hAnsiTheme="majorBidi" w:cstheme="majorBidi"/>
          <w:sz w:val="24"/>
          <w:szCs w:val="24"/>
          <w:lang w:val="en-US"/>
        </w:rPr>
        <w:t>akukan</w:t>
      </w:r>
      <w:r w:rsidRPr="00C467AF">
        <w:rPr>
          <w:rFonts w:asciiTheme="majorBidi" w:hAnsiTheme="majorBidi" w:cstheme="majorBidi"/>
          <w:sz w:val="24"/>
          <w:szCs w:val="24"/>
        </w:rPr>
        <w:t xml:space="preserve"> Asuhan Kebidanan pada Keluarga Berencana (KB) terhadap Ny. </w:t>
      </w:r>
      <w:r w:rsidRPr="00C467AF">
        <w:rPr>
          <w:rFonts w:asciiTheme="majorBidi" w:hAnsiTheme="majorBidi" w:cstheme="majorBidi"/>
          <w:sz w:val="24"/>
          <w:szCs w:val="24"/>
          <w:lang w:val="en-US"/>
        </w:rPr>
        <w:t>W</w:t>
      </w:r>
      <w:r>
        <w:rPr>
          <w:rFonts w:asciiTheme="majorBidi" w:hAnsiTheme="majorBidi" w:cstheme="majorBidi"/>
          <w:sz w:val="24"/>
          <w:szCs w:val="24"/>
          <w:lang w:val="en-US"/>
        </w:rPr>
        <w:t xml:space="preserve"> </w:t>
      </w:r>
      <w:r w:rsidRPr="00C467AF">
        <w:rPr>
          <w:rFonts w:asciiTheme="majorBidi" w:hAnsiTheme="majorBidi" w:cstheme="majorBidi"/>
          <w:sz w:val="24"/>
          <w:szCs w:val="24"/>
        </w:rPr>
        <w:t xml:space="preserve"> </w:t>
      </w:r>
      <w:r>
        <w:rPr>
          <w:rFonts w:asciiTheme="majorBidi" w:hAnsiTheme="majorBidi" w:cstheme="majorBidi"/>
          <w:sz w:val="24"/>
          <w:szCs w:val="24"/>
          <w:lang w:val="en-US"/>
        </w:rPr>
        <w:t xml:space="preserve">dengan KEK </w:t>
      </w:r>
      <w:r w:rsidRPr="00C467AF">
        <w:rPr>
          <w:rFonts w:asciiTheme="majorBidi" w:hAnsiTheme="majorBidi" w:cstheme="majorBidi"/>
          <w:sz w:val="24"/>
          <w:szCs w:val="24"/>
        </w:rPr>
        <w:t xml:space="preserve">di PMB </w:t>
      </w:r>
      <w:r w:rsidRPr="00C467AF">
        <w:rPr>
          <w:rFonts w:asciiTheme="majorBidi" w:hAnsiTheme="majorBidi" w:cstheme="majorBidi"/>
          <w:sz w:val="24"/>
          <w:szCs w:val="24"/>
          <w:lang w:val="en-US"/>
        </w:rPr>
        <w:t>Yoyoh Suherti,SST.M.Kes</w:t>
      </w:r>
      <w:r w:rsidRPr="00C467AF">
        <w:rPr>
          <w:rFonts w:asciiTheme="majorBidi" w:hAnsiTheme="majorBidi" w:cstheme="majorBidi"/>
          <w:sz w:val="24"/>
          <w:szCs w:val="24"/>
        </w:rPr>
        <w:t xml:space="preserve"> tahun 2020</w:t>
      </w:r>
    </w:p>
    <w:p w:rsidR="004075E8" w:rsidRPr="00C467AF" w:rsidRDefault="004075E8" w:rsidP="004075E8">
      <w:pPr>
        <w:pStyle w:val="ListParagraph"/>
        <w:numPr>
          <w:ilvl w:val="0"/>
          <w:numId w:val="3"/>
        </w:numPr>
        <w:spacing w:after="0" w:line="480" w:lineRule="auto"/>
        <w:ind w:left="1080"/>
        <w:jc w:val="both"/>
        <w:rPr>
          <w:rFonts w:asciiTheme="majorBidi" w:hAnsiTheme="majorBidi" w:cstheme="majorBidi"/>
          <w:sz w:val="24"/>
          <w:szCs w:val="24"/>
        </w:rPr>
      </w:pPr>
      <w:r w:rsidRPr="00C467AF">
        <w:rPr>
          <w:rFonts w:asciiTheme="majorBidi" w:hAnsiTheme="majorBidi" w:cstheme="majorBidi"/>
          <w:sz w:val="24"/>
          <w:szCs w:val="24"/>
        </w:rPr>
        <w:t xml:space="preserve">Untuk mendokumentasikan Asuhan Kebidanan secara komprehensif yang akan dilakukan pada Ibu Hamil, Bersalin, Nifas, Bayi  Baru Lahir, dan KB terhadap Ny. </w:t>
      </w:r>
      <w:r>
        <w:rPr>
          <w:rFonts w:asciiTheme="majorBidi" w:hAnsiTheme="majorBidi" w:cstheme="majorBidi"/>
          <w:sz w:val="24"/>
          <w:szCs w:val="24"/>
          <w:lang w:val="en-US"/>
        </w:rPr>
        <w:t xml:space="preserve">W dengan KEK </w:t>
      </w:r>
      <w:r w:rsidRPr="00C467AF">
        <w:rPr>
          <w:rFonts w:asciiTheme="majorBidi" w:hAnsiTheme="majorBidi" w:cstheme="majorBidi"/>
          <w:sz w:val="24"/>
          <w:szCs w:val="24"/>
        </w:rPr>
        <w:t xml:space="preserve">di PMB </w:t>
      </w:r>
      <w:r w:rsidRPr="00C467AF">
        <w:rPr>
          <w:rFonts w:asciiTheme="majorBidi" w:hAnsiTheme="majorBidi" w:cstheme="majorBidi"/>
          <w:sz w:val="24"/>
          <w:szCs w:val="24"/>
          <w:lang w:val="en-US"/>
        </w:rPr>
        <w:t>Yoyoh Suherti,SST.M.Kes</w:t>
      </w:r>
    </w:p>
    <w:p w:rsidR="004075E8" w:rsidRDefault="004075E8" w:rsidP="004075E8">
      <w:pPr>
        <w:pStyle w:val="ListParagraph"/>
        <w:numPr>
          <w:ilvl w:val="0"/>
          <w:numId w:val="3"/>
        </w:numPr>
        <w:spacing w:after="0" w:line="480" w:lineRule="auto"/>
        <w:ind w:left="1080"/>
        <w:jc w:val="both"/>
        <w:rPr>
          <w:rFonts w:asciiTheme="majorBidi" w:hAnsiTheme="majorBidi" w:cstheme="majorBidi"/>
          <w:sz w:val="24"/>
          <w:szCs w:val="24"/>
        </w:rPr>
      </w:pPr>
      <w:r w:rsidRPr="00C467AF">
        <w:rPr>
          <w:rFonts w:asciiTheme="majorBidi" w:hAnsiTheme="majorBidi" w:cstheme="majorBidi"/>
          <w:sz w:val="24"/>
          <w:szCs w:val="24"/>
        </w:rPr>
        <w:t>Untuk menganalisa antara kesenjangan teori dengan praktik dalam penerapan pelaksana Asuhan Kebidanan</w:t>
      </w:r>
      <w:r>
        <w:rPr>
          <w:rFonts w:asciiTheme="majorBidi" w:hAnsiTheme="majorBidi" w:cstheme="majorBidi"/>
          <w:sz w:val="24"/>
          <w:szCs w:val="24"/>
        </w:rPr>
        <w:t>.</w:t>
      </w:r>
    </w:p>
    <w:p w:rsidR="004075E8" w:rsidRDefault="004075E8" w:rsidP="004075E8">
      <w:pPr>
        <w:pStyle w:val="ListParagraph"/>
        <w:spacing w:after="0" w:line="240" w:lineRule="auto"/>
        <w:ind w:left="1080"/>
        <w:jc w:val="both"/>
        <w:rPr>
          <w:rFonts w:asciiTheme="majorBidi" w:hAnsiTheme="majorBidi" w:cstheme="majorBidi"/>
          <w:sz w:val="24"/>
          <w:szCs w:val="24"/>
        </w:rPr>
      </w:pPr>
    </w:p>
    <w:p w:rsidR="004075E8" w:rsidRPr="00C467AF" w:rsidRDefault="004075E8" w:rsidP="004075E8">
      <w:pPr>
        <w:pStyle w:val="ListParagraph"/>
        <w:spacing w:after="0" w:line="240" w:lineRule="auto"/>
        <w:ind w:left="1080"/>
        <w:jc w:val="both"/>
        <w:rPr>
          <w:rFonts w:asciiTheme="majorBidi" w:hAnsiTheme="majorBidi" w:cstheme="majorBidi"/>
          <w:sz w:val="24"/>
          <w:szCs w:val="24"/>
        </w:rPr>
      </w:pPr>
    </w:p>
    <w:p w:rsidR="004075E8" w:rsidRPr="00C467AF" w:rsidRDefault="004075E8" w:rsidP="004075E8">
      <w:pPr>
        <w:pStyle w:val="ListParagraph"/>
        <w:numPr>
          <w:ilvl w:val="0"/>
          <w:numId w:val="1"/>
        </w:numPr>
        <w:spacing w:after="0" w:line="480" w:lineRule="auto"/>
        <w:ind w:left="360"/>
        <w:jc w:val="both"/>
        <w:rPr>
          <w:rFonts w:asciiTheme="majorBidi" w:hAnsiTheme="majorBidi" w:cstheme="majorBidi"/>
          <w:sz w:val="24"/>
          <w:szCs w:val="24"/>
        </w:rPr>
      </w:pPr>
      <w:r w:rsidRPr="00C467AF">
        <w:rPr>
          <w:rFonts w:asciiTheme="majorBidi" w:hAnsiTheme="majorBidi" w:cstheme="majorBidi"/>
          <w:b/>
          <w:bCs/>
          <w:sz w:val="24"/>
          <w:szCs w:val="24"/>
        </w:rPr>
        <w:t>Manfaat</w:t>
      </w:r>
    </w:p>
    <w:p w:rsidR="004075E8" w:rsidRPr="00C467AF" w:rsidRDefault="004075E8" w:rsidP="004075E8">
      <w:pPr>
        <w:pStyle w:val="ListParagraph"/>
        <w:numPr>
          <w:ilvl w:val="0"/>
          <w:numId w:val="4"/>
        </w:numPr>
        <w:spacing w:after="0" w:line="480" w:lineRule="auto"/>
        <w:ind w:left="720"/>
        <w:jc w:val="both"/>
        <w:rPr>
          <w:rFonts w:asciiTheme="majorBidi" w:hAnsiTheme="majorBidi" w:cstheme="majorBidi"/>
          <w:sz w:val="24"/>
          <w:szCs w:val="24"/>
        </w:rPr>
      </w:pPr>
      <w:r w:rsidRPr="00C467AF">
        <w:rPr>
          <w:rFonts w:asciiTheme="majorBidi" w:hAnsiTheme="majorBidi" w:cstheme="majorBidi"/>
          <w:sz w:val="24"/>
          <w:szCs w:val="24"/>
        </w:rPr>
        <w:t>Penelitian ini dapat dijadikan bahan referensi pengembangan ilmu pengetahuan serta perbandingan untuk menyusun laporan tugas akhir selanjutnya.</w:t>
      </w:r>
    </w:p>
    <w:p w:rsidR="004075E8" w:rsidRPr="00C467AF" w:rsidRDefault="004075E8" w:rsidP="004075E8">
      <w:pPr>
        <w:pStyle w:val="ListParagraph"/>
        <w:numPr>
          <w:ilvl w:val="0"/>
          <w:numId w:val="4"/>
        </w:numPr>
        <w:spacing w:after="0" w:line="480" w:lineRule="auto"/>
        <w:ind w:left="720"/>
        <w:jc w:val="both"/>
        <w:rPr>
          <w:rFonts w:asciiTheme="majorBidi" w:hAnsiTheme="majorBidi" w:cstheme="majorBidi"/>
          <w:sz w:val="24"/>
          <w:szCs w:val="24"/>
        </w:rPr>
      </w:pPr>
      <w:r w:rsidRPr="00C467AF">
        <w:rPr>
          <w:rFonts w:asciiTheme="majorBidi" w:hAnsiTheme="majorBidi" w:cstheme="majorBidi"/>
          <w:sz w:val="24"/>
          <w:szCs w:val="24"/>
        </w:rPr>
        <w:t>Manfaat Prakti</w:t>
      </w:r>
      <w:r w:rsidRPr="00C467AF">
        <w:rPr>
          <w:rFonts w:asciiTheme="majorBidi" w:hAnsiTheme="majorBidi" w:cstheme="majorBidi"/>
          <w:sz w:val="24"/>
          <w:szCs w:val="24"/>
          <w:lang w:val="en-US"/>
        </w:rPr>
        <w:t>k</w:t>
      </w:r>
    </w:p>
    <w:p w:rsidR="004075E8" w:rsidRPr="00C467AF" w:rsidRDefault="004075E8" w:rsidP="004075E8">
      <w:pPr>
        <w:pStyle w:val="ListParagraph"/>
        <w:numPr>
          <w:ilvl w:val="0"/>
          <w:numId w:val="5"/>
        </w:numPr>
        <w:spacing w:after="0" w:line="480" w:lineRule="auto"/>
        <w:ind w:left="1080"/>
        <w:jc w:val="both"/>
        <w:rPr>
          <w:rFonts w:asciiTheme="majorBidi" w:hAnsiTheme="majorBidi" w:cstheme="majorBidi"/>
          <w:sz w:val="24"/>
          <w:szCs w:val="24"/>
        </w:rPr>
      </w:pPr>
      <w:r w:rsidRPr="00C467AF">
        <w:rPr>
          <w:rFonts w:asciiTheme="majorBidi" w:hAnsiTheme="majorBidi" w:cstheme="majorBidi"/>
          <w:sz w:val="24"/>
          <w:szCs w:val="24"/>
        </w:rPr>
        <w:t>Bagi Klien (Ny.</w:t>
      </w:r>
      <w:r w:rsidRPr="00C467AF">
        <w:rPr>
          <w:rFonts w:asciiTheme="majorBidi" w:hAnsiTheme="majorBidi" w:cstheme="majorBidi"/>
          <w:sz w:val="24"/>
          <w:szCs w:val="24"/>
          <w:lang w:val="en-US"/>
        </w:rPr>
        <w:t>W</w:t>
      </w:r>
      <w:r w:rsidRPr="00C467AF">
        <w:rPr>
          <w:rFonts w:asciiTheme="majorBidi" w:hAnsiTheme="majorBidi" w:cstheme="majorBidi"/>
          <w:sz w:val="24"/>
          <w:szCs w:val="24"/>
        </w:rPr>
        <w:t>)</w:t>
      </w:r>
    </w:p>
    <w:p w:rsidR="004075E8" w:rsidRPr="00C467AF" w:rsidRDefault="004075E8" w:rsidP="004075E8">
      <w:pPr>
        <w:pStyle w:val="ListParagraph"/>
        <w:spacing w:after="0" w:line="480" w:lineRule="auto"/>
        <w:ind w:left="1080"/>
        <w:jc w:val="both"/>
        <w:rPr>
          <w:rFonts w:asciiTheme="majorBidi" w:hAnsiTheme="majorBidi" w:cstheme="majorBidi"/>
          <w:sz w:val="24"/>
          <w:szCs w:val="24"/>
        </w:rPr>
      </w:pPr>
      <w:r w:rsidRPr="00C467AF">
        <w:rPr>
          <w:rFonts w:asciiTheme="majorBidi" w:hAnsiTheme="majorBidi" w:cstheme="majorBidi"/>
          <w:sz w:val="24"/>
          <w:szCs w:val="24"/>
        </w:rPr>
        <w:t>Sebagai informasi dan motifasi bagi klien bahwa perhatian pemeriksaan dan pemantauan kesehatan sangat penting dan khususnya asuhan kebidanan pada masa kehamilan.</w:t>
      </w:r>
    </w:p>
    <w:p w:rsidR="004075E8" w:rsidRPr="00C467AF" w:rsidRDefault="004075E8" w:rsidP="004075E8">
      <w:pPr>
        <w:pStyle w:val="ListParagraph"/>
        <w:numPr>
          <w:ilvl w:val="0"/>
          <w:numId w:val="5"/>
        </w:numPr>
        <w:spacing w:after="0" w:line="480" w:lineRule="auto"/>
        <w:ind w:left="1080"/>
        <w:jc w:val="both"/>
        <w:rPr>
          <w:rFonts w:asciiTheme="majorBidi" w:hAnsiTheme="majorBidi" w:cstheme="majorBidi"/>
          <w:sz w:val="24"/>
          <w:szCs w:val="24"/>
        </w:rPr>
      </w:pPr>
      <w:r w:rsidRPr="00C467AF">
        <w:rPr>
          <w:rFonts w:asciiTheme="majorBidi" w:hAnsiTheme="majorBidi" w:cstheme="majorBidi"/>
          <w:sz w:val="24"/>
          <w:szCs w:val="24"/>
        </w:rPr>
        <w:t xml:space="preserve">Bagi PMB </w:t>
      </w:r>
      <w:r w:rsidRPr="00C467AF">
        <w:rPr>
          <w:rFonts w:asciiTheme="majorBidi" w:hAnsiTheme="majorBidi" w:cstheme="majorBidi"/>
          <w:sz w:val="24"/>
          <w:szCs w:val="24"/>
          <w:lang w:val="en-US"/>
        </w:rPr>
        <w:t>Yoyoh Suherti,SST.M.Kes</w:t>
      </w:r>
    </w:p>
    <w:p w:rsidR="004075E8" w:rsidRDefault="004075E8" w:rsidP="004075E8">
      <w:pPr>
        <w:pStyle w:val="ListParagraph"/>
        <w:spacing w:after="0" w:line="480" w:lineRule="auto"/>
        <w:ind w:left="1080"/>
        <w:jc w:val="both"/>
        <w:rPr>
          <w:rFonts w:asciiTheme="majorBidi" w:hAnsiTheme="majorBidi" w:cstheme="majorBidi"/>
          <w:sz w:val="24"/>
          <w:szCs w:val="24"/>
        </w:rPr>
      </w:pPr>
      <w:r w:rsidRPr="00C467AF">
        <w:rPr>
          <w:rFonts w:asciiTheme="majorBidi" w:hAnsiTheme="majorBidi" w:cstheme="majorBidi"/>
          <w:sz w:val="24"/>
          <w:szCs w:val="24"/>
        </w:rPr>
        <w:t>Sebagai bahan kegunaan dari informasi mengenai pengetahuan manfaat dan kegunaan asuhan kebidanan secara komprehensif pada ibu Hamil, Bersalin, Nifas, Bayi Baru Lahir, dan Keluarga Berencana (KB).</w:t>
      </w:r>
    </w:p>
    <w:p w:rsidR="004075E8" w:rsidRPr="00C467AF" w:rsidRDefault="004075E8" w:rsidP="004075E8">
      <w:pPr>
        <w:pStyle w:val="ListParagraph"/>
        <w:numPr>
          <w:ilvl w:val="0"/>
          <w:numId w:val="5"/>
        </w:numPr>
        <w:spacing w:after="0" w:line="480" w:lineRule="auto"/>
        <w:ind w:left="1080"/>
        <w:jc w:val="both"/>
        <w:rPr>
          <w:rFonts w:asciiTheme="majorBidi" w:hAnsiTheme="majorBidi" w:cstheme="majorBidi"/>
          <w:sz w:val="24"/>
          <w:szCs w:val="24"/>
          <w:lang w:val="en-US"/>
        </w:rPr>
      </w:pPr>
      <w:r w:rsidRPr="00C467AF">
        <w:rPr>
          <w:rFonts w:asciiTheme="majorBidi" w:hAnsiTheme="majorBidi" w:cstheme="majorBidi"/>
          <w:sz w:val="24"/>
          <w:szCs w:val="24"/>
          <w:lang w:val="en-US"/>
        </w:rPr>
        <w:t>Bagi instalasi (Universitas Aisyah Pringsewu)</w:t>
      </w:r>
    </w:p>
    <w:p w:rsidR="004075E8" w:rsidRDefault="004075E8" w:rsidP="004075E8">
      <w:pPr>
        <w:pStyle w:val="ListParagraph"/>
        <w:spacing w:after="0" w:line="480" w:lineRule="auto"/>
        <w:ind w:left="1080"/>
        <w:jc w:val="both"/>
        <w:rPr>
          <w:rFonts w:asciiTheme="majorBidi" w:hAnsiTheme="majorBidi" w:cstheme="majorBidi"/>
          <w:sz w:val="24"/>
          <w:szCs w:val="24"/>
        </w:rPr>
      </w:pPr>
      <w:r w:rsidRPr="00C467AF">
        <w:rPr>
          <w:rFonts w:asciiTheme="majorBidi" w:hAnsiTheme="majorBidi" w:cstheme="majorBidi"/>
          <w:sz w:val="24"/>
          <w:szCs w:val="24"/>
          <w:lang w:val="en-US"/>
        </w:rPr>
        <w:t xml:space="preserve">Sebagai tambahan untuk studi pustaka dan masukan dalam kegiatan proses belajar dan mengajar tentang asuhan kebidanan secara komprehensif dan dapat digunakan </w:t>
      </w:r>
      <w:r w:rsidRPr="00C467AF">
        <w:rPr>
          <w:rFonts w:asciiTheme="majorBidi" w:hAnsiTheme="majorBidi" w:cstheme="majorBidi"/>
          <w:sz w:val="24"/>
          <w:szCs w:val="24"/>
          <w:lang w:val="en-US"/>
        </w:rPr>
        <w:lastRenderedPageBreak/>
        <w:t>sebagai acuan bagi praktik mahasiswa kebidanan dan dapat dijadikan masukan serta referensi dalam penelitian selanjutnya.</w:t>
      </w:r>
    </w:p>
    <w:p w:rsidR="004075E8" w:rsidRPr="00C467AF" w:rsidRDefault="004075E8" w:rsidP="004075E8">
      <w:pPr>
        <w:pStyle w:val="ListParagraph"/>
        <w:numPr>
          <w:ilvl w:val="0"/>
          <w:numId w:val="1"/>
        </w:numPr>
        <w:spacing w:after="0" w:line="480" w:lineRule="auto"/>
        <w:ind w:left="360"/>
        <w:jc w:val="both"/>
        <w:rPr>
          <w:rFonts w:asciiTheme="majorBidi" w:hAnsiTheme="majorBidi" w:cstheme="majorBidi"/>
          <w:sz w:val="24"/>
          <w:szCs w:val="24"/>
        </w:rPr>
      </w:pPr>
      <w:r w:rsidRPr="00C467AF">
        <w:rPr>
          <w:rFonts w:asciiTheme="majorBidi" w:hAnsiTheme="majorBidi" w:cstheme="majorBidi"/>
          <w:b/>
          <w:bCs/>
          <w:sz w:val="24"/>
          <w:szCs w:val="24"/>
        </w:rPr>
        <w:t>Ruang Lingkup</w:t>
      </w:r>
    </w:p>
    <w:p w:rsidR="004075E8" w:rsidRPr="00C467AF" w:rsidRDefault="004075E8" w:rsidP="004075E8">
      <w:pPr>
        <w:pStyle w:val="ListParagraph"/>
        <w:spacing w:after="0" w:line="480" w:lineRule="auto"/>
        <w:ind w:left="360" w:firstLine="720"/>
        <w:jc w:val="both"/>
        <w:rPr>
          <w:rFonts w:asciiTheme="majorBidi" w:hAnsiTheme="majorBidi" w:cstheme="majorBidi"/>
          <w:sz w:val="24"/>
          <w:szCs w:val="24"/>
        </w:rPr>
      </w:pPr>
      <w:r w:rsidRPr="00C467AF">
        <w:rPr>
          <w:rFonts w:asciiTheme="majorBidi" w:hAnsiTheme="majorBidi" w:cstheme="majorBidi"/>
          <w:sz w:val="24"/>
          <w:szCs w:val="24"/>
        </w:rPr>
        <w:t>Sasaran  asuhan kebidanan ditunjukkan kepada ibu hamil Ny.</w:t>
      </w:r>
      <w:r w:rsidRPr="00C467AF">
        <w:rPr>
          <w:rFonts w:asciiTheme="majorBidi" w:hAnsiTheme="majorBidi" w:cstheme="majorBidi"/>
          <w:sz w:val="24"/>
          <w:szCs w:val="24"/>
          <w:lang w:val="en-US"/>
        </w:rPr>
        <w:t>W</w:t>
      </w:r>
      <w:r w:rsidRPr="00C467AF">
        <w:rPr>
          <w:rFonts w:asciiTheme="majorBidi" w:hAnsiTheme="majorBidi" w:cstheme="majorBidi"/>
          <w:sz w:val="24"/>
          <w:szCs w:val="24"/>
        </w:rPr>
        <w:t xml:space="preserve"> G</w:t>
      </w:r>
      <w:r w:rsidRPr="00C467AF">
        <w:rPr>
          <w:rFonts w:asciiTheme="majorBidi" w:hAnsiTheme="majorBidi" w:cstheme="majorBidi"/>
          <w:sz w:val="24"/>
          <w:szCs w:val="24"/>
          <w:lang w:val="en-US"/>
        </w:rPr>
        <w:t>2</w:t>
      </w:r>
      <w:r w:rsidRPr="00C467AF">
        <w:rPr>
          <w:rFonts w:asciiTheme="majorBidi" w:hAnsiTheme="majorBidi" w:cstheme="majorBidi"/>
          <w:sz w:val="24"/>
          <w:szCs w:val="24"/>
        </w:rPr>
        <w:t>P</w:t>
      </w:r>
      <w:r w:rsidRPr="00C467AF">
        <w:rPr>
          <w:rFonts w:asciiTheme="majorBidi" w:hAnsiTheme="majorBidi" w:cstheme="majorBidi"/>
          <w:sz w:val="24"/>
          <w:szCs w:val="24"/>
          <w:lang w:val="en-US"/>
        </w:rPr>
        <w:t>1</w:t>
      </w:r>
      <w:r w:rsidRPr="00C467AF">
        <w:rPr>
          <w:rFonts w:asciiTheme="majorBidi" w:hAnsiTheme="majorBidi" w:cstheme="majorBidi"/>
          <w:sz w:val="24"/>
          <w:szCs w:val="24"/>
        </w:rPr>
        <w:t xml:space="preserve">A0 mulai dari Kehamilan, Bersalin, Nifas, Bayi Baru Lahir dan Keluarga Berencana (KB). Tempat dalam pengambilan kasus yaitu di PMB </w:t>
      </w:r>
      <w:r w:rsidRPr="00C467AF">
        <w:rPr>
          <w:rFonts w:asciiTheme="majorBidi" w:hAnsiTheme="majorBidi" w:cstheme="majorBidi"/>
          <w:sz w:val="24"/>
          <w:szCs w:val="24"/>
          <w:lang w:val="en-US"/>
        </w:rPr>
        <w:t xml:space="preserve">Yoyoh Suherti,SST.M.Kes </w:t>
      </w:r>
      <w:r w:rsidRPr="00C467AF">
        <w:rPr>
          <w:rFonts w:asciiTheme="majorBidi" w:hAnsiTheme="majorBidi" w:cstheme="majorBidi"/>
          <w:sz w:val="24"/>
          <w:szCs w:val="24"/>
        </w:rPr>
        <w:t xml:space="preserve">Kecamatan </w:t>
      </w:r>
      <w:r w:rsidRPr="00C467AF">
        <w:rPr>
          <w:rFonts w:asciiTheme="majorBidi" w:hAnsiTheme="majorBidi" w:cstheme="majorBidi"/>
          <w:sz w:val="24"/>
          <w:szCs w:val="24"/>
          <w:lang w:val="en-US"/>
        </w:rPr>
        <w:t>pringsewu</w:t>
      </w:r>
      <w:r w:rsidRPr="00C467AF">
        <w:rPr>
          <w:rFonts w:asciiTheme="majorBidi" w:hAnsiTheme="majorBidi" w:cstheme="majorBidi"/>
          <w:sz w:val="24"/>
          <w:szCs w:val="24"/>
        </w:rPr>
        <w:t xml:space="preserve"> Kabupaten Pringsewu Provinsi Lampung. Waktu pengkajian dari bulan Desember 2019-Juni 2020.  Metode yang digunakan pada Laporan Tugas Akhir yaitu </w:t>
      </w:r>
      <w:r w:rsidRPr="00C467AF">
        <w:rPr>
          <w:rFonts w:asciiTheme="majorBidi" w:hAnsiTheme="majorBidi" w:cstheme="majorBidi"/>
          <w:i/>
          <w:iCs/>
          <w:sz w:val="24"/>
          <w:szCs w:val="24"/>
        </w:rPr>
        <w:t>Observasional Deskriptif.</w:t>
      </w:r>
    </w:p>
    <w:p w:rsidR="004075E8" w:rsidRPr="00C467AF" w:rsidRDefault="004075E8" w:rsidP="004075E8">
      <w:pPr>
        <w:pStyle w:val="ListParagraph"/>
        <w:tabs>
          <w:tab w:val="left" w:pos="284"/>
        </w:tabs>
        <w:spacing w:after="0" w:line="480" w:lineRule="auto"/>
        <w:ind w:left="360"/>
        <w:jc w:val="both"/>
        <w:rPr>
          <w:rFonts w:asciiTheme="majorBidi" w:hAnsiTheme="majorBidi" w:cstheme="majorBidi"/>
          <w:b/>
          <w:sz w:val="24"/>
          <w:szCs w:val="24"/>
        </w:rPr>
      </w:pPr>
    </w:p>
    <w:p w:rsidR="00D857D7" w:rsidRDefault="00D857D7"/>
    <w:sectPr w:rsidR="00D857D7" w:rsidSect="003050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7A23E9"/>
    <w:multiLevelType w:val="hybridMultilevel"/>
    <w:tmpl w:val="2B886E12"/>
    <w:lvl w:ilvl="0" w:tplc="17627EAA">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31C4F9E"/>
    <w:multiLevelType w:val="hybridMultilevel"/>
    <w:tmpl w:val="A79A6014"/>
    <w:lvl w:ilvl="0" w:tplc="50F641E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741A56B5"/>
    <w:multiLevelType w:val="hybridMultilevel"/>
    <w:tmpl w:val="FCF272F8"/>
    <w:lvl w:ilvl="0" w:tplc="10AE2F7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78C146FD"/>
    <w:multiLevelType w:val="hybridMultilevel"/>
    <w:tmpl w:val="857095E2"/>
    <w:lvl w:ilvl="0" w:tplc="5D0E60A8">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
    <w:nsid w:val="7D364D04"/>
    <w:multiLevelType w:val="hybridMultilevel"/>
    <w:tmpl w:val="F27C08CA"/>
    <w:lvl w:ilvl="0" w:tplc="A4D63B7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grammar="clean"/>
  <w:defaultTabStop w:val="720"/>
  <w:characterSpacingControl w:val="doNotCompress"/>
  <w:compat/>
  <w:rsids>
    <w:rsidRoot w:val="004075E8"/>
    <w:rsid w:val="003050E6"/>
    <w:rsid w:val="004075E8"/>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5E8"/>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UGEX'Z"/>
    <w:basedOn w:val="Normal"/>
    <w:link w:val="ListParagraphChar"/>
    <w:uiPriority w:val="34"/>
    <w:qFormat/>
    <w:rsid w:val="004075E8"/>
    <w:pPr>
      <w:ind w:left="720"/>
      <w:contextualSpacing/>
    </w:pPr>
  </w:style>
  <w:style w:type="character" w:customStyle="1" w:styleId="ListParagraphChar">
    <w:name w:val="List Paragraph Char"/>
    <w:aliases w:val="Sub C Char,Heading 1 Char1 Char,UGEX'Z Char"/>
    <w:basedOn w:val="DefaultParagraphFont"/>
    <w:link w:val="ListParagraph"/>
    <w:uiPriority w:val="34"/>
    <w:locked/>
    <w:rsid w:val="004075E8"/>
    <w:rPr>
      <w:lang w:val="id-ID"/>
    </w:rPr>
  </w:style>
  <w:style w:type="paragraph" w:customStyle="1" w:styleId="Normal1">
    <w:name w:val="Normal1"/>
    <w:link w:val="Normal1Char"/>
    <w:rsid w:val="004075E8"/>
    <w:pPr>
      <w:spacing w:after="200" w:line="276" w:lineRule="auto"/>
    </w:pPr>
    <w:rPr>
      <w:rFonts w:ascii="Calibri" w:eastAsia="Calibri" w:hAnsi="Calibri" w:cs="Calibri"/>
      <w:lang w:eastAsia="id-ID"/>
    </w:rPr>
  </w:style>
  <w:style w:type="character" w:customStyle="1" w:styleId="Normal1Char">
    <w:name w:val="Normal1 Char"/>
    <w:basedOn w:val="DefaultParagraphFont"/>
    <w:link w:val="Normal1"/>
    <w:rsid w:val="004075E8"/>
    <w:rPr>
      <w:rFonts w:ascii="Calibri" w:eastAsia="Calibri" w:hAnsi="Calibri" w:cs="Calibri"/>
      <w:lang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1749</Words>
  <Characters>9970</Characters>
  <Application>Microsoft Office Word</Application>
  <DocSecurity>0</DocSecurity>
  <Lines>83</Lines>
  <Paragraphs>23</Paragraphs>
  <ScaleCrop>false</ScaleCrop>
  <Company/>
  <LinksUpToDate>false</LinksUpToDate>
  <CharactersWithSpaces>11696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2021-02-20T03:45:00Z</dcterms:created>
  <dcterms:modified xsi:type="dcterms:W3CDTF">2021-02-20T03:46:00Z</dcterms:modified>
</cp:coreProperties>
</file>