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0EC" w:rsidRPr="00FC3FDF" w:rsidRDefault="003314F9" w:rsidP="00DE622B">
      <w:pPr>
        <w:spacing w:line="480" w:lineRule="auto"/>
        <w:jc w:val="center"/>
        <w:rPr>
          <w:b/>
          <w:lang w:val="en-US"/>
        </w:rPr>
      </w:pPr>
      <w:r>
        <w:rPr>
          <w:b/>
          <w:noProof/>
          <w:lang w:eastAsia="id-ID"/>
        </w:rPr>
        <w:pict>
          <v:rect id="_x0000_s1061" style="position:absolute;left:0;text-align:left;margin-left:378.75pt;margin-top:-62.75pt;width:24.5pt;height:22.95pt;z-index:251665408" strokecolor="white [3212]"/>
        </w:pict>
      </w:r>
      <w:r w:rsidR="00DE622B" w:rsidRPr="00FC3FDF">
        <w:rPr>
          <w:b/>
          <w:lang w:val="en-US"/>
        </w:rPr>
        <w:t>BAB II</w:t>
      </w:r>
    </w:p>
    <w:p w:rsidR="00DE622B" w:rsidRPr="00FC3FDF" w:rsidRDefault="00DE622B" w:rsidP="00DE622B">
      <w:pPr>
        <w:spacing w:line="480" w:lineRule="auto"/>
        <w:jc w:val="center"/>
        <w:rPr>
          <w:b/>
          <w:lang w:val="en-US"/>
        </w:rPr>
      </w:pPr>
      <w:r w:rsidRPr="00FC3FDF">
        <w:rPr>
          <w:b/>
          <w:lang w:val="en-US"/>
        </w:rPr>
        <w:t>TINJAUAN PUSTAKA</w:t>
      </w:r>
    </w:p>
    <w:p w:rsidR="00DE622B" w:rsidRPr="00FC3FDF" w:rsidRDefault="00DE622B" w:rsidP="00DE622B">
      <w:pPr>
        <w:spacing w:line="480" w:lineRule="auto"/>
        <w:jc w:val="both"/>
        <w:rPr>
          <w:lang w:val="en-US"/>
        </w:rPr>
      </w:pPr>
    </w:p>
    <w:p w:rsidR="00DE622B" w:rsidRPr="00FC3FDF" w:rsidRDefault="00DE622B" w:rsidP="00DE622B">
      <w:pPr>
        <w:pStyle w:val="ListParagraph"/>
        <w:numPr>
          <w:ilvl w:val="0"/>
          <w:numId w:val="1"/>
        </w:numPr>
        <w:spacing w:line="480" w:lineRule="auto"/>
        <w:ind w:left="360"/>
        <w:jc w:val="both"/>
        <w:rPr>
          <w:b/>
          <w:lang w:val="en-US"/>
        </w:rPr>
      </w:pPr>
      <w:r w:rsidRPr="00FC3FDF">
        <w:rPr>
          <w:b/>
          <w:lang w:val="en-US"/>
        </w:rPr>
        <w:t>Keselamatan Pasien</w:t>
      </w:r>
    </w:p>
    <w:p w:rsidR="00DE622B" w:rsidRPr="00FC3FDF" w:rsidRDefault="00DE622B" w:rsidP="00DE622B">
      <w:pPr>
        <w:pStyle w:val="ListParagraph"/>
        <w:numPr>
          <w:ilvl w:val="0"/>
          <w:numId w:val="2"/>
        </w:numPr>
        <w:spacing w:line="480" w:lineRule="auto"/>
        <w:jc w:val="both"/>
        <w:rPr>
          <w:lang w:val="en-US"/>
        </w:rPr>
      </w:pPr>
      <w:r w:rsidRPr="00FC3FDF">
        <w:rPr>
          <w:lang w:val="en-US"/>
        </w:rPr>
        <w:t>Pengertian</w:t>
      </w:r>
    </w:p>
    <w:p w:rsidR="00DE622B" w:rsidRPr="00FC3FDF" w:rsidRDefault="00DE622B" w:rsidP="00DE622B">
      <w:pPr>
        <w:pStyle w:val="ListParagraph"/>
        <w:spacing w:line="480" w:lineRule="auto"/>
        <w:ind w:firstLine="414"/>
        <w:jc w:val="both"/>
        <w:rPr>
          <w:rFonts w:cs="Times New Roman"/>
          <w:szCs w:val="24"/>
          <w:lang w:val="en-US"/>
        </w:rPr>
      </w:pPr>
      <w:r w:rsidRPr="00FC3FDF">
        <w:rPr>
          <w:rFonts w:cs="Times New Roman"/>
          <w:szCs w:val="24"/>
        </w:rPr>
        <w:t>Keselamatan pasien didefinisikan sebagai layanan yang tidak mencederai dan merugikan pasien ataupun sebagai suatu sistem dimana rumah sakit membuat asuhan pasien lebih aman. Sistem tersebut meliputi penilaian risiko, identifikasi dan pengelolaan hal yang berhubungan dengan keselamatan pasien, pelaporan dan analisis insiden, kemampuan belajar dari insiden dan tindak lanjutnya serta implementasi solusi untuk meminimalkan timbulnya risiko (IOM dalam Cahyono, 2008; Depkes RI, 20</w:t>
      </w:r>
      <w:r w:rsidRPr="00FC3FDF">
        <w:rPr>
          <w:rFonts w:cs="Times New Roman"/>
          <w:szCs w:val="24"/>
          <w:lang w:val="en-US"/>
        </w:rPr>
        <w:t>12</w:t>
      </w:r>
      <w:r w:rsidRPr="00FC3FDF">
        <w:rPr>
          <w:rFonts w:cs="Times New Roman"/>
          <w:szCs w:val="24"/>
        </w:rPr>
        <w:t>).</w:t>
      </w:r>
    </w:p>
    <w:p w:rsidR="00DE622B" w:rsidRPr="00FC3FDF" w:rsidRDefault="00DE622B" w:rsidP="00DE622B">
      <w:pPr>
        <w:pStyle w:val="ListParagraph"/>
        <w:spacing w:line="480" w:lineRule="auto"/>
        <w:ind w:firstLine="414"/>
        <w:jc w:val="both"/>
        <w:rPr>
          <w:rFonts w:cs="Times New Roman"/>
          <w:szCs w:val="24"/>
          <w:lang w:val="en-US"/>
        </w:rPr>
      </w:pPr>
      <w:r w:rsidRPr="00FC3FDF">
        <w:rPr>
          <w:rFonts w:cs="Times New Roman"/>
          <w:szCs w:val="24"/>
          <w:lang w:val="en-US"/>
        </w:rPr>
        <w:t>J</w:t>
      </w:r>
      <w:r w:rsidRPr="00FC3FDF">
        <w:rPr>
          <w:rFonts w:cs="Times New Roman"/>
          <w:szCs w:val="24"/>
        </w:rPr>
        <w:t>adi dapat disimpulkan bahwa keselamatan pasien adalah bentuk layanan yang diberikan oleh suatu rumah sakit yang mengacu pada pencegahan insiden dan keamanan tindakan, guna meningkatkan mutu pelayanan.</w:t>
      </w:r>
    </w:p>
    <w:p w:rsidR="00DE622B" w:rsidRPr="00FC3FDF" w:rsidRDefault="00DE622B" w:rsidP="00DE622B">
      <w:pPr>
        <w:pStyle w:val="ListParagraph"/>
        <w:spacing w:line="240" w:lineRule="auto"/>
        <w:ind w:firstLine="414"/>
        <w:jc w:val="both"/>
        <w:rPr>
          <w:lang w:val="en-US"/>
        </w:rPr>
      </w:pPr>
    </w:p>
    <w:p w:rsidR="00DE622B" w:rsidRPr="00FC3FDF" w:rsidRDefault="00DE622B" w:rsidP="00DE622B">
      <w:pPr>
        <w:pStyle w:val="ListParagraph"/>
        <w:numPr>
          <w:ilvl w:val="0"/>
          <w:numId w:val="2"/>
        </w:numPr>
        <w:spacing w:line="480" w:lineRule="auto"/>
        <w:jc w:val="both"/>
        <w:rPr>
          <w:lang w:val="en-US"/>
        </w:rPr>
      </w:pPr>
      <w:r w:rsidRPr="00FC3FDF">
        <w:rPr>
          <w:lang w:val="en-US"/>
        </w:rPr>
        <w:t>Sasaran Keselamatan Pasien</w:t>
      </w:r>
    </w:p>
    <w:p w:rsidR="00DE622B" w:rsidRPr="00FC3FDF" w:rsidRDefault="003314F9" w:rsidP="00BF0B08">
      <w:pPr>
        <w:pStyle w:val="ListParagraph"/>
        <w:spacing w:line="480" w:lineRule="auto"/>
        <w:ind w:firstLine="414"/>
        <w:jc w:val="both"/>
        <w:rPr>
          <w:rFonts w:cs="Times New Roman"/>
          <w:szCs w:val="24"/>
          <w:lang w:val="en-US"/>
        </w:rPr>
      </w:pPr>
      <w:r>
        <w:rPr>
          <w:rFonts w:cs="Times New Roman"/>
          <w:noProof/>
          <w:szCs w:val="24"/>
          <w:lang w:eastAsia="id-ID"/>
        </w:rPr>
        <w:pict>
          <v:rect id="_x0000_s1062" style="position:absolute;left:0;text-align:left;margin-left:164.3pt;margin-top:151.45pt;width:31.65pt;height:26.1pt;z-index:251666432" strokecolor="white [3212]">
            <v:textbox>
              <w:txbxContent>
                <w:p w:rsidR="00B93C3A" w:rsidRPr="00B93C3A" w:rsidRDefault="00993746">
                  <w:pPr>
                    <w:rPr>
                      <w:lang w:val="en-US"/>
                    </w:rPr>
                  </w:pPr>
                  <w:r>
                    <w:rPr>
                      <w:lang w:val="en-US"/>
                    </w:rPr>
                    <w:t>8</w:t>
                  </w:r>
                </w:p>
              </w:txbxContent>
            </v:textbox>
          </v:rect>
        </w:pict>
      </w:r>
      <w:r w:rsidR="00DE622B" w:rsidRPr="00FC3FDF">
        <w:rPr>
          <w:rFonts w:cs="Times New Roman"/>
          <w:szCs w:val="24"/>
        </w:rPr>
        <w:t>Sasaran keselamatan pasien menurut WHO (Permenkes RI, 2011) ada enam yang meliputi: (1) melakukan identifikasi pasien secara tepat, (2) meningkatkan komunikasi yang efektif, (3) meningkatkan keamanan penggunaan obat yang membutuhkan perhatian atau yang perlu diwaspadai, (4) mengurangi risiko salah</w:t>
      </w:r>
      <w:r w:rsidR="00BF0B08" w:rsidRPr="00FC3FDF">
        <w:rPr>
          <w:rFonts w:cs="Times New Roman"/>
          <w:szCs w:val="24"/>
          <w:lang w:val="en-US"/>
        </w:rPr>
        <w:t xml:space="preserve"> </w:t>
      </w:r>
      <w:r w:rsidR="00BF0B08" w:rsidRPr="00FC3FDF">
        <w:rPr>
          <w:rFonts w:cs="Times New Roman"/>
          <w:szCs w:val="24"/>
        </w:rPr>
        <w:t xml:space="preserve">okasi, salah pasien, dan prosedur </w:t>
      </w:r>
      <w:r w:rsidR="00BF0B08" w:rsidRPr="00FC3FDF">
        <w:rPr>
          <w:rFonts w:cs="Times New Roman"/>
          <w:szCs w:val="24"/>
        </w:rPr>
        <w:lastRenderedPageBreak/>
        <w:t>tindakan operasi, (5) mengurangi risiko infeksi nosokomial, (6) mengurangi risiko pasien cedera karena jatuh.</w:t>
      </w:r>
    </w:p>
    <w:p w:rsidR="00BF0B08" w:rsidRPr="00FC3FDF" w:rsidRDefault="00BF0B08" w:rsidP="00BF0B08">
      <w:pPr>
        <w:pStyle w:val="ListParagraph"/>
        <w:spacing w:line="240" w:lineRule="auto"/>
        <w:ind w:firstLine="414"/>
        <w:jc w:val="both"/>
        <w:rPr>
          <w:lang w:val="en-US"/>
        </w:rPr>
      </w:pPr>
    </w:p>
    <w:p w:rsidR="00DE622B" w:rsidRPr="00FC3FDF" w:rsidRDefault="00BF0B08" w:rsidP="00DE622B">
      <w:pPr>
        <w:pStyle w:val="ListParagraph"/>
        <w:numPr>
          <w:ilvl w:val="0"/>
          <w:numId w:val="2"/>
        </w:numPr>
        <w:spacing w:line="480" w:lineRule="auto"/>
        <w:jc w:val="both"/>
        <w:rPr>
          <w:lang w:val="en-US"/>
        </w:rPr>
      </w:pPr>
      <w:r w:rsidRPr="00FC3FDF">
        <w:rPr>
          <w:rFonts w:cs="Times New Roman"/>
          <w:bCs/>
          <w:szCs w:val="24"/>
        </w:rPr>
        <w:t>Macam Kejadian Keselamatan Pasien</w:t>
      </w:r>
    </w:p>
    <w:p w:rsidR="00BF0B08" w:rsidRPr="00FC3FDF" w:rsidRDefault="00BF0B08" w:rsidP="00BF0B08">
      <w:pPr>
        <w:pStyle w:val="ListParagraph"/>
        <w:spacing w:line="480" w:lineRule="auto"/>
        <w:ind w:firstLine="556"/>
        <w:jc w:val="both"/>
        <w:rPr>
          <w:rFonts w:cs="Times New Roman"/>
          <w:szCs w:val="24"/>
          <w:lang w:val="en-US"/>
        </w:rPr>
      </w:pPr>
      <w:r w:rsidRPr="00FC3FDF">
        <w:rPr>
          <w:rFonts w:cs="Times New Roman"/>
          <w:szCs w:val="24"/>
        </w:rPr>
        <w:t>Macam kejadian yang terkait dalam keselamatan pasien meliputi beberapa istilah menurut Cahyono (2008) dan Permenkes RI (2011) yaitu:</w:t>
      </w:r>
    </w:p>
    <w:p w:rsidR="00BF0B08" w:rsidRPr="00FC3FDF" w:rsidRDefault="00BF0B08" w:rsidP="00BF0B08">
      <w:pPr>
        <w:pStyle w:val="ListParagraph"/>
        <w:numPr>
          <w:ilvl w:val="0"/>
          <w:numId w:val="3"/>
        </w:numPr>
        <w:spacing w:line="480" w:lineRule="auto"/>
        <w:jc w:val="both"/>
        <w:rPr>
          <w:lang w:val="en-US"/>
        </w:rPr>
      </w:pPr>
      <w:r w:rsidRPr="00FC3FDF">
        <w:rPr>
          <w:rFonts w:cs="Times New Roman"/>
          <w:szCs w:val="24"/>
        </w:rPr>
        <w:t>Kejadian potensial cedera (KPC)</w:t>
      </w:r>
    </w:p>
    <w:p w:rsidR="00BF0B08" w:rsidRPr="00FC3FDF" w:rsidRDefault="00BF0B08" w:rsidP="00BF0B08">
      <w:pPr>
        <w:pStyle w:val="ListParagraph"/>
        <w:spacing w:line="480" w:lineRule="auto"/>
        <w:ind w:left="1080" w:firstLine="480"/>
        <w:jc w:val="both"/>
        <w:rPr>
          <w:lang w:val="en-US"/>
        </w:rPr>
      </w:pPr>
      <w:r w:rsidRPr="00FC3FDF">
        <w:rPr>
          <w:rFonts w:cs="Times New Roman"/>
          <w:szCs w:val="24"/>
        </w:rPr>
        <w:t xml:space="preserve">KPC atau </w:t>
      </w:r>
      <w:r w:rsidRPr="00FC3FDF">
        <w:rPr>
          <w:rFonts w:cs="Times New Roman"/>
          <w:i/>
          <w:iCs/>
          <w:szCs w:val="24"/>
        </w:rPr>
        <w:t>reportable circumstances</w:t>
      </w:r>
      <w:r w:rsidRPr="00FC3FDF">
        <w:rPr>
          <w:rFonts w:cs="Times New Roman"/>
          <w:szCs w:val="24"/>
        </w:rPr>
        <w:t xml:space="preserve"> adalah suatu kondisi yang sangat berpotensi untuk menimbulkan cedera, akan tetapi belum terjadi insiden.</w:t>
      </w:r>
    </w:p>
    <w:p w:rsidR="00BF0B08" w:rsidRPr="00FC3FDF" w:rsidRDefault="00BF0B08" w:rsidP="00BF0B08">
      <w:pPr>
        <w:pStyle w:val="ListParagraph"/>
        <w:numPr>
          <w:ilvl w:val="0"/>
          <w:numId w:val="3"/>
        </w:numPr>
        <w:spacing w:line="480" w:lineRule="auto"/>
        <w:jc w:val="both"/>
        <w:rPr>
          <w:lang w:val="en-US"/>
        </w:rPr>
      </w:pPr>
      <w:r w:rsidRPr="00FC3FDF">
        <w:rPr>
          <w:rFonts w:cs="Times New Roman"/>
          <w:szCs w:val="24"/>
        </w:rPr>
        <w:t>Kejadian nyaris cidera (KNC)</w:t>
      </w:r>
    </w:p>
    <w:p w:rsidR="00BF0B08" w:rsidRPr="00FC3FDF" w:rsidRDefault="00BF0B08" w:rsidP="00BF0B08">
      <w:pPr>
        <w:pStyle w:val="ListParagraph"/>
        <w:spacing w:line="480" w:lineRule="auto"/>
        <w:ind w:left="1080" w:firstLine="480"/>
        <w:jc w:val="both"/>
        <w:rPr>
          <w:lang w:val="en-US"/>
        </w:rPr>
      </w:pPr>
      <w:r w:rsidRPr="00FC3FDF">
        <w:rPr>
          <w:rFonts w:cs="Times New Roman"/>
          <w:szCs w:val="24"/>
        </w:rPr>
        <w:t xml:space="preserve">KNC atau </w:t>
      </w:r>
      <w:r w:rsidRPr="00FC3FDF">
        <w:rPr>
          <w:rFonts w:cs="Times New Roman"/>
          <w:i/>
          <w:iCs/>
          <w:szCs w:val="24"/>
        </w:rPr>
        <w:t>near miss</w:t>
      </w:r>
      <w:r w:rsidRPr="00FC3FDF">
        <w:rPr>
          <w:rFonts w:cs="Times New Roman"/>
          <w:szCs w:val="24"/>
        </w:rPr>
        <w:t xml:space="preserve"> didefinisikan sebagai kesalahan yang mungkin terjadi namun tidak sampai mencederai pasien.</w:t>
      </w:r>
    </w:p>
    <w:p w:rsidR="00BF0B08" w:rsidRPr="00FC3FDF" w:rsidRDefault="00BF0B08" w:rsidP="00BF0B08">
      <w:pPr>
        <w:pStyle w:val="ListParagraph"/>
        <w:numPr>
          <w:ilvl w:val="0"/>
          <w:numId w:val="3"/>
        </w:numPr>
        <w:spacing w:line="480" w:lineRule="auto"/>
        <w:jc w:val="both"/>
        <w:rPr>
          <w:lang w:val="en-US"/>
        </w:rPr>
      </w:pPr>
      <w:r w:rsidRPr="00FC3FDF">
        <w:rPr>
          <w:rFonts w:cs="Times New Roman"/>
          <w:szCs w:val="24"/>
        </w:rPr>
        <w:t>Kejadian tidak cedera (KTC)</w:t>
      </w:r>
    </w:p>
    <w:p w:rsidR="00B118EC" w:rsidRPr="00FC3FDF" w:rsidRDefault="00B118EC" w:rsidP="00B118EC">
      <w:pPr>
        <w:pStyle w:val="ListParagraph"/>
        <w:spacing w:line="480" w:lineRule="auto"/>
        <w:ind w:left="1080" w:firstLine="480"/>
        <w:jc w:val="both"/>
        <w:rPr>
          <w:lang w:val="en-US"/>
        </w:rPr>
      </w:pPr>
      <w:r w:rsidRPr="00FC3FDF">
        <w:rPr>
          <w:rFonts w:cs="Times New Roman"/>
          <w:szCs w:val="24"/>
        </w:rPr>
        <w:t xml:space="preserve">KTC atau </w:t>
      </w:r>
      <w:r w:rsidRPr="00FC3FDF">
        <w:rPr>
          <w:rFonts w:cs="Times New Roman"/>
          <w:i/>
          <w:iCs/>
          <w:szCs w:val="24"/>
        </w:rPr>
        <w:t>no harm incident</w:t>
      </w:r>
      <w:r w:rsidRPr="00FC3FDF">
        <w:rPr>
          <w:rFonts w:cs="Times New Roman"/>
          <w:szCs w:val="24"/>
        </w:rPr>
        <w:t xml:space="preserve"> adalah suatu insiden yang sudah terpapar ke pasien akan tetapi tidak timbul cedera.</w:t>
      </w:r>
    </w:p>
    <w:p w:rsidR="00BF0B08" w:rsidRPr="00FC3FDF" w:rsidRDefault="00B118EC" w:rsidP="00BF0B08">
      <w:pPr>
        <w:pStyle w:val="ListParagraph"/>
        <w:numPr>
          <w:ilvl w:val="0"/>
          <w:numId w:val="3"/>
        </w:numPr>
        <w:spacing w:line="480" w:lineRule="auto"/>
        <w:jc w:val="both"/>
        <w:rPr>
          <w:lang w:val="en-US"/>
        </w:rPr>
      </w:pPr>
      <w:r w:rsidRPr="00FC3FDF">
        <w:rPr>
          <w:rFonts w:cs="Times New Roman"/>
          <w:szCs w:val="24"/>
        </w:rPr>
        <w:t>Kejadian tidak diharapkan (KTD)</w:t>
      </w:r>
    </w:p>
    <w:p w:rsidR="00B118EC" w:rsidRPr="00FC3FDF" w:rsidRDefault="00B118EC" w:rsidP="00B118EC">
      <w:pPr>
        <w:pStyle w:val="ListParagraph"/>
        <w:spacing w:line="480" w:lineRule="auto"/>
        <w:ind w:left="1080" w:firstLine="480"/>
        <w:jc w:val="both"/>
        <w:rPr>
          <w:lang w:val="en-US"/>
        </w:rPr>
      </w:pPr>
      <w:r w:rsidRPr="00FC3FDF">
        <w:rPr>
          <w:rFonts w:cs="Times New Roman"/>
          <w:szCs w:val="24"/>
        </w:rPr>
        <w:t xml:space="preserve">Kejadian tidak diharapkan atau </w:t>
      </w:r>
      <w:r w:rsidRPr="00FC3FDF">
        <w:rPr>
          <w:rFonts w:cs="Times New Roman"/>
          <w:i/>
          <w:iCs/>
          <w:szCs w:val="24"/>
        </w:rPr>
        <w:t>adverse event</w:t>
      </w:r>
      <w:r w:rsidRPr="00FC3FDF">
        <w:rPr>
          <w:rFonts w:cs="Times New Roman"/>
          <w:szCs w:val="24"/>
        </w:rPr>
        <w:t xml:space="preserve"> dapat diartikan sebagai cedera atau komplikasi yang tidak diinginkan, yang dapat mengakibatkan timbulnya kecacatan, kematian, atau perawatan yang lebih lama yang disebabkan oleh manajemen medis dan bukan karena penyakit yang diderita.</w:t>
      </w:r>
    </w:p>
    <w:p w:rsidR="00B118EC" w:rsidRPr="00FC3FDF" w:rsidRDefault="00B118EC">
      <w:pPr>
        <w:rPr>
          <w:lang w:val="en-US"/>
        </w:rPr>
      </w:pPr>
      <w:r w:rsidRPr="00FC3FDF">
        <w:rPr>
          <w:lang w:val="en-US"/>
        </w:rPr>
        <w:br w:type="page"/>
      </w:r>
    </w:p>
    <w:p w:rsidR="00B118EC" w:rsidRPr="00FC3FDF" w:rsidRDefault="00B118EC" w:rsidP="00BF0B08">
      <w:pPr>
        <w:pStyle w:val="ListParagraph"/>
        <w:numPr>
          <w:ilvl w:val="0"/>
          <w:numId w:val="3"/>
        </w:numPr>
        <w:spacing w:line="480" w:lineRule="auto"/>
        <w:jc w:val="both"/>
        <w:rPr>
          <w:lang w:val="en-US"/>
        </w:rPr>
      </w:pPr>
      <w:r w:rsidRPr="00FC3FDF">
        <w:rPr>
          <w:lang w:val="en-US"/>
        </w:rPr>
        <w:lastRenderedPageBreak/>
        <w:t>Kejadian sentinel</w:t>
      </w:r>
    </w:p>
    <w:p w:rsidR="00B118EC" w:rsidRPr="00FC3FDF" w:rsidRDefault="00B118EC" w:rsidP="00B118EC">
      <w:pPr>
        <w:pStyle w:val="ListParagraph"/>
        <w:spacing w:line="480" w:lineRule="auto"/>
        <w:ind w:left="1080" w:firstLine="480"/>
        <w:jc w:val="both"/>
        <w:rPr>
          <w:rFonts w:cs="Times New Roman"/>
          <w:szCs w:val="24"/>
          <w:lang w:val="en-US"/>
        </w:rPr>
      </w:pPr>
      <w:r w:rsidRPr="00FC3FDF">
        <w:rPr>
          <w:rFonts w:cs="Times New Roman"/>
          <w:szCs w:val="24"/>
        </w:rPr>
        <w:t>Kejadian sentinel didefinisikan sebagai suatu KTD yang mengakibatkan cedera serius bahkan kematian terhadap pasien.</w:t>
      </w:r>
    </w:p>
    <w:p w:rsidR="00B118EC" w:rsidRPr="00FC3FDF" w:rsidRDefault="00B118EC" w:rsidP="00B118EC">
      <w:pPr>
        <w:pStyle w:val="ListParagraph"/>
        <w:spacing w:line="240" w:lineRule="auto"/>
        <w:ind w:left="1080" w:firstLine="480"/>
        <w:jc w:val="both"/>
        <w:rPr>
          <w:lang w:val="en-US"/>
        </w:rPr>
      </w:pPr>
    </w:p>
    <w:p w:rsidR="00BF0B08" w:rsidRPr="00FC3FDF" w:rsidRDefault="00B118EC" w:rsidP="00DE622B">
      <w:pPr>
        <w:pStyle w:val="ListParagraph"/>
        <w:numPr>
          <w:ilvl w:val="0"/>
          <w:numId w:val="2"/>
        </w:numPr>
        <w:spacing w:line="480" w:lineRule="auto"/>
        <w:jc w:val="both"/>
        <w:rPr>
          <w:lang w:val="en-US"/>
        </w:rPr>
      </w:pPr>
      <w:r w:rsidRPr="00FC3FDF">
        <w:rPr>
          <w:rFonts w:cs="Times New Roman"/>
          <w:bCs/>
          <w:szCs w:val="24"/>
        </w:rPr>
        <w:t>Langkah Menuju Keselamatan Pasien Rumah Sakit</w:t>
      </w:r>
    </w:p>
    <w:p w:rsidR="00B118EC" w:rsidRPr="00FC3FDF" w:rsidRDefault="00B118EC" w:rsidP="0053035C">
      <w:pPr>
        <w:pStyle w:val="ListParagraph"/>
        <w:spacing w:line="480" w:lineRule="auto"/>
        <w:ind w:firstLine="556"/>
        <w:jc w:val="both"/>
        <w:rPr>
          <w:rFonts w:cs="Times New Roman"/>
          <w:szCs w:val="24"/>
          <w:lang w:val="en-US"/>
        </w:rPr>
      </w:pPr>
      <w:r w:rsidRPr="00FC3FDF">
        <w:rPr>
          <w:rFonts w:cs="Times New Roman"/>
          <w:szCs w:val="24"/>
        </w:rPr>
        <w:t>Mengacu pada sasaran keselamatan pasien, maka rumah sakit harus merancang proses baru atau memperbai</w:t>
      </w:r>
      <w:r w:rsidRPr="00FC3FDF">
        <w:rPr>
          <w:rFonts w:cs="Times New Roman"/>
          <w:b/>
          <w:szCs w:val="24"/>
        </w:rPr>
        <w:t>k</w:t>
      </w:r>
      <w:r w:rsidRPr="00FC3FDF">
        <w:rPr>
          <w:rFonts w:cs="Times New Roman"/>
          <w:szCs w:val="24"/>
        </w:rPr>
        <w:t>i proses yang ada, memonitor dan mengevaluasi kinerja melalui pengumpulan data, menganalisis secara intensif KTD, dan melakukan perubahan untuk meningkatkan kinerja serta keselamatan pasien.</w:t>
      </w:r>
      <w:r w:rsidR="0053035C" w:rsidRPr="00FC3FDF">
        <w:rPr>
          <w:rFonts w:cs="Times New Roman"/>
          <w:szCs w:val="24"/>
          <w:lang w:val="en-US"/>
        </w:rPr>
        <w:t xml:space="preserve"> </w:t>
      </w:r>
      <w:r w:rsidR="0053035C" w:rsidRPr="00FC3FDF">
        <w:rPr>
          <w:rFonts w:cs="Times New Roman"/>
          <w:szCs w:val="24"/>
        </w:rPr>
        <w:t>Adapun tujuh langkah keselamatan pasien rumah sakit antara lain; (1) membangun budaya keselamatan pasien, (2) pimpinan dan dukungan terhadap staf, (3) integrasi aktivitas manajemen risiko. (4) membangun sistem pelaporan, (5) melibatkan dan berkomunikasi dengan pasien dan publik, (6) belajar dan berbagi pengalaman tentang keselamatan pasien, dan (7) implementasi solusi untuk mencegah kerugian (Cahyono, 2008).</w:t>
      </w:r>
    </w:p>
    <w:p w:rsidR="00410661" w:rsidRPr="00FC3FDF" w:rsidRDefault="00410661" w:rsidP="00410661">
      <w:pPr>
        <w:pStyle w:val="ListParagraph"/>
        <w:spacing w:line="240" w:lineRule="auto"/>
        <w:ind w:firstLine="556"/>
        <w:jc w:val="both"/>
        <w:rPr>
          <w:lang w:val="en-US"/>
        </w:rPr>
      </w:pPr>
    </w:p>
    <w:p w:rsidR="00B118EC" w:rsidRPr="00FC3FDF" w:rsidRDefault="00410661" w:rsidP="00DE622B">
      <w:pPr>
        <w:pStyle w:val="ListParagraph"/>
        <w:numPr>
          <w:ilvl w:val="0"/>
          <w:numId w:val="2"/>
        </w:numPr>
        <w:spacing w:line="480" w:lineRule="auto"/>
        <w:jc w:val="both"/>
        <w:rPr>
          <w:lang w:val="en-US"/>
        </w:rPr>
      </w:pPr>
      <w:r w:rsidRPr="00FC3FDF">
        <w:rPr>
          <w:lang w:val="en-US"/>
        </w:rPr>
        <w:t>Tim Keselamatan Pasien Rumah Sakit</w:t>
      </w:r>
    </w:p>
    <w:p w:rsidR="00410661" w:rsidRPr="00FC3FDF" w:rsidRDefault="00410661" w:rsidP="00AB3B61">
      <w:pPr>
        <w:pStyle w:val="ListParagraph"/>
        <w:spacing w:line="480" w:lineRule="auto"/>
        <w:ind w:firstLine="556"/>
        <w:jc w:val="both"/>
        <w:rPr>
          <w:rFonts w:cs="Times New Roman"/>
          <w:szCs w:val="24"/>
          <w:lang w:val="en-US"/>
        </w:rPr>
      </w:pPr>
      <w:r w:rsidRPr="00FC3FDF">
        <w:rPr>
          <w:rFonts w:cs="Times New Roman"/>
          <w:szCs w:val="24"/>
        </w:rPr>
        <w:t>Menurut Permenkes Nomor 1691/ Menkes/ Per/ VIII/ 2011 bahwa rumah sakit dan tenaga kesehatan yang bekerja di rumah sakit wajib melaksanakan program dengan mengacu pada kebijakan nasional Komite Nasional Keselamatan Pasien Rumah Sakit. Setiap rumah sakit wajib membentuk Tim Keselamatan Pasien Rumah Sakit (TKPRS) yang ditetapkan oleh kepala rumah sakit sebagai</w:t>
      </w:r>
      <w:r w:rsidRPr="00FC3FDF">
        <w:rPr>
          <w:rFonts w:cs="Times New Roman"/>
          <w:szCs w:val="24"/>
          <w:lang w:val="en-US"/>
        </w:rPr>
        <w:t xml:space="preserve"> </w:t>
      </w:r>
      <w:r w:rsidRPr="00FC3FDF">
        <w:rPr>
          <w:rFonts w:cs="Times New Roman"/>
          <w:szCs w:val="24"/>
        </w:rPr>
        <w:t xml:space="preserve">pelaksana kegiatan </w:t>
      </w:r>
      <w:r w:rsidRPr="00FC3FDF">
        <w:rPr>
          <w:rFonts w:cs="Times New Roman"/>
          <w:szCs w:val="24"/>
        </w:rPr>
        <w:lastRenderedPageBreak/>
        <w:t>keselamatan pasien. TKPRS yang dimaksud bertanggung</w:t>
      </w:r>
      <w:r w:rsidRPr="00FC3FDF">
        <w:rPr>
          <w:rFonts w:cs="Times New Roman"/>
          <w:szCs w:val="24"/>
          <w:lang w:val="en-US"/>
        </w:rPr>
        <w:t xml:space="preserve"> </w:t>
      </w:r>
      <w:r w:rsidRPr="00FC3FDF">
        <w:rPr>
          <w:rFonts w:cs="Times New Roman"/>
          <w:szCs w:val="24"/>
        </w:rPr>
        <w:t>jawab kepada kepala rumah sakit. Keanggotaan TKPRS terdiri dari manajemen</w:t>
      </w:r>
      <w:r w:rsidRPr="00FC3FDF">
        <w:rPr>
          <w:rFonts w:cs="Times New Roman"/>
          <w:szCs w:val="24"/>
          <w:lang w:val="en-US"/>
        </w:rPr>
        <w:t xml:space="preserve"> </w:t>
      </w:r>
      <w:r w:rsidRPr="00FC3FDF">
        <w:rPr>
          <w:rFonts w:cs="Times New Roman"/>
          <w:szCs w:val="24"/>
        </w:rPr>
        <w:t>rumah sakit dan unsur dari profesi kesehatan di rumah sakit. TKPRS melaksanakan tugas:</w:t>
      </w:r>
    </w:p>
    <w:p w:rsidR="00410661" w:rsidRPr="00FC3FDF" w:rsidRDefault="00410661" w:rsidP="00223F0F">
      <w:pPr>
        <w:pStyle w:val="ListParagraph"/>
        <w:numPr>
          <w:ilvl w:val="0"/>
          <w:numId w:val="4"/>
        </w:numPr>
        <w:spacing w:line="480" w:lineRule="auto"/>
        <w:ind w:left="1080"/>
        <w:jc w:val="both"/>
        <w:rPr>
          <w:rFonts w:cs="Times New Roman"/>
          <w:szCs w:val="24"/>
          <w:lang w:val="en-US"/>
        </w:rPr>
      </w:pPr>
      <w:r w:rsidRPr="00FC3FDF">
        <w:rPr>
          <w:rFonts w:cs="Times New Roman"/>
          <w:szCs w:val="24"/>
        </w:rPr>
        <w:t>Mengembangkan program keselamatan pasien di rumah sakit sesuai dengan kekhususan rumah sakit tersebut</w:t>
      </w:r>
    </w:p>
    <w:p w:rsidR="00410661" w:rsidRPr="00FC3FDF" w:rsidRDefault="00410661" w:rsidP="00223F0F">
      <w:pPr>
        <w:pStyle w:val="ListParagraph"/>
        <w:numPr>
          <w:ilvl w:val="0"/>
          <w:numId w:val="4"/>
        </w:numPr>
        <w:spacing w:line="480" w:lineRule="auto"/>
        <w:ind w:left="1080"/>
        <w:jc w:val="both"/>
        <w:rPr>
          <w:rFonts w:cs="Times New Roman"/>
          <w:szCs w:val="24"/>
          <w:lang w:val="en-US"/>
        </w:rPr>
      </w:pPr>
      <w:r w:rsidRPr="00FC3FDF">
        <w:rPr>
          <w:rFonts w:cs="Times New Roman"/>
          <w:szCs w:val="24"/>
        </w:rPr>
        <w:t>Menyusun kebijakan dan prosedur terkait dengan program keselamatan pasien rumah sakit</w:t>
      </w:r>
    </w:p>
    <w:p w:rsidR="00410661" w:rsidRPr="00FC3FDF" w:rsidRDefault="00410661" w:rsidP="00223F0F">
      <w:pPr>
        <w:pStyle w:val="ListParagraph"/>
        <w:numPr>
          <w:ilvl w:val="0"/>
          <w:numId w:val="4"/>
        </w:numPr>
        <w:spacing w:line="480" w:lineRule="auto"/>
        <w:ind w:left="1080"/>
        <w:jc w:val="both"/>
        <w:rPr>
          <w:rFonts w:cs="Times New Roman"/>
          <w:szCs w:val="24"/>
          <w:lang w:val="en-US"/>
        </w:rPr>
      </w:pPr>
      <w:r w:rsidRPr="00FC3FDF">
        <w:rPr>
          <w:rFonts w:cs="Times New Roman"/>
          <w:szCs w:val="24"/>
        </w:rPr>
        <w:t>Menjalankan peran untuk melakukan motivasi, edukasi, konsultasi, pemantauan (monitoring) dan penilaian (evaluasi) tentang terapan (implementasi) program keselamatan pasien rumah sakit</w:t>
      </w:r>
    </w:p>
    <w:p w:rsidR="00410661" w:rsidRPr="00FC3FDF" w:rsidRDefault="00410661" w:rsidP="00223F0F">
      <w:pPr>
        <w:pStyle w:val="ListParagraph"/>
        <w:numPr>
          <w:ilvl w:val="0"/>
          <w:numId w:val="4"/>
        </w:numPr>
        <w:spacing w:line="480" w:lineRule="auto"/>
        <w:ind w:left="1080"/>
        <w:jc w:val="both"/>
        <w:rPr>
          <w:rFonts w:cs="Times New Roman"/>
          <w:szCs w:val="24"/>
          <w:lang w:val="en-US"/>
        </w:rPr>
      </w:pPr>
      <w:r w:rsidRPr="00FC3FDF">
        <w:rPr>
          <w:rFonts w:cs="Times New Roman"/>
          <w:szCs w:val="24"/>
        </w:rPr>
        <w:t>Bekerja sama dengan bagian pendidikan dan pelatihan rumah sakit untuk melakukan pelatihan internal keselamatan pasien rumah sakit</w:t>
      </w:r>
    </w:p>
    <w:p w:rsidR="00223F0F" w:rsidRPr="00FC3FDF" w:rsidRDefault="00410661" w:rsidP="00223F0F">
      <w:pPr>
        <w:pStyle w:val="ListParagraph"/>
        <w:numPr>
          <w:ilvl w:val="0"/>
          <w:numId w:val="4"/>
        </w:numPr>
        <w:spacing w:line="480" w:lineRule="auto"/>
        <w:ind w:left="1080"/>
        <w:jc w:val="both"/>
        <w:rPr>
          <w:rFonts w:cs="Times New Roman"/>
          <w:szCs w:val="24"/>
          <w:lang w:val="en-US"/>
        </w:rPr>
      </w:pPr>
      <w:r w:rsidRPr="00FC3FDF">
        <w:rPr>
          <w:rFonts w:cs="Times New Roman"/>
          <w:szCs w:val="24"/>
        </w:rPr>
        <w:t>Melakukan pencatatan, pelaporan insiden, analisa insiden serta mengembangkan solusi untuk pembelajaran</w:t>
      </w:r>
    </w:p>
    <w:p w:rsidR="00410661" w:rsidRPr="00FC3FDF" w:rsidRDefault="00223F0F" w:rsidP="00223F0F">
      <w:pPr>
        <w:pStyle w:val="ListParagraph"/>
        <w:numPr>
          <w:ilvl w:val="0"/>
          <w:numId w:val="4"/>
        </w:numPr>
        <w:spacing w:line="480" w:lineRule="auto"/>
        <w:ind w:left="1080"/>
        <w:jc w:val="both"/>
        <w:rPr>
          <w:rFonts w:cs="Times New Roman"/>
          <w:szCs w:val="24"/>
          <w:lang w:val="en-US"/>
        </w:rPr>
      </w:pPr>
      <w:r w:rsidRPr="00FC3FDF">
        <w:rPr>
          <w:rFonts w:cs="Times New Roman"/>
          <w:szCs w:val="24"/>
        </w:rPr>
        <w:t xml:space="preserve">Memberikan masukan dan pertimbangan kepada kepala rumah sakit dalam </w:t>
      </w:r>
      <w:r w:rsidRPr="00FC3FDF">
        <w:rPr>
          <w:rFonts w:cs="Times New Roman"/>
          <w:szCs w:val="24"/>
          <w:lang w:val="en-US"/>
        </w:rPr>
        <w:t>j</w:t>
      </w:r>
      <w:r w:rsidRPr="00FC3FDF">
        <w:rPr>
          <w:rFonts w:cs="Times New Roman"/>
          <w:szCs w:val="24"/>
        </w:rPr>
        <w:t>angka pengambilan kebijakan keselamatan pasien rumah sakit</w:t>
      </w:r>
    </w:p>
    <w:p w:rsidR="00223F0F" w:rsidRPr="00FC3FDF" w:rsidRDefault="00223F0F" w:rsidP="00223F0F">
      <w:pPr>
        <w:pStyle w:val="ListParagraph"/>
        <w:numPr>
          <w:ilvl w:val="0"/>
          <w:numId w:val="4"/>
        </w:numPr>
        <w:spacing w:line="480" w:lineRule="auto"/>
        <w:ind w:left="1080"/>
        <w:jc w:val="both"/>
        <w:rPr>
          <w:lang w:val="en-US"/>
        </w:rPr>
      </w:pPr>
      <w:r w:rsidRPr="00FC3FDF">
        <w:rPr>
          <w:rFonts w:cs="Times New Roman"/>
          <w:szCs w:val="24"/>
        </w:rPr>
        <w:t>Membuat laporan kegiatan kepada kepala rumah sakit</w:t>
      </w:r>
      <w:r w:rsidR="00B1425C" w:rsidRPr="00FC3FDF">
        <w:rPr>
          <w:rFonts w:cs="Times New Roman"/>
          <w:szCs w:val="24"/>
          <w:lang w:val="en-US"/>
        </w:rPr>
        <w:t>.</w:t>
      </w:r>
    </w:p>
    <w:p w:rsidR="00B1425C" w:rsidRPr="00FC3FDF" w:rsidRDefault="00B1425C" w:rsidP="00B1425C">
      <w:pPr>
        <w:pStyle w:val="ListParagraph"/>
        <w:spacing w:line="240" w:lineRule="auto"/>
        <w:ind w:left="1080"/>
        <w:jc w:val="both"/>
        <w:rPr>
          <w:lang w:val="en-US"/>
        </w:rPr>
      </w:pPr>
    </w:p>
    <w:p w:rsidR="00410661" w:rsidRPr="00FC3FDF" w:rsidRDefault="00B1425C" w:rsidP="00DE622B">
      <w:pPr>
        <w:pStyle w:val="ListParagraph"/>
        <w:numPr>
          <w:ilvl w:val="0"/>
          <w:numId w:val="2"/>
        </w:numPr>
        <w:spacing w:line="480" w:lineRule="auto"/>
        <w:jc w:val="both"/>
        <w:rPr>
          <w:lang w:val="en-US"/>
        </w:rPr>
      </w:pPr>
      <w:r w:rsidRPr="00FC3FDF">
        <w:rPr>
          <w:lang w:val="en-US"/>
        </w:rPr>
        <w:t>Standar Keselamatan Pasien</w:t>
      </w:r>
    </w:p>
    <w:p w:rsidR="00B72468" w:rsidRPr="00FC3FDF" w:rsidRDefault="00B1425C" w:rsidP="00B72468">
      <w:pPr>
        <w:pStyle w:val="ListParagraph"/>
        <w:spacing w:line="480" w:lineRule="auto"/>
        <w:ind w:firstLine="556"/>
        <w:jc w:val="both"/>
        <w:rPr>
          <w:rFonts w:cs="Times New Roman"/>
          <w:szCs w:val="24"/>
          <w:lang w:val="en-US"/>
        </w:rPr>
      </w:pPr>
      <w:r w:rsidRPr="00FC3FDF">
        <w:rPr>
          <w:lang w:val="en-US"/>
        </w:rPr>
        <w:t>S</w:t>
      </w:r>
      <w:r w:rsidRPr="00FC3FDF">
        <w:rPr>
          <w:rFonts w:cs="Times New Roman"/>
          <w:szCs w:val="24"/>
        </w:rPr>
        <w:t>etiap rumah sakit wajib menerapkan Standar Keselamatan Pasien. Standar Keselamatan Pasien meliputi (Permenkes 1691/ Menkes/ Per/ VIII/ 2011):</w:t>
      </w:r>
    </w:p>
    <w:p w:rsidR="00B72468" w:rsidRPr="00FC3FDF" w:rsidRDefault="00B72468" w:rsidP="00B72468">
      <w:pPr>
        <w:pStyle w:val="ListParagraph"/>
        <w:numPr>
          <w:ilvl w:val="1"/>
          <w:numId w:val="5"/>
        </w:numPr>
        <w:spacing w:line="480" w:lineRule="auto"/>
        <w:ind w:left="1080"/>
        <w:jc w:val="both"/>
        <w:rPr>
          <w:rFonts w:cs="Times New Roman"/>
          <w:szCs w:val="24"/>
          <w:lang w:val="en-US"/>
        </w:rPr>
      </w:pPr>
      <w:r w:rsidRPr="00FC3FDF">
        <w:rPr>
          <w:rFonts w:cs="Times New Roman"/>
          <w:szCs w:val="24"/>
        </w:rPr>
        <w:t>Hak pasien</w:t>
      </w:r>
    </w:p>
    <w:p w:rsidR="00B72468" w:rsidRPr="00FC3FDF" w:rsidRDefault="00B72468" w:rsidP="00B72468">
      <w:pPr>
        <w:pStyle w:val="ListParagraph"/>
        <w:numPr>
          <w:ilvl w:val="1"/>
          <w:numId w:val="5"/>
        </w:numPr>
        <w:spacing w:line="480" w:lineRule="auto"/>
        <w:ind w:left="1080"/>
        <w:jc w:val="both"/>
        <w:rPr>
          <w:rFonts w:cs="Times New Roman"/>
          <w:szCs w:val="24"/>
          <w:lang w:val="en-US"/>
        </w:rPr>
      </w:pPr>
      <w:r w:rsidRPr="00FC3FDF">
        <w:rPr>
          <w:rFonts w:cs="Times New Roman"/>
          <w:szCs w:val="24"/>
        </w:rPr>
        <w:lastRenderedPageBreak/>
        <w:t>Mendidik pasien dan keluarga</w:t>
      </w:r>
    </w:p>
    <w:p w:rsidR="00B72468" w:rsidRPr="00FC3FDF" w:rsidRDefault="00B72468" w:rsidP="00B72468">
      <w:pPr>
        <w:pStyle w:val="ListParagraph"/>
        <w:numPr>
          <w:ilvl w:val="1"/>
          <w:numId w:val="5"/>
        </w:numPr>
        <w:spacing w:line="480" w:lineRule="auto"/>
        <w:ind w:left="1080"/>
        <w:jc w:val="both"/>
        <w:rPr>
          <w:rFonts w:cs="Times New Roman"/>
          <w:szCs w:val="24"/>
          <w:lang w:val="en-US"/>
        </w:rPr>
      </w:pPr>
      <w:r w:rsidRPr="00FC3FDF">
        <w:rPr>
          <w:rFonts w:cs="Times New Roman"/>
          <w:szCs w:val="24"/>
        </w:rPr>
        <w:t>Keselamatan pasien dalam kesinambungan pelayanan</w:t>
      </w:r>
    </w:p>
    <w:p w:rsidR="00B72468" w:rsidRPr="00FC3FDF" w:rsidRDefault="00B72468" w:rsidP="00B72468">
      <w:pPr>
        <w:pStyle w:val="ListParagraph"/>
        <w:numPr>
          <w:ilvl w:val="1"/>
          <w:numId w:val="5"/>
        </w:numPr>
        <w:spacing w:line="480" w:lineRule="auto"/>
        <w:ind w:left="1080"/>
        <w:jc w:val="both"/>
        <w:rPr>
          <w:rFonts w:cs="Times New Roman"/>
          <w:szCs w:val="24"/>
          <w:lang w:val="en-US"/>
        </w:rPr>
      </w:pPr>
      <w:r w:rsidRPr="00FC3FDF">
        <w:rPr>
          <w:rFonts w:cs="Times New Roman"/>
          <w:szCs w:val="24"/>
        </w:rPr>
        <w:t>Penggunaan metode peningkatan kinerja untuk melakukan evaluasi dan program peningkatan keselamatan pasien</w:t>
      </w:r>
    </w:p>
    <w:p w:rsidR="00B72468" w:rsidRPr="00FC3FDF" w:rsidRDefault="00B72468" w:rsidP="00B72468">
      <w:pPr>
        <w:pStyle w:val="ListParagraph"/>
        <w:numPr>
          <w:ilvl w:val="1"/>
          <w:numId w:val="5"/>
        </w:numPr>
        <w:spacing w:line="480" w:lineRule="auto"/>
        <w:ind w:left="1080"/>
        <w:jc w:val="both"/>
        <w:rPr>
          <w:rFonts w:cs="Times New Roman"/>
          <w:szCs w:val="24"/>
          <w:lang w:val="en-US"/>
        </w:rPr>
      </w:pPr>
      <w:r w:rsidRPr="00FC3FDF">
        <w:rPr>
          <w:rFonts w:cs="Times New Roman"/>
          <w:szCs w:val="24"/>
        </w:rPr>
        <w:t>Peran kepemimpinan dalam meningkatkan keselamatan pasien</w:t>
      </w:r>
    </w:p>
    <w:p w:rsidR="00B72468" w:rsidRPr="00FC3FDF" w:rsidRDefault="00B72468" w:rsidP="00B72468">
      <w:pPr>
        <w:pStyle w:val="ListParagraph"/>
        <w:numPr>
          <w:ilvl w:val="1"/>
          <w:numId w:val="5"/>
        </w:numPr>
        <w:spacing w:line="480" w:lineRule="auto"/>
        <w:ind w:left="1080"/>
        <w:jc w:val="both"/>
        <w:rPr>
          <w:rFonts w:cs="Times New Roman"/>
          <w:szCs w:val="24"/>
          <w:lang w:val="en-US"/>
        </w:rPr>
      </w:pPr>
      <w:r w:rsidRPr="00FC3FDF">
        <w:rPr>
          <w:rFonts w:cs="Times New Roman"/>
          <w:szCs w:val="24"/>
        </w:rPr>
        <w:t>Mendidik staf tentang keselamatan pasien</w:t>
      </w:r>
    </w:p>
    <w:p w:rsidR="00B1425C" w:rsidRPr="00FC3FDF" w:rsidRDefault="00B72468" w:rsidP="00B72468">
      <w:pPr>
        <w:pStyle w:val="ListParagraph"/>
        <w:numPr>
          <w:ilvl w:val="1"/>
          <w:numId w:val="5"/>
        </w:numPr>
        <w:spacing w:line="480" w:lineRule="auto"/>
        <w:ind w:left="1080"/>
        <w:jc w:val="both"/>
        <w:rPr>
          <w:rFonts w:cs="Times New Roman"/>
          <w:szCs w:val="24"/>
        </w:rPr>
      </w:pPr>
      <w:r w:rsidRPr="00FC3FDF">
        <w:rPr>
          <w:rFonts w:cs="Times New Roman"/>
          <w:szCs w:val="24"/>
        </w:rPr>
        <w:t>Komunikasi merupakan kunci bagi staf untuk mencapai keselamatan pasien.</w:t>
      </w:r>
    </w:p>
    <w:p w:rsidR="00A335B6" w:rsidRPr="00FC3FDF" w:rsidRDefault="00A335B6" w:rsidP="00A335B6">
      <w:pPr>
        <w:pStyle w:val="ListParagraph"/>
        <w:spacing w:line="240" w:lineRule="auto"/>
        <w:ind w:left="1080"/>
        <w:jc w:val="both"/>
        <w:rPr>
          <w:rFonts w:cs="Times New Roman"/>
          <w:szCs w:val="24"/>
        </w:rPr>
      </w:pPr>
    </w:p>
    <w:p w:rsidR="00B1425C" w:rsidRPr="00FC3FDF" w:rsidRDefault="00A335B6" w:rsidP="00DE622B">
      <w:pPr>
        <w:pStyle w:val="ListParagraph"/>
        <w:numPr>
          <w:ilvl w:val="0"/>
          <w:numId w:val="2"/>
        </w:numPr>
        <w:spacing w:line="480" w:lineRule="auto"/>
        <w:jc w:val="both"/>
        <w:rPr>
          <w:lang w:val="en-US"/>
        </w:rPr>
      </w:pPr>
      <w:r w:rsidRPr="00FC3FDF">
        <w:rPr>
          <w:rFonts w:cs="Times New Roman"/>
          <w:bCs/>
          <w:szCs w:val="24"/>
        </w:rPr>
        <w:t>Pelaporan Insiden Keselamatan Pasien</w:t>
      </w:r>
    </w:p>
    <w:p w:rsidR="00AE5B64" w:rsidRPr="00FC3FDF" w:rsidRDefault="00AE5B64" w:rsidP="00AE5B64">
      <w:pPr>
        <w:pStyle w:val="ListParagraph"/>
        <w:spacing w:line="480" w:lineRule="auto"/>
        <w:ind w:firstLine="556"/>
        <w:jc w:val="both"/>
        <w:rPr>
          <w:rFonts w:cs="Times New Roman"/>
          <w:szCs w:val="24"/>
          <w:lang w:val="en-US"/>
        </w:rPr>
      </w:pPr>
      <w:r w:rsidRPr="00FC3FDF">
        <w:rPr>
          <w:rFonts w:cs="Times New Roman"/>
          <w:szCs w:val="24"/>
        </w:rPr>
        <w:t>Menurut Permenkes 1691/ Menkes/ Per/ VIII/ 2011 menyatakan bahwa sistem pelaporan insiden dilakukan di internal rumah sakit dan kepada Komite Nasional Keselamatan Pasien Rumah Sakit Pelaporan insiden kepada Komite Nasional Keselamatan Pasien Rumah Sakit mencakup KTD, KNC, dan KTC dilakukan setelah analisis dan mendapatkan rekomendasi dan solusi dari TKPRS. Sistem pelaporan insiden kepada Komite Nasional Keselamatan Pasien Rumah Sakit harus dijamin keamanannya, bersifat rahasia, anonim (tanpa identitas), tidak mudah diakses oleh yang tidak berhak. Pelaporan insiden ditujukan untuk menurunkan insiden dan mengoreksi sistem dalam rangka meningkatkan keselamatan pasien dan tidak untuk menyalahkan orang (</w:t>
      </w:r>
      <w:r w:rsidRPr="00FC3FDF">
        <w:rPr>
          <w:rFonts w:cs="Times New Roman"/>
          <w:i/>
          <w:iCs/>
          <w:szCs w:val="24"/>
        </w:rPr>
        <w:t>non blaming</w:t>
      </w:r>
      <w:r w:rsidRPr="00FC3FDF">
        <w:rPr>
          <w:rFonts w:cs="Times New Roman"/>
          <w:szCs w:val="24"/>
        </w:rPr>
        <w:t>).</w:t>
      </w:r>
    </w:p>
    <w:p w:rsidR="00AE5B64" w:rsidRPr="00FC3FDF" w:rsidRDefault="00AE5B64" w:rsidP="00AE5B64">
      <w:pPr>
        <w:pStyle w:val="ListParagraph"/>
        <w:spacing w:line="480" w:lineRule="auto"/>
        <w:ind w:firstLine="556"/>
        <w:jc w:val="both"/>
        <w:rPr>
          <w:rFonts w:cs="Times New Roman"/>
          <w:szCs w:val="24"/>
          <w:lang w:val="en-US"/>
        </w:rPr>
      </w:pPr>
      <w:r w:rsidRPr="00FC3FDF">
        <w:rPr>
          <w:rFonts w:cs="Times New Roman"/>
          <w:szCs w:val="24"/>
        </w:rPr>
        <w:t>Setiap insiden harus dilaporkan secara internal kepada TKPRS dalam waktu paling lambat 2x24 jam sesuai format laporan yang ada. TKPRS</w:t>
      </w:r>
      <w:r w:rsidRPr="00FC3FDF">
        <w:rPr>
          <w:rFonts w:cs="Times New Roman"/>
          <w:szCs w:val="24"/>
          <w:lang w:val="en-US"/>
        </w:rPr>
        <w:t xml:space="preserve"> </w:t>
      </w:r>
      <w:r w:rsidRPr="00FC3FDF">
        <w:rPr>
          <w:rFonts w:cs="Times New Roman"/>
          <w:szCs w:val="24"/>
        </w:rPr>
        <w:t xml:space="preserve">melakukan analisis dan memberikan rekomendasi serta solusi atas </w:t>
      </w:r>
      <w:r w:rsidRPr="00FC3FDF">
        <w:rPr>
          <w:rFonts w:cs="Times New Roman"/>
          <w:szCs w:val="24"/>
        </w:rPr>
        <w:lastRenderedPageBreak/>
        <w:t>insiden yang dilaporkan. TKPRS melaporkan hasil kegiatannya kepada kepala rumah sakit. Rumah sakit harus melaporkan insiden, analisis, rekomendasi dan solusi Kejadian Tidak Diharapkan (KTD) secara tertulis kepada Komite Nasional Keselamatan Pasien Rumah Sakit. Komite Nasional Keselamatan Pasien Rumah Sakit melakukan pengkajian dan memberikan umpan balik (</w:t>
      </w:r>
      <w:r w:rsidRPr="00FC3FDF">
        <w:rPr>
          <w:rFonts w:cs="Times New Roman"/>
          <w:i/>
          <w:iCs/>
          <w:szCs w:val="24"/>
        </w:rPr>
        <w:t>feedback</w:t>
      </w:r>
      <w:r w:rsidRPr="00FC3FDF">
        <w:rPr>
          <w:rFonts w:cs="Times New Roman"/>
          <w:szCs w:val="24"/>
        </w:rPr>
        <w:t>) dan solusi atas laporan secara nasional (Permenkes 1691/ Menkes/ Per/ VIII/ 2011).</w:t>
      </w:r>
    </w:p>
    <w:p w:rsidR="00AB3B61" w:rsidRPr="00FC3FDF" w:rsidRDefault="00AB3B61" w:rsidP="00AB3B61">
      <w:pPr>
        <w:pStyle w:val="ListParagraph"/>
        <w:spacing w:line="240" w:lineRule="auto"/>
        <w:ind w:firstLine="556"/>
        <w:jc w:val="both"/>
        <w:rPr>
          <w:lang w:val="en-US"/>
        </w:rPr>
      </w:pPr>
    </w:p>
    <w:p w:rsidR="00AB3B61" w:rsidRPr="00FC3FDF" w:rsidRDefault="00AB3B61" w:rsidP="00AB3B61">
      <w:pPr>
        <w:pStyle w:val="ListParagraph"/>
        <w:numPr>
          <w:ilvl w:val="0"/>
          <w:numId w:val="2"/>
        </w:numPr>
        <w:spacing w:line="480" w:lineRule="auto"/>
        <w:jc w:val="both"/>
        <w:rPr>
          <w:lang w:val="en-US"/>
        </w:rPr>
      </w:pPr>
      <w:r w:rsidRPr="00FC3FDF">
        <w:rPr>
          <w:rFonts w:cs="Times New Roman"/>
          <w:bCs/>
          <w:szCs w:val="24"/>
        </w:rPr>
        <w:t xml:space="preserve">Faktor-faktor yang Mempengaruhi Penerapan Keselamatan </w:t>
      </w:r>
      <w:r w:rsidRPr="00FC3FDF">
        <w:rPr>
          <w:rFonts w:cs="Times New Roman"/>
          <w:bCs/>
          <w:szCs w:val="24"/>
          <w:lang w:val="en-US"/>
        </w:rPr>
        <w:t xml:space="preserve"> </w:t>
      </w:r>
      <w:r w:rsidRPr="00FC3FDF">
        <w:rPr>
          <w:rFonts w:cs="Times New Roman"/>
          <w:bCs/>
          <w:szCs w:val="24"/>
        </w:rPr>
        <w:t>Pasien oleh Perawat Pelaksana</w:t>
      </w:r>
    </w:p>
    <w:p w:rsidR="00AB3B61" w:rsidRPr="00FC3FDF" w:rsidRDefault="00AB3B61" w:rsidP="00AB3B61">
      <w:pPr>
        <w:pStyle w:val="ListParagraph"/>
        <w:spacing w:line="480" w:lineRule="auto"/>
        <w:ind w:firstLine="556"/>
        <w:jc w:val="both"/>
        <w:rPr>
          <w:lang w:val="en-US"/>
        </w:rPr>
      </w:pPr>
      <w:r w:rsidRPr="00FC3FDF">
        <w:rPr>
          <w:lang w:val="en-US"/>
        </w:rPr>
        <w:t xml:space="preserve">Menurut </w:t>
      </w:r>
      <w:r w:rsidRPr="00FC3FDF">
        <w:rPr>
          <w:rFonts w:cs="Times New Roman"/>
          <w:szCs w:val="24"/>
        </w:rPr>
        <w:t xml:space="preserve">Marquis &amp; Huston </w:t>
      </w:r>
      <w:r w:rsidRPr="00FC3FDF">
        <w:rPr>
          <w:rFonts w:cs="Times New Roman"/>
          <w:szCs w:val="24"/>
          <w:lang w:val="en-US"/>
        </w:rPr>
        <w:t>(</w:t>
      </w:r>
      <w:r w:rsidRPr="00FC3FDF">
        <w:rPr>
          <w:rFonts w:cs="Times New Roman"/>
          <w:szCs w:val="24"/>
        </w:rPr>
        <w:t>2010</w:t>
      </w:r>
      <w:r w:rsidRPr="00FC3FDF">
        <w:rPr>
          <w:rFonts w:cs="Times New Roman"/>
          <w:szCs w:val="24"/>
          <w:lang w:val="en-US"/>
        </w:rPr>
        <w:t xml:space="preserve">), faktor-faktor yang mempengaruhi budaya keselamatan pasien oleh perawat pelaksana adalah </w:t>
      </w:r>
    </w:p>
    <w:p w:rsidR="00AB3B61" w:rsidRPr="00FC3FDF" w:rsidRDefault="00AB3B61" w:rsidP="00AB3B61">
      <w:pPr>
        <w:pStyle w:val="ListParagraph"/>
        <w:numPr>
          <w:ilvl w:val="1"/>
          <w:numId w:val="2"/>
        </w:numPr>
        <w:spacing w:line="480" w:lineRule="auto"/>
        <w:ind w:left="1080"/>
        <w:jc w:val="both"/>
        <w:rPr>
          <w:lang w:val="en-US"/>
        </w:rPr>
      </w:pPr>
      <w:r w:rsidRPr="00FC3FDF">
        <w:rPr>
          <w:rFonts w:cs="Times New Roman"/>
          <w:szCs w:val="24"/>
        </w:rPr>
        <w:t>Manajemen dan kepemimpinan (</w:t>
      </w:r>
      <w:r w:rsidRPr="00FC3FDF">
        <w:rPr>
          <w:rFonts w:cs="Times New Roman"/>
          <w:i/>
          <w:iCs/>
          <w:szCs w:val="24"/>
        </w:rPr>
        <w:t>leadership</w:t>
      </w:r>
      <w:r w:rsidRPr="00FC3FDF">
        <w:rPr>
          <w:rFonts w:cs="Times New Roman"/>
          <w:szCs w:val="24"/>
        </w:rPr>
        <w:t>)</w:t>
      </w:r>
    </w:p>
    <w:p w:rsidR="00B72DBC" w:rsidRPr="00FC3FDF" w:rsidRDefault="00B72DBC" w:rsidP="00AC2263">
      <w:pPr>
        <w:pStyle w:val="ListParagraph"/>
        <w:spacing w:line="480" w:lineRule="auto"/>
        <w:ind w:left="1080" w:firstLine="480"/>
        <w:jc w:val="both"/>
        <w:rPr>
          <w:rFonts w:cs="Times New Roman"/>
          <w:szCs w:val="24"/>
          <w:lang w:val="en-US"/>
        </w:rPr>
      </w:pPr>
      <w:r w:rsidRPr="00FC3FDF">
        <w:rPr>
          <w:rFonts w:cs="Times New Roman"/>
          <w:szCs w:val="24"/>
        </w:rPr>
        <w:t xml:space="preserve">Transformasi atau perubahan penerapan budaya dari budaya yang negatif menuju budaya yang positif memerlukan pengkajian manajemen dan pengarahan kepemimpinan. Ketika kepemimpinan dan manajemen berkomitmen untuk budaya keselamatan pasien, seluruh anggota organisasi akan mengikuti dan </w:t>
      </w:r>
      <w:r w:rsidRPr="00FC3FDF">
        <w:rPr>
          <w:rFonts w:cs="Times New Roman"/>
          <w:szCs w:val="24"/>
          <w:lang w:val="en-US"/>
        </w:rPr>
        <w:t xml:space="preserve"> </w:t>
      </w:r>
      <w:r w:rsidRPr="00FC3FDF">
        <w:rPr>
          <w:rFonts w:cs="Times New Roman"/>
          <w:szCs w:val="24"/>
        </w:rPr>
        <w:t>dengan demikian dapat menemukan akar penyebab masalah dan menjadikan</w:t>
      </w:r>
      <w:r w:rsidRPr="00FC3FDF">
        <w:rPr>
          <w:rFonts w:cs="Times New Roman"/>
          <w:szCs w:val="24"/>
          <w:lang w:val="en-US"/>
        </w:rPr>
        <w:t xml:space="preserve"> </w:t>
      </w:r>
      <w:r w:rsidRPr="00FC3FDF">
        <w:rPr>
          <w:rFonts w:cs="Times New Roman"/>
          <w:szCs w:val="24"/>
        </w:rPr>
        <w:t>hal</w:t>
      </w:r>
      <w:r w:rsidRPr="00FC3FDF">
        <w:rPr>
          <w:rFonts w:cs="Times New Roman"/>
          <w:szCs w:val="24"/>
          <w:lang w:val="en-US"/>
        </w:rPr>
        <w:t xml:space="preserve"> </w:t>
      </w:r>
      <w:r w:rsidRPr="00FC3FDF">
        <w:rPr>
          <w:rFonts w:cs="Times New Roman"/>
          <w:szCs w:val="24"/>
        </w:rPr>
        <w:t>tersebut sebagai suatu proses dalam organisasi</w:t>
      </w:r>
      <w:r w:rsidRPr="00FC3FDF">
        <w:rPr>
          <w:rFonts w:cs="Times New Roman"/>
          <w:szCs w:val="24"/>
          <w:lang w:val="en-US"/>
        </w:rPr>
        <w:t>.</w:t>
      </w:r>
    </w:p>
    <w:p w:rsidR="00B72DBC" w:rsidRPr="00FC3FDF" w:rsidRDefault="00B72DBC" w:rsidP="00AC2263">
      <w:pPr>
        <w:pStyle w:val="ListParagraph"/>
        <w:spacing w:line="480" w:lineRule="auto"/>
        <w:ind w:left="1080" w:firstLine="480"/>
        <w:jc w:val="both"/>
        <w:rPr>
          <w:rFonts w:cs="Times New Roman"/>
          <w:szCs w:val="24"/>
          <w:lang w:val="en-US"/>
        </w:rPr>
      </w:pPr>
      <w:r w:rsidRPr="00FC3FDF">
        <w:rPr>
          <w:rFonts w:cs="Times New Roman"/>
          <w:szCs w:val="24"/>
        </w:rPr>
        <w:t>Dalam suatu proses transformasi nilai (proses internalisasi nilai keselamatan</w:t>
      </w:r>
      <w:r w:rsidRPr="00FC3FDF">
        <w:rPr>
          <w:rFonts w:cs="Times New Roman"/>
          <w:szCs w:val="24"/>
          <w:lang w:val="en-US"/>
        </w:rPr>
        <w:t xml:space="preserve"> </w:t>
      </w:r>
      <w:r w:rsidRPr="00FC3FDF">
        <w:rPr>
          <w:rFonts w:cs="Times New Roman"/>
          <w:szCs w:val="24"/>
        </w:rPr>
        <w:t xml:space="preserve">pasien menjadi bagian dari budaya organiasai) pemimpin mulai mengajak perawat untuk melihat, percaya, bergerak dan menyelesaikan perubahan sehingga organisasi menemukan nilai-nilai </w:t>
      </w:r>
      <w:r w:rsidRPr="00FC3FDF">
        <w:rPr>
          <w:rFonts w:cs="Times New Roman"/>
          <w:szCs w:val="24"/>
        </w:rPr>
        <w:lastRenderedPageBreak/>
        <w:t xml:space="preserve">kolektif dan memakai nilai-nilai tersebut sebagai perekat, menjadi tuntunan dalam membentuk kebiasaan dan perilaku setiap individu dan kelompok. </w:t>
      </w:r>
    </w:p>
    <w:p w:rsidR="008113F5" w:rsidRPr="00FC3FDF" w:rsidRDefault="008113F5" w:rsidP="008113F5">
      <w:pPr>
        <w:pStyle w:val="ListParagraph"/>
        <w:spacing w:line="240" w:lineRule="auto"/>
        <w:ind w:left="1080"/>
        <w:jc w:val="both"/>
        <w:rPr>
          <w:lang w:val="en-US"/>
        </w:rPr>
      </w:pPr>
    </w:p>
    <w:p w:rsidR="00AB3B61" w:rsidRPr="00FC3FDF" w:rsidRDefault="008113F5" w:rsidP="00AB3B61">
      <w:pPr>
        <w:pStyle w:val="ListParagraph"/>
        <w:numPr>
          <w:ilvl w:val="1"/>
          <w:numId w:val="2"/>
        </w:numPr>
        <w:spacing w:line="480" w:lineRule="auto"/>
        <w:ind w:left="1080"/>
        <w:jc w:val="both"/>
        <w:rPr>
          <w:lang w:val="en-US"/>
        </w:rPr>
      </w:pPr>
      <w:r w:rsidRPr="00FC3FDF">
        <w:rPr>
          <w:rFonts w:cs="Times New Roman"/>
          <w:szCs w:val="24"/>
        </w:rPr>
        <w:t>Faktor kepegawaian (</w:t>
      </w:r>
      <w:r w:rsidRPr="00FC3FDF">
        <w:rPr>
          <w:rFonts w:cs="Times New Roman"/>
          <w:i/>
          <w:iCs/>
          <w:szCs w:val="24"/>
        </w:rPr>
        <w:t>staffing</w:t>
      </w:r>
      <w:r w:rsidRPr="00FC3FDF">
        <w:rPr>
          <w:rFonts w:cs="Times New Roman"/>
          <w:szCs w:val="24"/>
        </w:rPr>
        <w:t>)</w:t>
      </w:r>
    </w:p>
    <w:p w:rsidR="008113F5" w:rsidRPr="00FC3FDF" w:rsidRDefault="008113F5" w:rsidP="00AC2263">
      <w:pPr>
        <w:pStyle w:val="ListParagraph"/>
        <w:spacing w:line="480" w:lineRule="auto"/>
        <w:ind w:left="1080" w:firstLine="480"/>
        <w:jc w:val="both"/>
        <w:rPr>
          <w:rFonts w:cs="Times New Roman"/>
          <w:szCs w:val="24"/>
          <w:lang w:val="en-US"/>
        </w:rPr>
      </w:pPr>
      <w:r w:rsidRPr="00FC3FDF">
        <w:rPr>
          <w:rFonts w:cs="Times New Roman"/>
          <w:szCs w:val="24"/>
        </w:rPr>
        <w:t xml:space="preserve">Kepegawaian merupakan komponen utama dari faktor yang mengakibatkan perawat mau menerapkan budaya keselamatan pasien. Memiliki tenaga kerja yang kuat, mampu, dan termotivasi adalah salah satu tantangan terbear dalam rumah sakit. Tenaga medis di rumah sakit sering mengalami stress dan sulit tidur akibat panjangnya jam kerja yang mungkin menyebabkan penyimpangan dalam kinerja sehingga mengarah pada penurunan kualitas dan kinerja perawat. </w:t>
      </w:r>
      <w:r w:rsidR="00AC2263" w:rsidRPr="00FC3FDF">
        <w:rPr>
          <w:rFonts w:cs="Times New Roman"/>
          <w:szCs w:val="24"/>
        </w:rPr>
        <w:t xml:space="preserve">Perawat </w:t>
      </w:r>
      <w:r w:rsidRPr="00FC3FDF">
        <w:rPr>
          <w:rFonts w:cs="Times New Roman"/>
          <w:szCs w:val="24"/>
        </w:rPr>
        <w:t>yang termotivasi akan meningkatkan persepsi perawat mengenai keselamatan pasien dan keamanan bekerja, sehingga akan melaporkan secara terbuka insiden keselamatan pasien yang terjadi</w:t>
      </w:r>
      <w:r w:rsidR="00AC2263" w:rsidRPr="00FC3FDF">
        <w:rPr>
          <w:rFonts w:cs="Times New Roman"/>
          <w:szCs w:val="24"/>
          <w:lang w:val="en-US"/>
        </w:rPr>
        <w:t>.</w:t>
      </w:r>
    </w:p>
    <w:p w:rsidR="00AC2263" w:rsidRPr="00FC3FDF" w:rsidRDefault="00AC2263" w:rsidP="00AC2263">
      <w:pPr>
        <w:pStyle w:val="ListParagraph"/>
        <w:spacing w:line="240" w:lineRule="auto"/>
        <w:ind w:left="1080" w:firstLine="480"/>
        <w:jc w:val="both"/>
        <w:rPr>
          <w:lang w:val="en-US"/>
        </w:rPr>
      </w:pPr>
    </w:p>
    <w:p w:rsidR="008113F5" w:rsidRPr="00FC3FDF" w:rsidRDefault="00AC2263" w:rsidP="00AB3B61">
      <w:pPr>
        <w:pStyle w:val="ListParagraph"/>
        <w:numPr>
          <w:ilvl w:val="1"/>
          <w:numId w:val="2"/>
        </w:numPr>
        <w:spacing w:line="480" w:lineRule="auto"/>
        <w:ind w:left="1080"/>
        <w:jc w:val="both"/>
        <w:rPr>
          <w:lang w:val="en-US"/>
        </w:rPr>
      </w:pPr>
      <w:r w:rsidRPr="00FC3FDF">
        <w:rPr>
          <w:rFonts w:cs="Times New Roman"/>
          <w:szCs w:val="24"/>
        </w:rPr>
        <w:t>Lingkungan fisik dan akreditasi rumah sakit</w:t>
      </w:r>
    </w:p>
    <w:p w:rsidR="00AC2263" w:rsidRPr="00FC3FDF" w:rsidRDefault="00AC2263" w:rsidP="00F82498">
      <w:pPr>
        <w:pStyle w:val="ListParagraph"/>
        <w:spacing w:line="480" w:lineRule="auto"/>
        <w:ind w:left="1080" w:firstLine="621"/>
        <w:jc w:val="both"/>
        <w:rPr>
          <w:rFonts w:cs="Times New Roman"/>
          <w:szCs w:val="24"/>
          <w:lang w:val="en-US"/>
        </w:rPr>
      </w:pPr>
      <w:r w:rsidRPr="00FC3FDF">
        <w:rPr>
          <w:rFonts w:cs="Times New Roman"/>
          <w:szCs w:val="24"/>
        </w:rPr>
        <w:t>Lingkungan fisik rumah sakit yaitu ukuran rumah sakit dan status akreditasi rumah sakit juga merupakan faktor yang mempengaruhi penerapan budaya keselamatan pasien. Rumah sakit kecil mencetak frekuensi pelaporan insiden</w:t>
      </w:r>
      <w:r w:rsidRPr="00FC3FDF">
        <w:rPr>
          <w:rFonts w:cs="Times New Roman"/>
          <w:szCs w:val="24"/>
          <w:lang w:val="en-US"/>
        </w:rPr>
        <w:t xml:space="preserve"> </w:t>
      </w:r>
      <w:r w:rsidRPr="00FC3FDF">
        <w:rPr>
          <w:rFonts w:cs="Times New Roman"/>
          <w:szCs w:val="24"/>
        </w:rPr>
        <w:t xml:space="preserve">keselamatan pasien lebih tinggi dibanding RS besar, serta memiliki persepsi yang tinggi mengenai keselamatan pasien. Rumah sakit besar biasanya selalu menerima menghadapi tantangan yang datang terutama untuk </w:t>
      </w:r>
      <w:r w:rsidRPr="00FC3FDF">
        <w:rPr>
          <w:rFonts w:cs="Times New Roman"/>
          <w:szCs w:val="24"/>
        </w:rPr>
        <w:lastRenderedPageBreak/>
        <w:t>mengerjakan pekerjaan yang lebih berkualitas, akibat birokrasi yang ada. Sebaliknya rumah sakit kecil memiliki budaya yang lebih homogen dimana anggotanya lebih mungkin dan mudah untuk membagi nilai-nilai yang sama terutama mengenai keselamatan pasien. Rumah sakit yang terakreditasi dikatakan memiliki anggota dengan persepsi dan frekuensi pelaporan insiden keselamatan pasien lebih tinggi dibandingkan rumah sakit non-akreditasi</w:t>
      </w:r>
      <w:r w:rsidR="0032408C" w:rsidRPr="00FC3FDF">
        <w:rPr>
          <w:rFonts w:cs="Times New Roman"/>
          <w:szCs w:val="24"/>
          <w:lang w:val="en-US"/>
        </w:rPr>
        <w:t>.</w:t>
      </w:r>
    </w:p>
    <w:p w:rsidR="0032408C" w:rsidRPr="00FC3FDF" w:rsidRDefault="0032408C" w:rsidP="0032408C">
      <w:pPr>
        <w:pStyle w:val="ListParagraph"/>
        <w:spacing w:line="240" w:lineRule="auto"/>
        <w:ind w:left="1080"/>
        <w:jc w:val="both"/>
        <w:rPr>
          <w:lang w:val="en-US"/>
        </w:rPr>
      </w:pPr>
    </w:p>
    <w:p w:rsidR="00F82498" w:rsidRPr="00FC3FDF" w:rsidRDefault="00F82498" w:rsidP="00AB3B61">
      <w:pPr>
        <w:pStyle w:val="ListParagraph"/>
        <w:numPr>
          <w:ilvl w:val="1"/>
          <w:numId w:val="2"/>
        </w:numPr>
        <w:spacing w:line="480" w:lineRule="auto"/>
        <w:ind w:left="1080"/>
        <w:jc w:val="both"/>
        <w:rPr>
          <w:lang w:val="en-US"/>
        </w:rPr>
      </w:pPr>
      <w:r w:rsidRPr="00FC3FDF">
        <w:rPr>
          <w:lang w:val="en-US"/>
        </w:rPr>
        <w:t>Timban</w:t>
      </w:r>
      <w:r w:rsidR="00340D40" w:rsidRPr="00FC3FDF">
        <w:rPr>
          <w:lang w:val="en-US"/>
        </w:rPr>
        <w:t>g</w:t>
      </w:r>
      <w:r w:rsidRPr="00FC3FDF">
        <w:rPr>
          <w:lang w:val="en-US"/>
        </w:rPr>
        <w:t xml:space="preserve"> terima</w:t>
      </w:r>
      <w:r w:rsidR="00340D40" w:rsidRPr="00FC3FDF">
        <w:rPr>
          <w:lang w:val="en-US"/>
        </w:rPr>
        <w:t>/serah terima</w:t>
      </w:r>
      <w:r w:rsidRPr="00FC3FDF">
        <w:rPr>
          <w:lang w:val="en-US"/>
        </w:rPr>
        <w:t xml:space="preserve"> pasien</w:t>
      </w:r>
    </w:p>
    <w:p w:rsidR="006519B4" w:rsidRPr="00FC3FDF" w:rsidRDefault="00E348C6" w:rsidP="00340D40">
      <w:pPr>
        <w:pStyle w:val="ListParagraph"/>
        <w:spacing w:line="480" w:lineRule="auto"/>
        <w:ind w:left="1080" w:firstLine="480"/>
        <w:jc w:val="both"/>
        <w:rPr>
          <w:rFonts w:cs="Times New Roman"/>
          <w:szCs w:val="24"/>
          <w:lang w:val="en-US"/>
        </w:rPr>
      </w:pPr>
      <w:r w:rsidRPr="00FC3FDF">
        <w:rPr>
          <w:rFonts w:cs="Times New Roman"/>
          <w:szCs w:val="24"/>
        </w:rPr>
        <w:t>Timbang terima pasien adalah salah satu</w:t>
      </w:r>
      <w:r w:rsidRPr="00FC3FDF">
        <w:rPr>
          <w:rFonts w:cs="Times New Roman"/>
          <w:szCs w:val="24"/>
          <w:lang w:val="en-US"/>
        </w:rPr>
        <w:t xml:space="preserve"> </w:t>
      </w:r>
      <w:r w:rsidRPr="00FC3FDF">
        <w:rPr>
          <w:rFonts w:cs="Times New Roman"/>
          <w:szCs w:val="24"/>
        </w:rPr>
        <w:t>bentuk komunikasi perawat dalam</w:t>
      </w:r>
      <w:r w:rsidRPr="00FC3FDF">
        <w:rPr>
          <w:rFonts w:cs="Times New Roman"/>
          <w:szCs w:val="24"/>
          <w:lang w:val="en-US"/>
        </w:rPr>
        <w:t xml:space="preserve"> </w:t>
      </w:r>
      <w:r w:rsidRPr="00FC3FDF">
        <w:rPr>
          <w:rFonts w:cs="Times New Roman"/>
          <w:szCs w:val="24"/>
        </w:rPr>
        <w:t>melaksanakan asuhan keperawatan pada</w:t>
      </w:r>
      <w:r w:rsidRPr="00FC3FDF">
        <w:rPr>
          <w:rFonts w:cs="Times New Roman"/>
          <w:szCs w:val="24"/>
          <w:lang w:val="en-US"/>
        </w:rPr>
        <w:t xml:space="preserve"> </w:t>
      </w:r>
      <w:r w:rsidRPr="00FC3FDF">
        <w:rPr>
          <w:rFonts w:cs="Times New Roman"/>
          <w:szCs w:val="24"/>
        </w:rPr>
        <w:t>pasien. Timbang terima pasien dirancang</w:t>
      </w:r>
      <w:r w:rsidRPr="00FC3FDF">
        <w:rPr>
          <w:rFonts w:cs="Times New Roman"/>
          <w:szCs w:val="24"/>
          <w:lang w:val="en-US"/>
        </w:rPr>
        <w:t xml:space="preserve"> </w:t>
      </w:r>
      <w:r w:rsidRPr="00FC3FDF">
        <w:rPr>
          <w:rFonts w:cs="Times New Roman"/>
          <w:szCs w:val="24"/>
        </w:rPr>
        <w:t>sebagai salah satu metode untuk</w:t>
      </w:r>
      <w:r w:rsidRPr="00FC3FDF">
        <w:rPr>
          <w:rFonts w:cs="Times New Roman"/>
          <w:szCs w:val="24"/>
          <w:lang w:val="en-US"/>
        </w:rPr>
        <w:t xml:space="preserve"> </w:t>
      </w:r>
      <w:r w:rsidRPr="00FC3FDF">
        <w:rPr>
          <w:rFonts w:cs="Times New Roman"/>
          <w:szCs w:val="24"/>
        </w:rPr>
        <w:t>memberikan informasi yang relevan pada</w:t>
      </w:r>
      <w:r w:rsidRPr="00FC3FDF">
        <w:rPr>
          <w:rFonts w:cs="Times New Roman"/>
          <w:szCs w:val="24"/>
          <w:lang w:val="en-US"/>
        </w:rPr>
        <w:t xml:space="preserve"> </w:t>
      </w:r>
      <w:r w:rsidRPr="00FC3FDF">
        <w:rPr>
          <w:rFonts w:cs="Times New Roman"/>
          <w:szCs w:val="24"/>
        </w:rPr>
        <w:t xml:space="preserve">tim perawat setiap pergantian </w:t>
      </w:r>
      <w:r w:rsidRPr="00FC3FDF">
        <w:rPr>
          <w:rFonts w:cs="Times New Roman"/>
          <w:i/>
          <w:iCs/>
          <w:szCs w:val="24"/>
        </w:rPr>
        <w:t>shift</w:t>
      </w:r>
      <w:r w:rsidRPr="00FC3FDF">
        <w:rPr>
          <w:rFonts w:cs="Times New Roman"/>
          <w:szCs w:val="24"/>
        </w:rPr>
        <w:t>,</w:t>
      </w:r>
      <w:r w:rsidRPr="00FC3FDF">
        <w:rPr>
          <w:rFonts w:cs="Times New Roman"/>
          <w:szCs w:val="24"/>
          <w:lang w:val="en-US"/>
        </w:rPr>
        <w:t xml:space="preserve"> </w:t>
      </w:r>
      <w:r w:rsidRPr="00FC3FDF">
        <w:rPr>
          <w:rFonts w:cs="Times New Roman"/>
          <w:szCs w:val="24"/>
        </w:rPr>
        <w:t>sebagai petunjuk praktik memberikan</w:t>
      </w:r>
      <w:r w:rsidRPr="00FC3FDF">
        <w:rPr>
          <w:rFonts w:cs="Times New Roman"/>
          <w:szCs w:val="24"/>
          <w:lang w:val="en-US"/>
        </w:rPr>
        <w:t xml:space="preserve"> </w:t>
      </w:r>
      <w:r w:rsidRPr="00FC3FDF">
        <w:rPr>
          <w:rFonts w:cs="Times New Roman"/>
          <w:szCs w:val="24"/>
        </w:rPr>
        <w:t>informasi mengenai kondisi terkini</w:t>
      </w:r>
      <w:r w:rsidRPr="00FC3FDF">
        <w:rPr>
          <w:rFonts w:cs="Times New Roman"/>
          <w:szCs w:val="24"/>
          <w:lang w:val="en-US"/>
        </w:rPr>
        <w:t xml:space="preserve"> </w:t>
      </w:r>
      <w:r w:rsidRPr="00FC3FDF">
        <w:rPr>
          <w:rFonts w:cs="Times New Roman"/>
          <w:szCs w:val="24"/>
        </w:rPr>
        <w:t>pasien, tujuan pengobatan, rencana</w:t>
      </w:r>
      <w:r w:rsidRPr="00FC3FDF">
        <w:rPr>
          <w:rFonts w:cs="Times New Roman"/>
          <w:szCs w:val="24"/>
          <w:lang w:val="en-US"/>
        </w:rPr>
        <w:t xml:space="preserve"> </w:t>
      </w:r>
      <w:r w:rsidRPr="00FC3FDF">
        <w:rPr>
          <w:rFonts w:cs="Times New Roman"/>
          <w:szCs w:val="24"/>
        </w:rPr>
        <w:t>perawatan serta menentukan prioritas</w:t>
      </w:r>
      <w:r w:rsidRPr="00FC3FDF">
        <w:rPr>
          <w:rFonts w:cs="Times New Roman"/>
          <w:szCs w:val="24"/>
          <w:lang w:val="en-US"/>
        </w:rPr>
        <w:t xml:space="preserve"> </w:t>
      </w:r>
      <w:r w:rsidRPr="00FC3FDF">
        <w:rPr>
          <w:rFonts w:cs="Times New Roman"/>
          <w:szCs w:val="24"/>
        </w:rPr>
        <w:t>pelayanan</w:t>
      </w:r>
      <w:r w:rsidR="006519B4" w:rsidRPr="00FC3FDF">
        <w:rPr>
          <w:rFonts w:cs="Times New Roman"/>
          <w:szCs w:val="24"/>
          <w:lang w:val="en-US"/>
        </w:rPr>
        <w:t>.</w:t>
      </w:r>
    </w:p>
    <w:p w:rsidR="00EB01FA" w:rsidRPr="00FC3FDF" w:rsidRDefault="006519B4" w:rsidP="00EB01FA">
      <w:pPr>
        <w:pStyle w:val="ListParagraph"/>
        <w:spacing w:line="480" w:lineRule="auto"/>
        <w:ind w:left="1080" w:firstLine="480"/>
        <w:jc w:val="both"/>
        <w:rPr>
          <w:rFonts w:cs="Times New Roman"/>
          <w:szCs w:val="24"/>
          <w:lang w:val="en-US"/>
        </w:rPr>
      </w:pPr>
      <w:r w:rsidRPr="00FC3FDF">
        <w:rPr>
          <w:rFonts w:cs="Times New Roman"/>
          <w:szCs w:val="24"/>
        </w:rPr>
        <w:t>Timbang terima yang</w:t>
      </w:r>
      <w:r w:rsidRPr="00FC3FDF">
        <w:rPr>
          <w:rFonts w:cs="Times New Roman"/>
          <w:szCs w:val="24"/>
          <w:lang w:val="en-US"/>
        </w:rPr>
        <w:t xml:space="preserve"> </w:t>
      </w:r>
      <w:r w:rsidRPr="00FC3FDF">
        <w:rPr>
          <w:rFonts w:cs="Times New Roman"/>
          <w:szCs w:val="24"/>
        </w:rPr>
        <w:t>dilaksanakan dengan baik dapat</w:t>
      </w:r>
      <w:r w:rsidRPr="00FC3FDF">
        <w:rPr>
          <w:rFonts w:cs="Times New Roman"/>
          <w:szCs w:val="24"/>
          <w:lang w:val="en-US"/>
        </w:rPr>
        <w:t xml:space="preserve"> </w:t>
      </w:r>
      <w:r w:rsidRPr="00FC3FDF">
        <w:rPr>
          <w:rFonts w:cs="Times New Roman"/>
          <w:szCs w:val="24"/>
        </w:rPr>
        <w:t>membantu mengidentifikasi kesalahan</w:t>
      </w:r>
      <w:r w:rsidRPr="00FC3FDF">
        <w:rPr>
          <w:rFonts w:cs="Times New Roman"/>
          <w:szCs w:val="24"/>
          <w:lang w:val="en-US"/>
        </w:rPr>
        <w:t xml:space="preserve"> </w:t>
      </w:r>
      <w:r w:rsidRPr="00FC3FDF">
        <w:rPr>
          <w:rFonts w:cs="Times New Roman"/>
          <w:szCs w:val="24"/>
        </w:rPr>
        <w:t>serta memfasilitasi kesinambungan</w:t>
      </w:r>
      <w:r w:rsidRPr="00FC3FDF">
        <w:rPr>
          <w:rFonts w:cs="Times New Roman"/>
          <w:szCs w:val="24"/>
          <w:lang w:val="en-US"/>
        </w:rPr>
        <w:t xml:space="preserve"> </w:t>
      </w:r>
      <w:r w:rsidRPr="00FC3FDF">
        <w:rPr>
          <w:rFonts w:cs="Times New Roman"/>
          <w:szCs w:val="24"/>
        </w:rPr>
        <w:t>perawatan pasien. Rumah sakit</w:t>
      </w:r>
      <w:r w:rsidRPr="00FC3FDF">
        <w:rPr>
          <w:rFonts w:cs="Times New Roman"/>
          <w:szCs w:val="24"/>
          <w:lang w:val="en-US"/>
        </w:rPr>
        <w:t xml:space="preserve"> </w:t>
      </w:r>
      <w:r w:rsidRPr="00FC3FDF">
        <w:rPr>
          <w:rFonts w:cs="Times New Roman"/>
          <w:szCs w:val="24"/>
        </w:rPr>
        <w:t>merupakan organisasi padat profesi</w:t>
      </w:r>
      <w:r w:rsidRPr="00FC3FDF">
        <w:rPr>
          <w:rFonts w:cs="Times New Roman"/>
          <w:szCs w:val="24"/>
          <w:lang w:val="en-US"/>
        </w:rPr>
        <w:t xml:space="preserve"> </w:t>
      </w:r>
      <w:r w:rsidRPr="00FC3FDF">
        <w:rPr>
          <w:rFonts w:cs="Times New Roman"/>
          <w:szCs w:val="24"/>
        </w:rPr>
        <w:t>dengan berbagai karakteristik,</w:t>
      </w:r>
      <w:r w:rsidRPr="00FC3FDF">
        <w:rPr>
          <w:rFonts w:cs="Times New Roman"/>
          <w:szCs w:val="24"/>
          <w:lang w:val="en-US"/>
        </w:rPr>
        <w:t xml:space="preserve"> </w:t>
      </w:r>
      <w:r w:rsidRPr="00FC3FDF">
        <w:rPr>
          <w:rFonts w:cs="Times New Roman"/>
          <w:szCs w:val="24"/>
        </w:rPr>
        <w:t>komunikasi pada timbang terima</w:t>
      </w:r>
      <w:r w:rsidRPr="00FC3FDF">
        <w:rPr>
          <w:rFonts w:cs="Times New Roman"/>
          <w:szCs w:val="24"/>
          <w:lang w:val="en-US"/>
        </w:rPr>
        <w:t xml:space="preserve"> </w:t>
      </w:r>
      <w:r w:rsidRPr="00FC3FDF">
        <w:rPr>
          <w:rFonts w:cs="Times New Roman"/>
          <w:szCs w:val="24"/>
        </w:rPr>
        <w:t>(</w:t>
      </w:r>
      <w:r w:rsidRPr="00FC3FDF">
        <w:rPr>
          <w:rFonts w:cs="Times New Roman"/>
          <w:i/>
          <w:iCs/>
          <w:szCs w:val="24"/>
        </w:rPr>
        <w:t>handover</w:t>
      </w:r>
      <w:r w:rsidRPr="00FC3FDF">
        <w:rPr>
          <w:rFonts w:cs="Times New Roman"/>
          <w:szCs w:val="24"/>
        </w:rPr>
        <w:t>) memiliki hubungan yang</w:t>
      </w:r>
      <w:r w:rsidRPr="00FC3FDF">
        <w:rPr>
          <w:rFonts w:cs="Times New Roman"/>
          <w:szCs w:val="24"/>
          <w:lang w:val="en-US"/>
        </w:rPr>
        <w:t xml:space="preserve"> </w:t>
      </w:r>
      <w:r w:rsidRPr="00FC3FDF">
        <w:rPr>
          <w:rFonts w:cs="Times New Roman"/>
          <w:szCs w:val="24"/>
        </w:rPr>
        <w:t>sangat penting dalam menjamin</w:t>
      </w:r>
      <w:r w:rsidRPr="00FC3FDF">
        <w:rPr>
          <w:rFonts w:cs="Times New Roman"/>
          <w:szCs w:val="24"/>
          <w:lang w:val="en-US"/>
        </w:rPr>
        <w:t xml:space="preserve"> </w:t>
      </w:r>
      <w:r w:rsidRPr="00FC3FDF">
        <w:rPr>
          <w:rFonts w:cs="Times New Roman"/>
          <w:szCs w:val="24"/>
        </w:rPr>
        <w:t>kesinambungan, kualitas dan</w:t>
      </w:r>
      <w:r w:rsidRPr="00FC3FDF">
        <w:rPr>
          <w:rFonts w:cs="Times New Roman"/>
          <w:szCs w:val="24"/>
          <w:lang w:val="en-US"/>
        </w:rPr>
        <w:t xml:space="preserve"> </w:t>
      </w:r>
      <w:r w:rsidRPr="00FC3FDF">
        <w:rPr>
          <w:rFonts w:cs="Times New Roman"/>
          <w:szCs w:val="24"/>
        </w:rPr>
        <w:t>keselamatan dalam pelayanan kesehatan</w:t>
      </w:r>
      <w:r w:rsidR="00340D40" w:rsidRPr="00FC3FDF">
        <w:rPr>
          <w:rFonts w:cs="Times New Roman"/>
          <w:szCs w:val="24"/>
          <w:lang w:val="en-US"/>
        </w:rPr>
        <w:t xml:space="preserve"> </w:t>
      </w:r>
      <w:r w:rsidRPr="00FC3FDF">
        <w:rPr>
          <w:rFonts w:cs="Times New Roman"/>
          <w:szCs w:val="24"/>
        </w:rPr>
        <w:t>pada pasien.</w:t>
      </w:r>
      <w:r w:rsidR="00340D40" w:rsidRPr="00FC3FDF">
        <w:rPr>
          <w:rFonts w:cs="Times New Roman"/>
          <w:szCs w:val="24"/>
          <w:lang w:val="en-US"/>
        </w:rPr>
        <w:t xml:space="preserve"> </w:t>
      </w:r>
      <w:r w:rsidR="00340D40" w:rsidRPr="00FC3FDF">
        <w:rPr>
          <w:rFonts w:cs="Times New Roman"/>
          <w:szCs w:val="24"/>
        </w:rPr>
        <w:t>Penerapan</w:t>
      </w:r>
      <w:r w:rsidR="00340D40" w:rsidRPr="00FC3FDF">
        <w:rPr>
          <w:rFonts w:cs="Times New Roman"/>
          <w:szCs w:val="24"/>
          <w:lang w:val="en-US"/>
        </w:rPr>
        <w:t xml:space="preserve"> </w:t>
      </w:r>
      <w:r w:rsidR="00340D40" w:rsidRPr="00FC3FDF">
        <w:rPr>
          <w:rFonts w:cs="Times New Roman"/>
          <w:szCs w:val="24"/>
        </w:rPr>
        <w:t>keselamatan pasien yang diintegrasikan</w:t>
      </w:r>
      <w:r w:rsidR="00340D40" w:rsidRPr="00FC3FDF">
        <w:rPr>
          <w:rFonts w:cs="Times New Roman"/>
          <w:szCs w:val="24"/>
          <w:lang w:val="en-US"/>
        </w:rPr>
        <w:t xml:space="preserve"> </w:t>
      </w:r>
      <w:r w:rsidR="00340D40" w:rsidRPr="00FC3FDF">
        <w:rPr>
          <w:rFonts w:cs="Times New Roman"/>
          <w:szCs w:val="24"/>
        </w:rPr>
        <w:t>dengan pelaksanaan timbang terima</w:t>
      </w:r>
      <w:r w:rsidR="00340D40" w:rsidRPr="00FC3FDF">
        <w:rPr>
          <w:rFonts w:cs="Times New Roman"/>
          <w:szCs w:val="24"/>
          <w:lang w:val="en-US"/>
        </w:rPr>
        <w:t xml:space="preserve"> </w:t>
      </w:r>
      <w:r w:rsidR="00340D40" w:rsidRPr="00FC3FDF">
        <w:rPr>
          <w:rFonts w:cs="Times New Roman"/>
          <w:szCs w:val="24"/>
        </w:rPr>
        <w:t xml:space="preserve">pasien dilakukan untuk </w:t>
      </w:r>
      <w:r w:rsidR="00340D40" w:rsidRPr="00FC3FDF">
        <w:rPr>
          <w:rFonts w:cs="Times New Roman"/>
          <w:szCs w:val="24"/>
        </w:rPr>
        <w:lastRenderedPageBreak/>
        <w:t>memastikan</w:t>
      </w:r>
      <w:r w:rsidR="00340D40" w:rsidRPr="00FC3FDF">
        <w:rPr>
          <w:rFonts w:cs="Times New Roman"/>
          <w:szCs w:val="24"/>
          <w:lang w:val="en-US"/>
        </w:rPr>
        <w:t xml:space="preserve"> </w:t>
      </w:r>
      <w:r w:rsidR="00340D40" w:rsidRPr="00FC3FDF">
        <w:rPr>
          <w:rFonts w:cs="Times New Roman"/>
          <w:szCs w:val="24"/>
        </w:rPr>
        <w:t>bahwa aspek-aspek keselamatan dapat</w:t>
      </w:r>
      <w:r w:rsidR="00340D40" w:rsidRPr="00FC3FDF">
        <w:rPr>
          <w:rFonts w:cs="Times New Roman"/>
          <w:szCs w:val="24"/>
          <w:lang w:val="en-US"/>
        </w:rPr>
        <w:t xml:space="preserve"> </w:t>
      </w:r>
      <w:r w:rsidR="00340D40" w:rsidRPr="00FC3FDF">
        <w:rPr>
          <w:rFonts w:cs="Times New Roman"/>
          <w:szCs w:val="24"/>
        </w:rPr>
        <w:t>dilakukan sejalan dengan proses</w:t>
      </w:r>
      <w:r w:rsidR="00340D40" w:rsidRPr="00FC3FDF">
        <w:rPr>
          <w:rFonts w:cs="Times New Roman"/>
          <w:szCs w:val="24"/>
          <w:lang w:val="en-US"/>
        </w:rPr>
        <w:t xml:space="preserve"> </w:t>
      </w:r>
      <w:r w:rsidR="00340D40" w:rsidRPr="00FC3FDF">
        <w:rPr>
          <w:rFonts w:cs="Times New Roman"/>
          <w:szCs w:val="24"/>
        </w:rPr>
        <w:t>pemberian asuhan keperawatan pada</w:t>
      </w:r>
      <w:r w:rsidR="00340D40" w:rsidRPr="00FC3FDF">
        <w:rPr>
          <w:rFonts w:cs="Times New Roman"/>
          <w:szCs w:val="24"/>
          <w:lang w:val="en-US"/>
        </w:rPr>
        <w:t xml:space="preserve"> </w:t>
      </w:r>
      <w:r w:rsidR="00340D40" w:rsidRPr="00FC3FDF">
        <w:rPr>
          <w:rFonts w:cs="Times New Roman"/>
          <w:szCs w:val="24"/>
        </w:rPr>
        <w:t>pasien.</w:t>
      </w:r>
    </w:p>
    <w:p w:rsidR="009B32FF" w:rsidRPr="00FC3FDF" w:rsidRDefault="00EB01FA" w:rsidP="009B32FF">
      <w:pPr>
        <w:pStyle w:val="ListParagraph"/>
        <w:spacing w:line="480" w:lineRule="auto"/>
        <w:ind w:left="1080" w:firstLine="480"/>
        <w:jc w:val="both"/>
        <w:rPr>
          <w:rFonts w:cs="Times New Roman"/>
          <w:szCs w:val="24"/>
          <w:lang w:val="en-US"/>
        </w:rPr>
      </w:pPr>
      <w:r w:rsidRPr="00FC3FDF">
        <w:rPr>
          <w:rFonts w:cs="Times New Roman"/>
          <w:szCs w:val="24"/>
          <w:lang w:val="en-US"/>
        </w:rPr>
        <w:t xml:space="preserve">Sejalan dengan penelitian </w:t>
      </w:r>
      <w:r w:rsidR="00EF365D" w:rsidRPr="00FC3FDF">
        <w:rPr>
          <w:rFonts w:cs="Times New Roman"/>
          <w:szCs w:val="24"/>
        </w:rPr>
        <w:t xml:space="preserve">hasil </w:t>
      </w:r>
      <w:r w:rsidRPr="00FC3FDF">
        <w:rPr>
          <w:rFonts w:cs="Times New Roman"/>
          <w:szCs w:val="24"/>
        </w:rPr>
        <w:t>penelitian ini</w:t>
      </w:r>
      <w:r w:rsidRPr="00FC3FDF">
        <w:rPr>
          <w:rFonts w:cs="Times New Roman"/>
          <w:szCs w:val="24"/>
          <w:lang w:val="en-US"/>
        </w:rPr>
        <w:t xml:space="preserve"> </w:t>
      </w:r>
      <w:r w:rsidRPr="00FC3FDF">
        <w:rPr>
          <w:rFonts w:cs="Times New Roman"/>
          <w:szCs w:val="24"/>
        </w:rPr>
        <w:t>Mursidah</w:t>
      </w:r>
      <w:r w:rsidRPr="00FC3FDF">
        <w:rPr>
          <w:rFonts w:cs="Times New Roman"/>
          <w:szCs w:val="24"/>
          <w:lang w:val="en-US"/>
        </w:rPr>
        <w:t xml:space="preserve"> (2012) tentang </w:t>
      </w:r>
      <w:r w:rsidRPr="00FC3FDF">
        <w:rPr>
          <w:rFonts w:cs="Times New Roman"/>
          <w:bCs/>
          <w:szCs w:val="24"/>
        </w:rPr>
        <w:t>Pengaruh Pelatihan Timbang Terima Pasien Terhadap</w:t>
      </w:r>
      <w:r w:rsidRPr="00FC3FDF">
        <w:rPr>
          <w:rFonts w:cs="Times New Roman"/>
          <w:bCs/>
          <w:szCs w:val="24"/>
          <w:lang w:val="en-US"/>
        </w:rPr>
        <w:t xml:space="preserve"> </w:t>
      </w:r>
      <w:r w:rsidRPr="00FC3FDF">
        <w:rPr>
          <w:rFonts w:cs="Times New Roman"/>
          <w:bCs/>
          <w:szCs w:val="24"/>
        </w:rPr>
        <w:t>Penerapan Keselamatan Pasien Oleh Perawat Pelaksana di RSUD Raden Mattaher Jambi</w:t>
      </w:r>
      <w:r w:rsidRPr="00FC3FDF">
        <w:rPr>
          <w:rFonts w:cs="Times New Roman"/>
          <w:bCs/>
          <w:szCs w:val="24"/>
          <w:lang w:val="en-US"/>
        </w:rPr>
        <w:t xml:space="preserve">, </w:t>
      </w:r>
      <w:r w:rsidRPr="00FC3FDF">
        <w:rPr>
          <w:rFonts w:cs="Times New Roman"/>
          <w:szCs w:val="24"/>
        </w:rPr>
        <w:t>menunjukkan adanya</w:t>
      </w:r>
      <w:r w:rsidRPr="00FC3FDF">
        <w:rPr>
          <w:rFonts w:cs="Times New Roman"/>
          <w:szCs w:val="24"/>
          <w:lang w:val="en-US"/>
        </w:rPr>
        <w:t xml:space="preserve"> </w:t>
      </w:r>
      <w:r w:rsidRPr="00FC3FDF">
        <w:rPr>
          <w:rFonts w:cs="Times New Roman"/>
          <w:szCs w:val="24"/>
        </w:rPr>
        <w:t>peningkatan penerapan keselamatan</w:t>
      </w:r>
      <w:r w:rsidRPr="00FC3FDF">
        <w:rPr>
          <w:rFonts w:cs="Times New Roman"/>
          <w:szCs w:val="24"/>
          <w:lang w:val="en-US"/>
        </w:rPr>
        <w:t xml:space="preserve"> </w:t>
      </w:r>
      <w:r w:rsidRPr="00FC3FDF">
        <w:rPr>
          <w:rFonts w:cs="Times New Roman"/>
          <w:szCs w:val="24"/>
        </w:rPr>
        <w:t>pasien  sebesar  8</w:t>
      </w:r>
      <w:r w:rsidRPr="00FC3FDF">
        <w:rPr>
          <w:rFonts w:cs="Times New Roman"/>
          <w:szCs w:val="24"/>
          <w:lang w:val="en-US"/>
        </w:rPr>
        <w:t>,</w:t>
      </w:r>
      <w:r w:rsidRPr="00FC3FDF">
        <w:rPr>
          <w:rFonts w:cs="Times New Roman"/>
          <w:szCs w:val="24"/>
        </w:rPr>
        <w:t>14% sesudah</w:t>
      </w:r>
      <w:r w:rsidRPr="00FC3FDF">
        <w:rPr>
          <w:rFonts w:cs="Times New Roman"/>
          <w:szCs w:val="24"/>
          <w:lang w:val="en-US"/>
        </w:rPr>
        <w:t xml:space="preserve"> </w:t>
      </w:r>
      <w:r w:rsidRPr="00FC3FDF">
        <w:rPr>
          <w:rFonts w:cs="Times New Roman"/>
          <w:szCs w:val="24"/>
        </w:rPr>
        <w:t>perawat pelaksana mendapatkan</w:t>
      </w:r>
      <w:r w:rsidRPr="00FC3FDF">
        <w:rPr>
          <w:rFonts w:cs="Times New Roman"/>
          <w:szCs w:val="24"/>
          <w:lang w:val="en-US"/>
        </w:rPr>
        <w:t xml:space="preserve"> </w:t>
      </w:r>
      <w:r w:rsidRPr="00FC3FDF">
        <w:rPr>
          <w:rFonts w:cs="Times New Roman"/>
          <w:szCs w:val="24"/>
        </w:rPr>
        <w:t>pelatihan timbang terima pasien menjadi</w:t>
      </w:r>
      <w:r w:rsidRPr="00FC3FDF">
        <w:rPr>
          <w:rFonts w:cs="Times New Roman"/>
          <w:szCs w:val="24"/>
          <w:lang w:val="en-US"/>
        </w:rPr>
        <w:t xml:space="preserve"> </w:t>
      </w:r>
      <w:r w:rsidRPr="00FC3FDF">
        <w:rPr>
          <w:rFonts w:cs="Times New Roman"/>
          <w:szCs w:val="24"/>
        </w:rPr>
        <w:t>90</w:t>
      </w:r>
      <w:r w:rsidRPr="00FC3FDF">
        <w:rPr>
          <w:rFonts w:cs="Times New Roman"/>
          <w:szCs w:val="24"/>
          <w:lang w:val="en-US"/>
        </w:rPr>
        <w:t>,</w:t>
      </w:r>
      <w:r w:rsidRPr="00FC3FDF">
        <w:rPr>
          <w:rFonts w:cs="Times New Roman"/>
          <w:szCs w:val="24"/>
        </w:rPr>
        <w:t>17%</w:t>
      </w:r>
      <w:r w:rsidRPr="00FC3FDF">
        <w:rPr>
          <w:rFonts w:cs="Times New Roman"/>
          <w:szCs w:val="24"/>
          <w:lang w:val="en-US"/>
        </w:rPr>
        <w:t xml:space="preserve">, penelitian ini </w:t>
      </w:r>
      <w:r w:rsidRPr="00FC3FDF">
        <w:rPr>
          <w:rFonts w:cs="Times New Roman"/>
          <w:szCs w:val="24"/>
        </w:rPr>
        <w:t>menunjukkan</w:t>
      </w:r>
      <w:r w:rsidRPr="00FC3FDF">
        <w:rPr>
          <w:rFonts w:cs="Times New Roman"/>
          <w:szCs w:val="24"/>
          <w:lang w:val="en-US"/>
        </w:rPr>
        <w:t xml:space="preserve"> pula </w:t>
      </w:r>
      <w:r w:rsidRPr="00FC3FDF">
        <w:rPr>
          <w:rFonts w:cs="Times New Roman"/>
          <w:szCs w:val="24"/>
        </w:rPr>
        <w:t>peningkatan yang bermakna terhadap</w:t>
      </w:r>
      <w:r w:rsidRPr="00FC3FDF">
        <w:rPr>
          <w:rFonts w:cs="Times New Roman"/>
          <w:szCs w:val="24"/>
          <w:lang w:val="en-US"/>
        </w:rPr>
        <w:t xml:space="preserve"> </w:t>
      </w:r>
      <w:r w:rsidRPr="00FC3FDF">
        <w:rPr>
          <w:rFonts w:cs="Times New Roman"/>
          <w:szCs w:val="24"/>
        </w:rPr>
        <w:t>penerapan keselamatan pasien sesudah</w:t>
      </w:r>
      <w:r w:rsidRPr="00FC3FDF">
        <w:rPr>
          <w:rFonts w:cs="Times New Roman"/>
          <w:szCs w:val="24"/>
          <w:lang w:val="en-US"/>
        </w:rPr>
        <w:t xml:space="preserve"> </w:t>
      </w:r>
      <w:r w:rsidRPr="00FC3FDF">
        <w:rPr>
          <w:rFonts w:cs="Times New Roman"/>
          <w:szCs w:val="24"/>
        </w:rPr>
        <w:t>diberikan pelatihan timbang terima</w:t>
      </w:r>
      <w:r w:rsidRPr="00FC3FDF">
        <w:rPr>
          <w:rFonts w:cs="Times New Roman"/>
          <w:szCs w:val="24"/>
          <w:lang w:val="en-US"/>
        </w:rPr>
        <w:t xml:space="preserve"> </w:t>
      </w:r>
      <w:r w:rsidRPr="00FC3FDF">
        <w:rPr>
          <w:rFonts w:cs="Times New Roman"/>
          <w:szCs w:val="24"/>
        </w:rPr>
        <w:t xml:space="preserve">dengan pendekatan komunikasi efektif </w:t>
      </w:r>
      <w:r w:rsidRPr="00FC3FDF">
        <w:rPr>
          <w:rFonts w:cs="Times New Roman"/>
          <w:szCs w:val="24"/>
          <w:lang w:val="en-US"/>
        </w:rPr>
        <w:t xml:space="preserve">di </w:t>
      </w:r>
      <w:r w:rsidRPr="00FC3FDF">
        <w:rPr>
          <w:rFonts w:cs="Times New Roman"/>
          <w:szCs w:val="24"/>
        </w:rPr>
        <w:t>rumah sakit umum</w:t>
      </w:r>
      <w:r w:rsidRPr="00FC3FDF">
        <w:rPr>
          <w:rFonts w:cs="Times New Roman"/>
          <w:szCs w:val="24"/>
          <w:lang w:val="en-US"/>
        </w:rPr>
        <w:t xml:space="preserve"> </w:t>
      </w:r>
      <w:r w:rsidRPr="00FC3FDF">
        <w:rPr>
          <w:rFonts w:cs="Times New Roman"/>
          <w:szCs w:val="24"/>
        </w:rPr>
        <w:t>raden Mattaher (</w:t>
      </w:r>
      <w:r w:rsidRPr="00FC3FDF">
        <w:rPr>
          <w:rFonts w:cs="Times New Roman"/>
          <w:i/>
          <w:iCs/>
          <w:szCs w:val="24"/>
        </w:rPr>
        <w:t>p</w:t>
      </w:r>
      <w:r w:rsidRPr="00FC3FDF">
        <w:rPr>
          <w:rFonts w:cs="Times New Roman"/>
          <w:i/>
          <w:iCs/>
          <w:szCs w:val="24"/>
          <w:lang w:val="en-US"/>
        </w:rPr>
        <w:t>-</w:t>
      </w:r>
      <w:r w:rsidRPr="00FC3FDF">
        <w:rPr>
          <w:rFonts w:cs="Times New Roman"/>
          <w:i/>
          <w:iCs/>
          <w:szCs w:val="24"/>
        </w:rPr>
        <w:t>value</w:t>
      </w:r>
      <w:r w:rsidRPr="00FC3FDF">
        <w:rPr>
          <w:rFonts w:cs="Times New Roman"/>
          <w:szCs w:val="24"/>
        </w:rPr>
        <w:t xml:space="preserve"> : 0.000, a : 0.05).</w:t>
      </w:r>
      <w:r w:rsidR="009B32FF" w:rsidRPr="00FC3FDF">
        <w:rPr>
          <w:rFonts w:cs="Times New Roman"/>
          <w:szCs w:val="24"/>
          <w:lang w:val="en-US"/>
        </w:rPr>
        <w:t xml:space="preserve"> penelitian ini menyatakan bahwa </w:t>
      </w:r>
      <w:r w:rsidRPr="00FC3FDF">
        <w:rPr>
          <w:rFonts w:cs="Times New Roman"/>
          <w:szCs w:val="24"/>
        </w:rPr>
        <w:t>adanya standar komunikasi efektif yang</w:t>
      </w:r>
      <w:r w:rsidR="009B32FF" w:rsidRPr="00FC3FDF">
        <w:rPr>
          <w:rFonts w:cs="Times New Roman"/>
          <w:szCs w:val="24"/>
          <w:lang w:val="en-US"/>
        </w:rPr>
        <w:t xml:space="preserve"> </w:t>
      </w:r>
      <w:r w:rsidRPr="00FC3FDF">
        <w:rPr>
          <w:rFonts w:cs="Times New Roman"/>
          <w:szCs w:val="24"/>
        </w:rPr>
        <w:t>terintegrasi dengan keselamatan pasien</w:t>
      </w:r>
      <w:r w:rsidR="009B32FF" w:rsidRPr="00FC3FDF">
        <w:rPr>
          <w:rFonts w:cs="Times New Roman"/>
          <w:szCs w:val="24"/>
          <w:lang w:val="en-US"/>
        </w:rPr>
        <w:t xml:space="preserve"> </w:t>
      </w:r>
      <w:r w:rsidRPr="00FC3FDF">
        <w:rPr>
          <w:rFonts w:cs="Times New Roman"/>
          <w:szCs w:val="24"/>
        </w:rPr>
        <w:t>dalam timbang terima pasien dan</w:t>
      </w:r>
      <w:r w:rsidR="009B32FF" w:rsidRPr="00FC3FDF">
        <w:rPr>
          <w:rFonts w:cs="Times New Roman"/>
          <w:szCs w:val="24"/>
          <w:lang w:val="en-US"/>
        </w:rPr>
        <w:t xml:space="preserve"> </w:t>
      </w:r>
      <w:r w:rsidRPr="00FC3FDF">
        <w:rPr>
          <w:rFonts w:cs="Times New Roman"/>
          <w:szCs w:val="24"/>
        </w:rPr>
        <w:t>disosialisasikan secara menyeluruh pada</w:t>
      </w:r>
      <w:r w:rsidR="009B32FF" w:rsidRPr="00FC3FDF">
        <w:rPr>
          <w:rFonts w:cs="Times New Roman"/>
          <w:szCs w:val="24"/>
          <w:lang w:val="en-US"/>
        </w:rPr>
        <w:t xml:space="preserve"> </w:t>
      </w:r>
      <w:r w:rsidRPr="00FC3FDF">
        <w:rPr>
          <w:rFonts w:cs="Times New Roman"/>
          <w:szCs w:val="24"/>
        </w:rPr>
        <w:t>perawat pelaksana akan meningkatkan</w:t>
      </w:r>
      <w:r w:rsidR="009B32FF" w:rsidRPr="00FC3FDF">
        <w:rPr>
          <w:rFonts w:cs="Times New Roman"/>
          <w:szCs w:val="24"/>
          <w:lang w:val="en-US"/>
        </w:rPr>
        <w:t xml:space="preserve"> </w:t>
      </w:r>
      <w:r w:rsidRPr="00FC3FDF">
        <w:rPr>
          <w:rFonts w:cs="Times New Roman"/>
          <w:szCs w:val="24"/>
        </w:rPr>
        <w:t>efektifitas dan koordinasi dalam</w:t>
      </w:r>
      <w:r w:rsidR="009B32FF" w:rsidRPr="00FC3FDF">
        <w:rPr>
          <w:rFonts w:cs="Times New Roman"/>
          <w:szCs w:val="24"/>
          <w:lang w:val="en-US"/>
        </w:rPr>
        <w:t xml:space="preserve"> </w:t>
      </w:r>
      <w:r w:rsidRPr="00FC3FDF">
        <w:rPr>
          <w:rFonts w:cs="Times New Roman"/>
          <w:szCs w:val="24"/>
        </w:rPr>
        <w:t>mengkomunikasikan informasi penting</w:t>
      </w:r>
      <w:r w:rsidR="009B32FF" w:rsidRPr="00FC3FDF">
        <w:rPr>
          <w:rFonts w:cs="Times New Roman"/>
          <w:szCs w:val="24"/>
          <w:lang w:val="en-US"/>
        </w:rPr>
        <w:t xml:space="preserve"> </w:t>
      </w:r>
      <w:r w:rsidRPr="00FC3FDF">
        <w:rPr>
          <w:rFonts w:cs="Times New Roman"/>
          <w:szCs w:val="24"/>
        </w:rPr>
        <w:t>sehingga meningkatkan kesinambungan</w:t>
      </w:r>
      <w:r w:rsidR="009B32FF" w:rsidRPr="00FC3FDF">
        <w:rPr>
          <w:rFonts w:cs="Times New Roman"/>
          <w:szCs w:val="24"/>
          <w:lang w:val="en-US"/>
        </w:rPr>
        <w:t xml:space="preserve"> </w:t>
      </w:r>
      <w:r w:rsidRPr="00FC3FDF">
        <w:rPr>
          <w:rFonts w:cs="Times New Roman"/>
          <w:szCs w:val="24"/>
        </w:rPr>
        <w:t>pelayanan dalam mendukung</w:t>
      </w:r>
      <w:r w:rsidR="009B32FF" w:rsidRPr="00FC3FDF">
        <w:rPr>
          <w:rFonts w:cs="Times New Roman"/>
          <w:szCs w:val="24"/>
          <w:lang w:val="en-US"/>
        </w:rPr>
        <w:t xml:space="preserve"> </w:t>
      </w:r>
      <w:r w:rsidRPr="00FC3FDF">
        <w:rPr>
          <w:rFonts w:cs="Times New Roman"/>
          <w:szCs w:val="24"/>
        </w:rPr>
        <w:t>keselamatan pasien.</w:t>
      </w:r>
    </w:p>
    <w:p w:rsidR="00DB3556" w:rsidRPr="00FC3FDF" w:rsidRDefault="009B32FF" w:rsidP="00DB3556">
      <w:pPr>
        <w:pStyle w:val="ListParagraph"/>
        <w:spacing w:line="480" w:lineRule="auto"/>
        <w:ind w:left="1080" w:firstLine="480"/>
        <w:jc w:val="both"/>
        <w:rPr>
          <w:rFonts w:cs="Times New Roman"/>
          <w:szCs w:val="24"/>
          <w:lang w:val="en-US"/>
        </w:rPr>
      </w:pPr>
      <w:r w:rsidRPr="00FC3FDF">
        <w:rPr>
          <w:rFonts w:cs="Times New Roman"/>
          <w:szCs w:val="24"/>
        </w:rPr>
        <w:t>Timbang terima dilakukan</w:t>
      </w:r>
      <w:r w:rsidRPr="00FC3FDF">
        <w:rPr>
          <w:rFonts w:cs="Times New Roman"/>
          <w:szCs w:val="24"/>
          <w:lang w:val="en-US"/>
        </w:rPr>
        <w:t xml:space="preserve"> </w:t>
      </w:r>
      <w:r w:rsidRPr="00FC3FDF">
        <w:rPr>
          <w:rFonts w:cs="Times New Roman"/>
          <w:szCs w:val="24"/>
        </w:rPr>
        <w:t>sebagai upaya untuk mengintegrasikan</w:t>
      </w:r>
      <w:r w:rsidRPr="00FC3FDF">
        <w:rPr>
          <w:rFonts w:cs="Times New Roman"/>
          <w:szCs w:val="24"/>
          <w:lang w:val="en-US"/>
        </w:rPr>
        <w:t xml:space="preserve"> </w:t>
      </w:r>
      <w:r w:rsidRPr="00FC3FDF">
        <w:rPr>
          <w:rFonts w:cs="Times New Roman"/>
          <w:szCs w:val="24"/>
        </w:rPr>
        <w:t>keselamatan pasien sehingga perawat</w:t>
      </w:r>
      <w:r w:rsidRPr="00FC3FDF">
        <w:rPr>
          <w:rFonts w:cs="Times New Roman"/>
          <w:szCs w:val="24"/>
          <w:lang w:val="en-US"/>
        </w:rPr>
        <w:t xml:space="preserve"> </w:t>
      </w:r>
      <w:r w:rsidRPr="00FC3FDF">
        <w:rPr>
          <w:rFonts w:cs="Times New Roman"/>
          <w:szCs w:val="24"/>
        </w:rPr>
        <w:t>dapat mengidentifikasi dan</w:t>
      </w:r>
      <w:r w:rsidRPr="00FC3FDF">
        <w:rPr>
          <w:rFonts w:cs="Times New Roman"/>
          <w:szCs w:val="24"/>
          <w:lang w:val="en-US"/>
        </w:rPr>
        <w:t xml:space="preserve"> </w:t>
      </w:r>
      <w:r w:rsidRPr="00FC3FDF">
        <w:rPr>
          <w:rFonts w:cs="Times New Roman"/>
          <w:szCs w:val="24"/>
        </w:rPr>
        <w:t>mengemukakan issue penting terkait</w:t>
      </w:r>
      <w:r w:rsidRPr="00FC3FDF">
        <w:rPr>
          <w:rFonts w:cs="Times New Roman"/>
          <w:szCs w:val="24"/>
          <w:lang w:val="en-US"/>
        </w:rPr>
        <w:t xml:space="preserve"> </w:t>
      </w:r>
      <w:r w:rsidRPr="00FC3FDF">
        <w:rPr>
          <w:rFonts w:cs="Times New Roman"/>
          <w:szCs w:val="24"/>
        </w:rPr>
        <w:t>keselamatan pasien, termasuk informasi</w:t>
      </w:r>
      <w:r w:rsidRPr="00FC3FDF">
        <w:rPr>
          <w:rFonts w:cs="Times New Roman"/>
          <w:szCs w:val="24"/>
          <w:lang w:val="en-US"/>
        </w:rPr>
        <w:t xml:space="preserve"> </w:t>
      </w:r>
      <w:r w:rsidRPr="00FC3FDF">
        <w:rPr>
          <w:rFonts w:cs="Times New Roman"/>
          <w:szCs w:val="24"/>
        </w:rPr>
        <w:t>yang fokus pada keselamatan pasien</w:t>
      </w:r>
      <w:r w:rsidRPr="00FC3FDF">
        <w:rPr>
          <w:rFonts w:cs="Times New Roman"/>
          <w:szCs w:val="24"/>
          <w:lang w:val="en-US"/>
        </w:rPr>
        <w:t xml:space="preserve"> </w:t>
      </w:r>
      <w:r w:rsidRPr="00FC3FDF">
        <w:rPr>
          <w:rFonts w:cs="Times New Roman"/>
          <w:szCs w:val="24"/>
        </w:rPr>
        <w:t>(</w:t>
      </w:r>
      <w:r w:rsidRPr="00FC3FDF">
        <w:rPr>
          <w:rFonts w:cs="Times New Roman"/>
          <w:i/>
          <w:iCs/>
          <w:szCs w:val="24"/>
        </w:rPr>
        <w:t>safety concern)</w:t>
      </w:r>
      <w:r w:rsidRPr="00FC3FDF">
        <w:rPr>
          <w:rFonts w:cs="Times New Roman"/>
          <w:szCs w:val="24"/>
        </w:rPr>
        <w:t xml:space="preserve"> dalam bentuk</w:t>
      </w:r>
      <w:r w:rsidRPr="00FC3FDF">
        <w:rPr>
          <w:rFonts w:cs="Times New Roman"/>
          <w:szCs w:val="24"/>
          <w:lang w:val="en-US"/>
        </w:rPr>
        <w:t xml:space="preserve"> </w:t>
      </w:r>
      <w:r w:rsidRPr="00FC3FDF">
        <w:rPr>
          <w:rFonts w:cs="Times New Roman"/>
          <w:szCs w:val="24"/>
        </w:rPr>
        <w:t>pemeriksaan keselamatan (</w:t>
      </w:r>
      <w:r w:rsidRPr="00FC3FDF">
        <w:rPr>
          <w:rFonts w:cs="Times New Roman"/>
          <w:i/>
          <w:iCs/>
          <w:szCs w:val="24"/>
        </w:rPr>
        <w:t>safety scan</w:t>
      </w:r>
      <w:r w:rsidRPr="00FC3FDF">
        <w:rPr>
          <w:rFonts w:cs="Times New Roman"/>
          <w:szCs w:val="24"/>
        </w:rPr>
        <w:t>).</w:t>
      </w:r>
      <w:r w:rsidRPr="00FC3FDF">
        <w:rPr>
          <w:rFonts w:cs="Times New Roman"/>
          <w:szCs w:val="24"/>
          <w:lang w:val="en-US"/>
        </w:rPr>
        <w:t xml:space="preserve"> </w:t>
      </w:r>
      <w:r w:rsidRPr="00FC3FDF">
        <w:rPr>
          <w:rFonts w:cs="Times New Roman"/>
          <w:szCs w:val="24"/>
        </w:rPr>
        <w:t xml:space="preserve">Menghindari kesalahan </w:t>
      </w:r>
      <w:r w:rsidRPr="00FC3FDF">
        <w:rPr>
          <w:rFonts w:cs="Times New Roman"/>
          <w:szCs w:val="24"/>
        </w:rPr>
        <w:lastRenderedPageBreak/>
        <w:t>yang dapat</w:t>
      </w:r>
      <w:r w:rsidRPr="00FC3FDF">
        <w:rPr>
          <w:rFonts w:cs="Times New Roman"/>
          <w:szCs w:val="24"/>
          <w:lang w:val="en-US"/>
        </w:rPr>
        <w:t xml:space="preserve"> </w:t>
      </w:r>
      <w:r w:rsidRPr="00FC3FDF">
        <w:rPr>
          <w:rFonts w:cs="Times New Roman"/>
          <w:szCs w:val="24"/>
        </w:rPr>
        <w:t>terjadi, serta mengurangi kerugian yang</w:t>
      </w:r>
      <w:r w:rsidRPr="00FC3FDF">
        <w:rPr>
          <w:rFonts w:cs="Times New Roman"/>
          <w:szCs w:val="24"/>
          <w:lang w:val="en-US"/>
        </w:rPr>
        <w:t xml:space="preserve"> </w:t>
      </w:r>
      <w:r w:rsidRPr="00FC3FDF">
        <w:rPr>
          <w:rFonts w:cs="Times New Roman"/>
          <w:szCs w:val="24"/>
        </w:rPr>
        <w:t>dialami pasien akibat adanya</w:t>
      </w:r>
      <w:r w:rsidRPr="00FC3FDF">
        <w:rPr>
          <w:rFonts w:cs="Times New Roman"/>
          <w:szCs w:val="24"/>
          <w:lang w:val="en-US"/>
        </w:rPr>
        <w:t xml:space="preserve"> </w:t>
      </w:r>
      <w:r w:rsidRPr="00FC3FDF">
        <w:rPr>
          <w:rFonts w:cs="Times New Roman"/>
          <w:szCs w:val="24"/>
        </w:rPr>
        <w:t>ketidakpuasan dari pelayanan yang</w:t>
      </w:r>
      <w:r w:rsidRPr="00FC3FDF">
        <w:rPr>
          <w:rFonts w:cs="Times New Roman"/>
          <w:szCs w:val="24"/>
          <w:lang w:val="en-US"/>
        </w:rPr>
        <w:t xml:space="preserve"> </w:t>
      </w:r>
      <w:r w:rsidRPr="00FC3FDF">
        <w:rPr>
          <w:rFonts w:cs="Times New Roman"/>
          <w:szCs w:val="24"/>
        </w:rPr>
        <w:t>diberikan.</w:t>
      </w:r>
    </w:p>
    <w:p w:rsidR="00AA40D4" w:rsidRPr="00FC3FDF" w:rsidRDefault="00DB3556" w:rsidP="00AA40D4">
      <w:pPr>
        <w:pStyle w:val="ListParagraph"/>
        <w:spacing w:line="480" w:lineRule="auto"/>
        <w:ind w:left="1080" w:firstLine="480"/>
        <w:jc w:val="both"/>
        <w:rPr>
          <w:rFonts w:cs="Times New Roman"/>
          <w:szCs w:val="24"/>
          <w:lang w:val="en-US"/>
        </w:rPr>
      </w:pPr>
      <w:r w:rsidRPr="00FC3FDF">
        <w:rPr>
          <w:rFonts w:cs="Times New Roman"/>
          <w:szCs w:val="24"/>
        </w:rPr>
        <w:t>Pengembangan</w:t>
      </w:r>
      <w:r w:rsidRPr="00FC3FDF">
        <w:rPr>
          <w:rFonts w:cs="Times New Roman"/>
          <w:szCs w:val="24"/>
          <w:lang w:val="en-US"/>
        </w:rPr>
        <w:t xml:space="preserve"> </w:t>
      </w:r>
      <w:r w:rsidRPr="00FC3FDF">
        <w:rPr>
          <w:rFonts w:cs="Times New Roman"/>
          <w:szCs w:val="24"/>
        </w:rPr>
        <w:t>standar/panduan dalam melaksanakan</w:t>
      </w:r>
      <w:r w:rsidRPr="00FC3FDF">
        <w:rPr>
          <w:rFonts w:cs="Times New Roman"/>
          <w:szCs w:val="24"/>
          <w:lang w:val="en-US"/>
        </w:rPr>
        <w:t xml:space="preserve"> </w:t>
      </w:r>
      <w:r w:rsidRPr="00FC3FDF">
        <w:rPr>
          <w:rFonts w:cs="Times New Roman"/>
          <w:szCs w:val="24"/>
        </w:rPr>
        <w:t xml:space="preserve">timbang terima dan </w:t>
      </w:r>
      <w:r w:rsidRPr="00FC3FDF">
        <w:rPr>
          <w:rFonts w:cs="Times New Roman"/>
          <w:i/>
          <w:iCs/>
          <w:szCs w:val="24"/>
        </w:rPr>
        <w:t>bedside patient safety</w:t>
      </w:r>
      <w:r w:rsidRPr="00FC3FDF">
        <w:rPr>
          <w:rFonts w:cs="Times New Roman"/>
          <w:i/>
          <w:iCs/>
          <w:szCs w:val="24"/>
          <w:lang w:val="en-US"/>
        </w:rPr>
        <w:t xml:space="preserve"> </w:t>
      </w:r>
      <w:r w:rsidRPr="00FC3FDF">
        <w:rPr>
          <w:rFonts w:cs="Times New Roman"/>
          <w:i/>
          <w:iCs/>
          <w:szCs w:val="24"/>
        </w:rPr>
        <w:t>checklist</w:t>
      </w:r>
      <w:r w:rsidRPr="00FC3FDF">
        <w:rPr>
          <w:rFonts w:cs="Times New Roman"/>
          <w:szCs w:val="24"/>
        </w:rPr>
        <w:t xml:space="preserve"> dapat meningkatkan</w:t>
      </w:r>
      <w:r w:rsidRPr="00FC3FDF">
        <w:rPr>
          <w:rFonts w:cs="Times New Roman"/>
          <w:szCs w:val="24"/>
          <w:lang w:val="en-US"/>
        </w:rPr>
        <w:t xml:space="preserve"> </w:t>
      </w:r>
      <w:r w:rsidRPr="00FC3FDF">
        <w:rPr>
          <w:rFonts w:cs="Times New Roman"/>
          <w:szCs w:val="24"/>
        </w:rPr>
        <w:t>keselamatan pasien. Perawat memperoleh</w:t>
      </w:r>
      <w:r w:rsidRPr="00FC3FDF">
        <w:rPr>
          <w:rFonts w:cs="Times New Roman"/>
          <w:szCs w:val="24"/>
          <w:lang w:val="en-US"/>
        </w:rPr>
        <w:t xml:space="preserve"> </w:t>
      </w:r>
      <w:r w:rsidRPr="00FC3FDF">
        <w:rPr>
          <w:rFonts w:cs="Times New Roman"/>
          <w:szCs w:val="24"/>
        </w:rPr>
        <w:t>dampak yang positif terhadap</w:t>
      </w:r>
      <w:r w:rsidRPr="00FC3FDF">
        <w:rPr>
          <w:rFonts w:cs="Times New Roman"/>
          <w:szCs w:val="24"/>
          <w:lang w:val="en-US"/>
        </w:rPr>
        <w:t xml:space="preserve"> </w:t>
      </w:r>
      <w:r w:rsidRPr="00FC3FDF">
        <w:rPr>
          <w:rFonts w:cs="Times New Roman"/>
          <w:szCs w:val="24"/>
        </w:rPr>
        <w:t>peningkatan keselamatan pasien.</w:t>
      </w:r>
      <w:r w:rsidRPr="00FC3FDF">
        <w:rPr>
          <w:rFonts w:cs="Times New Roman"/>
          <w:szCs w:val="24"/>
          <w:lang w:val="en-US"/>
        </w:rPr>
        <w:t xml:space="preserve"> </w:t>
      </w:r>
      <w:r w:rsidRPr="00FC3FDF">
        <w:rPr>
          <w:rFonts w:cs="Times New Roman"/>
          <w:szCs w:val="24"/>
        </w:rPr>
        <w:t>Standar/panduan timbang terima</w:t>
      </w:r>
      <w:r w:rsidRPr="00FC3FDF">
        <w:rPr>
          <w:rFonts w:cs="Times New Roman"/>
          <w:szCs w:val="24"/>
          <w:lang w:val="en-US"/>
        </w:rPr>
        <w:t xml:space="preserve"> </w:t>
      </w:r>
      <w:r w:rsidRPr="00FC3FDF">
        <w:rPr>
          <w:rFonts w:cs="Times New Roman"/>
          <w:szCs w:val="24"/>
        </w:rPr>
        <w:t>meningkatkan efektifitas dan koordinasi</w:t>
      </w:r>
      <w:r w:rsidRPr="00FC3FDF">
        <w:rPr>
          <w:rFonts w:cs="Times New Roman"/>
          <w:szCs w:val="24"/>
          <w:lang w:val="en-US"/>
        </w:rPr>
        <w:t xml:space="preserve"> </w:t>
      </w:r>
      <w:r w:rsidRPr="00FC3FDF">
        <w:rPr>
          <w:rFonts w:cs="Times New Roman"/>
          <w:szCs w:val="24"/>
        </w:rPr>
        <w:t>dalam komunikasi antar perawat saat</w:t>
      </w:r>
      <w:r w:rsidRPr="00FC3FDF">
        <w:rPr>
          <w:rFonts w:cs="Times New Roman"/>
          <w:szCs w:val="24"/>
          <w:lang w:val="en-US"/>
        </w:rPr>
        <w:t xml:space="preserve"> </w:t>
      </w:r>
      <w:r w:rsidRPr="00FC3FDF">
        <w:rPr>
          <w:rFonts w:cs="Times New Roman"/>
          <w:szCs w:val="24"/>
        </w:rPr>
        <w:t>timbang terima, lengkapnya komunikasi</w:t>
      </w:r>
      <w:r w:rsidRPr="00FC3FDF">
        <w:rPr>
          <w:rFonts w:cs="Times New Roman"/>
          <w:szCs w:val="24"/>
          <w:lang w:val="en-US"/>
        </w:rPr>
        <w:t xml:space="preserve"> </w:t>
      </w:r>
      <w:r w:rsidRPr="00FC3FDF">
        <w:rPr>
          <w:rFonts w:cs="Times New Roman"/>
          <w:szCs w:val="24"/>
        </w:rPr>
        <w:t>informasi yang diberikan berhubungan</w:t>
      </w:r>
      <w:r w:rsidRPr="00FC3FDF">
        <w:rPr>
          <w:rFonts w:cs="Times New Roman"/>
          <w:szCs w:val="24"/>
          <w:lang w:val="en-US"/>
        </w:rPr>
        <w:t xml:space="preserve"> </w:t>
      </w:r>
      <w:r w:rsidRPr="00FC3FDF">
        <w:rPr>
          <w:rFonts w:cs="Times New Roman"/>
          <w:szCs w:val="24"/>
        </w:rPr>
        <w:t>dengan identifikasi resiko kesalahan</w:t>
      </w:r>
      <w:r w:rsidRPr="00FC3FDF">
        <w:rPr>
          <w:rFonts w:cs="Times New Roman"/>
          <w:szCs w:val="24"/>
          <w:lang w:val="en-US"/>
        </w:rPr>
        <w:t xml:space="preserve"> </w:t>
      </w:r>
      <w:r w:rsidRPr="00FC3FDF">
        <w:rPr>
          <w:rFonts w:cs="Times New Roman"/>
          <w:szCs w:val="24"/>
        </w:rPr>
        <w:t>yang dapat terjadi dalam memenuhi</w:t>
      </w:r>
      <w:r w:rsidRPr="00FC3FDF">
        <w:rPr>
          <w:rFonts w:cs="Times New Roman"/>
          <w:szCs w:val="24"/>
          <w:lang w:val="en-US"/>
        </w:rPr>
        <w:t xml:space="preserve"> </w:t>
      </w:r>
      <w:r w:rsidRPr="00FC3FDF">
        <w:rPr>
          <w:rFonts w:cs="Times New Roman"/>
          <w:szCs w:val="24"/>
        </w:rPr>
        <w:t>kebutuhan pasien selama perawatan.</w:t>
      </w:r>
    </w:p>
    <w:p w:rsidR="00AA40D4" w:rsidRPr="00FC3FDF" w:rsidRDefault="00AA40D4" w:rsidP="00AA40D4">
      <w:pPr>
        <w:pStyle w:val="ListParagraph"/>
        <w:spacing w:line="480" w:lineRule="auto"/>
        <w:ind w:left="1080" w:firstLine="480"/>
        <w:jc w:val="both"/>
        <w:rPr>
          <w:rFonts w:cs="Times New Roman"/>
          <w:szCs w:val="24"/>
          <w:lang w:val="en-US"/>
        </w:rPr>
      </w:pPr>
      <w:r w:rsidRPr="00FC3FDF">
        <w:rPr>
          <w:rFonts w:cs="Times New Roman"/>
          <w:szCs w:val="24"/>
        </w:rPr>
        <w:t>Mekanisme timbang terima yang baik,</w:t>
      </w:r>
      <w:r w:rsidRPr="00FC3FDF">
        <w:rPr>
          <w:rFonts w:cs="Times New Roman"/>
          <w:szCs w:val="24"/>
          <w:lang w:val="en-US"/>
        </w:rPr>
        <w:t xml:space="preserve"> </w:t>
      </w:r>
      <w:r w:rsidRPr="00FC3FDF">
        <w:rPr>
          <w:rFonts w:cs="Times New Roman"/>
          <w:szCs w:val="24"/>
        </w:rPr>
        <w:t>yang ditunjukkan dengan adanya standar</w:t>
      </w:r>
      <w:r w:rsidRPr="00FC3FDF">
        <w:rPr>
          <w:rFonts w:cs="Times New Roman"/>
          <w:szCs w:val="24"/>
          <w:lang w:val="en-US"/>
        </w:rPr>
        <w:t xml:space="preserve"> </w:t>
      </w:r>
      <w:r w:rsidRPr="00FC3FDF">
        <w:rPr>
          <w:rFonts w:cs="Times New Roman"/>
          <w:szCs w:val="24"/>
        </w:rPr>
        <w:t>proses maupun standar isi komunikasi</w:t>
      </w:r>
      <w:r w:rsidRPr="00FC3FDF">
        <w:rPr>
          <w:rFonts w:cs="Times New Roman"/>
          <w:szCs w:val="24"/>
          <w:lang w:val="en-US"/>
        </w:rPr>
        <w:t xml:space="preserve"> </w:t>
      </w:r>
      <w:r w:rsidRPr="00FC3FDF">
        <w:rPr>
          <w:rFonts w:cs="Times New Roman"/>
          <w:szCs w:val="24"/>
        </w:rPr>
        <w:t>yang diinformasikan akan memberikan</w:t>
      </w:r>
      <w:r w:rsidRPr="00FC3FDF">
        <w:rPr>
          <w:rFonts w:cs="Times New Roman"/>
          <w:szCs w:val="24"/>
          <w:lang w:val="en-US"/>
        </w:rPr>
        <w:t xml:space="preserve"> </w:t>
      </w:r>
      <w:r w:rsidRPr="00FC3FDF">
        <w:rPr>
          <w:rFonts w:cs="Times New Roman"/>
          <w:szCs w:val="24"/>
        </w:rPr>
        <w:t>manfaat bagi keselamatan pasien.</w:t>
      </w:r>
      <w:r w:rsidRPr="00FC3FDF">
        <w:rPr>
          <w:rFonts w:cs="Times New Roman"/>
          <w:szCs w:val="24"/>
          <w:lang w:val="en-US"/>
        </w:rPr>
        <w:t xml:space="preserve"> </w:t>
      </w:r>
      <w:r w:rsidRPr="00FC3FDF">
        <w:rPr>
          <w:rFonts w:cs="Times New Roman"/>
          <w:szCs w:val="24"/>
        </w:rPr>
        <w:t>Perawat lebih fokus dan terarah dalam</w:t>
      </w:r>
      <w:r w:rsidRPr="00FC3FDF">
        <w:rPr>
          <w:rFonts w:cs="Times New Roman"/>
          <w:szCs w:val="24"/>
          <w:lang w:val="en-US"/>
        </w:rPr>
        <w:t xml:space="preserve"> </w:t>
      </w:r>
      <w:r w:rsidRPr="00FC3FDF">
        <w:rPr>
          <w:rFonts w:cs="Times New Roman"/>
          <w:szCs w:val="24"/>
        </w:rPr>
        <w:t>melakukan timbang terima, sehingga</w:t>
      </w:r>
      <w:r w:rsidRPr="00FC3FDF">
        <w:rPr>
          <w:rFonts w:cs="Times New Roman"/>
          <w:szCs w:val="24"/>
          <w:lang w:val="en-US"/>
        </w:rPr>
        <w:t xml:space="preserve"> </w:t>
      </w:r>
      <w:r w:rsidRPr="00FC3FDF">
        <w:rPr>
          <w:rFonts w:cs="Times New Roman"/>
          <w:szCs w:val="24"/>
        </w:rPr>
        <w:t>kesinambungan informasi dan</w:t>
      </w:r>
      <w:r w:rsidRPr="00FC3FDF">
        <w:rPr>
          <w:rFonts w:cs="Times New Roman"/>
          <w:szCs w:val="24"/>
          <w:lang w:val="en-US"/>
        </w:rPr>
        <w:t xml:space="preserve"> </w:t>
      </w:r>
      <w:r w:rsidRPr="00FC3FDF">
        <w:rPr>
          <w:rFonts w:cs="Times New Roman"/>
          <w:szCs w:val="24"/>
        </w:rPr>
        <w:t>keberlanjutan pelayanan dapat dicapai</w:t>
      </w:r>
      <w:r w:rsidRPr="00FC3FDF">
        <w:rPr>
          <w:rFonts w:cs="Times New Roman"/>
          <w:szCs w:val="24"/>
          <w:lang w:val="en-US"/>
        </w:rPr>
        <w:t xml:space="preserve"> </w:t>
      </w:r>
      <w:r w:rsidRPr="00FC3FDF">
        <w:rPr>
          <w:rFonts w:cs="Times New Roman"/>
          <w:szCs w:val="24"/>
        </w:rPr>
        <w:t>untuk meningkatkan pelayanan</w:t>
      </w:r>
      <w:r w:rsidRPr="00FC3FDF">
        <w:rPr>
          <w:rFonts w:cs="Times New Roman"/>
          <w:szCs w:val="24"/>
          <w:lang w:val="en-US"/>
        </w:rPr>
        <w:t xml:space="preserve"> </w:t>
      </w:r>
      <w:r w:rsidRPr="00FC3FDF">
        <w:rPr>
          <w:rFonts w:cs="Times New Roman"/>
          <w:szCs w:val="24"/>
        </w:rPr>
        <w:t>keperawatan</w:t>
      </w:r>
      <w:r w:rsidRPr="00FC3FDF">
        <w:rPr>
          <w:rFonts w:cs="Times New Roman"/>
          <w:szCs w:val="24"/>
          <w:lang w:val="en-US"/>
        </w:rPr>
        <w:t xml:space="preserve"> (</w:t>
      </w:r>
      <w:r w:rsidRPr="00FC3FDF">
        <w:rPr>
          <w:rFonts w:cs="Times New Roman"/>
          <w:szCs w:val="24"/>
        </w:rPr>
        <w:t>Mursidah</w:t>
      </w:r>
      <w:r w:rsidRPr="00FC3FDF">
        <w:rPr>
          <w:rFonts w:cs="Times New Roman"/>
          <w:szCs w:val="24"/>
          <w:lang w:val="en-US"/>
        </w:rPr>
        <w:t>, 2012)</w:t>
      </w:r>
    </w:p>
    <w:p w:rsidR="00340D40" w:rsidRPr="00FC3FDF" w:rsidRDefault="00340D40" w:rsidP="009B32FF">
      <w:pPr>
        <w:pStyle w:val="ListParagraph"/>
        <w:spacing w:line="240" w:lineRule="auto"/>
        <w:ind w:left="1080" w:firstLine="480"/>
        <w:jc w:val="both"/>
        <w:rPr>
          <w:lang w:val="en-US"/>
        </w:rPr>
      </w:pPr>
    </w:p>
    <w:p w:rsidR="00AC2263" w:rsidRPr="00FC3FDF" w:rsidRDefault="0032408C" w:rsidP="00AB3B61">
      <w:pPr>
        <w:pStyle w:val="ListParagraph"/>
        <w:numPr>
          <w:ilvl w:val="1"/>
          <w:numId w:val="2"/>
        </w:numPr>
        <w:spacing w:line="480" w:lineRule="auto"/>
        <w:ind w:left="1080"/>
        <w:jc w:val="both"/>
        <w:rPr>
          <w:lang w:val="en-US"/>
        </w:rPr>
      </w:pPr>
      <w:r w:rsidRPr="00FC3FDF">
        <w:rPr>
          <w:rFonts w:cs="Times New Roman"/>
          <w:szCs w:val="24"/>
        </w:rPr>
        <w:t>Karakteristik perawat pelaksana</w:t>
      </w:r>
    </w:p>
    <w:p w:rsidR="0032408C" w:rsidRPr="00FC3FDF" w:rsidRDefault="0032408C" w:rsidP="0032408C">
      <w:pPr>
        <w:pStyle w:val="ListParagraph"/>
        <w:spacing w:line="480" w:lineRule="auto"/>
        <w:ind w:left="1080" w:firstLine="621"/>
        <w:jc w:val="both"/>
        <w:rPr>
          <w:rFonts w:cs="Times New Roman"/>
          <w:szCs w:val="24"/>
          <w:lang w:val="en-US"/>
        </w:rPr>
      </w:pPr>
      <w:r w:rsidRPr="00FC3FDF">
        <w:rPr>
          <w:rFonts w:cs="Times New Roman"/>
          <w:szCs w:val="24"/>
        </w:rPr>
        <w:t xml:space="preserve">Kinerja atau </w:t>
      </w:r>
      <w:r w:rsidRPr="00FC3FDF">
        <w:rPr>
          <w:rFonts w:cs="Times New Roman"/>
          <w:i/>
          <w:iCs/>
          <w:szCs w:val="24"/>
        </w:rPr>
        <w:t>performance</w:t>
      </w:r>
      <w:r w:rsidRPr="00FC3FDF">
        <w:rPr>
          <w:rFonts w:cs="Times New Roman"/>
          <w:szCs w:val="24"/>
        </w:rPr>
        <w:t xml:space="preserve"> dalam suatu organisasi kesehatan tergantung pada pengetahuan, keterampilan, dan motivasi pekerja kesehatan itu sendiri. Karakteristik perawat merupakan ciri-ciri individu yang melekat pada dirinya yang memengaruhi </w:t>
      </w:r>
      <w:r w:rsidRPr="00FC3FDF">
        <w:rPr>
          <w:rFonts w:cs="Times New Roman"/>
          <w:i/>
          <w:iCs/>
          <w:szCs w:val="24"/>
        </w:rPr>
        <w:t>performance</w:t>
      </w:r>
      <w:r w:rsidRPr="00FC3FDF">
        <w:rPr>
          <w:rFonts w:cs="Times New Roman"/>
          <w:szCs w:val="24"/>
        </w:rPr>
        <w:t>.</w:t>
      </w:r>
    </w:p>
    <w:p w:rsidR="00AA40D4" w:rsidRPr="00FC3FDF" w:rsidRDefault="00AA40D4">
      <w:pPr>
        <w:rPr>
          <w:lang w:val="en-US"/>
        </w:rPr>
      </w:pPr>
      <w:r w:rsidRPr="00FC3FDF">
        <w:rPr>
          <w:lang w:val="en-US"/>
        </w:rPr>
        <w:br w:type="page"/>
      </w:r>
    </w:p>
    <w:p w:rsidR="0032408C" w:rsidRPr="00FC3FDF" w:rsidRDefault="0032408C" w:rsidP="0032408C">
      <w:pPr>
        <w:pStyle w:val="ListParagraph"/>
        <w:numPr>
          <w:ilvl w:val="2"/>
          <w:numId w:val="2"/>
        </w:numPr>
        <w:spacing w:line="480" w:lineRule="auto"/>
        <w:ind w:left="1440"/>
        <w:jc w:val="both"/>
        <w:rPr>
          <w:lang w:val="en-US"/>
        </w:rPr>
      </w:pPr>
      <w:r w:rsidRPr="00FC3FDF">
        <w:rPr>
          <w:lang w:val="en-US"/>
        </w:rPr>
        <w:lastRenderedPageBreak/>
        <w:t>Usia</w:t>
      </w:r>
    </w:p>
    <w:p w:rsidR="00920398" w:rsidRPr="00FC3FDF" w:rsidRDefault="0032408C" w:rsidP="00920398">
      <w:pPr>
        <w:pStyle w:val="ListParagraph"/>
        <w:spacing w:line="480" w:lineRule="auto"/>
        <w:ind w:left="1440" w:firstLine="545"/>
        <w:jc w:val="both"/>
        <w:rPr>
          <w:lang w:val="en-US"/>
        </w:rPr>
      </w:pPr>
      <w:r w:rsidRPr="00FC3FDF">
        <w:rPr>
          <w:rFonts w:cs="Times New Roman"/>
          <w:szCs w:val="24"/>
        </w:rPr>
        <w:t xml:space="preserve">Kemampuan dan keterampilan seseorang seringkali dihubungkan dengan usia, sehingga semakin lama usia seseorang maka pemahaman terhadap masalah </w:t>
      </w:r>
      <w:r w:rsidRPr="00FC3FDF">
        <w:rPr>
          <w:rFonts w:cs="Times New Roman"/>
          <w:szCs w:val="24"/>
          <w:lang w:val="en-US"/>
        </w:rPr>
        <w:t>a</w:t>
      </w:r>
      <w:r w:rsidRPr="00FC3FDF">
        <w:rPr>
          <w:rFonts w:cs="Times New Roman"/>
          <w:szCs w:val="24"/>
        </w:rPr>
        <w:t xml:space="preserve">kan lebih dewasa dalam bertindak, dan berpengaruh terhadap produktivitas dalam bekerja. </w:t>
      </w:r>
      <w:r w:rsidR="00920398" w:rsidRPr="00FC3FDF">
        <w:rPr>
          <w:rFonts w:cs="Times New Roman"/>
          <w:szCs w:val="24"/>
          <w:lang w:val="en-US"/>
        </w:rPr>
        <w:t xml:space="preserve"> </w:t>
      </w:r>
      <w:r w:rsidR="00920398" w:rsidRPr="00FC3FDF">
        <w:rPr>
          <w:rFonts w:cs="Times New Roman"/>
          <w:szCs w:val="24"/>
        </w:rPr>
        <w:t>Usia dewasa muda dianggap lebih mudah menerima perubahan sehingga mempengaruhi dalam</w:t>
      </w:r>
      <w:r w:rsidR="00920398" w:rsidRPr="00FC3FDF">
        <w:rPr>
          <w:rFonts w:cs="Times New Roman"/>
          <w:szCs w:val="24"/>
          <w:lang w:val="en-US"/>
        </w:rPr>
        <w:t xml:space="preserve"> </w:t>
      </w:r>
      <w:r w:rsidR="00920398" w:rsidRPr="00FC3FDF">
        <w:rPr>
          <w:rFonts w:cs="Times New Roman"/>
          <w:szCs w:val="24"/>
        </w:rPr>
        <w:t xml:space="preserve">mempersepsikan budaya keselamatan pasien </w:t>
      </w:r>
      <w:r w:rsidR="00C35EFB" w:rsidRPr="00FC3FDF">
        <w:rPr>
          <w:rFonts w:cs="Times New Roman"/>
          <w:szCs w:val="24"/>
          <w:lang w:val="en-US"/>
        </w:rPr>
        <w:t>dan</w:t>
      </w:r>
      <w:r w:rsidRPr="00FC3FDF">
        <w:rPr>
          <w:rFonts w:cs="Times New Roman"/>
          <w:szCs w:val="24"/>
        </w:rPr>
        <w:t xml:space="preserve"> berhubungan positif dengan penerapan budaya keselamatan pasien. </w:t>
      </w:r>
    </w:p>
    <w:p w:rsidR="0032408C" w:rsidRPr="00FC3FDF" w:rsidRDefault="00C35EFB" w:rsidP="0032408C">
      <w:pPr>
        <w:pStyle w:val="ListParagraph"/>
        <w:numPr>
          <w:ilvl w:val="2"/>
          <w:numId w:val="2"/>
        </w:numPr>
        <w:spacing w:line="480" w:lineRule="auto"/>
        <w:ind w:left="1440"/>
        <w:jc w:val="both"/>
        <w:rPr>
          <w:lang w:val="en-US"/>
        </w:rPr>
      </w:pPr>
      <w:r w:rsidRPr="00FC3FDF">
        <w:rPr>
          <w:lang w:val="en-US"/>
        </w:rPr>
        <w:t>Tingkat pendidikan perawat</w:t>
      </w:r>
    </w:p>
    <w:p w:rsidR="00C35EFB" w:rsidRPr="00FC3FDF" w:rsidRDefault="00C35EFB" w:rsidP="00C35EFB">
      <w:pPr>
        <w:pStyle w:val="ListParagraph"/>
        <w:spacing w:line="480" w:lineRule="auto"/>
        <w:ind w:left="1440" w:firstLine="545"/>
        <w:jc w:val="both"/>
        <w:rPr>
          <w:lang w:val="en-US"/>
        </w:rPr>
      </w:pPr>
      <w:r w:rsidRPr="00FC3FDF">
        <w:rPr>
          <w:rFonts w:cs="Times New Roman"/>
          <w:szCs w:val="24"/>
        </w:rPr>
        <w:t xml:space="preserve">Pendidikan merupakan suatu metode pengembangan organisasi dimana staf mendapatkan pengetahuan dan keterampilan untuk tujuan positif dan staf mendapat pengetahuan yang penting untuk penampilan kinerjanya dalam hal kognitif, psikomotor, dan sikap. Pendidikan adalah indikator yang menunjukkan kemampuan individu untuk menyelesaikan pekerjan yang menjadi tanggung jawabnya. Latar belakang pendidikan perawat berpengaruh terhadap penerapan keselamatan pasien. Survey berdasarkan </w:t>
      </w:r>
      <w:r w:rsidRPr="00FC3FDF">
        <w:rPr>
          <w:rFonts w:cs="Times New Roman"/>
          <w:i/>
          <w:iCs/>
          <w:szCs w:val="24"/>
        </w:rPr>
        <w:t>evidence based</w:t>
      </w:r>
      <w:r w:rsidRPr="00FC3FDF">
        <w:rPr>
          <w:rFonts w:cs="Times New Roman"/>
          <w:szCs w:val="24"/>
        </w:rPr>
        <w:t xml:space="preserve"> di New Zealand, Amerika Serikat, dan Thailand menyebutkan ada kenaikan insidensi faktor penyebab kematian pasien di RS pada tenaga perawat dengan latar belakang pendidikan campuran dan terdapat penurunan pada ketenagaan yang sudah teregistrasi (Ridley, 2008).</w:t>
      </w:r>
    </w:p>
    <w:p w:rsidR="00C35EFB" w:rsidRPr="00FC3FDF" w:rsidRDefault="00C35EFB" w:rsidP="0032408C">
      <w:pPr>
        <w:pStyle w:val="ListParagraph"/>
        <w:numPr>
          <w:ilvl w:val="2"/>
          <w:numId w:val="2"/>
        </w:numPr>
        <w:spacing w:line="480" w:lineRule="auto"/>
        <w:ind w:left="1440"/>
        <w:jc w:val="both"/>
        <w:rPr>
          <w:lang w:val="en-US"/>
        </w:rPr>
      </w:pPr>
      <w:r w:rsidRPr="00FC3FDF">
        <w:rPr>
          <w:lang w:val="en-US"/>
        </w:rPr>
        <w:lastRenderedPageBreak/>
        <w:t>Masa kerja</w:t>
      </w:r>
    </w:p>
    <w:p w:rsidR="00C35EFB" w:rsidRPr="00FC3FDF" w:rsidRDefault="00C35EFB" w:rsidP="00F82498">
      <w:pPr>
        <w:pStyle w:val="ListParagraph"/>
        <w:spacing w:line="480" w:lineRule="auto"/>
        <w:ind w:left="1440" w:firstLine="545"/>
        <w:jc w:val="both"/>
        <w:rPr>
          <w:rFonts w:cs="Times New Roman"/>
          <w:szCs w:val="24"/>
          <w:lang w:val="en-US"/>
        </w:rPr>
      </w:pPr>
      <w:r w:rsidRPr="00FC3FDF">
        <w:rPr>
          <w:rFonts w:cs="Times New Roman"/>
          <w:szCs w:val="24"/>
        </w:rPr>
        <w:t xml:space="preserve">Masa kerja adalah jangka waktu yang dibutuhkan seseorang dalam bekerja sejak mulai masuk dalam lapangan pekerjaan, semakin lama seseorang bekerja semakin terampil dan berpengalaman dalam melaksanakan pekerjaannya. Masa kerja akan memberikan pengalaman kerja </w:t>
      </w:r>
      <w:r w:rsidR="00F82498" w:rsidRPr="00FC3FDF">
        <w:rPr>
          <w:rFonts w:cs="Times New Roman"/>
          <w:szCs w:val="24"/>
          <w:lang w:val="en-US"/>
        </w:rPr>
        <w:t xml:space="preserve">dan kinerja </w:t>
      </w:r>
      <w:r w:rsidRPr="00FC3FDF">
        <w:rPr>
          <w:rFonts w:cs="Times New Roman"/>
          <w:szCs w:val="24"/>
        </w:rPr>
        <w:t>yang lebih banyak pada seseorang.</w:t>
      </w:r>
    </w:p>
    <w:p w:rsidR="0032408C" w:rsidRPr="00FC3FDF" w:rsidRDefault="0032408C" w:rsidP="00097E80">
      <w:pPr>
        <w:pStyle w:val="ListParagraph"/>
        <w:spacing w:line="240" w:lineRule="auto"/>
        <w:ind w:left="1080"/>
        <w:jc w:val="both"/>
        <w:rPr>
          <w:lang w:val="en-US"/>
        </w:rPr>
      </w:pPr>
    </w:p>
    <w:p w:rsidR="00DE622B" w:rsidRPr="00FC3FDF" w:rsidRDefault="005C5889" w:rsidP="00DE622B">
      <w:pPr>
        <w:pStyle w:val="ListParagraph"/>
        <w:numPr>
          <w:ilvl w:val="0"/>
          <w:numId w:val="1"/>
        </w:numPr>
        <w:spacing w:line="480" w:lineRule="auto"/>
        <w:ind w:left="360"/>
        <w:jc w:val="both"/>
        <w:rPr>
          <w:b/>
          <w:lang w:val="en-US"/>
        </w:rPr>
      </w:pPr>
      <w:r w:rsidRPr="00FC3FDF">
        <w:rPr>
          <w:b/>
          <w:lang w:val="en-US"/>
        </w:rPr>
        <w:t>Serah Terima/Timbang Terima</w:t>
      </w:r>
    </w:p>
    <w:p w:rsidR="005C5889" w:rsidRPr="00FC3FDF" w:rsidRDefault="005C5889" w:rsidP="005C5889">
      <w:pPr>
        <w:pStyle w:val="ListParagraph"/>
        <w:numPr>
          <w:ilvl w:val="2"/>
          <w:numId w:val="5"/>
        </w:numPr>
        <w:spacing w:line="480" w:lineRule="auto"/>
        <w:ind w:left="720"/>
        <w:jc w:val="both"/>
        <w:rPr>
          <w:lang w:val="en-US"/>
        </w:rPr>
      </w:pPr>
      <w:r w:rsidRPr="00FC3FDF">
        <w:rPr>
          <w:lang w:val="en-US"/>
        </w:rPr>
        <w:t>Pengertian</w:t>
      </w:r>
    </w:p>
    <w:p w:rsidR="000C66B4" w:rsidRPr="00FC3FDF" w:rsidRDefault="005C5889" w:rsidP="000C66B4">
      <w:pPr>
        <w:pStyle w:val="ListParagraph"/>
        <w:spacing w:line="480" w:lineRule="auto"/>
        <w:ind w:firstLine="556"/>
        <w:jc w:val="both"/>
        <w:rPr>
          <w:rFonts w:cs="Times New Roman"/>
          <w:szCs w:val="24"/>
          <w:lang w:val="en-US"/>
        </w:rPr>
      </w:pPr>
      <w:r w:rsidRPr="00FC3FDF">
        <w:rPr>
          <w:lang w:val="en-US"/>
        </w:rPr>
        <w:t>T</w:t>
      </w:r>
      <w:r w:rsidRPr="00FC3FDF">
        <w:rPr>
          <w:rFonts w:cs="Times New Roman"/>
          <w:szCs w:val="24"/>
        </w:rPr>
        <w:t>imbang terima memiliki beberapa istilah lain. Beberapa istilah itu</w:t>
      </w:r>
      <w:r w:rsidRPr="00FC3FDF">
        <w:rPr>
          <w:rFonts w:cs="Times New Roman"/>
          <w:szCs w:val="24"/>
          <w:lang w:val="en-US"/>
        </w:rPr>
        <w:t xml:space="preserve"> </w:t>
      </w:r>
      <w:r w:rsidRPr="00FC3FDF">
        <w:rPr>
          <w:rFonts w:cs="Times New Roman"/>
          <w:szCs w:val="24"/>
        </w:rPr>
        <w:t xml:space="preserve">diantaranya </w:t>
      </w:r>
      <w:r w:rsidRPr="00FC3FDF">
        <w:rPr>
          <w:rFonts w:cs="Times New Roman"/>
          <w:i/>
          <w:iCs/>
          <w:szCs w:val="24"/>
        </w:rPr>
        <w:t xml:space="preserve">handover, handoffs, shift report, signout, signover </w:t>
      </w:r>
      <w:r w:rsidRPr="00FC3FDF">
        <w:rPr>
          <w:rFonts w:cs="Times New Roman"/>
          <w:szCs w:val="24"/>
        </w:rPr>
        <w:t>dan</w:t>
      </w:r>
      <w:r w:rsidRPr="00FC3FDF">
        <w:rPr>
          <w:rFonts w:cs="Times New Roman"/>
          <w:i/>
          <w:iCs/>
          <w:szCs w:val="24"/>
        </w:rPr>
        <w:t xml:space="preserve"> cross</w:t>
      </w:r>
      <w:r w:rsidRPr="00FC3FDF">
        <w:rPr>
          <w:rFonts w:cs="Times New Roman"/>
          <w:i/>
          <w:iCs/>
          <w:szCs w:val="24"/>
          <w:lang w:val="en-US"/>
        </w:rPr>
        <w:t xml:space="preserve"> </w:t>
      </w:r>
      <w:r w:rsidRPr="00FC3FDF">
        <w:rPr>
          <w:rFonts w:cs="Times New Roman"/>
          <w:i/>
          <w:iCs/>
          <w:szCs w:val="24"/>
        </w:rPr>
        <w:t>coverage</w:t>
      </w:r>
      <w:r w:rsidRPr="00FC3FDF">
        <w:rPr>
          <w:rFonts w:cs="Times New Roman"/>
          <w:szCs w:val="24"/>
        </w:rPr>
        <w:t xml:space="preserve">. </w:t>
      </w:r>
      <w:r w:rsidRPr="00FC3FDF">
        <w:rPr>
          <w:rFonts w:cs="Times New Roman"/>
          <w:i/>
          <w:iCs/>
          <w:szCs w:val="24"/>
        </w:rPr>
        <w:t>Handover</w:t>
      </w:r>
      <w:r w:rsidRPr="00FC3FDF">
        <w:rPr>
          <w:rFonts w:cs="Times New Roman"/>
          <w:szCs w:val="24"/>
        </w:rPr>
        <w:t xml:space="preserve"> adalah komunikasi oral dari informasi tentang pasien</w:t>
      </w:r>
      <w:r w:rsidRPr="00FC3FDF">
        <w:rPr>
          <w:rFonts w:cs="Times New Roman"/>
          <w:szCs w:val="24"/>
          <w:lang w:val="en-US"/>
        </w:rPr>
        <w:t xml:space="preserve"> </w:t>
      </w:r>
      <w:r w:rsidRPr="00FC3FDF">
        <w:rPr>
          <w:rFonts w:cs="Times New Roman"/>
          <w:szCs w:val="24"/>
        </w:rPr>
        <w:t>yang dilakukan oleh perawat pada pergantian shift jaga. Friesen (2008)</w:t>
      </w:r>
      <w:r w:rsidR="000C66B4" w:rsidRPr="00FC3FDF">
        <w:rPr>
          <w:rFonts w:cs="Times New Roman"/>
          <w:szCs w:val="24"/>
          <w:lang w:val="en-US"/>
        </w:rPr>
        <w:t xml:space="preserve"> </w:t>
      </w:r>
      <w:r w:rsidRPr="00FC3FDF">
        <w:rPr>
          <w:rFonts w:cs="Times New Roman"/>
          <w:szCs w:val="24"/>
        </w:rPr>
        <w:t xml:space="preserve">menyebutkan tentang definisi dari </w:t>
      </w:r>
      <w:r w:rsidRPr="00FC3FDF">
        <w:rPr>
          <w:rFonts w:cs="Times New Roman"/>
          <w:i/>
          <w:iCs/>
          <w:szCs w:val="24"/>
        </w:rPr>
        <w:t>handover</w:t>
      </w:r>
      <w:r w:rsidRPr="00FC3FDF">
        <w:rPr>
          <w:rFonts w:cs="Times New Roman"/>
          <w:szCs w:val="24"/>
        </w:rPr>
        <w:t xml:space="preserve"> adalah transfer tentang informasi</w:t>
      </w:r>
      <w:r w:rsidR="000C66B4" w:rsidRPr="00FC3FDF">
        <w:rPr>
          <w:rFonts w:cs="Times New Roman"/>
          <w:szCs w:val="24"/>
          <w:lang w:val="en-US"/>
        </w:rPr>
        <w:t xml:space="preserve"> </w:t>
      </w:r>
      <w:r w:rsidRPr="00FC3FDF">
        <w:rPr>
          <w:rFonts w:cs="Times New Roman"/>
          <w:szCs w:val="24"/>
        </w:rPr>
        <w:t>(termasuk tanggungjawab dan tanggunggugat) selama perpindahan perawatan</w:t>
      </w:r>
      <w:r w:rsidR="000C66B4" w:rsidRPr="00FC3FDF">
        <w:rPr>
          <w:rFonts w:cs="Times New Roman"/>
          <w:szCs w:val="24"/>
          <w:lang w:val="en-US"/>
        </w:rPr>
        <w:t xml:space="preserve"> </w:t>
      </w:r>
      <w:r w:rsidRPr="00FC3FDF">
        <w:rPr>
          <w:rFonts w:cs="Times New Roman"/>
          <w:szCs w:val="24"/>
        </w:rPr>
        <w:t>yang berkelanjutan yang mencakup peluang tentang pertanyaan, klarifikasi</w:t>
      </w:r>
      <w:r w:rsidR="000C66B4" w:rsidRPr="00FC3FDF">
        <w:rPr>
          <w:rFonts w:cs="Times New Roman"/>
          <w:szCs w:val="24"/>
          <w:lang w:val="en-US"/>
        </w:rPr>
        <w:t xml:space="preserve"> </w:t>
      </w:r>
      <w:r w:rsidRPr="00FC3FDF">
        <w:rPr>
          <w:rFonts w:cs="Times New Roman"/>
          <w:szCs w:val="24"/>
        </w:rPr>
        <w:t>dan konfirmasi tentang pasien. Handoffs juga meliputi mekanisme transfer</w:t>
      </w:r>
      <w:r w:rsidR="000C66B4" w:rsidRPr="00FC3FDF">
        <w:rPr>
          <w:rFonts w:cs="Times New Roman"/>
          <w:szCs w:val="24"/>
          <w:lang w:val="en-US"/>
        </w:rPr>
        <w:t xml:space="preserve"> </w:t>
      </w:r>
      <w:r w:rsidRPr="00FC3FDF">
        <w:rPr>
          <w:rFonts w:cs="Times New Roman"/>
          <w:szCs w:val="24"/>
        </w:rPr>
        <w:t>informasi yang dilakukan, tanggungjawab utama dan kewenangan perawat</w:t>
      </w:r>
      <w:r w:rsidR="000C66B4" w:rsidRPr="00FC3FDF">
        <w:rPr>
          <w:rFonts w:cs="Times New Roman"/>
          <w:szCs w:val="24"/>
          <w:lang w:val="en-US"/>
        </w:rPr>
        <w:t xml:space="preserve"> </w:t>
      </w:r>
      <w:r w:rsidRPr="00FC3FDF">
        <w:rPr>
          <w:rFonts w:cs="Times New Roman"/>
          <w:szCs w:val="24"/>
        </w:rPr>
        <w:t>dari perawat sebelumnya ke perawat yang akan melanjutnya perawatan.</w:t>
      </w:r>
    </w:p>
    <w:p w:rsidR="000C66B4" w:rsidRPr="00FC3FDF" w:rsidRDefault="000C66B4" w:rsidP="000C66B4">
      <w:pPr>
        <w:pStyle w:val="ListParagraph"/>
        <w:spacing w:line="480" w:lineRule="auto"/>
        <w:ind w:firstLine="556"/>
        <w:jc w:val="both"/>
        <w:rPr>
          <w:rFonts w:cs="Times New Roman"/>
          <w:szCs w:val="24"/>
          <w:lang w:val="en-US"/>
        </w:rPr>
      </w:pPr>
      <w:r w:rsidRPr="00FC3FDF">
        <w:rPr>
          <w:rFonts w:cs="Times New Roman"/>
          <w:szCs w:val="24"/>
        </w:rPr>
        <w:t>Nursalam (20</w:t>
      </w:r>
      <w:r w:rsidRPr="00FC3FDF">
        <w:rPr>
          <w:rFonts w:cs="Times New Roman"/>
          <w:szCs w:val="24"/>
          <w:lang w:val="en-US"/>
        </w:rPr>
        <w:t>1</w:t>
      </w:r>
      <w:r w:rsidR="00ED0C3F">
        <w:rPr>
          <w:rFonts w:cs="Times New Roman"/>
          <w:szCs w:val="24"/>
          <w:lang w:val="en-US"/>
        </w:rPr>
        <w:t>6</w:t>
      </w:r>
      <w:r w:rsidRPr="00FC3FDF">
        <w:rPr>
          <w:rFonts w:cs="Times New Roman"/>
          <w:szCs w:val="24"/>
        </w:rPr>
        <w:t>), menyatakan timbang terima adalah suatu cara dalam</w:t>
      </w:r>
      <w:r w:rsidRPr="00FC3FDF">
        <w:rPr>
          <w:rFonts w:cs="Times New Roman"/>
          <w:szCs w:val="24"/>
          <w:lang w:val="en-US"/>
        </w:rPr>
        <w:t xml:space="preserve"> </w:t>
      </w:r>
      <w:r w:rsidRPr="00FC3FDF">
        <w:rPr>
          <w:rFonts w:cs="Times New Roman"/>
          <w:szCs w:val="24"/>
        </w:rPr>
        <w:t>menyampaikan sesuatu (laporan) yang berkaitan dengan keadaan klien.</w:t>
      </w:r>
      <w:r w:rsidRPr="00FC3FDF">
        <w:rPr>
          <w:rFonts w:cs="Times New Roman"/>
          <w:szCs w:val="24"/>
          <w:lang w:val="en-US"/>
        </w:rPr>
        <w:t xml:space="preserve"> </w:t>
      </w:r>
      <w:r w:rsidRPr="00FC3FDF">
        <w:rPr>
          <w:rFonts w:cs="Times New Roman"/>
          <w:i/>
          <w:iCs/>
          <w:szCs w:val="24"/>
        </w:rPr>
        <w:t>Handover</w:t>
      </w:r>
      <w:r w:rsidRPr="00FC3FDF">
        <w:rPr>
          <w:rFonts w:cs="Times New Roman"/>
          <w:szCs w:val="24"/>
        </w:rPr>
        <w:t xml:space="preserve"> adalah waktu dimana terjadi perpindahan atau transfer</w:t>
      </w:r>
      <w:r w:rsidRPr="00FC3FDF">
        <w:rPr>
          <w:rFonts w:cs="Times New Roman"/>
          <w:szCs w:val="24"/>
          <w:lang w:val="en-US"/>
        </w:rPr>
        <w:t xml:space="preserve"> </w:t>
      </w:r>
      <w:r w:rsidRPr="00FC3FDF">
        <w:rPr>
          <w:rFonts w:cs="Times New Roman"/>
          <w:szCs w:val="24"/>
        </w:rPr>
        <w:lastRenderedPageBreak/>
        <w:t>tanggungjawab tentang pasien dari perawat yang satu ke perawat yang lain.</w:t>
      </w:r>
      <w:r w:rsidRPr="00FC3FDF">
        <w:rPr>
          <w:rFonts w:cs="Times New Roman"/>
          <w:szCs w:val="24"/>
          <w:lang w:val="en-US"/>
        </w:rPr>
        <w:t xml:space="preserve"> </w:t>
      </w:r>
      <w:r w:rsidRPr="00FC3FDF">
        <w:rPr>
          <w:rFonts w:cs="Times New Roman"/>
          <w:szCs w:val="24"/>
        </w:rPr>
        <w:t xml:space="preserve">Tujuan dari </w:t>
      </w:r>
      <w:r w:rsidRPr="00FC3FDF">
        <w:rPr>
          <w:rFonts w:cs="Times New Roman"/>
          <w:i/>
          <w:iCs/>
          <w:szCs w:val="24"/>
        </w:rPr>
        <w:t>handover</w:t>
      </w:r>
      <w:r w:rsidRPr="00FC3FDF">
        <w:rPr>
          <w:rFonts w:cs="Times New Roman"/>
          <w:szCs w:val="24"/>
        </w:rPr>
        <w:t xml:space="preserve"> adalah menyediakan waktu, informasi yang akurat</w:t>
      </w:r>
      <w:r w:rsidRPr="00FC3FDF">
        <w:rPr>
          <w:rFonts w:cs="Times New Roman"/>
          <w:szCs w:val="24"/>
          <w:lang w:val="en-US"/>
        </w:rPr>
        <w:t xml:space="preserve"> </w:t>
      </w:r>
      <w:r w:rsidRPr="00FC3FDF">
        <w:rPr>
          <w:rFonts w:cs="Times New Roman"/>
          <w:szCs w:val="24"/>
        </w:rPr>
        <w:t>tentang rencana perawatan pasien, terapi, kondisi terbaru, dan perubahan</w:t>
      </w:r>
      <w:r w:rsidRPr="00FC3FDF">
        <w:rPr>
          <w:rFonts w:cs="Times New Roman"/>
          <w:szCs w:val="24"/>
          <w:lang w:val="en-US"/>
        </w:rPr>
        <w:t xml:space="preserve"> </w:t>
      </w:r>
      <w:r w:rsidRPr="00FC3FDF">
        <w:rPr>
          <w:rFonts w:cs="Times New Roman"/>
          <w:szCs w:val="24"/>
        </w:rPr>
        <w:t>yang akan terjadi dan antisipasinya.</w:t>
      </w:r>
    </w:p>
    <w:p w:rsidR="000C66B4" w:rsidRPr="00FC3FDF" w:rsidRDefault="000C66B4" w:rsidP="000C66B4">
      <w:pPr>
        <w:pStyle w:val="ListParagraph"/>
        <w:spacing w:line="240" w:lineRule="auto"/>
        <w:ind w:firstLine="556"/>
        <w:jc w:val="both"/>
        <w:rPr>
          <w:rFonts w:cs="Times New Roman"/>
          <w:szCs w:val="24"/>
          <w:lang w:val="en-US"/>
        </w:rPr>
      </w:pPr>
    </w:p>
    <w:p w:rsidR="000C66B4" w:rsidRPr="00FC3FDF" w:rsidRDefault="000C66B4" w:rsidP="000C66B4">
      <w:pPr>
        <w:pStyle w:val="ListParagraph"/>
        <w:numPr>
          <w:ilvl w:val="2"/>
          <w:numId w:val="5"/>
        </w:numPr>
        <w:spacing w:line="480" w:lineRule="auto"/>
        <w:ind w:left="720"/>
        <w:jc w:val="both"/>
        <w:rPr>
          <w:lang w:val="en-US"/>
        </w:rPr>
      </w:pPr>
      <w:r w:rsidRPr="00FC3FDF">
        <w:rPr>
          <w:lang w:val="en-US"/>
        </w:rPr>
        <w:t>Tujuan Serah Terima</w:t>
      </w:r>
    </w:p>
    <w:p w:rsidR="00AB5385" w:rsidRPr="00FC3FDF" w:rsidRDefault="00AB5385" w:rsidP="00DE5F6A">
      <w:pPr>
        <w:pStyle w:val="ListParagraph"/>
        <w:numPr>
          <w:ilvl w:val="1"/>
          <w:numId w:val="6"/>
        </w:numPr>
        <w:spacing w:line="480" w:lineRule="auto"/>
        <w:ind w:left="1080"/>
        <w:jc w:val="both"/>
        <w:rPr>
          <w:rFonts w:cs="Times New Roman"/>
          <w:szCs w:val="24"/>
          <w:lang w:val="en-US"/>
        </w:rPr>
      </w:pPr>
      <w:r w:rsidRPr="00FC3FDF">
        <w:rPr>
          <w:rFonts w:cs="Times New Roman"/>
          <w:szCs w:val="24"/>
        </w:rPr>
        <w:t>Menyampaikan masalah, kondisi, dan keadaan klien (data fokus).</w:t>
      </w:r>
    </w:p>
    <w:p w:rsidR="00AB5385" w:rsidRPr="00FC3FDF" w:rsidRDefault="00AB5385" w:rsidP="00DE5F6A">
      <w:pPr>
        <w:pStyle w:val="ListParagraph"/>
        <w:numPr>
          <w:ilvl w:val="1"/>
          <w:numId w:val="6"/>
        </w:numPr>
        <w:spacing w:line="480" w:lineRule="auto"/>
        <w:ind w:left="1080"/>
        <w:jc w:val="both"/>
        <w:rPr>
          <w:rFonts w:cs="Times New Roman"/>
          <w:szCs w:val="24"/>
          <w:lang w:val="en-US"/>
        </w:rPr>
      </w:pPr>
      <w:r w:rsidRPr="00FC3FDF">
        <w:rPr>
          <w:rFonts w:cs="Times New Roman"/>
          <w:szCs w:val="24"/>
        </w:rPr>
        <w:t>Menyampaikan hal-hal yang sudah atau belum dilakukan dalam asuhan keperawatan kepada klien.</w:t>
      </w:r>
    </w:p>
    <w:p w:rsidR="00AB5385" w:rsidRPr="00FC3FDF" w:rsidRDefault="00AB5385" w:rsidP="00DE5F6A">
      <w:pPr>
        <w:pStyle w:val="ListParagraph"/>
        <w:numPr>
          <w:ilvl w:val="1"/>
          <w:numId w:val="6"/>
        </w:numPr>
        <w:spacing w:line="480" w:lineRule="auto"/>
        <w:ind w:left="1080"/>
        <w:jc w:val="both"/>
        <w:rPr>
          <w:rFonts w:cs="Times New Roman"/>
          <w:szCs w:val="24"/>
          <w:lang w:val="en-US"/>
        </w:rPr>
      </w:pPr>
      <w:r w:rsidRPr="00FC3FDF">
        <w:rPr>
          <w:rFonts w:cs="Times New Roman"/>
          <w:szCs w:val="24"/>
        </w:rPr>
        <w:t>Menyampaikan hal-hal penting yang perlu segera ditindaklanjuti oleh dinas berikutnya.</w:t>
      </w:r>
    </w:p>
    <w:p w:rsidR="000619AC" w:rsidRPr="00FC3FDF" w:rsidRDefault="00AB5385" w:rsidP="00DE5F6A">
      <w:pPr>
        <w:pStyle w:val="ListParagraph"/>
        <w:numPr>
          <w:ilvl w:val="1"/>
          <w:numId w:val="6"/>
        </w:numPr>
        <w:spacing w:line="480" w:lineRule="auto"/>
        <w:ind w:left="1080"/>
        <w:jc w:val="both"/>
        <w:rPr>
          <w:rFonts w:cs="Times New Roman"/>
          <w:szCs w:val="24"/>
          <w:lang w:val="en-US"/>
        </w:rPr>
      </w:pPr>
      <w:r w:rsidRPr="00FC3FDF">
        <w:rPr>
          <w:rFonts w:cs="Times New Roman"/>
          <w:szCs w:val="24"/>
        </w:rPr>
        <w:t>Menyusun rencana kerja untuk dinas berikutnya.</w:t>
      </w:r>
    </w:p>
    <w:p w:rsidR="00DE5F6A" w:rsidRPr="00FC3FDF" w:rsidRDefault="000619AC" w:rsidP="009217F3">
      <w:pPr>
        <w:pStyle w:val="ListParagraph"/>
        <w:spacing w:line="456" w:lineRule="auto"/>
        <w:ind w:firstLine="556"/>
        <w:jc w:val="both"/>
        <w:rPr>
          <w:rFonts w:cs="Times New Roman"/>
          <w:szCs w:val="24"/>
          <w:lang w:val="en-US"/>
        </w:rPr>
      </w:pPr>
      <w:r w:rsidRPr="00FC3FDF">
        <w:rPr>
          <w:rFonts w:cs="Times New Roman"/>
          <w:szCs w:val="24"/>
        </w:rPr>
        <w:t xml:space="preserve">Timbang terima </w:t>
      </w:r>
      <w:r w:rsidRPr="00FC3FDF">
        <w:rPr>
          <w:rFonts w:cs="Times New Roman"/>
          <w:i/>
          <w:iCs/>
          <w:szCs w:val="24"/>
        </w:rPr>
        <w:t>(handover)</w:t>
      </w:r>
      <w:r w:rsidRPr="00FC3FDF">
        <w:rPr>
          <w:rFonts w:cs="Times New Roman"/>
          <w:szCs w:val="24"/>
        </w:rPr>
        <w:t xml:space="preserve"> memiliki tujuan untuk mengakurasi,</w:t>
      </w:r>
      <w:r w:rsidRPr="00FC3FDF">
        <w:rPr>
          <w:rFonts w:cs="Times New Roman"/>
          <w:szCs w:val="24"/>
          <w:lang w:val="en-US"/>
        </w:rPr>
        <w:t xml:space="preserve"> </w:t>
      </w:r>
      <w:r w:rsidRPr="00FC3FDF">
        <w:rPr>
          <w:rFonts w:cs="Times New Roman"/>
          <w:szCs w:val="24"/>
        </w:rPr>
        <w:t>mereliabilisasi komunikasi tentang tugas perpindahan informasi yang relevan</w:t>
      </w:r>
      <w:r w:rsidRPr="00FC3FDF">
        <w:rPr>
          <w:rFonts w:cs="Times New Roman"/>
          <w:szCs w:val="24"/>
          <w:lang w:val="en-US"/>
        </w:rPr>
        <w:t xml:space="preserve"> </w:t>
      </w:r>
      <w:r w:rsidRPr="00FC3FDF">
        <w:rPr>
          <w:rFonts w:cs="Times New Roman"/>
          <w:szCs w:val="24"/>
        </w:rPr>
        <w:t>yang digunakan untuk kesinambungan dalam keselamatan dan keefektifan</w:t>
      </w:r>
      <w:r w:rsidRPr="00FC3FDF">
        <w:rPr>
          <w:rFonts w:cs="Times New Roman"/>
          <w:szCs w:val="24"/>
          <w:lang w:val="en-US"/>
        </w:rPr>
        <w:t xml:space="preserve"> </w:t>
      </w:r>
      <w:r w:rsidRPr="00FC3FDF">
        <w:rPr>
          <w:rFonts w:cs="Times New Roman"/>
          <w:szCs w:val="24"/>
        </w:rPr>
        <w:t>dalam bekerja.</w:t>
      </w:r>
      <w:r w:rsidR="00DE5F6A" w:rsidRPr="00FC3FDF">
        <w:rPr>
          <w:rFonts w:cs="Times New Roman"/>
          <w:szCs w:val="24"/>
          <w:lang w:val="en-US"/>
        </w:rPr>
        <w:t xml:space="preserve"> </w:t>
      </w:r>
      <w:r w:rsidR="00DE5F6A" w:rsidRPr="00FC3FDF">
        <w:rPr>
          <w:rFonts w:cs="Times New Roman"/>
          <w:szCs w:val="24"/>
        </w:rPr>
        <w:t>Timbang terima (</w:t>
      </w:r>
      <w:r w:rsidR="00DE5F6A" w:rsidRPr="00FC3FDF">
        <w:rPr>
          <w:rFonts w:cs="Times New Roman"/>
          <w:i/>
          <w:iCs/>
          <w:szCs w:val="24"/>
        </w:rPr>
        <w:t>handover)</w:t>
      </w:r>
      <w:r w:rsidR="00DE5F6A" w:rsidRPr="00FC3FDF">
        <w:rPr>
          <w:rFonts w:cs="Times New Roman"/>
          <w:szCs w:val="24"/>
        </w:rPr>
        <w:t xml:space="preserve"> memiliki 2 fungsi utama yaitu:</w:t>
      </w:r>
    </w:p>
    <w:p w:rsidR="00DE5F6A" w:rsidRPr="00FC3FDF" w:rsidRDefault="00DE5F6A" w:rsidP="009217F3">
      <w:pPr>
        <w:pStyle w:val="ListParagraph"/>
        <w:numPr>
          <w:ilvl w:val="0"/>
          <w:numId w:val="7"/>
        </w:numPr>
        <w:spacing w:line="456" w:lineRule="auto"/>
        <w:ind w:left="1080"/>
        <w:jc w:val="both"/>
        <w:rPr>
          <w:rFonts w:cs="Times New Roman"/>
          <w:szCs w:val="24"/>
          <w:lang w:val="en-US"/>
        </w:rPr>
      </w:pPr>
      <w:r w:rsidRPr="00FC3FDF">
        <w:rPr>
          <w:rFonts w:cs="Times New Roman"/>
          <w:szCs w:val="24"/>
        </w:rPr>
        <w:t xml:space="preserve">Sebagai forum diskusi untuk bertukar pendapat dan mengekspresikan  perasaan perawat. </w:t>
      </w:r>
    </w:p>
    <w:p w:rsidR="00DE5F6A" w:rsidRPr="00FC3FDF" w:rsidRDefault="00DE5F6A" w:rsidP="009217F3">
      <w:pPr>
        <w:pStyle w:val="ListParagraph"/>
        <w:numPr>
          <w:ilvl w:val="0"/>
          <w:numId w:val="7"/>
        </w:numPr>
        <w:spacing w:line="456" w:lineRule="auto"/>
        <w:ind w:left="1080"/>
        <w:jc w:val="both"/>
        <w:rPr>
          <w:rFonts w:cs="Times New Roman"/>
          <w:szCs w:val="24"/>
        </w:rPr>
      </w:pPr>
      <w:r w:rsidRPr="00FC3FDF">
        <w:rPr>
          <w:rFonts w:cs="Times New Roman"/>
          <w:szCs w:val="24"/>
        </w:rPr>
        <w:t>Sebagai sumber informasi yang akan menjadi dasar dalam penetapan</w:t>
      </w:r>
      <w:r w:rsidRPr="00FC3FDF">
        <w:rPr>
          <w:rFonts w:cs="Times New Roman"/>
          <w:szCs w:val="24"/>
          <w:lang w:val="en-US"/>
        </w:rPr>
        <w:t xml:space="preserve"> </w:t>
      </w:r>
      <w:r w:rsidRPr="00FC3FDF">
        <w:rPr>
          <w:rFonts w:cs="Times New Roman"/>
          <w:szCs w:val="24"/>
        </w:rPr>
        <w:t>keputusan dan tindakan keperawatan.</w:t>
      </w:r>
    </w:p>
    <w:p w:rsidR="003D2D1A" w:rsidRPr="00FC3FDF" w:rsidRDefault="003D2D1A" w:rsidP="009217F3">
      <w:pPr>
        <w:spacing w:line="456" w:lineRule="auto"/>
        <w:ind w:left="1080" w:firstLine="621"/>
        <w:jc w:val="both"/>
        <w:rPr>
          <w:rFonts w:cs="Times New Roman"/>
          <w:szCs w:val="24"/>
          <w:lang w:val="en-US"/>
        </w:rPr>
      </w:pPr>
      <w:r w:rsidRPr="00FC3FDF">
        <w:rPr>
          <w:rFonts w:cs="Times New Roman"/>
          <w:szCs w:val="24"/>
        </w:rPr>
        <w:t>Currie &amp; Watterson (2008</w:t>
      </w:r>
      <w:r w:rsidR="002548A2" w:rsidRPr="00FC3FDF">
        <w:rPr>
          <w:rFonts w:cs="Times New Roman"/>
          <w:szCs w:val="24"/>
          <w:lang w:val="en-US"/>
        </w:rPr>
        <w:t xml:space="preserve"> dalam Mursida</w:t>
      </w:r>
      <w:r w:rsidR="009217F3" w:rsidRPr="00FC3FDF">
        <w:rPr>
          <w:rFonts w:cs="Times New Roman"/>
          <w:szCs w:val="24"/>
          <w:lang w:val="en-US"/>
        </w:rPr>
        <w:t xml:space="preserve"> 2012</w:t>
      </w:r>
      <w:r w:rsidRPr="00FC3FDF">
        <w:rPr>
          <w:rFonts w:cs="Times New Roman"/>
          <w:szCs w:val="24"/>
        </w:rPr>
        <w:t>)</w:t>
      </w:r>
      <w:r w:rsidRPr="00FC3FDF">
        <w:rPr>
          <w:rFonts w:cs="Times New Roman"/>
          <w:szCs w:val="24"/>
          <w:lang w:val="en-US"/>
        </w:rPr>
        <w:t xml:space="preserve"> </w:t>
      </w:r>
      <w:r w:rsidRPr="00FC3FDF">
        <w:rPr>
          <w:rFonts w:cs="Times New Roman"/>
          <w:szCs w:val="24"/>
        </w:rPr>
        <w:t>menyatakan bahwa informasi yang</w:t>
      </w:r>
      <w:r w:rsidRPr="00FC3FDF">
        <w:rPr>
          <w:rFonts w:cs="Times New Roman"/>
          <w:szCs w:val="24"/>
          <w:lang w:val="en-US"/>
        </w:rPr>
        <w:t xml:space="preserve"> </w:t>
      </w:r>
      <w:r w:rsidRPr="00FC3FDF">
        <w:rPr>
          <w:rFonts w:cs="Times New Roman"/>
          <w:szCs w:val="24"/>
        </w:rPr>
        <w:t>disampaikan perawat pada timbang</w:t>
      </w:r>
      <w:r w:rsidRPr="00FC3FDF">
        <w:rPr>
          <w:rFonts w:cs="Times New Roman"/>
          <w:szCs w:val="24"/>
          <w:lang w:val="en-US"/>
        </w:rPr>
        <w:t xml:space="preserve"> </w:t>
      </w:r>
      <w:r w:rsidRPr="00FC3FDF">
        <w:rPr>
          <w:rFonts w:cs="Times New Roman"/>
          <w:szCs w:val="24"/>
        </w:rPr>
        <w:t>terima dapat diperoleh dari dokumentasi</w:t>
      </w:r>
      <w:r w:rsidRPr="00FC3FDF">
        <w:rPr>
          <w:rFonts w:cs="Times New Roman"/>
          <w:szCs w:val="24"/>
          <w:lang w:val="en-US"/>
        </w:rPr>
        <w:t xml:space="preserve"> </w:t>
      </w:r>
      <w:r w:rsidRPr="00FC3FDF">
        <w:rPr>
          <w:rFonts w:cs="Times New Roman"/>
          <w:szCs w:val="24"/>
        </w:rPr>
        <w:t xml:space="preserve">keperawatan, berupa </w:t>
      </w:r>
      <w:r w:rsidRPr="00FC3FDF">
        <w:rPr>
          <w:rFonts w:cs="Times New Roman"/>
          <w:i/>
          <w:iCs/>
          <w:szCs w:val="24"/>
        </w:rPr>
        <w:t>nursing care plan</w:t>
      </w:r>
      <w:r w:rsidRPr="00FC3FDF">
        <w:rPr>
          <w:rFonts w:cs="Times New Roman"/>
          <w:i/>
          <w:iCs/>
          <w:szCs w:val="24"/>
          <w:lang w:val="en-US"/>
        </w:rPr>
        <w:t xml:space="preserve"> </w:t>
      </w:r>
      <w:r w:rsidRPr="00FC3FDF">
        <w:rPr>
          <w:rFonts w:cs="Times New Roman"/>
          <w:szCs w:val="24"/>
        </w:rPr>
        <w:lastRenderedPageBreak/>
        <w:t xml:space="preserve">serta </w:t>
      </w:r>
      <w:r w:rsidRPr="00FC3FDF">
        <w:rPr>
          <w:rFonts w:cs="Times New Roman"/>
          <w:i/>
          <w:iCs/>
          <w:szCs w:val="24"/>
        </w:rPr>
        <w:t>kardeks</w:t>
      </w:r>
      <w:r w:rsidRPr="00FC3FDF">
        <w:rPr>
          <w:rFonts w:cs="Times New Roman"/>
          <w:szCs w:val="24"/>
        </w:rPr>
        <w:t xml:space="preserve"> pasien, juga dapat diperoleh</w:t>
      </w:r>
      <w:r w:rsidRPr="00FC3FDF">
        <w:rPr>
          <w:rFonts w:cs="Times New Roman"/>
          <w:szCs w:val="24"/>
          <w:lang w:val="en-US"/>
        </w:rPr>
        <w:t xml:space="preserve"> </w:t>
      </w:r>
      <w:r w:rsidRPr="00FC3FDF">
        <w:rPr>
          <w:rFonts w:cs="Times New Roman"/>
          <w:szCs w:val="24"/>
        </w:rPr>
        <w:t>dari pesan tertulis yang singkat dalam</w:t>
      </w:r>
      <w:r w:rsidRPr="00FC3FDF">
        <w:rPr>
          <w:rFonts w:cs="Times New Roman"/>
          <w:szCs w:val="24"/>
          <w:lang w:val="en-US"/>
        </w:rPr>
        <w:t xml:space="preserve"> </w:t>
      </w:r>
      <w:r w:rsidRPr="00FC3FDF">
        <w:rPr>
          <w:rFonts w:cs="Times New Roman"/>
          <w:szCs w:val="24"/>
        </w:rPr>
        <w:t xml:space="preserve">bentuk memo terkait </w:t>
      </w:r>
      <w:r w:rsidRPr="00FC3FDF">
        <w:rPr>
          <w:rFonts w:cs="Times New Roman"/>
          <w:i/>
          <w:iCs/>
          <w:szCs w:val="24"/>
        </w:rPr>
        <w:t>medical treatment</w:t>
      </w:r>
      <w:r w:rsidRPr="00FC3FDF">
        <w:rPr>
          <w:rFonts w:cs="Times New Roman"/>
          <w:szCs w:val="24"/>
        </w:rPr>
        <w:t>.</w:t>
      </w:r>
      <w:r w:rsidRPr="00FC3FDF">
        <w:rPr>
          <w:rFonts w:cs="Times New Roman"/>
          <w:szCs w:val="24"/>
          <w:lang w:val="en-US"/>
        </w:rPr>
        <w:t xml:space="preserve"> </w:t>
      </w:r>
      <w:r w:rsidRPr="00FC3FDF">
        <w:rPr>
          <w:rFonts w:cs="Times New Roman"/>
          <w:szCs w:val="24"/>
        </w:rPr>
        <w:t>Tahap berikutnya melakukan pertukaran</w:t>
      </w:r>
      <w:r w:rsidRPr="00FC3FDF">
        <w:rPr>
          <w:rFonts w:cs="Times New Roman"/>
          <w:szCs w:val="24"/>
          <w:lang w:val="en-US"/>
        </w:rPr>
        <w:t xml:space="preserve"> </w:t>
      </w:r>
      <w:r w:rsidRPr="00FC3FDF">
        <w:rPr>
          <w:rFonts w:cs="Times New Roman"/>
          <w:szCs w:val="24"/>
        </w:rPr>
        <w:t>informasi, fokus pada tahap ini adalah</w:t>
      </w:r>
      <w:r w:rsidRPr="00FC3FDF">
        <w:rPr>
          <w:rFonts w:cs="Times New Roman"/>
          <w:szCs w:val="24"/>
          <w:lang w:val="en-US"/>
        </w:rPr>
        <w:t xml:space="preserve"> </w:t>
      </w:r>
      <w:r w:rsidRPr="00FC3FDF">
        <w:rPr>
          <w:rFonts w:cs="Times New Roman"/>
          <w:szCs w:val="24"/>
        </w:rPr>
        <w:t>pertukaran informasi yang</w:t>
      </w:r>
      <w:r w:rsidRPr="00FC3FDF">
        <w:rPr>
          <w:rFonts w:cs="Times New Roman"/>
          <w:szCs w:val="24"/>
          <w:lang w:val="en-US"/>
        </w:rPr>
        <w:t xml:space="preserve"> </w:t>
      </w:r>
      <w:r w:rsidRPr="00FC3FDF">
        <w:rPr>
          <w:rFonts w:cs="Times New Roman"/>
          <w:szCs w:val="24"/>
        </w:rPr>
        <w:t>memungkinkan adanya komunikasi dua</w:t>
      </w:r>
      <w:r w:rsidRPr="00FC3FDF">
        <w:rPr>
          <w:rFonts w:cs="Times New Roman"/>
          <w:szCs w:val="24"/>
          <w:lang w:val="en-US"/>
        </w:rPr>
        <w:t xml:space="preserve"> </w:t>
      </w:r>
      <w:r w:rsidRPr="00FC3FDF">
        <w:rPr>
          <w:rFonts w:cs="Times New Roman"/>
          <w:szCs w:val="24"/>
        </w:rPr>
        <w:t xml:space="preserve">arah antara perawat </w:t>
      </w:r>
      <w:r w:rsidRPr="00FC3FDF">
        <w:rPr>
          <w:rFonts w:cs="Times New Roman"/>
          <w:i/>
          <w:iCs/>
          <w:szCs w:val="24"/>
        </w:rPr>
        <w:t>shift</w:t>
      </w:r>
      <w:r w:rsidRPr="00FC3FDF">
        <w:rPr>
          <w:rFonts w:cs="Times New Roman"/>
          <w:szCs w:val="24"/>
        </w:rPr>
        <w:t xml:space="preserve"> sebelumnya</w:t>
      </w:r>
      <w:r w:rsidRPr="00FC3FDF">
        <w:rPr>
          <w:rFonts w:cs="Times New Roman"/>
          <w:szCs w:val="24"/>
          <w:lang w:val="en-US"/>
        </w:rPr>
        <w:t xml:space="preserve"> </w:t>
      </w:r>
      <w:r w:rsidRPr="00FC3FDF">
        <w:rPr>
          <w:rFonts w:cs="Times New Roman"/>
          <w:szCs w:val="24"/>
        </w:rPr>
        <w:t xml:space="preserve">kepada perawat </w:t>
      </w:r>
      <w:r w:rsidRPr="00FC3FDF">
        <w:rPr>
          <w:rFonts w:cs="Times New Roman"/>
          <w:i/>
          <w:iCs/>
          <w:szCs w:val="24"/>
        </w:rPr>
        <w:t>shift</w:t>
      </w:r>
      <w:r w:rsidRPr="00FC3FDF">
        <w:rPr>
          <w:rFonts w:cs="Times New Roman"/>
          <w:szCs w:val="24"/>
        </w:rPr>
        <w:t xml:space="preserve"> selanjutnya.</w:t>
      </w:r>
    </w:p>
    <w:p w:rsidR="00DB3556" w:rsidRPr="00FC3FDF" w:rsidRDefault="00DB3556" w:rsidP="00DB3556">
      <w:pPr>
        <w:spacing w:line="240" w:lineRule="auto"/>
        <w:ind w:left="1080" w:firstLine="621"/>
        <w:jc w:val="both"/>
        <w:rPr>
          <w:lang w:val="en-US"/>
        </w:rPr>
      </w:pPr>
    </w:p>
    <w:p w:rsidR="000C66B4" w:rsidRPr="00FC3FDF" w:rsidRDefault="00F50D11" w:rsidP="009217F3">
      <w:pPr>
        <w:pStyle w:val="ListParagraph"/>
        <w:numPr>
          <w:ilvl w:val="2"/>
          <w:numId w:val="5"/>
        </w:numPr>
        <w:spacing w:line="456" w:lineRule="auto"/>
        <w:ind w:left="720" w:hanging="357"/>
        <w:jc w:val="both"/>
        <w:rPr>
          <w:lang w:val="en-US"/>
        </w:rPr>
      </w:pPr>
      <w:r w:rsidRPr="00FC3FDF">
        <w:rPr>
          <w:lang w:val="en-US"/>
        </w:rPr>
        <w:t>Langkah-langkah dalam Timbang Terima</w:t>
      </w:r>
    </w:p>
    <w:p w:rsidR="00F50D11" w:rsidRPr="00FC3FDF" w:rsidRDefault="00F50D11" w:rsidP="009217F3">
      <w:pPr>
        <w:pStyle w:val="ListParagraph"/>
        <w:numPr>
          <w:ilvl w:val="1"/>
          <w:numId w:val="9"/>
        </w:numPr>
        <w:spacing w:line="456" w:lineRule="auto"/>
        <w:ind w:left="1080" w:hanging="357"/>
        <w:jc w:val="both"/>
        <w:rPr>
          <w:rFonts w:cs="Times New Roman"/>
          <w:szCs w:val="24"/>
          <w:lang w:val="en-US"/>
        </w:rPr>
      </w:pPr>
      <w:r w:rsidRPr="00FC3FDF">
        <w:rPr>
          <w:rFonts w:cs="Times New Roman"/>
          <w:szCs w:val="24"/>
        </w:rPr>
        <w:t>Kedua kelompok shift dalam keadaan sudah siap.</w:t>
      </w:r>
    </w:p>
    <w:p w:rsidR="00F50D11" w:rsidRPr="00FC3FDF" w:rsidRDefault="00F50D11" w:rsidP="009217F3">
      <w:pPr>
        <w:pStyle w:val="ListParagraph"/>
        <w:numPr>
          <w:ilvl w:val="1"/>
          <w:numId w:val="9"/>
        </w:numPr>
        <w:spacing w:line="456" w:lineRule="auto"/>
        <w:ind w:left="1080" w:hanging="357"/>
        <w:jc w:val="both"/>
        <w:rPr>
          <w:rFonts w:cs="Times New Roman"/>
          <w:szCs w:val="24"/>
          <w:lang w:val="en-US"/>
        </w:rPr>
      </w:pPr>
      <w:r w:rsidRPr="00FC3FDF">
        <w:rPr>
          <w:rFonts w:cs="Times New Roman"/>
          <w:szCs w:val="24"/>
        </w:rPr>
        <w:t>Shift yang akan menyerahkan perlu menyiapkan hal-hal yang akan  disampaikan.</w:t>
      </w:r>
    </w:p>
    <w:p w:rsidR="00F50D11" w:rsidRPr="00FC3FDF" w:rsidRDefault="00F50D11" w:rsidP="009217F3">
      <w:pPr>
        <w:pStyle w:val="ListParagraph"/>
        <w:numPr>
          <w:ilvl w:val="1"/>
          <w:numId w:val="9"/>
        </w:numPr>
        <w:spacing w:line="456" w:lineRule="auto"/>
        <w:ind w:left="1080" w:hanging="357"/>
        <w:jc w:val="both"/>
        <w:rPr>
          <w:rFonts w:cs="Times New Roman"/>
          <w:szCs w:val="24"/>
          <w:lang w:val="en-US"/>
        </w:rPr>
      </w:pPr>
      <w:r w:rsidRPr="00FC3FDF">
        <w:rPr>
          <w:rFonts w:cs="Times New Roman"/>
          <w:szCs w:val="24"/>
        </w:rPr>
        <w:t>Perawat primer menyampaikan kepada perawat penanggung jawab shift selanjutnya meliputi:</w:t>
      </w:r>
    </w:p>
    <w:p w:rsidR="00F50D11" w:rsidRPr="00FC3FDF" w:rsidRDefault="00F50D11" w:rsidP="009217F3">
      <w:pPr>
        <w:pStyle w:val="ListParagraph"/>
        <w:numPr>
          <w:ilvl w:val="0"/>
          <w:numId w:val="10"/>
        </w:numPr>
        <w:spacing w:line="456" w:lineRule="auto"/>
        <w:ind w:hanging="357"/>
        <w:jc w:val="both"/>
        <w:rPr>
          <w:rFonts w:cs="Times New Roman"/>
          <w:szCs w:val="24"/>
          <w:lang w:val="en-US"/>
        </w:rPr>
      </w:pPr>
      <w:r w:rsidRPr="00FC3FDF">
        <w:rPr>
          <w:rFonts w:cs="Times New Roman"/>
          <w:szCs w:val="24"/>
        </w:rPr>
        <w:t>Kondisi atau keadaan pasien secara umum</w:t>
      </w:r>
    </w:p>
    <w:p w:rsidR="00F50D11" w:rsidRPr="00FC3FDF" w:rsidRDefault="00F50D11" w:rsidP="009217F3">
      <w:pPr>
        <w:pStyle w:val="ListParagraph"/>
        <w:numPr>
          <w:ilvl w:val="0"/>
          <w:numId w:val="10"/>
        </w:numPr>
        <w:spacing w:line="456" w:lineRule="auto"/>
        <w:ind w:hanging="357"/>
        <w:jc w:val="both"/>
        <w:rPr>
          <w:rFonts w:cs="Times New Roman"/>
          <w:szCs w:val="24"/>
          <w:lang w:val="en-US"/>
        </w:rPr>
      </w:pPr>
      <w:r w:rsidRPr="00FC3FDF">
        <w:rPr>
          <w:rFonts w:cs="Times New Roman"/>
          <w:szCs w:val="24"/>
        </w:rPr>
        <w:t>Tindak lanjut untuk dinas yang menerima operan</w:t>
      </w:r>
    </w:p>
    <w:p w:rsidR="00F50D11" w:rsidRPr="00FC3FDF" w:rsidRDefault="00F50D11" w:rsidP="009217F3">
      <w:pPr>
        <w:pStyle w:val="ListParagraph"/>
        <w:numPr>
          <w:ilvl w:val="0"/>
          <w:numId w:val="10"/>
        </w:numPr>
        <w:spacing w:line="456" w:lineRule="auto"/>
        <w:ind w:hanging="357"/>
        <w:jc w:val="both"/>
        <w:rPr>
          <w:rFonts w:cs="Times New Roman"/>
          <w:szCs w:val="24"/>
          <w:lang w:val="en-US"/>
        </w:rPr>
      </w:pPr>
      <w:r w:rsidRPr="00FC3FDF">
        <w:rPr>
          <w:rFonts w:cs="Times New Roman"/>
          <w:szCs w:val="24"/>
        </w:rPr>
        <w:t xml:space="preserve">Rencana kerja untuk dinas yang menerima laporan </w:t>
      </w:r>
    </w:p>
    <w:p w:rsidR="00F50D11" w:rsidRPr="00FC3FDF" w:rsidRDefault="00F50D11" w:rsidP="009217F3">
      <w:pPr>
        <w:pStyle w:val="ListParagraph"/>
        <w:numPr>
          <w:ilvl w:val="1"/>
          <w:numId w:val="9"/>
        </w:numPr>
        <w:spacing w:line="456" w:lineRule="auto"/>
        <w:ind w:left="1080" w:hanging="357"/>
        <w:jc w:val="both"/>
        <w:rPr>
          <w:rFonts w:cs="Times New Roman"/>
          <w:szCs w:val="24"/>
          <w:lang w:val="en-US"/>
        </w:rPr>
      </w:pPr>
      <w:r w:rsidRPr="00FC3FDF">
        <w:rPr>
          <w:rFonts w:cs="Times New Roman"/>
          <w:szCs w:val="24"/>
        </w:rPr>
        <w:t>Penyampaian timbang terima diatas harus dilakukan secara jelas dan tidak</w:t>
      </w:r>
      <w:r w:rsidRPr="00FC3FDF">
        <w:rPr>
          <w:rFonts w:cs="Times New Roman"/>
          <w:szCs w:val="24"/>
          <w:lang w:val="en-US"/>
        </w:rPr>
        <w:t xml:space="preserve"> </w:t>
      </w:r>
      <w:r w:rsidRPr="00FC3FDF">
        <w:rPr>
          <w:rFonts w:cs="Times New Roman"/>
          <w:szCs w:val="24"/>
        </w:rPr>
        <w:t xml:space="preserve">terburu-buri. </w:t>
      </w:r>
    </w:p>
    <w:p w:rsidR="00F50D11" w:rsidRPr="00FC3FDF" w:rsidRDefault="00F50D11" w:rsidP="009217F3">
      <w:pPr>
        <w:pStyle w:val="ListParagraph"/>
        <w:numPr>
          <w:ilvl w:val="1"/>
          <w:numId w:val="9"/>
        </w:numPr>
        <w:spacing w:line="456" w:lineRule="auto"/>
        <w:ind w:left="1080" w:hanging="357"/>
        <w:jc w:val="both"/>
        <w:rPr>
          <w:rFonts w:cs="Times New Roman"/>
          <w:szCs w:val="24"/>
        </w:rPr>
      </w:pPr>
      <w:r w:rsidRPr="00FC3FDF">
        <w:rPr>
          <w:rFonts w:cs="Times New Roman"/>
          <w:szCs w:val="24"/>
        </w:rPr>
        <w:t>Perawat primer dan anggota kedua shift bersama-sama secara langsung</w:t>
      </w:r>
      <w:r w:rsidRPr="00FC3FDF">
        <w:rPr>
          <w:rFonts w:cs="Times New Roman"/>
          <w:szCs w:val="24"/>
          <w:lang w:val="en-US"/>
        </w:rPr>
        <w:t xml:space="preserve"> </w:t>
      </w:r>
      <w:r w:rsidRPr="00FC3FDF">
        <w:rPr>
          <w:rFonts w:cs="Times New Roman"/>
          <w:szCs w:val="24"/>
        </w:rPr>
        <w:t>melihat keadaan pasien.</w:t>
      </w:r>
    </w:p>
    <w:p w:rsidR="00F50D11" w:rsidRPr="00FC3FDF" w:rsidRDefault="00392B29" w:rsidP="00397E52">
      <w:pPr>
        <w:pStyle w:val="ListParagraph"/>
        <w:spacing w:line="456" w:lineRule="auto"/>
        <w:jc w:val="both"/>
        <w:rPr>
          <w:lang w:val="en-US"/>
        </w:rPr>
      </w:pPr>
      <w:r w:rsidRPr="00FC3FDF">
        <w:rPr>
          <w:lang w:val="en-US"/>
        </w:rPr>
        <w:t>(Nursalam, 2012).</w:t>
      </w:r>
    </w:p>
    <w:p w:rsidR="00392B29" w:rsidRPr="00FC3FDF" w:rsidRDefault="00392B29" w:rsidP="00392B29">
      <w:pPr>
        <w:pStyle w:val="ListParagraph"/>
        <w:spacing w:line="240" w:lineRule="auto"/>
        <w:jc w:val="both"/>
        <w:rPr>
          <w:lang w:val="en-US"/>
        </w:rPr>
      </w:pPr>
    </w:p>
    <w:p w:rsidR="00F50D11" w:rsidRPr="00FC3FDF" w:rsidRDefault="00392B29" w:rsidP="009217F3">
      <w:pPr>
        <w:pStyle w:val="ListParagraph"/>
        <w:numPr>
          <w:ilvl w:val="2"/>
          <w:numId w:val="5"/>
        </w:numPr>
        <w:spacing w:line="432" w:lineRule="auto"/>
        <w:ind w:left="720" w:hanging="357"/>
        <w:jc w:val="both"/>
        <w:rPr>
          <w:lang w:val="en-US"/>
        </w:rPr>
      </w:pPr>
      <w:r w:rsidRPr="00FC3FDF">
        <w:rPr>
          <w:rFonts w:cs="Times New Roman"/>
          <w:bCs/>
          <w:szCs w:val="24"/>
        </w:rPr>
        <w:t>Prosedur dalam Timbang Terima</w:t>
      </w:r>
    </w:p>
    <w:p w:rsidR="00392B29" w:rsidRPr="00FC3FDF" w:rsidRDefault="00DE5BC4" w:rsidP="009217F3">
      <w:pPr>
        <w:pStyle w:val="ListParagraph"/>
        <w:numPr>
          <w:ilvl w:val="0"/>
          <w:numId w:val="12"/>
        </w:numPr>
        <w:spacing w:line="432" w:lineRule="auto"/>
        <w:ind w:hanging="357"/>
        <w:jc w:val="both"/>
        <w:rPr>
          <w:lang w:val="en-US"/>
        </w:rPr>
      </w:pPr>
      <w:r w:rsidRPr="00FC3FDF">
        <w:rPr>
          <w:rFonts w:cs="Times New Roman"/>
          <w:bCs/>
          <w:szCs w:val="24"/>
          <w:lang w:val="en-US"/>
        </w:rPr>
        <w:t>Persiapan</w:t>
      </w:r>
    </w:p>
    <w:p w:rsidR="00DE5BC4" w:rsidRPr="00FC3FDF" w:rsidRDefault="00DE5BC4" w:rsidP="009217F3">
      <w:pPr>
        <w:pStyle w:val="ListParagraph"/>
        <w:numPr>
          <w:ilvl w:val="0"/>
          <w:numId w:val="13"/>
        </w:numPr>
        <w:spacing w:line="432" w:lineRule="auto"/>
        <w:ind w:left="1440" w:hanging="357"/>
        <w:jc w:val="both"/>
        <w:rPr>
          <w:rFonts w:cs="Times New Roman"/>
          <w:szCs w:val="24"/>
          <w:lang w:val="en-US"/>
        </w:rPr>
      </w:pPr>
      <w:r w:rsidRPr="00FC3FDF">
        <w:rPr>
          <w:rFonts w:cs="Times New Roman"/>
          <w:szCs w:val="24"/>
        </w:rPr>
        <w:t>Kedua kelompok dalam keadaan siap.</w:t>
      </w:r>
    </w:p>
    <w:p w:rsidR="00DE5BC4" w:rsidRPr="00FC3FDF" w:rsidRDefault="00DE5BC4" w:rsidP="009217F3">
      <w:pPr>
        <w:pStyle w:val="ListParagraph"/>
        <w:numPr>
          <w:ilvl w:val="0"/>
          <w:numId w:val="13"/>
        </w:numPr>
        <w:spacing w:line="432" w:lineRule="auto"/>
        <w:ind w:left="1440" w:hanging="357"/>
        <w:jc w:val="both"/>
        <w:rPr>
          <w:lang w:val="en-US"/>
        </w:rPr>
      </w:pPr>
      <w:r w:rsidRPr="00FC3FDF">
        <w:rPr>
          <w:rFonts w:cs="Times New Roman"/>
          <w:szCs w:val="24"/>
        </w:rPr>
        <w:t>Kelompok yang akan bertugas menyiapkan buku catatan.</w:t>
      </w:r>
    </w:p>
    <w:p w:rsidR="00DE5BC4" w:rsidRPr="00FC3FDF" w:rsidRDefault="00DE5BC4" w:rsidP="00397E52">
      <w:pPr>
        <w:pStyle w:val="ListParagraph"/>
        <w:numPr>
          <w:ilvl w:val="0"/>
          <w:numId w:val="12"/>
        </w:numPr>
        <w:spacing w:line="456" w:lineRule="auto"/>
        <w:jc w:val="both"/>
        <w:rPr>
          <w:lang w:val="en-US"/>
        </w:rPr>
      </w:pPr>
      <w:r w:rsidRPr="00FC3FDF">
        <w:rPr>
          <w:lang w:val="en-US"/>
        </w:rPr>
        <w:lastRenderedPageBreak/>
        <w:t>Pelaksanaan</w:t>
      </w:r>
    </w:p>
    <w:p w:rsidR="00DE5BC4" w:rsidRPr="00FC3FDF" w:rsidRDefault="00DE5BC4" w:rsidP="00097E80">
      <w:pPr>
        <w:pStyle w:val="ListParagraph"/>
        <w:spacing w:line="456" w:lineRule="auto"/>
        <w:ind w:left="1080" w:firstLine="480"/>
        <w:jc w:val="both"/>
        <w:rPr>
          <w:rFonts w:cs="Times New Roman"/>
          <w:szCs w:val="24"/>
          <w:lang w:val="en-US"/>
        </w:rPr>
      </w:pPr>
      <w:r w:rsidRPr="00FC3FDF">
        <w:rPr>
          <w:rFonts w:cs="Times New Roman"/>
          <w:szCs w:val="24"/>
        </w:rPr>
        <w:t>Dalam penerapannya, dilakukan timbang terima kepada masing-masing penanggung jawab:</w:t>
      </w:r>
    </w:p>
    <w:p w:rsidR="00DE5BC4" w:rsidRPr="00FC3FDF" w:rsidRDefault="00DE5BC4" w:rsidP="00397E52">
      <w:pPr>
        <w:pStyle w:val="ListParagraph"/>
        <w:numPr>
          <w:ilvl w:val="0"/>
          <w:numId w:val="14"/>
        </w:numPr>
        <w:spacing w:line="456" w:lineRule="auto"/>
        <w:ind w:left="1440"/>
        <w:jc w:val="both"/>
        <w:rPr>
          <w:rFonts w:cs="Times New Roman"/>
          <w:szCs w:val="24"/>
          <w:lang w:val="en-US"/>
        </w:rPr>
      </w:pPr>
      <w:r w:rsidRPr="00FC3FDF">
        <w:rPr>
          <w:rFonts w:cs="Times New Roman"/>
          <w:szCs w:val="24"/>
        </w:rPr>
        <w:t>Timbang terima dilaksanakan setiap pergantian shift atau operan.</w:t>
      </w:r>
    </w:p>
    <w:p w:rsidR="00DE5BC4" w:rsidRPr="00FC3FDF" w:rsidRDefault="00DE5BC4" w:rsidP="00397E52">
      <w:pPr>
        <w:pStyle w:val="ListParagraph"/>
        <w:numPr>
          <w:ilvl w:val="0"/>
          <w:numId w:val="14"/>
        </w:numPr>
        <w:spacing w:line="456" w:lineRule="auto"/>
        <w:ind w:left="1440"/>
        <w:jc w:val="both"/>
        <w:rPr>
          <w:rFonts w:cs="Times New Roman"/>
          <w:szCs w:val="24"/>
          <w:lang w:val="en-US"/>
        </w:rPr>
      </w:pPr>
      <w:r w:rsidRPr="00FC3FDF">
        <w:rPr>
          <w:rFonts w:cs="Times New Roman"/>
          <w:szCs w:val="24"/>
        </w:rPr>
        <w:t>Dari nurse station perawat berdiskusi untuk melaksanakan timbang terima dengan mengkaji secara komprehensif yang berkaitan tentang</w:t>
      </w:r>
      <w:r w:rsidRPr="00FC3FDF">
        <w:rPr>
          <w:rFonts w:cs="Times New Roman"/>
          <w:szCs w:val="24"/>
          <w:lang w:val="en-US"/>
        </w:rPr>
        <w:t xml:space="preserve"> </w:t>
      </w:r>
      <w:r w:rsidRPr="00FC3FDF">
        <w:rPr>
          <w:rFonts w:cs="Times New Roman"/>
          <w:szCs w:val="24"/>
        </w:rPr>
        <w:t>masalah keperawatan klien, rencana tindakan yang sudah dan belum</w:t>
      </w:r>
      <w:r w:rsidRPr="00FC3FDF">
        <w:rPr>
          <w:rFonts w:cs="Times New Roman"/>
          <w:szCs w:val="24"/>
          <w:lang w:val="en-US"/>
        </w:rPr>
        <w:t xml:space="preserve"> </w:t>
      </w:r>
      <w:r w:rsidRPr="00FC3FDF">
        <w:rPr>
          <w:rFonts w:cs="Times New Roman"/>
          <w:szCs w:val="24"/>
        </w:rPr>
        <w:t xml:space="preserve">dilaksanakan serta hal-hal penting lainnya yang perlu dilimpahkan. </w:t>
      </w:r>
    </w:p>
    <w:p w:rsidR="00DE5BC4" w:rsidRPr="00FC3FDF" w:rsidRDefault="00DE5BC4" w:rsidP="008F17B2">
      <w:pPr>
        <w:pStyle w:val="ListParagraph"/>
        <w:numPr>
          <w:ilvl w:val="0"/>
          <w:numId w:val="14"/>
        </w:numPr>
        <w:spacing w:line="480" w:lineRule="auto"/>
        <w:ind w:left="1440"/>
        <w:jc w:val="both"/>
        <w:rPr>
          <w:rFonts w:cs="Times New Roman"/>
          <w:szCs w:val="24"/>
          <w:lang w:val="en-US"/>
        </w:rPr>
      </w:pPr>
      <w:r w:rsidRPr="00FC3FDF">
        <w:rPr>
          <w:rFonts w:cs="Times New Roman"/>
          <w:szCs w:val="24"/>
        </w:rPr>
        <w:t>Hal-hal yang sifatnya khusus dan memerlukan perincian yang lengkap</w:t>
      </w:r>
      <w:r w:rsidRPr="00FC3FDF">
        <w:rPr>
          <w:rFonts w:cs="Times New Roman"/>
          <w:szCs w:val="24"/>
          <w:lang w:val="en-US"/>
        </w:rPr>
        <w:t xml:space="preserve"> </w:t>
      </w:r>
      <w:r w:rsidRPr="00FC3FDF">
        <w:rPr>
          <w:rFonts w:cs="Times New Roman"/>
          <w:szCs w:val="24"/>
        </w:rPr>
        <w:t>sebaiknya dicatat secara khusus untuk kemudian diserah</w:t>
      </w:r>
      <w:r w:rsidRPr="00FC3FDF">
        <w:rPr>
          <w:rFonts w:cs="Times New Roman"/>
          <w:szCs w:val="24"/>
          <w:lang w:val="en-US"/>
        </w:rPr>
        <w:t xml:space="preserve"> </w:t>
      </w:r>
      <w:r w:rsidRPr="00FC3FDF">
        <w:rPr>
          <w:rFonts w:cs="Times New Roman"/>
          <w:szCs w:val="24"/>
        </w:rPr>
        <w:t>terimakan</w:t>
      </w:r>
      <w:r w:rsidRPr="00FC3FDF">
        <w:rPr>
          <w:rFonts w:cs="Times New Roman"/>
          <w:szCs w:val="24"/>
          <w:lang w:val="en-US"/>
        </w:rPr>
        <w:t xml:space="preserve"> </w:t>
      </w:r>
      <w:r w:rsidRPr="00FC3FDF">
        <w:rPr>
          <w:rFonts w:cs="Times New Roman"/>
          <w:szCs w:val="24"/>
        </w:rPr>
        <w:t xml:space="preserve">kepada perawat yang berikutnya. </w:t>
      </w:r>
    </w:p>
    <w:p w:rsidR="00DE5BC4" w:rsidRPr="00FC3FDF" w:rsidRDefault="00DE5BC4" w:rsidP="008F17B2">
      <w:pPr>
        <w:pStyle w:val="ListParagraph"/>
        <w:numPr>
          <w:ilvl w:val="0"/>
          <w:numId w:val="14"/>
        </w:numPr>
        <w:spacing w:line="480" w:lineRule="auto"/>
        <w:ind w:left="1440"/>
        <w:jc w:val="both"/>
        <w:rPr>
          <w:rFonts w:cs="Times New Roman"/>
          <w:szCs w:val="24"/>
          <w:lang w:val="en-US"/>
        </w:rPr>
      </w:pPr>
      <w:r w:rsidRPr="00FC3FDF">
        <w:rPr>
          <w:rFonts w:cs="Times New Roman"/>
          <w:szCs w:val="24"/>
        </w:rPr>
        <w:t>Hal-hal yang perlu disampaikan pada saat timbang terima adalah :</w:t>
      </w:r>
    </w:p>
    <w:p w:rsidR="00DE5BC4" w:rsidRPr="00FC3FDF" w:rsidRDefault="00DE5BC4" w:rsidP="008F17B2">
      <w:pPr>
        <w:pStyle w:val="ListParagraph"/>
        <w:numPr>
          <w:ilvl w:val="0"/>
          <w:numId w:val="15"/>
        </w:numPr>
        <w:spacing w:line="480" w:lineRule="auto"/>
        <w:ind w:left="1800"/>
        <w:jc w:val="both"/>
        <w:rPr>
          <w:rFonts w:cs="Times New Roman"/>
          <w:szCs w:val="24"/>
          <w:lang w:val="en-US"/>
        </w:rPr>
      </w:pPr>
      <w:r w:rsidRPr="00FC3FDF">
        <w:rPr>
          <w:rFonts w:cs="Times New Roman"/>
          <w:szCs w:val="24"/>
        </w:rPr>
        <w:t>Identitas klien dan diagnosa medis.</w:t>
      </w:r>
    </w:p>
    <w:p w:rsidR="00DE5BC4" w:rsidRPr="00FC3FDF" w:rsidRDefault="00DE5BC4" w:rsidP="008F17B2">
      <w:pPr>
        <w:pStyle w:val="ListParagraph"/>
        <w:numPr>
          <w:ilvl w:val="0"/>
          <w:numId w:val="15"/>
        </w:numPr>
        <w:spacing w:line="480" w:lineRule="auto"/>
        <w:ind w:left="1800"/>
        <w:jc w:val="both"/>
        <w:rPr>
          <w:rFonts w:cs="Times New Roman"/>
          <w:szCs w:val="24"/>
          <w:lang w:val="en-US"/>
        </w:rPr>
      </w:pPr>
      <w:r w:rsidRPr="00FC3FDF">
        <w:rPr>
          <w:rFonts w:cs="Times New Roman"/>
          <w:szCs w:val="24"/>
        </w:rPr>
        <w:t>Masalah keperawatan yang kemungkinan masih muncul.</w:t>
      </w:r>
    </w:p>
    <w:p w:rsidR="00DE5BC4" w:rsidRPr="00FC3FDF" w:rsidRDefault="00DE5BC4" w:rsidP="008F17B2">
      <w:pPr>
        <w:pStyle w:val="ListParagraph"/>
        <w:numPr>
          <w:ilvl w:val="0"/>
          <w:numId w:val="15"/>
        </w:numPr>
        <w:spacing w:line="480" w:lineRule="auto"/>
        <w:ind w:left="1800"/>
        <w:jc w:val="both"/>
        <w:rPr>
          <w:rFonts w:cs="Times New Roman"/>
          <w:szCs w:val="24"/>
          <w:lang w:val="en-US"/>
        </w:rPr>
      </w:pPr>
      <w:r w:rsidRPr="00FC3FDF">
        <w:rPr>
          <w:rFonts w:cs="Times New Roman"/>
          <w:szCs w:val="24"/>
        </w:rPr>
        <w:t>Tindakan keperawatan yang sudah dan belum dilaksanakan.</w:t>
      </w:r>
    </w:p>
    <w:p w:rsidR="00DE5BC4" w:rsidRPr="00FC3FDF" w:rsidRDefault="00DE5BC4" w:rsidP="008F17B2">
      <w:pPr>
        <w:pStyle w:val="ListParagraph"/>
        <w:numPr>
          <w:ilvl w:val="0"/>
          <w:numId w:val="15"/>
        </w:numPr>
        <w:spacing w:line="480" w:lineRule="auto"/>
        <w:ind w:left="1800"/>
        <w:jc w:val="both"/>
        <w:rPr>
          <w:rFonts w:cs="Times New Roman"/>
          <w:szCs w:val="24"/>
          <w:lang w:val="en-US"/>
        </w:rPr>
      </w:pPr>
      <w:r w:rsidRPr="00FC3FDF">
        <w:rPr>
          <w:rFonts w:cs="Times New Roman"/>
          <w:szCs w:val="24"/>
        </w:rPr>
        <w:t>Intervensi kolaborasi dan dependen.</w:t>
      </w:r>
    </w:p>
    <w:p w:rsidR="008F17B2" w:rsidRPr="00FC3FDF" w:rsidRDefault="00DE5BC4" w:rsidP="008F17B2">
      <w:pPr>
        <w:pStyle w:val="ListParagraph"/>
        <w:numPr>
          <w:ilvl w:val="0"/>
          <w:numId w:val="15"/>
        </w:numPr>
        <w:spacing w:line="480" w:lineRule="auto"/>
        <w:ind w:left="1800"/>
        <w:jc w:val="both"/>
        <w:rPr>
          <w:rFonts w:cs="Times New Roman"/>
          <w:szCs w:val="24"/>
        </w:rPr>
      </w:pPr>
      <w:r w:rsidRPr="00FC3FDF">
        <w:rPr>
          <w:rFonts w:cs="Times New Roman"/>
          <w:szCs w:val="24"/>
        </w:rPr>
        <w:t>Rencana umum dan persiapan yang perlu dilakukan dalam kegiatan</w:t>
      </w:r>
      <w:r w:rsidR="009217F3" w:rsidRPr="00FC3FDF">
        <w:rPr>
          <w:rFonts w:cs="Times New Roman"/>
          <w:szCs w:val="24"/>
          <w:lang w:val="en-US"/>
        </w:rPr>
        <w:t xml:space="preserve"> </w:t>
      </w:r>
      <w:r w:rsidRPr="00FC3FDF">
        <w:rPr>
          <w:rFonts w:cs="Times New Roman"/>
          <w:szCs w:val="24"/>
        </w:rPr>
        <w:t>selanjutnya, misalnya operasi, pemeriksaan laboratorium atau</w:t>
      </w:r>
      <w:r w:rsidRPr="00FC3FDF">
        <w:rPr>
          <w:rFonts w:cs="Times New Roman"/>
          <w:szCs w:val="24"/>
          <w:lang w:val="en-US"/>
        </w:rPr>
        <w:t xml:space="preserve"> </w:t>
      </w:r>
      <w:r w:rsidRPr="00FC3FDF">
        <w:rPr>
          <w:rFonts w:cs="Times New Roman"/>
          <w:szCs w:val="24"/>
        </w:rPr>
        <w:t>pemeriksaan penunjang lainnya, persiapan untuk konsultasi atau</w:t>
      </w:r>
      <w:r w:rsidR="008F17B2" w:rsidRPr="00FC3FDF">
        <w:rPr>
          <w:rFonts w:cs="Times New Roman"/>
          <w:szCs w:val="24"/>
          <w:lang w:val="en-US"/>
        </w:rPr>
        <w:t xml:space="preserve"> </w:t>
      </w:r>
      <w:r w:rsidRPr="00FC3FDF">
        <w:rPr>
          <w:rFonts w:cs="Times New Roman"/>
          <w:szCs w:val="24"/>
        </w:rPr>
        <w:t>prosedur lainnya yang tidak dilaksanakan secara rutin.</w:t>
      </w:r>
    </w:p>
    <w:p w:rsidR="008F17B2" w:rsidRPr="00FC3FDF" w:rsidRDefault="008F17B2" w:rsidP="008F17B2">
      <w:pPr>
        <w:pStyle w:val="ListParagraph"/>
        <w:numPr>
          <w:ilvl w:val="0"/>
          <w:numId w:val="14"/>
        </w:numPr>
        <w:spacing w:line="480" w:lineRule="auto"/>
        <w:ind w:left="1440"/>
        <w:jc w:val="both"/>
        <w:rPr>
          <w:rFonts w:cs="Times New Roman"/>
          <w:szCs w:val="24"/>
          <w:lang w:val="en-US"/>
        </w:rPr>
      </w:pPr>
      <w:r w:rsidRPr="00FC3FDF">
        <w:rPr>
          <w:rFonts w:cs="Times New Roman"/>
          <w:szCs w:val="24"/>
        </w:rPr>
        <w:t xml:space="preserve">Perawat yang melakukan timbang terima dapat melakukan klarifikasi,  tanya jawab dan melakukan validasi terhadap hal-hal </w:t>
      </w:r>
      <w:r w:rsidRPr="00FC3FDF">
        <w:rPr>
          <w:rFonts w:cs="Times New Roman"/>
          <w:szCs w:val="24"/>
        </w:rPr>
        <w:lastRenderedPageBreak/>
        <w:t>yang kurang jelas</w:t>
      </w:r>
      <w:r w:rsidRPr="00FC3FDF">
        <w:rPr>
          <w:rFonts w:cs="Times New Roman"/>
          <w:szCs w:val="24"/>
          <w:lang w:val="en-US"/>
        </w:rPr>
        <w:t xml:space="preserve"> </w:t>
      </w:r>
      <w:r w:rsidRPr="00FC3FDF">
        <w:rPr>
          <w:rFonts w:cs="Times New Roman"/>
          <w:szCs w:val="24"/>
        </w:rPr>
        <w:t>Penyampaian pada saat timbang terima secara singkat dan jelas</w:t>
      </w:r>
    </w:p>
    <w:p w:rsidR="008F17B2" w:rsidRPr="00FC3FDF" w:rsidRDefault="008F17B2" w:rsidP="008F17B2">
      <w:pPr>
        <w:pStyle w:val="ListParagraph"/>
        <w:numPr>
          <w:ilvl w:val="0"/>
          <w:numId w:val="14"/>
        </w:numPr>
        <w:spacing w:line="480" w:lineRule="auto"/>
        <w:ind w:left="1440"/>
        <w:jc w:val="both"/>
        <w:rPr>
          <w:rFonts w:cs="Times New Roman"/>
          <w:szCs w:val="24"/>
          <w:lang w:val="en-US"/>
        </w:rPr>
      </w:pPr>
      <w:r w:rsidRPr="00FC3FDF">
        <w:rPr>
          <w:rFonts w:cs="Times New Roman"/>
          <w:szCs w:val="24"/>
        </w:rPr>
        <w:t>Lama timbang terima untuk setiap klien tidak lebih dari 5 menit kecuali</w:t>
      </w:r>
      <w:r w:rsidRPr="00FC3FDF">
        <w:rPr>
          <w:rFonts w:cs="Times New Roman"/>
          <w:szCs w:val="24"/>
          <w:lang w:val="en-US"/>
        </w:rPr>
        <w:t xml:space="preserve"> </w:t>
      </w:r>
      <w:r w:rsidRPr="00FC3FDF">
        <w:rPr>
          <w:rFonts w:cs="Times New Roman"/>
          <w:szCs w:val="24"/>
        </w:rPr>
        <w:t>pada kondisi khusus dan memerlukan penjelasan yang lengkap dan</w:t>
      </w:r>
      <w:r w:rsidRPr="00FC3FDF">
        <w:rPr>
          <w:rFonts w:cs="Times New Roman"/>
          <w:szCs w:val="24"/>
          <w:lang w:val="en-US"/>
        </w:rPr>
        <w:t xml:space="preserve"> </w:t>
      </w:r>
      <w:r w:rsidRPr="00FC3FDF">
        <w:rPr>
          <w:rFonts w:cs="Times New Roman"/>
          <w:szCs w:val="24"/>
        </w:rPr>
        <w:t>rinci.</w:t>
      </w:r>
    </w:p>
    <w:p w:rsidR="008F17B2" w:rsidRPr="00FC3FDF" w:rsidRDefault="008F17B2" w:rsidP="008F17B2">
      <w:pPr>
        <w:pStyle w:val="ListParagraph"/>
        <w:numPr>
          <w:ilvl w:val="0"/>
          <w:numId w:val="14"/>
        </w:numPr>
        <w:spacing w:line="480" w:lineRule="auto"/>
        <w:ind w:left="1440"/>
        <w:jc w:val="both"/>
        <w:rPr>
          <w:rFonts w:cs="Times New Roman"/>
          <w:szCs w:val="24"/>
          <w:lang w:val="en-US"/>
        </w:rPr>
      </w:pPr>
      <w:r w:rsidRPr="00FC3FDF">
        <w:rPr>
          <w:rFonts w:cs="Times New Roman"/>
          <w:szCs w:val="24"/>
        </w:rPr>
        <w:t>Pelaporan untuk timbang terima dituliskan secara langsung pada buku laporan ruangan oleh perawat.</w:t>
      </w:r>
    </w:p>
    <w:p w:rsidR="008F17B2" w:rsidRPr="00FC3FDF" w:rsidRDefault="008F17B2" w:rsidP="008F17B2">
      <w:pPr>
        <w:pStyle w:val="ListParagraph"/>
        <w:spacing w:line="480" w:lineRule="auto"/>
        <w:ind w:left="1080"/>
        <w:jc w:val="both"/>
        <w:rPr>
          <w:lang w:val="en-US"/>
        </w:rPr>
      </w:pPr>
      <w:r w:rsidRPr="00FC3FDF">
        <w:rPr>
          <w:lang w:val="en-US"/>
        </w:rPr>
        <w:t>(Nursalam, 2012)</w:t>
      </w:r>
    </w:p>
    <w:p w:rsidR="00DA332C" w:rsidRPr="00FC3FDF" w:rsidRDefault="00DA332C" w:rsidP="00DA332C">
      <w:pPr>
        <w:pStyle w:val="ListParagraph"/>
        <w:spacing w:line="240" w:lineRule="auto"/>
        <w:jc w:val="both"/>
        <w:rPr>
          <w:rFonts w:cs="Times New Roman"/>
          <w:szCs w:val="24"/>
          <w:lang w:val="en-US"/>
        </w:rPr>
      </w:pPr>
    </w:p>
    <w:p w:rsidR="00DA332C" w:rsidRPr="00FC3FDF" w:rsidRDefault="00DA332C" w:rsidP="00DA332C">
      <w:pPr>
        <w:pStyle w:val="ListParagraph"/>
        <w:spacing w:line="480" w:lineRule="auto"/>
        <w:jc w:val="both"/>
        <w:rPr>
          <w:rFonts w:cs="Times New Roman"/>
          <w:szCs w:val="24"/>
          <w:lang w:val="en-US"/>
        </w:rPr>
      </w:pPr>
      <w:r w:rsidRPr="00FC3FDF">
        <w:rPr>
          <w:rFonts w:cs="Times New Roman"/>
          <w:szCs w:val="24"/>
        </w:rPr>
        <w:t>Timbang terima memiliki 3 tahapan yaitu:</w:t>
      </w:r>
    </w:p>
    <w:p w:rsidR="00DA332C" w:rsidRPr="00FC3FDF" w:rsidRDefault="00DA332C" w:rsidP="00DA332C">
      <w:pPr>
        <w:pStyle w:val="ListParagraph"/>
        <w:numPr>
          <w:ilvl w:val="0"/>
          <w:numId w:val="16"/>
        </w:numPr>
        <w:spacing w:line="480" w:lineRule="auto"/>
        <w:ind w:left="1080"/>
        <w:jc w:val="both"/>
        <w:rPr>
          <w:rFonts w:cs="Times New Roman"/>
          <w:szCs w:val="24"/>
          <w:lang w:val="en-US"/>
        </w:rPr>
      </w:pPr>
      <w:r w:rsidRPr="00FC3FDF">
        <w:rPr>
          <w:rFonts w:cs="Times New Roman"/>
          <w:szCs w:val="24"/>
        </w:rPr>
        <w:t>Persiapan yang dilakukan oleh perawat yang akan melimpahkan tanggungjawab. Meliputi faktor informasi yang akan disampaikan oleh</w:t>
      </w:r>
      <w:r w:rsidRPr="00FC3FDF">
        <w:rPr>
          <w:rFonts w:cs="Times New Roman"/>
          <w:szCs w:val="24"/>
          <w:lang w:val="en-US"/>
        </w:rPr>
        <w:t xml:space="preserve"> </w:t>
      </w:r>
      <w:r w:rsidRPr="00FC3FDF">
        <w:rPr>
          <w:rFonts w:cs="Times New Roman"/>
          <w:szCs w:val="24"/>
        </w:rPr>
        <w:t xml:space="preserve">perawat jaga sebelumnya. </w:t>
      </w:r>
    </w:p>
    <w:p w:rsidR="00DA332C" w:rsidRPr="00FC3FDF" w:rsidRDefault="00DA332C" w:rsidP="005A28E8">
      <w:pPr>
        <w:pStyle w:val="ListParagraph"/>
        <w:numPr>
          <w:ilvl w:val="0"/>
          <w:numId w:val="16"/>
        </w:numPr>
        <w:spacing w:line="480" w:lineRule="auto"/>
        <w:ind w:left="1080"/>
        <w:jc w:val="both"/>
        <w:rPr>
          <w:rFonts w:cs="Times New Roman"/>
          <w:szCs w:val="24"/>
          <w:lang w:val="en-US"/>
        </w:rPr>
      </w:pPr>
      <w:r w:rsidRPr="00FC3FDF">
        <w:rPr>
          <w:rFonts w:cs="Times New Roman"/>
          <w:szCs w:val="24"/>
        </w:rPr>
        <w:t>Pertukaran shift jaga, dimana antara perawat yang akan pulang dan datang</w:t>
      </w:r>
      <w:r w:rsidRPr="00FC3FDF">
        <w:rPr>
          <w:rFonts w:cs="Times New Roman"/>
          <w:szCs w:val="24"/>
          <w:lang w:val="en-US"/>
        </w:rPr>
        <w:t xml:space="preserve"> </w:t>
      </w:r>
      <w:r w:rsidRPr="00FC3FDF">
        <w:rPr>
          <w:rFonts w:cs="Times New Roman"/>
          <w:szCs w:val="24"/>
        </w:rPr>
        <w:t>melakukan pertukaran informasi. Waktu terjadinya operan itu sendiri yang</w:t>
      </w:r>
      <w:r w:rsidRPr="00FC3FDF">
        <w:rPr>
          <w:rFonts w:cs="Times New Roman"/>
          <w:szCs w:val="24"/>
          <w:lang w:val="en-US"/>
        </w:rPr>
        <w:t xml:space="preserve"> </w:t>
      </w:r>
      <w:r w:rsidRPr="00FC3FDF">
        <w:rPr>
          <w:rFonts w:cs="Times New Roman"/>
          <w:szCs w:val="24"/>
        </w:rPr>
        <w:t>berupa pertukaran informasi yang memungkinkan adanya komunikasi dua</w:t>
      </w:r>
      <w:r w:rsidRPr="00FC3FDF">
        <w:rPr>
          <w:rFonts w:cs="Times New Roman"/>
          <w:szCs w:val="24"/>
          <w:lang w:val="en-US"/>
        </w:rPr>
        <w:t xml:space="preserve"> </w:t>
      </w:r>
      <w:r w:rsidRPr="00FC3FDF">
        <w:rPr>
          <w:rFonts w:cs="Times New Roman"/>
          <w:szCs w:val="24"/>
        </w:rPr>
        <w:t>arah antara perawat yang shift sebelumnya kepada perawat shift yang</w:t>
      </w:r>
      <w:r w:rsidRPr="00FC3FDF">
        <w:rPr>
          <w:rFonts w:cs="Times New Roman"/>
          <w:szCs w:val="24"/>
          <w:lang w:val="en-US"/>
        </w:rPr>
        <w:t xml:space="preserve"> </w:t>
      </w:r>
      <w:r w:rsidRPr="00FC3FDF">
        <w:rPr>
          <w:rFonts w:cs="Times New Roman"/>
          <w:szCs w:val="24"/>
        </w:rPr>
        <w:t xml:space="preserve">datang. </w:t>
      </w:r>
    </w:p>
    <w:p w:rsidR="00DA332C" w:rsidRPr="00FC3FDF" w:rsidRDefault="00DA332C" w:rsidP="00DA332C">
      <w:pPr>
        <w:pStyle w:val="ListParagraph"/>
        <w:numPr>
          <w:ilvl w:val="0"/>
          <w:numId w:val="16"/>
        </w:numPr>
        <w:spacing w:line="480" w:lineRule="auto"/>
        <w:ind w:left="1080"/>
        <w:jc w:val="both"/>
        <w:rPr>
          <w:rFonts w:cs="Times New Roman"/>
          <w:szCs w:val="24"/>
          <w:lang w:val="en-US"/>
        </w:rPr>
      </w:pPr>
      <w:r w:rsidRPr="00FC3FDF">
        <w:rPr>
          <w:rFonts w:cs="Times New Roman"/>
          <w:szCs w:val="24"/>
        </w:rPr>
        <w:t>Pengecekan ulang informasi oleh perawat yang datang tentang tanggung</w:t>
      </w:r>
      <w:r w:rsidRPr="00FC3FDF">
        <w:rPr>
          <w:rFonts w:cs="Times New Roman"/>
          <w:szCs w:val="24"/>
          <w:lang w:val="en-US"/>
        </w:rPr>
        <w:t xml:space="preserve"> </w:t>
      </w:r>
      <w:r w:rsidRPr="00FC3FDF">
        <w:rPr>
          <w:rFonts w:cs="Times New Roman"/>
          <w:szCs w:val="24"/>
        </w:rPr>
        <w:t>jawab dan tugas yang dilimpahkan. Merupakan aktivitas dari perawat yang</w:t>
      </w:r>
      <w:r w:rsidRPr="00FC3FDF">
        <w:rPr>
          <w:rFonts w:cs="Times New Roman"/>
          <w:szCs w:val="24"/>
          <w:lang w:val="en-US"/>
        </w:rPr>
        <w:t xml:space="preserve"> </w:t>
      </w:r>
      <w:r w:rsidRPr="00FC3FDF">
        <w:rPr>
          <w:rFonts w:cs="Times New Roman"/>
          <w:szCs w:val="24"/>
        </w:rPr>
        <w:t>menerima operan untuk melakukan pengecekan data informasi pada</w:t>
      </w:r>
      <w:r w:rsidRPr="00FC3FDF">
        <w:rPr>
          <w:rFonts w:cs="Times New Roman"/>
          <w:szCs w:val="24"/>
          <w:lang w:val="en-US"/>
        </w:rPr>
        <w:t xml:space="preserve"> </w:t>
      </w:r>
      <w:r w:rsidRPr="00FC3FDF">
        <w:rPr>
          <w:rFonts w:cs="Times New Roman"/>
          <w:szCs w:val="24"/>
        </w:rPr>
        <w:t>medical record atau pada pasien langsung.</w:t>
      </w:r>
    </w:p>
    <w:p w:rsidR="00DA332C" w:rsidRPr="00FC3FDF" w:rsidRDefault="00DA332C" w:rsidP="008E566D">
      <w:pPr>
        <w:pStyle w:val="ListParagraph"/>
        <w:spacing w:line="240" w:lineRule="auto"/>
        <w:jc w:val="both"/>
        <w:rPr>
          <w:lang w:val="en-US"/>
        </w:rPr>
      </w:pPr>
    </w:p>
    <w:p w:rsidR="00097E80" w:rsidRPr="00FC3FDF" w:rsidRDefault="00097E80">
      <w:pPr>
        <w:rPr>
          <w:rFonts w:cs="Times New Roman"/>
          <w:bCs/>
          <w:szCs w:val="24"/>
        </w:rPr>
      </w:pPr>
      <w:r w:rsidRPr="00FC3FDF">
        <w:rPr>
          <w:rFonts w:cs="Times New Roman"/>
          <w:bCs/>
          <w:szCs w:val="24"/>
        </w:rPr>
        <w:br w:type="page"/>
      </w:r>
    </w:p>
    <w:p w:rsidR="00392B29" w:rsidRPr="00FC3FDF" w:rsidRDefault="008E566D" w:rsidP="000C66B4">
      <w:pPr>
        <w:pStyle w:val="ListParagraph"/>
        <w:numPr>
          <w:ilvl w:val="2"/>
          <w:numId w:val="5"/>
        </w:numPr>
        <w:spacing w:line="480" w:lineRule="auto"/>
        <w:ind w:left="720"/>
        <w:jc w:val="both"/>
        <w:rPr>
          <w:lang w:val="en-US"/>
        </w:rPr>
      </w:pPr>
      <w:r w:rsidRPr="00FC3FDF">
        <w:rPr>
          <w:rFonts w:cs="Times New Roman"/>
          <w:bCs/>
          <w:szCs w:val="24"/>
        </w:rPr>
        <w:lastRenderedPageBreak/>
        <w:t xml:space="preserve">Metode dalam </w:t>
      </w:r>
      <w:r w:rsidR="00676BA1" w:rsidRPr="00FC3FDF">
        <w:rPr>
          <w:rFonts w:cs="Times New Roman"/>
          <w:bCs/>
          <w:szCs w:val="24"/>
          <w:lang w:val="en-US"/>
        </w:rPr>
        <w:t>Serah Terima</w:t>
      </w:r>
    </w:p>
    <w:p w:rsidR="00676BA1" w:rsidRPr="00FC3FDF" w:rsidRDefault="00676BA1" w:rsidP="00CE388C">
      <w:pPr>
        <w:pStyle w:val="ListParagraph"/>
        <w:numPr>
          <w:ilvl w:val="1"/>
          <w:numId w:val="16"/>
        </w:numPr>
        <w:autoSpaceDE w:val="0"/>
        <w:autoSpaceDN w:val="0"/>
        <w:adjustRightInd w:val="0"/>
        <w:spacing w:line="480" w:lineRule="auto"/>
        <w:ind w:left="1080"/>
        <w:rPr>
          <w:rFonts w:cs="Times New Roman"/>
          <w:bCs/>
          <w:szCs w:val="24"/>
          <w:lang w:val="en-US"/>
        </w:rPr>
      </w:pPr>
      <w:r w:rsidRPr="00FC3FDF">
        <w:rPr>
          <w:rFonts w:cs="Times New Roman"/>
          <w:bCs/>
          <w:szCs w:val="24"/>
          <w:lang w:val="en-US"/>
        </w:rPr>
        <w:t xml:space="preserve">Serah terima </w:t>
      </w:r>
      <w:r w:rsidRPr="00FC3FDF">
        <w:rPr>
          <w:rFonts w:cs="Times New Roman"/>
          <w:bCs/>
          <w:szCs w:val="24"/>
        </w:rPr>
        <w:t>dengan metode tradisional</w:t>
      </w:r>
    </w:p>
    <w:p w:rsidR="00676BA1" w:rsidRPr="00FC3FDF" w:rsidRDefault="00676BA1" w:rsidP="00CE388C">
      <w:pPr>
        <w:autoSpaceDE w:val="0"/>
        <w:autoSpaceDN w:val="0"/>
        <w:adjustRightInd w:val="0"/>
        <w:spacing w:line="480" w:lineRule="auto"/>
        <w:ind w:left="1080" w:firstLine="480"/>
        <w:jc w:val="both"/>
        <w:rPr>
          <w:rFonts w:cs="Times New Roman"/>
          <w:szCs w:val="24"/>
          <w:lang w:val="en-US"/>
        </w:rPr>
      </w:pPr>
      <w:r w:rsidRPr="00FC3FDF">
        <w:rPr>
          <w:rFonts w:cs="Times New Roman"/>
          <w:szCs w:val="24"/>
        </w:rPr>
        <w:t xml:space="preserve">Berdasarkan penelitian yang dilakukan oleh Kassesan </w:t>
      </w:r>
      <w:r w:rsidR="00D92033">
        <w:rPr>
          <w:rFonts w:cs="Times New Roman"/>
          <w:szCs w:val="24"/>
          <w:lang w:val="en-US"/>
        </w:rPr>
        <w:t>&amp;</w:t>
      </w:r>
      <w:r w:rsidRPr="00FC3FDF">
        <w:rPr>
          <w:rFonts w:cs="Times New Roman"/>
          <w:szCs w:val="24"/>
        </w:rPr>
        <w:t xml:space="preserve"> Jagoo (20</w:t>
      </w:r>
      <w:r w:rsidR="00D92033">
        <w:rPr>
          <w:rFonts w:cs="Times New Roman"/>
          <w:szCs w:val="24"/>
          <w:lang w:val="en-US"/>
        </w:rPr>
        <w:t>12),</w:t>
      </w:r>
      <w:r w:rsidR="00AA7619" w:rsidRPr="00FC3FDF">
        <w:rPr>
          <w:rFonts w:cs="Times New Roman"/>
          <w:szCs w:val="24"/>
          <w:lang w:val="en-US"/>
        </w:rPr>
        <w:t xml:space="preserve"> </w:t>
      </w:r>
      <w:r w:rsidRPr="00FC3FDF">
        <w:rPr>
          <w:rFonts w:cs="Times New Roman"/>
          <w:szCs w:val="24"/>
        </w:rPr>
        <w:t xml:space="preserve">disebutkan bahwa operan jaga </w:t>
      </w:r>
      <w:r w:rsidRPr="00FC3FDF">
        <w:rPr>
          <w:rFonts w:cs="Times New Roman"/>
          <w:i/>
          <w:iCs/>
          <w:szCs w:val="24"/>
        </w:rPr>
        <w:t xml:space="preserve">(handover) </w:t>
      </w:r>
      <w:r w:rsidRPr="00FC3FDF">
        <w:rPr>
          <w:rFonts w:cs="Times New Roman"/>
          <w:szCs w:val="24"/>
        </w:rPr>
        <w:t>yang masih tradisional adalah:</w:t>
      </w:r>
    </w:p>
    <w:p w:rsidR="00676BA1" w:rsidRPr="00FC3FDF" w:rsidRDefault="00676BA1" w:rsidP="00CE388C">
      <w:pPr>
        <w:pStyle w:val="ListParagraph"/>
        <w:numPr>
          <w:ilvl w:val="0"/>
          <w:numId w:val="17"/>
        </w:numPr>
        <w:autoSpaceDE w:val="0"/>
        <w:autoSpaceDN w:val="0"/>
        <w:adjustRightInd w:val="0"/>
        <w:spacing w:line="480" w:lineRule="auto"/>
        <w:jc w:val="both"/>
        <w:rPr>
          <w:rFonts w:cs="Times New Roman"/>
          <w:szCs w:val="24"/>
          <w:lang w:val="en-US"/>
        </w:rPr>
      </w:pPr>
      <w:r w:rsidRPr="00FC3FDF">
        <w:rPr>
          <w:rFonts w:cs="Times New Roman"/>
          <w:szCs w:val="24"/>
        </w:rPr>
        <w:t>Dilakukan hanya di meja perawat.</w:t>
      </w:r>
    </w:p>
    <w:p w:rsidR="00676BA1" w:rsidRPr="00FC3FDF" w:rsidRDefault="00676BA1" w:rsidP="00CE388C">
      <w:pPr>
        <w:pStyle w:val="ListParagraph"/>
        <w:numPr>
          <w:ilvl w:val="0"/>
          <w:numId w:val="17"/>
        </w:numPr>
        <w:autoSpaceDE w:val="0"/>
        <w:autoSpaceDN w:val="0"/>
        <w:adjustRightInd w:val="0"/>
        <w:spacing w:line="480" w:lineRule="auto"/>
        <w:jc w:val="both"/>
        <w:rPr>
          <w:rFonts w:cs="Times New Roman"/>
          <w:szCs w:val="24"/>
          <w:lang w:val="en-US"/>
        </w:rPr>
      </w:pPr>
      <w:r w:rsidRPr="00FC3FDF">
        <w:rPr>
          <w:rFonts w:cs="Times New Roman"/>
          <w:szCs w:val="24"/>
        </w:rPr>
        <w:t>Menggunakan satu arah komunikasi sehingga tidak memungkinkan munculnya pertanyaan atau diskusi.</w:t>
      </w:r>
    </w:p>
    <w:p w:rsidR="00676BA1" w:rsidRPr="00FC3FDF" w:rsidRDefault="00676BA1" w:rsidP="00CE388C">
      <w:pPr>
        <w:pStyle w:val="ListParagraph"/>
        <w:numPr>
          <w:ilvl w:val="0"/>
          <w:numId w:val="17"/>
        </w:numPr>
        <w:autoSpaceDE w:val="0"/>
        <w:autoSpaceDN w:val="0"/>
        <w:adjustRightInd w:val="0"/>
        <w:spacing w:line="480" w:lineRule="auto"/>
        <w:jc w:val="both"/>
        <w:rPr>
          <w:rFonts w:cs="Times New Roman"/>
          <w:szCs w:val="24"/>
          <w:lang w:val="en-US"/>
        </w:rPr>
      </w:pPr>
      <w:r w:rsidRPr="00FC3FDF">
        <w:rPr>
          <w:rFonts w:cs="Times New Roman"/>
          <w:szCs w:val="24"/>
        </w:rPr>
        <w:t>Jika ada pengecekan ke pasien hanya sekedar memastikan kondisi secara umum.</w:t>
      </w:r>
    </w:p>
    <w:p w:rsidR="00676BA1" w:rsidRPr="00FC3FDF" w:rsidRDefault="00676BA1" w:rsidP="00CE388C">
      <w:pPr>
        <w:pStyle w:val="ListParagraph"/>
        <w:numPr>
          <w:ilvl w:val="0"/>
          <w:numId w:val="17"/>
        </w:numPr>
        <w:autoSpaceDE w:val="0"/>
        <w:autoSpaceDN w:val="0"/>
        <w:adjustRightInd w:val="0"/>
        <w:spacing w:line="480" w:lineRule="auto"/>
        <w:jc w:val="both"/>
        <w:rPr>
          <w:rFonts w:cs="Times New Roman"/>
          <w:szCs w:val="24"/>
          <w:lang w:val="en-US"/>
        </w:rPr>
      </w:pPr>
      <w:r w:rsidRPr="00FC3FDF">
        <w:rPr>
          <w:rFonts w:cs="Times New Roman"/>
          <w:szCs w:val="24"/>
        </w:rPr>
        <w:t xml:space="preserve">Tidak ada kontribusi atau </w:t>
      </w:r>
      <w:r w:rsidRPr="00FC3FDF">
        <w:rPr>
          <w:rFonts w:cs="Times New Roman"/>
          <w:i/>
          <w:iCs/>
          <w:szCs w:val="24"/>
        </w:rPr>
        <w:t>feedback</w:t>
      </w:r>
      <w:r w:rsidRPr="00FC3FDF">
        <w:rPr>
          <w:rFonts w:cs="Times New Roman"/>
          <w:szCs w:val="24"/>
        </w:rPr>
        <w:t xml:space="preserve"> dari pasien dan keluarga, sehingga proses informasi dibutuhkan oleh pasien terkait status kesehatannya</w:t>
      </w:r>
      <w:r w:rsidRPr="00FC3FDF">
        <w:rPr>
          <w:rFonts w:cs="Times New Roman"/>
          <w:szCs w:val="24"/>
          <w:lang w:val="en-US"/>
        </w:rPr>
        <w:t xml:space="preserve"> </w:t>
      </w:r>
      <w:r w:rsidRPr="00FC3FDF">
        <w:rPr>
          <w:rFonts w:cs="Times New Roman"/>
          <w:szCs w:val="24"/>
        </w:rPr>
        <w:t xml:space="preserve">tidak </w:t>
      </w:r>
      <w:r w:rsidRPr="00FC3FDF">
        <w:rPr>
          <w:rFonts w:cs="Times New Roman"/>
          <w:i/>
          <w:iCs/>
          <w:szCs w:val="24"/>
        </w:rPr>
        <w:t>up to date.</w:t>
      </w:r>
    </w:p>
    <w:p w:rsidR="00CE388C" w:rsidRPr="00FC3FDF" w:rsidRDefault="00CE388C" w:rsidP="00CE388C">
      <w:pPr>
        <w:pStyle w:val="ListParagraph"/>
        <w:numPr>
          <w:ilvl w:val="1"/>
          <w:numId w:val="16"/>
        </w:numPr>
        <w:autoSpaceDE w:val="0"/>
        <w:autoSpaceDN w:val="0"/>
        <w:adjustRightInd w:val="0"/>
        <w:spacing w:line="480" w:lineRule="auto"/>
        <w:ind w:left="1080"/>
        <w:rPr>
          <w:rFonts w:cs="Times New Roman"/>
          <w:bCs/>
          <w:i/>
          <w:iCs/>
          <w:szCs w:val="24"/>
          <w:lang w:val="en-US"/>
        </w:rPr>
      </w:pPr>
      <w:r w:rsidRPr="00FC3FDF">
        <w:rPr>
          <w:rFonts w:cs="Times New Roman"/>
          <w:bCs/>
          <w:szCs w:val="24"/>
          <w:lang w:val="en-US"/>
        </w:rPr>
        <w:t>Timbang</w:t>
      </w:r>
      <w:r w:rsidRPr="00FC3FDF">
        <w:rPr>
          <w:rFonts w:cs="Times New Roman"/>
          <w:bCs/>
          <w:szCs w:val="24"/>
        </w:rPr>
        <w:t xml:space="preserve"> terima dengan metode </w:t>
      </w:r>
      <w:r w:rsidRPr="00FC3FDF">
        <w:rPr>
          <w:rFonts w:cs="Times New Roman"/>
          <w:bCs/>
          <w:i/>
          <w:iCs/>
          <w:szCs w:val="24"/>
        </w:rPr>
        <w:t>bedside handover</w:t>
      </w:r>
    </w:p>
    <w:p w:rsidR="00CE388C" w:rsidRPr="00FC3FDF" w:rsidRDefault="00CE388C" w:rsidP="00CE388C">
      <w:pPr>
        <w:autoSpaceDE w:val="0"/>
        <w:autoSpaceDN w:val="0"/>
        <w:adjustRightInd w:val="0"/>
        <w:spacing w:line="480" w:lineRule="auto"/>
        <w:ind w:left="1080" w:firstLine="480"/>
        <w:jc w:val="both"/>
        <w:rPr>
          <w:rFonts w:cs="Times New Roman"/>
          <w:i/>
          <w:iCs/>
          <w:szCs w:val="24"/>
          <w:lang w:val="en-US"/>
        </w:rPr>
      </w:pPr>
      <w:r w:rsidRPr="00FC3FDF">
        <w:rPr>
          <w:rFonts w:cs="Times New Roman"/>
          <w:szCs w:val="24"/>
        </w:rPr>
        <w:t xml:space="preserve">Menurut Kassean dan Jagoo (2005) </w:t>
      </w:r>
      <w:r w:rsidRPr="00FC3FDF">
        <w:rPr>
          <w:rFonts w:cs="Times New Roman"/>
          <w:i/>
          <w:iCs/>
          <w:szCs w:val="24"/>
        </w:rPr>
        <w:t xml:space="preserve">handover </w:t>
      </w:r>
      <w:r w:rsidRPr="00FC3FDF">
        <w:rPr>
          <w:rFonts w:cs="Times New Roman"/>
          <w:szCs w:val="24"/>
        </w:rPr>
        <w:t>yang dilakukan sekarang</w:t>
      </w:r>
      <w:r w:rsidRPr="00FC3FDF">
        <w:rPr>
          <w:rFonts w:cs="Times New Roman"/>
          <w:szCs w:val="24"/>
          <w:lang w:val="en-US"/>
        </w:rPr>
        <w:t xml:space="preserve"> </w:t>
      </w:r>
      <w:r w:rsidRPr="00FC3FDF">
        <w:rPr>
          <w:rFonts w:cs="Times New Roman"/>
          <w:szCs w:val="24"/>
        </w:rPr>
        <w:t xml:space="preserve">sudah menggunakan model </w:t>
      </w:r>
      <w:r w:rsidRPr="00FC3FDF">
        <w:rPr>
          <w:rFonts w:cs="Times New Roman"/>
          <w:i/>
          <w:iCs/>
          <w:szCs w:val="24"/>
        </w:rPr>
        <w:t xml:space="preserve">bedside handover </w:t>
      </w:r>
      <w:r w:rsidRPr="00FC3FDF">
        <w:rPr>
          <w:rFonts w:cs="Times New Roman"/>
          <w:szCs w:val="24"/>
        </w:rPr>
        <w:t xml:space="preserve">yaitu </w:t>
      </w:r>
      <w:r w:rsidRPr="00FC3FDF">
        <w:rPr>
          <w:rFonts w:cs="Times New Roman"/>
          <w:i/>
          <w:iCs/>
          <w:szCs w:val="24"/>
        </w:rPr>
        <w:t>handover</w:t>
      </w:r>
      <w:r w:rsidRPr="00FC3FDF">
        <w:rPr>
          <w:rFonts w:cs="Times New Roman"/>
          <w:szCs w:val="24"/>
        </w:rPr>
        <w:t xml:space="preserve"> yang</w:t>
      </w:r>
      <w:r w:rsidRPr="00FC3FDF">
        <w:rPr>
          <w:rFonts w:cs="Times New Roman"/>
          <w:szCs w:val="24"/>
          <w:lang w:val="en-US"/>
        </w:rPr>
        <w:t xml:space="preserve"> </w:t>
      </w:r>
      <w:r w:rsidRPr="00FC3FDF">
        <w:rPr>
          <w:rFonts w:cs="Times New Roman"/>
          <w:szCs w:val="24"/>
        </w:rPr>
        <w:t>dilakukan di samping tempat tidur pasien dengan melibatkan pasien atau</w:t>
      </w:r>
      <w:r w:rsidRPr="00FC3FDF">
        <w:rPr>
          <w:rFonts w:cs="Times New Roman"/>
          <w:szCs w:val="24"/>
          <w:lang w:val="en-US"/>
        </w:rPr>
        <w:t xml:space="preserve"> </w:t>
      </w:r>
      <w:r w:rsidRPr="00FC3FDF">
        <w:rPr>
          <w:rFonts w:cs="Times New Roman"/>
          <w:szCs w:val="24"/>
        </w:rPr>
        <w:t xml:space="preserve">keluarga pasien secara langsung untuk mendapatkan </w:t>
      </w:r>
      <w:r w:rsidRPr="00FC3FDF">
        <w:rPr>
          <w:rFonts w:cs="Times New Roman"/>
          <w:i/>
          <w:iCs/>
          <w:szCs w:val="24"/>
        </w:rPr>
        <w:t>feedback.</w:t>
      </w:r>
    </w:p>
    <w:p w:rsidR="00CE388C" w:rsidRPr="00FC3FDF" w:rsidRDefault="00CE388C" w:rsidP="00CE388C">
      <w:pPr>
        <w:autoSpaceDE w:val="0"/>
        <w:autoSpaceDN w:val="0"/>
        <w:adjustRightInd w:val="0"/>
        <w:spacing w:line="480" w:lineRule="auto"/>
        <w:ind w:left="720" w:firstLine="556"/>
        <w:jc w:val="both"/>
        <w:rPr>
          <w:rFonts w:cs="Times New Roman"/>
          <w:szCs w:val="24"/>
          <w:lang w:val="en-US"/>
        </w:rPr>
      </w:pPr>
      <w:r w:rsidRPr="00FC3FDF">
        <w:rPr>
          <w:rFonts w:cs="Times New Roman"/>
          <w:szCs w:val="24"/>
        </w:rPr>
        <w:t>Secara umum materi yang disampaikan dalam proses operan jaga baik</w:t>
      </w:r>
      <w:r w:rsidRPr="00FC3FDF">
        <w:rPr>
          <w:rFonts w:cs="Times New Roman"/>
          <w:szCs w:val="24"/>
          <w:lang w:val="en-US"/>
        </w:rPr>
        <w:t xml:space="preserve"> </w:t>
      </w:r>
      <w:r w:rsidRPr="00FC3FDF">
        <w:rPr>
          <w:rFonts w:cs="Times New Roman"/>
          <w:szCs w:val="24"/>
        </w:rPr>
        <w:t xml:space="preserve">secara tradisional maupun </w:t>
      </w:r>
      <w:r w:rsidRPr="00FC3FDF">
        <w:rPr>
          <w:rFonts w:cs="Times New Roman"/>
          <w:i/>
          <w:iCs/>
          <w:szCs w:val="24"/>
        </w:rPr>
        <w:t>bedside</w:t>
      </w:r>
      <w:r w:rsidRPr="00FC3FDF">
        <w:rPr>
          <w:rFonts w:cs="Times New Roman"/>
          <w:szCs w:val="24"/>
        </w:rPr>
        <w:t xml:space="preserve"> </w:t>
      </w:r>
      <w:r w:rsidRPr="00FC3FDF">
        <w:rPr>
          <w:rFonts w:cs="Times New Roman"/>
          <w:i/>
          <w:iCs/>
          <w:szCs w:val="24"/>
        </w:rPr>
        <w:t>handover</w:t>
      </w:r>
      <w:r w:rsidRPr="00FC3FDF">
        <w:rPr>
          <w:rFonts w:cs="Times New Roman"/>
          <w:szCs w:val="24"/>
        </w:rPr>
        <w:t xml:space="preserve"> tidak jauh berbeda, hanya</w:t>
      </w:r>
      <w:r w:rsidRPr="00FC3FDF">
        <w:rPr>
          <w:rFonts w:cs="Times New Roman"/>
          <w:szCs w:val="24"/>
          <w:lang w:val="en-US"/>
        </w:rPr>
        <w:t xml:space="preserve"> </w:t>
      </w:r>
      <w:r w:rsidRPr="00FC3FDF">
        <w:rPr>
          <w:rFonts w:cs="Times New Roman"/>
          <w:szCs w:val="24"/>
        </w:rPr>
        <w:t xml:space="preserve">pada </w:t>
      </w:r>
      <w:r w:rsidRPr="00FC3FDF">
        <w:rPr>
          <w:rFonts w:cs="Times New Roman"/>
          <w:i/>
          <w:iCs/>
          <w:szCs w:val="24"/>
        </w:rPr>
        <w:t>handover</w:t>
      </w:r>
      <w:r w:rsidRPr="00FC3FDF">
        <w:rPr>
          <w:rFonts w:cs="Times New Roman"/>
          <w:szCs w:val="24"/>
        </w:rPr>
        <w:t xml:space="preserve"> memiliki beberapa kelebihan diantaranya:</w:t>
      </w:r>
    </w:p>
    <w:p w:rsidR="00CE388C" w:rsidRPr="00FC3FDF" w:rsidRDefault="00CE388C" w:rsidP="00397E52">
      <w:pPr>
        <w:pStyle w:val="ListParagraph"/>
        <w:numPr>
          <w:ilvl w:val="0"/>
          <w:numId w:val="18"/>
        </w:numPr>
        <w:autoSpaceDE w:val="0"/>
        <w:autoSpaceDN w:val="0"/>
        <w:adjustRightInd w:val="0"/>
        <w:spacing w:line="480" w:lineRule="auto"/>
        <w:ind w:left="1080"/>
        <w:jc w:val="both"/>
        <w:rPr>
          <w:rFonts w:cs="Times New Roman"/>
          <w:szCs w:val="24"/>
          <w:lang w:val="en-US"/>
        </w:rPr>
      </w:pPr>
      <w:r w:rsidRPr="00FC3FDF">
        <w:rPr>
          <w:rFonts w:cs="Times New Roman"/>
          <w:szCs w:val="24"/>
        </w:rPr>
        <w:lastRenderedPageBreak/>
        <w:t>Meningkatkan keterlibatan pasien dalam mengambil keputusan terkait</w:t>
      </w:r>
      <w:r w:rsidRPr="00FC3FDF">
        <w:rPr>
          <w:rFonts w:cs="Times New Roman"/>
          <w:szCs w:val="24"/>
          <w:lang w:val="en-US"/>
        </w:rPr>
        <w:t xml:space="preserve"> </w:t>
      </w:r>
      <w:r w:rsidRPr="00FC3FDF">
        <w:rPr>
          <w:rFonts w:cs="Times New Roman"/>
          <w:szCs w:val="24"/>
        </w:rPr>
        <w:t xml:space="preserve">kondisi penyakitnya secara </w:t>
      </w:r>
      <w:r w:rsidRPr="00FC3FDF">
        <w:rPr>
          <w:rFonts w:cs="Times New Roman"/>
          <w:i/>
          <w:iCs/>
          <w:szCs w:val="24"/>
        </w:rPr>
        <w:t>up to date.</w:t>
      </w:r>
      <w:r w:rsidRPr="00FC3FDF">
        <w:rPr>
          <w:rFonts w:cs="Times New Roman"/>
          <w:szCs w:val="24"/>
        </w:rPr>
        <w:t xml:space="preserve"> </w:t>
      </w:r>
    </w:p>
    <w:p w:rsidR="00CE388C" w:rsidRPr="00FC3FDF" w:rsidRDefault="00CE388C" w:rsidP="00397E52">
      <w:pPr>
        <w:pStyle w:val="ListParagraph"/>
        <w:numPr>
          <w:ilvl w:val="0"/>
          <w:numId w:val="18"/>
        </w:numPr>
        <w:autoSpaceDE w:val="0"/>
        <w:autoSpaceDN w:val="0"/>
        <w:adjustRightInd w:val="0"/>
        <w:spacing w:line="480" w:lineRule="auto"/>
        <w:ind w:left="1080"/>
        <w:jc w:val="both"/>
        <w:rPr>
          <w:rFonts w:cs="Times New Roman"/>
          <w:szCs w:val="24"/>
          <w:lang w:val="en-US"/>
        </w:rPr>
      </w:pPr>
      <w:r w:rsidRPr="00FC3FDF">
        <w:rPr>
          <w:rFonts w:cs="Times New Roman"/>
          <w:szCs w:val="24"/>
        </w:rPr>
        <w:t xml:space="preserve">Meningkatkan hubungan </w:t>
      </w:r>
      <w:r w:rsidRPr="00FC3FDF">
        <w:rPr>
          <w:rFonts w:cs="Times New Roman"/>
          <w:i/>
          <w:iCs/>
          <w:szCs w:val="24"/>
        </w:rPr>
        <w:t xml:space="preserve">caring </w:t>
      </w:r>
      <w:r w:rsidRPr="00FC3FDF">
        <w:rPr>
          <w:rFonts w:cs="Times New Roman"/>
          <w:szCs w:val="24"/>
        </w:rPr>
        <w:t>dan komunikasi antara pasien dengan</w:t>
      </w:r>
      <w:r w:rsidRPr="00FC3FDF">
        <w:rPr>
          <w:rFonts w:cs="Times New Roman"/>
          <w:szCs w:val="24"/>
          <w:lang w:val="en-US"/>
        </w:rPr>
        <w:t xml:space="preserve"> </w:t>
      </w:r>
      <w:r w:rsidRPr="00FC3FDF">
        <w:rPr>
          <w:rFonts w:cs="Times New Roman"/>
          <w:szCs w:val="24"/>
        </w:rPr>
        <w:t xml:space="preserve">perawat. </w:t>
      </w:r>
    </w:p>
    <w:p w:rsidR="00397E52" w:rsidRPr="00FC3FDF" w:rsidRDefault="00CE388C" w:rsidP="00397E52">
      <w:pPr>
        <w:pStyle w:val="ListParagraph"/>
        <w:numPr>
          <w:ilvl w:val="0"/>
          <w:numId w:val="18"/>
        </w:numPr>
        <w:autoSpaceDE w:val="0"/>
        <w:autoSpaceDN w:val="0"/>
        <w:adjustRightInd w:val="0"/>
        <w:spacing w:line="480" w:lineRule="auto"/>
        <w:ind w:left="1080"/>
        <w:jc w:val="both"/>
        <w:rPr>
          <w:rFonts w:cs="Times New Roman"/>
          <w:szCs w:val="24"/>
          <w:lang w:val="en-US"/>
        </w:rPr>
      </w:pPr>
      <w:r w:rsidRPr="00FC3FDF">
        <w:rPr>
          <w:rFonts w:cs="Times New Roman"/>
          <w:szCs w:val="24"/>
        </w:rPr>
        <w:t>Mengurangi waktu untuk melakukan klarifikasi ulang pada kondisi</w:t>
      </w:r>
      <w:r w:rsidRPr="00FC3FDF">
        <w:rPr>
          <w:rFonts w:cs="Times New Roman"/>
          <w:szCs w:val="24"/>
          <w:lang w:val="en-US"/>
        </w:rPr>
        <w:t xml:space="preserve"> </w:t>
      </w:r>
      <w:r w:rsidRPr="00FC3FDF">
        <w:rPr>
          <w:rFonts w:cs="Times New Roman"/>
          <w:szCs w:val="24"/>
        </w:rPr>
        <w:t>pasien secara khusus.</w:t>
      </w:r>
    </w:p>
    <w:p w:rsidR="00CE388C" w:rsidRPr="00FC3FDF" w:rsidRDefault="00397E52" w:rsidP="00397E52">
      <w:pPr>
        <w:autoSpaceDE w:val="0"/>
        <w:autoSpaceDN w:val="0"/>
        <w:adjustRightInd w:val="0"/>
        <w:spacing w:line="480" w:lineRule="auto"/>
        <w:ind w:left="720" w:firstLine="556"/>
        <w:jc w:val="both"/>
        <w:rPr>
          <w:rFonts w:cs="Times New Roman"/>
          <w:szCs w:val="24"/>
          <w:lang w:val="en-US"/>
        </w:rPr>
      </w:pPr>
      <w:r w:rsidRPr="00FC3FDF">
        <w:rPr>
          <w:rFonts w:cs="Times New Roman"/>
          <w:i/>
          <w:iCs/>
          <w:szCs w:val="24"/>
        </w:rPr>
        <w:t>Bedside handover</w:t>
      </w:r>
      <w:r w:rsidRPr="00FC3FDF">
        <w:rPr>
          <w:rFonts w:cs="Times New Roman"/>
          <w:szCs w:val="24"/>
        </w:rPr>
        <w:t xml:space="preserve"> juga tetap memperhatikan aspek tentang kerahasiaan</w:t>
      </w:r>
      <w:r w:rsidRPr="00FC3FDF">
        <w:rPr>
          <w:rFonts w:cs="Times New Roman"/>
          <w:szCs w:val="24"/>
          <w:lang w:val="en-US"/>
        </w:rPr>
        <w:t xml:space="preserve"> </w:t>
      </w:r>
      <w:r w:rsidRPr="00FC3FDF">
        <w:rPr>
          <w:rFonts w:cs="Times New Roman"/>
          <w:szCs w:val="24"/>
        </w:rPr>
        <w:t>pasien jika ada informasi yang harus ditunda terkait adanya komplikasi</w:t>
      </w:r>
      <w:r w:rsidRPr="00FC3FDF">
        <w:rPr>
          <w:rFonts w:cs="Times New Roman"/>
          <w:szCs w:val="24"/>
          <w:lang w:val="en-US"/>
        </w:rPr>
        <w:t xml:space="preserve"> </w:t>
      </w:r>
      <w:r w:rsidRPr="00FC3FDF">
        <w:rPr>
          <w:rFonts w:cs="Times New Roman"/>
          <w:szCs w:val="24"/>
        </w:rPr>
        <w:t>penyakit atau persepsi medis yang lain</w:t>
      </w:r>
    </w:p>
    <w:p w:rsidR="00CE388C" w:rsidRPr="00FC3FDF" w:rsidRDefault="00CE388C" w:rsidP="00397E52">
      <w:pPr>
        <w:autoSpaceDE w:val="0"/>
        <w:autoSpaceDN w:val="0"/>
        <w:adjustRightInd w:val="0"/>
        <w:spacing w:line="240" w:lineRule="auto"/>
        <w:ind w:left="720"/>
        <w:jc w:val="both"/>
        <w:rPr>
          <w:rFonts w:cs="Times New Roman"/>
          <w:bCs/>
          <w:szCs w:val="24"/>
          <w:lang w:val="en-US"/>
        </w:rPr>
      </w:pPr>
    </w:p>
    <w:p w:rsidR="008E566D" w:rsidRPr="00FC3FDF" w:rsidRDefault="00397E52" w:rsidP="00C4384C">
      <w:pPr>
        <w:pStyle w:val="ListParagraph"/>
        <w:numPr>
          <w:ilvl w:val="2"/>
          <w:numId w:val="5"/>
        </w:numPr>
        <w:spacing w:line="456" w:lineRule="auto"/>
        <w:ind w:left="720"/>
        <w:jc w:val="both"/>
        <w:rPr>
          <w:lang w:val="en-US"/>
        </w:rPr>
      </w:pPr>
      <w:r w:rsidRPr="00FC3FDF">
        <w:rPr>
          <w:lang w:val="en-US"/>
        </w:rPr>
        <w:t>Metode Serah Terima</w:t>
      </w:r>
    </w:p>
    <w:p w:rsidR="00397E52" w:rsidRPr="00FC3FDF" w:rsidRDefault="00397E52" w:rsidP="00C4384C">
      <w:pPr>
        <w:pStyle w:val="ListParagraph"/>
        <w:spacing w:line="456" w:lineRule="auto"/>
        <w:jc w:val="both"/>
        <w:rPr>
          <w:rFonts w:cs="Times New Roman"/>
          <w:bCs/>
          <w:szCs w:val="24"/>
          <w:lang w:val="en-US"/>
        </w:rPr>
      </w:pPr>
      <w:r w:rsidRPr="00FC3FDF">
        <w:rPr>
          <w:lang w:val="en-US"/>
        </w:rPr>
        <w:t xml:space="preserve">Serah </w:t>
      </w:r>
      <w:r w:rsidRPr="00FC3FDF">
        <w:rPr>
          <w:rFonts w:cs="Times New Roman"/>
          <w:bCs/>
          <w:szCs w:val="24"/>
        </w:rPr>
        <w:t>terima memiliki beberapa metode pelaksanaan diantaranya:</w:t>
      </w:r>
    </w:p>
    <w:p w:rsidR="00397E52" w:rsidRPr="00FC3FDF" w:rsidRDefault="00C406F3" w:rsidP="00C4384C">
      <w:pPr>
        <w:pStyle w:val="ListParagraph"/>
        <w:numPr>
          <w:ilvl w:val="1"/>
          <w:numId w:val="17"/>
        </w:numPr>
        <w:spacing w:line="456" w:lineRule="auto"/>
        <w:ind w:left="1080"/>
        <w:jc w:val="both"/>
        <w:rPr>
          <w:lang w:val="en-US"/>
        </w:rPr>
      </w:pPr>
      <w:r w:rsidRPr="00FC3FDF">
        <w:rPr>
          <w:rFonts w:cs="Times New Roman"/>
          <w:bCs/>
          <w:szCs w:val="24"/>
          <w:lang w:val="en-US"/>
        </w:rPr>
        <w:t>Mengguanakan tape recorder</w:t>
      </w:r>
    </w:p>
    <w:p w:rsidR="00C406F3" w:rsidRPr="00FC3FDF" w:rsidRDefault="00C406F3" w:rsidP="00C4384C">
      <w:pPr>
        <w:pStyle w:val="ListParagraph"/>
        <w:spacing w:line="456" w:lineRule="auto"/>
        <w:ind w:left="1080"/>
        <w:jc w:val="both"/>
        <w:rPr>
          <w:lang w:val="en-US"/>
        </w:rPr>
      </w:pPr>
      <w:r w:rsidRPr="00FC3FDF">
        <w:rPr>
          <w:rFonts w:cs="Times New Roman"/>
          <w:szCs w:val="24"/>
        </w:rPr>
        <w:t>Melakukan perekaman data tentang pasien kemudian diperdengarkan</w:t>
      </w:r>
      <w:r w:rsidRPr="00FC3FDF">
        <w:rPr>
          <w:rFonts w:cs="Times New Roman"/>
          <w:szCs w:val="24"/>
          <w:lang w:val="en-US"/>
        </w:rPr>
        <w:t xml:space="preserve"> </w:t>
      </w:r>
      <w:r w:rsidRPr="00FC3FDF">
        <w:rPr>
          <w:rFonts w:cs="Times New Roman"/>
          <w:szCs w:val="24"/>
        </w:rPr>
        <w:t>kembali saat perawat jaga selanjutnya telah datang. Metode itu berupa</w:t>
      </w:r>
      <w:r w:rsidRPr="00FC3FDF">
        <w:rPr>
          <w:rFonts w:cs="Times New Roman"/>
          <w:szCs w:val="24"/>
          <w:lang w:val="en-US"/>
        </w:rPr>
        <w:t xml:space="preserve"> </w:t>
      </w:r>
      <w:r w:rsidRPr="00FC3FDF">
        <w:rPr>
          <w:rFonts w:cs="Times New Roman"/>
          <w:i/>
          <w:iCs/>
          <w:szCs w:val="24"/>
        </w:rPr>
        <w:t>one way communication</w:t>
      </w:r>
      <w:r w:rsidRPr="00FC3FDF">
        <w:rPr>
          <w:rFonts w:cs="Times New Roman"/>
          <w:i/>
          <w:iCs/>
          <w:szCs w:val="24"/>
          <w:lang w:val="en-US"/>
        </w:rPr>
        <w:t>.</w:t>
      </w:r>
    </w:p>
    <w:p w:rsidR="00C406F3" w:rsidRPr="00FC3FDF" w:rsidRDefault="00C406F3" w:rsidP="00C4384C">
      <w:pPr>
        <w:pStyle w:val="ListParagraph"/>
        <w:numPr>
          <w:ilvl w:val="1"/>
          <w:numId w:val="17"/>
        </w:numPr>
        <w:spacing w:line="456" w:lineRule="auto"/>
        <w:ind w:left="1080"/>
        <w:jc w:val="both"/>
        <w:rPr>
          <w:lang w:val="en-US"/>
        </w:rPr>
      </w:pPr>
      <w:r w:rsidRPr="00FC3FDF">
        <w:rPr>
          <w:rFonts w:cs="Times New Roman"/>
          <w:szCs w:val="24"/>
        </w:rPr>
        <w:t xml:space="preserve">Menggunakan komunikasi Oral atau </w:t>
      </w:r>
      <w:r w:rsidRPr="00FC3FDF">
        <w:rPr>
          <w:rFonts w:cs="Times New Roman"/>
          <w:i/>
          <w:iCs/>
          <w:szCs w:val="24"/>
        </w:rPr>
        <w:t>spoken</w:t>
      </w:r>
    </w:p>
    <w:p w:rsidR="00C406F3" w:rsidRPr="00FC3FDF" w:rsidRDefault="00C406F3" w:rsidP="00C4384C">
      <w:pPr>
        <w:pStyle w:val="ListParagraph"/>
        <w:spacing w:line="456" w:lineRule="auto"/>
        <w:ind w:left="1080"/>
        <w:jc w:val="both"/>
        <w:rPr>
          <w:lang w:val="en-US"/>
        </w:rPr>
      </w:pPr>
      <w:r w:rsidRPr="00FC3FDF">
        <w:rPr>
          <w:rFonts w:cs="Times New Roman"/>
          <w:szCs w:val="24"/>
        </w:rPr>
        <w:t>Melakukan pertukaran informasi dengan berdiskusi.</w:t>
      </w:r>
    </w:p>
    <w:p w:rsidR="00C406F3" w:rsidRPr="00FC3FDF" w:rsidRDefault="00C406F3" w:rsidP="00C4384C">
      <w:pPr>
        <w:pStyle w:val="ListParagraph"/>
        <w:numPr>
          <w:ilvl w:val="1"/>
          <w:numId w:val="17"/>
        </w:numPr>
        <w:spacing w:line="456" w:lineRule="auto"/>
        <w:ind w:left="1080"/>
        <w:jc w:val="both"/>
        <w:rPr>
          <w:lang w:val="en-US"/>
        </w:rPr>
      </w:pPr>
      <w:r w:rsidRPr="00FC3FDF">
        <w:rPr>
          <w:rFonts w:cs="Times New Roman"/>
          <w:szCs w:val="24"/>
        </w:rPr>
        <w:t>Menggunakan komunikasi tertulis –</w:t>
      </w:r>
      <w:r w:rsidRPr="00FC3FDF">
        <w:rPr>
          <w:rFonts w:cs="Times New Roman"/>
          <w:i/>
          <w:iCs/>
          <w:szCs w:val="24"/>
        </w:rPr>
        <w:t>written</w:t>
      </w:r>
    </w:p>
    <w:p w:rsidR="00C4384C" w:rsidRPr="00FC3FDF" w:rsidRDefault="00C406F3" w:rsidP="00C4384C">
      <w:pPr>
        <w:pStyle w:val="ListParagraph"/>
        <w:spacing w:line="456" w:lineRule="auto"/>
        <w:ind w:left="1080"/>
        <w:jc w:val="both"/>
        <w:rPr>
          <w:rFonts w:cs="Times New Roman"/>
          <w:szCs w:val="24"/>
          <w:lang w:val="en-US"/>
        </w:rPr>
      </w:pPr>
      <w:r w:rsidRPr="00FC3FDF">
        <w:rPr>
          <w:rFonts w:cs="Times New Roman"/>
          <w:szCs w:val="24"/>
        </w:rPr>
        <w:t xml:space="preserve">Melakukan pertukaran informasi dengan melihat pada </w:t>
      </w:r>
      <w:r w:rsidRPr="00FC3FDF">
        <w:rPr>
          <w:rFonts w:cs="Times New Roman"/>
          <w:i/>
          <w:iCs/>
          <w:szCs w:val="24"/>
        </w:rPr>
        <w:t>medical record</w:t>
      </w:r>
      <w:r w:rsidRPr="00FC3FDF">
        <w:rPr>
          <w:rFonts w:cs="Times New Roman"/>
          <w:i/>
          <w:iCs/>
          <w:szCs w:val="24"/>
          <w:lang w:val="en-US"/>
        </w:rPr>
        <w:t xml:space="preserve"> </w:t>
      </w:r>
      <w:r w:rsidRPr="00FC3FDF">
        <w:rPr>
          <w:rFonts w:cs="Times New Roman"/>
          <w:szCs w:val="24"/>
        </w:rPr>
        <w:t>saja atau media tertulis lain.</w:t>
      </w:r>
    </w:p>
    <w:p w:rsidR="00C4384C" w:rsidRPr="00FC3FDF" w:rsidRDefault="00C406F3" w:rsidP="00C4384C">
      <w:pPr>
        <w:pStyle w:val="ListParagraph"/>
        <w:spacing w:line="456" w:lineRule="auto"/>
        <w:ind w:firstLine="556"/>
        <w:jc w:val="both"/>
        <w:rPr>
          <w:rFonts w:cs="Times New Roman"/>
          <w:szCs w:val="24"/>
          <w:lang w:val="en-US"/>
        </w:rPr>
      </w:pPr>
      <w:r w:rsidRPr="00FC3FDF">
        <w:rPr>
          <w:rFonts w:cs="Times New Roman"/>
          <w:szCs w:val="24"/>
        </w:rPr>
        <w:t>Berbagai metode yang digunakan tersebut masih relevan untuk dilakukan</w:t>
      </w:r>
      <w:r w:rsidR="00C4384C" w:rsidRPr="00FC3FDF">
        <w:rPr>
          <w:rFonts w:cs="Times New Roman"/>
          <w:szCs w:val="24"/>
          <w:lang w:val="en-US"/>
        </w:rPr>
        <w:t xml:space="preserve"> </w:t>
      </w:r>
      <w:r w:rsidRPr="00FC3FDF">
        <w:rPr>
          <w:rFonts w:cs="Times New Roman"/>
          <w:szCs w:val="24"/>
        </w:rPr>
        <w:t>bahkan beberapa rumah sakit menggunakan ketiga metode untuk</w:t>
      </w:r>
      <w:r w:rsidR="00C4384C" w:rsidRPr="00FC3FDF">
        <w:rPr>
          <w:rFonts w:cs="Times New Roman"/>
          <w:szCs w:val="24"/>
          <w:lang w:val="en-US"/>
        </w:rPr>
        <w:t xml:space="preserve"> </w:t>
      </w:r>
      <w:r w:rsidRPr="00FC3FDF">
        <w:rPr>
          <w:rFonts w:cs="Times New Roman"/>
          <w:szCs w:val="24"/>
        </w:rPr>
        <w:t>dikombinasi.</w:t>
      </w:r>
      <w:r w:rsidR="00C4384C" w:rsidRPr="00FC3FDF">
        <w:rPr>
          <w:rFonts w:cs="Times New Roman"/>
          <w:szCs w:val="24"/>
          <w:lang w:val="en-US"/>
        </w:rPr>
        <w:t xml:space="preserve"> </w:t>
      </w:r>
      <w:r w:rsidR="00C4384C" w:rsidRPr="00FC3FDF">
        <w:rPr>
          <w:rFonts w:cs="Times New Roman"/>
          <w:szCs w:val="24"/>
        </w:rPr>
        <w:t>Menurut</w:t>
      </w:r>
      <w:r w:rsidR="00C4384C" w:rsidRPr="00FC3FDF">
        <w:rPr>
          <w:rFonts w:cs="Times New Roman"/>
          <w:b/>
          <w:bCs/>
          <w:szCs w:val="24"/>
        </w:rPr>
        <w:t xml:space="preserve"> </w:t>
      </w:r>
      <w:r w:rsidR="00C4384C" w:rsidRPr="00FC3FDF">
        <w:rPr>
          <w:rFonts w:cs="Times New Roman"/>
          <w:szCs w:val="24"/>
        </w:rPr>
        <w:t xml:space="preserve">Joint Commission Hospital Patient Safety, </w:t>
      </w:r>
      <w:r w:rsidR="00C4384C" w:rsidRPr="00FC3FDF">
        <w:rPr>
          <w:rFonts w:cs="Times New Roman"/>
          <w:szCs w:val="24"/>
        </w:rPr>
        <w:lastRenderedPageBreak/>
        <w:t>menyusun pedoman</w:t>
      </w:r>
      <w:r w:rsidR="00C4384C" w:rsidRPr="00FC3FDF">
        <w:rPr>
          <w:rFonts w:cs="Times New Roman"/>
          <w:szCs w:val="24"/>
          <w:lang w:val="en-US"/>
        </w:rPr>
        <w:t xml:space="preserve"> </w:t>
      </w:r>
      <w:r w:rsidR="00C4384C" w:rsidRPr="00FC3FDF">
        <w:rPr>
          <w:rFonts w:cs="Times New Roman"/>
          <w:szCs w:val="24"/>
        </w:rPr>
        <w:t>implementasi untuk timbang terima, selengkapnya sebagai berikut:</w:t>
      </w:r>
    </w:p>
    <w:p w:rsidR="00C4384C" w:rsidRPr="00FC3FDF" w:rsidRDefault="00C4384C" w:rsidP="00C4384C">
      <w:pPr>
        <w:pStyle w:val="ListParagraph"/>
        <w:numPr>
          <w:ilvl w:val="1"/>
          <w:numId w:val="19"/>
        </w:numPr>
        <w:spacing w:line="456" w:lineRule="auto"/>
        <w:ind w:left="1080"/>
        <w:jc w:val="both"/>
        <w:rPr>
          <w:rFonts w:cs="Times New Roman"/>
          <w:szCs w:val="24"/>
          <w:lang w:val="en-US"/>
        </w:rPr>
      </w:pPr>
      <w:r w:rsidRPr="00FC3FDF">
        <w:rPr>
          <w:rFonts w:cs="Times New Roman"/>
          <w:szCs w:val="24"/>
        </w:rPr>
        <w:t xml:space="preserve">Interaksi dalam komunikasi harus memberikan peluang untuk adanya pertanyaan dari penerima informasi tentang informasi pasien. </w:t>
      </w:r>
    </w:p>
    <w:p w:rsidR="00C4384C" w:rsidRPr="00FC3FDF" w:rsidRDefault="00C4384C" w:rsidP="00C4384C">
      <w:pPr>
        <w:pStyle w:val="ListParagraph"/>
        <w:numPr>
          <w:ilvl w:val="1"/>
          <w:numId w:val="19"/>
        </w:numPr>
        <w:spacing w:line="456" w:lineRule="auto"/>
        <w:ind w:left="1080"/>
        <w:jc w:val="both"/>
        <w:rPr>
          <w:rFonts w:cs="Times New Roman"/>
          <w:szCs w:val="24"/>
          <w:lang w:val="en-US"/>
        </w:rPr>
      </w:pPr>
      <w:r w:rsidRPr="00FC3FDF">
        <w:rPr>
          <w:rFonts w:cs="Times New Roman"/>
          <w:szCs w:val="24"/>
        </w:rPr>
        <w:t xml:space="preserve">Informasi tentang pasien yang disampaikan harus </w:t>
      </w:r>
      <w:r w:rsidRPr="00FC3FDF">
        <w:rPr>
          <w:rFonts w:cs="Times New Roman"/>
          <w:i/>
          <w:iCs/>
          <w:szCs w:val="24"/>
        </w:rPr>
        <w:t>up to date</w:t>
      </w:r>
      <w:r w:rsidRPr="00FC3FDF">
        <w:rPr>
          <w:rFonts w:cs="Times New Roman"/>
          <w:szCs w:val="24"/>
        </w:rPr>
        <w:t xml:space="preserve"> meliputi</w:t>
      </w:r>
      <w:r w:rsidRPr="00FC3FDF">
        <w:rPr>
          <w:rFonts w:cs="Times New Roman"/>
          <w:szCs w:val="24"/>
          <w:lang w:val="en-US"/>
        </w:rPr>
        <w:t xml:space="preserve"> </w:t>
      </w:r>
      <w:r w:rsidRPr="00FC3FDF">
        <w:rPr>
          <w:rFonts w:cs="Times New Roman"/>
          <w:szCs w:val="24"/>
        </w:rPr>
        <w:t xml:space="preserve">terapi, pelayanan, kodisi dan kondisi saat ini serta yang harus diantipasi. </w:t>
      </w:r>
    </w:p>
    <w:p w:rsidR="00C4384C" w:rsidRPr="00FC3FDF" w:rsidRDefault="00C4384C" w:rsidP="00C4384C">
      <w:pPr>
        <w:pStyle w:val="ListParagraph"/>
        <w:numPr>
          <w:ilvl w:val="1"/>
          <w:numId w:val="19"/>
        </w:numPr>
        <w:spacing w:line="480" w:lineRule="auto"/>
        <w:ind w:left="1080"/>
        <w:jc w:val="both"/>
        <w:rPr>
          <w:rFonts w:cs="Times New Roman"/>
          <w:szCs w:val="24"/>
          <w:lang w:val="en-US"/>
        </w:rPr>
      </w:pPr>
      <w:r w:rsidRPr="00FC3FDF">
        <w:rPr>
          <w:rFonts w:cs="Times New Roman"/>
          <w:szCs w:val="24"/>
        </w:rPr>
        <w:t>Harus ada proses verifikasi tentang penerimaan informasi oleh perawat penerima dengan melakukan pengecekan dengan membaca, mengulang</w:t>
      </w:r>
      <w:r w:rsidRPr="00FC3FDF">
        <w:rPr>
          <w:rFonts w:cs="Times New Roman"/>
          <w:szCs w:val="24"/>
          <w:lang w:val="en-US"/>
        </w:rPr>
        <w:t xml:space="preserve"> </w:t>
      </w:r>
      <w:r w:rsidRPr="00FC3FDF">
        <w:rPr>
          <w:rFonts w:cs="Times New Roman"/>
          <w:szCs w:val="24"/>
        </w:rPr>
        <w:t xml:space="preserve">atau mengklarifikasi. </w:t>
      </w:r>
    </w:p>
    <w:p w:rsidR="00C4384C" w:rsidRPr="00FC3FDF" w:rsidRDefault="00C4384C" w:rsidP="00C4384C">
      <w:pPr>
        <w:pStyle w:val="ListParagraph"/>
        <w:numPr>
          <w:ilvl w:val="1"/>
          <w:numId w:val="19"/>
        </w:numPr>
        <w:spacing w:line="480" w:lineRule="auto"/>
        <w:ind w:left="1080"/>
        <w:jc w:val="both"/>
        <w:rPr>
          <w:rFonts w:cs="Times New Roman"/>
          <w:szCs w:val="24"/>
          <w:lang w:val="en-US"/>
        </w:rPr>
      </w:pPr>
      <w:r w:rsidRPr="00FC3FDF">
        <w:rPr>
          <w:rFonts w:cs="Times New Roman"/>
          <w:szCs w:val="24"/>
        </w:rPr>
        <w:t>Penerima harus mendapatkan data tentang riwayat penyakit, termasuk</w:t>
      </w:r>
      <w:r w:rsidRPr="00FC3FDF">
        <w:rPr>
          <w:rFonts w:cs="Times New Roman"/>
          <w:szCs w:val="24"/>
          <w:lang w:val="en-US"/>
        </w:rPr>
        <w:t xml:space="preserve"> </w:t>
      </w:r>
      <w:r w:rsidRPr="00FC3FDF">
        <w:rPr>
          <w:rFonts w:cs="Times New Roman"/>
          <w:szCs w:val="24"/>
        </w:rPr>
        <w:t xml:space="preserve">perawatan dan terapi sebelumnya. </w:t>
      </w:r>
    </w:p>
    <w:p w:rsidR="00C4384C" w:rsidRPr="00FC3FDF" w:rsidRDefault="00C4384C" w:rsidP="00C4384C">
      <w:pPr>
        <w:pStyle w:val="ListParagraph"/>
        <w:numPr>
          <w:ilvl w:val="1"/>
          <w:numId w:val="19"/>
        </w:numPr>
        <w:spacing w:line="480" w:lineRule="auto"/>
        <w:ind w:left="1080"/>
        <w:jc w:val="both"/>
        <w:rPr>
          <w:rFonts w:cs="Times New Roman"/>
          <w:szCs w:val="24"/>
          <w:lang w:val="en-US"/>
        </w:rPr>
      </w:pPr>
      <w:r w:rsidRPr="00FC3FDF">
        <w:rPr>
          <w:rFonts w:cs="Times New Roman"/>
          <w:i/>
          <w:iCs/>
          <w:szCs w:val="24"/>
        </w:rPr>
        <w:t>Handover</w:t>
      </w:r>
      <w:r w:rsidRPr="00FC3FDF">
        <w:rPr>
          <w:rFonts w:cs="Times New Roman"/>
          <w:szCs w:val="24"/>
        </w:rPr>
        <w:t xml:space="preserve"> tidak disela dengan tindakan lain untuk meminimalkan</w:t>
      </w:r>
      <w:r w:rsidRPr="00FC3FDF">
        <w:rPr>
          <w:rFonts w:cs="Times New Roman"/>
          <w:szCs w:val="24"/>
          <w:lang w:val="en-US"/>
        </w:rPr>
        <w:t xml:space="preserve"> </w:t>
      </w:r>
      <w:r w:rsidRPr="00FC3FDF">
        <w:rPr>
          <w:rFonts w:cs="Times New Roman"/>
          <w:szCs w:val="24"/>
        </w:rPr>
        <w:t>kegagalan informasi atau terlupa.</w:t>
      </w:r>
    </w:p>
    <w:p w:rsidR="00C4384C" w:rsidRPr="00FC3FDF" w:rsidRDefault="00C4384C" w:rsidP="007F2F03">
      <w:pPr>
        <w:pStyle w:val="ListParagraph"/>
        <w:spacing w:line="240" w:lineRule="auto"/>
        <w:jc w:val="both"/>
        <w:rPr>
          <w:lang w:val="en-US"/>
        </w:rPr>
      </w:pPr>
    </w:p>
    <w:p w:rsidR="00397E52" w:rsidRPr="00FC3FDF" w:rsidRDefault="007F2F03" w:rsidP="000C66B4">
      <w:pPr>
        <w:pStyle w:val="ListParagraph"/>
        <w:numPr>
          <w:ilvl w:val="2"/>
          <w:numId w:val="5"/>
        </w:numPr>
        <w:spacing w:line="480" w:lineRule="auto"/>
        <w:ind w:left="720"/>
        <w:jc w:val="both"/>
        <w:rPr>
          <w:lang w:val="en-US"/>
        </w:rPr>
      </w:pPr>
      <w:r w:rsidRPr="00FC3FDF">
        <w:rPr>
          <w:lang w:val="en-US"/>
        </w:rPr>
        <w:t>Faktor-faktor yang mempengaruhi serah terima pasien</w:t>
      </w:r>
    </w:p>
    <w:p w:rsidR="007F2F03" w:rsidRPr="00FC3FDF" w:rsidRDefault="007F2F03" w:rsidP="007F2F03">
      <w:pPr>
        <w:pStyle w:val="ListParagraph"/>
        <w:numPr>
          <w:ilvl w:val="1"/>
          <w:numId w:val="20"/>
        </w:numPr>
        <w:spacing w:line="480" w:lineRule="auto"/>
        <w:ind w:left="1080"/>
        <w:jc w:val="both"/>
        <w:rPr>
          <w:rFonts w:cs="Times New Roman"/>
          <w:szCs w:val="24"/>
          <w:lang w:val="en-US"/>
        </w:rPr>
      </w:pPr>
      <w:r w:rsidRPr="00FC3FDF">
        <w:rPr>
          <w:rFonts w:cs="Times New Roman"/>
          <w:szCs w:val="24"/>
        </w:rPr>
        <w:t>Komunikasi yang objective antar sesama petugas kesehatan.</w:t>
      </w:r>
    </w:p>
    <w:p w:rsidR="007F2F03" w:rsidRPr="00FC3FDF" w:rsidRDefault="007F2F03" w:rsidP="007F2F03">
      <w:pPr>
        <w:pStyle w:val="ListParagraph"/>
        <w:numPr>
          <w:ilvl w:val="1"/>
          <w:numId w:val="20"/>
        </w:numPr>
        <w:spacing w:line="480" w:lineRule="auto"/>
        <w:ind w:left="1080"/>
        <w:jc w:val="both"/>
        <w:rPr>
          <w:rFonts w:cs="Times New Roman"/>
          <w:szCs w:val="24"/>
          <w:lang w:val="en-US"/>
        </w:rPr>
      </w:pPr>
      <w:r w:rsidRPr="00FC3FDF">
        <w:rPr>
          <w:rFonts w:cs="Times New Roman"/>
          <w:szCs w:val="24"/>
        </w:rPr>
        <w:t>Pemahaman dalam penggunaan terminology keperawatan.</w:t>
      </w:r>
    </w:p>
    <w:p w:rsidR="007F2F03" w:rsidRPr="00FC3FDF" w:rsidRDefault="007F2F03" w:rsidP="007F2F03">
      <w:pPr>
        <w:pStyle w:val="ListParagraph"/>
        <w:numPr>
          <w:ilvl w:val="1"/>
          <w:numId w:val="20"/>
        </w:numPr>
        <w:spacing w:line="480" w:lineRule="auto"/>
        <w:ind w:left="1080"/>
        <w:jc w:val="both"/>
        <w:rPr>
          <w:rFonts w:cs="Times New Roman"/>
          <w:i/>
          <w:iCs/>
          <w:szCs w:val="24"/>
          <w:lang w:val="en-US"/>
        </w:rPr>
      </w:pPr>
      <w:r w:rsidRPr="00FC3FDF">
        <w:rPr>
          <w:rFonts w:cs="Times New Roman"/>
          <w:szCs w:val="24"/>
        </w:rPr>
        <w:t xml:space="preserve">Kemampuan menginterpretasi </w:t>
      </w:r>
      <w:r w:rsidRPr="00FC3FDF">
        <w:rPr>
          <w:rFonts w:cs="Times New Roman"/>
          <w:i/>
          <w:iCs/>
          <w:szCs w:val="24"/>
        </w:rPr>
        <w:t>medical record.</w:t>
      </w:r>
    </w:p>
    <w:p w:rsidR="007F2F03" w:rsidRPr="00FC3FDF" w:rsidRDefault="007F2F03" w:rsidP="007F2F03">
      <w:pPr>
        <w:pStyle w:val="ListParagraph"/>
        <w:numPr>
          <w:ilvl w:val="1"/>
          <w:numId w:val="20"/>
        </w:numPr>
        <w:spacing w:line="480" w:lineRule="auto"/>
        <w:ind w:left="1080"/>
        <w:jc w:val="both"/>
        <w:rPr>
          <w:rFonts w:cs="Times New Roman"/>
          <w:szCs w:val="24"/>
          <w:lang w:val="en-US"/>
        </w:rPr>
      </w:pPr>
      <w:r w:rsidRPr="00FC3FDF">
        <w:rPr>
          <w:rFonts w:cs="Times New Roman"/>
          <w:szCs w:val="24"/>
        </w:rPr>
        <w:t>Kemampuan mengobservasi dan menganalisa pasien.</w:t>
      </w:r>
    </w:p>
    <w:p w:rsidR="007F2F03" w:rsidRPr="00FC3FDF" w:rsidRDefault="007F2F03" w:rsidP="007F2F03">
      <w:pPr>
        <w:pStyle w:val="ListParagraph"/>
        <w:numPr>
          <w:ilvl w:val="1"/>
          <w:numId w:val="20"/>
        </w:numPr>
        <w:spacing w:line="480" w:lineRule="auto"/>
        <w:ind w:left="1080"/>
        <w:jc w:val="both"/>
        <w:rPr>
          <w:rFonts w:cs="Times New Roman"/>
          <w:szCs w:val="24"/>
        </w:rPr>
      </w:pPr>
      <w:r w:rsidRPr="00FC3FDF">
        <w:rPr>
          <w:rFonts w:cs="Times New Roman"/>
          <w:szCs w:val="24"/>
        </w:rPr>
        <w:t>Pemahaman tentang prosedur klinik.</w:t>
      </w:r>
    </w:p>
    <w:p w:rsidR="007F2F03" w:rsidRPr="00FC3FDF" w:rsidRDefault="00B86F80" w:rsidP="007F2F03">
      <w:pPr>
        <w:pStyle w:val="ListParagraph"/>
        <w:spacing w:line="480" w:lineRule="auto"/>
        <w:jc w:val="both"/>
        <w:rPr>
          <w:rFonts w:cs="Times New Roman"/>
          <w:szCs w:val="24"/>
          <w:lang w:val="en-US"/>
        </w:rPr>
      </w:pPr>
      <w:r w:rsidRPr="00FC3FDF">
        <w:rPr>
          <w:rFonts w:cs="Times New Roman"/>
          <w:szCs w:val="24"/>
          <w:lang w:val="en-US"/>
        </w:rPr>
        <w:t>(</w:t>
      </w:r>
      <w:r w:rsidRPr="00FC3FDF">
        <w:rPr>
          <w:rFonts w:cs="Times New Roman"/>
          <w:szCs w:val="24"/>
        </w:rPr>
        <w:t xml:space="preserve">Kassean </w:t>
      </w:r>
      <w:r w:rsidR="0032136D">
        <w:rPr>
          <w:rFonts w:cs="Times New Roman"/>
          <w:szCs w:val="24"/>
          <w:lang w:val="en-US"/>
        </w:rPr>
        <w:t>&amp;</w:t>
      </w:r>
      <w:r w:rsidRPr="00FC3FDF">
        <w:rPr>
          <w:rFonts w:cs="Times New Roman"/>
          <w:szCs w:val="24"/>
        </w:rPr>
        <w:t xml:space="preserve"> Jagoo</w:t>
      </w:r>
      <w:r w:rsidRPr="00FC3FDF">
        <w:rPr>
          <w:rFonts w:cs="Times New Roman"/>
          <w:szCs w:val="24"/>
          <w:lang w:val="en-US"/>
        </w:rPr>
        <w:t xml:space="preserve">, </w:t>
      </w:r>
      <w:r w:rsidRPr="00FC3FDF">
        <w:rPr>
          <w:rFonts w:cs="Times New Roman"/>
          <w:szCs w:val="24"/>
        </w:rPr>
        <w:t>20</w:t>
      </w:r>
      <w:r w:rsidR="0032136D">
        <w:rPr>
          <w:rFonts w:cs="Times New Roman"/>
          <w:szCs w:val="24"/>
          <w:lang w:val="en-US"/>
        </w:rPr>
        <w:t>12</w:t>
      </w:r>
      <w:r w:rsidRPr="00FC3FDF">
        <w:rPr>
          <w:rFonts w:cs="Times New Roman"/>
          <w:szCs w:val="24"/>
          <w:lang w:val="en-US"/>
        </w:rPr>
        <w:t>)</w:t>
      </w:r>
    </w:p>
    <w:p w:rsidR="00B86F80" w:rsidRPr="00FC3FDF" w:rsidRDefault="00B86F80" w:rsidP="00B86F80">
      <w:pPr>
        <w:pStyle w:val="ListParagraph"/>
        <w:spacing w:line="240" w:lineRule="auto"/>
        <w:jc w:val="both"/>
        <w:rPr>
          <w:lang w:val="en-US"/>
        </w:rPr>
      </w:pPr>
    </w:p>
    <w:p w:rsidR="00097E80" w:rsidRPr="00FC3FDF" w:rsidRDefault="00097E80">
      <w:pPr>
        <w:rPr>
          <w:lang w:val="en-US"/>
        </w:rPr>
      </w:pPr>
      <w:r w:rsidRPr="00FC3FDF">
        <w:rPr>
          <w:lang w:val="en-US"/>
        </w:rPr>
        <w:br w:type="page"/>
      </w:r>
    </w:p>
    <w:p w:rsidR="007F2F03" w:rsidRPr="00FC3FDF" w:rsidRDefault="00B86F80" w:rsidP="000C66B4">
      <w:pPr>
        <w:pStyle w:val="ListParagraph"/>
        <w:numPr>
          <w:ilvl w:val="2"/>
          <w:numId w:val="5"/>
        </w:numPr>
        <w:spacing w:line="480" w:lineRule="auto"/>
        <w:ind w:left="720"/>
        <w:jc w:val="both"/>
        <w:rPr>
          <w:lang w:val="en-US"/>
        </w:rPr>
      </w:pPr>
      <w:r w:rsidRPr="00FC3FDF">
        <w:rPr>
          <w:lang w:val="en-US"/>
        </w:rPr>
        <w:lastRenderedPageBreak/>
        <w:t>Efek Serah Terima dalam Shift Jaga</w:t>
      </w:r>
    </w:p>
    <w:p w:rsidR="00E50918" w:rsidRPr="00FC3FDF" w:rsidRDefault="00B86F80" w:rsidP="00E50918">
      <w:pPr>
        <w:pStyle w:val="ListParagraph"/>
        <w:spacing w:line="480" w:lineRule="auto"/>
        <w:ind w:firstLine="556"/>
        <w:jc w:val="both"/>
        <w:rPr>
          <w:rFonts w:cs="Times New Roman"/>
          <w:szCs w:val="24"/>
          <w:lang w:val="en-US"/>
        </w:rPr>
      </w:pPr>
      <w:r w:rsidRPr="00FC3FDF">
        <w:rPr>
          <w:rFonts w:cs="Times New Roman"/>
          <w:szCs w:val="24"/>
        </w:rPr>
        <w:t>Timbang terima atau operan jaga memiliki efek-efek yang sangat</w:t>
      </w:r>
      <w:r w:rsidRPr="00FC3FDF">
        <w:rPr>
          <w:rFonts w:cs="Times New Roman"/>
          <w:szCs w:val="24"/>
          <w:lang w:val="en-US"/>
        </w:rPr>
        <w:t xml:space="preserve"> </w:t>
      </w:r>
      <w:r w:rsidRPr="00FC3FDF">
        <w:rPr>
          <w:rFonts w:cs="Times New Roman"/>
          <w:szCs w:val="24"/>
        </w:rPr>
        <w:t>mempengaruhi diri seorang perawat sebagai pemberi layanan kepada pasien.</w:t>
      </w:r>
      <w:r w:rsidRPr="00FC3FDF">
        <w:rPr>
          <w:rFonts w:cs="Times New Roman"/>
          <w:szCs w:val="24"/>
          <w:lang w:val="en-US"/>
        </w:rPr>
        <w:t xml:space="preserve"> </w:t>
      </w:r>
      <w:r w:rsidRPr="00FC3FDF">
        <w:rPr>
          <w:rFonts w:cs="Times New Roman"/>
          <w:szCs w:val="24"/>
        </w:rPr>
        <w:t>Efek-efek dari shift kerja atau operan adalah sebagai berikut:</w:t>
      </w:r>
    </w:p>
    <w:p w:rsidR="00E50918" w:rsidRPr="00FC3FDF" w:rsidRDefault="00E50918" w:rsidP="00E50918">
      <w:pPr>
        <w:pStyle w:val="ListParagraph"/>
        <w:numPr>
          <w:ilvl w:val="1"/>
          <w:numId w:val="12"/>
        </w:numPr>
        <w:spacing w:line="480" w:lineRule="auto"/>
        <w:ind w:left="1080"/>
        <w:jc w:val="both"/>
        <w:rPr>
          <w:rFonts w:cs="Times New Roman"/>
          <w:szCs w:val="24"/>
          <w:lang w:val="en-US"/>
        </w:rPr>
      </w:pPr>
      <w:r w:rsidRPr="00FC3FDF">
        <w:rPr>
          <w:rFonts w:cs="Times New Roman"/>
          <w:szCs w:val="24"/>
          <w:lang w:val="en-US"/>
        </w:rPr>
        <w:t>Efek Fisiologi</w:t>
      </w:r>
    </w:p>
    <w:p w:rsidR="00E50918" w:rsidRPr="00FC3FDF" w:rsidRDefault="00E50918" w:rsidP="00E50918">
      <w:pPr>
        <w:pStyle w:val="ListParagraph"/>
        <w:spacing w:line="480" w:lineRule="auto"/>
        <w:ind w:left="1080" w:firstLine="621"/>
        <w:jc w:val="both"/>
        <w:rPr>
          <w:rFonts w:cs="Times New Roman"/>
          <w:szCs w:val="24"/>
          <w:lang w:val="en-US"/>
        </w:rPr>
      </w:pPr>
      <w:r w:rsidRPr="00FC3FDF">
        <w:rPr>
          <w:rFonts w:cs="Times New Roman"/>
          <w:szCs w:val="24"/>
        </w:rPr>
        <w:t>Kualitas tidur termasuk tidur siang tidak seefektif tidur malam, banyak</w:t>
      </w:r>
      <w:r w:rsidRPr="00FC3FDF">
        <w:rPr>
          <w:rFonts w:cs="Times New Roman"/>
          <w:szCs w:val="24"/>
          <w:lang w:val="en-US"/>
        </w:rPr>
        <w:t xml:space="preserve"> </w:t>
      </w:r>
      <w:r w:rsidRPr="00FC3FDF">
        <w:rPr>
          <w:rFonts w:cs="Times New Roman"/>
          <w:szCs w:val="24"/>
        </w:rPr>
        <w:t>gangguan dan biasanya diperlukan waktu istirahat untuk menebus kurang</w:t>
      </w:r>
      <w:r w:rsidRPr="00FC3FDF">
        <w:rPr>
          <w:rFonts w:cs="Times New Roman"/>
          <w:szCs w:val="24"/>
          <w:lang w:val="en-US"/>
        </w:rPr>
        <w:t xml:space="preserve"> </w:t>
      </w:r>
      <w:r w:rsidRPr="00FC3FDF">
        <w:rPr>
          <w:rFonts w:cs="Times New Roman"/>
          <w:szCs w:val="24"/>
        </w:rPr>
        <w:t>tidur selama kerja malam. Menurunnya kapasitas fisik kerja akibat</w:t>
      </w:r>
      <w:r w:rsidRPr="00FC3FDF">
        <w:rPr>
          <w:rFonts w:cs="Times New Roman"/>
          <w:szCs w:val="24"/>
          <w:lang w:val="en-US"/>
        </w:rPr>
        <w:t xml:space="preserve"> </w:t>
      </w:r>
      <w:r w:rsidRPr="00FC3FDF">
        <w:rPr>
          <w:rFonts w:cs="Times New Roman"/>
          <w:szCs w:val="24"/>
        </w:rPr>
        <w:t>timbulnya perasaan mengantuk dan lelah. Menurunnya nafsu makan dan</w:t>
      </w:r>
      <w:r w:rsidRPr="00FC3FDF">
        <w:rPr>
          <w:rFonts w:cs="Times New Roman"/>
          <w:szCs w:val="24"/>
          <w:lang w:val="en-US"/>
        </w:rPr>
        <w:t xml:space="preserve"> </w:t>
      </w:r>
      <w:r w:rsidRPr="00FC3FDF">
        <w:rPr>
          <w:rFonts w:cs="Times New Roman"/>
          <w:szCs w:val="24"/>
        </w:rPr>
        <w:t>gangguan pencernaan.</w:t>
      </w:r>
    </w:p>
    <w:p w:rsidR="00E50918" w:rsidRPr="00FC3FDF" w:rsidRDefault="00E50918" w:rsidP="00E50918">
      <w:pPr>
        <w:pStyle w:val="ListParagraph"/>
        <w:numPr>
          <w:ilvl w:val="1"/>
          <w:numId w:val="12"/>
        </w:numPr>
        <w:spacing w:line="480" w:lineRule="auto"/>
        <w:ind w:left="1080"/>
        <w:jc w:val="both"/>
        <w:rPr>
          <w:rFonts w:cs="Times New Roman"/>
          <w:szCs w:val="24"/>
          <w:lang w:val="en-US"/>
        </w:rPr>
      </w:pPr>
      <w:r w:rsidRPr="00FC3FDF">
        <w:rPr>
          <w:rFonts w:cs="Times New Roman"/>
          <w:szCs w:val="24"/>
          <w:lang w:val="en-US"/>
        </w:rPr>
        <w:t>Efek psikososial</w:t>
      </w:r>
    </w:p>
    <w:p w:rsidR="00E50918" w:rsidRPr="00FC3FDF" w:rsidRDefault="00E50918" w:rsidP="00D246D7">
      <w:pPr>
        <w:pStyle w:val="ListParagraph"/>
        <w:spacing w:line="480" w:lineRule="auto"/>
        <w:ind w:left="1080" w:firstLine="621"/>
        <w:jc w:val="both"/>
        <w:rPr>
          <w:rFonts w:cs="Times New Roman"/>
          <w:szCs w:val="24"/>
          <w:lang w:val="en-US"/>
        </w:rPr>
      </w:pPr>
      <w:r w:rsidRPr="00FC3FDF">
        <w:rPr>
          <w:rFonts w:cs="Times New Roman"/>
          <w:szCs w:val="24"/>
        </w:rPr>
        <w:t>Efek ini berpengeruh adanya gangguan kehidupan keluarga, efek fisiologis</w:t>
      </w:r>
      <w:r w:rsidRPr="00FC3FDF">
        <w:rPr>
          <w:rFonts w:cs="Times New Roman"/>
          <w:szCs w:val="24"/>
          <w:lang w:val="en-US"/>
        </w:rPr>
        <w:t xml:space="preserve"> </w:t>
      </w:r>
      <w:r w:rsidRPr="00FC3FDF">
        <w:rPr>
          <w:rFonts w:cs="Times New Roman"/>
          <w:szCs w:val="24"/>
        </w:rPr>
        <w:t>hilangnya waktu luang, kecil kesempatan untuk berinteraksi dengan teman,</w:t>
      </w:r>
      <w:r w:rsidRPr="00FC3FDF">
        <w:rPr>
          <w:rFonts w:cs="Times New Roman"/>
          <w:szCs w:val="24"/>
          <w:lang w:val="en-US"/>
        </w:rPr>
        <w:t xml:space="preserve"> </w:t>
      </w:r>
      <w:r w:rsidRPr="00FC3FDF">
        <w:rPr>
          <w:rFonts w:cs="Times New Roman"/>
          <w:szCs w:val="24"/>
        </w:rPr>
        <w:t>dan mengganggu aktivitas kelompok dalam masyarakat. Pekerjaan malam berpengaruh terhadap kehidupan</w:t>
      </w:r>
      <w:r w:rsidRPr="00FC3FDF">
        <w:rPr>
          <w:rFonts w:cs="Times New Roman"/>
          <w:szCs w:val="24"/>
          <w:lang w:val="en-US"/>
        </w:rPr>
        <w:t xml:space="preserve"> </w:t>
      </w:r>
      <w:r w:rsidRPr="00FC3FDF">
        <w:rPr>
          <w:rFonts w:cs="Times New Roman"/>
          <w:szCs w:val="24"/>
        </w:rPr>
        <w:t>masyarakat yang biasanya dilakukan pada siang atau sore hari. Sementara</w:t>
      </w:r>
      <w:r w:rsidRPr="00FC3FDF">
        <w:rPr>
          <w:rFonts w:cs="Times New Roman"/>
          <w:szCs w:val="24"/>
          <w:lang w:val="en-US"/>
        </w:rPr>
        <w:t xml:space="preserve"> </w:t>
      </w:r>
      <w:r w:rsidRPr="00FC3FDF">
        <w:rPr>
          <w:rFonts w:cs="Times New Roman"/>
          <w:szCs w:val="24"/>
        </w:rPr>
        <w:t>pada saat itu bagi pekerja malam dipergunakan untuk istirahat atau tidur,</w:t>
      </w:r>
      <w:r w:rsidRPr="00FC3FDF">
        <w:rPr>
          <w:rFonts w:cs="Times New Roman"/>
          <w:szCs w:val="24"/>
          <w:lang w:val="en-US"/>
        </w:rPr>
        <w:t xml:space="preserve"> </w:t>
      </w:r>
      <w:r w:rsidRPr="00FC3FDF">
        <w:rPr>
          <w:rFonts w:cs="Times New Roman"/>
          <w:szCs w:val="24"/>
        </w:rPr>
        <w:t>sehingga tidak dapat berpartisipasi aktif dalam kegiatan tersebut, akibat</w:t>
      </w:r>
      <w:r w:rsidRPr="00FC3FDF">
        <w:rPr>
          <w:rFonts w:cs="Times New Roman"/>
          <w:szCs w:val="24"/>
          <w:lang w:val="en-US"/>
        </w:rPr>
        <w:t xml:space="preserve"> </w:t>
      </w:r>
      <w:r w:rsidRPr="00FC3FDF">
        <w:rPr>
          <w:rFonts w:cs="Times New Roman"/>
          <w:szCs w:val="24"/>
        </w:rPr>
        <w:t>tersisih dari lingkungan masyarakat.</w:t>
      </w:r>
    </w:p>
    <w:p w:rsidR="00E50918" w:rsidRPr="00FC3FDF" w:rsidRDefault="00D246D7" w:rsidP="00E50918">
      <w:pPr>
        <w:pStyle w:val="ListParagraph"/>
        <w:numPr>
          <w:ilvl w:val="1"/>
          <w:numId w:val="12"/>
        </w:numPr>
        <w:spacing w:line="480" w:lineRule="auto"/>
        <w:ind w:left="1080"/>
        <w:jc w:val="both"/>
        <w:rPr>
          <w:rFonts w:cs="Times New Roman"/>
          <w:szCs w:val="24"/>
          <w:lang w:val="en-US"/>
        </w:rPr>
      </w:pPr>
      <w:r w:rsidRPr="00FC3FDF">
        <w:rPr>
          <w:rFonts w:cs="Times New Roman"/>
          <w:szCs w:val="24"/>
          <w:lang w:val="en-US"/>
        </w:rPr>
        <w:t>Efek kinerja</w:t>
      </w:r>
    </w:p>
    <w:p w:rsidR="00D246D7" w:rsidRPr="00FC3FDF" w:rsidRDefault="00D246D7" w:rsidP="00D246D7">
      <w:pPr>
        <w:pStyle w:val="ListParagraph"/>
        <w:spacing w:line="480" w:lineRule="auto"/>
        <w:ind w:left="1080" w:firstLine="621"/>
        <w:jc w:val="both"/>
        <w:rPr>
          <w:rFonts w:cs="Times New Roman"/>
          <w:szCs w:val="24"/>
          <w:lang w:val="en-US"/>
        </w:rPr>
      </w:pPr>
      <w:r w:rsidRPr="00FC3FDF">
        <w:rPr>
          <w:rFonts w:cs="Times New Roman"/>
          <w:szCs w:val="24"/>
        </w:rPr>
        <w:t>Kinerja menurun selama kerja shift malam yang diakibatkan oleh efek</w:t>
      </w:r>
      <w:r w:rsidRPr="00FC3FDF">
        <w:rPr>
          <w:rFonts w:cs="Times New Roman"/>
          <w:szCs w:val="24"/>
          <w:lang w:val="en-US"/>
        </w:rPr>
        <w:t xml:space="preserve"> </w:t>
      </w:r>
      <w:r w:rsidRPr="00FC3FDF">
        <w:rPr>
          <w:rFonts w:cs="Times New Roman"/>
          <w:szCs w:val="24"/>
        </w:rPr>
        <w:t>fisiologis dan efek psikososial. Menurunnya kinerja dapat mengakibatkan</w:t>
      </w:r>
      <w:r w:rsidRPr="00FC3FDF">
        <w:rPr>
          <w:rFonts w:cs="Times New Roman"/>
          <w:szCs w:val="24"/>
          <w:lang w:val="en-US"/>
        </w:rPr>
        <w:t xml:space="preserve"> </w:t>
      </w:r>
      <w:r w:rsidRPr="00FC3FDF">
        <w:rPr>
          <w:rFonts w:cs="Times New Roman"/>
          <w:szCs w:val="24"/>
        </w:rPr>
        <w:t xml:space="preserve">kemampuan mental menurun yang berpengaruh </w:t>
      </w:r>
      <w:r w:rsidRPr="00FC3FDF">
        <w:rPr>
          <w:rFonts w:cs="Times New Roman"/>
          <w:szCs w:val="24"/>
        </w:rPr>
        <w:lastRenderedPageBreak/>
        <w:t>terhadap perilaku</w:t>
      </w:r>
      <w:r w:rsidRPr="00FC3FDF">
        <w:rPr>
          <w:rFonts w:cs="Times New Roman"/>
          <w:szCs w:val="24"/>
          <w:lang w:val="en-US"/>
        </w:rPr>
        <w:t xml:space="preserve"> </w:t>
      </w:r>
      <w:r w:rsidRPr="00FC3FDF">
        <w:rPr>
          <w:rFonts w:cs="Times New Roman"/>
          <w:szCs w:val="24"/>
        </w:rPr>
        <w:t>kewaspadaan pekerjaan seperti kualitas kendali dan pemantauan.</w:t>
      </w:r>
    </w:p>
    <w:p w:rsidR="00D246D7" w:rsidRPr="00FC3FDF" w:rsidRDefault="00D246D7" w:rsidP="00E50918">
      <w:pPr>
        <w:pStyle w:val="ListParagraph"/>
        <w:numPr>
          <w:ilvl w:val="1"/>
          <w:numId w:val="12"/>
        </w:numPr>
        <w:spacing w:line="480" w:lineRule="auto"/>
        <w:ind w:left="1080"/>
        <w:jc w:val="both"/>
        <w:rPr>
          <w:rFonts w:cs="Times New Roman"/>
          <w:szCs w:val="24"/>
          <w:lang w:val="en-US"/>
        </w:rPr>
      </w:pPr>
      <w:r w:rsidRPr="00FC3FDF">
        <w:rPr>
          <w:rFonts w:cs="Times New Roman"/>
          <w:szCs w:val="24"/>
          <w:lang w:val="en-US"/>
        </w:rPr>
        <w:t>Efek terhadap kesehatan</w:t>
      </w:r>
    </w:p>
    <w:p w:rsidR="00D246D7" w:rsidRPr="00FC3FDF" w:rsidRDefault="00D246D7" w:rsidP="00D246D7">
      <w:pPr>
        <w:pStyle w:val="ListParagraph"/>
        <w:spacing w:line="480" w:lineRule="auto"/>
        <w:ind w:left="1080" w:firstLine="621"/>
        <w:jc w:val="both"/>
        <w:rPr>
          <w:rFonts w:cs="Times New Roman"/>
          <w:szCs w:val="24"/>
          <w:lang w:val="en-US"/>
        </w:rPr>
      </w:pPr>
      <w:r w:rsidRPr="00FC3FDF">
        <w:rPr>
          <w:rFonts w:cs="Times New Roman"/>
          <w:szCs w:val="24"/>
        </w:rPr>
        <w:t>Shift kerja menyebabkan gangguan gastrointestinal, masalah ini cenderung</w:t>
      </w:r>
      <w:r w:rsidRPr="00FC3FDF">
        <w:rPr>
          <w:rFonts w:cs="Times New Roman"/>
          <w:szCs w:val="24"/>
          <w:lang w:val="en-US"/>
        </w:rPr>
        <w:t xml:space="preserve"> </w:t>
      </w:r>
      <w:r w:rsidRPr="00FC3FDF">
        <w:rPr>
          <w:rFonts w:cs="Times New Roman"/>
          <w:szCs w:val="24"/>
        </w:rPr>
        <w:t>terjadi pada usia 40-50 tahun. Shift kerja juga dapat menjadi masalah</w:t>
      </w:r>
      <w:r w:rsidRPr="00FC3FDF">
        <w:rPr>
          <w:rFonts w:cs="Times New Roman"/>
          <w:szCs w:val="24"/>
          <w:lang w:val="en-US"/>
        </w:rPr>
        <w:t xml:space="preserve"> </w:t>
      </w:r>
      <w:r w:rsidRPr="00FC3FDF">
        <w:rPr>
          <w:rFonts w:cs="Times New Roman"/>
          <w:szCs w:val="24"/>
        </w:rPr>
        <w:t>terhadap keseimbangan kadar gula dalam darah bagi penderita diabetes.</w:t>
      </w:r>
    </w:p>
    <w:p w:rsidR="00D246D7" w:rsidRPr="00FC3FDF" w:rsidRDefault="00D246D7" w:rsidP="00E50918">
      <w:pPr>
        <w:pStyle w:val="ListParagraph"/>
        <w:numPr>
          <w:ilvl w:val="1"/>
          <w:numId w:val="12"/>
        </w:numPr>
        <w:spacing w:line="480" w:lineRule="auto"/>
        <w:ind w:left="1080"/>
        <w:jc w:val="both"/>
        <w:rPr>
          <w:rFonts w:cs="Times New Roman"/>
          <w:szCs w:val="24"/>
          <w:lang w:val="en-US"/>
        </w:rPr>
      </w:pPr>
      <w:r w:rsidRPr="00FC3FDF">
        <w:rPr>
          <w:rFonts w:cs="Times New Roman"/>
          <w:szCs w:val="24"/>
          <w:lang w:val="en-US"/>
        </w:rPr>
        <w:t>Efek terhadap keselamatan kerja</w:t>
      </w:r>
    </w:p>
    <w:p w:rsidR="00D246D7" w:rsidRPr="00FC3FDF" w:rsidRDefault="00D246D7" w:rsidP="00464D21">
      <w:pPr>
        <w:pStyle w:val="ListParagraph"/>
        <w:spacing w:line="480" w:lineRule="auto"/>
        <w:ind w:left="1080" w:firstLine="621"/>
        <w:jc w:val="both"/>
        <w:rPr>
          <w:rFonts w:cs="Times New Roman"/>
          <w:szCs w:val="24"/>
        </w:rPr>
      </w:pPr>
      <w:r w:rsidRPr="00FC3FDF">
        <w:rPr>
          <w:rFonts w:cs="Times New Roman"/>
          <w:szCs w:val="24"/>
        </w:rPr>
        <w:t>Survei pengaruh shift kerja terhadap kesehatan dan keselamatan kerja yang</w:t>
      </w:r>
      <w:r w:rsidRPr="00FC3FDF">
        <w:rPr>
          <w:rFonts w:cs="Times New Roman"/>
          <w:szCs w:val="24"/>
          <w:lang w:val="en-US"/>
        </w:rPr>
        <w:t xml:space="preserve"> </w:t>
      </w:r>
      <w:r w:rsidRPr="00FC3FDF">
        <w:rPr>
          <w:rFonts w:cs="Times New Roman"/>
          <w:szCs w:val="24"/>
        </w:rPr>
        <w:t xml:space="preserve">dilakukan Smith et. Al (dalam Adiwardana, </w:t>
      </w:r>
      <w:r w:rsidRPr="00FC3FDF">
        <w:rPr>
          <w:rFonts w:cs="Times New Roman"/>
          <w:szCs w:val="24"/>
          <w:lang w:val="en-US"/>
        </w:rPr>
        <w:t>2008</w:t>
      </w:r>
      <w:r w:rsidRPr="00FC3FDF">
        <w:rPr>
          <w:rFonts w:cs="Times New Roman"/>
          <w:szCs w:val="24"/>
        </w:rPr>
        <w:t>), melaporkan bahwa</w:t>
      </w:r>
      <w:r w:rsidRPr="00FC3FDF">
        <w:rPr>
          <w:rFonts w:cs="Times New Roman"/>
          <w:szCs w:val="24"/>
          <w:lang w:val="en-US"/>
        </w:rPr>
        <w:t xml:space="preserve"> </w:t>
      </w:r>
      <w:r w:rsidRPr="00FC3FDF">
        <w:rPr>
          <w:rFonts w:cs="Times New Roman"/>
          <w:szCs w:val="24"/>
        </w:rPr>
        <w:t>frekuensi kecelakaan paling tinggi terjadi pada akhir rotasi shift kerja</w:t>
      </w:r>
      <w:r w:rsidRPr="00FC3FDF">
        <w:rPr>
          <w:rFonts w:cs="Times New Roman"/>
          <w:szCs w:val="24"/>
          <w:lang w:val="en-US"/>
        </w:rPr>
        <w:t xml:space="preserve"> </w:t>
      </w:r>
      <w:r w:rsidRPr="00FC3FDF">
        <w:rPr>
          <w:rFonts w:cs="Times New Roman"/>
          <w:szCs w:val="24"/>
        </w:rPr>
        <w:t>(malam) dengan rata-rata jumlah kecelakaan 0,69 % per tenaga kerja.</w:t>
      </w:r>
      <w:r w:rsidRPr="00FC3FDF">
        <w:rPr>
          <w:rFonts w:cs="Times New Roman"/>
          <w:szCs w:val="24"/>
          <w:lang w:val="en-US"/>
        </w:rPr>
        <w:t xml:space="preserve"> </w:t>
      </w:r>
      <w:r w:rsidRPr="00FC3FDF">
        <w:rPr>
          <w:rFonts w:cs="Times New Roman"/>
          <w:szCs w:val="24"/>
        </w:rPr>
        <w:t>Tetapi tidak semua penelitian menyebutkan bahwa kenaikan tingkat</w:t>
      </w:r>
      <w:r w:rsidRPr="00FC3FDF">
        <w:rPr>
          <w:rFonts w:cs="Times New Roman"/>
          <w:szCs w:val="24"/>
          <w:lang w:val="en-US"/>
        </w:rPr>
        <w:t xml:space="preserve"> </w:t>
      </w:r>
      <w:r w:rsidRPr="00FC3FDF">
        <w:rPr>
          <w:rFonts w:cs="Times New Roman"/>
          <w:szCs w:val="24"/>
        </w:rPr>
        <w:t>kecelakaan industri terjadi pada shift malam. Terdapat suatu kenyataan</w:t>
      </w:r>
      <w:r w:rsidRPr="00FC3FDF">
        <w:rPr>
          <w:rFonts w:cs="Times New Roman"/>
          <w:szCs w:val="24"/>
          <w:lang w:val="en-US"/>
        </w:rPr>
        <w:t xml:space="preserve"> </w:t>
      </w:r>
      <w:r w:rsidRPr="00FC3FDF">
        <w:rPr>
          <w:rFonts w:cs="Times New Roman"/>
          <w:szCs w:val="24"/>
        </w:rPr>
        <w:t>bahwa kecelakaan cenderung banyak terjadi selama shift pagi dan lebih</w:t>
      </w:r>
      <w:r w:rsidRPr="00FC3FDF">
        <w:rPr>
          <w:rFonts w:cs="Times New Roman"/>
          <w:szCs w:val="24"/>
          <w:lang w:val="en-US"/>
        </w:rPr>
        <w:t xml:space="preserve"> </w:t>
      </w:r>
      <w:r w:rsidRPr="00FC3FDF">
        <w:rPr>
          <w:rFonts w:cs="Times New Roman"/>
          <w:szCs w:val="24"/>
        </w:rPr>
        <w:t>banyak terjadi pada shift malam.</w:t>
      </w:r>
    </w:p>
    <w:p w:rsidR="00D246D7" w:rsidRPr="00FC3FDF" w:rsidRDefault="00D246D7" w:rsidP="00D246D7">
      <w:pPr>
        <w:pStyle w:val="ListParagraph"/>
        <w:spacing w:line="480" w:lineRule="auto"/>
        <w:jc w:val="both"/>
        <w:rPr>
          <w:rFonts w:cs="Times New Roman"/>
          <w:szCs w:val="24"/>
          <w:lang w:val="en-US"/>
        </w:rPr>
      </w:pPr>
      <w:r w:rsidRPr="00FC3FDF">
        <w:rPr>
          <w:rFonts w:cs="Times New Roman"/>
          <w:szCs w:val="24"/>
          <w:lang w:val="en-US"/>
        </w:rPr>
        <w:t>(Nursalam, 2012)</w:t>
      </w:r>
    </w:p>
    <w:p w:rsidR="00B86F80" w:rsidRPr="00FC3FDF" w:rsidRDefault="00B86F80" w:rsidP="00D246D7">
      <w:pPr>
        <w:pStyle w:val="ListParagraph"/>
        <w:spacing w:line="240" w:lineRule="auto"/>
        <w:jc w:val="both"/>
        <w:rPr>
          <w:lang w:val="en-US"/>
        </w:rPr>
      </w:pPr>
    </w:p>
    <w:p w:rsidR="00B86F80" w:rsidRPr="00FC3FDF" w:rsidRDefault="00E638B4" w:rsidP="000C66B4">
      <w:pPr>
        <w:pStyle w:val="ListParagraph"/>
        <w:numPr>
          <w:ilvl w:val="2"/>
          <w:numId w:val="5"/>
        </w:numPr>
        <w:spacing w:line="480" w:lineRule="auto"/>
        <w:ind w:left="720"/>
        <w:jc w:val="both"/>
        <w:rPr>
          <w:lang w:val="en-US"/>
        </w:rPr>
      </w:pPr>
      <w:r w:rsidRPr="00FC3FDF">
        <w:rPr>
          <w:lang w:val="en-US"/>
        </w:rPr>
        <w:t>Dokumentasi Dalam Serah Terima</w:t>
      </w:r>
    </w:p>
    <w:p w:rsidR="00A94502" w:rsidRPr="00FC3FDF" w:rsidRDefault="00E638B4" w:rsidP="00A94502">
      <w:pPr>
        <w:pStyle w:val="ListParagraph"/>
        <w:spacing w:line="480" w:lineRule="auto"/>
        <w:ind w:firstLine="556"/>
        <w:jc w:val="both"/>
        <w:rPr>
          <w:rFonts w:cs="Times New Roman"/>
          <w:szCs w:val="24"/>
          <w:lang w:val="en-US"/>
        </w:rPr>
      </w:pPr>
      <w:r w:rsidRPr="00FC3FDF">
        <w:rPr>
          <w:rFonts w:cs="Times New Roman"/>
          <w:szCs w:val="24"/>
        </w:rPr>
        <w:t>Dokumentasi adalah salah satu alat yang sering digunakan dalam komunikasi</w:t>
      </w:r>
      <w:r w:rsidRPr="00FC3FDF">
        <w:rPr>
          <w:rFonts w:cs="Times New Roman"/>
          <w:szCs w:val="24"/>
          <w:lang w:val="en-US"/>
        </w:rPr>
        <w:t xml:space="preserve"> </w:t>
      </w:r>
      <w:r w:rsidRPr="00FC3FDF">
        <w:rPr>
          <w:rFonts w:cs="Times New Roman"/>
          <w:szCs w:val="24"/>
        </w:rPr>
        <w:t>keperawatan. Hal ini digunakan untuk memvalidasi asuhan keperawatan,</w:t>
      </w:r>
      <w:r w:rsidRPr="00FC3FDF">
        <w:rPr>
          <w:rFonts w:cs="Times New Roman"/>
          <w:szCs w:val="24"/>
          <w:lang w:val="en-US"/>
        </w:rPr>
        <w:t xml:space="preserve"> </w:t>
      </w:r>
      <w:r w:rsidRPr="00FC3FDF">
        <w:rPr>
          <w:rFonts w:cs="Times New Roman"/>
          <w:szCs w:val="24"/>
        </w:rPr>
        <w:t>sarana komunikasi antar tim kesehatan, dan merupakan dokumen pasien</w:t>
      </w:r>
      <w:r w:rsidRPr="00FC3FDF">
        <w:rPr>
          <w:rFonts w:cs="Times New Roman"/>
          <w:szCs w:val="24"/>
          <w:lang w:val="en-US"/>
        </w:rPr>
        <w:t xml:space="preserve"> </w:t>
      </w:r>
      <w:r w:rsidRPr="00FC3FDF">
        <w:rPr>
          <w:rFonts w:cs="Times New Roman"/>
          <w:szCs w:val="24"/>
        </w:rPr>
        <w:t>dalam pemberian asuhan keperawatan. Ketrampilan dokumentasi yang efektif</w:t>
      </w:r>
      <w:r w:rsidRPr="00FC3FDF">
        <w:rPr>
          <w:rFonts w:cs="Times New Roman"/>
          <w:szCs w:val="24"/>
          <w:lang w:val="en-US"/>
        </w:rPr>
        <w:t xml:space="preserve"> </w:t>
      </w:r>
      <w:r w:rsidRPr="00FC3FDF">
        <w:rPr>
          <w:rFonts w:cs="Times New Roman"/>
          <w:szCs w:val="24"/>
        </w:rPr>
        <w:t xml:space="preserve">memungkinkan perawat untuk </w:t>
      </w:r>
      <w:r w:rsidRPr="00FC3FDF">
        <w:rPr>
          <w:rFonts w:cs="Times New Roman"/>
          <w:szCs w:val="24"/>
        </w:rPr>
        <w:lastRenderedPageBreak/>
        <w:t>mengkomunikasikan kepada tenaga kesehatan</w:t>
      </w:r>
      <w:r w:rsidRPr="00FC3FDF">
        <w:rPr>
          <w:rFonts w:cs="Times New Roman"/>
          <w:szCs w:val="24"/>
          <w:lang w:val="en-US"/>
        </w:rPr>
        <w:t xml:space="preserve"> </w:t>
      </w:r>
      <w:r w:rsidRPr="00FC3FDF">
        <w:rPr>
          <w:rFonts w:cs="Times New Roman"/>
          <w:szCs w:val="24"/>
        </w:rPr>
        <w:t>lainnya dan menjelaskan apa yang sudah, sedang, dan akan dikerjakan oleh</w:t>
      </w:r>
      <w:r w:rsidRPr="00FC3FDF">
        <w:rPr>
          <w:rFonts w:cs="Times New Roman"/>
          <w:szCs w:val="24"/>
          <w:lang w:val="en-US"/>
        </w:rPr>
        <w:t xml:space="preserve"> </w:t>
      </w:r>
      <w:r w:rsidRPr="00FC3FDF">
        <w:rPr>
          <w:rFonts w:cs="Times New Roman"/>
          <w:szCs w:val="24"/>
        </w:rPr>
        <w:t>perawat</w:t>
      </w:r>
      <w:r w:rsidR="0023145F" w:rsidRPr="00FC3FDF">
        <w:rPr>
          <w:rFonts w:cs="Times New Roman"/>
          <w:szCs w:val="24"/>
          <w:lang w:val="en-US"/>
        </w:rPr>
        <w:t>,</w:t>
      </w:r>
      <w:r w:rsidR="00A94502" w:rsidRPr="00FC3FDF">
        <w:rPr>
          <w:rFonts w:cs="Times New Roman"/>
          <w:szCs w:val="24"/>
          <w:lang w:val="en-US"/>
        </w:rPr>
        <w:t xml:space="preserve"> </w:t>
      </w:r>
      <w:r w:rsidR="0023145F" w:rsidRPr="00FC3FDF">
        <w:rPr>
          <w:rFonts w:cs="Times New Roman"/>
          <w:szCs w:val="24"/>
        </w:rPr>
        <w:t xml:space="preserve">yang </w:t>
      </w:r>
      <w:r w:rsidR="00A94502" w:rsidRPr="00FC3FDF">
        <w:rPr>
          <w:rFonts w:cs="Times New Roman"/>
          <w:szCs w:val="24"/>
        </w:rPr>
        <w:t xml:space="preserve">perlu di dokumentasikan dalam </w:t>
      </w:r>
      <w:r w:rsidR="00B34BF3" w:rsidRPr="00FC3FDF">
        <w:rPr>
          <w:rFonts w:cs="Times New Roman"/>
          <w:szCs w:val="24"/>
          <w:lang w:val="en-US"/>
        </w:rPr>
        <w:t xml:space="preserve">serah terima </w:t>
      </w:r>
      <w:r w:rsidR="00A94502" w:rsidRPr="00FC3FDF">
        <w:rPr>
          <w:rFonts w:cs="Times New Roman"/>
          <w:szCs w:val="24"/>
        </w:rPr>
        <w:t>terima antara lain</w:t>
      </w:r>
      <w:r w:rsidR="00A94502" w:rsidRPr="00FC3FDF">
        <w:rPr>
          <w:rFonts w:cs="Times New Roman"/>
          <w:szCs w:val="24"/>
          <w:lang w:val="en-US"/>
        </w:rPr>
        <w:t>:</w:t>
      </w:r>
    </w:p>
    <w:p w:rsidR="00A94502" w:rsidRPr="00FC3FDF" w:rsidRDefault="00A94502" w:rsidP="00A94502">
      <w:pPr>
        <w:pStyle w:val="ListParagraph"/>
        <w:numPr>
          <w:ilvl w:val="1"/>
          <w:numId w:val="21"/>
        </w:numPr>
        <w:spacing w:line="480" w:lineRule="auto"/>
        <w:ind w:left="1080"/>
        <w:jc w:val="both"/>
        <w:rPr>
          <w:rFonts w:cs="Times New Roman"/>
          <w:szCs w:val="24"/>
          <w:lang w:val="en-US"/>
        </w:rPr>
      </w:pPr>
      <w:r w:rsidRPr="00FC3FDF">
        <w:rPr>
          <w:rFonts w:cs="Times New Roman"/>
          <w:szCs w:val="24"/>
        </w:rPr>
        <w:t>Identitas pasien.</w:t>
      </w:r>
    </w:p>
    <w:p w:rsidR="00A94502" w:rsidRPr="00FC3FDF" w:rsidRDefault="00A94502" w:rsidP="00A94502">
      <w:pPr>
        <w:pStyle w:val="ListParagraph"/>
        <w:numPr>
          <w:ilvl w:val="1"/>
          <w:numId w:val="21"/>
        </w:numPr>
        <w:spacing w:line="480" w:lineRule="auto"/>
        <w:ind w:left="1080"/>
        <w:jc w:val="both"/>
        <w:rPr>
          <w:rFonts w:cs="Times New Roman"/>
          <w:szCs w:val="24"/>
          <w:lang w:val="en-US"/>
        </w:rPr>
      </w:pPr>
      <w:r w:rsidRPr="00FC3FDF">
        <w:rPr>
          <w:rFonts w:cs="Times New Roman"/>
          <w:szCs w:val="24"/>
        </w:rPr>
        <w:t>Diagnosa medis pesien.</w:t>
      </w:r>
    </w:p>
    <w:p w:rsidR="00A94502" w:rsidRPr="00FC3FDF" w:rsidRDefault="00A94502" w:rsidP="00A94502">
      <w:pPr>
        <w:pStyle w:val="ListParagraph"/>
        <w:numPr>
          <w:ilvl w:val="1"/>
          <w:numId w:val="21"/>
        </w:numPr>
        <w:spacing w:line="480" w:lineRule="auto"/>
        <w:ind w:left="1080"/>
        <w:jc w:val="both"/>
        <w:rPr>
          <w:rFonts w:cs="Times New Roman"/>
          <w:szCs w:val="24"/>
          <w:lang w:val="en-US"/>
        </w:rPr>
      </w:pPr>
      <w:r w:rsidRPr="00FC3FDF">
        <w:rPr>
          <w:rFonts w:cs="Times New Roman"/>
          <w:szCs w:val="24"/>
        </w:rPr>
        <w:t>Dokter yang menangani.</w:t>
      </w:r>
    </w:p>
    <w:p w:rsidR="00A94502" w:rsidRPr="00FC3FDF" w:rsidRDefault="00A94502" w:rsidP="00A94502">
      <w:pPr>
        <w:pStyle w:val="ListParagraph"/>
        <w:numPr>
          <w:ilvl w:val="1"/>
          <w:numId w:val="21"/>
        </w:numPr>
        <w:spacing w:line="480" w:lineRule="auto"/>
        <w:ind w:left="1080"/>
        <w:jc w:val="both"/>
        <w:rPr>
          <w:rFonts w:cs="Times New Roman"/>
          <w:szCs w:val="24"/>
          <w:lang w:val="en-US"/>
        </w:rPr>
      </w:pPr>
      <w:r w:rsidRPr="00FC3FDF">
        <w:rPr>
          <w:rFonts w:cs="Times New Roman"/>
          <w:szCs w:val="24"/>
        </w:rPr>
        <w:t>Kondisi umum pasien saat ini.</w:t>
      </w:r>
    </w:p>
    <w:p w:rsidR="00A94502" w:rsidRPr="00FC3FDF" w:rsidRDefault="00A94502" w:rsidP="00A94502">
      <w:pPr>
        <w:pStyle w:val="ListParagraph"/>
        <w:numPr>
          <w:ilvl w:val="1"/>
          <w:numId w:val="21"/>
        </w:numPr>
        <w:spacing w:line="480" w:lineRule="auto"/>
        <w:ind w:left="1080"/>
        <w:jc w:val="both"/>
        <w:rPr>
          <w:rFonts w:cs="Times New Roman"/>
          <w:szCs w:val="24"/>
          <w:lang w:val="en-US"/>
        </w:rPr>
      </w:pPr>
      <w:r w:rsidRPr="00FC3FDF">
        <w:rPr>
          <w:rFonts w:cs="Times New Roman"/>
          <w:szCs w:val="24"/>
        </w:rPr>
        <w:t>Masalah keperawatan.</w:t>
      </w:r>
    </w:p>
    <w:p w:rsidR="00A94502" w:rsidRPr="00FC3FDF" w:rsidRDefault="00A94502" w:rsidP="00A94502">
      <w:pPr>
        <w:pStyle w:val="ListParagraph"/>
        <w:numPr>
          <w:ilvl w:val="1"/>
          <w:numId w:val="21"/>
        </w:numPr>
        <w:spacing w:line="480" w:lineRule="auto"/>
        <w:ind w:left="1080"/>
        <w:jc w:val="both"/>
        <w:rPr>
          <w:rFonts w:cs="Times New Roman"/>
          <w:szCs w:val="24"/>
          <w:lang w:val="en-US"/>
        </w:rPr>
      </w:pPr>
      <w:r w:rsidRPr="00FC3FDF">
        <w:rPr>
          <w:rFonts w:cs="Times New Roman"/>
          <w:szCs w:val="24"/>
        </w:rPr>
        <w:t>Intervensi yang sudah dilakukan.</w:t>
      </w:r>
    </w:p>
    <w:p w:rsidR="00A94502" w:rsidRPr="00FC3FDF" w:rsidRDefault="00A94502" w:rsidP="00A94502">
      <w:pPr>
        <w:pStyle w:val="ListParagraph"/>
        <w:numPr>
          <w:ilvl w:val="1"/>
          <w:numId w:val="21"/>
        </w:numPr>
        <w:spacing w:line="480" w:lineRule="auto"/>
        <w:ind w:left="1080"/>
        <w:jc w:val="both"/>
        <w:rPr>
          <w:rFonts w:cs="Times New Roman"/>
          <w:szCs w:val="24"/>
          <w:lang w:val="en-US"/>
        </w:rPr>
      </w:pPr>
      <w:r w:rsidRPr="00FC3FDF">
        <w:rPr>
          <w:rFonts w:cs="Times New Roman"/>
          <w:szCs w:val="24"/>
        </w:rPr>
        <w:t>Intervensi yang belum dilakukan.</w:t>
      </w:r>
    </w:p>
    <w:p w:rsidR="00A94502" w:rsidRPr="00FC3FDF" w:rsidRDefault="00A94502" w:rsidP="00A94502">
      <w:pPr>
        <w:pStyle w:val="ListParagraph"/>
        <w:numPr>
          <w:ilvl w:val="1"/>
          <w:numId w:val="21"/>
        </w:numPr>
        <w:spacing w:line="480" w:lineRule="auto"/>
        <w:ind w:left="1080"/>
        <w:jc w:val="both"/>
        <w:rPr>
          <w:rFonts w:cs="Times New Roman"/>
          <w:szCs w:val="24"/>
          <w:lang w:val="en-US"/>
        </w:rPr>
      </w:pPr>
      <w:r w:rsidRPr="00FC3FDF">
        <w:rPr>
          <w:rFonts w:cs="Times New Roman"/>
          <w:szCs w:val="24"/>
        </w:rPr>
        <w:t>Tindakan kolaborasi.</w:t>
      </w:r>
    </w:p>
    <w:p w:rsidR="00A94502" w:rsidRPr="00FC3FDF" w:rsidRDefault="00A94502" w:rsidP="00A94502">
      <w:pPr>
        <w:pStyle w:val="ListParagraph"/>
        <w:numPr>
          <w:ilvl w:val="1"/>
          <w:numId w:val="21"/>
        </w:numPr>
        <w:spacing w:line="480" w:lineRule="auto"/>
        <w:ind w:left="1080"/>
        <w:jc w:val="both"/>
        <w:rPr>
          <w:rFonts w:cs="Times New Roman"/>
          <w:szCs w:val="24"/>
          <w:lang w:val="en-US"/>
        </w:rPr>
      </w:pPr>
      <w:r w:rsidRPr="00FC3FDF">
        <w:rPr>
          <w:rFonts w:cs="Times New Roman"/>
          <w:szCs w:val="24"/>
        </w:rPr>
        <w:t>Rencana umum dan persiapan lain.</w:t>
      </w:r>
    </w:p>
    <w:p w:rsidR="00A94502" w:rsidRPr="00FC3FDF" w:rsidRDefault="00A94502" w:rsidP="00A94502">
      <w:pPr>
        <w:pStyle w:val="ListParagraph"/>
        <w:numPr>
          <w:ilvl w:val="1"/>
          <w:numId w:val="21"/>
        </w:numPr>
        <w:spacing w:line="480" w:lineRule="auto"/>
        <w:ind w:left="1080"/>
        <w:jc w:val="both"/>
        <w:rPr>
          <w:rFonts w:cs="Times New Roman"/>
          <w:szCs w:val="24"/>
          <w:lang w:val="en-US"/>
        </w:rPr>
      </w:pPr>
      <w:r w:rsidRPr="00FC3FDF">
        <w:rPr>
          <w:rFonts w:cs="Times New Roman"/>
          <w:szCs w:val="24"/>
        </w:rPr>
        <w:t>Tanda tangan dan nama terang.</w:t>
      </w:r>
    </w:p>
    <w:p w:rsidR="00A94502" w:rsidRPr="00FC3FDF" w:rsidRDefault="00A94502" w:rsidP="00A94502">
      <w:pPr>
        <w:spacing w:line="480" w:lineRule="auto"/>
        <w:ind w:left="720"/>
        <w:jc w:val="both"/>
        <w:rPr>
          <w:rFonts w:cs="Times New Roman"/>
          <w:szCs w:val="24"/>
          <w:lang w:val="en-US"/>
        </w:rPr>
      </w:pPr>
      <w:r w:rsidRPr="00FC3FDF">
        <w:rPr>
          <w:rFonts w:cs="Times New Roman"/>
          <w:szCs w:val="24"/>
        </w:rPr>
        <w:t>Manfaat pendokumentasian adalah:</w:t>
      </w:r>
    </w:p>
    <w:p w:rsidR="00A94502" w:rsidRPr="00FC3FDF" w:rsidRDefault="00A94502" w:rsidP="00A94502">
      <w:pPr>
        <w:pStyle w:val="ListParagraph"/>
        <w:numPr>
          <w:ilvl w:val="1"/>
          <w:numId w:val="22"/>
        </w:numPr>
        <w:spacing w:line="480" w:lineRule="auto"/>
        <w:ind w:left="1080"/>
        <w:jc w:val="both"/>
        <w:rPr>
          <w:rFonts w:cs="Times New Roman"/>
          <w:szCs w:val="24"/>
          <w:lang w:val="en-US"/>
        </w:rPr>
      </w:pPr>
      <w:r w:rsidRPr="00FC3FDF">
        <w:rPr>
          <w:rFonts w:cs="Times New Roman"/>
          <w:szCs w:val="24"/>
        </w:rPr>
        <w:t>Dapat digunakan lagi untuk keperluan yang bermanfaat.</w:t>
      </w:r>
    </w:p>
    <w:p w:rsidR="00A94502" w:rsidRPr="00FC3FDF" w:rsidRDefault="00A94502" w:rsidP="00A94502">
      <w:pPr>
        <w:pStyle w:val="ListParagraph"/>
        <w:numPr>
          <w:ilvl w:val="1"/>
          <w:numId w:val="22"/>
        </w:numPr>
        <w:spacing w:line="480" w:lineRule="auto"/>
        <w:ind w:left="1080"/>
        <w:jc w:val="both"/>
        <w:rPr>
          <w:rFonts w:cs="Times New Roman"/>
          <w:szCs w:val="24"/>
          <w:lang w:val="en-US"/>
        </w:rPr>
      </w:pPr>
      <w:r w:rsidRPr="00FC3FDF">
        <w:rPr>
          <w:rFonts w:cs="Times New Roman"/>
          <w:szCs w:val="24"/>
        </w:rPr>
        <w:t>Mengkomunikasikan kepada tenaga perawat dan tenaga kesehatan lainnya tentang apa yang sudah dan akan dilakukan kepada pasien.</w:t>
      </w:r>
    </w:p>
    <w:p w:rsidR="00A94502" w:rsidRPr="00FC3FDF" w:rsidRDefault="00A94502" w:rsidP="00A94502">
      <w:pPr>
        <w:pStyle w:val="ListParagraph"/>
        <w:numPr>
          <w:ilvl w:val="1"/>
          <w:numId w:val="22"/>
        </w:numPr>
        <w:spacing w:line="480" w:lineRule="auto"/>
        <w:ind w:left="1080"/>
        <w:jc w:val="both"/>
        <w:rPr>
          <w:rFonts w:cs="Times New Roman"/>
          <w:szCs w:val="24"/>
        </w:rPr>
      </w:pPr>
      <w:r w:rsidRPr="00FC3FDF">
        <w:rPr>
          <w:rFonts w:cs="Times New Roman"/>
          <w:szCs w:val="24"/>
        </w:rPr>
        <w:t>Bermanfaat untuk pendataan pasien yang akurat karena berbagai informasi mengenai pasien telah dicatat.</w:t>
      </w:r>
    </w:p>
    <w:p w:rsidR="0023145F" w:rsidRPr="00FC3FDF" w:rsidRDefault="00706CDB" w:rsidP="0023145F">
      <w:pPr>
        <w:pStyle w:val="ListParagraph"/>
        <w:spacing w:line="480" w:lineRule="auto"/>
        <w:jc w:val="both"/>
        <w:rPr>
          <w:rFonts w:cs="Times New Roman"/>
          <w:szCs w:val="24"/>
          <w:lang w:val="en-US"/>
        </w:rPr>
      </w:pPr>
      <w:r w:rsidRPr="00FC3FDF">
        <w:rPr>
          <w:rFonts w:cs="Times New Roman"/>
          <w:szCs w:val="24"/>
        </w:rPr>
        <w:t>(Suarli &amp; B</w:t>
      </w:r>
      <w:r w:rsidR="008563F0" w:rsidRPr="00FC3FDF">
        <w:rPr>
          <w:rFonts w:cs="Times New Roman"/>
          <w:szCs w:val="24"/>
          <w:lang w:val="en-US"/>
        </w:rPr>
        <w:t>ahtiar</w:t>
      </w:r>
      <w:r w:rsidRPr="00FC3FDF">
        <w:rPr>
          <w:rFonts w:cs="Times New Roman"/>
          <w:szCs w:val="24"/>
        </w:rPr>
        <w:t>, 2009)</w:t>
      </w:r>
    </w:p>
    <w:p w:rsidR="00A94502" w:rsidRPr="00FC3FDF" w:rsidRDefault="0023145F" w:rsidP="0023145F">
      <w:pPr>
        <w:pStyle w:val="ListParagraph"/>
        <w:spacing w:line="480" w:lineRule="auto"/>
        <w:ind w:firstLine="556"/>
        <w:jc w:val="both"/>
        <w:rPr>
          <w:lang w:val="en-US"/>
        </w:rPr>
      </w:pPr>
      <w:r w:rsidRPr="00FC3FDF">
        <w:rPr>
          <w:rFonts w:cs="Times New Roman"/>
          <w:szCs w:val="24"/>
        </w:rPr>
        <w:t>Pemeriksaan keselamatan dilakukan</w:t>
      </w:r>
      <w:r w:rsidRPr="00FC3FDF">
        <w:rPr>
          <w:rFonts w:cs="Times New Roman"/>
          <w:szCs w:val="24"/>
          <w:lang w:val="en-US"/>
        </w:rPr>
        <w:t xml:space="preserve"> </w:t>
      </w:r>
      <w:r w:rsidRPr="00FC3FDF">
        <w:rPr>
          <w:rFonts w:cs="Times New Roman"/>
          <w:szCs w:val="24"/>
        </w:rPr>
        <w:t xml:space="preserve">perawat setelah timbang terima di </w:t>
      </w:r>
      <w:r w:rsidRPr="00FC3FDF">
        <w:rPr>
          <w:rFonts w:cs="Times New Roman"/>
          <w:i/>
          <w:iCs/>
          <w:szCs w:val="24"/>
        </w:rPr>
        <w:t>nurse</w:t>
      </w:r>
      <w:r w:rsidRPr="00FC3FDF">
        <w:rPr>
          <w:rFonts w:cs="Times New Roman"/>
          <w:i/>
          <w:iCs/>
          <w:szCs w:val="24"/>
          <w:lang w:val="en-US"/>
        </w:rPr>
        <w:t xml:space="preserve"> </w:t>
      </w:r>
      <w:r w:rsidRPr="00FC3FDF">
        <w:rPr>
          <w:rFonts w:cs="Times New Roman"/>
          <w:i/>
          <w:iCs/>
          <w:szCs w:val="24"/>
        </w:rPr>
        <w:t>station</w:t>
      </w:r>
      <w:r w:rsidRPr="00FC3FDF">
        <w:rPr>
          <w:rFonts w:cs="Times New Roman"/>
          <w:szCs w:val="24"/>
        </w:rPr>
        <w:t xml:space="preserve"> sebagai langkah awal untuk</w:t>
      </w:r>
      <w:r w:rsidRPr="00FC3FDF">
        <w:rPr>
          <w:rFonts w:cs="Times New Roman"/>
          <w:szCs w:val="24"/>
          <w:lang w:val="en-US"/>
        </w:rPr>
        <w:t xml:space="preserve"> </w:t>
      </w:r>
      <w:r w:rsidRPr="00FC3FDF">
        <w:rPr>
          <w:rFonts w:cs="Times New Roman"/>
          <w:szCs w:val="24"/>
        </w:rPr>
        <w:t>mengidentifikasi resiko kesalahan dan</w:t>
      </w:r>
      <w:r w:rsidRPr="00FC3FDF">
        <w:rPr>
          <w:rFonts w:cs="Times New Roman"/>
          <w:szCs w:val="24"/>
          <w:lang w:val="en-US"/>
        </w:rPr>
        <w:t xml:space="preserve"> </w:t>
      </w:r>
      <w:r w:rsidRPr="00FC3FDF">
        <w:rPr>
          <w:rFonts w:cs="Times New Roman"/>
          <w:szCs w:val="24"/>
        </w:rPr>
        <w:t>keselamatan yang dapat terjadi pada</w:t>
      </w:r>
      <w:r w:rsidRPr="00FC3FDF">
        <w:rPr>
          <w:rFonts w:cs="Times New Roman"/>
          <w:szCs w:val="24"/>
          <w:lang w:val="en-US"/>
        </w:rPr>
        <w:t xml:space="preserve"> </w:t>
      </w:r>
      <w:r w:rsidRPr="00FC3FDF">
        <w:rPr>
          <w:rFonts w:cs="Times New Roman"/>
          <w:szCs w:val="24"/>
        </w:rPr>
        <w:t xml:space="preserve">pasien. Pemeriksaan </w:t>
      </w:r>
      <w:r w:rsidRPr="00FC3FDF">
        <w:rPr>
          <w:rFonts w:cs="Times New Roman"/>
          <w:szCs w:val="24"/>
        </w:rPr>
        <w:lastRenderedPageBreak/>
        <w:t>keselamatan pasien</w:t>
      </w:r>
      <w:r w:rsidRPr="00FC3FDF">
        <w:rPr>
          <w:rFonts w:cs="Times New Roman"/>
          <w:szCs w:val="24"/>
          <w:lang w:val="en-US"/>
        </w:rPr>
        <w:t xml:space="preserve"> </w:t>
      </w:r>
      <w:r w:rsidRPr="00FC3FDF">
        <w:rPr>
          <w:rFonts w:cs="Times New Roman"/>
          <w:szCs w:val="24"/>
        </w:rPr>
        <w:t>dilakukan sejalan dengan kunjungan</w:t>
      </w:r>
      <w:r w:rsidRPr="00FC3FDF">
        <w:rPr>
          <w:rFonts w:cs="Times New Roman"/>
          <w:szCs w:val="24"/>
          <w:lang w:val="en-US"/>
        </w:rPr>
        <w:t xml:space="preserve"> </w:t>
      </w:r>
      <w:r w:rsidRPr="00FC3FDF">
        <w:rPr>
          <w:rFonts w:cs="Times New Roman"/>
          <w:szCs w:val="24"/>
        </w:rPr>
        <w:t>pasien, perawat harus melakukan</w:t>
      </w:r>
      <w:r w:rsidRPr="00FC3FDF">
        <w:rPr>
          <w:rFonts w:cs="Times New Roman"/>
          <w:szCs w:val="24"/>
          <w:lang w:val="en-US"/>
        </w:rPr>
        <w:t xml:space="preserve"> </w:t>
      </w:r>
      <w:r w:rsidRPr="00FC3FDF">
        <w:rPr>
          <w:rFonts w:cs="Times New Roman"/>
          <w:szCs w:val="24"/>
        </w:rPr>
        <w:t>pemeriksaan keselamatan terhadaplingkungan dan perlengkapan pasien,</w:t>
      </w:r>
      <w:r w:rsidRPr="00FC3FDF">
        <w:rPr>
          <w:rFonts w:cs="Times New Roman"/>
          <w:szCs w:val="24"/>
          <w:lang w:val="en-US"/>
        </w:rPr>
        <w:t xml:space="preserve"> </w:t>
      </w:r>
      <w:r w:rsidRPr="00FC3FDF">
        <w:rPr>
          <w:rFonts w:cs="Times New Roman"/>
          <w:szCs w:val="24"/>
        </w:rPr>
        <w:t>melengkapi data pasien dengan</w:t>
      </w:r>
      <w:r w:rsidRPr="00FC3FDF">
        <w:rPr>
          <w:rFonts w:cs="Times New Roman"/>
          <w:szCs w:val="24"/>
          <w:lang w:val="en-US"/>
        </w:rPr>
        <w:t xml:space="preserve"> </w:t>
      </w:r>
      <w:r w:rsidRPr="00FC3FDF">
        <w:rPr>
          <w:rFonts w:cs="Times New Roman"/>
          <w:szCs w:val="24"/>
        </w:rPr>
        <w:t xml:space="preserve">melakukan </w:t>
      </w:r>
      <w:r w:rsidRPr="00FC3FDF">
        <w:rPr>
          <w:rFonts w:cs="Times New Roman"/>
          <w:i/>
          <w:iCs/>
          <w:szCs w:val="24"/>
        </w:rPr>
        <w:t>checklist</w:t>
      </w:r>
      <w:r w:rsidRPr="00FC3FDF">
        <w:rPr>
          <w:rFonts w:cs="Times New Roman"/>
          <w:szCs w:val="24"/>
        </w:rPr>
        <w:t xml:space="preserve"> format keselamatan</w:t>
      </w:r>
      <w:r w:rsidRPr="00FC3FDF">
        <w:rPr>
          <w:rFonts w:cs="Times New Roman"/>
          <w:szCs w:val="24"/>
          <w:lang w:val="en-US"/>
        </w:rPr>
        <w:t xml:space="preserve"> </w:t>
      </w:r>
      <w:r w:rsidRPr="00FC3FDF">
        <w:rPr>
          <w:rFonts w:cs="Times New Roman"/>
          <w:szCs w:val="24"/>
        </w:rPr>
        <w:t>pasien yang disediakan oleh tim</w:t>
      </w:r>
      <w:r w:rsidRPr="00FC3FDF">
        <w:rPr>
          <w:rFonts w:cs="Times New Roman"/>
          <w:szCs w:val="24"/>
          <w:lang w:val="en-US"/>
        </w:rPr>
        <w:t xml:space="preserve"> </w:t>
      </w:r>
      <w:r w:rsidRPr="00FC3FDF">
        <w:rPr>
          <w:rFonts w:cs="Times New Roman"/>
          <w:szCs w:val="24"/>
        </w:rPr>
        <w:t>keselamatan pasien</w:t>
      </w:r>
      <w:r w:rsidRPr="00FC3FDF">
        <w:rPr>
          <w:rFonts w:cs="Times New Roman"/>
          <w:szCs w:val="24"/>
          <w:lang w:val="en-US"/>
        </w:rPr>
        <w:t xml:space="preserve"> </w:t>
      </w:r>
      <w:r w:rsidRPr="00FC3FDF">
        <w:rPr>
          <w:rFonts w:cs="Times New Roman"/>
          <w:szCs w:val="24"/>
        </w:rPr>
        <w:t>(Suarli &amp; Yayan B, 2009)</w:t>
      </w:r>
      <w:r w:rsidRPr="00FC3FDF">
        <w:rPr>
          <w:rFonts w:cs="Times New Roman"/>
          <w:szCs w:val="24"/>
          <w:lang w:val="en-US"/>
        </w:rPr>
        <w:t>.</w:t>
      </w:r>
    </w:p>
    <w:p w:rsidR="00097E80" w:rsidRPr="00FC3FDF" w:rsidRDefault="00097E80">
      <w:pPr>
        <w:rPr>
          <w:b/>
          <w:lang w:val="en-US"/>
        </w:rPr>
      </w:pPr>
    </w:p>
    <w:p w:rsidR="007C2751" w:rsidRPr="00FC3FDF" w:rsidRDefault="007C2751" w:rsidP="007C2751">
      <w:pPr>
        <w:pStyle w:val="ListParagraph"/>
        <w:numPr>
          <w:ilvl w:val="0"/>
          <w:numId w:val="1"/>
        </w:numPr>
        <w:spacing w:line="480" w:lineRule="auto"/>
        <w:ind w:left="360"/>
        <w:jc w:val="both"/>
        <w:rPr>
          <w:b/>
          <w:lang w:val="en-US"/>
        </w:rPr>
      </w:pPr>
      <w:r w:rsidRPr="00FC3FDF">
        <w:rPr>
          <w:b/>
          <w:lang w:val="en-US"/>
        </w:rPr>
        <w:t>Perawat</w:t>
      </w:r>
    </w:p>
    <w:p w:rsidR="007C2751" w:rsidRPr="00FC3FDF" w:rsidRDefault="007C2751" w:rsidP="007C2751">
      <w:pPr>
        <w:pStyle w:val="ListParagraph"/>
        <w:numPr>
          <w:ilvl w:val="2"/>
          <w:numId w:val="26"/>
        </w:numPr>
        <w:spacing w:line="480" w:lineRule="auto"/>
        <w:ind w:left="720"/>
        <w:jc w:val="both"/>
        <w:rPr>
          <w:rFonts w:ascii="Times" w:hAnsi="Times"/>
        </w:rPr>
      </w:pPr>
      <w:r w:rsidRPr="00FC3FDF">
        <w:rPr>
          <w:rFonts w:ascii="Times" w:hAnsi="Times"/>
        </w:rPr>
        <w:t>Pengertian</w:t>
      </w:r>
    </w:p>
    <w:p w:rsidR="007C2751" w:rsidRPr="00FC3FDF" w:rsidRDefault="007C2751" w:rsidP="007C2751">
      <w:pPr>
        <w:pStyle w:val="ListParagraph"/>
        <w:spacing w:line="480" w:lineRule="auto"/>
        <w:ind w:firstLine="556"/>
        <w:jc w:val="both"/>
        <w:rPr>
          <w:rFonts w:ascii="Times" w:hAnsi="Times" w:cs="Times New Roman"/>
          <w:szCs w:val="24"/>
        </w:rPr>
      </w:pPr>
      <w:r w:rsidRPr="00FC3FDF">
        <w:rPr>
          <w:rFonts w:ascii="Times" w:hAnsi="Times" w:cs="Times New Roman"/>
          <w:szCs w:val="24"/>
        </w:rPr>
        <w:t>Perawat adalah seseorang yang  telah lulus pendidikan perawat  baik di dalam maupun di luar negeri sesuai dengan ketentuan peraturan perundang-undangan  yang  berlaku  (Keputusan  Menteri  Kesehatan  Nomor 1239/MenKes/SK/XI/2001 tentang Registrasi dan Praktik Perawat). Perawat adalah mereka yang memiliki kemampuan dan kewenangan melakukan  tindakan keperawatan berdasarkan ilmu yang dimilikinya,  yang  diperoleh melalui  pendidikan  perawatan  (Undang-undang Nomor 23 Tahun 1992 tentang kesehatan).</w:t>
      </w:r>
    </w:p>
    <w:p w:rsidR="007C2751" w:rsidRPr="00FC3FDF" w:rsidRDefault="007C2751" w:rsidP="007C2751">
      <w:pPr>
        <w:pStyle w:val="ListParagraph"/>
        <w:spacing w:line="480" w:lineRule="auto"/>
        <w:ind w:firstLine="556"/>
        <w:jc w:val="both"/>
        <w:rPr>
          <w:rFonts w:ascii="Times" w:hAnsi="Times" w:cs="Times New Roman"/>
          <w:szCs w:val="24"/>
        </w:rPr>
      </w:pPr>
      <w:r w:rsidRPr="00FC3FDF">
        <w:rPr>
          <w:rFonts w:ascii="Times" w:hAnsi="Times" w:cs="Times New Roman"/>
          <w:szCs w:val="24"/>
        </w:rPr>
        <w:t>Perawat adalah seseorang yang telah lulus pendidikan tinggi Keperawatan, baik di dalam maupun di luar negeri yang diakui oleh Pemerintah sesuai dengan ketentuan Peraturan Perundang-undangan (UU Keperawatan No. 38 Tahun 2014).</w:t>
      </w:r>
    </w:p>
    <w:p w:rsidR="007C2751" w:rsidRPr="00FC3FDF" w:rsidRDefault="007C2751" w:rsidP="00097E80">
      <w:pPr>
        <w:pStyle w:val="ListParagraph"/>
        <w:spacing w:line="480" w:lineRule="auto"/>
        <w:ind w:firstLine="556"/>
        <w:jc w:val="both"/>
        <w:rPr>
          <w:rFonts w:ascii="Times" w:hAnsi="Times" w:cs="Times New Roman"/>
          <w:szCs w:val="24"/>
        </w:rPr>
      </w:pPr>
      <w:r w:rsidRPr="00FC3FDF">
        <w:rPr>
          <w:rFonts w:ascii="Times" w:hAnsi="Times" w:cs="Times New Roman"/>
          <w:szCs w:val="20"/>
        </w:rPr>
        <w:t xml:space="preserve">Keperawatan adalah kegiatan pemberian asuhan kepada individu, keluarga, kelompok, atau masyarakat, baik dalam keadaan sakit maupun sehat. Sedangkan pelayanan Keperawatan adalah suatu bentuk pelayanan profesional yang merupakan bagian integral dari pelayanan kesehatan </w:t>
      </w:r>
      <w:r w:rsidRPr="00FC3FDF">
        <w:rPr>
          <w:rFonts w:ascii="Times" w:hAnsi="Times" w:cs="Times New Roman"/>
          <w:szCs w:val="20"/>
        </w:rPr>
        <w:lastRenderedPageBreak/>
        <w:t>yang didasarkan pada ilmu dan kiat Keperawatan ditujukan kepada individu, keluarga, kelompok, atau masyarakat, baik sehat maupun sakit (</w:t>
      </w:r>
      <w:r w:rsidRPr="00FC3FDF">
        <w:rPr>
          <w:rFonts w:ascii="Times" w:hAnsi="Times" w:cs="Times New Roman"/>
          <w:szCs w:val="24"/>
        </w:rPr>
        <w:t>UU Keperawatan No. 38 Tahun 2014)</w:t>
      </w:r>
    </w:p>
    <w:p w:rsidR="0023145F" w:rsidRPr="00FC3FDF" w:rsidRDefault="0023145F" w:rsidP="0023145F">
      <w:pPr>
        <w:pStyle w:val="ListParagraph"/>
        <w:spacing w:line="240" w:lineRule="auto"/>
        <w:jc w:val="both"/>
        <w:rPr>
          <w:rFonts w:ascii="Times" w:hAnsi="Times"/>
        </w:rPr>
      </w:pPr>
    </w:p>
    <w:p w:rsidR="007C2751" w:rsidRPr="00FC3FDF" w:rsidRDefault="007C2751" w:rsidP="007C2751">
      <w:pPr>
        <w:pStyle w:val="ListParagraph"/>
        <w:numPr>
          <w:ilvl w:val="2"/>
          <w:numId w:val="26"/>
        </w:numPr>
        <w:spacing w:line="480" w:lineRule="auto"/>
        <w:ind w:left="720"/>
        <w:jc w:val="both"/>
        <w:rPr>
          <w:rFonts w:ascii="Times" w:hAnsi="Times"/>
        </w:rPr>
      </w:pPr>
      <w:r w:rsidRPr="00FC3FDF">
        <w:rPr>
          <w:rFonts w:ascii="Times" w:hAnsi="Times"/>
        </w:rPr>
        <w:t>Peran Perawat</w:t>
      </w:r>
    </w:p>
    <w:p w:rsidR="007C2751" w:rsidRPr="00FC3FDF" w:rsidRDefault="007C2751" w:rsidP="007C2751">
      <w:pPr>
        <w:pStyle w:val="ListParagraph"/>
        <w:spacing w:line="480" w:lineRule="auto"/>
        <w:ind w:firstLine="556"/>
        <w:jc w:val="both"/>
        <w:rPr>
          <w:rFonts w:ascii="Times" w:hAnsi="Times"/>
        </w:rPr>
      </w:pPr>
      <w:r w:rsidRPr="00FC3FDF">
        <w:rPr>
          <w:rFonts w:ascii="Times" w:hAnsi="Times"/>
        </w:rPr>
        <w:t>Peran perawat merupakan tingkah laku yang diharapkan oleh orang lain terhadap seseorang sesuai dengan kedudukan dan system, dimana dapat dipengaruhi oleh keadaan social baik dari profesi perawat maupun dari luar profesi keperawatan yang bersifat konstan. Menurut Nursalam (2012) peran perawat adalah :</w:t>
      </w:r>
    </w:p>
    <w:p w:rsidR="007C2751" w:rsidRPr="00FC3FDF" w:rsidRDefault="007C2751" w:rsidP="007C2751">
      <w:pPr>
        <w:pStyle w:val="ListParagraph"/>
        <w:numPr>
          <w:ilvl w:val="0"/>
          <w:numId w:val="27"/>
        </w:numPr>
        <w:tabs>
          <w:tab w:val="left" w:pos="360"/>
          <w:tab w:val="left" w:pos="540"/>
        </w:tabs>
        <w:spacing w:line="480" w:lineRule="auto"/>
        <w:jc w:val="both"/>
        <w:rPr>
          <w:rFonts w:ascii="Times" w:eastAsia="Times New Roman" w:hAnsi="Times" w:cs="Times New Roman"/>
          <w:szCs w:val="24"/>
          <w:lang w:eastAsia="id-ID"/>
        </w:rPr>
      </w:pPr>
      <w:r w:rsidRPr="00FC3FDF">
        <w:rPr>
          <w:rFonts w:ascii="Times" w:eastAsia="Times New Roman" w:hAnsi="Times" w:cs="Times New Roman"/>
          <w:szCs w:val="24"/>
          <w:lang w:eastAsia="id-ID"/>
        </w:rPr>
        <w:t>Pemberi Asuhan Keperawatan</w:t>
      </w:r>
    </w:p>
    <w:p w:rsidR="007C2751" w:rsidRPr="00FC3FDF" w:rsidRDefault="007C2751" w:rsidP="0023145F">
      <w:pPr>
        <w:pStyle w:val="ListParagraph"/>
        <w:tabs>
          <w:tab w:val="left" w:pos="360"/>
          <w:tab w:val="left" w:pos="540"/>
        </w:tabs>
        <w:spacing w:line="480" w:lineRule="auto"/>
        <w:ind w:left="1080" w:firstLine="480"/>
        <w:jc w:val="both"/>
        <w:rPr>
          <w:rFonts w:ascii="Times" w:eastAsia="Times New Roman" w:hAnsi="Times" w:cs="Times New Roman"/>
          <w:szCs w:val="24"/>
          <w:lang w:eastAsia="id-ID"/>
        </w:rPr>
      </w:pPr>
      <w:r w:rsidRPr="00FC3FDF">
        <w:rPr>
          <w:rFonts w:ascii="Times" w:eastAsia="Times New Roman" w:hAnsi="Times" w:cs="Times New Roman"/>
          <w:szCs w:val="24"/>
          <w:lang w:eastAsia="id-ID"/>
        </w:rPr>
        <w:t xml:space="preserve">Sebagai pemberi asuhan keperawatan, perawat membantu klien mendapatkan kembali kesehatannya melalui proses penyembuhan. Perawat memfokuskan asuhan pada kebutuhan kesehatan klien secara holistik, meliputi upaya untuk mengembalikan kesehatan emosi, spiritual dan sosial. </w:t>
      </w:r>
    </w:p>
    <w:p w:rsidR="007C2751" w:rsidRPr="00FC3FDF" w:rsidRDefault="007C2751" w:rsidP="00064768">
      <w:pPr>
        <w:pStyle w:val="ListParagraph"/>
        <w:numPr>
          <w:ilvl w:val="0"/>
          <w:numId w:val="27"/>
        </w:numPr>
        <w:tabs>
          <w:tab w:val="left" w:pos="360"/>
          <w:tab w:val="left" w:pos="540"/>
        </w:tabs>
        <w:spacing w:line="432" w:lineRule="auto"/>
        <w:jc w:val="both"/>
        <w:rPr>
          <w:rFonts w:ascii="Times" w:eastAsia="Times New Roman" w:hAnsi="Times" w:cs="Times New Roman"/>
          <w:szCs w:val="24"/>
          <w:lang w:eastAsia="id-ID"/>
        </w:rPr>
      </w:pPr>
      <w:r w:rsidRPr="00FC3FDF">
        <w:rPr>
          <w:rFonts w:ascii="Times" w:eastAsia="Times New Roman" w:hAnsi="Times" w:cs="Times New Roman"/>
          <w:szCs w:val="24"/>
          <w:lang w:eastAsia="id-ID"/>
        </w:rPr>
        <w:t>Pembuat Keputusan Klinis</w:t>
      </w:r>
    </w:p>
    <w:p w:rsidR="007C2751" w:rsidRPr="00FC3FDF" w:rsidRDefault="007C2751" w:rsidP="0023145F">
      <w:pPr>
        <w:pStyle w:val="ListParagraph"/>
        <w:tabs>
          <w:tab w:val="left" w:pos="360"/>
          <w:tab w:val="left" w:pos="540"/>
        </w:tabs>
        <w:spacing w:line="480" w:lineRule="auto"/>
        <w:ind w:left="1080" w:firstLine="480"/>
        <w:jc w:val="both"/>
        <w:rPr>
          <w:rFonts w:ascii="Times" w:eastAsia="Times New Roman" w:hAnsi="Times" w:cs="Times New Roman"/>
          <w:szCs w:val="24"/>
          <w:lang w:eastAsia="id-ID"/>
        </w:rPr>
      </w:pPr>
      <w:r w:rsidRPr="00FC3FDF">
        <w:rPr>
          <w:rFonts w:ascii="Times" w:eastAsia="Times New Roman" w:hAnsi="Times" w:cs="Times New Roman"/>
          <w:szCs w:val="24"/>
          <w:lang w:eastAsia="id-ID"/>
        </w:rPr>
        <w:t xml:space="preserve">Membuat keputusan klinis adalah inti pada praktik keperawatan. Untuk memberikan perawatan yang efektif, perawat menggunakan keahliannya berfikir kritis melalui proses keperawatan. Sebelum mengambil tindakan keperawatan, baik dalam pengkajian kondisi klien, pemberian perawatan, dan mengevaluasi hasil, perawat menyusun rencana tindakan dengan menetapkan pendekatan terbaik bagi klien. </w:t>
      </w:r>
    </w:p>
    <w:p w:rsidR="007C2751" w:rsidRPr="00FC3FDF" w:rsidRDefault="007C2751" w:rsidP="0023145F">
      <w:pPr>
        <w:pStyle w:val="ListParagraph"/>
        <w:numPr>
          <w:ilvl w:val="0"/>
          <w:numId w:val="27"/>
        </w:numPr>
        <w:tabs>
          <w:tab w:val="left" w:pos="360"/>
          <w:tab w:val="left" w:pos="540"/>
        </w:tabs>
        <w:spacing w:line="480" w:lineRule="auto"/>
        <w:jc w:val="both"/>
        <w:rPr>
          <w:rFonts w:ascii="Times" w:eastAsia="Times New Roman" w:hAnsi="Times" w:cs="Times New Roman"/>
          <w:szCs w:val="24"/>
          <w:lang w:eastAsia="id-ID"/>
        </w:rPr>
      </w:pPr>
      <w:r w:rsidRPr="00FC3FDF">
        <w:rPr>
          <w:rFonts w:ascii="Times" w:eastAsia="Times New Roman" w:hAnsi="Times" w:cs="Times New Roman"/>
          <w:szCs w:val="24"/>
          <w:lang w:val="sv-SE" w:eastAsia="id-ID"/>
        </w:rPr>
        <w:lastRenderedPageBreak/>
        <w:t>Pelindung dan Advokat Klien</w:t>
      </w:r>
    </w:p>
    <w:p w:rsidR="007C2751" w:rsidRPr="00FC3FDF" w:rsidRDefault="007C2751" w:rsidP="0023145F">
      <w:pPr>
        <w:pStyle w:val="ListParagraph"/>
        <w:tabs>
          <w:tab w:val="left" w:pos="360"/>
          <w:tab w:val="left" w:pos="540"/>
        </w:tabs>
        <w:spacing w:line="480" w:lineRule="auto"/>
        <w:ind w:left="1080" w:firstLine="480"/>
        <w:jc w:val="both"/>
        <w:rPr>
          <w:rFonts w:ascii="Times" w:eastAsia="Times New Roman" w:hAnsi="Times" w:cs="Times New Roman"/>
          <w:szCs w:val="24"/>
          <w:lang w:val="sv-SE" w:eastAsia="id-ID"/>
        </w:rPr>
      </w:pPr>
      <w:r w:rsidRPr="00FC3FDF">
        <w:rPr>
          <w:rFonts w:ascii="Times" w:eastAsia="Times New Roman" w:hAnsi="Times" w:cs="Times New Roman"/>
          <w:szCs w:val="24"/>
          <w:lang w:val="sv-SE" w:eastAsia="id-ID"/>
        </w:rPr>
        <w:t>Sebagai pelindung, perawat membantu mempertahankan lingkungan yang aman bagi klien dan mengambil tindakan untuk mencegah terjadinya kecelakaan serta melindungi klien dari kemungkinan efek yang tidak diinginkan dari suatu tindakan diagnostik atau pengobatan. Sedangkan peran perawat sebagai advokat, perawat melindungi hak klien sebagai manusia dan secara hukum, serta membantu klien dalam menyatakan hak-haknya bila dibutuhkan.</w:t>
      </w:r>
    </w:p>
    <w:p w:rsidR="007C2751" w:rsidRPr="00FC3FDF" w:rsidRDefault="007C2751" w:rsidP="0023145F">
      <w:pPr>
        <w:pStyle w:val="ListParagraph"/>
        <w:numPr>
          <w:ilvl w:val="0"/>
          <w:numId w:val="27"/>
        </w:numPr>
        <w:tabs>
          <w:tab w:val="left" w:pos="360"/>
          <w:tab w:val="left" w:pos="540"/>
        </w:tabs>
        <w:spacing w:line="480" w:lineRule="auto"/>
        <w:jc w:val="both"/>
        <w:rPr>
          <w:rFonts w:ascii="Times" w:eastAsia="Times New Roman" w:hAnsi="Times" w:cs="Times New Roman"/>
          <w:szCs w:val="24"/>
          <w:lang w:eastAsia="id-ID"/>
        </w:rPr>
      </w:pPr>
      <w:r w:rsidRPr="00FC3FDF">
        <w:rPr>
          <w:rFonts w:ascii="Times" w:eastAsia="Times New Roman" w:hAnsi="Times" w:cs="Times New Roman"/>
          <w:szCs w:val="24"/>
          <w:lang w:val="sv-SE" w:eastAsia="id-ID"/>
        </w:rPr>
        <w:t>Manager Kasus</w:t>
      </w:r>
    </w:p>
    <w:p w:rsidR="007C2751" w:rsidRPr="00FC3FDF" w:rsidRDefault="007C2751" w:rsidP="0023145F">
      <w:pPr>
        <w:pStyle w:val="ListParagraph"/>
        <w:tabs>
          <w:tab w:val="left" w:pos="360"/>
          <w:tab w:val="left" w:pos="540"/>
        </w:tabs>
        <w:spacing w:line="480" w:lineRule="auto"/>
        <w:ind w:left="1080" w:firstLine="480"/>
        <w:jc w:val="both"/>
        <w:rPr>
          <w:rFonts w:ascii="Times" w:eastAsia="Times New Roman" w:hAnsi="Times" w:cs="Times New Roman"/>
          <w:szCs w:val="24"/>
          <w:lang w:val="sv-SE" w:eastAsia="id-ID"/>
        </w:rPr>
      </w:pPr>
      <w:r w:rsidRPr="00FC3FDF">
        <w:rPr>
          <w:rFonts w:ascii="Times" w:eastAsia="Times New Roman" w:hAnsi="Times" w:cs="Times New Roman"/>
          <w:szCs w:val="24"/>
          <w:lang w:val="sv-SE" w:eastAsia="id-ID"/>
        </w:rPr>
        <w:t xml:space="preserve">Dalam perannya sebagai manager kasus, perawat mengkoordinasi aktivitas anggota tim kesehatan lainnya, misalnya ahli gizi dan ahli terapi fisik, ketika mengatur kelompok yang memberikan perawatan pada klien. </w:t>
      </w:r>
    </w:p>
    <w:p w:rsidR="007C2751" w:rsidRPr="00FC3FDF" w:rsidRDefault="007C2751" w:rsidP="0023145F">
      <w:pPr>
        <w:pStyle w:val="ListParagraph"/>
        <w:numPr>
          <w:ilvl w:val="0"/>
          <w:numId w:val="27"/>
        </w:numPr>
        <w:tabs>
          <w:tab w:val="left" w:pos="360"/>
          <w:tab w:val="left" w:pos="540"/>
        </w:tabs>
        <w:spacing w:line="480" w:lineRule="auto"/>
        <w:ind w:left="1077"/>
        <w:jc w:val="both"/>
        <w:rPr>
          <w:rFonts w:ascii="Times" w:eastAsia="Times New Roman" w:hAnsi="Times" w:cs="Times New Roman"/>
          <w:szCs w:val="24"/>
          <w:lang w:val="sv-SE" w:eastAsia="id-ID"/>
        </w:rPr>
      </w:pPr>
      <w:r w:rsidRPr="00FC3FDF">
        <w:rPr>
          <w:rFonts w:ascii="Times" w:eastAsia="Times New Roman" w:hAnsi="Times" w:cs="Times New Roman"/>
          <w:szCs w:val="24"/>
          <w:lang w:val="sv-SE" w:eastAsia="id-ID"/>
        </w:rPr>
        <w:t>Rehabilitator</w:t>
      </w:r>
    </w:p>
    <w:p w:rsidR="007C2751" w:rsidRPr="00FC3FDF" w:rsidRDefault="007C2751" w:rsidP="0023145F">
      <w:pPr>
        <w:pStyle w:val="ListParagraph"/>
        <w:tabs>
          <w:tab w:val="left" w:pos="360"/>
          <w:tab w:val="left" w:pos="540"/>
        </w:tabs>
        <w:spacing w:line="480" w:lineRule="auto"/>
        <w:ind w:left="1077" w:firstLine="480"/>
        <w:jc w:val="both"/>
        <w:rPr>
          <w:rFonts w:ascii="Times" w:eastAsia="Times New Roman" w:hAnsi="Times" w:cs="Times New Roman"/>
          <w:szCs w:val="24"/>
          <w:lang w:val="sv-SE" w:eastAsia="id-ID"/>
        </w:rPr>
      </w:pPr>
      <w:r w:rsidRPr="00FC3FDF">
        <w:rPr>
          <w:rFonts w:ascii="Times" w:eastAsia="Times New Roman" w:hAnsi="Times" w:cs="Times New Roman"/>
          <w:szCs w:val="24"/>
          <w:lang w:val="sv-SE" w:eastAsia="id-ID"/>
        </w:rPr>
        <w:t xml:space="preserve">Rehabilitasi adalah proses dimana individu kembali ke tingkat fungsi maksimal setelah sakit, kecelakaan, atau kejadian yang menimbulkan ketidakberdayaan lainnya. </w:t>
      </w:r>
    </w:p>
    <w:p w:rsidR="007C2751" w:rsidRPr="00FC3FDF" w:rsidRDefault="007C2751" w:rsidP="0023145F">
      <w:pPr>
        <w:pStyle w:val="ListParagraph"/>
        <w:numPr>
          <w:ilvl w:val="0"/>
          <w:numId w:val="27"/>
        </w:numPr>
        <w:tabs>
          <w:tab w:val="left" w:pos="360"/>
          <w:tab w:val="left" w:pos="540"/>
        </w:tabs>
        <w:spacing w:line="480" w:lineRule="auto"/>
        <w:ind w:left="1077"/>
        <w:jc w:val="both"/>
        <w:rPr>
          <w:rFonts w:ascii="Times" w:eastAsia="Times New Roman" w:hAnsi="Times" w:cs="Times New Roman"/>
          <w:szCs w:val="24"/>
          <w:lang w:val="sv-SE" w:eastAsia="id-ID"/>
        </w:rPr>
      </w:pPr>
      <w:r w:rsidRPr="00FC3FDF">
        <w:rPr>
          <w:rFonts w:ascii="Times" w:eastAsia="Times New Roman" w:hAnsi="Times" w:cs="Times New Roman"/>
          <w:szCs w:val="24"/>
          <w:lang w:val="sv-SE" w:eastAsia="id-ID"/>
        </w:rPr>
        <w:t>Pemberi Kenyamanan</w:t>
      </w:r>
    </w:p>
    <w:p w:rsidR="007C2751" w:rsidRPr="00FC3FDF" w:rsidRDefault="007C2751" w:rsidP="0023145F">
      <w:pPr>
        <w:pStyle w:val="ListParagraph"/>
        <w:tabs>
          <w:tab w:val="left" w:pos="360"/>
          <w:tab w:val="left" w:pos="540"/>
        </w:tabs>
        <w:spacing w:line="480" w:lineRule="auto"/>
        <w:ind w:left="1077" w:firstLine="480"/>
        <w:jc w:val="both"/>
        <w:rPr>
          <w:rFonts w:ascii="Times" w:eastAsia="Times New Roman" w:hAnsi="Times" w:cs="Times New Roman"/>
          <w:szCs w:val="24"/>
          <w:lang w:val="sv-SE" w:eastAsia="id-ID"/>
        </w:rPr>
      </w:pPr>
      <w:r w:rsidRPr="00FC3FDF">
        <w:rPr>
          <w:rFonts w:ascii="Times" w:eastAsia="Times New Roman" w:hAnsi="Times" w:cs="Times New Roman"/>
          <w:szCs w:val="24"/>
          <w:lang w:val="sv-SE" w:eastAsia="id-ID"/>
        </w:rPr>
        <w:t xml:space="preserve">Perawat klien sebagai seorang manusia, karena asuhan keperawatan harus ditujukan pada manusia secara utuh bukan sekedar fisiknya saja, maka memberikan kenyamanan dan dukungan emosi </w:t>
      </w:r>
      <w:r w:rsidRPr="00FC3FDF">
        <w:rPr>
          <w:rFonts w:ascii="Times" w:eastAsia="Times New Roman" w:hAnsi="Times" w:cs="Times New Roman"/>
          <w:szCs w:val="24"/>
          <w:lang w:val="sv-SE" w:eastAsia="id-ID"/>
        </w:rPr>
        <w:lastRenderedPageBreak/>
        <w:t>seringkali memberikan kekuatan bagi klien sebagai individu yang memiliki perasaan dan kebutuhan yang unik.</w:t>
      </w:r>
    </w:p>
    <w:p w:rsidR="007C2751" w:rsidRPr="00FC3FDF" w:rsidRDefault="007C2751" w:rsidP="007C2751">
      <w:pPr>
        <w:pStyle w:val="ListParagraph"/>
        <w:numPr>
          <w:ilvl w:val="0"/>
          <w:numId w:val="27"/>
        </w:numPr>
        <w:tabs>
          <w:tab w:val="left" w:pos="360"/>
          <w:tab w:val="left" w:pos="540"/>
        </w:tabs>
        <w:spacing w:line="480" w:lineRule="auto"/>
        <w:jc w:val="both"/>
        <w:rPr>
          <w:rFonts w:ascii="Times" w:eastAsia="Times New Roman" w:hAnsi="Times" w:cs="Times New Roman"/>
          <w:szCs w:val="24"/>
          <w:lang w:val="sv-SE" w:eastAsia="id-ID"/>
        </w:rPr>
      </w:pPr>
      <w:r w:rsidRPr="00FC3FDF">
        <w:rPr>
          <w:rFonts w:ascii="Times" w:eastAsia="Times New Roman" w:hAnsi="Times" w:cs="Times New Roman"/>
          <w:szCs w:val="24"/>
          <w:lang w:val="sv-SE" w:eastAsia="id-ID"/>
        </w:rPr>
        <w:t>Komunikator</w:t>
      </w:r>
    </w:p>
    <w:p w:rsidR="007C2751" w:rsidRPr="00FC3FDF" w:rsidRDefault="007C2751" w:rsidP="007C2751">
      <w:pPr>
        <w:pStyle w:val="ListParagraph"/>
        <w:tabs>
          <w:tab w:val="left" w:pos="360"/>
          <w:tab w:val="left" w:pos="540"/>
        </w:tabs>
        <w:spacing w:line="480" w:lineRule="auto"/>
        <w:ind w:left="1080" w:firstLine="480"/>
        <w:jc w:val="both"/>
        <w:rPr>
          <w:rFonts w:ascii="Times" w:eastAsia="Times New Roman" w:hAnsi="Times" w:cs="Times New Roman"/>
          <w:szCs w:val="24"/>
          <w:lang w:val="sv-SE" w:eastAsia="id-ID"/>
        </w:rPr>
      </w:pPr>
      <w:r w:rsidRPr="00FC3FDF">
        <w:rPr>
          <w:rFonts w:ascii="Times" w:eastAsia="Times New Roman" w:hAnsi="Times" w:cs="Times New Roman"/>
          <w:szCs w:val="24"/>
          <w:lang w:val="sv-SE" w:eastAsia="id-ID"/>
        </w:rPr>
        <w:t xml:space="preserve">Keperawatan mencakup komunikasi dengan klien dan keluarga, antar sesame perawat dan profesi kesehatan lainnya, sumber informasi dan komunitas. Dalam memberikan perawatan yang efektif dan membuat keputusan dengan klien dan keluarga tidak mungkin dilakukan tanpa komunikasi yang jelas. </w:t>
      </w:r>
    </w:p>
    <w:p w:rsidR="007C2751" w:rsidRPr="00FC3FDF" w:rsidRDefault="007C2751" w:rsidP="00097E80">
      <w:pPr>
        <w:pStyle w:val="ListParagraph"/>
        <w:numPr>
          <w:ilvl w:val="0"/>
          <w:numId w:val="27"/>
        </w:numPr>
        <w:tabs>
          <w:tab w:val="left" w:pos="360"/>
          <w:tab w:val="left" w:pos="540"/>
        </w:tabs>
        <w:spacing w:line="456" w:lineRule="auto"/>
        <w:ind w:left="1077"/>
        <w:jc w:val="both"/>
        <w:rPr>
          <w:rFonts w:ascii="Times" w:eastAsia="Times New Roman" w:hAnsi="Times" w:cs="Times New Roman"/>
          <w:szCs w:val="24"/>
          <w:lang w:eastAsia="id-ID"/>
        </w:rPr>
      </w:pPr>
      <w:r w:rsidRPr="00FC3FDF">
        <w:rPr>
          <w:rFonts w:ascii="Times" w:eastAsia="Times New Roman" w:hAnsi="Times" w:cs="Times New Roman"/>
          <w:szCs w:val="24"/>
          <w:lang w:val="sv-SE" w:eastAsia="id-ID"/>
        </w:rPr>
        <w:t>Penyuluh</w:t>
      </w:r>
    </w:p>
    <w:p w:rsidR="007C2751" w:rsidRPr="00FC3FDF" w:rsidRDefault="007C2751" w:rsidP="00097E80">
      <w:pPr>
        <w:pStyle w:val="ListParagraph"/>
        <w:tabs>
          <w:tab w:val="left" w:pos="360"/>
          <w:tab w:val="left" w:pos="540"/>
        </w:tabs>
        <w:spacing w:line="456" w:lineRule="auto"/>
        <w:ind w:left="1077" w:firstLine="480"/>
        <w:jc w:val="both"/>
        <w:rPr>
          <w:rFonts w:ascii="Times" w:eastAsia="Times New Roman" w:hAnsi="Times" w:cs="Times New Roman"/>
          <w:szCs w:val="24"/>
          <w:lang w:eastAsia="id-ID"/>
        </w:rPr>
      </w:pPr>
      <w:r w:rsidRPr="00FC3FDF">
        <w:rPr>
          <w:rFonts w:ascii="Times" w:eastAsia="Times New Roman" w:hAnsi="Times" w:cs="Times New Roman"/>
          <w:szCs w:val="24"/>
          <w:lang w:val="sv-SE" w:eastAsia="id-ID"/>
        </w:rPr>
        <w:t xml:space="preserve">Sebagai penyuluh, perawat menjelaskan kepada klien konsep dan data-data tentang kesehatan, mendemonstrasikan prosedur seperti aktivitas perawatan diri, menilai apakah klien memahami hal-hal yang dijelaskan dan mengevaluasi kemajuan dalam pembelajaran. </w:t>
      </w:r>
    </w:p>
    <w:p w:rsidR="007C2751" w:rsidRPr="00FC3FDF" w:rsidRDefault="007C2751" w:rsidP="00097E80">
      <w:pPr>
        <w:pStyle w:val="ListParagraph"/>
        <w:numPr>
          <w:ilvl w:val="0"/>
          <w:numId w:val="27"/>
        </w:numPr>
        <w:tabs>
          <w:tab w:val="left" w:pos="360"/>
          <w:tab w:val="left" w:pos="540"/>
        </w:tabs>
        <w:spacing w:line="456" w:lineRule="auto"/>
        <w:ind w:left="1077"/>
        <w:jc w:val="both"/>
        <w:rPr>
          <w:rFonts w:ascii="Times" w:eastAsia="Times New Roman" w:hAnsi="Times" w:cs="Times New Roman"/>
          <w:szCs w:val="24"/>
          <w:lang w:val="sv-SE" w:eastAsia="id-ID"/>
        </w:rPr>
      </w:pPr>
      <w:r w:rsidRPr="00FC3FDF">
        <w:rPr>
          <w:rFonts w:ascii="Times" w:eastAsia="Times New Roman" w:hAnsi="Times" w:cs="Times New Roman"/>
          <w:szCs w:val="24"/>
          <w:lang w:val="sv-SE" w:eastAsia="id-ID"/>
        </w:rPr>
        <w:t>Kolaborator</w:t>
      </w:r>
    </w:p>
    <w:p w:rsidR="007C2751" w:rsidRPr="00FC3FDF" w:rsidRDefault="007C2751" w:rsidP="00097E80">
      <w:pPr>
        <w:pStyle w:val="ListParagraph"/>
        <w:tabs>
          <w:tab w:val="left" w:pos="360"/>
          <w:tab w:val="left" w:pos="540"/>
        </w:tabs>
        <w:spacing w:line="456" w:lineRule="auto"/>
        <w:ind w:left="1077" w:firstLine="480"/>
        <w:jc w:val="both"/>
        <w:rPr>
          <w:rFonts w:ascii="Times" w:eastAsia="Times New Roman" w:hAnsi="Times" w:cs="Times New Roman"/>
          <w:szCs w:val="24"/>
          <w:lang w:val="sv-SE" w:eastAsia="id-ID"/>
        </w:rPr>
      </w:pPr>
      <w:r w:rsidRPr="00FC3FDF">
        <w:rPr>
          <w:rFonts w:ascii="Times" w:eastAsia="Times New Roman" w:hAnsi="Times" w:cs="Times New Roman"/>
          <w:szCs w:val="24"/>
          <w:lang w:val="sv-SE" w:eastAsia="id-ID"/>
        </w:rPr>
        <w:t>Peran perawat disini dilakukan karena perawat bekerja melalui tim kesehatan yang terdiri dari dokter, fisioterapi, ahli gizi dan lain-lain dengan berupaya mengidentifikasi pelayanan keperawatan yang diperlukan termasuk diskusi atau tukar pendapat dalam penentuan bentuk pelayanan selanjutnya.</w:t>
      </w:r>
    </w:p>
    <w:p w:rsidR="007C2751" w:rsidRPr="00FC3FDF" w:rsidRDefault="007C2751" w:rsidP="00097E80">
      <w:pPr>
        <w:pStyle w:val="ListParagraph"/>
        <w:numPr>
          <w:ilvl w:val="0"/>
          <w:numId w:val="27"/>
        </w:numPr>
        <w:tabs>
          <w:tab w:val="left" w:pos="360"/>
          <w:tab w:val="left" w:pos="540"/>
        </w:tabs>
        <w:spacing w:line="456" w:lineRule="auto"/>
        <w:ind w:left="1077"/>
        <w:jc w:val="both"/>
        <w:rPr>
          <w:rFonts w:ascii="Times" w:eastAsia="Times New Roman" w:hAnsi="Times" w:cs="Times New Roman"/>
          <w:szCs w:val="24"/>
          <w:lang w:val="sv-SE" w:eastAsia="id-ID"/>
        </w:rPr>
      </w:pPr>
      <w:r w:rsidRPr="00FC3FDF">
        <w:rPr>
          <w:rFonts w:ascii="Times" w:eastAsia="Times New Roman" w:hAnsi="Times" w:cs="Times New Roman"/>
          <w:szCs w:val="24"/>
          <w:lang w:val="sv-SE" w:eastAsia="id-ID"/>
        </w:rPr>
        <w:t>Edukator</w:t>
      </w:r>
    </w:p>
    <w:p w:rsidR="007C2751" w:rsidRPr="00FC3FDF" w:rsidRDefault="007C2751" w:rsidP="00097E80">
      <w:pPr>
        <w:pStyle w:val="ListParagraph"/>
        <w:tabs>
          <w:tab w:val="left" w:pos="360"/>
          <w:tab w:val="left" w:pos="540"/>
        </w:tabs>
        <w:spacing w:line="456" w:lineRule="auto"/>
        <w:ind w:left="1077" w:firstLine="480"/>
        <w:jc w:val="both"/>
        <w:rPr>
          <w:rFonts w:ascii="Times" w:eastAsia="Times New Roman" w:hAnsi="Times" w:cs="Times New Roman"/>
          <w:szCs w:val="24"/>
          <w:lang w:val="sv-SE" w:eastAsia="id-ID"/>
        </w:rPr>
      </w:pPr>
      <w:r w:rsidRPr="00FC3FDF">
        <w:rPr>
          <w:rFonts w:ascii="Times" w:eastAsia="Times New Roman" w:hAnsi="Times" w:cs="Times New Roman"/>
          <w:szCs w:val="24"/>
          <w:lang w:val="sv-SE" w:eastAsia="id-ID"/>
        </w:rPr>
        <w:t>Peran ini dilakukan dengan membantu klien dalam meningkatkan tingkat pengetahuan kesehatan, gejala penyakit bahkan tindakan yang diberikan, sehingga terjadi perubahab perilaku dari klien setelah dilakukan pendidikan kesehatan.</w:t>
      </w:r>
    </w:p>
    <w:p w:rsidR="007C2751" w:rsidRPr="00FC3FDF" w:rsidRDefault="007C2751" w:rsidP="00097E80">
      <w:pPr>
        <w:pStyle w:val="ListParagraph"/>
        <w:numPr>
          <w:ilvl w:val="0"/>
          <w:numId w:val="27"/>
        </w:numPr>
        <w:tabs>
          <w:tab w:val="left" w:pos="360"/>
          <w:tab w:val="left" w:pos="540"/>
        </w:tabs>
        <w:spacing w:line="456" w:lineRule="auto"/>
        <w:ind w:left="1077"/>
        <w:jc w:val="both"/>
        <w:rPr>
          <w:rFonts w:ascii="Times" w:eastAsia="Times New Roman" w:hAnsi="Times" w:cs="Times New Roman"/>
          <w:szCs w:val="24"/>
          <w:lang w:eastAsia="id-ID"/>
        </w:rPr>
      </w:pPr>
      <w:r w:rsidRPr="00FC3FDF">
        <w:rPr>
          <w:rFonts w:ascii="Times" w:eastAsia="Times New Roman" w:hAnsi="Times" w:cs="Times New Roman"/>
          <w:szCs w:val="24"/>
          <w:lang w:val="sv-SE" w:eastAsia="id-ID"/>
        </w:rPr>
        <w:lastRenderedPageBreak/>
        <w:t>Konsultan</w:t>
      </w:r>
    </w:p>
    <w:p w:rsidR="007C2751" w:rsidRPr="00FC3FDF" w:rsidRDefault="007C2751" w:rsidP="00097E80">
      <w:pPr>
        <w:pStyle w:val="ListParagraph"/>
        <w:tabs>
          <w:tab w:val="left" w:pos="360"/>
          <w:tab w:val="left" w:pos="540"/>
        </w:tabs>
        <w:spacing w:line="456" w:lineRule="auto"/>
        <w:ind w:left="1077" w:firstLine="480"/>
        <w:jc w:val="both"/>
        <w:rPr>
          <w:rFonts w:ascii="Times" w:eastAsia="Times New Roman" w:hAnsi="Times" w:cs="Times New Roman"/>
          <w:szCs w:val="24"/>
          <w:lang w:val="sv-SE" w:eastAsia="id-ID"/>
        </w:rPr>
      </w:pPr>
      <w:r w:rsidRPr="00FC3FDF">
        <w:rPr>
          <w:rFonts w:ascii="Times" w:eastAsia="Times New Roman" w:hAnsi="Times" w:cs="Times New Roman"/>
          <w:szCs w:val="24"/>
          <w:lang w:val="sv-SE" w:eastAsia="id-ID"/>
        </w:rPr>
        <w:t>Peran disini adalah sebagai tempat konsultasi terhadap masalah atau tindakan keperawatan yang tepat untuk diberikan. Peran ini dilakukan atas permintaan klien tehadap informasi tentang tujuan pelayanan keperawatan yang diberikan.</w:t>
      </w:r>
    </w:p>
    <w:p w:rsidR="007C2751" w:rsidRPr="00FC3FDF" w:rsidRDefault="007C2751" w:rsidP="00097E80">
      <w:pPr>
        <w:pStyle w:val="ListParagraph"/>
        <w:numPr>
          <w:ilvl w:val="0"/>
          <w:numId w:val="27"/>
        </w:numPr>
        <w:tabs>
          <w:tab w:val="left" w:pos="360"/>
          <w:tab w:val="left" w:pos="540"/>
        </w:tabs>
        <w:spacing w:line="456" w:lineRule="auto"/>
        <w:ind w:left="1077"/>
        <w:jc w:val="both"/>
        <w:rPr>
          <w:rFonts w:ascii="Times" w:eastAsia="Times New Roman" w:hAnsi="Times" w:cs="Times New Roman"/>
          <w:szCs w:val="24"/>
          <w:lang w:eastAsia="id-ID"/>
        </w:rPr>
      </w:pPr>
      <w:r w:rsidRPr="00FC3FDF">
        <w:rPr>
          <w:rFonts w:ascii="Times" w:eastAsia="Times New Roman" w:hAnsi="Times" w:cs="Times New Roman"/>
          <w:szCs w:val="24"/>
          <w:lang w:val="sv-SE" w:eastAsia="id-ID"/>
        </w:rPr>
        <w:t>Pembaharu</w:t>
      </w:r>
    </w:p>
    <w:p w:rsidR="007C2751" w:rsidRPr="00FC3FDF" w:rsidRDefault="007C2751" w:rsidP="00097E80">
      <w:pPr>
        <w:pStyle w:val="ListParagraph"/>
        <w:tabs>
          <w:tab w:val="left" w:pos="360"/>
          <w:tab w:val="left" w:pos="540"/>
        </w:tabs>
        <w:spacing w:line="456" w:lineRule="auto"/>
        <w:ind w:left="1077" w:firstLine="480"/>
        <w:jc w:val="both"/>
        <w:rPr>
          <w:rFonts w:ascii="Times" w:eastAsia="Times New Roman" w:hAnsi="Times" w:cs="Times New Roman"/>
          <w:szCs w:val="24"/>
          <w:lang w:val="sv-SE" w:eastAsia="id-ID"/>
        </w:rPr>
      </w:pPr>
      <w:r w:rsidRPr="00FC3FDF">
        <w:rPr>
          <w:rFonts w:ascii="Times" w:eastAsia="Times New Roman" w:hAnsi="Times" w:cs="Times New Roman"/>
          <w:szCs w:val="24"/>
          <w:lang w:val="sv-SE" w:eastAsia="id-ID"/>
        </w:rPr>
        <w:t>Peran sebagai pembaharu dapat dilakukan dengan mengadakan perencanaan, kerjasama, perubahan yang sistematis dan terarah sesuai dengan metode pemberian pelayanan keperawatan.</w:t>
      </w:r>
    </w:p>
    <w:p w:rsidR="0023145F" w:rsidRPr="00FC3FDF" w:rsidRDefault="0023145F" w:rsidP="0023145F">
      <w:pPr>
        <w:pStyle w:val="ListParagraph"/>
        <w:tabs>
          <w:tab w:val="left" w:pos="360"/>
          <w:tab w:val="left" w:pos="540"/>
        </w:tabs>
        <w:spacing w:line="240" w:lineRule="auto"/>
        <w:ind w:left="1077" w:firstLine="480"/>
        <w:jc w:val="both"/>
        <w:rPr>
          <w:rFonts w:ascii="Times" w:eastAsia="Times New Roman" w:hAnsi="Times" w:cs="Times New Roman"/>
          <w:szCs w:val="24"/>
          <w:lang w:eastAsia="id-ID"/>
        </w:rPr>
      </w:pPr>
    </w:p>
    <w:p w:rsidR="007C2751" w:rsidRPr="00FC3FDF" w:rsidRDefault="007C2751" w:rsidP="00097E80">
      <w:pPr>
        <w:pStyle w:val="ListParagraph"/>
        <w:numPr>
          <w:ilvl w:val="2"/>
          <w:numId w:val="26"/>
        </w:numPr>
        <w:spacing w:line="480" w:lineRule="auto"/>
        <w:ind w:left="720"/>
        <w:jc w:val="both"/>
        <w:rPr>
          <w:rFonts w:ascii="Times" w:hAnsi="Times"/>
        </w:rPr>
      </w:pPr>
      <w:r w:rsidRPr="00FC3FDF">
        <w:rPr>
          <w:rFonts w:ascii="Times" w:hAnsi="Times"/>
        </w:rPr>
        <w:t>Fungsi Perawat</w:t>
      </w:r>
    </w:p>
    <w:p w:rsidR="007C2751" w:rsidRPr="00FC3FDF" w:rsidRDefault="007C2751" w:rsidP="00097E80">
      <w:pPr>
        <w:pStyle w:val="ListParagraph"/>
        <w:numPr>
          <w:ilvl w:val="0"/>
          <w:numId w:val="28"/>
        </w:numPr>
        <w:tabs>
          <w:tab w:val="left" w:pos="360"/>
        </w:tabs>
        <w:spacing w:line="480" w:lineRule="auto"/>
        <w:jc w:val="both"/>
        <w:rPr>
          <w:rFonts w:ascii="Times" w:eastAsia="Times New Roman" w:hAnsi="Times" w:cs="Times New Roman"/>
          <w:szCs w:val="24"/>
          <w:lang w:eastAsia="id-ID"/>
        </w:rPr>
      </w:pPr>
      <w:r w:rsidRPr="00FC3FDF">
        <w:rPr>
          <w:rFonts w:ascii="Times" w:eastAsia="Times New Roman" w:hAnsi="Times" w:cs="Times New Roman"/>
          <w:szCs w:val="24"/>
          <w:lang w:val="sv-SE" w:eastAsia="id-ID"/>
        </w:rPr>
        <w:t>Fungsi Independen</w:t>
      </w:r>
    </w:p>
    <w:p w:rsidR="007C2751" w:rsidRPr="00FC3FDF" w:rsidRDefault="007C2751" w:rsidP="00097E80">
      <w:pPr>
        <w:spacing w:line="480" w:lineRule="auto"/>
        <w:ind w:left="1080" w:firstLine="621"/>
        <w:jc w:val="both"/>
        <w:rPr>
          <w:rFonts w:ascii="Times" w:eastAsia="Times New Roman" w:hAnsi="Times" w:cs="Times New Roman"/>
          <w:szCs w:val="24"/>
          <w:lang w:eastAsia="id-ID"/>
        </w:rPr>
      </w:pPr>
      <w:r w:rsidRPr="00FC3FDF">
        <w:rPr>
          <w:rFonts w:ascii="Times" w:eastAsia="Times New Roman" w:hAnsi="Times" w:cs="Times New Roman"/>
          <w:szCs w:val="24"/>
          <w:lang w:val="sv-SE" w:eastAsia="id-ID"/>
        </w:rPr>
        <w:t>Merupakan fungsi mandiri dan tidak tergantung pada orang lain, dimana perawat dalam melaksanakan tugasnya dilakukan secara sendiri dengan keputusan sendiri dalam melakukan tindakan dalam rangka memenuhi kebutuhan dasar manusia seperti pemenuhan kebutuhan fisiologis (pemenuhan kebutuhan oksigenasi, pemenuhan kebutuhan cairan dan elektrolit, pemenuhan kebutuhan nutrisi, pemenuhan kebutuhan aktivitas dan lain-lain), pemenuhan kebutuhan dan kenyamanan, pemenuhan kebutuhan cinta mencintai, pemenuhan kebutuhan harga diri dan aktualisasi diri.</w:t>
      </w:r>
    </w:p>
    <w:p w:rsidR="007C2751" w:rsidRPr="00FC3FDF" w:rsidRDefault="007C2751" w:rsidP="00097E80">
      <w:pPr>
        <w:pStyle w:val="ListParagraph"/>
        <w:numPr>
          <w:ilvl w:val="0"/>
          <w:numId w:val="28"/>
        </w:numPr>
        <w:tabs>
          <w:tab w:val="left" w:pos="360"/>
        </w:tabs>
        <w:spacing w:line="480" w:lineRule="auto"/>
        <w:jc w:val="both"/>
        <w:rPr>
          <w:rFonts w:ascii="Times" w:eastAsia="Times New Roman" w:hAnsi="Times" w:cs="Times New Roman"/>
          <w:szCs w:val="24"/>
          <w:lang w:eastAsia="id-ID"/>
        </w:rPr>
      </w:pPr>
      <w:r w:rsidRPr="00FC3FDF">
        <w:rPr>
          <w:rFonts w:ascii="Times" w:eastAsia="Times New Roman" w:hAnsi="Times" w:cs="Times New Roman"/>
          <w:szCs w:val="24"/>
          <w:lang w:val="sv-SE" w:eastAsia="id-ID"/>
        </w:rPr>
        <w:t>Fungsi Dependen</w:t>
      </w:r>
    </w:p>
    <w:p w:rsidR="007C2751" w:rsidRPr="00FC3FDF" w:rsidRDefault="007C2751" w:rsidP="00097E80">
      <w:pPr>
        <w:spacing w:line="480" w:lineRule="auto"/>
        <w:ind w:left="1080" w:firstLine="621"/>
        <w:jc w:val="both"/>
        <w:rPr>
          <w:rFonts w:ascii="Times" w:eastAsia="Times New Roman" w:hAnsi="Times" w:cs="Times New Roman"/>
          <w:szCs w:val="24"/>
          <w:lang w:eastAsia="id-ID"/>
        </w:rPr>
      </w:pPr>
      <w:r w:rsidRPr="00FC3FDF">
        <w:rPr>
          <w:rFonts w:ascii="Times" w:eastAsia="Times New Roman" w:hAnsi="Times" w:cs="Times New Roman"/>
          <w:szCs w:val="24"/>
          <w:lang w:val="sv-SE" w:eastAsia="id-ID"/>
        </w:rPr>
        <w:t xml:space="preserve">Merupakan fungsi perawat dalam melaksanakan kegiatannya atas pesan atau instruksi dari perawat lain. Sehingga sebagai tindakan </w:t>
      </w:r>
      <w:r w:rsidRPr="00FC3FDF">
        <w:rPr>
          <w:rFonts w:ascii="Times" w:eastAsia="Times New Roman" w:hAnsi="Times" w:cs="Times New Roman"/>
          <w:szCs w:val="24"/>
          <w:lang w:val="sv-SE" w:eastAsia="id-ID"/>
        </w:rPr>
        <w:lastRenderedPageBreak/>
        <w:t>pelimpahan tugas yang diberikan. Hal ini biasanya silakukan oleh perawat spesialis kepada perawat umum, atau dari perawat primer ke perawat pelaksana.</w:t>
      </w:r>
    </w:p>
    <w:p w:rsidR="007C2751" w:rsidRPr="00FC3FDF" w:rsidRDefault="007C2751" w:rsidP="00097E80">
      <w:pPr>
        <w:pStyle w:val="ListParagraph"/>
        <w:numPr>
          <w:ilvl w:val="0"/>
          <w:numId w:val="28"/>
        </w:numPr>
        <w:tabs>
          <w:tab w:val="left" w:pos="360"/>
        </w:tabs>
        <w:spacing w:line="480" w:lineRule="auto"/>
        <w:jc w:val="both"/>
        <w:rPr>
          <w:rFonts w:ascii="Times" w:eastAsia="Times New Roman" w:hAnsi="Times" w:cs="Times New Roman"/>
          <w:szCs w:val="24"/>
          <w:lang w:eastAsia="id-ID"/>
        </w:rPr>
      </w:pPr>
      <w:r w:rsidRPr="00FC3FDF">
        <w:rPr>
          <w:rFonts w:ascii="Times" w:eastAsia="Times New Roman" w:hAnsi="Times" w:cs="Times New Roman"/>
          <w:szCs w:val="24"/>
          <w:lang w:val="sv-SE" w:eastAsia="id-ID"/>
        </w:rPr>
        <w:t>Fungsi Interdependen</w:t>
      </w:r>
    </w:p>
    <w:p w:rsidR="007C2751" w:rsidRPr="00FC3FDF" w:rsidRDefault="007C2751" w:rsidP="00097E80">
      <w:pPr>
        <w:spacing w:line="480" w:lineRule="auto"/>
        <w:ind w:left="1080" w:firstLine="621"/>
        <w:jc w:val="both"/>
        <w:rPr>
          <w:rFonts w:ascii="Times" w:eastAsia="Times New Roman" w:hAnsi="Times" w:cs="Times New Roman"/>
          <w:szCs w:val="24"/>
          <w:lang w:eastAsia="id-ID"/>
        </w:rPr>
      </w:pPr>
      <w:r w:rsidRPr="00FC3FDF">
        <w:rPr>
          <w:rFonts w:ascii="Times" w:eastAsia="Times New Roman" w:hAnsi="Times" w:cs="Times New Roman"/>
          <w:szCs w:val="24"/>
          <w:lang w:val="sv-SE" w:eastAsia="id-ID"/>
        </w:rPr>
        <w:t xml:space="preserve">Fungsi ini dilakukan dalam kelompok tim yang bersifat saling ketergantungan di antara satu dengan yang lainnya. Fungsi ini dapat terjadi apabila bentuk pelayanan membutuhkan kerja sama tim dalam pemberian pelayanan seperti dalam memberikan asuhan keperawatan pada penderita yang mempunyai penyakit kompleks. Keadaan ini tidak dapat diatasi dengan tim perawat saja melainkan juga dari dokter ataupun lainnya, seperti dokter dalam memberikan tindakan pengobatan bekerjasama dengan perawat dalam pemantauan reaksi yang telah diberikan. </w:t>
      </w:r>
    </w:p>
    <w:p w:rsidR="007C2751" w:rsidRPr="00FC3FDF" w:rsidRDefault="007C2751" w:rsidP="00097E80">
      <w:pPr>
        <w:pStyle w:val="ListParagraph"/>
        <w:spacing w:line="480" w:lineRule="auto"/>
        <w:jc w:val="both"/>
        <w:rPr>
          <w:rFonts w:ascii="Times" w:hAnsi="Times"/>
        </w:rPr>
      </w:pPr>
      <w:r w:rsidRPr="00FC3FDF">
        <w:rPr>
          <w:rFonts w:ascii="Times" w:hAnsi="Times"/>
        </w:rPr>
        <w:t>(Nursalam, 201</w:t>
      </w:r>
      <w:r w:rsidR="005D225A" w:rsidRPr="00FC3FDF">
        <w:rPr>
          <w:rFonts w:ascii="Times" w:hAnsi="Times"/>
          <w:lang w:val="en-US"/>
        </w:rPr>
        <w:t>6</w:t>
      </w:r>
      <w:r w:rsidRPr="00FC3FDF">
        <w:rPr>
          <w:rFonts w:ascii="Times" w:hAnsi="Times"/>
        </w:rPr>
        <w:t>)</w:t>
      </w:r>
    </w:p>
    <w:p w:rsidR="007C2751" w:rsidRPr="00FC3FDF" w:rsidRDefault="007C2751" w:rsidP="00ED0C3F">
      <w:pPr>
        <w:pStyle w:val="ListParagraph"/>
        <w:spacing w:line="240" w:lineRule="auto"/>
        <w:jc w:val="both"/>
        <w:rPr>
          <w:lang w:val="en-US"/>
        </w:rPr>
      </w:pPr>
    </w:p>
    <w:p w:rsidR="00ED5639" w:rsidRPr="00FC3FDF" w:rsidRDefault="00ED5639" w:rsidP="00DE622B">
      <w:pPr>
        <w:pStyle w:val="ListParagraph"/>
        <w:numPr>
          <w:ilvl w:val="0"/>
          <w:numId w:val="1"/>
        </w:numPr>
        <w:spacing w:line="480" w:lineRule="auto"/>
        <w:ind w:left="360"/>
        <w:jc w:val="both"/>
        <w:rPr>
          <w:b/>
          <w:lang w:val="en-US"/>
        </w:rPr>
      </w:pPr>
      <w:r w:rsidRPr="00FC3FDF">
        <w:rPr>
          <w:b/>
          <w:lang w:val="en-US"/>
        </w:rPr>
        <w:t>Penelitian Terkait</w:t>
      </w:r>
    </w:p>
    <w:p w:rsidR="00ED5639" w:rsidRPr="00FC3FDF" w:rsidRDefault="00ED5639" w:rsidP="00ED5639">
      <w:pPr>
        <w:pStyle w:val="ListParagraph"/>
        <w:numPr>
          <w:ilvl w:val="1"/>
          <w:numId w:val="1"/>
        </w:numPr>
        <w:spacing w:line="480" w:lineRule="auto"/>
        <w:ind w:left="720"/>
        <w:jc w:val="both"/>
        <w:rPr>
          <w:lang w:val="en-US"/>
        </w:rPr>
      </w:pPr>
      <w:r w:rsidRPr="00FC3FDF">
        <w:rPr>
          <w:rFonts w:cs="Times New Roman"/>
          <w:szCs w:val="24"/>
        </w:rPr>
        <w:t>Mursidah</w:t>
      </w:r>
      <w:r w:rsidRPr="00FC3FDF">
        <w:rPr>
          <w:rFonts w:cs="Times New Roman"/>
          <w:szCs w:val="24"/>
          <w:lang w:val="en-US"/>
        </w:rPr>
        <w:t xml:space="preserve"> (2012) tentang </w:t>
      </w:r>
      <w:r w:rsidRPr="00FC3FDF">
        <w:rPr>
          <w:rFonts w:cs="Times New Roman"/>
          <w:bCs/>
          <w:szCs w:val="24"/>
        </w:rPr>
        <w:t>Pengaruh Pelatihan Timbang Terima Pasien Terhadap</w:t>
      </w:r>
      <w:r w:rsidRPr="00FC3FDF">
        <w:rPr>
          <w:rFonts w:cs="Times New Roman"/>
          <w:bCs/>
          <w:szCs w:val="24"/>
          <w:lang w:val="en-US"/>
        </w:rPr>
        <w:t xml:space="preserve"> </w:t>
      </w:r>
      <w:r w:rsidRPr="00FC3FDF">
        <w:rPr>
          <w:rFonts w:cs="Times New Roman"/>
          <w:bCs/>
          <w:szCs w:val="24"/>
        </w:rPr>
        <w:t>Penerapan Keselamatan Pasien Oleh Perawat Pelaksana di RSUD Raden Mattaher Jambi</w:t>
      </w:r>
      <w:r w:rsidRPr="00FC3FDF">
        <w:rPr>
          <w:rFonts w:cs="Times New Roman"/>
          <w:bCs/>
          <w:szCs w:val="24"/>
          <w:lang w:val="en-US"/>
        </w:rPr>
        <w:t xml:space="preserve">, </w:t>
      </w:r>
      <w:r w:rsidRPr="00FC3FDF">
        <w:rPr>
          <w:rFonts w:cs="Times New Roman"/>
          <w:szCs w:val="24"/>
        </w:rPr>
        <w:t>menunjukkan adanya</w:t>
      </w:r>
      <w:r w:rsidRPr="00FC3FDF">
        <w:rPr>
          <w:rFonts w:cs="Times New Roman"/>
          <w:szCs w:val="24"/>
          <w:lang w:val="en-US"/>
        </w:rPr>
        <w:t xml:space="preserve"> </w:t>
      </w:r>
      <w:r w:rsidRPr="00FC3FDF">
        <w:rPr>
          <w:rFonts w:cs="Times New Roman"/>
          <w:szCs w:val="24"/>
        </w:rPr>
        <w:t>peningkatan penerapan keselamatan</w:t>
      </w:r>
      <w:r w:rsidRPr="00FC3FDF">
        <w:rPr>
          <w:rFonts w:cs="Times New Roman"/>
          <w:szCs w:val="24"/>
          <w:lang w:val="en-US"/>
        </w:rPr>
        <w:t xml:space="preserve"> </w:t>
      </w:r>
      <w:r w:rsidRPr="00FC3FDF">
        <w:rPr>
          <w:rFonts w:cs="Times New Roman"/>
          <w:szCs w:val="24"/>
        </w:rPr>
        <w:t>pasien  sebesar  8</w:t>
      </w:r>
      <w:r w:rsidRPr="00FC3FDF">
        <w:rPr>
          <w:rFonts w:cs="Times New Roman"/>
          <w:szCs w:val="24"/>
          <w:lang w:val="en-US"/>
        </w:rPr>
        <w:t>,</w:t>
      </w:r>
      <w:r w:rsidRPr="00FC3FDF">
        <w:rPr>
          <w:rFonts w:cs="Times New Roman"/>
          <w:szCs w:val="24"/>
        </w:rPr>
        <w:t>14% sesudah</w:t>
      </w:r>
      <w:r w:rsidRPr="00FC3FDF">
        <w:rPr>
          <w:rFonts w:cs="Times New Roman"/>
          <w:szCs w:val="24"/>
          <w:lang w:val="en-US"/>
        </w:rPr>
        <w:t xml:space="preserve"> </w:t>
      </w:r>
      <w:r w:rsidRPr="00FC3FDF">
        <w:rPr>
          <w:rFonts w:cs="Times New Roman"/>
          <w:szCs w:val="24"/>
        </w:rPr>
        <w:t>perawat pelaksana mendapatkan</w:t>
      </w:r>
      <w:r w:rsidRPr="00FC3FDF">
        <w:rPr>
          <w:rFonts w:cs="Times New Roman"/>
          <w:szCs w:val="24"/>
          <w:lang w:val="en-US"/>
        </w:rPr>
        <w:t xml:space="preserve"> </w:t>
      </w:r>
      <w:r w:rsidRPr="00FC3FDF">
        <w:rPr>
          <w:rFonts w:cs="Times New Roman"/>
          <w:szCs w:val="24"/>
        </w:rPr>
        <w:t>pelatihan timbang terima pasien menjadi</w:t>
      </w:r>
      <w:r w:rsidRPr="00FC3FDF">
        <w:rPr>
          <w:rFonts w:cs="Times New Roman"/>
          <w:szCs w:val="24"/>
          <w:lang w:val="en-US"/>
        </w:rPr>
        <w:t xml:space="preserve"> </w:t>
      </w:r>
      <w:r w:rsidRPr="00FC3FDF">
        <w:rPr>
          <w:rFonts w:cs="Times New Roman"/>
          <w:szCs w:val="24"/>
        </w:rPr>
        <w:t>90</w:t>
      </w:r>
      <w:r w:rsidRPr="00FC3FDF">
        <w:rPr>
          <w:rFonts w:cs="Times New Roman"/>
          <w:szCs w:val="24"/>
          <w:lang w:val="en-US"/>
        </w:rPr>
        <w:t>,</w:t>
      </w:r>
      <w:r w:rsidRPr="00FC3FDF">
        <w:rPr>
          <w:rFonts w:cs="Times New Roman"/>
          <w:szCs w:val="24"/>
        </w:rPr>
        <w:t>17%</w:t>
      </w:r>
      <w:r w:rsidRPr="00FC3FDF">
        <w:rPr>
          <w:rFonts w:cs="Times New Roman"/>
          <w:szCs w:val="24"/>
          <w:lang w:val="en-US"/>
        </w:rPr>
        <w:t xml:space="preserve">, penelitian ini </w:t>
      </w:r>
      <w:r w:rsidRPr="00FC3FDF">
        <w:rPr>
          <w:rFonts w:cs="Times New Roman"/>
          <w:szCs w:val="24"/>
        </w:rPr>
        <w:t>menunjukkan</w:t>
      </w:r>
      <w:r w:rsidRPr="00FC3FDF">
        <w:rPr>
          <w:rFonts w:cs="Times New Roman"/>
          <w:szCs w:val="24"/>
          <w:lang w:val="en-US"/>
        </w:rPr>
        <w:t xml:space="preserve"> pula </w:t>
      </w:r>
      <w:r w:rsidRPr="00FC3FDF">
        <w:rPr>
          <w:rFonts w:cs="Times New Roman"/>
          <w:szCs w:val="24"/>
        </w:rPr>
        <w:t>peningkatan yang bermakna terhadap</w:t>
      </w:r>
      <w:r w:rsidRPr="00FC3FDF">
        <w:rPr>
          <w:rFonts w:cs="Times New Roman"/>
          <w:szCs w:val="24"/>
          <w:lang w:val="en-US"/>
        </w:rPr>
        <w:t xml:space="preserve"> </w:t>
      </w:r>
      <w:r w:rsidRPr="00FC3FDF">
        <w:rPr>
          <w:rFonts w:cs="Times New Roman"/>
          <w:szCs w:val="24"/>
        </w:rPr>
        <w:t>penerapan keselamatan pasien sesudah</w:t>
      </w:r>
      <w:r w:rsidRPr="00FC3FDF">
        <w:rPr>
          <w:rFonts w:cs="Times New Roman"/>
          <w:szCs w:val="24"/>
          <w:lang w:val="en-US"/>
        </w:rPr>
        <w:t xml:space="preserve"> </w:t>
      </w:r>
      <w:r w:rsidRPr="00FC3FDF">
        <w:rPr>
          <w:rFonts w:cs="Times New Roman"/>
          <w:szCs w:val="24"/>
        </w:rPr>
        <w:t>diberikan pelatihan timbang terima</w:t>
      </w:r>
      <w:r w:rsidRPr="00FC3FDF">
        <w:rPr>
          <w:rFonts w:cs="Times New Roman"/>
          <w:szCs w:val="24"/>
          <w:lang w:val="en-US"/>
        </w:rPr>
        <w:t xml:space="preserve"> </w:t>
      </w:r>
      <w:r w:rsidRPr="00FC3FDF">
        <w:rPr>
          <w:rFonts w:cs="Times New Roman"/>
          <w:szCs w:val="24"/>
        </w:rPr>
        <w:t xml:space="preserve">dengan </w:t>
      </w:r>
      <w:r w:rsidRPr="00FC3FDF">
        <w:rPr>
          <w:rFonts w:cs="Times New Roman"/>
          <w:szCs w:val="24"/>
        </w:rPr>
        <w:lastRenderedPageBreak/>
        <w:t xml:space="preserve">pendekatan komunikasi efektif </w:t>
      </w:r>
      <w:r w:rsidRPr="00FC3FDF">
        <w:rPr>
          <w:rFonts w:cs="Times New Roman"/>
          <w:szCs w:val="24"/>
          <w:lang w:val="en-US"/>
        </w:rPr>
        <w:t xml:space="preserve">di </w:t>
      </w:r>
      <w:r w:rsidRPr="00FC3FDF">
        <w:rPr>
          <w:rFonts w:cs="Times New Roman"/>
          <w:szCs w:val="24"/>
        </w:rPr>
        <w:t>rumah sakit umum</w:t>
      </w:r>
      <w:r w:rsidRPr="00FC3FDF">
        <w:rPr>
          <w:rFonts w:cs="Times New Roman"/>
          <w:szCs w:val="24"/>
          <w:lang w:val="en-US"/>
        </w:rPr>
        <w:t xml:space="preserve"> </w:t>
      </w:r>
      <w:r w:rsidRPr="00FC3FDF">
        <w:rPr>
          <w:rFonts w:cs="Times New Roman"/>
          <w:szCs w:val="24"/>
        </w:rPr>
        <w:t>raden Mattaher (</w:t>
      </w:r>
      <w:r w:rsidRPr="00FC3FDF">
        <w:rPr>
          <w:rFonts w:cs="Times New Roman"/>
          <w:i/>
          <w:iCs/>
          <w:szCs w:val="24"/>
        </w:rPr>
        <w:t>p</w:t>
      </w:r>
      <w:r w:rsidRPr="00FC3FDF">
        <w:rPr>
          <w:rFonts w:cs="Times New Roman"/>
          <w:i/>
          <w:iCs/>
          <w:szCs w:val="24"/>
          <w:lang w:val="en-US"/>
        </w:rPr>
        <w:t>-</w:t>
      </w:r>
      <w:r w:rsidRPr="00FC3FDF">
        <w:rPr>
          <w:rFonts w:cs="Times New Roman"/>
          <w:i/>
          <w:iCs/>
          <w:szCs w:val="24"/>
        </w:rPr>
        <w:t>value</w:t>
      </w:r>
      <w:r w:rsidRPr="00FC3FDF">
        <w:rPr>
          <w:rFonts w:cs="Times New Roman"/>
          <w:szCs w:val="24"/>
        </w:rPr>
        <w:t xml:space="preserve"> : 0.000, a : 0.05)</w:t>
      </w:r>
      <w:r w:rsidR="00FB3D9B" w:rsidRPr="00FC3FDF">
        <w:rPr>
          <w:rFonts w:cs="Times New Roman"/>
          <w:szCs w:val="24"/>
          <w:lang w:val="en-US"/>
        </w:rPr>
        <w:t>.</w:t>
      </w:r>
    </w:p>
    <w:p w:rsidR="0028347B" w:rsidRPr="00FC3FDF" w:rsidRDefault="001A5C95" w:rsidP="0028347B">
      <w:pPr>
        <w:pStyle w:val="ListParagraph"/>
        <w:numPr>
          <w:ilvl w:val="1"/>
          <w:numId w:val="1"/>
        </w:numPr>
        <w:autoSpaceDE w:val="0"/>
        <w:autoSpaceDN w:val="0"/>
        <w:adjustRightInd w:val="0"/>
        <w:spacing w:line="480" w:lineRule="auto"/>
        <w:ind w:left="720"/>
        <w:jc w:val="both"/>
        <w:rPr>
          <w:rFonts w:ascii="Times Roman" w:hAnsi="Times Roman" w:cs="Times Roman"/>
        </w:rPr>
      </w:pPr>
      <w:r w:rsidRPr="00FC3FDF">
        <w:rPr>
          <w:rFonts w:cs="Times New Roman"/>
          <w:szCs w:val="24"/>
          <w:lang w:val="en-US"/>
        </w:rPr>
        <w:t>Susiwi (2014</w:t>
      </w:r>
      <w:r w:rsidR="009824FE">
        <w:rPr>
          <w:rFonts w:cs="Times New Roman"/>
          <w:szCs w:val="24"/>
          <w:lang w:val="en-US"/>
        </w:rPr>
        <w:t>)</w:t>
      </w:r>
      <w:r w:rsidRPr="00FC3FDF">
        <w:rPr>
          <w:rFonts w:cs="Times New Roman"/>
          <w:szCs w:val="24"/>
          <w:lang w:val="en-US"/>
        </w:rPr>
        <w:t xml:space="preserve">, tentang </w:t>
      </w:r>
      <w:r w:rsidRPr="00FC3FDF">
        <w:rPr>
          <w:rFonts w:ascii="Times Roman" w:hAnsi="Times Roman" w:cs="Times Roman"/>
        </w:rPr>
        <w:t>Hubungan Peran Perawat Dalam Serah</w:t>
      </w:r>
      <w:r w:rsidRPr="00FC3FDF">
        <w:rPr>
          <w:rFonts w:ascii="Times Roman" w:hAnsi="Times Roman" w:cs="Times Roman"/>
          <w:lang w:val="en-US"/>
        </w:rPr>
        <w:t xml:space="preserve"> </w:t>
      </w:r>
      <w:r w:rsidRPr="00FC3FDF">
        <w:rPr>
          <w:rFonts w:ascii="Times Roman" w:hAnsi="Times Roman" w:cs="Times Roman"/>
        </w:rPr>
        <w:t>Terima dan Kejadian Keselamatan Pasien</w:t>
      </w:r>
      <w:r w:rsidR="00986558">
        <w:rPr>
          <w:rFonts w:ascii="Times Roman" w:hAnsi="Times Roman" w:cs="Times Roman"/>
          <w:lang w:val="en-US"/>
        </w:rPr>
        <w:t xml:space="preserve"> </w:t>
      </w:r>
      <w:r w:rsidRPr="00FC3FDF">
        <w:rPr>
          <w:rFonts w:ascii="Times Roman" w:hAnsi="Times Roman" w:cs="Times Roman"/>
        </w:rPr>
        <w:t>di Ruang Rawat RSUD Cengakareng Jakarta</w:t>
      </w:r>
      <w:r w:rsidRPr="00FC3FDF">
        <w:rPr>
          <w:rFonts w:ascii="Times Roman" w:hAnsi="Times Roman" w:cs="Times Roman"/>
          <w:lang w:val="en-US"/>
        </w:rPr>
        <w:t xml:space="preserve">. </w:t>
      </w:r>
      <w:r w:rsidR="0028347B" w:rsidRPr="00FC3FDF">
        <w:rPr>
          <w:rFonts w:ascii="Times Roman" w:hAnsi="Times Roman" w:cs="Times Roman"/>
        </w:rPr>
        <w:t>Hasil penelitian menunjukan bahwa mayoritas responden memilki umur 26- 29</w:t>
      </w:r>
      <w:r w:rsidR="0028347B" w:rsidRPr="00FC3FDF">
        <w:rPr>
          <w:rFonts w:ascii="Times Roman" w:hAnsi="Times Roman" w:cs="Times Roman"/>
          <w:lang w:val="en-US"/>
        </w:rPr>
        <w:t xml:space="preserve"> </w:t>
      </w:r>
      <w:r w:rsidR="0028347B" w:rsidRPr="00FC3FDF">
        <w:rPr>
          <w:rFonts w:ascii="Times Roman" w:hAnsi="Times Roman" w:cs="Times Roman"/>
        </w:rPr>
        <w:t>tahun (31 %), pendidikan D3 keperawatan 38 (81%), masa kerja 2- 5 tahun 19</w:t>
      </w:r>
      <w:r w:rsidR="0028347B" w:rsidRPr="00FC3FDF">
        <w:rPr>
          <w:rFonts w:ascii="Times Roman" w:hAnsi="Times Roman" w:cs="Times Roman"/>
          <w:lang w:val="en-US"/>
        </w:rPr>
        <w:t xml:space="preserve"> </w:t>
      </w:r>
      <w:r w:rsidR="00986558">
        <w:rPr>
          <w:rFonts w:ascii="Times Roman" w:hAnsi="Times Roman" w:cs="Times Roman"/>
        </w:rPr>
        <w:t>(41%)</w:t>
      </w:r>
      <w:r w:rsidR="00986558">
        <w:rPr>
          <w:rFonts w:ascii="Times Roman" w:hAnsi="Times Roman" w:cs="Times Roman"/>
          <w:lang w:val="en-US"/>
        </w:rPr>
        <w:t xml:space="preserve"> dan </w:t>
      </w:r>
      <w:r w:rsidR="0028347B" w:rsidRPr="00FC3FDF">
        <w:rPr>
          <w:rFonts w:ascii="Times Roman" w:hAnsi="Times Roman" w:cs="Times Roman"/>
        </w:rPr>
        <w:t>20</w:t>
      </w:r>
      <w:r w:rsidR="0075642F">
        <w:rPr>
          <w:rFonts w:ascii="Times Roman" w:hAnsi="Times Roman" w:cs="Times Roman"/>
          <w:lang w:val="en-US"/>
        </w:rPr>
        <w:t>,</w:t>
      </w:r>
      <w:r w:rsidR="0028347B" w:rsidRPr="00FC3FDF">
        <w:rPr>
          <w:rFonts w:ascii="Times Roman" w:hAnsi="Times Roman" w:cs="Times Roman"/>
        </w:rPr>
        <w:t>39%</w:t>
      </w:r>
      <w:r w:rsidR="00E13E13">
        <w:rPr>
          <w:rFonts w:ascii="Times Roman" w:hAnsi="Times Roman" w:cs="Times Roman"/>
          <w:lang w:val="en-US"/>
        </w:rPr>
        <w:t xml:space="preserve"> </w:t>
      </w:r>
      <w:r w:rsidR="0028347B" w:rsidRPr="00FC3FDF">
        <w:rPr>
          <w:rFonts w:ascii="Times Roman" w:hAnsi="Times Roman" w:cs="Times Roman"/>
        </w:rPr>
        <w:t>peran perawat baik dalam perencanaan, pelaksanaan, dan</w:t>
      </w:r>
      <w:r w:rsidR="0028347B" w:rsidRPr="00FC3FDF">
        <w:rPr>
          <w:rFonts w:ascii="Times Roman" w:hAnsi="Times Roman" w:cs="Times Roman"/>
          <w:lang w:val="en-US"/>
        </w:rPr>
        <w:t xml:space="preserve"> </w:t>
      </w:r>
      <w:r w:rsidR="0028347B" w:rsidRPr="00FC3FDF">
        <w:rPr>
          <w:rFonts w:ascii="Times Roman" w:hAnsi="Times Roman" w:cs="Times Roman"/>
        </w:rPr>
        <w:t>pengawasan</w:t>
      </w:r>
      <w:r w:rsidR="0028347B" w:rsidRPr="00FC3FDF">
        <w:rPr>
          <w:rFonts w:ascii="Times Roman" w:hAnsi="Times Roman" w:cs="Times Roman"/>
          <w:lang w:val="en-US"/>
        </w:rPr>
        <w:t xml:space="preserve"> </w:t>
      </w:r>
      <w:r w:rsidR="0028347B" w:rsidRPr="00FC3FDF">
        <w:rPr>
          <w:rFonts w:ascii="Times Roman" w:hAnsi="Times Roman" w:cs="Times Roman"/>
        </w:rPr>
        <w:t>dalam serah terima pasien, Hasil uji statistik chi square menunjukan ada</w:t>
      </w:r>
      <w:r w:rsidR="0028347B" w:rsidRPr="00FC3FDF">
        <w:rPr>
          <w:rFonts w:ascii="Times Roman" w:hAnsi="Times Roman" w:cs="Times Roman"/>
          <w:lang w:val="en-US"/>
        </w:rPr>
        <w:t xml:space="preserve"> </w:t>
      </w:r>
      <w:r w:rsidR="0028347B" w:rsidRPr="00FC3FDF">
        <w:rPr>
          <w:rFonts w:ascii="Times Roman" w:hAnsi="Times Roman" w:cs="Times Roman"/>
        </w:rPr>
        <w:t>hubungan</w:t>
      </w:r>
      <w:r w:rsidR="0028347B" w:rsidRPr="00FC3FDF">
        <w:rPr>
          <w:rFonts w:ascii="Times Roman" w:hAnsi="Times Roman" w:cs="Times Roman"/>
          <w:lang w:val="en-US"/>
        </w:rPr>
        <w:t xml:space="preserve"> </w:t>
      </w:r>
      <w:r w:rsidR="0028347B" w:rsidRPr="00FC3FDF">
        <w:rPr>
          <w:rFonts w:ascii="Times Roman" w:hAnsi="Times Roman" w:cs="Times Roman"/>
        </w:rPr>
        <w:t>antara peran perawat dalam serah terima dengan kejadian keselamatam</w:t>
      </w:r>
      <w:r w:rsidR="0028347B" w:rsidRPr="00FC3FDF">
        <w:rPr>
          <w:rFonts w:ascii="Times Roman" w:hAnsi="Times Roman" w:cs="Times Roman"/>
          <w:lang w:val="en-US"/>
        </w:rPr>
        <w:t xml:space="preserve"> </w:t>
      </w:r>
      <w:r w:rsidR="0028347B" w:rsidRPr="00FC3FDF">
        <w:rPr>
          <w:rFonts w:ascii="Times Roman" w:hAnsi="Times Roman" w:cs="Times Roman"/>
        </w:rPr>
        <w:t>pasien.</w:t>
      </w:r>
      <w:r w:rsidR="0028347B" w:rsidRPr="00FC3FDF">
        <w:rPr>
          <w:rFonts w:ascii="Times Roman" w:hAnsi="Times Roman" w:cs="Times Roman"/>
          <w:lang w:val="en-US"/>
        </w:rPr>
        <w:t xml:space="preserve"> </w:t>
      </w:r>
      <w:r w:rsidR="0028347B" w:rsidRPr="00FC3FDF">
        <w:rPr>
          <w:rFonts w:ascii="Times Roman" w:hAnsi="Times Roman" w:cs="Times Roman"/>
        </w:rPr>
        <w:t>Dengan nilai p value 0,000 lebih kecil dari nilai alpha (0,05)</w:t>
      </w:r>
    </w:p>
    <w:p w:rsidR="007A1CFB" w:rsidRPr="00FC3FDF" w:rsidRDefault="007A1CFB" w:rsidP="007A1CFB">
      <w:pPr>
        <w:pStyle w:val="ListParagraph"/>
        <w:numPr>
          <w:ilvl w:val="1"/>
          <w:numId w:val="1"/>
        </w:numPr>
        <w:autoSpaceDE w:val="0"/>
        <w:autoSpaceDN w:val="0"/>
        <w:adjustRightInd w:val="0"/>
        <w:spacing w:line="480" w:lineRule="auto"/>
        <w:ind w:left="720"/>
        <w:jc w:val="both"/>
        <w:rPr>
          <w:lang w:val="en-US"/>
        </w:rPr>
      </w:pPr>
      <w:r w:rsidRPr="00FC3FDF">
        <w:rPr>
          <w:lang w:val="en-US"/>
        </w:rPr>
        <w:t>Andi Prayitno (2017) tentang G</w:t>
      </w:r>
      <w:r w:rsidRPr="00FC3FDF">
        <w:rPr>
          <w:rFonts w:cs="Times New Roman"/>
          <w:bCs/>
          <w:szCs w:val="24"/>
        </w:rPr>
        <w:t>ambaran Pelaksanaan Timbang Terima Perawat  di</w:t>
      </w:r>
      <w:r w:rsidRPr="00FC3FDF">
        <w:rPr>
          <w:rFonts w:cs="Times New Roman"/>
          <w:bCs/>
          <w:szCs w:val="24"/>
          <w:lang w:val="en-US"/>
        </w:rPr>
        <w:t xml:space="preserve"> </w:t>
      </w:r>
      <w:r w:rsidRPr="00FC3FDF">
        <w:rPr>
          <w:rFonts w:cs="Times New Roman"/>
          <w:bCs/>
          <w:szCs w:val="24"/>
        </w:rPr>
        <w:t>Ruang Rawat Inap RSUD Panembahan Senopati Bantul Yogyakarta</w:t>
      </w:r>
      <w:r w:rsidRPr="00FC3FDF">
        <w:rPr>
          <w:rFonts w:cs="Times New Roman"/>
          <w:bCs/>
          <w:szCs w:val="24"/>
          <w:lang w:val="en-US"/>
        </w:rPr>
        <w:t xml:space="preserve">. Hasil penelitian menyatakan bahwa </w:t>
      </w:r>
      <w:r w:rsidRPr="00FC3FDF">
        <w:rPr>
          <w:rFonts w:cs="Times New Roman"/>
          <w:szCs w:val="24"/>
        </w:rPr>
        <w:t>gambaran keseluruhan pelaksanaan timbang terima perawat di</w:t>
      </w:r>
      <w:r w:rsidRPr="00FC3FDF">
        <w:rPr>
          <w:rFonts w:cs="Times New Roman"/>
          <w:szCs w:val="24"/>
          <w:lang w:val="en-US"/>
        </w:rPr>
        <w:t xml:space="preserve"> </w:t>
      </w:r>
      <w:r w:rsidRPr="00FC3FDF">
        <w:rPr>
          <w:rFonts w:cs="Times New Roman"/>
          <w:szCs w:val="24"/>
        </w:rPr>
        <w:t>ruang rawat inap RSUD Panembahan Senopati Bantul Yogyakarta dalam kategori</w:t>
      </w:r>
      <w:r w:rsidRPr="00FC3FDF">
        <w:rPr>
          <w:rFonts w:cs="Times New Roman"/>
          <w:szCs w:val="24"/>
          <w:lang w:val="en-US"/>
        </w:rPr>
        <w:t xml:space="preserve"> </w:t>
      </w:r>
      <w:r w:rsidRPr="00FC3FDF">
        <w:rPr>
          <w:rFonts w:cs="Times New Roman"/>
          <w:szCs w:val="24"/>
        </w:rPr>
        <w:t>cukup (75,4%), meliputi dari persiapan timbang terima perawat dalam kategori</w:t>
      </w:r>
      <w:r w:rsidRPr="00FC3FDF">
        <w:rPr>
          <w:rFonts w:cs="Times New Roman"/>
          <w:szCs w:val="24"/>
          <w:lang w:val="en-US"/>
        </w:rPr>
        <w:t xml:space="preserve"> </w:t>
      </w:r>
      <w:r w:rsidRPr="00FC3FDF">
        <w:rPr>
          <w:rFonts w:cs="Times New Roman"/>
          <w:szCs w:val="24"/>
        </w:rPr>
        <w:t>kurang (11,0%), pelaksanaan timbang terima perawat dalam kategori cukup</w:t>
      </w:r>
      <w:r w:rsidRPr="00FC3FDF">
        <w:rPr>
          <w:rFonts w:cs="Times New Roman"/>
          <w:szCs w:val="24"/>
          <w:lang w:val="en-US"/>
        </w:rPr>
        <w:t xml:space="preserve"> </w:t>
      </w:r>
      <w:r w:rsidRPr="00FC3FDF">
        <w:rPr>
          <w:rFonts w:cs="Times New Roman"/>
          <w:szCs w:val="24"/>
        </w:rPr>
        <w:t>(62,6%), dan post timbang terima perawat dalam kategori kurang (1,7%).</w:t>
      </w:r>
    </w:p>
    <w:p w:rsidR="007A1CFB" w:rsidRPr="00FC3FDF" w:rsidRDefault="007A1CFB" w:rsidP="007A1CFB">
      <w:pPr>
        <w:pStyle w:val="ListParagraph"/>
        <w:spacing w:line="480" w:lineRule="auto"/>
        <w:jc w:val="both"/>
        <w:rPr>
          <w:lang w:val="en-US"/>
        </w:rPr>
      </w:pPr>
    </w:p>
    <w:p w:rsidR="002C70EB" w:rsidRDefault="002C70EB">
      <w:pPr>
        <w:rPr>
          <w:b/>
          <w:lang w:val="en-US"/>
        </w:rPr>
      </w:pPr>
      <w:r>
        <w:rPr>
          <w:b/>
          <w:lang w:val="en-US"/>
        </w:rPr>
        <w:br w:type="page"/>
      </w:r>
    </w:p>
    <w:p w:rsidR="005C5889" w:rsidRPr="00FC3FDF" w:rsidRDefault="00706CDB" w:rsidP="00DE622B">
      <w:pPr>
        <w:pStyle w:val="ListParagraph"/>
        <w:numPr>
          <w:ilvl w:val="0"/>
          <w:numId w:val="1"/>
        </w:numPr>
        <w:spacing w:line="480" w:lineRule="auto"/>
        <w:ind w:left="360"/>
        <w:jc w:val="both"/>
        <w:rPr>
          <w:b/>
          <w:lang w:val="en-US"/>
        </w:rPr>
      </w:pPr>
      <w:r w:rsidRPr="00FC3FDF">
        <w:rPr>
          <w:b/>
          <w:lang w:val="en-US"/>
        </w:rPr>
        <w:lastRenderedPageBreak/>
        <w:t xml:space="preserve">Kerangka Teori </w:t>
      </w:r>
    </w:p>
    <w:p w:rsidR="00706CDB" w:rsidRPr="00FC3FDF" w:rsidRDefault="00706CDB" w:rsidP="00706CDB">
      <w:pPr>
        <w:pStyle w:val="ListParagraph"/>
        <w:spacing w:line="480" w:lineRule="auto"/>
        <w:ind w:left="360" w:firstLine="633"/>
        <w:jc w:val="both"/>
        <w:rPr>
          <w:rFonts w:asciiTheme="majorBidi" w:hAnsiTheme="majorBidi" w:cstheme="majorBidi"/>
          <w:szCs w:val="24"/>
          <w:lang w:val="en-US"/>
        </w:rPr>
      </w:pPr>
      <w:r w:rsidRPr="00FC3FDF">
        <w:rPr>
          <w:rFonts w:asciiTheme="majorBidi" w:hAnsiTheme="majorBidi" w:cstheme="majorBidi"/>
          <w:szCs w:val="24"/>
        </w:rPr>
        <w:t>Kerangka teori penelitian pada hakikatnya adalah suatu uraian dan visualisasi konsep-konsep serta variabel-variabel yang akan diukur atau diteliti (Notoatmodjo, 201</w:t>
      </w:r>
      <w:r w:rsidR="005D225A" w:rsidRPr="00FC3FDF">
        <w:rPr>
          <w:rFonts w:asciiTheme="majorBidi" w:hAnsiTheme="majorBidi" w:cstheme="majorBidi"/>
          <w:szCs w:val="24"/>
          <w:lang w:val="en-US"/>
        </w:rPr>
        <w:t>4</w:t>
      </w:r>
      <w:r w:rsidRPr="00FC3FDF">
        <w:rPr>
          <w:rFonts w:asciiTheme="majorBidi" w:hAnsiTheme="majorBidi" w:cstheme="majorBidi"/>
          <w:szCs w:val="24"/>
        </w:rPr>
        <w:t>), kerangka teori pada penelitian ini adalah sebagai berikut:</w:t>
      </w:r>
    </w:p>
    <w:p w:rsidR="00706CDB" w:rsidRPr="00FC3FDF" w:rsidRDefault="00706CDB" w:rsidP="00706CDB">
      <w:pPr>
        <w:spacing w:line="240" w:lineRule="auto"/>
        <w:ind w:left="360"/>
        <w:jc w:val="center"/>
        <w:rPr>
          <w:lang w:val="en-US"/>
        </w:rPr>
      </w:pPr>
      <w:r w:rsidRPr="00FC3FDF">
        <w:rPr>
          <w:lang w:val="en-US"/>
        </w:rPr>
        <w:t>Gambar 2.1</w:t>
      </w:r>
    </w:p>
    <w:p w:rsidR="00706CDB" w:rsidRPr="00FC3FDF" w:rsidRDefault="003314F9" w:rsidP="00706CDB">
      <w:pPr>
        <w:spacing w:line="480" w:lineRule="auto"/>
        <w:ind w:left="360"/>
        <w:jc w:val="center"/>
        <w:rPr>
          <w:lang w:val="en-US"/>
        </w:rPr>
      </w:pPr>
      <w:r>
        <w:rPr>
          <w:noProof/>
          <w:lang w:eastAsia="id-ID"/>
        </w:rPr>
        <w:pict>
          <v:rect id="_x0000_s1057" style="position:absolute;left:0;text-align:left;margin-left:22.75pt;margin-top:25.95pt;width:170.9pt;height:362.1pt;z-index:251667456" o:regroupid="2">
            <v:textbox>
              <w:txbxContent>
                <w:p w:rsidR="00B10C52" w:rsidRPr="00F67978" w:rsidRDefault="00B10C52" w:rsidP="00B10C52">
                  <w:pPr>
                    <w:spacing w:line="360" w:lineRule="auto"/>
                    <w:rPr>
                      <w:rFonts w:cs="Times New Roman"/>
                      <w:color w:val="000000"/>
                      <w:szCs w:val="24"/>
                      <w:lang w:val="en-US"/>
                    </w:rPr>
                  </w:pPr>
                  <w:r w:rsidRPr="00F67978">
                    <w:rPr>
                      <w:rFonts w:cs="Times New Roman"/>
                      <w:color w:val="000000"/>
                      <w:szCs w:val="24"/>
                      <w:lang w:val="en-US"/>
                    </w:rPr>
                    <w:t>Faktor-faktor yang mempengaruhi keselamatan pasien :</w:t>
                  </w:r>
                </w:p>
                <w:p w:rsidR="00B10C52" w:rsidRDefault="00B10C52" w:rsidP="00B10C52">
                  <w:pPr>
                    <w:pStyle w:val="ListParagraph"/>
                    <w:numPr>
                      <w:ilvl w:val="1"/>
                      <w:numId w:val="21"/>
                    </w:numPr>
                    <w:spacing w:line="360" w:lineRule="auto"/>
                    <w:ind w:left="360"/>
                    <w:rPr>
                      <w:rFonts w:cs="Times New Roman"/>
                      <w:color w:val="000000"/>
                      <w:szCs w:val="24"/>
                      <w:lang w:val="en-US"/>
                    </w:rPr>
                  </w:pPr>
                  <w:r>
                    <w:rPr>
                      <w:rFonts w:cs="Times New Roman"/>
                      <w:color w:val="000000"/>
                      <w:szCs w:val="24"/>
                    </w:rPr>
                    <w:t>Manajemen dan kepemimpinan (</w:t>
                  </w:r>
                  <w:r>
                    <w:rPr>
                      <w:rFonts w:cs="Times New Roman"/>
                      <w:i/>
                      <w:iCs/>
                      <w:color w:val="000000"/>
                      <w:szCs w:val="24"/>
                    </w:rPr>
                    <w:t>leadership</w:t>
                  </w:r>
                  <w:r>
                    <w:rPr>
                      <w:rFonts w:cs="Times New Roman"/>
                      <w:color w:val="000000"/>
                      <w:szCs w:val="24"/>
                    </w:rPr>
                    <w:t>)</w:t>
                  </w:r>
                </w:p>
                <w:p w:rsidR="00B10C52" w:rsidRDefault="00B10C52" w:rsidP="00B10C52">
                  <w:pPr>
                    <w:pStyle w:val="ListParagraph"/>
                    <w:numPr>
                      <w:ilvl w:val="1"/>
                      <w:numId w:val="21"/>
                    </w:numPr>
                    <w:spacing w:line="360" w:lineRule="auto"/>
                    <w:ind w:left="360"/>
                    <w:rPr>
                      <w:rFonts w:cs="Times New Roman"/>
                      <w:color w:val="000000"/>
                      <w:szCs w:val="24"/>
                      <w:lang w:val="en-US"/>
                    </w:rPr>
                  </w:pPr>
                  <w:r>
                    <w:rPr>
                      <w:rFonts w:cs="Times New Roman"/>
                      <w:color w:val="000000"/>
                      <w:szCs w:val="24"/>
                    </w:rPr>
                    <w:t>Faktor kepegawaian (</w:t>
                  </w:r>
                  <w:r>
                    <w:rPr>
                      <w:rFonts w:cs="Times New Roman"/>
                      <w:i/>
                      <w:iCs/>
                      <w:color w:val="000000"/>
                      <w:szCs w:val="24"/>
                    </w:rPr>
                    <w:t>staffing</w:t>
                  </w:r>
                  <w:r>
                    <w:rPr>
                      <w:rFonts w:cs="Times New Roman"/>
                      <w:color w:val="000000"/>
                      <w:szCs w:val="24"/>
                    </w:rPr>
                    <w:t>)</w:t>
                  </w:r>
                </w:p>
                <w:p w:rsidR="00B10C52" w:rsidRDefault="00B10C52" w:rsidP="00B10C52">
                  <w:pPr>
                    <w:pStyle w:val="ListParagraph"/>
                    <w:numPr>
                      <w:ilvl w:val="1"/>
                      <w:numId w:val="21"/>
                    </w:numPr>
                    <w:spacing w:line="360" w:lineRule="auto"/>
                    <w:ind w:left="360"/>
                    <w:rPr>
                      <w:rFonts w:cs="Times New Roman"/>
                      <w:color w:val="000000"/>
                      <w:szCs w:val="24"/>
                      <w:lang w:val="en-US"/>
                    </w:rPr>
                  </w:pPr>
                  <w:r>
                    <w:rPr>
                      <w:rFonts w:cs="Times New Roman"/>
                      <w:color w:val="000000"/>
                      <w:szCs w:val="24"/>
                    </w:rPr>
                    <w:t>Lingkungan fisik dan akreditasi rumah sakit</w:t>
                  </w:r>
                </w:p>
                <w:p w:rsidR="00B10C52" w:rsidRPr="00D640FC" w:rsidRDefault="00D640FC" w:rsidP="00B10C52">
                  <w:pPr>
                    <w:pStyle w:val="ListParagraph"/>
                    <w:numPr>
                      <w:ilvl w:val="1"/>
                      <w:numId w:val="21"/>
                    </w:numPr>
                    <w:spacing w:line="360" w:lineRule="auto"/>
                    <w:ind w:left="360"/>
                    <w:rPr>
                      <w:rFonts w:cs="Times New Roman"/>
                      <w:b/>
                      <w:color w:val="000000"/>
                      <w:szCs w:val="24"/>
                      <w:lang w:val="en-US"/>
                    </w:rPr>
                  </w:pPr>
                  <w:r w:rsidRPr="00D640FC">
                    <w:rPr>
                      <w:b/>
                      <w:lang w:val="en-US"/>
                    </w:rPr>
                    <w:t>Peran per</w:t>
                  </w:r>
                  <w:r w:rsidR="004F58AF">
                    <w:rPr>
                      <w:b/>
                      <w:lang w:val="en-US"/>
                    </w:rPr>
                    <w:t>a</w:t>
                  </w:r>
                  <w:r w:rsidRPr="00D640FC">
                    <w:rPr>
                      <w:b/>
                      <w:lang w:val="en-US"/>
                    </w:rPr>
                    <w:t xml:space="preserve">wat dalam </w:t>
                  </w:r>
                  <w:r w:rsidR="00B10C52" w:rsidRPr="00D640FC">
                    <w:rPr>
                      <w:b/>
                      <w:lang w:val="en-US"/>
                    </w:rPr>
                    <w:t>Timbang terima/serah terima pasien</w:t>
                  </w:r>
                </w:p>
                <w:p w:rsidR="00B10C52" w:rsidRDefault="00B10C52" w:rsidP="00B10C52">
                  <w:pPr>
                    <w:pStyle w:val="ListParagraph"/>
                    <w:numPr>
                      <w:ilvl w:val="1"/>
                      <w:numId w:val="21"/>
                    </w:numPr>
                    <w:spacing w:line="360" w:lineRule="auto"/>
                    <w:ind w:left="360"/>
                    <w:rPr>
                      <w:rFonts w:cs="Times New Roman"/>
                      <w:color w:val="000000"/>
                      <w:szCs w:val="24"/>
                      <w:lang w:val="en-US"/>
                    </w:rPr>
                  </w:pPr>
                  <w:r>
                    <w:rPr>
                      <w:rFonts w:cs="Times New Roman"/>
                      <w:color w:val="000000"/>
                      <w:szCs w:val="24"/>
                    </w:rPr>
                    <w:t>Karakteristik perawat pelaksana</w:t>
                  </w:r>
                  <w:r>
                    <w:rPr>
                      <w:rFonts w:cs="Times New Roman"/>
                      <w:color w:val="000000"/>
                      <w:szCs w:val="24"/>
                      <w:lang w:val="en-US"/>
                    </w:rPr>
                    <w:t xml:space="preserve"> :</w:t>
                  </w:r>
                </w:p>
                <w:p w:rsidR="00B10C52" w:rsidRDefault="00B10C52" w:rsidP="00B10C52">
                  <w:pPr>
                    <w:pStyle w:val="ListParagraph"/>
                    <w:numPr>
                      <w:ilvl w:val="0"/>
                      <w:numId w:val="29"/>
                    </w:numPr>
                    <w:spacing w:line="360" w:lineRule="auto"/>
                    <w:ind w:left="720"/>
                    <w:rPr>
                      <w:rFonts w:cs="Times New Roman"/>
                      <w:color w:val="000000"/>
                      <w:szCs w:val="24"/>
                      <w:lang w:val="en-US"/>
                    </w:rPr>
                  </w:pPr>
                  <w:r>
                    <w:rPr>
                      <w:rFonts w:cs="Times New Roman"/>
                      <w:color w:val="000000"/>
                      <w:szCs w:val="24"/>
                      <w:lang w:val="en-US"/>
                    </w:rPr>
                    <w:t>Usia</w:t>
                  </w:r>
                </w:p>
                <w:p w:rsidR="00B10C52" w:rsidRDefault="00B10C52" w:rsidP="00B10C52">
                  <w:pPr>
                    <w:pStyle w:val="ListParagraph"/>
                    <w:numPr>
                      <w:ilvl w:val="0"/>
                      <w:numId w:val="29"/>
                    </w:numPr>
                    <w:spacing w:line="360" w:lineRule="auto"/>
                    <w:ind w:left="720"/>
                    <w:rPr>
                      <w:rFonts w:cs="Times New Roman"/>
                      <w:color w:val="000000"/>
                      <w:szCs w:val="24"/>
                      <w:lang w:val="en-US"/>
                    </w:rPr>
                  </w:pPr>
                  <w:r>
                    <w:rPr>
                      <w:rFonts w:cs="Times New Roman"/>
                      <w:color w:val="000000"/>
                      <w:szCs w:val="24"/>
                      <w:lang w:val="en-US"/>
                    </w:rPr>
                    <w:t>Pendidikan perawat</w:t>
                  </w:r>
                </w:p>
                <w:p w:rsidR="00B10C52" w:rsidRPr="00A94502" w:rsidRDefault="00B10C52" w:rsidP="00B10C52">
                  <w:pPr>
                    <w:pStyle w:val="ListParagraph"/>
                    <w:numPr>
                      <w:ilvl w:val="0"/>
                      <w:numId w:val="29"/>
                    </w:numPr>
                    <w:spacing w:line="360" w:lineRule="auto"/>
                    <w:ind w:left="720"/>
                    <w:rPr>
                      <w:rFonts w:cs="Times New Roman"/>
                      <w:color w:val="000000"/>
                      <w:szCs w:val="24"/>
                      <w:lang w:val="en-US"/>
                    </w:rPr>
                  </w:pPr>
                  <w:r>
                    <w:rPr>
                      <w:rFonts w:cs="Times New Roman"/>
                      <w:color w:val="000000"/>
                      <w:szCs w:val="24"/>
                      <w:lang w:val="en-US"/>
                    </w:rPr>
                    <w:t xml:space="preserve">Masa kerja </w:t>
                  </w:r>
                </w:p>
                <w:p w:rsidR="00B10C52" w:rsidRPr="007F173C" w:rsidRDefault="00B10C52" w:rsidP="00B10C52">
                  <w:pPr>
                    <w:spacing w:line="360" w:lineRule="auto"/>
                    <w:rPr>
                      <w:lang w:val="en-US"/>
                    </w:rPr>
                  </w:pPr>
                </w:p>
              </w:txbxContent>
            </v:textbox>
          </v:rect>
        </w:pict>
      </w:r>
      <w:r w:rsidR="00706CDB" w:rsidRPr="00FC3FDF">
        <w:rPr>
          <w:lang w:val="en-US"/>
        </w:rPr>
        <w:t>Kerangka Teori</w:t>
      </w:r>
    </w:p>
    <w:p w:rsidR="00706CDB" w:rsidRPr="00FC3FDF" w:rsidRDefault="00706CDB" w:rsidP="00706CDB">
      <w:pPr>
        <w:spacing w:line="480" w:lineRule="auto"/>
        <w:ind w:left="360"/>
        <w:rPr>
          <w:lang w:val="en-US"/>
        </w:rPr>
      </w:pPr>
    </w:p>
    <w:p w:rsidR="00706CDB" w:rsidRPr="00FC3FDF" w:rsidRDefault="00706CDB" w:rsidP="00706CDB">
      <w:pPr>
        <w:spacing w:line="480" w:lineRule="auto"/>
        <w:ind w:left="360"/>
        <w:jc w:val="center"/>
        <w:rPr>
          <w:lang w:val="en-US"/>
        </w:rPr>
      </w:pPr>
    </w:p>
    <w:p w:rsidR="00706CDB" w:rsidRPr="00FC3FDF" w:rsidRDefault="00706CDB" w:rsidP="00706CDB">
      <w:pPr>
        <w:spacing w:line="480" w:lineRule="auto"/>
        <w:ind w:left="360"/>
        <w:jc w:val="center"/>
        <w:rPr>
          <w:lang w:val="en-US"/>
        </w:rPr>
      </w:pPr>
    </w:p>
    <w:p w:rsidR="00706CDB" w:rsidRPr="00FC3FDF" w:rsidRDefault="00706CDB" w:rsidP="00706CDB">
      <w:pPr>
        <w:spacing w:line="480" w:lineRule="auto"/>
        <w:ind w:left="360"/>
        <w:jc w:val="center"/>
        <w:rPr>
          <w:lang w:val="en-US"/>
        </w:rPr>
      </w:pPr>
    </w:p>
    <w:p w:rsidR="00706CDB" w:rsidRPr="00FC3FDF" w:rsidRDefault="003314F9" w:rsidP="00706CDB">
      <w:pPr>
        <w:spacing w:line="480" w:lineRule="auto"/>
        <w:ind w:left="360"/>
        <w:jc w:val="center"/>
        <w:rPr>
          <w:lang w:val="en-US"/>
        </w:rPr>
      </w:pPr>
      <w:r>
        <w:rPr>
          <w:noProof/>
          <w:lang w:eastAsia="id-ID"/>
        </w:rPr>
        <w:pict>
          <v:rect id="_x0000_s1058" style="position:absolute;left:0;text-align:left;margin-left:275.85pt;margin-top:23.25pt;width:113.95pt;height:41.9pt;z-index:251668480;v-text-anchor:middle" o:regroupid="2">
            <v:textbox>
              <w:txbxContent>
                <w:p w:rsidR="00B10C52" w:rsidRPr="00FD19F0" w:rsidRDefault="00B10C52" w:rsidP="00B10C52">
                  <w:pPr>
                    <w:jc w:val="center"/>
                    <w:rPr>
                      <w:b/>
                      <w:lang w:val="en-US"/>
                    </w:rPr>
                  </w:pPr>
                  <w:r w:rsidRPr="00FD19F0">
                    <w:rPr>
                      <w:b/>
                      <w:lang w:val="en-US"/>
                    </w:rPr>
                    <w:t>Keselamatan pasien</w:t>
                  </w:r>
                </w:p>
              </w:txbxContent>
            </v:textbox>
          </v:rect>
        </w:pict>
      </w:r>
    </w:p>
    <w:p w:rsidR="00706CDB" w:rsidRPr="00FC3FDF" w:rsidRDefault="003314F9" w:rsidP="00706CDB">
      <w:pPr>
        <w:spacing w:line="480" w:lineRule="auto"/>
        <w:ind w:left="360"/>
        <w:jc w:val="center"/>
        <w:rPr>
          <w:lang w:val="en-US"/>
        </w:rPr>
      </w:pPr>
      <w:r>
        <w:rPr>
          <w:noProof/>
          <w:lang w:eastAsia="id-ID"/>
        </w:rPr>
        <w:pict>
          <v:shapetype id="_x0000_t32" coordsize="21600,21600" o:spt="32" o:oned="t" path="m,l21600,21600e" filled="f">
            <v:path arrowok="t" fillok="f" o:connecttype="none"/>
            <o:lock v:ext="edit" shapetype="t"/>
          </v:shapetype>
          <v:shape id="_x0000_s1059" type="#_x0000_t32" style="position:absolute;left:0;text-align:left;margin-left:193.65pt;margin-top:14.7pt;width:82.2pt;height:0;z-index:251669504" o:connectortype="straight" o:regroupid="2">
            <v:stroke endarrow="block"/>
          </v:shape>
        </w:pict>
      </w:r>
    </w:p>
    <w:p w:rsidR="00706CDB" w:rsidRPr="00FC3FDF" w:rsidRDefault="00706CDB" w:rsidP="00706CDB">
      <w:pPr>
        <w:spacing w:line="480" w:lineRule="auto"/>
        <w:ind w:left="360"/>
        <w:jc w:val="center"/>
        <w:rPr>
          <w:lang w:val="en-US"/>
        </w:rPr>
      </w:pPr>
    </w:p>
    <w:p w:rsidR="00706CDB" w:rsidRPr="00FC3FDF" w:rsidRDefault="00706CDB" w:rsidP="00706CDB">
      <w:pPr>
        <w:spacing w:line="480" w:lineRule="auto"/>
        <w:ind w:left="360"/>
        <w:jc w:val="center"/>
        <w:rPr>
          <w:lang w:val="en-US"/>
        </w:rPr>
      </w:pPr>
    </w:p>
    <w:p w:rsidR="00706CDB" w:rsidRPr="00FC3FDF" w:rsidRDefault="00706CDB" w:rsidP="00706CDB">
      <w:pPr>
        <w:spacing w:line="480" w:lineRule="auto"/>
        <w:ind w:left="360"/>
        <w:jc w:val="center"/>
        <w:rPr>
          <w:lang w:val="en-US"/>
        </w:rPr>
      </w:pPr>
    </w:p>
    <w:p w:rsidR="00706CDB" w:rsidRPr="00FC3FDF" w:rsidRDefault="00706CDB" w:rsidP="00706CDB">
      <w:pPr>
        <w:spacing w:line="480" w:lineRule="auto"/>
        <w:ind w:left="360"/>
        <w:jc w:val="center"/>
        <w:rPr>
          <w:lang w:val="en-US"/>
        </w:rPr>
      </w:pPr>
    </w:p>
    <w:p w:rsidR="00706CDB" w:rsidRPr="00FC3FDF" w:rsidRDefault="00706CDB" w:rsidP="00706CDB">
      <w:pPr>
        <w:spacing w:line="480" w:lineRule="auto"/>
        <w:ind w:left="360"/>
        <w:jc w:val="center"/>
        <w:rPr>
          <w:lang w:val="en-US"/>
        </w:rPr>
      </w:pPr>
    </w:p>
    <w:p w:rsidR="00706CDB" w:rsidRPr="00FC3FDF" w:rsidRDefault="00706CDB" w:rsidP="00706CDB">
      <w:pPr>
        <w:spacing w:line="480" w:lineRule="auto"/>
        <w:ind w:left="360"/>
        <w:jc w:val="center"/>
        <w:rPr>
          <w:lang w:val="en-US"/>
        </w:rPr>
      </w:pPr>
    </w:p>
    <w:p w:rsidR="00B10C52" w:rsidRDefault="00B10C52" w:rsidP="00706CDB">
      <w:pPr>
        <w:spacing w:line="480" w:lineRule="auto"/>
        <w:ind w:left="360"/>
        <w:jc w:val="center"/>
        <w:rPr>
          <w:lang w:val="en-US"/>
        </w:rPr>
      </w:pPr>
    </w:p>
    <w:p w:rsidR="004F58AF" w:rsidRDefault="004F58AF" w:rsidP="00706CDB">
      <w:pPr>
        <w:spacing w:line="480" w:lineRule="auto"/>
        <w:ind w:left="360"/>
        <w:jc w:val="center"/>
        <w:rPr>
          <w:lang w:val="en-US"/>
        </w:rPr>
      </w:pPr>
    </w:p>
    <w:p w:rsidR="00706CDB" w:rsidRPr="00FC3FDF" w:rsidRDefault="00706CDB" w:rsidP="00706CDB">
      <w:pPr>
        <w:spacing w:line="480" w:lineRule="auto"/>
        <w:ind w:left="360"/>
        <w:rPr>
          <w:lang w:val="en-US"/>
        </w:rPr>
      </w:pPr>
      <w:r w:rsidRPr="00FC3FDF">
        <w:rPr>
          <w:lang w:val="en-US"/>
        </w:rPr>
        <w:t xml:space="preserve">Sumber : </w:t>
      </w:r>
      <w:r w:rsidR="00B10C52" w:rsidRPr="00FC3FDF">
        <w:rPr>
          <w:rFonts w:cs="Times New Roman"/>
          <w:szCs w:val="24"/>
        </w:rPr>
        <w:t xml:space="preserve">Marquis &amp; Huston </w:t>
      </w:r>
      <w:r w:rsidR="00B10C52" w:rsidRPr="00FC3FDF">
        <w:rPr>
          <w:rFonts w:cs="Times New Roman"/>
          <w:szCs w:val="24"/>
          <w:lang w:val="en-US"/>
        </w:rPr>
        <w:t>(</w:t>
      </w:r>
      <w:r w:rsidR="00B10C52" w:rsidRPr="00FC3FDF">
        <w:rPr>
          <w:rFonts w:cs="Times New Roman"/>
          <w:szCs w:val="24"/>
        </w:rPr>
        <w:t>2010</w:t>
      </w:r>
      <w:r w:rsidR="00B10C52" w:rsidRPr="00FC3FDF">
        <w:rPr>
          <w:rFonts w:cs="Times New Roman"/>
          <w:szCs w:val="24"/>
          <w:lang w:val="en-US"/>
        </w:rPr>
        <w:t>), Mursidah (2012)</w:t>
      </w:r>
    </w:p>
    <w:p w:rsidR="00706CDB" w:rsidRPr="00FC3FDF" w:rsidRDefault="00706CDB" w:rsidP="00706CDB">
      <w:pPr>
        <w:pStyle w:val="ListParagraph"/>
        <w:spacing w:line="480" w:lineRule="auto"/>
        <w:ind w:left="360"/>
        <w:jc w:val="both"/>
        <w:rPr>
          <w:lang w:val="en-US"/>
        </w:rPr>
      </w:pPr>
    </w:p>
    <w:p w:rsidR="00750D41" w:rsidRPr="00FC3FDF" w:rsidRDefault="00750D41">
      <w:pPr>
        <w:rPr>
          <w:lang w:val="en-US"/>
        </w:rPr>
      </w:pPr>
      <w:r w:rsidRPr="00FC3FDF">
        <w:rPr>
          <w:lang w:val="en-US"/>
        </w:rPr>
        <w:br w:type="page"/>
      </w:r>
    </w:p>
    <w:p w:rsidR="00706CDB" w:rsidRPr="00FC3FDF" w:rsidRDefault="00750D41" w:rsidP="00DE622B">
      <w:pPr>
        <w:pStyle w:val="ListParagraph"/>
        <w:numPr>
          <w:ilvl w:val="0"/>
          <w:numId w:val="1"/>
        </w:numPr>
        <w:spacing w:line="480" w:lineRule="auto"/>
        <w:ind w:left="360"/>
        <w:jc w:val="both"/>
        <w:rPr>
          <w:b/>
          <w:lang w:val="en-US"/>
        </w:rPr>
      </w:pPr>
      <w:r w:rsidRPr="00FC3FDF">
        <w:rPr>
          <w:b/>
          <w:lang w:val="en-US"/>
        </w:rPr>
        <w:lastRenderedPageBreak/>
        <w:t>Kerangka Konsep</w:t>
      </w:r>
    </w:p>
    <w:p w:rsidR="00750D41" w:rsidRPr="00FC3FDF" w:rsidRDefault="00750D41" w:rsidP="00750D41">
      <w:pPr>
        <w:pStyle w:val="ListParagraph"/>
        <w:spacing w:line="480" w:lineRule="auto"/>
        <w:ind w:left="360" w:firstLine="633"/>
        <w:jc w:val="both"/>
        <w:rPr>
          <w:szCs w:val="24"/>
          <w:lang w:val="en-US"/>
        </w:rPr>
      </w:pPr>
      <w:r w:rsidRPr="00FC3FDF">
        <w:rPr>
          <w:szCs w:val="24"/>
        </w:rPr>
        <w:t xml:space="preserve">Kerangka konsep merupakan abstraksi yang terbentuk oleh generalisasi dari hal-hal yang </w:t>
      </w:r>
      <w:r w:rsidRPr="00FC3FDF">
        <w:t>khusus</w:t>
      </w:r>
      <w:r w:rsidRPr="00FC3FDF">
        <w:rPr>
          <w:szCs w:val="24"/>
        </w:rPr>
        <w:t xml:space="preserve"> sehingga konsep tidak dapat langsung diamti atau diukur, konsep hanya dapat diamati melalui konstruk atau variabel (Notoatmodjo, 201</w:t>
      </w:r>
      <w:r w:rsidRPr="00FC3FDF">
        <w:rPr>
          <w:szCs w:val="24"/>
          <w:lang w:val="en-US"/>
        </w:rPr>
        <w:t>4</w:t>
      </w:r>
      <w:r w:rsidRPr="00FC3FDF">
        <w:rPr>
          <w:szCs w:val="24"/>
        </w:rPr>
        <w:t>).</w:t>
      </w:r>
    </w:p>
    <w:p w:rsidR="00750D41" w:rsidRPr="00FC3FDF" w:rsidRDefault="00750D41" w:rsidP="00750D41">
      <w:pPr>
        <w:pStyle w:val="ListParagraph"/>
        <w:spacing w:line="240" w:lineRule="auto"/>
        <w:ind w:left="360"/>
        <w:jc w:val="center"/>
        <w:rPr>
          <w:b/>
          <w:lang w:val="en-US"/>
        </w:rPr>
      </w:pPr>
      <w:r w:rsidRPr="00FC3FDF">
        <w:rPr>
          <w:b/>
          <w:lang w:val="en-US"/>
        </w:rPr>
        <w:t>Gambar 2.2</w:t>
      </w:r>
    </w:p>
    <w:p w:rsidR="00750D41" w:rsidRPr="00FC3FDF" w:rsidRDefault="00750D41" w:rsidP="00750D41">
      <w:pPr>
        <w:pStyle w:val="ListParagraph"/>
        <w:spacing w:line="240" w:lineRule="auto"/>
        <w:ind w:left="360"/>
        <w:jc w:val="center"/>
        <w:rPr>
          <w:b/>
          <w:lang w:val="en-US"/>
        </w:rPr>
      </w:pPr>
      <w:r w:rsidRPr="00FC3FDF">
        <w:rPr>
          <w:b/>
          <w:lang w:val="en-US"/>
        </w:rPr>
        <w:t>Kerangka Konsep</w:t>
      </w:r>
    </w:p>
    <w:p w:rsidR="00750D41" w:rsidRPr="00FC3FDF" w:rsidRDefault="00750D41" w:rsidP="00750D41">
      <w:pPr>
        <w:pStyle w:val="ListParagraph"/>
        <w:spacing w:line="480" w:lineRule="auto"/>
        <w:ind w:left="360"/>
        <w:jc w:val="both"/>
        <w:rPr>
          <w:lang w:val="en-US"/>
        </w:rPr>
      </w:pPr>
    </w:p>
    <w:p w:rsidR="00750D41" w:rsidRPr="00FC3FDF" w:rsidRDefault="003314F9" w:rsidP="00750D41">
      <w:pPr>
        <w:pStyle w:val="ListParagraph"/>
        <w:spacing w:line="480" w:lineRule="auto"/>
        <w:ind w:left="360"/>
        <w:jc w:val="lowKashida"/>
        <w:rPr>
          <w:i/>
          <w:szCs w:val="24"/>
        </w:rPr>
      </w:pPr>
      <w:r w:rsidRPr="003314F9">
        <w:rPr>
          <w:b/>
          <w:noProof/>
          <w:szCs w:val="24"/>
          <w:lang w:eastAsia="id-ID"/>
        </w:rPr>
        <w:pict>
          <v:shapetype id="_x0000_t202" coordsize="21600,21600" o:spt="202" path="m,l,21600r21600,l21600,xe">
            <v:stroke joinstyle="miter"/>
            <v:path gradientshapeok="t" o:connecttype="rect"/>
          </v:shapetype>
          <v:shape id="_x0000_s1052" type="#_x0000_t202" style="position:absolute;left:0;text-align:left;margin-left:221.2pt;margin-top:18.35pt;width:144.5pt;height:39.85pt;z-index:251662336;mso-width-relative:margin;mso-height-relative:margin;v-text-anchor:middle">
            <v:textbox style="mso-next-textbox:#_x0000_s1052">
              <w:txbxContent>
                <w:p w:rsidR="00750D41" w:rsidRPr="00F57996" w:rsidRDefault="00E4778A" w:rsidP="00750D41">
                  <w:pPr>
                    <w:spacing w:line="240" w:lineRule="auto"/>
                    <w:jc w:val="center"/>
                    <w:rPr>
                      <w:lang w:val="en-US"/>
                    </w:rPr>
                  </w:pPr>
                  <w:r>
                    <w:rPr>
                      <w:lang w:val="en-US"/>
                    </w:rPr>
                    <w:t xml:space="preserve">Kejadian keselamatan pasien </w:t>
                  </w:r>
                </w:p>
              </w:txbxContent>
            </v:textbox>
          </v:shape>
        </w:pict>
      </w:r>
      <w:r w:rsidRPr="003314F9">
        <w:rPr>
          <w:b/>
          <w:noProof/>
          <w:szCs w:val="24"/>
          <w:lang w:eastAsia="id-ID"/>
        </w:rPr>
        <w:pict>
          <v:shape id="_x0000_s1051" type="#_x0000_t202" style="position:absolute;left:0;text-align:left;margin-left:20.65pt;margin-top:18.35pt;width:140.25pt;height:39.85pt;z-index:251661312;mso-width-relative:margin;mso-height-relative:margin;v-text-anchor:middle">
            <v:textbox style="mso-next-textbox:#_x0000_s1051">
              <w:txbxContent>
                <w:p w:rsidR="00750D41" w:rsidRPr="00604C86" w:rsidRDefault="004F58AF" w:rsidP="00750D41">
                  <w:pPr>
                    <w:jc w:val="center"/>
                    <w:rPr>
                      <w:rFonts w:cs="Times New Roman"/>
                      <w:szCs w:val="24"/>
                      <w:lang w:val="en-US"/>
                    </w:rPr>
                  </w:pPr>
                  <w:r>
                    <w:rPr>
                      <w:rFonts w:cs="Times New Roman"/>
                      <w:szCs w:val="24"/>
                      <w:lang w:val="en-US"/>
                    </w:rPr>
                    <w:t xml:space="preserve">Peram perawata dalam serah </w:t>
                  </w:r>
                  <w:r w:rsidR="00E4778A">
                    <w:rPr>
                      <w:rFonts w:cs="Times New Roman"/>
                      <w:szCs w:val="24"/>
                      <w:lang w:val="en-US"/>
                    </w:rPr>
                    <w:t>terima pasien</w:t>
                  </w:r>
                </w:p>
              </w:txbxContent>
            </v:textbox>
          </v:shape>
        </w:pict>
      </w:r>
      <w:r w:rsidR="00750D41" w:rsidRPr="00FC3FDF">
        <w:rPr>
          <w:szCs w:val="24"/>
          <w:lang w:val="en-US"/>
        </w:rPr>
        <w:t xml:space="preserve">     </w:t>
      </w:r>
      <w:r w:rsidR="00750D41" w:rsidRPr="00FC3FDF">
        <w:rPr>
          <w:szCs w:val="24"/>
        </w:rPr>
        <w:t xml:space="preserve">Variable </w:t>
      </w:r>
      <w:r w:rsidR="00750D41" w:rsidRPr="00FC3FDF">
        <w:rPr>
          <w:i/>
          <w:szCs w:val="24"/>
        </w:rPr>
        <w:t>independen</w:t>
      </w:r>
      <w:r w:rsidR="00750D41" w:rsidRPr="00FC3FDF">
        <w:rPr>
          <w:szCs w:val="24"/>
        </w:rPr>
        <w:t xml:space="preserve">                           </w:t>
      </w:r>
      <w:r w:rsidR="00750D41" w:rsidRPr="00FC3FDF">
        <w:rPr>
          <w:szCs w:val="24"/>
          <w:lang w:val="en-US"/>
        </w:rPr>
        <w:tab/>
        <w:t xml:space="preserve">    </w:t>
      </w:r>
      <w:r w:rsidR="00750D41" w:rsidRPr="00FC3FDF">
        <w:rPr>
          <w:szCs w:val="24"/>
        </w:rPr>
        <w:t xml:space="preserve">Variable </w:t>
      </w:r>
      <w:r w:rsidR="00750D41" w:rsidRPr="00FC3FDF">
        <w:rPr>
          <w:i/>
          <w:szCs w:val="24"/>
        </w:rPr>
        <w:t xml:space="preserve">dependent </w:t>
      </w:r>
    </w:p>
    <w:p w:rsidR="00750D41" w:rsidRPr="00FC3FDF" w:rsidRDefault="003314F9" w:rsidP="00750D41">
      <w:pPr>
        <w:pStyle w:val="ListParagraph"/>
        <w:spacing w:line="480" w:lineRule="auto"/>
        <w:ind w:left="360"/>
        <w:jc w:val="center"/>
      </w:pPr>
      <w:r w:rsidRPr="003314F9">
        <w:rPr>
          <w:b/>
          <w:noProof/>
          <w:szCs w:val="24"/>
          <w:lang w:eastAsia="id-ID"/>
        </w:rPr>
        <w:pict>
          <v:shape id="_x0000_s1053" type="#_x0000_t32" style="position:absolute;left:0;text-align:left;margin-left:164.65pt;margin-top:10.05pt;width:46.15pt;height:0;z-index:251663360" o:connectortype="straight">
            <v:stroke endarrow="block"/>
          </v:shape>
        </w:pict>
      </w:r>
    </w:p>
    <w:p w:rsidR="00750D41" w:rsidRPr="00FC3FDF" w:rsidRDefault="00750D41" w:rsidP="00750D41">
      <w:pPr>
        <w:pStyle w:val="ListParagraph"/>
        <w:ind w:left="360"/>
        <w:jc w:val="center"/>
        <w:rPr>
          <w:b/>
          <w:szCs w:val="24"/>
        </w:rPr>
      </w:pPr>
    </w:p>
    <w:p w:rsidR="00750D41" w:rsidRPr="00FC3FDF" w:rsidRDefault="00750D41" w:rsidP="00E4778A">
      <w:pPr>
        <w:pStyle w:val="ListParagraph"/>
        <w:spacing w:line="240" w:lineRule="auto"/>
        <w:ind w:left="360"/>
        <w:jc w:val="both"/>
        <w:rPr>
          <w:lang w:val="en-US"/>
        </w:rPr>
      </w:pPr>
    </w:p>
    <w:p w:rsidR="00750D41" w:rsidRPr="00FC3FDF" w:rsidRDefault="00E4778A" w:rsidP="00DE622B">
      <w:pPr>
        <w:pStyle w:val="ListParagraph"/>
        <w:numPr>
          <w:ilvl w:val="0"/>
          <w:numId w:val="1"/>
        </w:numPr>
        <w:spacing w:line="480" w:lineRule="auto"/>
        <w:ind w:left="360"/>
        <w:jc w:val="both"/>
        <w:rPr>
          <w:b/>
          <w:lang w:val="en-US"/>
        </w:rPr>
      </w:pPr>
      <w:r w:rsidRPr="00FC3FDF">
        <w:rPr>
          <w:b/>
          <w:lang w:val="en-US"/>
        </w:rPr>
        <w:t>Hipotesis</w:t>
      </w:r>
    </w:p>
    <w:p w:rsidR="00E4778A" w:rsidRPr="004F58AF" w:rsidRDefault="00E4778A" w:rsidP="00E4778A">
      <w:pPr>
        <w:pStyle w:val="ListParagraph"/>
        <w:spacing w:line="480" w:lineRule="auto"/>
        <w:ind w:left="360" w:firstLine="633"/>
        <w:jc w:val="both"/>
        <w:rPr>
          <w:szCs w:val="24"/>
          <w:lang w:val="en-US"/>
        </w:rPr>
      </w:pPr>
      <w:r w:rsidRPr="00FC3FDF">
        <w:rPr>
          <w:szCs w:val="24"/>
        </w:rPr>
        <w:t>Hipotesis adalah suatu jawaban sementara dari pernyataan penelitian yang harus dibuktikan kebenarannya (Notaotmodjo, 201</w:t>
      </w:r>
      <w:r w:rsidRPr="00FC3FDF">
        <w:rPr>
          <w:szCs w:val="24"/>
          <w:lang w:val="en-US"/>
        </w:rPr>
        <w:t>4</w:t>
      </w:r>
      <w:r w:rsidR="004F58AF">
        <w:rPr>
          <w:szCs w:val="24"/>
        </w:rPr>
        <w:t>)</w:t>
      </w:r>
      <w:r w:rsidR="004F58AF">
        <w:rPr>
          <w:szCs w:val="24"/>
          <w:lang w:val="en-US"/>
        </w:rPr>
        <w:t>. Adapun hipotesis dalam penelitian ini adalah :</w:t>
      </w:r>
    </w:p>
    <w:p w:rsidR="00E4778A" w:rsidRDefault="00E4778A" w:rsidP="00E4778A">
      <w:pPr>
        <w:pStyle w:val="ListParagraph"/>
        <w:tabs>
          <w:tab w:val="left" w:pos="709"/>
        </w:tabs>
        <w:spacing w:line="480" w:lineRule="auto"/>
        <w:ind w:left="851" w:hanging="491"/>
        <w:jc w:val="both"/>
        <w:rPr>
          <w:rFonts w:cs="Times New Roman"/>
          <w:szCs w:val="24"/>
          <w:lang w:val="en-US"/>
        </w:rPr>
      </w:pPr>
      <w:r w:rsidRPr="00FC3FDF">
        <w:t>Ha</w:t>
      </w:r>
      <w:r w:rsidRPr="00FC3FDF">
        <w:tab/>
        <w:t>:</w:t>
      </w:r>
      <w:r w:rsidRPr="00FC3FDF">
        <w:rPr>
          <w:lang w:val="en-US"/>
        </w:rPr>
        <w:tab/>
      </w:r>
      <w:r w:rsidRPr="00FC3FDF">
        <w:t xml:space="preserve">Ada </w:t>
      </w:r>
      <w:r w:rsidRPr="00FC3FDF">
        <w:rPr>
          <w:rFonts w:cs="Times New Roman"/>
          <w:szCs w:val="24"/>
          <w:lang w:val="en-US"/>
        </w:rPr>
        <w:t xml:space="preserve">hubungan </w:t>
      </w:r>
      <w:r w:rsidR="0001473B" w:rsidRPr="00FC3FDF">
        <w:rPr>
          <w:lang w:val="en-US"/>
        </w:rPr>
        <w:t>peran perawat dalam serah terima</w:t>
      </w:r>
      <w:r w:rsidRPr="00FC3FDF">
        <w:rPr>
          <w:rFonts w:cs="Times New Roman"/>
          <w:szCs w:val="24"/>
          <w:lang w:val="en-US"/>
        </w:rPr>
        <w:t xml:space="preserve"> dengan pelaksanaan pedokumentasian asuhan keperawatan di Ruang Rawat Inap Rumah Sakit Umum Daerah Zainal Abidin Pagar Alam Way Kanan Tahun 201</w:t>
      </w:r>
      <w:r w:rsidR="00324879">
        <w:rPr>
          <w:rFonts w:cs="Times New Roman"/>
          <w:szCs w:val="24"/>
          <w:lang w:val="en-US"/>
        </w:rPr>
        <w:t>8</w:t>
      </w:r>
      <w:r w:rsidRPr="00FC3FDF">
        <w:rPr>
          <w:rFonts w:cs="Times New Roman"/>
          <w:szCs w:val="24"/>
        </w:rPr>
        <w:t>.</w:t>
      </w:r>
    </w:p>
    <w:p w:rsidR="00081923" w:rsidRPr="00FC3FDF" w:rsidRDefault="00081923" w:rsidP="00081923">
      <w:pPr>
        <w:pStyle w:val="ListParagraph"/>
        <w:tabs>
          <w:tab w:val="left" w:pos="709"/>
        </w:tabs>
        <w:spacing w:line="480" w:lineRule="auto"/>
        <w:ind w:left="851" w:hanging="491"/>
        <w:jc w:val="both"/>
        <w:rPr>
          <w:szCs w:val="24"/>
        </w:rPr>
      </w:pPr>
      <w:r w:rsidRPr="00FC3FDF">
        <w:t>H</w:t>
      </w:r>
      <w:r>
        <w:rPr>
          <w:lang w:val="en-US"/>
        </w:rPr>
        <w:t>o</w:t>
      </w:r>
      <w:r w:rsidRPr="00FC3FDF">
        <w:tab/>
        <w:t>:</w:t>
      </w:r>
      <w:r w:rsidRPr="00FC3FDF">
        <w:rPr>
          <w:lang w:val="en-US"/>
        </w:rPr>
        <w:tab/>
      </w:r>
      <w:r>
        <w:rPr>
          <w:lang w:val="en-US"/>
        </w:rPr>
        <w:t xml:space="preserve">Tidak </w:t>
      </w:r>
      <w:r w:rsidRPr="00FC3FDF">
        <w:t xml:space="preserve">ada </w:t>
      </w:r>
      <w:r w:rsidRPr="00FC3FDF">
        <w:rPr>
          <w:rFonts w:cs="Times New Roman"/>
          <w:szCs w:val="24"/>
          <w:lang w:val="en-US"/>
        </w:rPr>
        <w:t xml:space="preserve">hubungan </w:t>
      </w:r>
      <w:r w:rsidRPr="00FC3FDF">
        <w:rPr>
          <w:lang w:val="en-US"/>
        </w:rPr>
        <w:t>peran perawat dalam serah terima</w:t>
      </w:r>
      <w:r w:rsidRPr="00FC3FDF">
        <w:rPr>
          <w:rFonts w:cs="Times New Roman"/>
          <w:szCs w:val="24"/>
          <w:lang w:val="en-US"/>
        </w:rPr>
        <w:t xml:space="preserve"> dengan pelaksanaan pedokumentasian asuhan keperawatan di Ruang Rawat Inap Rumah Sakit Umum Daerah Zainal Abidin Pagar Alam Way Kanan Tahun 201</w:t>
      </w:r>
      <w:r>
        <w:rPr>
          <w:rFonts w:cs="Times New Roman"/>
          <w:szCs w:val="24"/>
          <w:lang w:val="en-US"/>
        </w:rPr>
        <w:t>8</w:t>
      </w:r>
      <w:r w:rsidRPr="00FC3FDF">
        <w:rPr>
          <w:rFonts w:cs="Times New Roman"/>
          <w:szCs w:val="24"/>
        </w:rPr>
        <w:t>.</w:t>
      </w:r>
    </w:p>
    <w:p w:rsidR="00081923" w:rsidRPr="00081923" w:rsidRDefault="00081923" w:rsidP="00E4778A">
      <w:pPr>
        <w:pStyle w:val="ListParagraph"/>
        <w:tabs>
          <w:tab w:val="left" w:pos="709"/>
        </w:tabs>
        <w:spacing w:line="480" w:lineRule="auto"/>
        <w:ind w:left="851" w:hanging="491"/>
        <w:jc w:val="both"/>
        <w:rPr>
          <w:szCs w:val="24"/>
          <w:lang w:val="en-US"/>
        </w:rPr>
      </w:pPr>
    </w:p>
    <w:p w:rsidR="00E4778A" w:rsidRPr="00FC3FDF" w:rsidRDefault="00E4778A" w:rsidP="00E4778A">
      <w:pPr>
        <w:pStyle w:val="ListParagraph"/>
        <w:spacing w:line="480" w:lineRule="auto"/>
        <w:ind w:left="360"/>
        <w:jc w:val="both"/>
        <w:rPr>
          <w:lang w:val="en-US"/>
        </w:rPr>
      </w:pPr>
    </w:p>
    <w:sectPr w:rsidR="00E4778A" w:rsidRPr="00FC3FDF" w:rsidSect="00993746">
      <w:headerReference w:type="default" r:id="rId7"/>
      <w:pgSz w:w="11906" w:h="16838" w:code="9"/>
      <w:pgMar w:top="2268" w:right="1701" w:bottom="1701" w:left="2268" w:header="1134" w:footer="851" w:gutter="0"/>
      <w:pgNumType w:start="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47AF" w:rsidRDefault="002947AF" w:rsidP="00B93C3A">
      <w:pPr>
        <w:spacing w:line="240" w:lineRule="auto"/>
      </w:pPr>
      <w:r>
        <w:separator/>
      </w:r>
    </w:p>
  </w:endnote>
  <w:endnote w:type="continuationSeparator" w:id="1">
    <w:p w:rsidR="002947AF" w:rsidRDefault="002947AF" w:rsidP="00B93C3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47AF" w:rsidRDefault="002947AF" w:rsidP="00B93C3A">
      <w:pPr>
        <w:spacing w:line="240" w:lineRule="auto"/>
      </w:pPr>
      <w:r>
        <w:separator/>
      </w:r>
    </w:p>
  </w:footnote>
  <w:footnote w:type="continuationSeparator" w:id="1">
    <w:p w:rsidR="002947AF" w:rsidRDefault="002947AF" w:rsidP="00B93C3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44387"/>
      <w:docPartObj>
        <w:docPartGallery w:val="Page Numbers (Top of Page)"/>
        <w:docPartUnique/>
      </w:docPartObj>
    </w:sdtPr>
    <w:sdtContent>
      <w:p w:rsidR="00B93C3A" w:rsidRDefault="003314F9">
        <w:pPr>
          <w:pStyle w:val="Header"/>
          <w:jc w:val="right"/>
        </w:pPr>
        <w:fldSimple w:instr=" PAGE   \* MERGEFORMAT ">
          <w:r w:rsidR="00081923">
            <w:rPr>
              <w:noProof/>
            </w:rPr>
            <w:t>27</w:t>
          </w:r>
        </w:fldSimple>
      </w:p>
    </w:sdtContent>
  </w:sdt>
  <w:p w:rsidR="00B93C3A" w:rsidRDefault="00B93C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253E5"/>
    <w:multiLevelType w:val="hybridMultilevel"/>
    <w:tmpl w:val="3B940AB6"/>
    <w:lvl w:ilvl="0" w:tplc="F0E2991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48E7A37"/>
    <w:multiLevelType w:val="hybridMultilevel"/>
    <w:tmpl w:val="CA885000"/>
    <w:lvl w:ilvl="0" w:tplc="590C7B5E">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7E515FB"/>
    <w:multiLevelType w:val="hybridMultilevel"/>
    <w:tmpl w:val="14FED5FA"/>
    <w:lvl w:ilvl="0" w:tplc="0421000F">
      <w:start w:val="1"/>
      <w:numFmt w:val="decimal"/>
      <w:lvlText w:val="%1."/>
      <w:lvlJc w:val="left"/>
      <w:pPr>
        <w:ind w:left="720" w:hanging="360"/>
      </w:pPr>
      <w:rPr>
        <w:rFonts w:hint="default"/>
      </w:rPr>
    </w:lvl>
    <w:lvl w:ilvl="1" w:tplc="6CD80AC8">
      <w:start w:val="1"/>
      <w:numFmt w:val="lowerLetter"/>
      <w:lvlText w:val="%2."/>
      <w:lvlJc w:val="left"/>
      <w:pPr>
        <w:ind w:left="1440" w:hanging="360"/>
      </w:pPr>
      <w:rPr>
        <w:rFonts w:hint="default"/>
      </w:rPr>
    </w:lvl>
    <w:lvl w:ilvl="2" w:tplc="53322F7C">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873570C"/>
    <w:multiLevelType w:val="hybridMultilevel"/>
    <w:tmpl w:val="85022502"/>
    <w:lvl w:ilvl="0" w:tplc="B226FF52">
      <w:start w:val="1"/>
      <w:numFmt w:val="decimal"/>
      <w:lvlText w:val="%1)"/>
      <w:lvlJc w:val="left"/>
      <w:pPr>
        <w:ind w:left="1800" w:hanging="360"/>
      </w:pPr>
      <w:rPr>
        <w:rFonts w:ascii="Times New Roman" w:hAnsi="Times New Roman" w:hint="default"/>
        <w:sz w:val="24"/>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0EC83EDF"/>
    <w:multiLevelType w:val="hybridMultilevel"/>
    <w:tmpl w:val="7EAE4ED6"/>
    <w:lvl w:ilvl="0" w:tplc="B226FF52">
      <w:start w:val="1"/>
      <w:numFmt w:val="decimal"/>
      <w:lvlText w:val="%1)"/>
      <w:lvlJc w:val="left"/>
      <w:pPr>
        <w:ind w:left="1440" w:hanging="360"/>
      </w:pPr>
      <w:rPr>
        <w:rFonts w:ascii="Times New Roman" w:hAnsi="Times New Roman" w:hint="default"/>
        <w:sz w:val="24"/>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17996C78"/>
    <w:multiLevelType w:val="hybridMultilevel"/>
    <w:tmpl w:val="F41C9270"/>
    <w:lvl w:ilvl="0" w:tplc="C80E4834">
      <w:start w:val="1"/>
      <w:numFmt w:val="lowerLetter"/>
      <w:lvlText w:val="%1."/>
      <w:lvlJc w:val="left"/>
      <w:pPr>
        <w:ind w:left="720" w:hanging="360"/>
      </w:pPr>
      <w:rPr>
        <w:rFonts w:ascii="Times New Roman" w:hAnsi="Times New Roman" w:hint="default"/>
        <w:sz w:val="24"/>
      </w:rPr>
    </w:lvl>
    <w:lvl w:ilvl="1" w:tplc="04210019">
      <w:start w:val="1"/>
      <w:numFmt w:val="lowerLetter"/>
      <w:lvlText w:val="%2."/>
      <w:lvlJc w:val="left"/>
      <w:pPr>
        <w:ind w:left="1440" w:hanging="360"/>
      </w:pPr>
    </w:lvl>
    <w:lvl w:ilvl="2" w:tplc="7F66DFAE">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7DA3C0A"/>
    <w:multiLevelType w:val="hybridMultilevel"/>
    <w:tmpl w:val="2D964A88"/>
    <w:lvl w:ilvl="0" w:tplc="76FAB302">
      <w:start w:val="1"/>
      <w:numFmt w:val="lowerLetter"/>
      <w:lvlText w:val="%1)"/>
      <w:lvlJc w:val="left"/>
      <w:pPr>
        <w:ind w:left="2160" w:hanging="360"/>
      </w:pPr>
      <w:rPr>
        <w:rFonts w:ascii="Times New Roman" w:hAnsi="Times New Roman" w:hint="default"/>
        <w:sz w:val="24"/>
      </w:rPr>
    </w:lvl>
    <w:lvl w:ilvl="1" w:tplc="04210019" w:tentative="1">
      <w:start w:val="1"/>
      <w:numFmt w:val="lowerLetter"/>
      <w:lvlText w:val="%2."/>
      <w:lvlJc w:val="left"/>
      <w:pPr>
        <w:ind w:left="2880" w:hanging="360"/>
      </w:pPr>
    </w:lvl>
    <w:lvl w:ilvl="2" w:tplc="0421001B">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7">
    <w:nsid w:val="19865F32"/>
    <w:multiLevelType w:val="hybridMultilevel"/>
    <w:tmpl w:val="75C8FBA8"/>
    <w:lvl w:ilvl="0" w:tplc="81925EFC">
      <w:start w:val="1"/>
      <w:numFmt w:val="lowerLetter"/>
      <w:lvlText w:val="%1."/>
      <w:lvlJc w:val="left"/>
      <w:pPr>
        <w:ind w:left="1440" w:hanging="360"/>
      </w:pPr>
      <w:rPr>
        <w:rFonts w:hint="default"/>
        <w:sz w:val="24"/>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206E6694"/>
    <w:multiLevelType w:val="hybridMultilevel"/>
    <w:tmpl w:val="2D8CC696"/>
    <w:lvl w:ilvl="0" w:tplc="81925EFC">
      <w:start w:val="1"/>
      <w:numFmt w:val="lowerLetter"/>
      <w:lvlText w:val="%1."/>
      <w:lvlJc w:val="left"/>
      <w:pPr>
        <w:ind w:left="1440" w:hanging="360"/>
      </w:pPr>
      <w:rPr>
        <w:rFonts w:hint="default"/>
        <w:sz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25462DEE"/>
    <w:multiLevelType w:val="hybridMultilevel"/>
    <w:tmpl w:val="9F82C1D0"/>
    <w:lvl w:ilvl="0" w:tplc="81925EFC">
      <w:start w:val="1"/>
      <w:numFmt w:val="lowerLetter"/>
      <w:lvlText w:val="%1."/>
      <w:lvlJc w:val="left"/>
      <w:pPr>
        <w:ind w:left="1440" w:hanging="360"/>
      </w:pPr>
      <w:rPr>
        <w:rFonts w:hint="default"/>
        <w:sz w:val="24"/>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27E24C9E"/>
    <w:multiLevelType w:val="hybridMultilevel"/>
    <w:tmpl w:val="3C7271E4"/>
    <w:lvl w:ilvl="0" w:tplc="81925EFC">
      <w:start w:val="1"/>
      <w:numFmt w:val="lowerLetter"/>
      <w:lvlText w:val="%1."/>
      <w:lvlJc w:val="left"/>
      <w:pPr>
        <w:ind w:left="1440" w:hanging="360"/>
      </w:pPr>
      <w:rPr>
        <w:rFonts w:hint="default"/>
        <w:sz w:val="24"/>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2F8F3E86"/>
    <w:multiLevelType w:val="hybridMultilevel"/>
    <w:tmpl w:val="D16CC34C"/>
    <w:lvl w:ilvl="0" w:tplc="B226FF52">
      <w:start w:val="1"/>
      <w:numFmt w:val="decimal"/>
      <w:lvlText w:val="%1)"/>
      <w:lvlJc w:val="left"/>
      <w:pPr>
        <w:ind w:left="1800" w:hanging="360"/>
      </w:pPr>
      <w:rPr>
        <w:rFonts w:ascii="Times New Roman" w:hAnsi="Times New Roman" w:hint="default"/>
        <w:sz w:val="24"/>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nsid w:val="3C14181F"/>
    <w:multiLevelType w:val="hybridMultilevel"/>
    <w:tmpl w:val="22CC38C2"/>
    <w:lvl w:ilvl="0" w:tplc="81925EFC">
      <w:start w:val="1"/>
      <w:numFmt w:val="lowerLetter"/>
      <w:lvlText w:val="%1."/>
      <w:lvlJc w:val="left"/>
      <w:pPr>
        <w:ind w:left="1440" w:hanging="360"/>
      </w:pPr>
      <w:rPr>
        <w:rFonts w:hint="default"/>
        <w:sz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3CA26342"/>
    <w:multiLevelType w:val="hybridMultilevel"/>
    <w:tmpl w:val="99A01EC6"/>
    <w:lvl w:ilvl="0" w:tplc="210E85B0">
      <w:start w:val="1"/>
      <w:numFmt w:val="lowerLetter"/>
      <w:lvlText w:val="%1."/>
      <w:lvlJc w:val="left"/>
      <w:pPr>
        <w:ind w:left="1080" w:hanging="360"/>
      </w:pPr>
      <w:rPr>
        <w:rFonts w:cs="Times New Roman" w:hint="default"/>
        <w:color w:val="000000"/>
      </w:rPr>
    </w:lvl>
    <w:lvl w:ilvl="1" w:tplc="22DA6CC2">
      <w:start w:val="1"/>
      <w:numFmt w:val="lowerLetter"/>
      <w:lvlText w:val="%2."/>
      <w:lvlJc w:val="left"/>
      <w:pPr>
        <w:ind w:left="1800" w:hanging="360"/>
      </w:pPr>
      <w:rPr>
        <w:rFonts w:hint="default"/>
      </w:rPr>
    </w:lvl>
    <w:lvl w:ilvl="2" w:tplc="E73A22EE">
      <w:start w:val="1"/>
      <w:numFmt w:val="decimal"/>
      <w:lvlText w:val="%3)"/>
      <w:lvlJc w:val="left"/>
      <w:pPr>
        <w:ind w:left="2700" w:hanging="360"/>
      </w:pPr>
      <w:rPr>
        <w:rFonts w:hint="default"/>
      </w:r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3F6F3F8F"/>
    <w:multiLevelType w:val="hybridMultilevel"/>
    <w:tmpl w:val="0016929E"/>
    <w:lvl w:ilvl="0" w:tplc="81925EFC">
      <w:start w:val="1"/>
      <w:numFmt w:val="lowerLetter"/>
      <w:lvlText w:val="%1."/>
      <w:lvlJc w:val="left"/>
      <w:pPr>
        <w:ind w:left="1440" w:hanging="360"/>
      </w:pPr>
      <w:rPr>
        <w:rFonts w:hint="default"/>
        <w:sz w:val="24"/>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4261542C"/>
    <w:multiLevelType w:val="hybridMultilevel"/>
    <w:tmpl w:val="77EE5D14"/>
    <w:lvl w:ilvl="0" w:tplc="81925EFC">
      <w:start w:val="1"/>
      <w:numFmt w:val="lowerLetter"/>
      <w:lvlText w:val="%1."/>
      <w:lvlJc w:val="left"/>
      <w:pPr>
        <w:ind w:left="1440" w:hanging="360"/>
      </w:pPr>
      <w:rPr>
        <w:rFonts w:hint="default"/>
        <w:sz w:val="24"/>
      </w:rPr>
    </w:lvl>
    <w:lvl w:ilvl="1" w:tplc="04210019">
      <w:start w:val="1"/>
      <w:numFmt w:val="lowerLetter"/>
      <w:lvlText w:val="%2."/>
      <w:lvlJc w:val="left"/>
      <w:pPr>
        <w:ind w:left="2160" w:hanging="360"/>
      </w:pPr>
    </w:lvl>
    <w:lvl w:ilvl="2" w:tplc="46C43FB6">
      <w:start w:val="1"/>
      <w:numFmt w:val="decimal"/>
      <w:lvlText w:val="%3."/>
      <w:lvlJc w:val="left"/>
      <w:pPr>
        <w:ind w:left="3060" w:hanging="360"/>
      </w:pPr>
      <w:rPr>
        <w:rFonts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446528E8"/>
    <w:multiLevelType w:val="hybridMultilevel"/>
    <w:tmpl w:val="1DDABCCE"/>
    <w:lvl w:ilvl="0" w:tplc="13D4F172">
      <w:start w:val="1"/>
      <w:numFmt w:val="bullet"/>
      <w:lvlText w:val="-"/>
      <w:lvlJc w:val="left"/>
      <w:pPr>
        <w:ind w:left="1440" w:hanging="360"/>
      </w:pPr>
      <w:rPr>
        <w:rFonts w:ascii="Times New Roman"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7">
    <w:nsid w:val="45A7647A"/>
    <w:multiLevelType w:val="hybridMultilevel"/>
    <w:tmpl w:val="AFCCDB66"/>
    <w:lvl w:ilvl="0" w:tplc="81925EFC">
      <w:start w:val="1"/>
      <w:numFmt w:val="lowerLetter"/>
      <w:lvlText w:val="%1."/>
      <w:lvlJc w:val="left"/>
      <w:pPr>
        <w:ind w:left="1440" w:hanging="360"/>
      </w:pPr>
      <w:rPr>
        <w:rFonts w:hint="default"/>
        <w:sz w:val="24"/>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4C5C20BB"/>
    <w:multiLevelType w:val="hybridMultilevel"/>
    <w:tmpl w:val="BA8C450C"/>
    <w:lvl w:ilvl="0" w:tplc="81925EFC">
      <w:start w:val="1"/>
      <w:numFmt w:val="lowerLetter"/>
      <w:lvlText w:val="%1."/>
      <w:lvlJc w:val="left"/>
      <w:pPr>
        <w:ind w:left="1440" w:hanging="360"/>
      </w:pPr>
      <w:rPr>
        <w:rFonts w:hint="default"/>
        <w:sz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4E4322E1"/>
    <w:multiLevelType w:val="hybridMultilevel"/>
    <w:tmpl w:val="87228980"/>
    <w:lvl w:ilvl="0" w:tplc="B226FF52">
      <w:start w:val="1"/>
      <w:numFmt w:val="decimal"/>
      <w:lvlText w:val="%1)"/>
      <w:lvlJc w:val="left"/>
      <w:pPr>
        <w:ind w:left="1440" w:hanging="360"/>
      </w:pPr>
      <w:rPr>
        <w:rFonts w:ascii="Times New Roman" w:hAnsi="Times New Roman" w:hint="default"/>
        <w:sz w:val="24"/>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51556660"/>
    <w:multiLevelType w:val="hybridMultilevel"/>
    <w:tmpl w:val="82D83E36"/>
    <w:lvl w:ilvl="0" w:tplc="AA64507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58E81687"/>
    <w:multiLevelType w:val="hybridMultilevel"/>
    <w:tmpl w:val="6D5E4C08"/>
    <w:lvl w:ilvl="0" w:tplc="04210015">
      <w:start w:val="1"/>
      <w:numFmt w:val="upperLetter"/>
      <w:lvlText w:val="%1."/>
      <w:lvlJc w:val="left"/>
      <w:pPr>
        <w:ind w:left="720" w:hanging="360"/>
      </w:pPr>
      <w:rPr>
        <w:rFonts w:hint="default"/>
      </w:rPr>
    </w:lvl>
    <w:lvl w:ilvl="1" w:tplc="62B407B0">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A2A36CC"/>
    <w:multiLevelType w:val="hybridMultilevel"/>
    <w:tmpl w:val="1D3ABD16"/>
    <w:lvl w:ilvl="0" w:tplc="3B5CBAA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5DF84220"/>
    <w:multiLevelType w:val="hybridMultilevel"/>
    <w:tmpl w:val="225EB0B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8C9337B"/>
    <w:multiLevelType w:val="hybridMultilevel"/>
    <w:tmpl w:val="970C2944"/>
    <w:lvl w:ilvl="0" w:tplc="C944B58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743A203A"/>
    <w:multiLevelType w:val="hybridMultilevel"/>
    <w:tmpl w:val="EE06FB08"/>
    <w:lvl w:ilvl="0" w:tplc="81925EFC">
      <w:start w:val="1"/>
      <w:numFmt w:val="lowerLetter"/>
      <w:lvlText w:val="%1."/>
      <w:lvlJc w:val="left"/>
      <w:pPr>
        <w:ind w:left="1440" w:hanging="360"/>
      </w:pPr>
      <w:rPr>
        <w:rFonts w:hint="default"/>
        <w:sz w:val="24"/>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nsid w:val="75760AA5"/>
    <w:multiLevelType w:val="hybridMultilevel"/>
    <w:tmpl w:val="3D6A8478"/>
    <w:lvl w:ilvl="0" w:tplc="5F3E355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79520249"/>
    <w:multiLevelType w:val="hybridMultilevel"/>
    <w:tmpl w:val="8CD06D3A"/>
    <w:lvl w:ilvl="0" w:tplc="B226FF52">
      <w:start w:val="1"/>
      <w:numFmt w:val="decimal"/>
      <w:lvlText w:val="%1)"/>
      <w:lvlJc w:val="left"/>
      <w:pPr>
        <w:ind w:left="1440" w:hanging="360"/>
      </w:pPr>
      <w:rPr>
        <w:rFonts w:ascii="Times New Roman" w:hAnsi="Times New Roman" w:hint="default"/>
        <w:sz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nsid w:val="7A8F0F53"/>
    <w:multiLevelType w:val="hybridMultilevel"/>
    <w:tmpl w:val="0EA4E8F4"/>
    <w:lvl w:ilvl="0" w:tplc="81925EFC">
      <w:start w:val="1"/>
      <w:numFmt w:val="lowerLetter"/>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1"/>
  </w:num>
  <w:num w:numId="2">
    <w:abstractNumId w:val="2"/>
  </w:num>
  <w:num w:numId="3">
    <w:abstractNumId w:val="26"/>
  </w:num>
  <w:num w:numId="4">
    <w:abstractNumId w:val="8"/>
  </w:num>
  <w:num w:numId="5">
    <w:abstractNumId w:val="15"/>
  </w:num>
  <w:num w:numId="6">
    <w:abstractNumId w:val="17"/>
  </w:num>
  <w:num w:numId="7">
    <w:abstractNumId w:val="12"/>
  </w:num>
  <w:num w:numId="8">
    <w:abstractNumId w:val="24"/>
  </w:num>
  <w:num w:numId="9">
    <w:abstractNumId w:val="25"/>
  </w:num>
  <w:num w:numId="10">
    <w:abstractNumId w:val="27"/>
  </w:num>
  <w:num w:numId="11">
    <w:abstractNumId w:val="22"/>
  </w:num>
  <w:num w:numId="12">
    <w:abstractNumId w:val="13"/>
  </w:num>
  <w:num w:numId="13">
    <w:abstractNumId w:val="11"/>
  </w:num>
  <w:num w:numId="14">
    <w:abstractNumId w:val="3"/>
  </w:num>
  <w:num w:numId="15">
    <w:abstractNumId w:val="6"/>
  </w:num>
  <w:num w:numId="16">
    <w:abstractNumId w:val="4"/>
  </w:num>
  <w:num w:numId="17">
    <w:abstractNumId w:val="19"/>
  </w:num>
  <w:num w:numId="18">
    <w:abstractNumId w:val="18"/>
  </w:num>
  <w:num w:numId="19">
    <w:abstractNumId w:val="14"/>
  </w:num>
  <w:num w:numId="20">
    <w:abstractNumId w:val="7"/>
  </w:num>
  <w:num w:numId="21">
    <w:abstractNumId w:val="10"/>
  </w:num>
  <w:num w:numId="22">
    <w:abstractNumId w:val="9"/>
  </w:num>
  <w:num w:numId="23">
    <w:abstractNumId w:val="1"/>
  </w:num>
  <w:num w:numId="24">
    <w:abstractNumId w:val="28"/>
  </w:num>
  <w:num w:numId="25">
    <w:abstractNumId w:val="23"/>
  </w:num>
  <w:num w:numId="26">
    <w:abstractNumId w:val="5"/>
  </w:num>
  <w:num w:numId="27">
    <w:abstractNumId w:val="20"/>
  </w:num>
  <w:num w:numId="28">
    <w:abstractNumId w:val="0"/>
  </w:num>
  <w:num w:numId="2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DE622B"/>
    <w:rsid w:val="00000746"/>
    <w:rsid w:val="00003D58"/>
    <w:rsid w:val="000049F2"/>
    <w:rsid w:val="0000596E"/>
    <w:rsid w:val="00005D37"/>
    <w:rsid w:val="000061BE"/>
    <w:rsid w:val="00007643"/>
    <w:rsid w:val="0001160A"/>
    <w:rsid w:val="000126A6"/>
    <w:rsid w:val="0001473B"/>
    <w:rsid w:val="00014A62"/>
    <w:rsid w:val="00015DD5"/>
    <w:rsid w:val="00021006"/>
    <w:rsid w:val="000228F6"/>
    <w:rsid w:val="0002475B"/>
    <w:rsid w:val="00025084"/>
    <w:rsid w:val="0002701A"/>
    <w:rsid w:val="000271B5"/>
    <w:rsid w:val="00030425"/>
    <w:rsid w:val="00030A12"/>
    <w:rsid w:val="00030F1B"/>
    <w:rsid w:val="0003353F"/>
    <w:rsid w:val="0003383E"/>
    <w:rsid w:val="00034072"/>
    <w:rsid w:val="00034A8C"/>
    <w:rsid w:val="00034CDA"/>
    <w:rsid w:val="00034FE5"/>
    <w:rsid w:val="00035E07"/>
    <w:rsid w:val="000413A0"/>
    <w:rsid w:val="00042CA4"/>
    <w:rsid w:val="00042D83"/>
    <w:rsid w:val="00047454"/>
    <w:rsid w:val="00050053"/>
    <w:rsid w:val="00050680"/>
    <w:rsid w:val="0005168D"/>
    <w:rsid w:val="00055CC5"/>
    <w:rsid w:val="00056213"/>
    <w:rsid w:val="00056853"/>
    <w:rsid w:val="00056FAA"/>
    <w:rsid w:val="000614D7"/>
    <w:rsid w:val="000619AC"/>
    <w:rsid w:val="00062F0A"/>
    <w:rsid w:val="00062F6B"/>
    <w:rsid w:val="0006354D"/>
    <w:rsid w:val="00064768"/>
    <w:rsid w:val="00065103"/>
    <w:rsid w:val="00066D11"/>
    <w:rsid w:val="00074818"/>
    <w:rsid w:val="00075D86"/>
    <w:rsid w:val="0008094C"/>
    <w:rsid w:val="00081923"/>
    <w:rsid w:val="00084E8F"/>
    <w:rsid w:val="00086407"/>
    <w:rsid w:val="00087E1C"/>
    <w:rsid w:val="00094375"/>
    <w:rsid w:val="00095A84"/>
    <w:rsid w:val="00097B0E"/>
    <w:rsid w:val="00097E80"/>
    <w:rsid w:val="000A04F5"/>
    <w:rsid w:val="000A247D"/>
    <w:rsid w:val="000A2DD5"/>
    <w:rsid w:val="000A39D1"/>
    <w:rsid w:val="000A505F"/>
    <w:rsid w:val="000B2FB2"/>
    <w:rsid w:val="000B3125"/>
    <w:rsid w:val="000B4DF5"/>
    <w:rsid w:val="000B57E8"/>
    <w:rsid w:val="000B5913"/>
    <w:rsid w:val="000B5A24"/>
    <w:rsid w:val="000B5BA9"/>
    <w:rsid w:val="000C02DA"/>
    <w:rsid w:val="000C14B4"/>
    <w:rsid w:val="000C1CA8"/>
    <w:rsid w:val="000C2B64"/>
    <w:rsid w:val="000C492F"/>
    <w:rsid w:val="000C66B4"/>
    <w:rsid w:val="000C6F02"/>
    <w:rsid w:val="000C7597"/>
    <w:rsid w:val="000C7CBC"/>
    <w:rsid w:val="000D09EB"/>
    <w:rsid w:val="000D0F88"/>
    <w:rsid w:val="000D1FAF"/>
    <w:rsid w:val="000D269C"/>
    <w:rsid w:val="000D3447"/>
    <w:rsid w:val="000D418A"/>
    <w:rsid w:val="000D5558"/>
    <w:rsid w:val="000E2BF0"/>
    <w:rsid w:val="000E3338"/>
    <w:rsid w:val="000E6036"/>
    <w:rsid w:val="000E6A8E"/>
    <w:rsid w:val="000E6B82"/>
    <w:rsid w:val="000E6C5A"/>
    <w:rsid w:val="000E78A3"/>
    <w:rsid w:val="000F1A21"/>
    <w:rsid w:val="000F45C8"/>
    <w:rsid w:val="000F45D9"/>
    <w:rsid w:val="000F56B5"/>
    <w:rsid w:val="000F6EC2"/>
    <w:rsid w:val="00100424"/>
    <w:rsid w:val="00100949"/>
    <w:rsid w:val="0010293E"/>
    <w:rsid w:val="001043AB"/>
    <w:rsid w:val="0010602D"/>
    <w:rsid w:val="00106446"/>
    <w:rsid w:val="0010657E"/>
    <w:rsid w:val="00106F0F"/>
    <w:rsid w:val="00107CCE"/>
    <w:rsid w:val="00110614"/>
    <w:rsid w:val="00111277"/>
    <w:rsid w:val="00113C86"/>
    <w:rsid w:val="00115866"/>
    <w:rsid w:val="00115EC2"/>
    <w:rsid w:val="00120012"/>
    <w:rsid w:val="0012086E"/>
    <w:rsid w:val="001232BF"/>
    <w:rsid w:val="001242BE"/>
    <w:rsid w:val="00130294"/>
    <w:rsid w:val="0013185C"/>
    <w:rsid w:val="00132BFC"/>
    <w:rsid w:val="00136AC3"/>
    <w:rsid w:val="001463BB"/>
    <w:rsid w:val="00147408"/>
    <w:rsid w:val="00151DEA"/>
    <w:rsid w:val="001521B8"/>
    <w:rsid w:val="001523EC"/>
    <w:rsid w:val="00153B42"/>
    <w:rsid w:val="00153E39"/>
    <w:rsid w:val="0015401C"/>
    <w:rsid w:val="0015554C"/>
    <w:rsid w:val="001566FC"/>
    <w:rsid w:val="00156B58"/>
    <w:rsid w:val="00157EBA"/>
    <w:rsid w:val="00160AFC"/>
    <w:rsid w:val="00161BF3"/>
    <w:rsid w:val="00161EAB"/>
    <w:rsid w:val="00163AAC"/>
    <w:rsid w:val="00163DDB"/>
    <w:rsid w:val="001644D3"/>
    <w:rsid w:val="001653D1"/>
    <w:rsid w:val="001660E0"/>
    <w:rsid w:val="00166F02"/>
    <w:rsid w:val="0016758B"/>
    <w:rsid w:val="00170444"/>
    <w:rsid w:val="001704FE"/>
    <w:rsid w:val="00171267"/>
    <w:rsid w:val="00174916"/>
    <w:rsid w:val="00175136"/>
    <w:rsid w:val="00176FFC"/>
    <w:rsid w:val="00181D21"/>
    <w:rsid w:val="00186F96"/>
    <w:rsid w:val="001922CF"/>
    <w:rsid w:val="00195740"/>
    <w:rsid w:val="001A14C4"/>
    <w:rsid w:val="001A2397"/>
    <w:rsid w:val="001A47D4"/>
    <w:rsid w:val="001A591C"/>
    <w:rsid w:val="001A5C95"/>
    <w:rsid w:val="001A5D8E"/>
    <w:rsid w:val="001A5E92"/>
    <w:rsid w:val="001A6B55"/>
    <w:rsid w:val="001B05F5"/>
    <w:rsid w:val="001B0C1F"/>
    <w:rsid w:val="001B2E0B"/>
    <w:rsid w:val="001B4253"/>
    <w:rsid w:val="001B43AF"/>
    <w:rsid w:val="001B4CAF"/>
    <w:rsid w:val="001B5CA1"/>
    <w:rsid w:val="001B7736"/>
    <w:rsid w:val="001B789A"/>
    <w:rsid w:val="001B799A"/>
    <w:rsid w:val="001C07B3"/>
    <w:rsid w:val="001C189A"/>
    <w:rsid w:val="001C6D95"/>
    <w:rsid w:val="001D02FC"/>
    <w:rsid w:val="001D426C"/>
    <w:rsid w:val="001E006E"/>
    <w:rsid w:val="001E04F1"/>
    <w:rsid w:val="001E05D5"/>
    <w:rsid w:val="001E1277"/>
    <w:rsid w:val="001E143C"/>
    <w:rsid w:val="001E2DA9"/>
    <w:rsid w:val="001F23F5"/>
    <w:rsid w:val="001F6A8E"/>
    <w:rsid w:val="001F721D"/>
    <w:rsid w:val="00200164"/>
    <w:rsid w:val="0020260D"/>
    <w:rsid w:val="00204971"/>
    <w:rsid w:val="002062E7"/>
    <w:rsid w:val="0020771D"/>
    <w:rsid w:val="00210EE5"/>
    <w:rsid w:val="00211924"/>
    <w:rsid w:val="00211E30"/>
    <w:rsid w:val="0021269B"/>
    <w:rsid w:val="00213D1C"/>
    <w:rsid w:val="00221F10"/>
    <w:rsid w:val="00223BCA"/>
    <w:rsid w:val="00223DBB"/>
    <w:rsid w:val="00223F0F"/>
    <w:rsid w:val="00223FE7"/>
    <w:rsid w:val="00226654"/>
    <w:rsid w:val="002270F4"/>
    <w:rsid w:val="00231020"/>
    <w:rsid w:val="0023145F"/>
    <w:rsid w:val="00233C2E"/>
    <w:rsid w:val="00234C6C"/>
    <w:rsid w:val="00235A40"/>
    <w:rsid w:val="00243C65"/>
    <w:rsid w:val="002440F7"/>
    <w:rsid w:val="00250473"/>
    <w:rsid w:val="00250FD1"/>
    <w:rsid w:val="002548A2"/>
    <w:rsid w:val="002556F1"/>
    <w:rsid w:val="00255737"/>
    <w:rsid w:val="00255C00"/>
    <w:rsid w:val="002576B6"/>
    <w:rsid w:val="00262226"/>
    <w:rsid w:val="00263D49"/>
    <w:rsid w:val="00266114"/>
    <w:rsid w:val="00266D89"/>
    <w:rsid w:val="00266F41"/>
    <w:rsid w:val="0027031C"/>
    <w:rsid w:val="00270515"/>
    <w:rsid w:val="002712D5"/>
    <w:rsid w:val="0027184D"/>
    <w:rsid w:val="002753FB"/>
    <w:rsid w:val="00280D22"/>
    <w:rsid w:val="00281D1B"/>
    <w:rsid w:val="0028347B"/>
    <w:rsid w:val="00285386"/>
    <w:rsid w:val="0028700D"/>
    <w:rsid w:val="002876AC"/>
    <w:rsid w:val="00287B81"/>
    <w:rsid w:val="00290FC2"/>
    <w:rsid w:val="00292895"/>
    <w:rsid w:val="002947AF"/>
    <w:rsid w:val="002969A5"/>
    <w:rsid w:val="002A0E8E"/>
    <w:rsid w:val="002A3013"/>
    <w:rsid w:val="002A4DB1"/>
    <w:rsid w:val="002A5CDA"/>
    <w:rsid w:val="002B2ABB"/>
    <w:rsid w:val="002B3037"/>
    <w:rsid w:val="002B6F58"/>
    <w:rsid w:val="002C03B5"/>
    <w:rsid w:val="002C1BD6"/>
    <w:rsid w:val="002C2135"/>
    <w:rsid w:val="002C3916"/>
    <w:rsid w:val="002C55DE"/>
    <w:rsid w:val="002C70EB"/>
    <w:rsid w:val="002C7BC8"/>
    <w:rsid w:val="002D122C"/>
    <w:rsid w:val="002D1997"/>
    <w:rsid w:val="002D40D9"/>
    <w:rsid w:val="002D4D8C"/>
    <w:rsid w:val="002D543B"/>
    <w:rsid w:val="002D5703"/>
    <w:rsid w:val="002D5F1B"/>
    <w:rsid w:val="002D728C"/>
    <w:rsid w:val="002E0FAB"/>
    <w:rsid w:val="002E62D5"/>
    <w:rsid w:val="002E72E1"/>
    <w:rsid w:val="002E79A6"/>
    <w:rsid w:val="002F1458"/>
    <w:rsid w:val="002F1582"/>
    <w:rsid w:val="002F5996"/>
    <w:rsid w:val="002F6913"/>
    <w:rsid w:val="002F740A"/>
    <w:rsid w:val="00302961"/>
    <w:rsid w:val="00302EC7"/>
    <w:rsid w:val="0030433F"/>
    <w:rsid w:val="00305178"/>
    <w:rsid w:val="003053D7"/>
    <w:rsid w:val="00307915"/>
    <w:rsid w:val="0031076F"/>
    <w:rsid w:val="00310C4F"/>
    <w:rsid w:val="00312122"/>
    <w:rsid w:val="00313F1B"/>
    <w:rsid w:val="003143E9"/>
    <w:rsid w:val="003148C0"/>
    <w:rsid w:val="0032136D"/>
    <w:rsid w:val="0032408C"/>
    <w:rsid w:val="00324879"/>
    <w:rsid w:val="00325B53"/>
    <w:rsid w:val="00326D7A"/>
    <w:rsid w:val="003303F3"/>
    <w:rsid w:val="003314F9"/>
    <w:rsid w:val="00334D28"/>
    <w:rsid w:val="0033555E"/>
    <w:rsid w:val="003358BB"/>
    <w:rsid w:val="00335E1E"/>
    <w:rsid w:val="003366DA"/>
    <w:rsid w:val="00337CF7"/>
    <w:rsid w:val="00340D40"/>
    <w:rsid w:val="00343BAA"/>
    <w:rsid w:val="003444D8"/>
    <w:rsid w:val="0034542F"/>
    <w:rsid w:val="00345592"/>
    <w:rsid w:val="00350A68"/>
    <w:rsid w:val="00353095"/>
    <w:rsid w:val="00354966"/>
    <w:rsid w:val="00354A05"/>
    <w:rsid w:val="00354D6F"/>
    <w:rsid w:val="00356F63"/>
    <w:rsid w:val="00360411"/>
    <w:rsid w:val="00360B7D"/>
    <w:rsid w:val="00362BA5"/>
    <w:rsid w:val="00363025"/>
    <w:rsid w:val="00363489"/>
    <w:rsid w:val="00363FFB"/>
    <w:rsid w:val="00372EB9"/>
    <w:rsid w:val="00374F22"/>
    <w:rsid w:val="00375FEE"/>
    <w:rsid w:val="00376C69"/>
    <w:rsid w:val="00382468"/>
    <w:rsid w:val="00382C1B"/>
    <w:rsid w:val="003838B6"/>
    <w:rsid w:val="00384E45"/>
    <w:rsid w:val="00386292"/>
    <w:rsid w:val="00387D8D"/>
    <w:rsid w:val="00390B3B"/>
    <w:rsid w:val="00390CE6"/>
    <w:rsid w:val="00392B29"/>
    <w:rsid w:val="00393919"/>
    <w:rsid w:val="003951BA"/>
    <w:rsid w:val="00397E52"/>
    <w:rsid w:val="003A1437"/>
    <w:rsid w:val="003A45A9"/>
    <w:rsid w:val="003A77D0"/>
    <w:rsid w:val="003B29CC"/>
    <w:rsid w:val="003B4775"/>
    <w:rsid w:val="003B68CF"/>
    <w:rsid w:val="003B73C1"/>
    <w:rsid w:val="003B7542"/>
    <w:rsid w:val="003C13C8"/>
    <w:rsid w:val="003C15CE"/>
    <w:rsid w:val="003C1B17"/>
    <w:rsid w:val="003C3F05"/>
    <w:rsid w:val="003C53A3"/>
    <w:rsid w:val="003D1C17"/>
    <w:rsid w:val="003D2D1A"/>
    <w:rsid w:val="003D370E"/>
    <w:rsid w:val="003D392A"/>
    <w:rsid w:val="003D56F2"/>
    <w:rsid w:val="003D603B"/>
    <w:rsid w:val="003D60B2"/>
    <w:rsid w:val="003D6AFD"/>
    <w:rsid w:val="003D7FA2"/>
    <w:rsid w:val="003E00BF"/>
    <w:rsid w:val="003E0D7C"/>
    <w:rsid w:val="003E0DD1"/>
    <w:rsid w:val="003E1031"/>
    <w:rsid w:val="003E2000"/>
    <w:rsid w:val="003E301F"/>
    <w:rsid w:val="003E541C"/>
    <w:rsid w:val="003E646E"/>
    <w:rsid w:val="003F03A2"/>
    <w:rsid w:val="003F27B9"/>
    <w:rsid w:val="003F3584"/>
    <w:rsid w:val="003F41F6"/>
    <w:rsid w:val="003F6DAD"/>
    <w:rsid w:val="003F7237"/>
    <w:rsid w:val="003F76ED"/>
    <w:rsid w:val="00402923"/>
    <w:rsid w:val="00402930"/>
    <w:rsid w:val="00403041"/>
    <w:rsid w:val="004039D1"/>
    <w:rsid w:val="004044FD"/>
    <w:rsid w:val="0040507A"/>
    <w:rsid w:val="00410661"/>
    <w:rsid w:val="004143FC"/>
    <w:rsid w:val="004154B4"/>
    <w:rsid w:val="00415A5E"/>
    <w:rsid w:val="0041669D"/>
    <w:rsid w:val="0042178E"/>
    <w:rsid w:val="00421A4A"/>
    <w:rsid w:val="004277A4"/>
    <w:rsid w:val="00427E90"/>
    <w:rsid w:val="004332D3"/>
    <w:rsid w:val="00433B23"/>
    <w:rsid w:val="00434EDC"/>
    <w:rsid w:val="00440106"/>
    <w:rsid w:val="00440E83"/>
    <w:rsid w:val="00441B3E"/>
    <w:rsid w:val="00443D4A"/>
    <w:rsid w:val="00445255"/>
    <w:rsid w:val="00445767"/>
    <w:rsid w:val="0044588F"/>
    <w:rsid w:val="00446339"/>
    <w:rsid w:val="0044792C"/>
    <w:rsid w:val="00447F2E"/>
    <w:rsid w:val="004530F4"/>
    <w:rsid w:val="004551B2"/>
    <w:rsid w:val="00460BBA"/>
    <w:rsid w:val="00463D72"/>
    <w:rsid w:val="00464CDA"/>
    <w:rsid w:val="00464D21"/>
    <w:rsid w:val="0046566B"/>
    <w:rsid w:val="00470E8F"/>
    <w:rsid w:val="00476577"/>
    <w:rsid w:val="00476A22"/>
    <w:rsid w:val="00476F8A"/>
    <w:rsid w:val="00481CF8"/>
    <w:rsid w:val="00483EA1"/>
    <w:rsid w:val="00483F80"/>
    <w:rsid w:val="004840DD"/>
    <w:rsid w:val="004872DC"/>
    <w:rsid w:val="00487527"/>
    <w:rsid w:val="0048781E"/>
    <w:rsid w:val="00490303"/>
    <w:rsid w:val="00491929"/>
    <w:rsid w:val="004926EA"/>
    <w:rsid w:val="004938B4"/>
    <w:rsid w:val="00494AF1"/>
    <w:rsid w:val="004A2302"/>
    <w:rsid w:val="004A59EE"/>
    <w:rsid w:val="004A5D67"/>
    <w:rsid w:val="004A7AB3"/>
    <w:rsid w:val="004B01F7"/>
    <w:rsid w:val="004B0B3C"/>
    <w:rsid w:val="004B206E"/>
    <w:rsid w:val="004B40E9"/>
    <w:rsid w:val="004B47CD"/>
    <w:rsid w:val="004B626A"/>
    <w:rsid w:val="004C0401"/>
    <w:rsid w:val="004C09D9"/>
    <w:rsid w:val="004C78D2"/>
    <w:rsid w:val="004D1895"/>
    <w:rsid w:val="004D47D8"/>
    <w:rsid w:val="004D4DDE"/>
    <w:rsid w:val="004D4F67"/>
    <w:rsid w:val="004D6B5D"/>
    <w:rsid w:val="004D6BED"/>
    <w:rsid w:val="004E0DDB"/>
    <w:rsid w:val="004E25A9"/>
    <w:rsid w:val="004E2930"/>
    <w:rsid w:val="004E30BF"/>
    <w:rsid w:val="004E7AF1"/>
    <w:rsid w:val="004F18D6"/>
    <w:rsid w:val="004F5592"/>
    <w:rsid w:val="004F58AF"/>
    <w:rsid w:val="004F6B08"/>
    <w:rsid w:val="004F7D5A"/>
    <w:rsid w:val="00502AA6"/>
    <w:rsid w:val="00502D61"/>
    <w:rsid w:val="00505E9B"/>
    <w:rsid w:val="00513E8E"/>
    <w:rsid w:val="005167D2"/>
    <w:rsid w:val="005169D4"/>
    <w:rsid w:val="00517824"/>
    <w:rsid w:val="005200E0"/>
    <w:rsid w:val="00523AFE"/>
    <w:rsid w:val="0052438D"/>
    <w:rsid w:val="00527187"/>
    <w:rsid w:val="00527F2F"/>
    <w:rsid w:val="0053035C"/>
    <w:rsid w:val="0053378E"/>
    <w:rsid w:val="00534268"/>
    <w:rsid w:val="00535A05"/>
    <w:rsid w:val="0053647D"/>
    <w:rsid w:val="00540948"/>
    <w:rsid w:val="00541C1D"/>
    <w:rsid w:val="005473C4"/>
    <w:rsid w:val="00547AE4"/>
    <w:rsid w:val="00547CCC"/>
    <w:rsid w:val="00554C2A"/>
    <w:rsid w:val="005566B4"/>
    <w:rsid w:val="00560E7C"/>
    <w:rsid w:val="00562808"/>
    <w:rsid w:val="0056497E"/>
    <w:rsid w:val="00565212"/>
    <w:rsid w:val="0056710B"/>
    <w:rsid w:val="00567135"/>
    <w:rsid w:val="00567214"/>
    <w:rsid w:val="00567A21"/>
    <w:rsid w:val="0057069D"/>
    <w:rsid w:val="00571F44"/>
    <w:rsid w:val="005727C9"/>
    <w:rsid w:val="00576672"/>
    <w:rsid w:val="00580FA9"/>
    <w:rsid w:val="005811A4"/>
    <w:rsid w:val="0058224C"/>
    <w:rsid w:val="00583EFF"/>
    <w:rsid w:val="005848F6"/>
    <w:rsid w:val="005857D7"/>
    <w:rsid w:val="0059521F"/>
    <w:rsid w:val="005956F4"/>
    <w:rsid w:val="00597A45"/>
    <w:rsid w:val="005A0024"/>
    <w:rsid w:val="005A163D"/>
    <w:rsid w:val="005A1898"/>
    <w:rsid w:val="005A28E8"/>
    <w:rsid w:val="005A2DFF"/>
    <w:rsid w:val="005A3E07"/>
    <w:rsid w:val="005A4A31"/>
    <w:rsid w:val="005A694C"/>
    <w:rsid w:val="005A7362"/>
    <w:rsid w:val="005A7DB1"/>
    <w:rsid w:val="005B0148"/>
    <w:rsid w:val="005B47FA"/>
    <w:rsid w:val="005B527A"/>
    <w:rsid w:val="005C0319"/>
    <w:rsid w:val="005C05D4"/>
    <w:rsid w:val="005C071B"/>
    <w:rsid w:val="005C093C"/>
    <w:rsid w:val="005C1562"/>
    <w:rsid w:val="005C2E27"/>
    <w:rsid w:val="005C35B3"/>
    <w:rsid w:val="005C3AD2"/>
    <w:rsid w:val="005C3F23"/>
    <w:rsid w:val="005C4F51"/>
    <w:rsid w:val="005C5889"/>
    <w:rsid w:val="005C5E97"/>
    <w:rsid w:val="005C64E1"/>
    <w:rsid w:val="005D1537"/>
    <w:rsid w:val="005D19FB"/>
    <w:rsid w:val="005D1A72"/>
    <w:rsid w:val="005D225A"/>
    <w:rsid w:val="005D3B95"/>
    <w:rsid w:val="005D46DF"/>
    <w:rsid w:val="005D5D41"/>
    <w:rsid w:val="005D7A90"/>
    <w:rsid w:val="005E0EED"/>
    <w:rsid w:val="005E17D5"/>
    <w:rsid w:val="005E2389"/>
    <w:rsid w:val="005E274B"/>
    <w:rsid w:val="005E2C45"/>
    <w:rsid w:val="005E3C32"/>
    <w:rsid w:val="005E544B"/>
    <w:rsid w:val="005E67B6"/>
    <w:rsid w:val="005F200D"/>
    <w:rsid w:val="005F2651"/>
    <w:rsid w:val="005F319D"/>
    <w:rsid w:val="005F3536"/>
    <w:rsid w:val="005F5DCB"/>
    <w:rsid w:val="005F74F5"/>
    <w:rsid w:val="005F7EDC"/>
    <w:rsid w:val="00600DDC"/>
    <w:rsid w:val="006033DA"/>
    <w:rsid w:val="00610499"/>
    <w:rsid w:val="0061398B"/>
    <w:rsid w:val="00613FB8"/>
    <w:rsid w:val="00615CC5"/>
    <w:rsid w:val="0061689D"/>
    <w:rsid w:val="00620373"/>
    <w:rsid w:val="00620ECC"/>
    <w:rsid w:val="00622C14"/>
    <w:rsid w:val="00623229"/>
    <w:rsid w:val="00623AF9"/>
    <w:rsid w:val="00623C2C"/>
    <w:rsid w:val="00625930"/>
    <w:rsid w:val="00630441"/>
    <w:rsid w:val="006308C1"/>
    <w:rsid w:val="00630B82"/>
    <w:rsid w:val="00630CCB"/>
    <w:rsid w:val="00632322"/>
    <w:rsid w:val="00632431"/>
    <w:rsid w:val="00632910"/>
    <w:rsid w:val="0063314B"/>
    <w:rsid w:val="006370C7"/>
    <w:rsid w:val="006401CC"/>
    <w:rsid w:val="00640B8C"/>
    <w:rsid w:val="0064171F"/>
    <w:rsid w:val="00641E05"/>
    <w:rsid w:val="00641E8B"/>
    <w:rsid w:val="00642739"/>
    <w:rsid w:val="00642953"/>
    <w:rsid w:val="00643EFF"/>
    <w:rsid w:val="006449C0"/>
    <w:rsid w:val="00645BF5"/>
    <w:rsid w:val="0065020C"/>
    <w:rsid w:val="006519B4"/>
    <w:rsid w:val="006521CC"/>
    <w:rsid w:val="006531D4"/>
    <w:rsid w:val="0065561B"/>
    <w:rsid w:val="00655DBF"/>
    <w:rsid w:val="00657969"/>
    <w:rsid w:val="006622DB"/>
    <w:rsid w:val="00662755"/>
    <w:rsid w:val="006677EE"/>
    <w:rsid w:val="006678D6"/>
    <w:rsid w:val="00671CD0"/>
    <w:rsid w:val="00676BA1"/>
    <w:rsid w:val="00676CF8"/>
    <w:rsid w:val="00677435"/>
    <w:rsid w:val="00677F9D"/>
    <w:rsid w:val="006810DF"/>
    <w:rsid w:val="00685F84"/>
    <w:rsid w:val="00687141"/>
    <w:rsid w:val="00691463"/>
    <w:rsid w:val="006918FC"/>
    <w:rsid w:val="00693A45"/>
    <w:rsid w:val="00693FA4"/>
    <w:rsid w:val="00694867"/>
    <w:rsid w:val="006A020D"/>
    <w:rsid w:val="006A0B94"/>
    <w:rsid w:val="006A1CE8"/>
    <w:rsid w:val="006A2607"/>
    <w:rsid w:val="006A27E2"/>
    <w:rsid w:val="006A3260"/>
    <w:rsid w:val="006A4F0B"/>
    <w:rsid w:val="006A5069"/>
    <w:rsid w:val="006A6509"/>
    <w:rsid w:val="006A7319"/>
    <w:rsid w:val="006B009F"/>
    <w:rsid w:val="006B0333"/>
    <w:rsid w:val="006B12A9"/>
    <w:rsid w:val="006B2D66"/>
    <w:rsid w:val="006B2FDA"/>
    <w:rsid w:val="006B3AAD"/>
    <w:rsid w:val="006B427F"/>
    <w:rsid w:val="006B54E3"/>
    <w:rsid w:val="006B5576"/>
    <w:rsid w:val="006B6A4D"/>
    <w:rsid w:val="006B7A81"/>
    <w:rsid w:val="006C05CF"/>
    <w:rsid w:val="006C0DDA"/>
    <w:rsid w:val="006C11EB"/>
    <w:rsid w:val="006C216F"/>
    <w:rsid w:val="006C2A9C"/>
    <w:rsid w:val="006C67F9"/>
    <w:rsid w:val="006C69C3"/>
    <w:rsid w:val="006D6636"/>
    <w:rsid w:val="006D6A7E"/>
    <w:rsid w:val="006D7138"/>
    <w:rsid w:val="006D7265"/>
    <w:rsid w:val="006D78AD"/>
    <w:rsid w:val="006E44F1"/>
    <w:rsid w:val="006E49CF"/>
    <w:rsid w:val="006E4A2E"/>
    <w:rsid w:val="006E5FEB"/>
    <w:rsid w:val="006F07B2"/>
    <w:rsid w:val="006F0F48"/>
    <w:rsid w:val="006F2E7C"/>
    <w:rsid w:val="006F362B"/>
    <w:rsid w:val="006F385D"/>
    <w:rsid w:val="006F469E"/>
    <w:rsid w:val="006F5AA1"/>
    <w:rsid w:val="006F5AEF"/>
    <w:rsid w:val="007001EB"/>
    <w:rsid w:val="0070089B"/>
    <w:rsid w:val="00701D00"/>
    <w:rsid w:val="00702E38"/>
    <w:rsid w:val="007046E7"/>
    <w:rsid w:val="00704722"/>
    <w:rsid w:val="00704865"/>
    <w:rsid w:val="0070487B"/>
    <w:rsid w:val="00705720"/>
    <w:rsid w:val="00705F39"/>
    <w:rsid w:val="00706247"/>
    <w:rsid w:val="00706CDB"/>
    <w:rsid w:val="00711E7A"/>
    <w:rsid w:val="0071228B"/>
    <w:rsid w:val="00713D71"/>
    <w:rsid w:val="00716905"/>
    <w:rsid w:val="0072154F"/>
    <w:rsid w:val="00722EF6"/>
    <w:rsid w:val="00726725"/>
    <w:rsid w:val="00726B98"/>
    <w:rsid w:val="00730602"/>
    <w:rsid w:val="00731C24"/>
    <w:rsid w:val="0073561F"/>
    <w:rsid w:val="0073732C"/>
    <w:rsid w:val="007425A4"/>
    <w:rsid w:val="00745678"/>
    <w:rsid w:val="0074608E"/>
    <w:rsid w:val="00750D41"/>
    <w:rsid w:val="00754617"/>
    <w:rsid w:val="0075642F"/>
    <w:rsid w:val="0075703A"/>
    <w:rsid w:val="00760350"/>
    <w:rsid w:val="00761D42"/>
    <w:rsid w:val="007639DF"/>
    <w:rsid w:val="00765A62"/>
    <w:rsid w:val="00766F3F"/>
    <w:rsid w:val="007670E3"/>
    <w:rsid w:val="00770492"/>
    <w:rsid w:val="00771964"/>
    <w:rsid w:val="00775B8A"/>
    <w:rsid w:val="00776082"/>
    <w:rsid w:val="0077710E"/>
    <w:rsid w:val="0077769C"/>
    <w:rsid w:val="00781844"/>
    <w:rsid w:val="00781DC5"/>
    <w:rsid w:val="007820CB"/>
    <w:rsid w:val="007820CD"/>
    <w:rsid w:val="0078246E"/>
    <w:rsid w:val="00782CC8"/>
    <w:rsid w:val="00784C12"/>
    <w:rsid w:val="00790517"/>
    <w:rsid w:val="00790B8B"/>
    <w:rsid w:val="0079615C"/>
    <w:rsid w:val="00796F2E"/>
    <w:rsid w:val="00797752"/>
    <w:rsid w:val="00797C7B"/>
    <w:rsid w:val="007A1CFB"/>
    <w:rsid w:val="007A3018"/>
    <w:rsid w:val="007A3337"/>
    <w:rsid w:val="007A7108"/>
    <w:rsid w:val="007B0B32"/>
    <w:rsid w:val="007B4CB6"/>
    <w:rsid w:val="007B5F0E"/>
    <w:rsid w:val="007B7133"/>
    <w:rsid w:val="007C0378"/>
    <w:rsid w:val="007C2751"/>
    <w:rsid w:val="007C358F"/>
    <w:rsid w:val="007C6E2D"/>
    <w:rsid w:val="007D648A"/>
    <w:rsid w:val="007E0097"/>
    <w:rsid w:val="007E0BDE"/>
    <w:rsid w:val="007E588B"/>
    <w:rsid w:val="007E59A4"/>
    <w:rsid w:val="007E6B39"/>
    <w:rsid w:val="007E7147"/>
    <w:rsid w:val="007E75CF"/>
    <w:rsid w:val="007F2999"/>
    <w:rsid w:val="007F2F03"/>
    <w:rsid w:val="007F31C6"/>
    <w:rsid w:val="007F3A12"/>
    <w:rsid w:val="007F60D1"/>
    <w:rsid w:val="008012CF"/>
    <w:rsid w:val="00802147"/>
    <w:rsid w:val="00802F9B"/>
    <w:rsid w:val="00804649"/>
    <w:rsid w:val="00805666"/>
    <w:rsid w:val="00806276"/>
    <w:rsid w:val="00807F3F"/>
    <w:rsid w:val="008113F5"/>
    <w:rsid w:val="0081251C"/>
    <w:rsid w:val="008145FA"/>
    <w:rsid w:val="00814734"/>
    <w:rsid w:val="008158C1"/>
    <w:rsid w:val="00817215"/>
    <w:rsid w:val="00817B96"/>
    <w:rsid w:val="008206DD"/>
    <w:rsid w:val="00821D95"/>
    <w:rsid w:val="00821E50"/>
    <w:rsid w:val="00822278"/>
    <w:rsid w:val="008238E3"/>
    <w:rsid w:val="00826162"/>
    <w:rsid w:val="00830DF8"/>
    <w:rsid w:val="00830EA3"/>
    <w:rsid w:val="00831AA6"/>
    <w:rsid w:val="00833709"/>
    <w:rsid w:val="00833721"/>
    <w:rsid w:val="00834FD3"/>
    <w:rsid w:val="00835895"/>
    <w:rsid w:val="00835E5E"/>
    <w:rsid w:val="00836F93"/>
    <w:rsid w:val="0083746A"/>
    <w:rsid w:val="00840AD7"/>
    <w:rsid w:val="00841469"/>
    <w:rsid w:val="0084673F"/>
    <w:rsid w:val="00847721"/>
    <w:rsid w:val="0085508B"/>
    <w:rsid w:val="00855C33"/>
    <w:rsid w:val="008563F0"/>
    <w:rsid w:val="00857D3F"/>
    <w:rsid w:val="0086033C"/>
    <w:rsid w:val="00860BEF"/>
    <w:rsid w:val="008612E9"/>
    <w:rsid w:val="0086254C"/>
    <w:rsid w:val="008706E8"/>
    <w:rsid w:val="00871811"/>
    <w:rsid w:val="00872F30"/>
    <w:rsid w:val="008744DA"/>
    <w:rsid w:val="0087467D"/>
    <w:rsid w:val="00874FE8"/>
    <w:rsid w:val="00877119"/>
    <w:rsid w:val="00880B4D"/>
    <w:rsid w:val="00882AF4"/>
    <w:rsid w:val="00882C81"/>
    <w:rsid w:val="00882E6D"/>
    <w:rsid w:val="00883923"/>
    <w:rsid w:val="00883B16"/>
    <w:rsid w:val="00885B26"/>
    <w:rsid w:val="00885C1A"/>
    <w:rsid w:val="0089066F"/>
    <w:rsid w:val="0089143F"/>
    <w:rsid w:val="00895C95"/>
    <w:rsid w:val="00895CE0"/>
    <w:rsid w:val="008A1F6F"/>
    <w:rsid w:val="008A2EE7"/>
    <w:rsid w:val="008A3568"/>
    <w:rsid w:val="008A4D40"/>
    <w:rsid w:val="008B085F"/>
    <w:rsid w:val="008B1AC0"/>
    <w:rsid w:val="008B22E1"/>
    <w:rsid w:val="008B546B"/>
    <w:rsid w:val="008B7326"/>
    <w:rsid w:val="008B7936"/>
    <w:rsid w:val="008B7DBA"/>
    <w:rsid w:val="008B7E53"/>
    <w:rsid w:val="008C4DF3"/>
    <w:rsid w:val="008C56DF"/>
    <w:rsid w:val="008C60C7"/>
    <w:rsid w:val="008C626A"/>
    <w:rsid w:val="008D08DC"/>
    <w:rsid w:val="008D0DD2"/>
    <w:rsid w:val="008D0FC0"/>
    <w:rsid w:val="008D13DD"/>
    <w:rsid w:val="008D2563"/>
    <w:rsid w:val="008D518D"/>
    <w:rsid w:val="008D57FF"/>
    <w:rsid w:val="008D614C"/>
    <w:rsid w:val="008D6E88"/>
    <w:rsid w:val="008E0CF2"/>
    <w:rsid w:val="008E2747"/>
    <w:rsid w:val="008E29E4"/>
    <w:rsid w:val="008E461C"/>
    <w:rsid w:val="008E566D"/>
    <w:rsid w:val="008F17B2"/>
    <w:rsid w:val="008F2956"/>
    <w:rsid w:val="008F5DD7"/>
    <w:rsid w:val="00900592"/>
    <w:rsid w:val="00901D4D"/>
    <w:rsid w:val="0090276E"/>
    <w:rsid w:val="00903AEA"/>
    <w:rsid w:val="00904B64"/>
    <w:rsid w:val="00905EFE"/>
    <w:rsid w:val="009072F9"/>
    <w:rsid w:val="00911BD7"/>
    <w:rsid w:val="00911C9C"/>
    <w:rsid w:val="00912A3F"/>
    <w:rsid w:val="00912F21"/>
    <w:rsid w:val="00913595"/>
    <w:rsid w:val="00914AB8"/>
    <w:rsid w:val="009152C8"/>
    <w:rsid w:val="0091547A"/>
    <w:rsid w:val="00915F0F"/>
    <w:rsid w:val="009176A2"/>
    <w:rsid w:val="00920398"/>
    <w:rsid w:val="00920F70"/>
    <w:rsid w:val="009217F3"/>
    <w:rsid w:val="00924BFF"/>
    <w:rsid w:val="009255A0"/>
    <w:rsid w:val="00925BAC"/>
    <w:rsid w:val="009301EC"/>
    <w:rsid w:val="0093113C"/>
    <w:rsid w:val="00931E8C"/>
    <w:rsid w:val="00932F49"/>
    <w:rsid w:val="00937433"/>
    <w:rsid w:val="009408F3"/>
    <w:rsid w:val="00940E5F"/>
    <w:rsid w:val="00940FE5"/>
    <w:rsid w:val="00942521"/>
    <w:rsid w:val="00944B09"/>
    <w:rsid w:val="009452FE"/>
    <w:rsid w:val="0094722C"/>
    <w:rsid w:val="00951E0A"/>
    <w:rsid w:val="00956D4B"/>
    <w:rsid w:val="009600BE"/>
    <w:rsid w:val="00964337"/>
    <w:rsid w:val="00971FD5"/>
    <w:rsid w:val="0097238A"/>
    <w:rsid w:val="00972928"/>
    <w:rsid w:val="00972B32"/>
    <w:rsid w:val="00980001"/>
    <w:rsid w:val="009822E8"/>
    <w:rsid w:val="009824FE"/>
    <w:rsid w:val="00986558"/>
    <w:rsid w:val="00986D31"/>
    <w:rsid w:val="00992040"/>
    <w:rsid w:val="00993746"/>
    <w:rsid w:val="009938EF"/>
    <w:rsid w:val="00993E93"/>
    <w:rsid w:val="0099466C"/>
    <w:rsid w:val="009A1AF7"/>
    <w:rsid w:val="009A79F9"/>
    <w:rsid w:val="009B317C"/>
    <w:rsid w:val="009B32FF"/>
    <w:rsid w:val="009B3A64"/>
    <w:rsid w:val="009B6BDF"/>
    <w:rsid w:val="009C0652"/>
    <w:rsid w:val="009C0DB1"/>
    <w:rsid w:val="009C3422"/>
    <w:rsid w:val="009C3ED2"/>
    <w:rsid w:val="009C4901"/>
    <w:rsid w:val="009C520E"/>
    <w:rsid w:val="009C525F"/>
    <w:rsid w:val="009C6D29"/>
    <w:rsid w:val="009C79C4"/>
    <w:rsid w:val="009D059A"/>
    <w:rsid w:val="009D2058"/>
    <w:rsid w:val="009D457F"/>
    <w:rsid w:val="009D633E"/>
    <w:rsid w:val="009E3E1D"/>
    <w:rsid w:val="009E5C20"/>
    <w:rsid w:val="009E6181"/>
    <w:rsid w:val="009E6E03"/>
    <w:rsid w:val="009E7CFA"/>
    <w:rsid w:val="009E7E8A"/>
    <w:rsid w:val="009F093A"/>
    <w:rsid w:val="009F102A"/>
    <w:rsid w:val="009F1E32"/>
    <w:rsid w:val="009F20B5"/>
    <w:rsid w:val="009F21E6"/>
    <w:rsid w:val="009F37CC"/>
    <w:rsid w:val="009F5B26"/>
    <w:rsid w:val="009F662F"/>
    <w:rsid w:val="009F6E03"/>
    <w:rsid w:val="009F7093"/>
    <w:rsid w:val="00A0156F"/>
    <w:rsid w:val="00A04B0B"/>
    <w:rsid w:val="00A05FE4"/>
    <w:rsid w:val="00A06092"/>
    <w:rsid w:val="00A076F3"/>
    <w:rsid w:val="00A0789C"/>
    <w:rsid w:val="00A1054F"/>
    <w:rsid w:val="00A11A35"/>
    <w:rsid w:val="00A13753"/>
    <w:rsid w:val="00A14540"/>
    <w:rsid w:val="00A14E5D"/>
    <w:rsid w:val="00A14E72"/>
    <w:rsid w:val="00A153C4"/>
    <w:rsid w:val="00A21CC5"/>
    <w:rsid w:val="00A235FC"/>
    <w:rsid w:val="00A23729"/>
    <w:rsid w:val="00A25023"/>
    <w:rsid w:val="00A276AB"/>
    <w:rsid w:val="00A27AF9"/>
    <w:rsid w:val="00A30D70"/>
    <w:rsid w:val="00A31A01"/>
    <w:rsid w:val="00A32449"/>
    <w:rsid w:val="00A3317C"/>
    <w:rsid w:val="00A331EC"/>
    <w:rsid w:val="00A335B6"/>
    <w:rsid w:val="00A33E1F"/>
    <w:rsid w:val="00A33FDC"/>
    <w:rsid w:val="00A36539"/>
    <w:rsid w:val="00A36DC3"/>
    <w:rsid w:val="00A37B59"/>
    <w:rsid w:val="00A37CD2"/>
    <w:rsid w:val="00A40025"/>
    <w:rsid w:val="00A415DD"/>
    <w:rsid w:val="00A4388F"/>
    <w:rsid w:val="00A43E7D"/>
    <w:rsid w:val="00A44813"/>
    <w:rsid w:val="00A44D98"/>
    <w:rsid w:val="00A45DB5"/>
    <w:rsid w:val="00A50651"/>
    <w:rsid w:val="00A519D5"/>
    <w:rsid w:val="00A52895"/>
    <w:rsid w:val="00A53303"/>
    <w:rsid w:val="00A54AD7"/>
    <w:rsid w:val="00A64C1B"/>
    <w:rsid w:val="00A65880"/>
    <w:rsid w:val="00A65A2C"/>
    <w:rsid w:val="00A6686A"/>
    <w:rsid w:val="00A6751A"/>
    <w:rsid w:val="00A67FBC"/>
    <w:rsid w:val="00A70687"/>
    <w:rsid w:val="00A72736"/>
    <w:rsid w:val="00A753FA"/>
    <w:rsid w:val="00A7643E"/>
    <w:rsid w:val="00A76EED"/>
    <w:rsid w:val="00A7780B"/>
    <w:rsid w:val="00A80A12"/>
    <w:rsid w:val="00A80AA3"/>
    <w:rsid w:val="00A82FDA"/>
    <w:rsid w:val="00A84F5B"/>
    <w:rsid w:val="00A851DB"/>
    <w:rsid w:val="00A85F84"/>
    <w:rsid w:val="00A8703C"/>
    <w:rsid w:val="00A900EC"/>
    <w:rsid w:val="00A91454"/>
    <w:rsid w:val="00A92691"/>
    <w:rsid w:val="00A94502"/>
    <w:rsid w:val="00A94AED"/>
    <w:rsid w:val="00A960D3"/>
    <w:rsid w:val="00AA0572"/>
    <w:rsid w:val="00AA0E68"/>
    <w:rsid w:val="00AA2E0E"/>
    <w:rsid w:val="00AA40D4"/>
    <w:rsid w:val="00AA6C48"/>
    <w:rsid w:val="00AA7619"/>
    <w:rsid w:val="00AB26F3"/>
    <w:rsid w:val="00AB2FD7"/>
    <w:rsid w:val="00AB3B61"/>
    <w:rsid w:val="00AB5385"/>
    <w:rsid w:val="00AB63D4"/>
    <w:rsid w:val="00AB72BF"/>
    <w:rsid w:val="00AC0AB8"/>
    <w:rsid w:val="00AC2263"/>
    <w:rsid w:val="00AC2494"/>
    <w:rsid w:val="00AC757B"/>
    <w:rsid w:val="00AC7821"/>
    <w:rsid w:val="00AD224D"/>
    <w:rsid w:val="00AD2FF3"/>
    <w:rsid w:val="00AD559A"/>
    <w:rsid w:val="00AD5947"/>
    <w:rsid w:val="00AD5C74"/>
    <w:rsid w:val="00AD6947"/>
    <w:rsid w:val="00AD6EB4"/>
    <w:rsid w:val="00AD728C"/>
    <w:rsid w:val="00AE1E2D"/>
    <w:rsid w:val="00AE2686"/>
    <w:rsid w:val="00AE5B64"/>
    <w:rsid w:val="00AF16AE"/>
    <w:rsid w:val="00AF175B"/>
    <w:rsid w:val="00AF365F"/>
    <w:rsid w:val="00AF40D5"/>
    <w:rsid w:val="00AF558B"/>
    <w:rsid w:val="00AF5E34"/>
    <w:rsid w:val="00AF7FF1"/>
    <w:rsid w:val="00B02150"/>
    <w:rsid w:val="00B047E2"/>
    <w:rsid w:val="00B04D58"/>
    <w:rsid w:val="00B10BE9"/>
    <w:rsid w:val="00B10C52"/>
    <w:rsid w:val="00B118EC"/>
    <w:rsid w:val="00B126A1"/>
    <w:rsid w:val="00B12DFB"/>
    <w:rsid w:val="00B13101"/>
    <w:rsid w:val="00B13768"/>
    <w:rsid w:val="00B1425C"/>
    <w:rsid w:val="00B15018"/>
    <w:rsid w:val="00B154F8"/>
    <w:rsid w:val="00B16319"/>
    <w:rsid w:val="00B205CE"/>
    <w:rsid w:val="00B25C76"/>
    <w:rsid w:val="00B26699"/>
    <w:rsid w:val="00B31079"/>
    <w:rsid w:val="00B31A41"/>
    <w:rsid w:val="00B31FDE"/>
    <w:rsid w:val="00B33433"/>
    <w:rsid w:val="00B347D7"/>
    <w:rsid w:val="00B34BF3"/>
    <w:rsid w:val="00B35983"/>
    <w:rsid w:val="00B36EAC"/>
    <w:rsid w:val="00B36F69"/>
    <w:rsid w:val="00B409B7"/>
    <w:rsid w:val="00B41487"/>
    <w:rsid w:val="00B417BA"/>
    <w:rsid w:val="00B44C4F"/>
    <w:rsid w:val="00B45887"/>
    <w:rsid w:val="00B45F1F"/>
    <w:rsid w:val="00B47C42"/>
    <w:rsid w:val="00B52158"/>
    <w:rsid w:val="00B526EF"/>
    <w:rsid w:val="00B527D7"/>
    <w:rsid w:val="00B53972"/>
    <w:rsid w:val="00B60B74"/>
    <w:rsid w:val="00B672BC"/>
    <w:rsid w:val="00B67709"/>
    <w:rsid w:val="00B72468"/>
    <w:rsid w:val="00B72DBC"/>
    <w:rsid w:val="00B73470"/>
    <w:rsid w:val="00B739A7"/>
    <w:rsid w:val="00B80789"/>
    <w:rsid w:val="00B81AA9"/>
    <w:rsid w:val="00B81D35"/>
    <w:rsid w:val="00B82866"/>
    <w:rsid w:val="00B834A7"/>
    <w:rsid w:val="00B83EB3"/>
    <w:rsid w:val="00B86F80"/>
    <w:rsid w:val="00B87394"/>
    <w:rsid w:val="00B90E6F"/>
    <w:rsid w:val="00B9145C"/>
    <w:rsid w:val="00B92140"/>
    <w:rsid w:val="00B93C3A"/>
    <w:rsid w:val="00BA1924"/>
    <w:rsid w:val="00BA3170"/>
    <w:rsid w:val="00BA4159"/>
    <w:rsid w:val="00BA5A87"/>
    <w:rsid w:val="00BA5BF2"/>
    <w:rsid w:val="00BA6684"/>
    <w:rsid w:val="00BA6F1F"/>
    <w:rsid w:val="00BA79A5"/>
    <w:rsid w:val="00BB0106"/>
    <w:rsid w:val="00BB0653"/>
    <w:rsid w:val="00BB1274"/>
    <w:rsid w:val="00BB15E7"/>
    <w:rsid w:val="00BB2A42"/>
    <w:rsid w:val="00BB2D80"/>
    <w:rsid w:val="00BB4FD3"/>
    <w:rsid w:val="00BB6466"/>
    <w:rsid w:val="00BB6997"/>
    <w:rsid w:val="00BB6B44"/>
    <w:rsid w:val="00BB79AB"/>
    <w:rsid w:val="00BC0EB1"/>
    <w:rsid w:val="00BC14FC"/>
    <w:rsid w:val="00BC173F"/>
    <w:rsid w:val="00BC4B28"/>
    <w:rsid w:val="00BC5D77"/>
    <w:rsid w:val="00BD0148"/>
    <w:rsid w:val="00BD0365"/>
    <w:rsid w:val="00BD295D"/>
    <w:rsid w:val="00BD4A0E"/>
    <w:rsid w:val="00BD5EE8"/>
    <w:rsid w:val="00BD73F5"/>
    <w:rsid w:val="00BE2895"/>
    <w:rsid w:val="00BE6584"/>
    <w:rsid w:val="00BE7FB3"/>
    <w:rsid w:val="00BF0B08"/>
    <w:rsid w:val="00BF1012"/>
    <w:rsid w:val="00BF1735"/>
    <w:rsid w:val="00BF2715"/>
    <w:rsid w:val="00BF707D"/>
    <w:rsid w:val="00BF7FBE"/>
    <w:rsid w:val="00C00F3B"/>
    <w:rsid w:val="00C03CF8"/>
    <w:rsid w:val="00C04CA9"/>
    <w:rsid w:val="00C0720F"/>
    <w:rsid w:val="00C07338"/>
    <w:rsid w:val="00C11EDE"/>
    <w:rsid w:val="00C13EB4"/>
    <w:rsid w:val="00C13EF2"/>
    <w:rsid w:val="00C147A8"/>
    <w:rsid w:val="00C20237"/>
    <w:rsid w:val="00C20F48"/>
    <w:rsid w:val="00C21921"/>
    <w:rsid w:val="00C238B6"/>
    <w:rsid w:val="00C23E02"/>
    <w:rsid w:val="00C30503"/>
    <w:rsid w:val="00C307F9"/>
    <w:rsid w:val="00C32244"/>
    <w:rsid w:val="00C34E5A"/>
    <w:rsid w:val="00C35942"/>
    <w:rsid w:val="00C35AC2"/>
    <w:rsid w:val="00C35EFB"/>
    <w:rsid w:val="00C406F3"/>
    <w:rsid w:val="00C4384C"/>
    <w:rsid w:val="00C50B4D"/>
    <w:rsid w:val="00C52246"/>
    <w:rsid w:val="00C53CBC"/>
    <w:rsid w:val="00C61C03"/>
    <w:rsid w:val="00C64427"/>
    <w:rsid w:val="00C64847"/>
    <w:rsid w:val="00C66583"/>
    <w:rsid w:val="00C66FA6"/>
    <w:rsid w:val="00C67AE6"/>
    <w:rsid w:val="00C70562"/>
    <w:rsid w:val="00C7220D"/>
    <w:rsid w:val="00C72B99"/>
    <w:rsid w:val="00C7300E"/>
    <w:rsid w:val="00C73713"/>
    <w:rsid w:val="00C75E5F"/>
    <w:rsid w:val="00C762C2"/>
    <w:rsid w:val="00C820DB"/>
    <w:rsid w:val="00C830B2"/>
    <w:rsid w:val="00C83C28"/>
    <w:rsid w:val="00C86E0B"/>
    <w:rsid w:val="00C87042"/>
    <w:rsid w:val="00C90821"/>
    <w:rsid w:val="00C915F7"/>
    <w:rsid w:val="00C92AAE"/>
    <w:rsid w:val="00C92C4B"/>
    <w:rsid w:val="00C940B7"/>
    <w:rsid w:val="00C9420E"/>
    <w:rsid w:val="00C95D4C"/>
    <w:rsid w:val="00C95EC4"/>
    <w:rsid w:val="00CA2A6A"/>
    <w:rsid w:val="00CA2AC1"/>
    <w:rsid w:val="00CB01E5"/>
    <w:rsid w:val="00CB126B"/>
    <w:rsid w:val="00CB2AAA"/>
    <w:rsid w:val="00CB2EE5"/>
    <w:rsid w:val="00CB4FA2"/>
    <w:rsid w:val="00CB53BC"/>
    <w:rsid w:val="00CB654E"/>
    <w:rsid w:val="00CB6E90"/>
    <w:rsid w:val="00CB7838"/>
    <w:rsid w:val="00CB7F4E"/>
    <w:rsid w:val="00CC1163"/>
    <w:rsid w:val="00CC1349"/>
    <w:rsid w:val="00CD14CD"/>
    <w:rsid w:val="00CD1940"/>
    <w:rsid w:val="00CD281D"/>
    <w:rsid w:val="00CD413B"/>
    <w:rsid w:val="00CD42DF"/>
    <w:rsid w:val="00CD5F6A"/>
    <w:rsid w:val="00CE07A9"/>
    <w:rsid w:val="00CE151E"/>
    <w:rsid w:val="00CE388C"/>
    <w:rsid w:val="00CE3A39"/>
    <w:rsid w:val="00CE5E25"/>
    <w:rsid w:val="00CE75E6"/>
    <w:rsid w:val="00CF0234"/>
    <w:rsid w:val="00CF09B6"/>
    <w:rsid w:val="00CF0EDC"/>
    <w:rsid w:val="00CF22A3"/>
    <w:rsid w:val="00CF241D"/>
    <w:rsid w:val="00CF28A8"/>
    <w:rsid w:val="00CF414A"/>
    <w:rsid w:val="00CF4C19"/>
    <w:rsid w:val="00CF514B"/>
    <w:rsid w:val="00CF587E"/>
    <w:rsid w:val="00CF6A88"/>
    <w:rsid w:val="00D01F83"/>
    <w:rsid w:val="00D0246E"/>
    <w:rsid w:val="00D034DF"/>
    <w:rsid w:val="00D04649"/>
    <w:rsid w:val="00D04FA3"/>
    <w:rsid w:val="00D06CAA"/>
    <w:rsid w:val="00D103A0"/>
    <w:rsid w:val="00D12964"/>
    <w:rsid w:val="00D14017"/>
    <w:rsid w:val="00D145C1"/>
    <w:rsid w:val="00D17DF1"/>
    <w:rsid w:val="00D21C34"/>
    <w:rsid w:val="00D246D7"/>
    <w:rsid w:val="00D33C48"/>
    <w:rsid w:val="00D37814"/>
    <w:rsid w:val="00D37AFE"/>
    <w:rsid w:val="00D4035C"/>
    <w:rsid w:val="00D4049A"/>
    <w:rsid w:val="00D40CDF"/>
    <w:rsid w:val="00D41135"/>
    <w:rsid w:val="00D428B3"/>
    <w:rsid w:val="00D45AF1"/>
    <w:rsid w:val="00D45D60"/>
    <w:rsid w:val="00D47895"/>
    <w:rsid w:val="00D505C7"/>
    <w:rsid w:val="00D526D2"/>
    <w:rsid w:val="00D53006"/>
    <w:rsid w:val="00D53304"/>
    <w:rsid w:val="00D54C49"/>
    <w:rsid w:val="00D56C66"/>
    <w:rsid w:val="00D61A74"/>
    <w:rsid w:val="00D61CFA"/>
    <w:rsid w:val="00D6259E"/>
    <w:rsid w:val="00D626BD"/>
    <w:rsid w:val="00D640FC"/>
    <w:rsid w:val="00D65BD8"/>
    <w:rsid w:val="00D676E3"/>
    <w:rsid w:val="00D67970"/>
    <w:rsid w:val="00D73971"/>
    <w:rsid w:val="00D76111"/>
    <w:rsid w:val="00D82337"/>
    <w:rsid w:val="00D834C2"/>
    <w:rsid w:val="00D834E6"/>
    <w:rsid w:val="00D85683"/>
    <w:rsid w:val="00D86FB8"/>
    <w:rsid w:val="00D87F8A"/>
    <w:rsid w:val="00D9149F"/>
    <w:rsid w:val="00D92033"/>
    <w:rsid w:val="00D9244E"/>
    <w:rsid w:val="00D92D66"/>
    <w:rsid w:val="00D94284"/>
    <w:rsid w:val="00D96A69"/>
    <w:rsid w:val="00DA043B"/>
    <w:rsid w:val="00DA332C"/>
    <w:rsid w:val="00DA60C6"/>
    <w:rsid w:val="00DB186A"/>
    <w:rsid w:val="00DB1AB4"/>
    <w:rsid w:val="00DB1EE5"/>
    <w:rsid w:val="00DB3556"/>
    <w:rsid w:val="00DB5CCE"/>
    <w:rsid w:val="00DB6F39"/>
    <w:rsid w:val="00DC030F"/>
    <w:rsid w:val="00DC14B2"/>
    <w:rsid w:val="00DC2165"/>
    <w:rsid w:val="00DC4D77"/>
    <w:rsid w:val="00DC7689"/>
    <w:rsid w:val="00DD1C6B"/>
    <w:rsid w:val="00DD4AB4"/>
    <w:rsid w:val="00DD5A77"/>
    <w:rsid w:val="00DD77C5"/>
    <w:rsid w:val="00DD7CA6"/>
    <w:rsid w:val="00DE0496"/>
    <w:rsid w:val="00DE0E4D"/>
    <w:rsid w:val="00DE1D8C"/>
    <w:rsid w:val="00DE286F"/>
    <w:rsid w:val="00DE3D27"/>
    <w:rsid w:val="00DE5303"/>
    <w:rsid w:val="00DE5BC4"/>
    <w:rsid w:val="00DE5F6A"/>
    <w:rsid w:val="00DE5F99"/>
    <w:rsid w:val="00DE622B"/>
    <w:rsid w:val="00DF0D21"/>
    <w:rsid w:val="00DF79BF"/>
    <w:rsid w:val="00DF7D50"/>
    <w:rsid w:val="00E002A3"/>
    <w:rsid w:val="00E0625F"/>
    <w:rsid w:val="00E066F1"/>
    <w:rsid w:val="00E067B0"/>
    <w:rsid w:val="00E07E3F"/>
    <w:rsid w:val="00E13230"/>
    <w:rsid w:val="00E13E13"/>
    <w:rsid w:val="00E154DD"/>
    <w:rsid w:val="00E15CE0"/>
    <w:rsid w:val="00E15DAB"/>
    <w:rsid w:val="00E15E29"/>
    <w:rsid w:val="00E16669"/>
    <w:rsid w:val="00E1668D"/>
    <w:rsid w:val="00E17A40"/>
    <w:rsid w:val="00E206D5"/>
    <w:rsid w:val="00E20987"/>
    <w:rsid w:val="00E21DEC"/>
    <w:rsid w:val="00E22372"/>
    <w:rsid w:val="00E2380A"/>
    <w:rsid w:val="00E23B1F"/>
    <w:rsid w:val="00E24A85"/>
    <w:rsid w:val="00E31EE6"/>
    <w:rsid w:val="00E32045"/>
    <w:rsid w:val="00E32C65"/>
    <w:rsid w:val="00E348C6"/>
    <w:rsid w:val="00E363BF"/>
    <w:rsid w:val="00E37629"/>
    <w:rsid w:val="00E37F96"/>
    <w:rsid w:val="00E40A16"/>
    <w:rsid w:val="00E41F5E"/>
    <w:rsid w:val="00E435AC"/>
    <w:rsid w:val="00E46D7F"/>
    <w:rsid w:val="00E4714C"/>
    <w:rsid w:val="00E4778A"/>
    <w:rsid w:val="00E50918"/>
    <w:rsid w:val="00E50B35"/>
    <w:rsid w:val="00E50FDA"/>
    <w:rsid w:val="00E54DCC"/>
    <w:rsid w:val="00E55AE9"/>
    <w:rsid w:val="00E63581"/>
    <w:rsid w:val="00E638B4"/>
    <w:rsid w:val="00E64BD9"/>
    <w:rsid w:val="00E720FB"/>
    <w:rsid w:val="00E731DA"/>
    <w:rsid w:val="00E75950"/>
    <w:rsid w:val="00E761FD"/>
    <w:rsid w:val="00E818F7"/>
    <w:rsid w:val="00E82047"/>
    <w:rsid w:val="00E83DAC"/>
    <w:rsid w:val="00E8509B"/>
    <w:rsid w:val="00E908E4"/>
    <w:rsid w:val="00E96E9C"/>
    <w:rsid w:val="00E97A1E"/>
    <w:rsid w:val="00E97A7D"/>
    <w:rsid w:val="00EA01D2"/>
    <w:rsid w:val="00EB01FA"/>
    <w:rsid w:val="00EB0495"/>
    <w:rsid w:val="00EB2581"/>
    <w:rsid w:val="00EB3237"/>
    <w:rsid w:val="00EB4165"/>
    <w:rsid w:val="00EB71EF"/>
    <w:rsid w:val="00EB7BF4"/>
    <w:rsid w:val="00EC6C77"/>
    <w:rsid w:val="00EC7BC7"/>
    <w:rsid w:val="00ED0C3F"/>
    <w:rsid w:val="00ED20F1"/>
    <w:rsid w:val="00ED264B"/>
    <w:rsid w:val="00ED2CB8"/>
    <w:rsid w:val="00ED5138"/>
    <w:rsid w:val="00ED5639"/>
    <w:rsid w:val="00ED7EBB"/>
    <w:rsid w:val="00EE3319"/>
    <w:rsid w:val="00EE34FD"/>
    <w:rsid w:val="00EE4A5C"/>
    <w:rsid w:val="00EE52A8"/>
    <w:rsid w:val="00EE6CB0"/>
    <w:rsid w:val="00EF05BB"/>
    <w:rsid w:val="00EF2FC2"/>
    <w:rsid w:val="00EF365D"/>
    <w:rsid w:val="00EF3B32"/>
    <w:rsid w:val="00EF447B"/>
    <w:rsid w:val="00EF5E5B"/>
    <w:rsid w:val="00EF6760"/>
    <w:rsid w:val="00EF68EC"/>
    <w:rsid w:val="00F0280D"/>
    <w:rsid w:val="00F04154"/>
    <w:rsid w:val="00F06DD7"/>
    <w:rsid w:val="00F201FF"/>
    <w:rsid w:val="00F24B7D"/>
    <w:rsid w:val="00F24F67"/>
    <w:rsid w:val="00F27630"/>
    <w:rsid w:val="00F27729"/>
    <w:rsid w:val="00F3133A"/>
    <w:rsid w:val="00F31F08"/>
    <w:rsid w:val="00F34C07"/>
    <w:rsid w:val="00F3596E"/>
    <w:rsid w:val="00F3655F"/>
    <w:rsid w:val="00F368ED"/>
    <w:rsid w:val="00F36C31"/>
    <w:rsid w:val="00F37D34"/>
    <w:rsid w:val="00F415F3"/>
    <w:rsid w:val="00F42380"/>
    <w:rsid w:val="00F43984"/>
    <w:rsid w:val="00F45B55"/>
    <w:rsid w:val="00F50C90"/>
    <w:rsid w:val="00F50D11"/>
    <w:rsid w:val="00F535B8"/>
    <w:rsid w:val="00F56424"/>
    <w:rsid w:val="00F60AD3"/>
    <w:rsid w:val="00F6311B"/>
    <w:rsid w:val="00F6548E"/>
    <w:rsid w:val="00F66ABC"/>
    <w:rsid w:val="00F67738"/>
    <w:rsid w:val="00F7133E"/>
    <w:rsid w:val="00F714F9"/>
    <w:rsid w:val="00F71C2E"/>
    <w:rsid w:val="00F736A2"/>
    <w:rsid w:val="00F77158"/>
    <w:rsid w:val="00F80974"/>
    <w:rsid w:val="00F81785"/>
    <w:rsid w:val="00F82498"/>
    <w:rsid w:val="00F844C2"/>
    <w:rsid w:val="00F85484"/>
    <w:rsid w:val="00F85614"/>
    <w:rsid w:val="00F8673C"/>
    <w:rsid w:val="00F87566"/>
    <w:rsid w:val="00F90404"/>
    <w:rsid w:val="00F92227"/>
    <w:rsid w:val="00F93493"/>
    <w:rsid w:val="00FA067B"/>
    <w:rsid w:val="00FB0126"/>
    <w:rsid w:val="00FB21B5"/>
    <w:rsid w:val="00FB2DC0"/>
    <w:rsid w:val="00FB37C6"/>
    <w:rsid w:val="00FB3D9B"/>
    <w:rsid w:val="00FB7530"/>
    <w:rsid w:val="00FC1C78"/>
    <w:rsid w:val="00FC2C0D"/>
    <w:rsid w:val="00FC3FDF"/>
    <w:rsid w:val="00FC4B5B"/>
    <w:rsid w:val="00FC4C4A"/>
    <w:rsid w:val="00FC51F5"/>
    <w:rsid w:val="00FC7927"/>
    <w:rsid w:val="00FC79F7"/>
    <w:rsid w:val="00FD10CD"/>
    <w:rsid w:val="00FD25AA"/>
    <w:rsid w:val="00FD4C05"/>
    <w:rsid w:val="00FD4F81"/>
    <w:rsid w:val="00FD546E"/>
    <w:rsid w:val="00FD5FF0"/>
    <w:rsid w:val="00FE1F38"/>
    <w:rsid w:val="00FE20F9"/>
    <w:rsid w:val="00FE5D88"/>
    <w:rsid w:val="00FE64DC"/>
    <w:rsid w:val="00FE66B1"/>
    <w:rsid w:val="00FE6A82"/>
    <w:rsid w:val="00FF1B54"/>
    <w:rsid w:val="00FF242B"/>
    <w:rsid w:val="00FF2DC1"/>
    <w:rsid w:val="00FF47C9"/>
    <w:rsid w:val="00FF4D21"/>
    <w:rsid w:val="00FF603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strokecolor="none [3212]"/>
    </o:shapedefaults>
    <o:shapelayout v:ext="edit">
      <o:idmap v:ext="edit" data="1"/>
      <o:rules v:ext="edit">
        <o:r id="V:Rule3" type="connector" idref="#_x0000_s1059"/>
        <o:r id="V:Rule4" type="connector" idref="#_x0000_s1053"/>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0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E622B"/>
    <w:pPr>
      <w:ind w:left="720"/>
      <w:contextualSpacing/>
    </w:pPr>
  </w:style>
  <w:style w:type="character" w:customStyle="1" w:styleId="ListParagraphChar">
    <w:name w:val="List Paragraph Char"/>
    <w:basedOn w:val="DefaultParagraphFont"/>
    <w:link w:val="ListParagraph"/>
    <w:uiPriority w:val="34"/>
    <w:locked/>
    <w:rsid w:val="00706CDB"/>
  </w:style>
  <w:style w:type="paragraph" w:styleId="Header">
    <w:name w:val="header"/>
    <w:basedOn w:val="Normal"/>
    <w:link w:val="HeaderChar"/>
    <w:uiPriority w:val="99"/>
    <w:unhideWhenUsed/>
    <w:rsid w:val="00B93C3A"/>
    <w:pPr>
      <w:tabs>
        <w:tab w:val="center" w:pos="4513"/>
        <w:tab w:val="right" w:pos="9026"/>
      </w:tabs>
      <w:spacing w:line="240" w:lineRule="auto"/>
    </w:pPr>
  </w:style>
  <w:style w:type="character" w:customStyle="1" w:styleId="HeaderChar">
    <w:name w:val="Header Char"/>
    <w:basedOn w:val="DefaultParagraphFont"/>
    <w:link w:val="Header"/>
    <w:uiPriority w:val="99"/>
    <w:rsid w:val="00B93C3A"/>
  </w:style>
  <w:style w:type="paragraph" w:styleId="Footer">
    <w:name w:val="footer"/>
    <w:basedOn w:val="Normal"/>
    <w:link w:val="FooterChar"/>
    <w:uiPriority w:val="99"/>
    <w:semiHidden/>
    <w:unhideWhenUsed/>
    <w:rsid w:val="00B93C3A"/>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B93C3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31</Pages>
  <Words>5373</Words>
  <Characters>30627</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2018-03-02T06:03:00Z</cp:lastPrinted>
  <dcterms:created xsi:type="dcterms:W3CDTF">2017-11-25T04:12:00Z</dcterms:created>
  <dcterms:modified xsi:type="dcterms:W3CDTF">2018-03-24T04:39:00Z</dcterms:modified>
</cp:coreProperties>
</file>