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19" w:rsidRDefault="00B02219" w:rsidP="00B02219">
      <w:pPr>
        <w:pStyle w:val="ListParagraph"/>
        <w:spacing w:after="160" w:line="480" w:lineRule="auto"/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BAB V</w:t>
      </w:r>
    </w:p>
    <w:p w:rsidR="00B02219" w:rsidRDefault="00B02219" w:rsidP="00B02219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KESIMPULAN DAN SARAN</w:t>
      </w:r>
    </w:p>
    <w:p w:rsidR="00B02219" w:rsidRDefault="00B02219" w:rsidP="00B02219">
      <w:pPr>
        <w:pStyle w:val="ListParagraph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Kesimpulan</w:t>
      </w:r>
    </w:p>
    <w:p w:rsidR="00B02219" w:rsidRPr="00B747D0" w:rsidRDefault="00B02219" w:rsidP="00B02219">
      <w:pPr>
        <w:spacing w:line="48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r w:rsidRPr="00B747D0">
        <w:rPr>
          <w:rFonts w:asciiTheme="majorBidi" w:hAnsiTheme="majorBidi" w:cstheme="majorBidi"/>
          <w:sz w:val="24"/>
          <w:szCs w:val="24"/>
        </w:rPr>
        <w:t xml:space="preserve">Berdasarkan hasil penelitian di </w:t>
      </w:r>
      <w:r>
        <w:rPr>
          <w:rFonts w:asciiTheme="majorBidi" w:hAnsiTheme="majorBidi" w:cstheme="majorBidi"/>
          <w:sz w:val="24"/>
          <w:szCs w:val="24"/>
        </w:rPr>
        <w:t>Wilayah kerja Puskesmas Gadingrejo</w:t>
      </w:r>
      <w:r w:rsidRPr="00B747D0">
        <w:rPr>
          <w:rFonts w:asciiTheme="majorBidi" w:hAnsiTheme="majorBidi" w:cstheme="majorBidi"/>
          <w:sz w:val="24"/>
          <w:szCs w:val="24"/>
        </w:rPr>
        <w:t xml:space="preserve"> mengenai </w:t>
      </w:r>
      <w:proofErr w:type="spellStart"/>
      <w:r>
        <w:rPr>
          <w:rFonts w:ascii="Times New Roman" w:hAnsi="Times New Roman" w:cs="Times New Roman"/>
          <w:sz w:val="24"/>
          <w:lang w:val="en-ID"/>
        </w:rPr>
        <w:t>hubungan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antara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dukungansosial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penerimaan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diri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pasien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pasca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stroke </w:t>
      </w:r>
      <w:r>
        <w:rPr>
          <w:rFonts w:asciiTheme="majorBidi" w:hAnsiTheme="majorBidi" w:cstheme="majorBidi"/>
          <w:sz w:val="24"/>
          <w:szCs w:val="24"/>
        </w:rPr>
        <w:t xml:space="preserve"> tahun 2020</w:t>
      </w:r>
      <w:r w:rsidRPr="00B747D0">
        <w:rPr>
          <w:rFonts w:asciiTheme="majorBidi" w:hAnsiTheme="majorBidi" w:cstheme="majorBidi"/>
          <w:sz w:val="24"/>
          <w:szCs w:val="24"/>
        </w:rPr>
        <w:t>, maka dapat ditarik kesimpulan sebagai berikut :</w:t>
      </w:r>
    </w:p>
    <w:p w:rsidR="00B02219" w:rsidRDefault="00B02219" w:rsidP="00B02219">
      <w:pPr>
        <w:pStyle w:val="ListParagraph"/>
        <w:numPr>
          <w:ilvl w:val="0"/>
          <w:numId w:val="2"/>
        </w:numPr>
        <w:spacing w:after="16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747D0">
        <w:rPr>
          <w:rFonts w:asciiTheme="majorBidi" w:hAnsiTheme="majorBidi" w:cstheme="majorBidi"/>
          <w:sz w:val="24"/>
          <w:szCs w:val="24"/>
        </w:rPr>
        <w:t xml:space="preserve">Distribusi frekuensi </w:t>
      </w:r>
      <w:r>
        <w:rPr>
          <w:rFonts w:asciiTheme="majorBidi" w:hAnsiTheme="majorBidi" w:cstheme="majorBidi"/>
          <w:sz w:val="24"/>
          <w:szCs w:val="24"/>
        </w:rPr>
        <w:t>dukungan sosial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menunjukan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responden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dukungan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sosial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rendah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(0%),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dukungan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sosial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sedang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(0%)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sedangkan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dukungan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sosial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tinggi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yaitu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responden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(100%).</w:t>
      </w:r>
    </w:p>
    <w:p w:rsidR="00B02219" w:rsidRPr="001D6265" w:rsidRDefault="00B02219" w:rsidP="00B02219">
      <w:pPr>
        <w:pStyle w:val="ListParagraph"/>
        <w:numPr>
          <w:ilvl w:val="0"/>
          <w:numId w:val="2"/>
        </w:numPr>
        <w:spacing w:after="16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1D6265">
        <w:rPr>
          <w:rFonts w:asciiTheme="majorBidi" w:hAnsiTheme="majorBidi" w:cstheme="majorBidi"/>
          <w:sz w:val="24"/>
          <w:szCs w:val="24"/>
        </w:rPr>
        <w:t xml:space="preserve">Distribusi frekuensi penerimaan diri bahwa dari </w:t>
      </w:r>
      <w:proofErr w:type="spellStart"/>
      <w:r w:rsidRPr="001D6265">
        <w:rPr>
          <w:rFonts w:ascii="Times New Roman" w:hAnsi="Times New Roman" w:cs="Times New Roman"/>
          <w:sz w:val="24"/>
          <w:lang w:val="en-ID"/>
        </w:rPr>
        <w:t>penerimaan</w:t>
      </w:r>
      <w:proofErr w:type="spellEnd"/>
      <w:r w:rsidRPr="001D62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1D6265">
        <w:rPr>
          <w:rFonts w:ascii="Times New Roman" w:hAnsi="Times New Roman" w:cs="Times New Roman"/>
          <w:sz w:val="24"/>
          <w:lang w:val="en-ID"/>
        </w:rPr>
        <w:t>diri</w:t>
      </w:r>
      <w:proofErr w:type="spellEnd"/>
      <w:r w:rsidRPr="001D62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1D6265">
        <w:rPr>
          <w:rFonts w:ascii="Times New Roman" w:hAnsi="Times New Roman" w:cs="Times New Roman"/>
          <w:sz w:val="24"/>
          <w:lang w:val="en-ID"/>
        </w:rPr>
        <w:t>tinggi</w:t>
      </w:r>
      <w:proofErr w:type="spellEnd"/>
      <w:r w:rsidRPr="001D62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1D6265"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 w:rsidRPr="001D6265">
        <w:rPr>
          <w:rFonts w:ascii="Times New Roman" w:hAnsi="Times New Roman" w:cs="Times New Roman"/>
          <w:sz w:val="24"/>
          <w:lang w:val="en-ID"/>
        </w:rPr>
        <w:t xml:space="preserve"> 18 </w:t>
      </w:r>
      <w:proofErr w:type="spellStart"/>
      <w:r w:rsidRPr="001D6265">
        <w:rPr>
          <w:rFonts w:ascii="Times New Roman" w:hAnsi="Times New Roman" w:cs="Times New Roman"/>
          <w:sz w:val="24"/>
          <w:lang w:val="en-ID"/>
        </w:rPr>
        <w:t>responden</w:t>
      </w:r>
      <w:proofErr w:type="spellEnd"/>
      <w:r w:rsidRPr="001D6265">
        <w:rPr>
          <w:rFonts w:ascii="Times New Roman" w:hAnsi="Times New Roman" w:cs="Times New Roman"/>
          <w:sz w:val="24"/>
          <w:lang w:val="en-ID"/>
        </w:rPr>
        <w:t xml:space="preserve"> (60%) </w:t>
      </w:r>
      <w:proofErr w:type="spellStart"/>
      <w:r w:rsidRPr="001D62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1D62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1D6265">
        <w:rPr>
          <w:rFonts w:ascii="Times New Roman" w:hAnsi="Times New Roman" w:cs="Times New Roman"/>
          <w:sz w:val="24"/>
          <w:lang w:val="en-ID"/>
        </w:rPr>
        <w:t>penerimaan</w:t>
      </w:r>
      <w:proofErr w:type="spellEnd"/>
      <w:r w:rsidRPr="001D62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1D6265">
        <w:rPr>
          <w:rFonts w:ascii="Times New Roman" w:hAnsi="Times New Roman" w:cs="Times New Roman"/>
          <w:sz w:val="24"/>
          <w:lang w:val="en-ID"/>
        </w:rPr>
        <w:t>diri</w:t>
      </w:r>
      <w:proofErr w:type="spellEnd"/>
      <w:r w:rsidRPr="001D62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1D6265">
        <w:rPr>
          <w:rFonts w:ascii="Times New Roman" w:hAnsi="Times New Roman" w:cs="Times New Roman"/>
          <w:sz w:val="24"/>
          <w:lang w:val="en-ID"/>
        </w:rPr>
        <w:t>sedang</w:t>
      </w:r>
      <w:proofErr w:type="spellEnd"/>
      <w:r w:rsidRPr="001D62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1D6265"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 w:rsidRPr="001D6265">
        <w:rPr>
          <w:rFonts w:ascii="Times New Roman" w:hAnsi="Times New Roman" w:cs="Times New Roman"/>
          <w:sz w:val="24"/>
          <w:lang w:val="en-ID"/>
        </w:rPr>
        <w:t xml:space="preserve"> 12 </w:t>
      </w:r>
      <w:proofErr w:type="spellStart"/>
      <w:r w:rsidRPr="001D6265">
        <w:rPr>
          <w:rFonts w:ascii="Times New Roman" w:hAnsi="Times New Roman" w:cs="Times New Roman"/>
          <w:sz w:val="24"/>
          <w:lang w:val="en-ID"/>
        </w:rPr>
        <w:t>responden</w:t>
      </w:r>
      <w:proofErr w:type="spellEnd"/>
      <w:r w:rsidRPr="001D6265">
        <w:rPr>
          <w:rFonts w:ascii="Times New Roman" w:hAnsi="Times New Roman" w:cs="Times New Roman"/>
          <w:sz w:val="24"/>
          <w:lang w:val="en-ID"/>
        </w:rPr>
        <w:t xml:space="preserve"> (40%).</w:t>
      </w:r>
    </w:p>
    <w:p w:rsidR="00B02219" w:rsidRPr="00A017B3" w:rsidRDefault="00B02219" w:rsidP="00B02219">
      <w:pPr>
        <w:pStyle w:val="ListParagraph"/>
        <w:numPr>
          <w:ilvl w:val="0"/>
          <w:numId w:val="2"/>
        </w:numPr>
        <w:spacing w:after="16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Ada hubungan antara dukungan sosial dengan penerimaan diri dengan nilai p value 0,000 &lt; (ɑ = 0,005). </w:t>
      </w:r>
    </w:p>
    <w:p w:rsidR="00B02219" w:rsidRDefault="00B02219" w:rsidP="00B02219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Saran</w:t>
      </w:r>
    </w:p>
    <w:p w:rsidR="00B02219" w:rsidRDefault="00B02219" w:rsidP="00B02219">
      <w:pPr>
        <w:pStyle w:val="ListParagraph"/>
        <w:spacing w:line="48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Berdasarkan hasil penelitian, maka saran yang dapat peneliti berikan adalah sebagai berikut :</w:t>
      </w:r>
    </w:p>
    <w:p w:rsidR="00B02219" w:rsidRPr="00404C66" w:rsidRDefault="00B02219" w:rsidP="00B02219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04C66">
        <w:rPr>
          <w:rFonts w:asciiTheme="majorBidi" w:hAnsiTheme="majorBidi" w:cstheme="majorBidi"/>
          <w:b/>
          <w:sz w:val="24"/>
          <w:szCs w:val="24"/>
        </w:rPr>
        <w:t>Bagi Pasien Pasca Stroke</w:t>
      </w:r>
    </w:p>
    <w:p w:rsidR="00B02219" w:rsidRPr="00302EAE" w:rsidRDefault="00B02219" w:rsidP="00B02219">
      <w:pPr>
        <w:pStyle w:val="ListParagraph"/>
        <w:spacing w:line="48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r w:rsidRPr="00302EAE">
        <w:rPr>
          <w:rFonts w:asciiTheme="majorBidi" w:hAnsiTheme="majorBidi" w:cstheme="majorBidi"/>
          <w:sz w:val="24"/>
          <w:szCs w:val="24"/>
        </w:rPr>
        <w:t xml:space="preserve">Saran bagi responden penelitian yaitu agar lebih dapat beradaptasi dengan </w:t>
      </w:r>
    </w:p>
    <w:p w:rsidR="00B02219" w:rsidRDefault="00B02219" w:rsidP="00B02219">
      <w:pPr>
        <w:pStyle w:val="ListParagraph"/>
        <w:spacing w:line="48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r w:rsidRPr="001D6265">
        <w:rPr>
          <w:rFonts w:asciiTheme="majorBidi" w:hAnsiTheme="majorBidi" w:cstheme="majorBidi"/>
          <w:sz w:val="24"/>
          <w:szCs w:val="24"/>
        </w:rPr>
        <w:t>keadaan dirinya pasca serangan strok</w:t>
      </w:r>
      <w:r>
        <w:rPr>
          <w:rFonts w:asciiTheme="majorBidi" w:hAnsiTheme="majorBidi" w:cstheme="majorBidi"/>
          <w:sz w:val="24"/>
          <w:szCs w:val="24"/>
        </w:rPr>
        <w:t xml:space="preserve">e yang mungkin dapat menghambat </w:t>
      </w:r>
      <w:r w:rsidRPr="001D6265">
        <w:rPr>
          <w:rFonts w:asciiTheme="majorBidi" w:hAnsiTheme="majorBidi" w:cstheme="majorBidi"/>
          <w:sz w:val="24"/>
          <w:szCs w:val="24"/>
        </w:rPr>
        <w:t xml:space="preserve">beberapa aktivitasnya sehari-hari. Selain itu, </w:t>
      </w:r>
      <w:r>
        <w:rPr>
          <w:rFonts w:asciiTheme="majorBidi" w:hAnsiTheme="majorBidi" w:cstheme="majorBidi"/>
          <w:sz w:val="24"/>
          <w:szCs w:val="24"/>
        </w:rPr>
        <w:t xml:space="preserve">responden </w:t>
      </w:r>
      <w:r w:rsidRPr="001D6265">
        <w:rPr>
          <w:rFonts w:asciiTheme="majorBidi" w:hAnsiTheme="majorBidi" w:cstheme="majorBidi"/>
          <w:sz w:val="24"/>
          <w:szCs w:val="24"/>
        </w:rPr>
        <w:t xml:space="preserve">diharapkan dapat lebih terbuka terhadap kehidupan sosial dan saling memberikan dukungan sosial </w:t>
      </w:r>
      <w:r w:rsidRPr="00302EAE">
        <w:rPr>
          <w:rFonts w:asciiTheme="majorBidi" w:hAnsiTheme="majorBidi" w:cstheme="majorBidi"/>
          <w:sz w:val="24"/>
          <w:szCs w:val="24"/>
        </w:rPr>
        <w:t>baik dalam bentuk dukungan penghargaan, dukungan instrumental, d</w:t>
      </w:r>
      <w:r>
        <w:rPr>
          <w:rFonts w:asciiTheme="majorBidi" w:hAnsiTheme="majorBidi" w:cstheme="majorBidi"/>
          <w:sz w:val="24"/>
          <w:szCs w:val="24"/>
        </w:rPr>
        <w:t>a</w:t>
      </w:r>
      <w:r w:rsidRPr="00302EAE">
        <w:rPr>
          <w:rFonts w:asciiTheme="majorBidi" w:hAnsiTheme="majorBidi" w:cstheme="majorBidi"/>
          <w:sz w:val="24"/>
          <w:szCs w:val="24"/>
        </w:rPr>
        <w:t>n dukungan informasi dengan individu lainnya untuk dapat meningkatkan kual</w:t>
      </w:r>
      <w:r>
        <w:rPr>
          <w:rFonts w:asciiTheme="majorBidi" w:hAnsiTheme="majorBidi" w:cstheme="majorBidi"/>
          <w:sz w:val="24"/>
          <w:szCs w:val="24"/>
        </w:rPr>
        <w:t>itas hidup yang dimilikinya.</w:t>
      </w:r>
    </w:p>
    <w:p w:rsidR="00B02219" w:rsidRPr="00302EAE" w:rsidRDefault="00B02219" w:rsidP="00B02219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02EAE">
        <w:rPr>
          <w:rFonts w:asciiTheme="majorBidi" w:hAnsiTheme="majorBidi" w:cstheme="majorBidi"/>
          <w:b/>
          <w:sz w:val="24"/>
          <w:szCs w:val="24"/>
        </w:rPr>
        <w:lastRenderedPageBreak/>
        <w:t xml:space="preserve">Bagi Peneliti Selanjutnya </w:t>
      </w:r>
    </w:p>
    <w:p w:rsidR="00B02219" w:rsidRPr="00302EAE" w:rsidRDefault="00B02219" w:rsidP="00B02219">
      <w:pPr>
        <w:pStyle w:val="ListParagraph"/>
        <w:spacing w:line="48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r w:rsidRPr="001D6265">
        <w:rPr>
          <w:rFonts w:asciiTheme="majorBidi" w:hAnsiTheme="majorBidi" w:cstheme="majorBidi"/>
          <w:sz w:val="24"/>
          <w:szCs w:val="24"/>
        </w:rPr>
        <w:t xml:space="preserve">Saran bagi peneliti selanjutnya yang ingin meneliti lebih lanjut </w:t>
      </w:r>
      <w:r w:rsidRPr="00302EAE">
        <w:rPr>
          <w:rFonts w:asciiTheme="majorBidi" w:hAnsiTheme="majorBidi" w:cstheme="majorBidi"/>
          <w:sz w:val="24"/>
          <w:szCs w:val="24"/>
        </w:rPr>
        <w:t>mengenai topik yang sama dapat mengembangkan beberapa variabel lainnya untuk diteliti. Selain itu, peneliti juga dapat mengambil sampel subjek dari daerah yang lebih beragam sehingga hasilnya lebih dapat digeneralisasikan.</w:t>
      </w:r>
    </w:p>
    <w:p w:rsidR="00B02219" w:rsidRPr="00302EAE" w:rsidRDefault="00B02219" w:rsidP="00B02219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lang w:val="en-ID"/>
        </w:rPr>
      </w:pPr>
      <w:proofErr w:type="spellStart"/>
      <w:r w:rsidRPr="00302EAE">
        <w:rPr>
          <w:rFonts w:ascii="Times New Roman" w:hAnsi="Times New Roman" w:cs="Times New Roman"/>
          <w:b/>
          <w:sz w:val="24"/>
          <w:lang w:val="en-ID"/>
        </w:rPr>
        <w:t>Bagi</w:t>
      </w:r>
      <w:proofErr w:type="spellEnd"/>
      <w:r w:rsidRPr="00302EAE"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Pr="00302EAE">
        <w:rPr>
          <w:rFonts w:ascii="Times New Roman" w:hAnsi="Times New Roman" w:cs="Times New Roman"/>
          <w:b/>
          <w:sz w:val="24"/>
          <w:lang w:val="en-ID"/>
        </w:rPr>
        <w:t>Puskesmas</w:t>
      </w:r>
      <w:proofErr w:type="spellEnd"/>
    </w:p>
    <w:p w:rsidR="00B02219" w:rsidRDefault="00B02219" w:rsidP="00B02219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Bagi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Puskesmas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diharapkan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supaya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lebih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memperhatikan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psikologis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pasien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pasca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stroke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melaksanakan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kesehatan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psikologi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ID"/>
        </w:rPr>
        <w:t>cara</w:t>
      </w:r>
      <w:r w:rsidRPr="00934EA1">
        <w:rPr>
          <w:rFonts w:ascii="Times New Roman" w:hAnsi="Times New Roman" w:cs="Times New Roman"/>
          <w:sz w:val="24"/>
          <w:lang w:val="en-ID"/>
        </w:rPr>
        <w:t>meningkatkanpemberianinformasi</w:t>
      </w:r>
      <w:proofErr w:type="spellEnd"/>
      <w:r w:rsidRPr="00934EA1">
        <w:rPr>
          <w:rFonts w:ascii="Times New Roman" w:hAnsi="Times New Roman" w:cs="Times New Roman"/>
          <w:sz w:val="24"/>
          <w:lang w:val="en-ID"/>
        </w:rPr>
        <w:t>(</w:t>
      </w:r>
      <w:proofErr w:type="spellStart"/>
      <w:proofErr w:type="gramEnd"/>
      <w:r w:rsidRPr="00934EA1">
        <w:rPr>
          <w:rFonts w:ascii="Times New Roman" w:hAnsi="Times New Roman" w:cs="Times New Roman"/>
          <w:sz w:val="24"/>
          <w:lang w:val="en-ID"/>
        </w:rPr>
        <w:t>penyuluhan</w:t>
      </w:r>
      <w:proofErr w:type="spellEnd"/>
      <w:r w:rsidRPr="00934EA1">
        <w:rPr>
          <w:rFonts w:ascii="Times New Roman" w:hAnsi="Times New Roman" w:cs="Times New Roman"/>
          <w:sz w:val="24"/>
          <w:lang w:val="en-ID"/>
        </w:rPr>
        <w:t>)</w:t>
      </w:r>
      <w:proofErr w:type="spellStart"/>
      <w:r w:rsidRPr="00934EA1">
        <w:rPr>
          <w:rFonts w:ascii="Times New Roman" w:hAnsi="Times New Roman" w:cs="Times New Roman"/>
          <w:sz w:val="24"/>
          <w:lang w:val="en-ID"/>
        </w:rPr>
        <w:t>kesehatan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seputar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penerimaan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diri</w:t>
      </w:r>
      <w:proofErr w:type="spellEnd"/>
      <w:r>
        <w:rPr>
          <w:rFonts w:ascii="Times New Roman" w:hAnsi="Times New Roman" w:cs="Times New Roman"/>
          <w:sz w:val="24"/>
          <w:lang w:val="en-ID"/>
        </w:rPr>
        <w:t>.</w:t>
      </w:r>
    </w:p>
    <w:p w:rsidR="00B84FD2" w:rsidRPr="00B02219" w:rsidRDefault="00B84FD2">
      <w:pPr>
        <w:rPr>
          <w:lang w:val="en-ID"/>
        </w:rPr>
      </w:pPr>
    </w:p>
    <w:sectPr w:rsidR="00B84FD2" w:rsidRPr="00B02219" w:rsidSect="00B84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A2984"/>
    <w:multiLevelType w:val="hybridMultilevel"/>
    <w:tmpl w:val="9DA64F9A"/>
    <w:lvl w:ilvl="0" w:tplc="E5069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170E9D"/>
    <w:multiLevelType w:val="hybridMultilevel"/>
    <w:tmpl w:val="C11A727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60D20"/>
    <w:multiLevelType w:val="hybridMultilevel"/>
    <w:tmpl w:val="CB18E574"/>
    <w:lvl w:ilvl="0" w:tplc="5F8AB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B02219"/>
    <w:rsid w:val="00B02219"/>
    <w:rsid w:val="00B8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19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B02219"/>
    <w:pPr>
      <w:ind w:left="720"/>
      <w:contextualSpacing/>
    </w:pPr>
  </w:style>
  <w:style w:type="character" w:customStyle="1" w:styleId="ListParagraphChar">
    <w:name w:val="List Paragraph Char"/>
    <w:aliases w:val="UGEX'Z Char,Heading 1 Char1 Char"/>
    <w:link w:val="ListParagraph"/>
    <w:uiPriority w:val="34"/>
    <w:rsid w:val="00B02219"/>
    <w:rPr>
      <w:rFonts w:eastAsiaTheme="minorEastAsia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2021-02-19T06:57:00Z</dcterms:created>
  <dcterms:modified xsi:type="dcterms:W3CDTF">2021-02-19T06:57:00Z</dcterms:modified>
</cp:coreProperties>
</file>