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3A" w:rsidRDefault="00D6493A" w:rsidP="00D6493A">
      <w:pPr>
        <w:spacing w:after="0" w:line="480" w:lineRule="auto"/>
        <w:jc w:val="center"/>
        <w:rPr>
          <w:rFonts w:ascii="Times New Roman" w:hAnsi="Times New Roman"/>
          <w:b/>
          <w:sz w:val="24"/>
          <w:szCs w:val="24"/>
        </w:rPr>
      </w:pPr>
      <w:r>
        <w:rPr>
          <w:rFonts w:ascii="Times New Roman" w:hAnsi="Times New Roman"/>
          <w:b/>
          <w:noProof/>
          <w:sz w:val="24"/>
          <w:szCs w:val="24"/>
        </w:rPr>
        <w:pict>
          <v:rect id="Rectangle 32" o:spid="_x0000_s1026" style="position:absolute;left:0;text-align:left;margin-left:370.95pt;margin-top:-79.75pt;width:57.05pt;height:4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1EOwIAAHYEAAAOAAAAZHJzL2Uyb0RvYy54bWysVNuO0zAQfUfiHyy/01y2YXejpqtVlyKk&#10;BVYsfIDrOImFb4zdpsvXM3ba0sIbIg+WxzM+PnNmJou7vVZkJ8BLaxpazHJKhOG2laZv6Lev6zc3&#10;lPjATMuUNaKhL8LTu+XrV4vR1aK0g1WtAIIgxteja+gQgquzzPNBaOZn1gmDzs6CZgFN6LMW2Ijo&#10;WmVlnr/NRgutA8uF93j6MDnpMuF3neDhc9d5EYhqKHILaYW0buKaLRes7oG5QfIDDfYPLDSTBh89&#10;QT2wwMgW5F9QWnKw3nZhxq3ObNdJLlIOmE2R/5HN88CcSLmgON6dZPL/D5Z/2j0BkS3WLi+xVoZp&#10;rNIX1I2ZXglyVUaJRudrjHx2TxCT9O7R8u+eGLsaMEzcA9hxEKxFYkWMzy4uRMPjVbIZP9oW4dk2&#10;2KTWvgMdAVEHsk9FeTkVRewD4Xh4Xc6rq4oSjq6qyKt5KlrG6uNlBz68F1aTuGkoIPcEznaPPkQy&#10;rD6GJPJWyXYtlUoG9JuVArJj2B/r9CX+mON5mDJkbOhtVVYJ+cKXWlWcQDZ9kWLUVmOyE3CRx2/q&#10;NTzHjpzOj5mcIBLZC3QtA86HkrqhN2coUex3pk3dG5hU0x4zVeagfhR8KtzGti8oPtip+XFYcTNY&#10;+EnJiI3fUP9jy0BQoj4YLOBtMUeJSUjGvLou0YBzz+bcwwxHqIYGSqbtKkzTtXUg+wFfmuQw9h6L&#10;3slUkNgQE6sDWWzulPphEOP0nNsp6vfvYvkLAAD//wMAUEsDBBQABgAIAAAAIQAf8bfh3wAAAAwB&#10;AAAPAAAAZHJzL2Rvd25yZXYueG1sTI/BTsMwDIbvSLxD5EnctrSIrmvXdEJDaBcuFLh7TWirNUmV&#10;pFv69pgTHG1/+v391SHqkV2V84M1AtJNAkyZ1srBdAI+P17XO2A+oJE4WqMELMrDob6/q7CU9mbe&#10;1bUJHaMQ40sU0IcwlZz7tlca/cZOytDt2zqNgUbXcenwRuF65I9JsuUaB0MfepzUsVftpZm1gDcZ&#10;T8c2i5fmBXP35eYl4GkR4mEVn/fAgorhD4ZffVKHmpzOdjbSs1FA/pQWhApYp1mRASNkl22p3plW&#10;eZECryv+v0T9AwAA//8DAFBLAQItABQABgAIAAAAIQC2gziS/gAAAOEBAAATAAAAAAAAAAAAAAAA&#10;AAAAAABbQ29udGVudF9UeXBlc10ueG1sUEsBAi0AFAAGAAgAAAAhADj9If/WAAAAlAEAAAsAAAAA&#10;AAAAAAAAAAAALwEAAF9yZWxzLy5yZWxzUEsBAi0AFAAGAAgAAAAhAHwW/UQ7AgAAdgQAAA4AAAAA&#10;AAAAAAAAAAAALgIAAGRycy9lMm9Eb2MueG1sUEsBAi0AFAAGAAgAAAAhAB/xt+HfAAAADAEAAA8A&#10;AAAAAAAAAAAAAAAAlQQAAGRycy9kb3ducmV2LnhtbFBLBQYAAAAABAAEAPMAAAChBQAAAAA=&#10;" strokecolor="white [3212]"/>
        </w:pict>
      </w:r>
      <w:r>
        <w:rPr>
          <w:rFonts w:ascii="Times New Roman" w:hAnsi="Times New Roman"/>
          <w:b/>
          <w:sz w:val="24"/>
          <w:szCs w:val="24"/>
        </w:rPr>
        <w:t>BAB I</w:t>
      </w:r>
    </w:p>
    <w:p w:rsidR="00D6493A" w:rsidRDefault="00D6493A" w:rsidP="00D6493A">
      <w:pPr>
        <w:spacing w:after="0" w:line="480" w:lineRule="auto"/>
        <w:jc w:val="center"/>
        <w:rPr>
          <w:rFonts w:ascii="Times New Roman" w:hAnsi="Times New Roman"/>
          <w:b/>
          <w:sz w:val="24"/>
          <w:szCs w:val="24"/>
        </w:rPr>
      </w:pPr>
      <w:r>
        <w:rPr>
          <w:rFonts w:ascii="Times New Roman" w:hAnsi="Times New Roman"/>
          <w:b/>
          <w:sz w:val="24"/>
          <w:szCs w:val="24"/>
        </w:rPr>
        <w:t>PENDAHULUAN</w:t>
      </w:r>
    </w:p>
    <w:p w:rsidR="00D6493A" w:rsidRDefault="00D6493A" w:rsidP="00D6493A">
      <w:pPr>
        <w:tabs>
          <w:tab w:val="left" w:pos="6228"/>
        </w:tabs>
        <w:spacing w:after="0" w:line="480" w:lineRule="auto"/>
        <w:rPr>
          <w:rFonts w:ascii="Times New Roman" w:hAnsi="Times New Roman"/>
          <w:b/>
          <w:sz w:val="24"/>
          <w:szCs w:val="24"/>
        </w:rPr>
      </w:pPr>
      <w:r>
        <w:rPr>
          <w:rFonts w:ascii="Times New Roman" w:hAnsi="Times New Roman"/>
          <w:b/>
          <w:sz w:val="24"/>
          <w:szCs w:val="24"/>
        </w:rPr>
        <w:tab/>
      </w:r>
    </w:p>
    <w:p w:rsidR="00D6493A" w:rsidRDefault="00D6493A" w:rsidP="00D6493A">
      <w:pPr>
        <w:pStyle w:val="ListParagraph"/>
        <w:numPr>
          <w:ilvl w:val="0"/>
          <w:numId w:val="1"/>
        </w:numPr>
        <w:spacing w:after="0" w:line="480" w:lineRule="auto"/>
        <w:ind w:left="360"/>
        <w:jc w:val="both"/>
        <w:rPr>
          <w:rFonts w:ascii="Times New Roman" w:hAnsi="Times New Roman"/>
          <w:b/>
          <w:sz w:val="24"/>
          <w:szCs w:val="24"/>
        </w:rPr>
      </w:pPr>
      <w:r>
        <w:rPr>
          <w:rFonts w:ascii="Times New Roman" w:hAnsi="Times New Roman"/>
          <w:b/>
          <w:sz w:val="24"/>
          <w:szCs w:val="24"/>
        </w:rPr>
        <w:t>Latar Belakang</w:t>
      </w:r>
    </w:p>
    <w:p w:rsidR="00D6493A" w:rsidRDefault="00D6493A" w:rsidP="00D6493A">
      <w:pPr>
        <w:pStyle w:val="ListParagraph"/>
        <w:spacing w:after="0" w:line="48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Menua atau menjadi tua adalah suatu proses yang merupakan bagian dari kehidupan seseorang dan sudah terjadi sejak konsepsi dalam kandungan yang berlangsung terus sepanjang kehidupan.Risiko dari perkembangan manusia sehingga menjadi tua, salah satunya adalah terjadinya menopause pada wanita. Menopause merupakan suatu proses dalam siklus reproduksi alamiah yang dialami oleh setiap wanita. </w:t>
      </w:r>
      <w:proofErr w:type="gramStart"/>
      <w:r>
        <w:rPr>
          <w:rFonts w:ascii="Times New Roman" w:eastAsia="Times New Roman" w:hAnsi="Times New Roman"/>
          <w:sz w:val="24"/>
          <w:szCs w:val="24"/>
        </w:rPr>
        <w:t>Menopause adalah masa peralihan yang terjadi pada wanita dari masa produktif menuju masa non produktif yang disebabkan oleh berkurangnya hormon esterogen dan progesteron (Suparni &amp; Astutik, 2016).</w:t>
      </w:r>
      <w:proofErr w:type="gramEnd"/>
    </w:p>
    <w:p w:rsidR="00D6493A" w:rsidRDefault="00D6493A" w:rsidP="00D6493A">
      <w:pPr>
        <w:pStyle w:val="ListParagraph"/>
        <w:spacing w:after="0" w:line="48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Menopause yang alami dan umumnya terjadi pada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di akhir 40 tahun atau diawal 50 tahun (Andrews, 2010). </w:t>
      </w:r>
      <w:proofErr w:type="gramStart"/>
      <w:r>
        <w:rPr>
          <w:rFonts w:ascii="Times New Roman" w:eastAsia="Times New Roman" w:hAnsi="Times New Roman"/>
          <w:sz w:val="24"/>
          <w:szCs w:val="24"/>
        </w:rPr>
        <w:t>Menopause normal yang paling banyak terjadi pada wanita, disebabkan jumlah folikel yang mengalami atresia tersebut meningkat, sampai suatu ketika tidak tersedia lagi folikel yang cukup.</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Produksi estrogen berkurang dan tidak terjadi haid lagi, yang berakhir dengan terjadinya menopause (Suparni &amp; Astutik, 2016).</w:t>
      </w:r>
      <w:proofErr w:type="gramEnd"/>
    </w:p>
    <w:p w:rsidR="00D6493A" w:rsidRDefault="00D6493A" w:rsidP="00D6493A">
      <w:pPr>
        <w:pStyle w:val="ListParagraph"/>
        <w:spacing w:after="0" w:line="480" w:lineRule="auto"/>
        <w:ind w:left="360" w:firstLine="720"/>
        <w:jc w:val="both"/>
        <w:rPr>
          <w:rFonts w:ascii="Times New Roman" w:hAnsi="Times New Roman"/>
          <w:sz w:val="24"/>
          <w:szCs w:val="24"/>
        </w:rPr>
      </w:pPr>
      <w:r w:rsidRPr="00362B00">
        <w:rPr>
          <w:rFonts w:ascii="Times New Roman" w:hAnsi="Times New Roman"/>
          <w:b/>
          <w:noProof/>
          <w:sz w:val="24"/>
          <w:szCs w:val="24"/>
        </w:rPr>
        <w:pict>
          <v:rect id="Rectangle 33" o:spid="_x0000_s1027" style="position:absolute;left:0;text-align:left;margin-left:177.4pt;margin-top:144.9pt;width:57.05pt;height:4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mkQgIAAIEEAAAOAAAAZHJzL2Uyb0RvYy54bWysVNuO0zAQfUfiHyy/0yRtw+5Gm65WXYqQ&#10;Flix8AGO4yQWvjF2m5avZ+x0SwtviDxYHs/4eOacmdze7bUiOwFeWlPTYpZTIgy3rTR9Tb993by5&#10;psQHZlqmrBE1PQhP71avX92OrhJzO1jVCiAIYnw1upoOIbgqyzwfhGZ+Zp0w6OwsaBbQhD5rgY2I&#10;rlU2z/O32WihdWC58B5PHyYnXSX8rhM8fO46LwJRNcXcQlohrU1cs9Utq3pgbpD8mAb7hyw0kwYf&#10;PUE9sMDIFuRfUFpysN52YcatzmzXSS5SDVhNkf9RzfPAnEi1IDnenWjy/w+Wf9o9AZEtapfPrygx&#10;TKNKX5A3ZnolyGIRKRqdrzDy2T1BLNK7R8u/e2LsesAwcQ9gx0GwFhMrYnx2cSEaHq+SZvxoW4Rn&#10;22ATW/sOdAREHsg+iXI4iSL2gXA8vJovy0VJCUdXWeTlMomWserlsgMf3gurSdzUFDD3BM52jz7E&#10;ZFj1EpKSt0q2G6lUMqBv1grIjmF/bNKX8scaz8OUIWNNb8p5mZAvfKlVxQmk6YsUo7Yai52Aizx+&#10;U6/hOXbkdP5SyQkiJXuBrmXA+VBS1/T6DCWS/c60qXsDk2raY6XKHNmPhE/ChX2zP2rY2PaAOoCd&#10;5gDnFjeDhZ+UjDgDNfU/tgwEJeqDQS1viiWyTUIyluXVHA049zTnHmY4QtU0UDJt12EatK0D2Q/4&#10;0sSMsfeofyeTNrE3pqyOeWOfJxaOMxkH6dxOUb//HKtfAAAA//8DAFBLAwQUAAYACAAAACEAFWvB&#10;ad8AAAALAQAADwAAAGRycy9kb3ducmV2LnhtbEyPzU7DMBCE70i8g7VI3KhD6E8a4lSoCPXChQD3&#10;bWySqPE6sp02eXuWE73NakYz3xa7yfbibHzoHCl4XCQgDNVOd9Qo+Pp8e8hAhIiksXdkFMwmwK68&#10;vSkw1+5CH+ZcxUZwCYUcFbQxDrmUoW6NxbBwgyH2fpy3GPn0jdQeL1xue5kmyVpa7IgXWhzMvjX1&#10;qRqtgnc9Hfb1ajpVr7jx336cIx5mpe7vppdnENFM8T8Mf/iMDiUzHd1IOohewdNqyehRQZptWXBi&#10;uc62II5sbZIUZFnI6x/KXwAAAP//AwBQSwECLQAUAAYACAAAACEAtoM4kv4AAADhAQAAEwAAAAAA&#10;AAAAAAAAAAAAAAAAW0NvbnRlbnRfVHlwZXNdLnhtbFBLAQItABQABgAIAAAAIQA4/SH/1gAAAJQB&#10;AAALAAAAAAAAAAAAAAAAAC8BAABfcmVscy8ucmVsc1BLAQItABQABgAIAAAAIQAsvimkQgIAAIEE&#10;AAAOAAAAAAAAAAAAAAAAAC4CAABkcnMvZTJvRG9jLnhtbFBLAQItABQABgAIAAAAIQAVa8Fp3wAA&#10;AAsBAAAPAAAAAAAAAAAAAAAAAJwEAABkcnMvZG93bnJldi54bWxQSwUGAAAAAAQABADzAAAAqAUA&#10;AAAA&#10;" strokecolor="white [3212]">
            <v:textbox>
              <w:txbxContent>
                <w:p w:rsidR="00D6493A" w:rsidRDefault="00D6493A" w:rsidP="00D6493A">
                  <w:pPr>
                    <w:jc w:val="center"/>
                  </w:pPr>
                  <w:r>
                    <w:t>1</w:t>
                  </w:r>
                </w:p>
              </w:txbxContent>
            </v:textbox>
          </v:rect>
        </w:pict>
      </w:r>
      <w:r>
        <w:rPr>
          <w:rFonts w:ascii="Times New Roman" w:eastAsia="Times New Roman" w:hAnsi="Times New Roman"/>
          <w:sz w:val="24"/>
          <w:szCs w:val="24"/>
        </w:rPr>
        <w:t xml:space="preserve">Data dari  </w:t>
      </w:r>
      <w:r>
        <w:rPr>
          <w:rFonts w:ascii="Times New Roman" w:eastAsia="Times New Roman" w:hAnsi="Times New Roman"/>
          <w:i/>
          <w:sz w:val="24"/>
          <w:szCs w:val="24"/>
        </w:rPr>
        <w:t xml:space="preserve">World Health Organization </w:t>
      </w:r>
      <w:r>
        <w:rPr>
          <w:rFonts w:ascii="Times New Roman" w:eastAsia="Times New Roman" w:hAnsi="Times New Roman"/>
          <w:sz w:val="24"/>
          <w:szCs w:val="24"/>
        </w:rPr>
        <w:t xml:space="preserve">(WHO) tahun 2014 yang menyatakan pada tahun 2030 jumlah perempuan di seluruh dunia yang memasuki masa menopause diperkirakan mencapai 1,2 miliar orang. </w:t>
      </w:r>
      <w:proofErr w:type="gramStart"/>
      <w:r>
        <w:rPr>
          <w:rFonts w:ascii="Times New Roman" w:eastAsia="Times New Roman" w:hAnsi="Times New Roman"/>
          <w:sz w:val="24"/>
          <w:szCs w:val="24"/>
        </w:rPr>
        <w:t>Pusat Data dan Informasi, Kemenkes RI (2018) menjelaskan bahwa di Indonesia mencapai 35.372.379 wanita menopause.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Sedangkan di Lampung sendiri terdapat 223.875 wanita menopause.</w:t>
      </w:r>
      <w:proofErr w:type="gramEnd"/>
      <w:r>
        <w:rPr>
          <w:rFonts w:ascii="Times New Roman" w:eastAsia="Times New Roman" w:hAnsi="Times New Roman"/>
          <w:sz w:val="24"/>
          <w:szCs w:val="24"/>
        </w:rPr>
        <w:t xml:space="preserve"> Hasil penelitian yang dilakukan oleh Hekhmawati (2016) menunjukkan bahwa perubahan fisik yang sering terjadi pada wanita menopause yaitu </w:t>
      </w:r>
      <w:r>
        <w:rPr>
          <w:rFonts w:ascii="Times New Roman" w:eastAsia="Times New Roman" w:hAnsi="Times New Roman"/>
          <w:i/>
          <w:sz w:val="24"/>
          <w:szCs w:val="24"/>
        </w:rPr>
        <w:t xml:space="preserve">hot flush </w:t>
      </w:r>
      <w:r>
        <w:rPr>
          <w:rFonts w:ascii="Times New Roman" w:eastAsia="Times New Roman" w:hAnsi="Times New Roman"/>
          <w:sz w:val="24"/>
          <w:szCs w:val="24"/>
        </w:rPr>
        <w:t>(81</w:t>
      </w:r>
      <w:proofErr w:type="gramStart"/>
      <w:r>
        <w:rPr>
          <w:rFonts w:ascii="Times New Roman" w:eastAsia="Times New Roman" w:hAnsi="Times New Roman"/>
          <w:sz w:val="24"/>
          <w:szCs w:val="24"/>
        </w:rPr>
        <w:t>,3</w:t>
      </w:r>
      <w:proofErr w:type="gramEnd"/>
      <w:r>
        <w:rPr>
          <w:rFonts w:ascii="Times New Roman" w:eastAsia="Times New Roman" w:hAnsi="Times New Roman"/>
          <w:sz w:val="24"/>
          <w:szCs w:val="24"/>
        </w:rPr>
        <w:t xml:space="preserve">%), insomnia (65,3%), vagina menjadi kering (58,7%), dan </w:t>
      </w:r>
      <w:r>
        <w:rPr>
          <w:rFonts w:ascii="Times New Roman" w:eastAsia="Times New Roman" w:hAnsi="Times New Roman"/>
          <w:sz w:val="24"/>
          <w:szCs w:val="24"/>
        </w:rPr>
        <w:lastRenderedPageBreak/>
        <w:t xml:space="preserve">nyeri sendi (57,3%). Menopause umumnya terjadi pada </w:t>
      </w:r>
      <w:proofErr w:type="gramStart"/>
      <w:r>
        <w:rPr>
          <w:rFonts w:ascii="Times New Roman" w:eastAsia="Times New Roman" w:hAnsi="Times New Roman"/>
          <w:sz w:val="24"/>
          <w:szCs w:val="24"/>
        </w:rPr>
        <w:t>usia  antara</w:t>
      </w:r>
      <w:proofErr w:type="gramEnd"/>
      <w:r>
        <w:rPr>
          <w:rFonts w:ascii="Times New Roman" w:eastAsia="Times New Roman" w:hAnsi="Times New Roman"/>
          <w:sz w:val="24"/>
          <w:szCs w:val="24"/>
        </w:rPr>
        <w:t xml:space="preserve"> 45 hingga 58 tahun dan berlangsung  sekitar  3-4  tahun. </w:t>
      </w:r>
      <w:proofErr w:type="gramStart"/>
      <w:r>
        <w:rPr>
          <w:rFonts w:ascii="Times New Roman" w:eastAsia="Times New Roman" w:hAnsi="Times New Roman"/>
          <w:sz w:val="24"/>
          <w:szCs w:val="24"/>
        </w:rPr>
        <w:t>Menopause mulai pada umur yang berbeda pada orang-orang yang berbeda.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Ini  disebabkan</w:t>
      </w:r>
      <w:proofErr w:type="gramEnd"/>
      <w:r>
        <w:rPr>
          <w:rFonts w:ascii="Times New Roman" w:eastAsia="Times New Roman" w:hAnsi="Times New Roman"/>
          <w:sz w:val="24"/>
          <w:szCs w:val="24"/>
        </w:rPr>
        <w:t xml:space="preserve">  tubuh  sudah  kehabisan sel telur dan penurunan hormon esterogen. Proses semakin berkurangnya produksi esterogen berlangsung dalam jangka waktu yang cukup lama (Suparni&amp; Astutik, 2016).</w:t>
      </w:r>
    </w:p>
    <w:p w:rsidR="00D6493A" w:rsidRDefault="00D6493A" w:rsidP="00D6493A">
      <w:pPr>
        <w:pStyle w:val="ListParagraph"/>
        <w:spacing w:after="0" w:line="480" w:lineRule="auto"/>
        <w:ind w:left="360" w:firstLine="633"/>
        <w:jc w:val="both"/>
        <w:rPr>
          <w:rFonts w:ascii="Times New Roman" w:eastAsia="Times New Roman" w:hAnsi="Times New Roman"/>
          <w:sz w:val="24"/>
          <w:szCs w:val="24"/>
        </w:rPr>
      </w:pPr>
      <w:proofErr w:type="gramStart"/>
      <w:r>
        <w:rPr>
          <w:rFonts w:ascii="Times New Roman" w:eastAsia="Times New Roman" w:hAnsi="Times New Roman"/>
          <w:sz w:val="24"/>
          <w:szCs w:val="24"/>
        </w:rPr>
        <w:t>Seiring dengan adanya perubahan pada masa menopause menyebabkan berbagai masalah termasuk berkaitan dengan pemenuhan kebutuhan seksual mereka dan pasangannya.</w:t>
      </w:r>
      <w:proofErr w:type="gramEnd"/>
      <w:r>
        <w:rPr>
          <w:rFonts w:ascii="Times New Roman" w:eastAsia="Times New Roman" w:hAnsi="Times New Roman"/>
          <w:sz w:val="24"/>
          <w:szCs w:val="24"/>
        </w:rPr>
        <w:t xml:space="preserve"> Banyak faktor yang dapat mempengaruhi fungsi seksual perempuan antara lain biologis, psikologis, </w:t>
      </w:r>
      <w:proofErr w:type="gramStart"/>
      <w:r>
        <w:rPr>
          <w:rFonts w:ascii="Times New Roman" w:eastAsia="Times New Roman" w:hAnsi="Times New Roman"/>
          <w:sz w:val="24"/>
          <w:szCs w:val="24"/>
        </w:rPr>
        <w:t>dan</w:t>
      </w:r>
      <w:proofErr w:type="gramEnd"/>
      <w:r>
        <w:rPr>
          <w:rFonts w:ascii="Times New Roman" w:eastAsia="Times New Roman" w:hAnsi="Times New Roman"/>
          <w:sz w:val="24"/>
          <w:szCs w:val="24"/>
        </w:rPr>
        <w:t xml:space="preserve"> sosial budaya. Aspek seksualitas pada perempuan menopause merupakan salah satu bagian dari kebutuhan dasar manusia yang memilikii porsi yang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dengan pemenuhan kebutuhan dasar lainnya. </w:t>
      </w:r>
      <w:proofErr w:type="gramStart"/>
      <w:r>
        <w:rPr>
          <w:rFonts w:ascii="Times New Roman" w:eastAsia="Times New Roman" w:hAnsi="Times New Roman"/>
          <w:sz w:val="24"/>
          <w:szCs w:val="24"/>
        </w:rPr>
        <w:t>Seiring dengan adanya berbagai perubahan pada masa menopause menyebabkan berbagai masalah salah satunya terkait dengan pemenuhan kebutuhan seksualnya (Palupi, et al 2013).</w:t>
      </w:r>
      <w:proofErr w:type="gramEnd"/>
    </w:p>
    <w:p w:rsidR="00D6493A" w:rsidRDefault="00D6493A" w:rsidP="00D6493A">
      <w:pPr>
        <w:pStyle w:val="ListParagraph"/>
        <w:spacing w:after="0" w:line="480" w:lineRule="auto"/>
        <w:ind w:left="360" w:firstLine="633"/>
        <w:jc w:val="both"/>
        <w:rPr>
          <w:rFonts w:ascii="Times New Roman" w:eastAsia="Times New Roman" w:hAnsi="Times New Roman"/>
          <w:sz w:val="24"/>
          <w:szCs w:val="24"/>
        </w:rPr>
      </w:pPr>
      <w:proofErr w:type="gramStart"/>
      <w:r>
        <w:rPr>
          <w:rFonts w:ascii="Times New Roman" w:eastAsia="Times New Roman" w:hAnsi="Times New Roman"/>
          <w:sz w:val="24"/>
          <w:szCs w:val="24"/>
        </w:rPr>
        <w:t>Hasil penelitian yang dilakukan oleh Palupi, et al (2013) menunjukkan bahwa semua wanita menopause dalam penelitiannya mengalami perubahan pada respon seksual.</w:t>
      </w:r>
      <w:proofErr w:type="gramEnd"/>
      <w:r>
        <w:rPr>
          <w:rFonts w:ascii="Times New Roman" w:eastAsia="Times New Roman" w:hAnsi="Times New Roman"/>
          <w:sz w:val="24"/>
          <w:szCs w:val="24"/>
        </w:rPr>
        <w:t xml:space="preserve"> Fase rangsangan (</w:t>
      </w:r>
      <w:r>
        <w:rPr>
          <w:rFonts w:ascii="Times New Roman" w:eastAsia="Times New Roman" w:hAnsi="Times New Roman"/>
          <w:i/>
          <w:sz w:val="24"/>
          <w:szCs w:val="24"/>
        </w:rPr>
        <w:t xml:space="preserve">excite- ment </w:t>
      </w:r>
      <w:r>
        <w:rPr>
          <w:rFonts w:ascii="Times New Roman" w:eastAsia="Times New Roman" w:hAnsi="Times New Roman"/>
          <w:sz w:val="24"/>
          <w:szCs w:val="24"/>
        </w:rPr>
        <w:t xml:space="preserve">dan </w:t>
      </w:r>
      <w:r>
        <w:rPr>
          <w:rFonts w:ascii="Times New Roman" w:eastAsia="Times New Roman" w:hAnsi="Times New Roman"/>
          <w:i/>
          <w:sz w:val="24"/>
          <w:szCs w:val="24"/>
        </w:rPr>
        <w:t>plateau</w:t>
      </w:r>
      <w:r>
        <w:rPr>
          <w:rFonts w:ascii="Times New Roman" w:eastAsia="Times New Roman" w:hAnsi="Times New Roman"/>
          <w:sz w:val="24"/>
          <w:szCs w:val="24"/>
        </w:rPr>
        <w:t xml:space="preserve">) menjadi lebih memanjang. </w:t>
      </w:r>
      <w:proofErr w:type="gramStart"/>
      <w:r>
        <w:rPr>
          <w:rFonts w:ascii="Times New Roman" w:eastAsia="Times New Roman" w:hAnsi="Times New Roman"/>
          <w:sz w:val="24"/>
          <w:szCs w:val="24"/>
        </w:rPr>
        <w:t>Fase orgasme tidak terjadi sehingga ada ketidakpuasan dalam berhubungan seksual dan fase resolusi yang tidak terjadi perubahan dibanding sebelum menopause.</w:t>
      </w:r>
      <w:proofErr w:type="gramEnd"/>
      <w:r>
        <w:rPr>
          <w:rFonts w:ascii="Times New Roman" w:eastAsia="Times New Roman" w:hAnsi="Times New Roman"/>
          <w:sz w:val="24"/>
          <w:szCs w:val="24"/>
        </w:rPr>
        <w:t xml:space="preserve"> Ketidaknyamanan lainnya adalah perubahan fungsi seksual seperti penurunan gairah atau hasrat seksual, nyeri saat berhubungan seksual karena </w:t>
      </w:r>
      <w:proofErr w:type="gramStart"/>
      <w:r>
        <w:rPr>
          <w:rFonts w:ascii="Times New Roman" w:eastAsia="Times New Roman" w:hAnsi="Times New Roman"/>
          <w:sz w:val="24"/>
          <w:szCs w:val="24"/>
        </w:rPr>
        <w:t>lubrikasi  pada</w:t>
      </w:r>
      <w:proofErr w:type="gramEnd"/>
      <w:r>
        <w:rPr>
          <w:rFonts w:ascii="Times New Roman" w:eastAsia="Times New Roman" w:hAnsi="Times New Roman"/>
          <w:sz w:val="24"/>
          <w:szCs w:val="24"/>
        </w:rPr>
        <w:t xml:space="preserve"> vagina  yang  berkurang, dan penurunan durasi hubungan seksual. Keluhan ini mengakibatkan adanya ketidakpuasan dalam berhubungan seksual, dan berkurangnya frekuensi </w:t>
      </w:r>
      <w:proofErr w:type="gramStart"/>
      <w:r>
        <w:rPr>
          <w:rFonts w:ascii="Times New Roman" w:eastAsia="Times New Roman" w:hAnsi="Times New Roman"/>
          <w:sz w:val="24"/>
          <w:szCs w:val="24"/>
        </w:rPr>
        <w:t>melakukan  hubungan</w:t>
      </w:r>
      <w:proofErr w:type="gramEnd"/>
      <w:r>
        <w:rPr>
          <w:rFonts w:ascii="Times New Roman" w:eastAsia="Times New Roman" w:hAnsi="Times New Roman"/>
          <w:sz w:val="24"/>
          <w:szCs w:val="24"/>
        </w:rPr>
        <w:t xml:space="preserve">  seksual, responden juga menyatakan terjadi penurunan kepuasan kebutuhan seksual akibat penurunan hormon reproduksi yang </w:t>
      </w:r>
      <w:r>
        <w:rPr>
          <w:rFonts w:ascii="Times New Roman" w:eastAsia="Times New Roman" w:hAnsi="Times New Roman"/>
          <w:sz w:val="24"/>
          <w:szCs w:val="24"/>
        </w:rPr>
        <w:lastRenderedPageBreak/>
        <w:t xml:space="preserve">dimanifestasikan dengan nyeri saat senggama. </w:t>
      </w:r>
      <w:proofErr w:type="gramStart"/>
      <w:r>
        <w:rPr>
          <w:rFonts w:ascii="Times New Roman" w:eastAsia="Times New Roman" w:hAnsi="Times New Roman"/>
          <w:sz w:val="24"/>
          <w:szCs w:val="24"/>
        </w:rPr>
        <w:t>Ketidaknyamanan ketika berhubungan seksual juga menyebabkan ketidakpuasan seksual.</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Hal ini merupakan salah satu perubahan siklus respon pada fase orgasmic.</w:t>
      </w:r>
      <w:proofErr w:type="gramEnd"/>
      <w:r>
        <w:rPr>
          <w:rFonts w:ascii="Times New Roman" w:eastAsia="Times New Roman" w:hAnsi="Times New Roman"/>
          <w:sz w:val="24"/>
          <w:szCs w:val="24"/>
        </w:rPr>
        <w:t xml:space="preserve"> </w:t>
      </w:r>
      <w:r>
        <w:rPr>
          <w:rFonts w:ascii="Times New Roman" w:eastAsia="Times New Roman" w:hAnsi="Times New Roman"/>
          <w:i/>
          <w:sz w:val="24"/>
          <w:szCs w:val="24"/>
        </w:rPr>
        <w:t xml:space="preserve">Dyspareunia </w:t>
      </w:r>
      <w:r>
        <w:rPr>
          <w:rFonts w:ascii="Times New Roman" w:eastAsia="Times New Roman" w:hAnsi="Times New Roman"/>
          <w:sz w:val="24"/>
          <w:szCs w:val="24"/>
        </w:rPr>
        <w:t xml:space="preserve">pada wanita dengan klimkaterium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menyebabkan penurunan kepuasan hubungan seksual pada wanita, sehingga wanita akan lebih memilih untuk menghindar. </w:t>
      </w:r>
    </w:p>
    <w:p w:rsidR="00D6493A" w:rsidRDefault="00D6493A" w:rsidP="00D6493A">
      <w:pPr>
        <w:pStyle w:val="ListParagraph"/>
        <w:spacing w:after="0" w:line="480" w:lineRule="auto"/>
        <w:ind w:left="360" w:firstLine="633"/>
        <w:jc w:val="both"/>
        <w:rPr>
          <w:rFonts w:ascii="Times New Roman" w:eastAsia="Book Antiqua" w:hAnsi="Times New Roman"/>
          <w:sz w:val="24"/>
          <w:szCs w:val="24"/>
        </w:rPr>
      </w:pPr>
      <w:proofErr w:type="gramStart"/>
      <w:r>
        <w:rPr>
          <w:rFonts w:ascii="Times New Roman" w:eastAsia="Book Antiqua" w:hAnsi="Times New Roman"/>
          <w:sz w:val="24"/>
          <w:szCs w:val="24"/>
        </w:rPr>
        <w:t>Sebenarnya bukan faktor fisik saja yang menjadi penyebab perempuan menopause tidak mau berhubungan seks, masalah lainnya adalah faktor psikis.</w:t>
      </w:r>
      <w:proofErr w:type="gramEnd"/>
      <w:r>
        <w:rPr>
          <w:rFonts w:ascii="Times New Roman" w:eastAsia="Book Antiqua" w:hAnsi="Times New Roman"/>
          <w:sz w:val="24"/>
          <w:szCs w:val="24"/>
        </w:rPr>
        <w:t xml:space="preserve"> </w:t>
      </w:r>
      <w:proofErr w:type="gramStart"/>
      <w:r>
        <w:rPr>
          <w:rFonts w:ascii="Times New Roman" w:eastAsia="Book Antiqua" w:hAnsi="Times New Roman"/>
          <w:sz w:val="24"/>
          <w:szCs w:val="24"/>
        </w:rPr>
        <w:t>Ketika menopause, perempuan mempunyai rasa takut, gelisah, tegang, tidak percaya diri dan khawatir dirinya tidak semenarik dan seprima dulu.</w:t>
      </w:r>
      <w:proofErr w:type="gramEnd"/>
      <w:r>
        <w:rPr>
          <w:rFonts w:ascii="Times New Roman" w:eastAsia="Book Antiqua" w:hAnsi="Times New Roman"/>
          <w:sz w:val="24"/>
          <w:szCs w:val="24"/>
        </w:rPr>
        <w:t xml:space="preserve"> </w:t>
      </w:r>
      <w:proofErr w:type="gramStart"/>
      <w:r>
        <w:rPr>
          <w:rFonts w:ascii="Times New Roman" w:eastAsia="Book Antiqua" w:hAnsi="Times New Roman"/>
          <w:sz w:val="24"/>
          <w:szCs w:val="24"/>
        </w:rPr>
        <w:t>Alasan bahwa badan lemah dan tidak bergairah hanyalah alasan untuk menutupi ketakutan dan kekhawatiran tersebut.</w:t>
      </w:r>
      <w:proofErr w:type="gramEnd"/>
      <w:r>
        <w:rPr>
          <w:rFonts w:ascii="Times New Roman" w:eastAsia="Book Antiqua" w:hAnsi="Times New Roman"/>
          <w:sz w:val="24"/>
          <w:szCs w:val="24"/>
        </w:rPr>
        <w:t xml:space="preserve"> Apabila, perempuan bersikukuh dengan pendiriannya ini (tidak mau berhubungan), segala masalah bisa saja terjadi dan memicu keretakan rumah tangga sehingga menimbulkan ketidakpuasan perkawinan (Evanurul, 2012)</w:t>
      </w:r>
    </w:p>
    <w:p w:rsidR="00D6493A" w:rsidRDefault="00D6493A" w:rsidP="00D6493A">
      <w:pPr>
        <w:pStyle w:val="ListParagraph"/>
        <w:spacing w:after="0" w:line="48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Menurut Amalina, (2017) menyebutkan kepuasan perkawinan sebagai evaluasi subjektif terhadap kualitas perkawinan secara keseluruhan. Apabila seseorang merasa puas terhadap pernikahan yang telah dijalani, maka dia beranggapan bahwa harapan, keinginan dan tujuanyang dicapai </w:t>
      </w:r>
      <w:proofErr w:type="gramStart"/>
      <w:r>
        <w:rPr>
          <w:rFonts w:ascii="Times New Roman" w:eastAsia="Times New Roman" w:hAnsi="Times New Roman"/>
          <w:sz w:val="24"/>
          <w:szCs w:val="24"/>
        </w:rPr>
        <w:t>pada  saat</w:t>
      </w:r>
      <w:proofErr w:type="gramEnd"/>
      <w:r>
        <w:rPr>
          <w:rFonts w:ascii="Times New Roman" w:eastAsia="Times New Roman" w:hAnsi="Times New Roman"/>
          <w:sz w:val="24"/>
          <w:szCs w:val="24"/>
        </w:rPr>
        <w:t xml:space="preserve"> menikah telah terpenuhi, baik sebagian ataupun seluruhnya. </w:t>
      </w:r>
      <w:proofErr w:type="gramStart"/>
      <w:r>
        <w:rPr>
          <w:rFonts w:ascii="Times New Roman" w:eastAsia="Times New Roman" w:hAnsi="Times New Roman"/>
          <w:sz w:val="24"/>
          <w:szCs w:val="24"/>
        </w:rPr>
        <w:t>Individu yang mengalami kepuasan dalam perkawinannya merasa hidupnya berarti dan lebih lengkap dibandingkan dengan sebelumnya.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Kepuasan pernikahan memiliki korelasi dengan emosi negatif dan juga kesehatan mental pada perempuan.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Sebagai contoh, kepuasan pernikahan merupakan faktor yang dapat memprediksikan terjadinya kecemasan pada perempuan selama.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Sebaliknya, perempuan dengan tingkat kepuasan pernikahan yang rendah, cenderung mengalami kecemasan yang lebih tinggi dimasa kehamilan.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Kepuasan </w:t>
      </w:r>
      <w:r>
        <w:rPr>
          <w:rFonts w:ascii="Times New Roman" w:eastAsia="Times New Roman" w:hAnsi="Times New Roman"/>
          <w:sz w:val="24"/>
          <w:szCs w:val="24"/>
        </w:rPr>
        <w:lastRenderedPageBreak/>
        <w:t>perkawinan memiliki peran yang penting bagi kesehatan mental perempuan.</w:t>
      </w:r>
      <w:proofErr w:type="gramEnd"/>
      <w:r>
        <w:rPr>
          <w:rFonts w:ascii="Times New Roman" w:eastAsia="Times New Roman" w:hAnsi="Times New Roman"/>
          <w:sz w:val="24"/>
          <w:szCs w:val="24"/>
        </w:rPr>
        <w:t xml:space="preserve"> Perempuan yang memiliki kesehatan mental yang baik akan dapat mengendalikan kecemasan dan depresinya </w:t>
      </w:r>
      <w:proofErr w:type="gramStart"/>
      <w:r>
        <w:rPr>
          <w:rFonts w:ascii="Times New Roman" w:eastAsia="Times New Roman" w:hAnsi="Times New Roman"/>
          <w:sz w:val="24"/>
          <w:szCs w:val="24"/>
        </w:rPr>
        <w:t>( Salehi</w:t>
      </w:r>
      <w:proofErr w:type="gramEnd"/>
      <w:r>
        <w:rPr>
          <w:rFonts w:ascii="Times New Roman" w:eastAsia="Times New Roman" w:hAnsi="Times New Roman"/>
          <w:sz w:val="24"/>
          <w:szCs w:val="24"/>
        </w:rPr>
        <w:t xml:space="preserve"> &amp; Shahhosseini, 2017).</w:t>
      </w:r>
    </w:p>
    <w:p w:rsidR="00D6493A" w:rsidRDefault="00D6493A" w:rsidP="00D6493A">
      <w:pPr>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Menurut Soraiya, (2016) menjelaskan bahwa dua dari tiga subjek merasakan ketidakpuasan pernikahan karena tidak terpenuhinya aspek material, seksual, dan psikologis dalam rumah tangga. Selain itu, kepuasan dalam hubungan pada pasangan suami istri umumnya meningkat saat pernikahan, </w:t>
      </w:r>
      <w:proofErr w:type="gramStart"/>
      <w:r>
        <w:rPr>
          <w:rFonts w:ascii="Times New Roman" w:hAnsi="Times New Roman"/>
          <w:sz w:val="24"/>
          <w:szCs w:val="24"/>
        </w:rPr>
        <w:t>akan</w:t>
      </w:r>
      <w:proofErr w:type="gramEnd"/>
      <w:r>
        <w:rPr>
          <w:rFonts w:ascii="Times New Roman" w:hAnsi="Times New Roman"/>
          <w:sz w:val="24"/>
          <w:szCs w:val="24"/>
        </w:rPr>
        <w:t xml:space="preserve"> tetapi hal tersebut akan menurun dan sekitar 3-4 persen terjadi perceraian pada saat pernikahan memasuki usia 10 tahun. Adapun beberapa faktor pemicu perceraian berdasarkan urutan tertinggi antara lain tidak adanya keharmonisan, tidak ada tanggung jawab, gangguan pihak ketiga, cemburu, krisis moral, </w:t>
      </w:r>
      <w:proofErr w:type="gramStart"/>
      <w:r>
        <w:rPr>
          <w:rFonts w:ascii="Times New Roman" w:hAnsi="Times New Roman"/>
          <w:sz w:val="24"/>
          <w:szCs w:val="24"/>
        </w:rPr>
        <w:t>dan</w:t>
      </w:r>
      <w:proofErr w:type="gramEnd"/>
      <w:r>
        <w:rPr>
          <w:rFonts w:ascii="Times New Roman" w:hAnsi="Times New Roman"/>
          <w:sz w:val="24"/>
          <w:szCs w:val="24"/>
        </w:rPr>
        <w:t xml:space="preserve"> faktor ekonomi. </w:t>
      </w:r>
      <w:proofErr w:type="gramStart"/>
      <w:r>
        <w:rPr>
          <w:rFonts w:ascii="Times New Roman" w:hAnsi="Times New Roman"/>
          <w:sz w:val="24"/>
          <w:szCs w:val="24"/>
        </w:rPr>
        <w:t>Meningkatnya jumlah kasus perceraian menunjukkan kepuasan pernikahan yang rendah dalam rumah tangga.</w:t>
      </w:r>
      <w:proofErr w:type="gramEnd"/>
      <w:r>
        <w:rPr>
          <w:rFonts w:ascii="Times New Roman" w:hAnsi="Times New Roman"/>
          <w:sz w:val="24"/>
          <w:szCs w:val="24"/>
        </w:rPr>
        <w:t xml:space="preserve"> Hal ini dapat disimpulkan bahwa perceraian merupakan puncak dari ketidakpuasan pernikahan yang tertinggi dan terjadi apabila pasangan suami istri sudah tidak mampu lagi saling memuaskan, saling melayani, dan mencari </w:t>
      </w:r>
      <w:proofErr w:type="gramStart"/>
      <w:r>
        <w:rPr>
          <w:rFonts w:ascii="Times New Roman" w:hAnsi="Times New Roman"/>
          <w:sz w:val="24"/>
          <w:szCs w:val="24"/>
        </w:rPr>
        <w:t>cara</w:t>
      </w:r>
      <w:proofErr w:type="gramEnd"/>
      <w:r>
        <w:rPr>
          <w:rFonts w:ascii="Times New Roman" w:hAnsi="Times New Roman"/>
          <w:sz w:val="24"/>
          <w:szCs w:val="24"/>
        </w:rPr>
        <w:t xml:space="preserve"> penyelesaian masalah yang dapat memuaskan kedua belah pihak.</w:t>
      </w:r>
    </w:p>
    <w:p w:rsidR="00D6493A" w:rsidRDefault="00D6493A" w:rsidP="00D6493A">
      <w:pPr>
        <w:pStyle w:val="ListParagraph"/>
        <w:spacing w:after="0" w:line="456" w:lineRule="auto"/>
        <w:ind w:left="357" w:firstLine="635"/>
        <w:jc w:val="both"/>
        <w:rPr>
          <w:rFonts w:ascii="Times New Roman" w:eastAsia="Times New Roman" w:hAnsi="Times New Roman"/>
          <w:sz w:val="24"/>
          <w:szCs w:val="24"/>
        </w:rPr>
      </w:pPr>
      <w:proofErr w:type="gramStart"/>
      <w:r>
        <w:rPr>
          <w:rFonts w:ascii="Times New Roman" w:eastAsia="Times New Roman" w:hAnsi="Times New Roman"/>
          <w:sz w:val="24"/>
          <w:szCs w:val="24"/>
        </w:rPr>
        <w:t>Penelitian mengenai menopause telah banyak dilakukan, namun di kalangan perempuan Indonesia permasalahan seputar seksualitas saat ini masih belum banyak terungkap.</w:t>
      </w:r>
      <w:proofErr w:type="gramEnd"/>
      <w:r>
        <w:rPr>
          <w:rFonts w:ascii="Times New Roman" w:eastAsia="Times New Roman" w:hAnsi="Times New Roman"/>
          <w:sz w:val="24"/>
          <w:szCs w:val="24"/>
        </w:rPr>
        <w:t xml:space="preserve"> Seksualitas, bagaimanapun sangat berkaitan dengan latar belakang budaya yang menganggap tabu untuk dibicarakan dan belum tereksplorasi secara mendalam. </w:t>
      </w:r>
    </w:p>
    <w:p w:rsidR="00D6493A" w:rsidRDefault="00D6493A" w:rsidP="00D6493A">
      <w:pPr>
        <w:pStyle w:val="ListParagraph"/>
        <w:spacing w:after="0" w:line="456" w:lineRule="auto"/>
        <w:ind w:left="357" w:firstLine="635"/>
        <w:jc w:val="both"/>
        <w:rPr>
          <w:rFonts w:ascii="Times New Roman" w:hAnsi="Times New Roman"/>
          <w:sz w:val="24"/>
          <w:szCs w:val="24"/>
        </w:rPr>
      </w:pPr>
      <w:r>
        <w:rPr>
          <w:rFonts w:ascii="Times New Roman" w:hAnsi="Times New Roman"/>
          <w:sz w:val="24"/>
          <w:szCs w:val="24"/>
        </w:rPr>
        <w:t xml:space="preserve">Berdasarkan data pre survey yang telah peneliti lakukan, peneliti telah melakukan wawancara kepada 5 responden dari 35 responden di Posyandu lansia Aisyah Sejahtera Yogyakarta Selatan terkait seberapa sering merasa puas dengan rangsangan seksual selama hubungan seksual, seberapa sering merasakan gairah seksual dan bagaimana kualitas hubungan dengan pasangan, 5 wanita menopause tersebut mengatakan bahwa semuanya </w:t>
      </w:r>
      <w:r>
        <w:rPr>
          <w:rFonts w:ascii="Times New Roman" w:hAnsi="Times New Roman"/>
          <w:sz w:val="24"/>
          <w:szCs w:val="24"/>
        </w:rPr>
        <w:lastRenderedPageBreak/>
        <w:t xml:space="preserve">mengalami ketidakpuasan saat berhubungan seksual dan jarang merasakan gairah seksual, responden juga mengatakan bahwa semenjak memasuki menopause hubungan responden dengan pasangan semakin kurang perhatian, dan seringberdebat. </w:t>
      </w:r>
      <w:proofErr w:type="gramStart"/>
      <w:r>
        <w:rPr>
          <w:rFonts w:ascii="Times New Roman" w:hAnsi="Times New Roman"/>
          <w:sz w:val="24"/>
          <w:szCs w:val="24"/>
        </w:rPr>
        <w:t>Berdasarkan latarbelakang yang telah diuraikan diatas maka peneliti tertarik untuk meneliti hubungan perubahan seksual wanita menopause dengan tingkat kepuasan perkawinan di posyandu lansia Aisyah Sejahtera.</w:t>
      </w:r>
      <w:proofErr w:type="gramEnd"/>
      <w:r>
        <w:rPr>
          <w:rFonts w:ascii="Times New Roman" w:hAnsi="Times New Roman"/>
          <w:sz w:val="24"/>
          <w:szCs w:val="24"/>
        </w:rPr>
        <w:t xml:space="preserve"> </w:t>
      </w:r>
    </w:p>
    <w:p w:rsidR="00D6493A" w:rsidRDefault="00D6493A" w:rsidP="00D6493A">
      <w:pPr>
        <w:pStyle w:val="ListParagraph"/>
        <w:spacing w:after="0" w:line="456" w:lineRule="auto"/>
        <w:ind w:left="357" w:firstLine="635"/>
        <w:jc w:val="both"/>
        <w:rPr>
          <w:rFonts w:ascii="Times New Roman" w:hAnsi="Times New Roman"/>
          <w:sz w:val="24"/>
          <w:szCs w:val="24"/>
        </w:rPr>
      </w:pPr>
    </w:p>
    <w:p w:rsidR="00D6493A" w:rsidRDefault="00D6493A" w:rsidP="00D6493A">
      <w:pPr>
        <w:pStyle w:val="ListParagraph"/>
        <w:numPr>
          <w:ilvl w:val="0"/>
          <w:numId w:val="1"/>
        </w:numPr>
        <w:spacing w:after="0" w:line="480" w:lineRule="auto"/>
        <w:ind w:left="360"/>
        <w:jc w:val="both"/>
        <w:rPr>
          <w:rFonts w:ascii="Times New Roman" w:hAnsi="Times New Roman"/>
          <w:b/>
          <w:sz w:val="24"/>
          <w:szCs w:val="24"/>
        </w:rPr>
      </w:pPr>
      <w:r>
        <w:rPr>
          <w:rFonts w:ascii="Times New Roman" w:hAnsi="Times New Roman"/>
          <w:b/>
          <w:sz w:val="24"/>
          <w:szCs w:val="24"/>
          <w:lang w:val="id-ID"/>
        </w:rPr>
        <w:t>Rumusan Masalah</w:t>
      </w:r>
    </w:p>
    <w:p w:rsidR="00D6493A" w:rsidRDefault="00D6493A" w:rsidP="00D6493A">
      <w:pPr>
        <w:pStyle w:val="ListParagraph"/>
        <w:spacing w:after="0" w:line="480" w:lineRule="auto"/>
        <w:ind w:left="360" w:firstLine="633"/>
        <w:jc w:val="both"/>
        <w:rPr>
          <w:rFonts w:ascii="Times New Roman" w:hAnsi="Times New Roman"/>
          <w:sz w:val="24"/>
          <w:szCs w:val="24"/>
        </w:rPr>
      </w:pPr>
      <w:r>
        <w:rPr>
          <w:rFonts w:ascii="Times New Roman" w:hAnsi="Times New Roman"/>
          <w:sz w:val="24"/>
          <w:szCs w:val="24"/>
          <w:lang w:val="id-ID"/>
        </w:rPr>
        <w:t>Berdasarkan latarbelakangdanidentifikasi masalah tersebut diatas, maka penulis merumuskan masalah dalampenelitian ini adalah“A</w:t>
      </w:r>
      <w:r>
        <w:rPr>
          <w:rFonts w:ascii="Times New Roman" w:hAnsi="Times New Roman"/>
          <w:sz w:val="24"/>
          <w:szCs w:val="24"/>
        </w:rPr>
        <w:t>pakah terdapat h</w:t>
      </w:r>
      <w:r>
        <w:rPr>
          <w:rFonts w:ascii="Times New Roman" w:hAnsi="Times New Roman"/>
          <w:sz w:val="24"/>
          <w:szCs w:val="24"/>
          <w:lang w:val="id-ID"/>
        </w:rPr>
        <w:t>ubungan</w:t>
      </w:r>
      <w:r>
        <w:rPr>
          <w:rFonts w:ascii="Times New Roman" w:hAnsi="Times New Roman"/>
          <w:sz w:val="24"/>
          <w:szCs w:val="24"/>
        </w:rPr>
        <w:t xml:space="preserve"> antara perubahan seksual wanita menopause dengan tingkat kepuasan perkawinan di posyandu lansia Aisyah Sejahtera</w:t>
      </w:r>
      <w:r>
        <w:rPr>
          <w:rFonts w:ascii="Times New Roman" w:hAnsi="Times New Roman"/>
          <w:sz w:val="24"/>
          <w:szCs w:val="24"/>
          <w:lang w:val="id-ID"/>
        </w:rPr>
        <w:t>?</w:t>
      </w:r>
      <w:r>
        <w:rPr>
          <w:rFonts w:ascii="Times New Roman" w:hAnsi="Times New Roman"/>
          <w:sz w:val="24"/>
          <w:szCs w:val="24"/>
        </w:rPr>
        <w:t>”.</w:t>
      </w:r>
    </w:p>
    <w:p w:rsidR="00D6493A" w:rsidRDefault="00D6493A" w:rsidP="00D6493A">
      <w:pPr>
        <w:pStyle w:val="ListParagraph"/>
        <w:spacing w:after="0" w:line="480" w:lineRule="auto"/>
        <w:ind w:left="360" w:firstLine="633"/>
        <w:jc w:val="both"/>
        <w:rPr>
          <w:rFonts w:ascii="Times New Roman" w:hAnsi="Times New Roman"/>
          <w:sz w:val="24"/>
          <w:szCs w:val="24"/>
        </w:rPr>
      </w:pPr>
    </w:p>
    <w:p w:rsidR="00D6493A" w:rsidRDefault="00D6493A" w:rsidP="00D6493A">
      <w:pPr>
        <w:pStyle w:val="ListParagraph"/>
        <w:numPr>
          <w:ilvl w:val="0"/>
          <w:numId w:val="1"/>
        </w:numPr>
        <w:spacing w:after="0" w:line="480" w:lineRule="auto"/>
        <w:ind w:left="360"/>
        <w:jc w:val="both"/>
        <w:rPr>
          <w:rFonts w:ascii="Times New Roman" w:hAnsi="Times New Roman"/>
          <w:b/>
          <w:sz w:val="24"/>
          <w:szCs w:val="24"/>
        </w:rPr>
      </w:pPr>
      <w:r>
        <w:rPr>
          <w:rFonts w:ascii="Times New Roman" w:hAnsi="Times New Roman"/>
          <w:b/>
          <w:sz w:val="24"/>
          <w:szCs w:val="24"/>
        </w:rPr>
        <w:t>Tujuan Penelitian</w:t>
      </w:r>
    </w:p>
    <w:p w:rsidR="00D6493A" w:rsidRDefault="00D6493A" w:rsidP="00D6493A">
      <w:pPr>
        <w:pStyle w:val="ListParagraph"/>
        <w:numPr>
          <w:ilvl w:val="0"/>
          <w:numId w:val="2"/>
        </w:numPr>
        <w:spacing w:after="0" w:line="480" w:lineRule="auto"/>
        <w:ind w:left="720"/>
        <w:jc w:val="both"/>
        <w:rPr>
          <w:rFonts w:ascii="Times New Roman" w:hAnsi="Times New Roman"/>
          <w:b/>
          <w:sz w:val="24"/>
          <w:szCs w:val="24"/>
        </w:rPr>
      </w:pPr>
      <w:r>
        <w:rPr>
          <w:rFonts w:ascii="Times New Roman" w:hAnsi="Times New Roman"/>
          <w:b/>
          <w:sz w:val="24"/>
          <w:szCs w:val="24"/>
        </w:rPr>
        <w:t>Tujuan Umum</w:t>
      </w:r>
    </w:p>
    <w:p w:rsidR="00D6493A" w:rsidRDefault="00D6493A" w:rsidP="00D6493A">
      <w:pPr>
        <w:pStyle w:val="ListParagraph"/>
        <w:spacing w:after="0" w:line="480" w:lineRule="auto"/>
        <w:ind w:firstLine="633"/>
        <w:jc w:val="both"/>
        <w:rPr>
          <w:rFonts w:ascii="Times New Roman" w:hAnsi="Times New Roman"/>
          <w:sz w:val="24"/>
          <w:szCs w:val="24"/>
        </w:rPr>
      </w:pPr>
      <w:r>
        <w:rPr>
          <w:rFonts w:ascii="Times New Roman" w:hAnsi="Times New Roman"/>
          <w:sz w:val="24"/>
          <w:szCs w:val="24"/>
        </w:rPr>
        <w:t>Tujuan penelitian ini adalah untuk diketahuinya</w:t>
      </w:r>
      <w:r>
        <w:rPr>
          <w:rFonts w:ascii="Times New Roman" w:hAnsi="Times New Roman"/>
          <w:sz w:val="24"/>
          <w:szCs w:val="24"/>
          <w:lang w:val="id-ID"/>
        </w:rPr>
        <w:t xml:space="preserve"> “</w:t>
      </w:r>
      <w:proofErr w:type="gramStart"/>
      <w:r>
        <w:rPr>
          <w:rFonts w:ascii="Times New Roman" w:hAnsi="Times New Roman"/>
          <w:sz w:val="24"/>
          <w:szCs w:val="24"/>
          <w:lang w:val="id-ID"/>
        </w:rPr>
        <w:t xml:space="preserve">Hubungan </w:t>
      </w:r>
      <w:r>
        <w:rPr>
          <w:rFonts w:ascii="Times New Roman" w:hAnsi="Times New Roman"/>
          <w:sz w:val="24"/>
          <w:szCs w:val="24"/>
        </w:rPr>
        <w:t xml:space="preserve"> perubahan</w:t>
      </w:r>
      <w:proofErr w:type="gramEnd"/>
      <w:r>
        <w:rPr>
          <w:rFonts w:ascii="Times New Roman" w:hAnsi="Times New Roman"/>
          <w:sz w:val="24"/>
          <w:szCs w:val="24"/>
        </w:rPr>
        <w:t xml:space="preserve"> seksual wanita menopause dengan tingkat kepuasan perkawinan di posyandu lansia Aisyah Sejahtera” </w:t>
      </w:r>
    </w:p>
    <w:p w:rsidR="00D6493A" w:rsidRDefault="00D6493A" w:rsidP="00D6493A">
      <w:pPr>
        <w:pStyle w:val="ListParagraph"/>
        <w:numPr>
          <w:ilvl w:val="0"/>
          <w:numId w:val="2"/>
        </w:numPr>
        <w:spacing w:after="0" w:line="480" w:lineRule="auto"/>
        <w:ind w:left="720"/>
        <w:jc w:val="both"/>
        <w:rPr>
          <w:rFonts w:ascii="Times New Roman" w:hAnsi="Times New Roman"/>
          <w:b/>
          <w:sz w:val="24"/>
          <w:szCs w:val="24"/>
        </w:rPr>
      </w:pPr>
      <w:r>
        <w:rPr>
          <w:rFonts w:ascii="Times New Roman" w:hAnsi="Times New Roman"/>
          <w:b/>
          <w:sz w:val="24"/>
          <w:szCs w:val="24"/>
          <w:lang w:val="id-ID"/>
        </w:rPr>
        <w:t>Tujuan Khusus</w:t>
      </w:r>
    </w:p>
    <w:p w:rsidR="00D6493A" w:rsidRDefault="00D6493A" w:rsidP="00D6493A">
      <w:pPr>
        <w:pStyle w:val="ListParagraph"/>
        <w:numPr>
          <w:ilvl w:val="0"/>
          <w:numId w:val="3"/>
        </w:numPr>
        <w:spacing w:after="0" w:line="480" w:lineRule="auto"/>
        <w:ind w:left="1146" w:hanging="426"/>
        <w:jc w:val="both"/>
        <w:rPr>
          <w:rFonts w:ascii="Times New Roman" w:hAnsi="Times New Roman"/>
          <w:b/>
          <w:sz w:val="24"/>
          <w:szCs w:val="24"/>
        </w:rPr>
      </w:pPr>
      <w:r>
        <w:rPr>
          <w:rFonts w:ascii="Times New Roman" w:hAnsi="Times New Roman"/>
          <w:sz w:val="24"/>
          <w:szCs w:val="24"/>
        </w:rPr>
        <w:t xml:space="preserve">Diketahuinya </w:t>
      </w:r>
      <w:r>
        <w:rPr>
          <w:rFonts w:ascii="Times New Roman" w:hAnsi="Times New Roman"/>
          <w:sz w:val="24"/>
          <w:szCs w:val="24"/>
          <w:lang w:val="id-ID"/>
        </w:rPr>
        <w:t>karakteristik</w:t>
      </w:r>
      <w:r>
        <w:rPr>
          <w:rFonts w:ascii="Times New Roman" w:hAnsi="Times New Roman"/>
          <w:sz w:val="24"/>
          <w:szCs w:val="24"/>
        </w:rPr>
        <w:t xml:space="preserve"> perubahan seksual wanita menopause di posyandu lansia Aisyah Sejahtera</w:t>
      </w:r>
      <w:r>
        <w:rPr>
          <w:rFonts w:ascii="Times New Roman" w:hAnsi="Times New Roman"/>
          <w:sz w:val="24"/>
          <w:szCs w:val="24"/>
          <w:lang w:val="id-ID"/>
        </w:rPr>
        <w:t>.</w:t>
      </w:r>
    </w:p>
    <w:p w:rsidR="00D6493A" w:rsidRDefault="00D6493A" w:rsidP="00D6493A">
      <w:pPr>
        <w:pStyle w:val="ListParagraph"/>
        <w:numPr>
          <w:ilvl w:val="0"/>
          <w:numId w:val="3"/>
        </w:numPr>
        <w:spacing w:after="0" w:line="480" w:lineRule="auto"/>
        <w:ind w:left="1146" w:hanging="426"/>
        <w:jc w:val="both"/>
        <w:rPr>
          <w:rFonts w:ascii="Times New Roman" w:hAnsi="Times New Roman"/>
          <w:sz w:val="24"/>
          <w:szCs w:val="24"/>
          <w:lang w:val="id-ID"/>
        </w:rPr>
      </w:pPr>
      <w:r>
        <w:rPr>
          <w:rFonts w:ascii="Times New Roman" w:hAnsi="Times New Roman"/>
          <w:sz w:val="24"/>
          <w:szCs w:val="24"/>
        </w:rPr>
        <w:t xml:space="preserve">Diketahuinya </w:t>
      </w:r>
      <w:r>
        <w:rPr>
          <w:rFonts w:ascii="Times New Roman" w:hAnsi="Times New Roman"/>
          <w:sz w:val="24"/>
          <w:szCs w:val="24"/>
          <w:lang w:val="id-ID"/>
        </w:rPr>
        <w:t>distribusifrekuensi</w:t>
      </w:r>
      <w:r>
        <w:rPr>
          <w:rFonts w:ascii="Times New Roman" w:hAnsi="Times New Roman"/>
          <w:sz w:val="24"/>
          <w:szCs w:val="24"/>
        </w:rPr>
        <w:t xml:space="preserve"> perubahan seksual wanita menopause di posyandu lansia Aisyah Sejahtera</w:t>
      </w:r>
      <w:r>
        <w:rPr>
          <w:rFonts w:ascii="Times New Roman" w:hAnsi="Times New Roman"/>
          <w:sz w:val="24"/>
          <w:szCs w:val="24"/>
          <w:lang w:val="id-ID"/>
        </w:rPr>
        <w:t xml:space="preserve">. </w:t>
      </w:r>
    </w:p>
    <w:p w:rsidR="00D6493A" w:rsidRDefault="00D6493A" w:rsidP="00D6493A">
      <w:pPr>
        <w:pStyle w:val="ListParagraph"/>
        <w:numPr>
          <w:ilvl w:val="0"/>
          <w:numId w:val="3"/>
        </w:numPr>
        <w:spacing w:after="0" w:line="480" w:lineRule="auto"/>
        <w:ind w:left="1146" w:hanging="426"/>
        <w:jc w:val="both"/>
        <w:rPr>
          <w:rFonts w:ascii="Times New Roman" w:hAnsi="Times New Roman"/>
          <w:sz w:val="24"/>
          <w:szCs w:val="24"/>
          <w:lang w:val="id-ID"/>
        </w:rPr>
      </w:pPr>
      <w:r>
        <w:rPr>
          <w:rFonts w:ascii="Times New Roman" w:hAnsi="Times New Roman"/>
          <w:sz w:val="24"/>
          <w:szCs w:val="24"/>
        </w:rPr>
        <w:t xml:space="preserve">Diketahuinya </w:t>
      </w:r>
      <w:r>
        <w:rPr>
          <w:rFonts w:ascii="Times New Roman" w:hAnsi="Times New Roman"/>
          <w:sz w:val="24"/>
          <w:szCs w:val="24"/>
          <w:lang w:val="id-ID"/>
        </w:rPr>
        <w:t>distribusi</w:t>
      </w:r>
      <w:r>
        <w:rPr>
          <w:rFonts w:ascii="Times New Roman" w:hAnsi="Times New Roman"/>
          <w:sz w:val="24"/>
          <w:szCs w:val="24"/>
        </w:rPr>
        <w:t xml:space="preserve"> frekuensi tingkat kepuasan perkawinan di posyandu lansia Aisyah Sejahtera</w:t>
      </w:r>
      <w:r>
        <w:rPr>
          <w:rFonts w:ascii="Times New Roman" w:hAnsi="Times New Roman"/>
          <w:sz w:val="24"/>
          <w:szCs w:val="24"/>
          <w:lang w:val="id-ID"/>
        </w:rPr>
        <w:t>.</w:t>
      </w:r>
    </w:p>
    <w:p w:rsidR="00D6493A" w:rsidRDefault="00D6493A" w:rsidP="00D6493A">
      <w:pPr>
        <w:pStyle w:val="ListParagraph"/>
        <w:numPr>
          <w:ilvl w:val="0"/>
          <w:numId w:val="3"/>
        </w:numPr>
        <w:spacing w:after="0" w:line="480" w:lineRule="auto"/>
        <w:ind w:left="1146" w:hanging="426"/>
        <w:jc w:val="both"/>
        <w:rPr>
          <w:rFonts w:ascii="Times New Roman" w:hAnsi="Times New Roman"/>
          <w:sz w:val="24"/>
          <w:szCs w:val="24"/>
          <w:lang w:val="id-ID"/>
        </w:rPr>
      </w:pPr>
      <w:r>
        <w:rPr>
          <w:rFonts w:ascii="Times New Roman" w:hAnsi="Times New Roman"/>
          <w:sz w:val="24"/>
          <w:szCs w:val="24"/>
        </w:rPr>
        <w:lastRenderedPageBreak/>
        <w:t>Diketahuinya h</w:t>
      </w:r>
      <w:r>
        <w:rPr>
          <w:rFonts w:ascii="Times New Roman" w:hAnsi="Times New Roman"/>
          <w:sz w:val="24"/>
          <w:szCs w:val="24"/>
          <w:lang w:val="id-ID"/>
        </w:rPr>
        <w:t>ubungan</w:t>
      </w:r>
      <w:r>
        <w:rPr>
          <w:rFonts w:ascii="Times New Roman" w:hAnsi="Times New Roman"/>
          <w:sz w:val="24"/>
          <w:szCs w:val="24"/>
        </w:rPr>
        <w:t xml:space="preserve"> perubahan seksual wanita menopause dengan tingkat kepuasan perkawinan di posyandu lansia Aisyah Sejahtera</w:t>
      </w:r>
      <w:r>
        <w:rPr>
          <w:rFonts w:ascii="Times New Roman" w:hAnsi="Times New Roman"/>
          <w:sz w:val="24"/>
          <w:szCs w:val="24"/>
          <w:lang w:val="id-ID"/>
        </w:rPr>
        <w:t>.</w:t>
      </w:r>
    </w:p>
    <w:p w:rsidR="00D6493A" w:rsidRDefault="00D6493A" w:rsidP="00D6493A">
      <w:pPr>
        <w:rPr>
          <w:rFonts w:ascii="Times New Roman" w:hAnsi="Times New Roman"/>
          <w:b/>
          <w:sz w:val="24"/>
          <w:szCs w:val="24"/>
          <w:lang w:val="id-ID"/>
        </w:rPr>
      </w:pPr>
      <w:r>
        <w:rPr>
          <w:rFonts w:ascii="Times New Roman" w:hAnsi="Times New Roman"/>
          <w:b/>
          <w:sz w:val="24"/>
          <w:szCs w:val="24"/>
          <w:lang w:val="id-ID"/>
        </w:rPr>
        <w:br w:type="page"/>
      </w:r>
    </w:p>
    <w:p w:rsidR="00D6493A" w:rsidRDefault="00D6493A" w:rsidP="00D6493A">
      <w:pPr>
        <w:pStyle w:val="ListParagraph"/>
        <w:numPr>
          <w:ilvl w:val="0"/>
          <w:numId w:val="1"/>
        </w:numPr>
        <w:spacing w:after="0" w:line="480" w:lineRule="auto"/>
        <w:ind w:left="360"/>
        <w:jc w:val="both"/>
        <w:rPr>
          <w:rFonts w:ascii="Times New Roman" w:hAnsi="Times New Roman"/>
          <w:b/>
          <w:sz w:val="24"/>
          <w:szCs w:val="24"/>
          <w:lang w:val="id-ID"/>
        </w:rPr>
      </w:pPr>
      <w:r>
        <w:rPr>
          <w:rFonts w:ascii="Times New Roman" w:hAnsi="Times New Roman"/>
          <w:b/>
          <w:sz w:val="24"/>
          <w:szCs w:val="24"/>
          <w:lang w:val="id-ID"/>
        </w:rPr>
        <w:lastRenderedPageBreak/>
        <w:t>Manfaat Peneliti</w:t>
      </w:r>
      <w:r>
        <w:rPr>
          <w:rFonts w:ascii="Times New Roman" w:hAnsi="Times New Roman"/>
          <w:b/>
          <w:sz w:val="24"/>
          <w:szCs w:val="24"/>
          <w:lang w:val="en-ID"/>
        </w:rPr>
        <w:t>an</w:t>
      </w:r>
    </w:p>
    <w:p w:rsidR="00D6493A" w:rsidRDefault="00D6493A" w:rsidP="00D6493A">
      <w:pPr>
        <w:pStyle w:val="ListParagraph"/>
        <w:numPr>
          <w:ilvl w:val="0"/>
          <w:numId w:val="4"/>
        </w:numPr>
        <w:spacing w:after="0" w:line="480" w:lineRule="auto"/>
        <w:ind w:left="720"/>
        <w:jc w:val="both"/>
        <w:rPr>
          <w:rFonts w:ascii="Times New Roman" w:hAnsi="Times New Roman"/>
          <w:b/>
          <w:sz w:val="24"/>
          <w:szCs w:val="24"/>
          <w:lang w:val="id-ID"/>
        </w:rPr>
      </w:pPr>
      <w:r>
        <w:rPr>
          <w:rFonts w:ascii="Times New Roman" w:hAnsi="Times New Roman"/>
          <w:b/>
          <w:sz w:val="24"/>
          <w:szCs w:val="24"/>
          <w:lang w:val="id-ID"/>
        </w:rPr>
        <w:t>Bagi Responden</w:t>
      </w:r>
    </w:p>
    <w:p w:rsidR="00D6493A" w:rsidRDefault="00D6493A" w:rsidP="00D6493A">
      <w:pPr>
        <w:pStyle w:val="ListParagraph"/>
        <w:spacing w:after="0" w:line="480" w:lineRule="auto"/>
        <w:ind w:firstLine="414"/>
        <w:jc w:val="both"/>
        <w:rPr>
          <w:rFonts w:ascii="Times New Roman" w:hAnsi="Times New Roman"/>
          <w:sz w:val="24"/>
          <w:szCs w:val="24"/>
        </w:rPr>
      </w:pPr>
      <w:r>
        <w:rPr>
          <w:rFonts w:ascii="Times New Roman" w:hAnsi="Times New Roman"/>
          <w:sz w:val="24"/>
          <w:szCs w:val="24"/>
          <w:lang w:val="id-ID"/>
        </w:rPr>
        <w:t xml:space="preserve">Penelitian ini diharapkan dapat menambah pengetahuan responden mengenai </w:t>
      </w:r>
      <w:r>
        <w:rPr>
          <w:rFonts w:ascii="Times New Roman" w:hAnsi="Times New Roman"/>
          <w:sz w:val="24"/>
          <w:szCs w:val="24"/>
        </w:rPr>
        <w:t>h</w:t>
      </w:r>
      <w:r>
        <w:rPr>
          <w:rFonts w:ascii="Times New Roman" w:hAnsi="Times New Roman"/>
          <w:sz w:val="24"/>
          <w:szCs w:val="24"/>
          <w:lang w:val="id-ID"/>
        </w:rPr>
        <w:t xml:space="preserve">ubungan </w:t>
      </w:r>
      <w:r>
        <w:rPr>
          <w:rFonts w:ascii="Times New Roman" w:hAnsi="Times New Roman"/>
          <w:sz w:val="24"/>
          <w:szCs w:val="24"/>
        </w:rPr>
        <w:t xml:space="preserve">perubahan seksual wanita menopause dengan tingkat kepuasan perkawinan di posyandu lansia Aisyah Sejahtera, sehingga responden dapat </w:t>
      </w:r>
      <w:r>
        <w:rPr>
          <w:rFonts w:ascii="Times New Roman" w:eastAsia="Times New Roman" w:hAnsi="Times New Roman"/>
          <w:sz w:val="24"/>
          <w:szCs w:val="24"/>
        </w:rPr>
        <w:t xml:space="preserve">lebih mempersiapkan diri dan mengantisipasi berbagai respon fisik dan psikologis yang akan terjadi, jika sudah terjadi responden dapat meningkatkan kualitas pernikahannya </w:t>
      </w:r>
      <w:r>
        <w:rPr>
          <w:rFonts w:ascii="Times New Roman" w:hAnsi="Times New Roman"/>
          <w:sz w:val="24"/>
          <w:szCs w:val="24"/>
        </w:rPr>
        <w:t>dengan tetap menjaga kesehatan reproduksi, rajin  berolahraga dan mengatur pola makan yang sehat.</w:t>
      </w:r>
    </w:p>
    <w:p w:rsidR="00D6493A" w:rsidRDefault="00D6493A" w:rsidP="00D6493A">
      <w:pPr>
        <w:pStyle w:val="ListParagraph"/>
        <w:numPr>
          <w:ilvl w:val="0"/>
          <w:numId w:val="4"/>
        </w:numPr>
        <w:spacing w:after="0" w:line="480" w:lineRule="auto"/>
        <w:ind w:left="720"/>
        <w:jc w:val="both"/>
        <w:rPr>
          <w:rFonts w:ascii="Times New Roman" w:hAnsi="Times New Roman"/>
          <w:b/>
          <w:sz w:val="24"/>
          <w:szCs w:val="24"/>
          <w:lang w:val="id-ID"/>
        </w:rPr>
      </w:pPr>
      <w:r>
        <w:rPr>
          <w:rFonts w:ascii="Times New Roman" w:hAnsi="Times New Roman"/>
          <w:b/>
          <w:sz w:val="24"/>
          <w:szCs w:val="24"/>
          <w:lang w:val="id-ID"/>
        </w:rPr>
        <w:t>Bagi Peneliti</w:t>
      </w:r>
    </w:p>
    <w:p w:rsidR="00D6493A" w:rsidRDefault="00D6493A" w:rsidP="00D6493A">
      <w:pPr>
        <w:pStyle w:val="ListParagraph"/>
        <w:spacing w:after="0" w:line="480" w:lineRule="auto"/>
        <w:ind w:firstLine="414"/>
        <w:jc w:val="both"/>
        <w:rPr>
          <w:rFonts w:ascii="Times New Roman" w:hAnsi="Times New Roman"/>
          <w:sz w:val="24"/>
          <w:szCs w:val="24"/>
        </w:rPr>
      </w:pPr>
      <w:r>
        <w:rPr>
          <w:rFonts w:ascii="Times New Roman" w:hAnsi="Times New Roman"/>
          <w:sz w:val="24"/>
          <w:szCs w:val="24"/>
          <w:lang w:val="id-ID"/>
        </w:rPr>
        <w:t xml:space="preserve">Untuk menambah pengetahuan tentang </w:t>
      </w:r>
      <w:r>
        <w:rPr>
          <w:rFonts w:ascii="Times New Roman" w:hAnsi="Times New Roman"/>
          <w:sz w:val="24"/>
          <w:szCs w:val="24"/>
        </w:rPr>
        <w:t>h</w:t>
      </w:r>
      <w:r>
        <w:rPr>
          <w:rFonts w:ascii="Times New Roman" w:hAnsi="Times New Roman"/>
          <w:sz w:val="24"/>
          <w:szCs w:val="24"/>
          <w:lang w:val="id-ID"/>
        </w:rPr>
        <w:t xml:space="preserve">ubungan </w:t>
      </w:r>
      <w:r>
        <w:rPr>
          <w:rFonts w:ascii="Times New Roman" w:hAnsi="Times New Roman"/>
          <w:sz w:val="24"/>
          <w:szCs w:val="24"/>
        </w:rPr>
        <w:t xml:space="preserve">perubahan seksual wanita menopause </w:t>
      </w:r>
      <w:r>
        <w:rPr>
          <w:rFonts w:ascii="Times New Roman" w:eastAsia="Times New Roman" w:hAnsi="Times New Roman"/>
          <w:sz w:val="24"/>
          <w:szCs w:val="24"/>
        </w:rPr>
        <w:t>dengan</w:t>
      </w:r>
      <w:r>
        <w:rPr>
          <w:rFonts w:ascii="Times New Roman" w:hAnsi="Times New Roman"/>
          <w:sz w:val="24"/>
          <w:szCs w:val="24"/>
        </w:rPr>
        <w:t xml:space="preserve"> tingkat kepuasan perkawinan di posyandu lansia Aisyah Sejahtera.</w:t>
      </w:r>
    </w:p>
    <w:p w:rsidR="00D6493A" w:rsidRDefault="00D6493A" w:rsidP="00D6493A">
      <w:pPr>
        <w:pStyle w:val="ListParagraph"/>
        <w:numPr>
          <w:ilvl w:val="0"/>
          <w:numId w:val="4"/>
        </w:numPr>
        <w:spacing w:after="0" w:line="480" w:lineRule="auto"/>
        <w:ind w:left="720"/>
        <w:jc w:val="both"/>
        <w:rPr>
          <w:rFonts w:ascii="Times New Roman" w:hAnsi="Times New Roman"/>
          <w:b/>
          <w:sz w:val="24"/>
          <w:szCs w:val="24"/>
          <w:lang w:val="id-ID"/>
        </w:rPr>
      </w:pPr>
      <w:r>
        <w:rPr>
          <w:rFonts w:ascii="Times New Roman" w:hAnsi="Times New Roman"/>
          <w:b/>
          <w:sz w:val="24"/>
          <w:szCs w:val="24"/>
          <w:lang w:val="id-ID"/>
        </w:rPr>
        <w:t>Bagi Institusi</w:t>
      </w:r>
    </w:p>
    <w:p w:rsidR="00D6493A" w:rsidRPr="005406E8" w:rsidRDefault="00D6493A" w:rsidP="00D6493A">
      <w:pPr>
        <w:pStyle w:val="ListParagraph"/>
        <w:spacing w:after="0" w:line="480" w:lineRule="auto"/>
        <w:ind w:firstLine="414"/>
        <w:jc w:val="both"/>
        <w:rPr>
          <w:rFonts w:ascii="Times New Roman" w:hAnsi="Times New Roman"/>
          <w:sz w:val="24"/>
          <w:szCs w:val="24"/>
          <w:lang w:val="id-ID"/>
        </w:rPr>
      </w:pPr>
      <w:r>
        <w:rPr>
          <w:rFonts w:ascii="Times New Roman" w:hAnsi="Times New Roman"/>
          <w:sz w:val="24"/>
          <w:szCs w:val="24"/>
          <w:lang w:val="id-ID"/>
        </w:rPr>
        <w:t xml:space="preserve">Penelitian ini diharapkan dapat memberikan nilai sumber kepustakaan di </w:t>
      </w:r>
      <w:r w:rsidRPr="005406E8">
        <w:rPr>
          <w:rFonts w:ascii="Times New Roman" w:hAnsi="Times New Roman"/>
          <w:sz w:val="24"/>
          <w:szCs w:val="24"/>
          <w:lang w:val="id-ID"/>
        </w:rPr>
        <w:t xml:space="preserve">Universitas </w:t>
      </w:r>
      <w:r>
        <w:rPr>
          <w:rFonts w:ascii="Times New Roman" w:hAnsi="Times New Roman"/>
          <w:sz w:val="24"/>
          <w:szCs w:val="24"/>
          <w:lang w:val="id-ID"/>
        </w:rPr>
        <w:t xml:space="preserve">Aisyah Pringsewu Lampung sebagai wacana kepustakaan baru mengenai hubungan </w:t>
      </w:r>
      <w:r w:rsidRPr="005406E8">
        <w:rPr>
          <w:rFonts w:ascii="Times New Roman" w:hAnsi="Times New Roman"/>
          <w:sz w:val="24"/>
          <w:szCs w:val="24"/>
          <w:lang w:val="id-ID"/>
        </w:rPr>
        <w:t>perubahan seksual wanita menopause dengan tingkat kepuasan perkawinan di posyandu lansia  Aisyah Sejahtera.</w:t>
      </w:r>
    </w:p>
    <w:p w:rsidR="00D6493A" w:rsidRPr="005406E8" w:rsidRDefault="00D6493A" w:rsidP="00D6493A">
      <w:pPr>
        <w:pStyle w:val="ListParagraph"/>
        <w:spacing w:after="0" w:line="480" w:lineRule="auto"/>
        <w:ind w:left="284"/>
        <w:jc w:val="both"/>
        <w:rPr>
          <w:rFonts w:ascii="Times New Roman" w:hAnsi="Times New Roman"/>
          <w:sz w:val="24"/>
          <w:szCs w:val="24"/>
          <w:lang w:val="id-ID"/>
        </w:rPr>
      </w:pPr>
    </w:p>
    <w:p w:rsidR="00D6493A" w:rsidRDefault="00D6493A" w:rsidP="00D6493A">
      <w:pPr>
        <w:rPr>
          <w:rFonts w:ascii="Times New Roman" w:hAnsi="Times New Roman"/>
          <w:b/>
          <w:sz w:val="24"/>
          <w:szCs w:val="24"/>
          <w:lang w:val="id-ID"/>
        </w:rPr>
      </w:pPr>
      <w:r>
        <w:rPr>
          <w:rFonts w:ascii="Times New Roman" w:hAnsi="Times New Roman"/>
          <w:b/>
          <w:sz w:val="24"/>
          <w:szCs w:val="24"/>
          <w:lang w:val="id-ID"/>
        </w:rPr>
        <w:br w:type="page"/>
      </w:r>
    </w:p>
    <w:p w:rsidR="00D6493A" w:rsidRDefault="00D6493A" w:rsidP="00D6493A">
      <w:pPr>
        <w:pStyle w:val="ListParagraph"/>
        <w:numPr>
          <w:ilvl w:val="0"/>
          <w:numId w:val="4"/>
        </w:numPr>
        <w:spacing w:after="0" w:line="480" w:lineRule="auto"/>
        <w:ind w:left="720"/>
        <w:jc w:val="both"/>
        <w:rPr>
          <w:rFonts w:ascii="Times New Roman" w:hAnsi="Times New Roman"/>
          <w:b/>
          <w:sz w:val="24"/>
          <w:szCs w:val="24"/>
          <w:lang w:val="id-ID"/>
        </w:rPr>
      </w:pPr>
      <w:r>
        <w:rPr>
          <w:rFonts w:ascii="Times New Roman" w:hAnsi="Times New Roman"/>
          <w:b/>
          <w:sz w:val="24"/>
          <w:szCs w:val="24"/>
          <w:lang w:val="id-ID"/>
        </w:rPr>
        <w:lastRenderedPageBreak/>
        <w:t>Bagi Peneliti Selanjutnya</w:t>
      </w:r>
    </w:p>
    <w:p w:rsidR="00D6493A" w:rsidRPr="005406E8" w:rsidRDefault="00D6493A" w:rsidP="00D6493A">
      <w:pPr>
        <w:pStyle w:val="ListParagraph"/>
        <w:spacing w:after="0" w:line="480" w:lineRule="auto"/>
        <w:ind w:firstLine="414"/>
        <w:jc w:val="both"/>
        <w:rPr>
          <w:rFonts w:ascii="Times New Roman" w:hAnsi="Times New Roman"/>
          <w:sz w:val="24"/>
          <w:szCs w:val="24"/>
          <w:lang w:val="id-ID"/>
        </w:rPr>
      </w:pPr>
      <w:r>
        <w:rPr>
          <w:rFonts w:ascii="Times New Roman" w:hAnsi="Times New Roman"/>
          <w:sz w:val="24"/>
          <w:szCs w:val="24"/>
          <w:lang w:val="id-ID"/>
        </w:rPr>
        <w:t>Di harapkan dapat di gunakan sebagai bahan penelitian selanjutnya yang berkaitan tentangpenilaian</w:t>
      </w:r>
      <w:r w:rsidRPr="005406E8">
        <w:rPr>
          <w:rFonts w:ascii="Times New Roman" w:hAnsi="Times New Roman"/>
          <w:sz w:val="24"/>
          <w:szCs w:val="24"/>
          <w:lang w:val="id-ID"/>
        </w:rPr>
        <w:t xml:space="preserve"> tingkat kepuasan perkawinan  pada  wanita menopause yang mengalami perubahan seksual di posyandu lansia Aisyah Sejahtera, bagi peneliti selanjutnya diharapkan dapat mengkaji lebih dalam mengenai faktor-faktor apa saja yang menyebabkan ketidakpuasan perkawinan. </w:t>
      </w:r>
    </w:p>
    <w:p w:rsidR="00D6493A" w:rsidRDefault="00D6493A" w:rsidP="00D6493A">
      <w:pPr>
        <w:pStyle w:val="ListParagraph"/>
        <w:numPr>
          <w:ilvl w:val="0"/>
          <w:numId w:val="4"/>
        </w:numPr>
        <w:spacing w:after="0" w:line="480" w:lineRule="auto"/>
        <w:ind w:left="709" w:hanging="425"/>
        <w:jc w:val="both"/>
        <w:rPr>
          <w:rFonts w:ascii="Times New Roman" w:hAnsi="Times New Roman"/>
          <w:sz w:val="24"/>
          <w:szCs w:val="24"/>
        </w:rPr>
      </w:pPr>
      <w:r>
        <w:rPr>
          <w:rFonts w:ascii="Times New Roman" w:hAnsi="Times New Roman"/>
          <w:b/>
          <w:sz w:val="24"/>
          <w:szCs w:val="24"/>
        </w:rPr>
        <w:t>Bagi Puskesmas Rawat Inap Gadingrejo</w:t>
      </w:r>
    </w:p>
    <w:p w:rsidR="00D6493A" w:rsidRDefault="00D6493A" w:rsidP="00D6493A">
      <w:pPr>
        <w:pStyle w:val="ListParagraph"/>
        <w:spacing w:after="0" w:line="480" w:lineRule="auto"/>
        <w:ind w:left="709" w:firstLine="426"/>
        <w:jc w:val="both"/>
        <w:rPr>
          <w:rFonts w:ascii="Times New Roman" w:hAnsi="Times New Roman"/>
          <w:sz w:val="24"/>
          <w:szCs w:val="24"/>
        </w:rPr>
      </w:pPr>
      <w:proofErr w:type="gramStart"/>
      <w:r>
        <w:rPr>
          <w:rFonts w:ascii="Times New Roman" w:hAnsi="Times New Roman"/>
          <w:sz w:val="24"/>
          <w:szCs w:val="24"/>
        </w:rPr>
        <w:t>Diharapkan puskesmas rawat inap Gadingrejo untuk dapat memfasilitasi program pendidikan kesehatan berkaitan dengan seksualitas pada masa menopause di Posyandu Lansia Aisyah Sejahtera Yogyakarta Selatan.</w:t>
      </w:r>
      <w:proofErr w:type="gramEnd"/>
      <w:r>
        <w:rPr>
          <w:rFonts w:ascii="Times New Roman" w:hAnsi="Times New Roman"/>
          <w:sz w:val="24"/>
          <w:szCs w:val="24"/>
        </w:rPr>
        <w:t xml:space="preserve"> </w:t>
      </w:r>
    </w:p>
    <w:p w:rsidR="00D6493A" w:rsidRDefault="00D6493A" w:rsidP="00D6493A">
      <w:pPr>
        <w:pStyle w:val="ListParagraph"/>
        <w:spacing w:after="0" w:line="480" w:lineRule="auto"/>
        <w:ind w:firstLine="414"/>
        <w:jc w:val="both"/>
        <w:rPr>
          <w:rFonts w:ascii="Times New Roman" w:hAnsi="Times New Roman"/>
          <w:sz w:val="24"/>
          <w:szCs w:val="24"/>
        </w:rPr>
      </w:pPr>
    </w:p>
    <w:p w:rsidR="00D6493A" w:rsidRDefault="00D6493A" w:rsidP="00D6493A">
      <w:pPr>
        <w:pStyle w:val="ListParagraph"/>
        <w:numPr>
          <w:ilvl w:val="0"/>
          <w:numId w:val="1"/>
        </w:numPr>
        <w:spacing w:after="0" w:line="480" w:lineRule="auto"/>
        <w:ind w:left="360"/>
        <w:jc w:val="both"/>
        <w:rPr>
          <w:rFonts w:ascii="Times New Roman" w:hAnsi="Times New Roman"/>
          <w:b/>
          <w:sz w:val="24"/>
          <w:szCs w:val="24"/>
          <w:lang w:val="id-ID"/>
        </w:rPr>
      </w:pPr>
      <w:r>
        <w:rPr>
          <w:rFonts w:ascii="Times New Roman" w:hAnsi="Times New Roman"/>
          <w:b/>
          <w:sz w:val="24"/>
          <w:szCs w:val="24"/>
          <w:lang w:val="id-ID"/>
        </w:rPr>
        <w:t>Ruang Lingkup</w:t>
      </w:r>
    </w:p>
    <w:p w:rsidR="00D6493A" w:rsidRDefault="00D6493A" w:rsidP="00D6493A">
      <w:pPr>
        <w:pStyle w:val="ListParagraph"/>
        <w:spacing w:after="0" w:line="480" w:lineRule="auto"/>
        <w:ind w:left="360" w:firstLine="414"/>
        <w:jc w:val="both"/>
        <w:rPr>
          <w:rFonts w:ascii="Times New Roman" w:hAnsi="Times New Roman"/>
          <w:sz w:val="24"/>
          <w:szCs w:val="24"/>
        </w:rPr>
      </w:pPr>
      <w:r>
        <w:rPr>
          <w:rFonts w:ascii="Times New Roman" w:hAnsi="Times New Roman"/>
          <w:sz w:val="24"/>
          <w:szCs w:val="24"/>
          <w:lang w:val="id-ID"/>
        </w:rPr>
        <w:t>Penelitian ini berjudul“</w:t>
      </w:r>
      <w:r>
        <w:rPr>
          <w:rFonts w:ascii="Times New Roman" w:hAnsi="Times New Roman"/>
          <w:sz w:val="24"/>
          <w:szCs w:val="24"/>
        </w:rPr>
        <w:t>H</w:t>
      </w:r>
      <w:r>
        <w:rPr>
          <w:rFonts w:ascii="Times New Roman" w:hAnsi="Times New Roman"/>
          <w:sz w:val="24"/>
          <w:szCs w:val="24"/>
          <w:lang w:val="id-ID"/>
        </w:rPr>
        <w:t>ubungan</w:t>
      </w:r>
      <w:r>
        <w:rPr>
          <w:rFonts w:ascii="Times New Roman" w:hAnsi="Times New Roman"/>
          <w:sz w:val="24"/>
          <w:szCs w:val="24"/>
        </w:rPr>
        <w:t xml:space="preserve"> perubahan seksual wanita menopause dengan tingkat kepuasan perkawinan di posyandu lansia Aisyah Sejahtera Yogyakarta Selatan Kecamatan Gading Rejo Kabupaten Pringsewu </w:t>
      </w:r>
      <w:r>
        <w:rPr>
          <w:rFonts w:ascii="Times New Roman" w:hAnsi="Times New Roman"/>
          <w:sz w:val="24"/>
          <w:szCs w:val="24"/>
          <w:lang w:val="id-ID"/>
        </w:rPr>
        <w:t xml:space="preserve">”Penelitian ini dilaksanakan pada </w:t>
      </w:r>
      <w:r>
        <w:rPr>
          <w:rFonts w:ascii="Times New Roman" w:hAnsi="Times New Roman"/>
          <w:sz w:val="24"/>
          <w:szCs w:val="24"/>
        </w:rPr>
        <w:t>10 Februari</w:t>
      </w:r>
      <w:r>
        <w:rPr>
          <w:rFonts w:ascii="Times New Roman" w:hAnsi="Times New Roman"/>
          <w:sz w:val="24"/>
          <w:szCs w:val="24"/>
          <w:lang w:val="id-ID"/>
        </w:rPr>
        <w:t xml:space="preserve"> 20</w:t>
      </w:r>
      <w:r>
        <w:rPr>
          <w:rFonts w:ascii="Times New Roman" w:hAnsi="Times New Roman"/>
          <w:sz w:val="24"/>
          <w:szCs w:val="24"/>
        </w:rPr>
        <w:t>20</w:t>
      </w:r>
      <w:r>
        <w:rPr>
          <w:rFonts w:ascii="Times New Roman" w:hAnsi="Times New Roman"/>
          <w:sz w:val="24"/>
          <w:szCs w:val="24"/>
          <w:lang w:val="id-ID"/>
        </w:rPr>
        <w:t>. Penelitian ini merupakan penelitian kuantitatif</w:t>
      </w:r>
      <w:r>
        <w:rPr>
          <w:rFonts w:ascii="Times New Roman" w:hAnsi="Times New Roman"/>
          <w:sz w:val="24"/>
          <w:szCs w:val="24"/>
        </w:rPr>
        <w:t xml:space="preserve"> survey analitik dengan pendekatan </w:t>
      </w:r>
      <w:r>
        <w:rPr>
          <w:rFonts w:ascii="Times New Roman" w:hAnsi="Times New Roman"/>
          <w:i/>
          <w:sz w:val="24"/>
          <w:szCs w:val="24"/>
        </w:rPr>
        <w:t>cross sectional</w:t>
      </w:r>
      <w:r>
        <w:rPr>
          <w:rFonts w:ascii="Times New Roman" w:hAnsi="Times New Roman"/>
          <w:sz w:val="24"/>
          <w:szCs w:val="24"/>
          <w:lang w:val="id-ID"/>
        </w:rPr>
        <w:t xml:space="preserve">.Subjek penelitian ini adalah </w:t>
      </w:r>
      <w:r>
        <w:rPr>
          <w:rFonts w:ascii="Times New Roman" w:hAnsi="Times New Roman"/>
          <w:sz w:val="24"/>
          <w:szCs w:val="24"/>
        </w:rPr>
        <w:t>lansia di Desa Yogyakarta Selatan Kecamatan Gadingrejo Kabupaten Pringsewu</w:t>
      </w:r>
      <w:r>
        <w:rPr>
          <w:rFonts w:ascii="Times New Roman" w:hAnsi="Times New Roman"/>
          <w:sz w:val="24"/>
          <w:szCs w:val="24"/>
          <w:lang w:val="id-ID"/>
        </w:rPr>
        <w:t xml:space="preserve">.Populasi penelitian ini adalah </w:t>
      </w:r>
      <w:r>
        <w:rPr>
          <w:rFonts w:ascii="Times New Roman" w:hAnsi="Times New Roman"/>
          <w:sz w:val="24"/>
          <w:szCs w:val="24"/>
        </w:rPr>
        <w:t>35 lansia.</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26C16C4"/>
    <w:lvl w:ilvl="0" w:tplc="9BE4021E">
      <w:start w:val="1"/>
      <w:numFmt w:val="lowerLetter"/>
      <w:lvlText w:val="%1."/>
      <w:lvlJc w:val="left"/>
      <w:pPr>
        <w:ind w:left="2073"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16"/>
    <w:multiLevelType w:val="hybridMultilevel"/>
    <w:tmpl w:val="8AA43E5E"/>
    <w:lvl w:ilvl="0" w:tplc="F5DEF1EC">
      <w:start w:val="1"/>
      <w:numFmt w:val="decimal"/>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22"/>
    <w:multiLevelType w:val="hybridMultilevel"/>
    <w:tmpl w:val="26C82E2A"/>
    <w:lvl w:ilvl="0" w:tplc="1C0EB4A2">
      <w:start w:val="1"/>
      <w:numFmt w:val="decimal"/>
      <w:lvlText w:val="%1."/>
      <w:lvlJc w:val="left"/>
      <w:pPr>
        <w:ind w:left="1080" w:hanging="360"/>
      </w:pPr>
      <w:rPr>
        <w:b/>
      </w:rPr>
    </w:lvl>
    <w:lvl w:ilvl="1" w:tplc="4D845A66">
      <w:start w:val="1"/>
      <w:numFmt w:val="decimal"/>
      <w:lvlText w:val="%2."/>
      <w:lvlJc w:val="left"/>
      <w:pPr>
        <w:tabs>
          <w:tab w:val="left" w:pos="1440"/>
        </w:tabs>
        <w:ind w:left="1440" w:hanging="360"/>
      </w:pPr>
      <w:rPr>
        <w:rFonts w:ascii="Times New Roman" w:eastAsia="Calibri" w:hAnsi="Times New Roman" w:cs="Times New Roman"/>
      </w:rPr>
    </w:lvl>
    <w:lvl w:ilvl="2" w:tplc="0409001B">
      <w:start w:val="1"/>
      <w:numFmt w:val="decimal"/>
      <w:lvlText w:val="%3."/>
      <w:lvlJc w:val="left"/>
      <w:pPr>
        <w:tabs>
          <w:tab w:val="left" w:pos="360"/>
        </w:tabs>
        <w:ind w:left="3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28"/>
    <w:multiLevelType w:val="hybridMultilevel"/>
    <w:tmpl w:val="B01EF75A"/>
    <w:lvl w:ilvl="0" w:tplc="04090015">
      <w:start w:val="1"/>
      <w:numFmt w:val="upp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D6493A"/>
    <w:rsid w:val="00874D58"/>
    <w:rsid w:val="00B84FD2"/>
    <w:rsid w:val="00D649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rsid w:val="00D6493A"/>
    <w:rPr>
      <w:rFonts w:ascii="Calibri" w:eastAsia="Calibri" w:hAnsi="Calibri" w:cs="Times New Roman"/>
    </w:rPr>
  </w:style>
  <w:style w:type="paragraph" w:styleId="ListParagraph">
    <w:name w:val="List Paragraph"/>
    <w:basedOn w:val="Normal"/>
    <w:link w:val="ListParagraphChar"/>
    <w:uiPriority w:val="34"/>
    <w:qFormat/>
    <w:rsid w:val="00D649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2021-02-19T06:44:00Z</dcterms:created>
  <dcterms:modified xsi:type="dcterms:W3CDTF">2021-02-19T06:45:00Z</dcterms:modified>
</cp:coreProperties>
</file>