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37" w:rsidRPr="00256507" w:rsidRDefault="00C97737" w:rsidP="00C97737">
      <w:pPr>
        <w:spacing w:after="0" w:line="480" w:lineRule="auto"/>
        <w:jc w:val="center"/>
        <w:rPr>
          <w:rFonts w:ascii="Times New Roman" w:hAnsi="Times New Roman"/>
          <w:b/>
          <w:sz w:val="24"/>
          <w:szCs w:val="24"/>
        </w:rPr>
      </w:pPr>
      <w:r w:rsidRPr="00256507">
        <w:rPr>
          <w:rFonts w:ascii="Times New Roman" w:hAnsi="Times New Roman"/>
          <w:b/>
          <w:sz w:val="24"/>
          <w:szCs w:val="24"/>
        </w:rPr>
        <w:t>BAB III</w:t>
      </w:r>
    </w:p>
    <w:p w:rsidR="00C97737" w:rsidRDefault="00C97737" w:rsidP="00C97737">
      <w:pPr>
        <w:spacing w:after="0" w:line="480" w:lineRule="auto"/>
        <w:jc w:val="center"/>
        <w:rPr>
          <w:rFonts w:ascii="Times New Roman" w:hAnsi="Times New Roman"/>
          <w:b/>
          <w:sz w:val="24"/>
          <w:szCs w:val="24"/>
        </w:rPr>
      </w:pPr>
      <w:r w:rsidRPr="00256507">
        <w:rPr>
          <w:rFonts w:ascii="Times New Roman" w:hAnsi="Times New Roman"/>
          <w:b/>
          <w:sz w:val="24"/>
          <w:szCs w:val="24"/>
        </w:rPr>
        <w:t>METODE LAPORAN KASUS</w:t>
      </w:r>
    </w:p>
    <w:p w:rsidR="00C97737" w:rsidRDefault="00C97737" w:rsidP="00C97737">
      <w:pPr>
        <w:spacing w:after="0" w:line="480" w:lineRule="auto"/>
        <w:rPr>
          <w:rFonts w:ascii="Times New Roman" w:hAnsi="Times New Roman"/>
          <w:b/>
          <w:sz w:val="24"/>
          <w:szCs w:val="24"/>
        </w:rPr>
      </w:pPr>
    </w:p>
    <w:p w:rsidR="00C97737" w:rsidRPr="00187E23" w:rsidRDefault="00C97737" w:rsidP="00C97737">
      <w:pPr>
        <w:pStyle w:val="ListParagraph"/>
        <w:numPr>
          <w:ilvl w:val="0"/>
          <w:numId w:val="2"/>
        </w:numPr>
        <w:spacing w:after="0" w:line="480" w:lineRule="auto"/>
        <w:ind w:left="360"/>
        <w:rPr>
          <w:rFonts w:ascii="Times New Roman" w:hAnsi="Times New Roman"/>
          <w:b/>
          <w:sz w:val="24"/>
          <w:szCs w:val="24"/>
        </w:rPr>
      </w:pPr>
      <w:r>
        <w:rPr>
          <w:rFonts w:ascii="Times New Roman" w:hAnsi="Times New Roman"/>
          <w:b/>
          <w:sz w:val="24"/>
          <w:szCs w:val="24"/>
        </w:rPr>
        <w:t>Jenis Penelitian</w:t>
      </w:r>
    </w:p>
    <w:p w:rsidR="00C97737" w:rsidRPr="0063033B" w:rsidRDefault="00C97737" w:rsidP="00C97737">
      <w:pPr>
        <w:pStyle w:val="ListParagraph"/>
        <w:spacing w:after="0" w:line="480" w:lineRule="auto"/>
        <w:ind w:left="360" w:firstLine="491"/>
        <w:jc w:val="both"/>
        <w:rPr>
          <w:rFonts w:ascii="Times New Roman" w:hAnsi="Times New Roman"/>
          <w:sz w:val="24"/>
          <w:szCs w:val="24"/>
          <w:lang w:val="en-US"/>
        </w:rPr>
      </w:pPr>
      <w:r>
        <w:rPr>
          <w:rFonts w:ascii="Times New Roman" w:hAnsi="Times New Roman"/>
          <w:sz w:val="24"/>
          <w:szCs w:val="24"/>
        </w:rPr>
        <w:t>Jenis penelitian yang digunakan dalam studi kasus ini adalah penelitian  observasional dengan pendekatan study kasus. Penelitian observasional deskriptif dilakukan untuk memperoleh gambaran atau fenomena kesehatan yang terjadi dalam suatu populasi atau kelompok tertentu. (notoatmodjo, 2014)</w:t>
      </w:r>
      <w:r>
        <w:rPr>
          <w:rFonts w:ascii="Times New Roman" w:hAnsi="Times New Roman"/>
          <w:sz w:val="24"/>
          <w:szCs w:val="24"/>
          <w:lang w:val="en-US"/>
        </w:rPr>
        <w:t xml:space="preserve">. Study </w:t>
      </w:r>
      <w:proofErr w:type="spellStart"/>
      <w:r>
        <w:rPr>
          <w:rFonts w:ascii="Times New Roman" w:hAnsi="Times New Roman"/>
          <w:sz w:val="24"/>
          <w:szCs w:val="24"/>
          <w:lang w:val="en-US"/>
        </w:rPr>
        <w:t>kasus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ilmu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sosial</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riset</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pemeriksaan</w:t>
      </w:r>
      <w:proofErr w:type="spellEnd"/>
      <w:r>
        <w:rPr>
          <w:rFonts w:ascii="Times New Roman" w:hAnsi="Times New Roman"/>
          <w:sz w:val="24"/>
          <w:szCs w:val="24"/>
          <w:lang w:val="en-US"/>
        </w:rPr>
        <w:t xml:space="preserve"> longitudinal yang </w:t>
      </w:r>
      <w:proofErr w:type="spellStart"/>
      <w:r>
        <w:rPr>
          <w:rFonts w:ascii="Times New Roman" w:hAnsi="Times New Roman"/>
          <w:sz w:val="24"/>
          <w:szCs w:val="24"/>
          <w:lang w:val="en-US"/>
        </w:rPr>
        <w:t>mendalam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keadaan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kejadian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cara-cara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sistematis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pengumpulan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pelaporan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hasilnya</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hasilnya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akan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pemahaman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riset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w:t>
      </w:r>
    </w:p>
    <w:p w:rsidR="00C97737" w:rsidRPr="00187E23" w:rsidRDefault="00C97737" w:rsidP="00C97737">
      <w:pPr>
        <w:spacing w:after="0" w:line="480" w:lineRule="auto"/>
        <w:jc w:val="both"/>
        <w:rPr>
          <w:rFonts w:ascii="Times New Roman" w:hAnsi="Times New Roman"/>
          <w:sz w:val="24"/>
          <w:szCs w:val="24"/>
        </w:rPr>
      </w:pPr>
    </w:p>
    <w:p w:rsidR="00C97737" w:rsidRPr="00D46559" w:rsidRDefault="00C97737" w:rsidP="00C97737">
      <w:pPr>
        <w:pStyle w:val="ListParagraph"/>
        <w:numPr>
          <w:ilvl w:val="0"/>
          <w:numId w:val="2"/>
        </w:numPr>
        <w:spacing w:after="0" w:line="480" w:lineRule="auto"/>
        <w:ind w:left="360"/>
        <w:jc w:val="both"/>
        <w:rPr>
          <w:rFonts w:ascii="Times New Roman" w:hAnsi="Times New Roman"/>
          <w:b/>
          <w:sz w:val="24"/>
          <w:szCs w:val="24"/>
        </w:rPr>
      </w:pPr>
      <w:r>
        <w:rPr>
          <w:rFonts w:ascii="Times New Roman" w:hAnsi="Times New Roman"/>
          <w:b/>
          <w:sz w:val="24"/>
          <w:szCs w:val="24"/>
        </w:rPr>
        <w:t>Lokasi</w:t>
      </w:r>
      <w:r w:rsidRPr="003407CC">
        <w:rPr>
          <w:rFonts w:ascii="Times New Roman" w:hAnsi="Times New Roman"/>
          <w:b/>
          <w:sz w:val="24"/>
          <w:szCs w:val="24"/>
        </w:rPr>
        <w:t xml:space="preserve"> dan Waktu</w:t>
      </w:r>
      <w:r>
        <w:rPr>
          <w:rFonts w:ascii="Times New Roman" w:hAnsi="Times New Roman"/>
          <w:b/>
          <w:sz w:val="24"/>
          <w:szCs w:val="24"/>
        </w:rPr>
        <w:t xml:space="preserve"> Penelitian</w:t>
      </w:r>
    </w:p>
    <w:p w:rsidR="00C97737" w:rsidRDefault="00C97737" w:rsidP="00C97737">
      <w:pPr>
        <w:pStyle w:val="ListParagraph"/>
        <w:spacing w:after="0" w:line="480" w:lineRule="auto"/>
        <w:ind w:left="360" w:firstLine="491"/>
        <w:jc w:val="both"/>
        <w:rPr>
          <w:rFonts w:ascii="Times New Roman" w:hAnsi="Times New Roman"/>
          <w:sz w:val="24"/>
          <w:szCs w:val="24"/>
          <w:lang w:val="en-US"/>
        </w:rPr>
      </w:pPr>
      <w:r w:rsidRPr="00D46559">
        <w:rPr>
          <w:rFonts w:ascii="Times New Roman" w:hAnsi="Times New Roman"/>
          <w:sz w:val="24"/>
          <w:szCs w:val="24"/>
        </w:rPr>
        <w:t xml:space="preserve">Dalam studi kasus ini, lokasi studi kasus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r w:rsidRPr="00D46559">
        <w:rPr>
          <w:rFonts w:ascii="Times New Roman" w:hAnsi="Times New Roman"/>
          <w:sz w:val="24"/>
          <w:szCs w:val="24"/>
        </w:rPr>
        <w:t xml:space="preserve">di lakukan di </w:t>
      </w:r>
      <w:r>
        <w:rPr>
          <w:rFonts w:ascii="Times New Roman" w:hAnsi="Times New Roman"/>
          <w:sz w:val="24"/>
          <w:szCs w:val="24"/>
        </w:rPr>
        <w:t>BPM S</w:t>
      </w:r>
      <w:proofErr w:type="spellStart"/>
      <w:r>
        <w:rPr>
          <w:rFonts w:ascii="Times New Roman" w:hAnsi="Times New Roman"/>
          <w:sz w:val="24"/>
          <w:szCs w:val="24"/>
          <w:lang w:val="en-US"/>
        </w:rPr>
        <w:t>riharningsih</w:t>
      </w:r>
      <w:proofErr w:type="spellEnd"/>
      <w:r>
        <w:rPr>
          <w:rFonts w:ascii="Times New Roman" w:hAnsi="Times New Roman"/>
          <w:sz w:val="24"/>
          <w:szCs w:val="24"/>
        </w:rPr>
        <w:t>, Amd.Keb Pa</w:t>
      </w:r>
      <w:proofErr w:type="spellStart"/>
      <w:r>
        <w:rPr>
          <w:rFonts w:ascii="Times New Roman" w:hAnsi="Times New Roman"/>
          <w:sz w:val="24"/>
          <w:szCs w:val="24"/>
          <w:lang w:val="en-US"/>
        </w:rPr>
        <w:t>rdasuka</w:t>
      </w:r>
      <w:proofErr w:type="spellEnd"/>
      <w:r>
        <w:rPr>
          <w:rFonts w:ascii="Times New Roman" w:hAnsi="Times New Roman"/>
          <w:sz w:val="24"/>
          <w:szCs w:val="24"/>
        </w:rPr>
        <w:t>, Pringsewu</w:t>
      </w:r>
      <w:r w:rsidRPr="00D46559">
        <w:rPr>
          <w:rFonts w:ascii="Times New Roman" w:hAnsi="Times New Roman"/>
          <w:sz w:val="24"/>
          <w:szCs w:val="24"/>
        </w:rPr>
        <w:t>. Dalam studi k</w:t>
      </w:r>
      <w:r>
        <w:rPr>
          <w:rFonts w:ascii="Times New Roman" w:hAnsi="Times New Roman"/>
          <w:sz w:val="24"/>
          <w:szCs w:val="24"/>
        </w:rPr>
        <w:t xml:space="preserve">asus ini akan dilakukan pada bulan </w:t>
      </w:r>
      <w:proofErr w:type="spellStart"/>
      <w:r>
        <w:rPr>
          <w:rFonts w:ascii="Times New Roman" w:hAnsi="Times New Roman"/>
          <w:sz w:val="24"/>
          <w:szCs w:val="24"/>
          <w:lang w:val="en-US"/>
        </w:rPr>
        <w:t>Oktober</w:t>
      </w:r>
      <w:proofErr w:type="spellEnd"/>
      <w:r>
        <w:rPr>
          <w:rFonts w:ascii="Times New Roman" w:hAnsi="Times New Roman"/>
          <w:sz w:val="24"/>
          <w:szCs w:val="24"/>
        </w:rPr>
        <w:t xml:space="preserve"> sampai bulan April 2018</w:t>
      </w:r>
      <w:r w:rsidRPr="00D46559">
        <w:rPr>
          <w:rFonts w:ascii="Times New Roman" w:hAnsi="Times New Roman"/>
          <w:sz w:val="24"/>
          <w:szCs w:val="24"/>
        </w:rPr>
        <w:t>.</w:t>
      </w:r>
    </w:p>
    <w:p w:rsidR="00C97737" w:rsidRPr="0086123B" w:rsidRDefault="00C97737" w:rsidP="00C97737">
      <w:pPr>
        <w:pStyle w:val="ListParagraph"/>
        <w:spacing w:after="0" w:line="480" w:lineRule="auto"/>
        <w:ind w:left="360" w:firstLine="491"/>
        <w:jc w:val="both"/>
        <w:rPr>
          <w:rFonts w:ascii="Times New Roman" w:hAnsi="Times New Roman"/>
          <w:sz w:val="24"/>
          <w:szCs w:val="24"/>
          <w:lang w:val="en-US"/>
        </w:rPr>
      </w:pPr>
    </w:p>
    <w:p w:rsidR="00C97737" w:rsidRPr="00EF0DC5" w:rsidRDefault="00C97737" w:rsidP="00C97737">
      <w:pPr>
        <w:spacing w:after="0" w:line="480" w:lineRule="auto"/>
        <w:rPr>
          <w:rFonts w:ascii="Times New Roman" w:hAnsi="Times New Roman"/>
          <w:sz w:val="24"/>
          <w:szCs w:val="24"/>
        </w:rPr>
      </w:pPr>
    </w:p>
    <w:p w:rsidR="00C97737" w:rsidRDefault="00C97737" w:rsidP="00C97737">
      <w:pPr>
        <w:rPr>
          <w:rFonts w:ascii="Times New Roman" w:hAnsi="Times New Roman"/>
          <w:b/>
          <w:sz w:val="24"/>
          <w:szCs w:val="24"/>
        </w:rPr>
      </w:pPr>
      <w:r>
        <w:rPr>
          <w:rFonts w:ascii="Times New Roman" w:hAnsi="Times New Roman"/>
          <w:b/>
          <w:sz w:val="24"/>
          <w:szCs w:val="24"/>
        </w:rPr>
        <w:br w:type="page"/>
      </w:r>
    </w:p>
    <w:p w:rsidR="00C97737" w:rsidRPr="00D46559" w:rsidRDefault="00C97737" w:rsidP="00C97737">
      <w:pPr>
        <w:pStyle w:val="ListParagraph"/>
        <w:numPr>
          <w:ilvl w:val="0"/>
          <w:numId w:val="2"/>
        </w:numPr>
        <w:spacing w:after="0" w:line="480" w:lineRule="auto"/>
        <w:ind w:left="360"/>
        <w:jc w:val="both"/>
        <w:rPr>
          <w:rFonts w:ascii="Times New Roman" w:hAnsi="Times New Roman"/>
          <w:b/>
          <w:sz w:val="24"/>
          <w:szCs w:val="24"/>
        </w:rPr>
      </w:pPr>
      <w:r w:rsidRPr="00CD1259">
        <w:rPr>
          <w:rFonts w:ascii="Times New Roman" w:hAnsi="Times New Roman"/>
          <w:b/>
          <w:sz w:val="24"/>
          <w:szCs w:val="24"/>
        </w:rPr>
        <w:lastRenderedPageBreak/>
        <w:t xml:space="preserve">Subyek </w:t>
      </w:r>
      <w:r>
        <w:rPr>
          <w:rFonts w:ascii="Times New Roman" w:hAnsi="Times New Roman"/>
          <w:b/>
          <w:sz w:val="24"/>
          <w:szCs w:val="24"/>
        </w:rPr>
        <w:t>Penelitian</w:t>
      </w:r>
    </w:p>
    <w:p w:rsidR="00C97737" w:rsidRDefault="00C97737" w:rsidP="00C97737">
      <w:pPr>
        <w:pStyle w:val="ListParagraph"/>
        <w:spacing w:after="0" w:line="480" w:lineRule="auto"/>
        <w:ind w:left="360" w:firstLine="491"/>
        <w:jc w:val="both"/>
        <w:rPr>
          <w:rFonts w:ascii="Times New Roman" w:hAnsi="Times New Roman"/>
          <w:sz w:val="24"/>
          <w:szCs w:val="24"/>
          <w:lang w:val="en-US"/>
        </w:rPr>
      </w:pPr>
      <w:r w:rsidRPr="00D46559">
        <w:rPr>
          <w:rFonts w:ascii="Times New Roman" w:hAnsi="Times New Roman"/>
          <w:sz w:val="24"/>
          <w:szCs w:val="24"/>
        </w:rPr>
        <w:t xml:space="preserve">Subjek dalam  studi kasus ini akan dilakukan pada </w:t>
      </w:r>
      <w:r>
        <w:rPr>
          <w:rFonts w:ascii="Times New Roman" w:hAnsi="Times New Roman"/>
          <w:sz w:val="24"/>
          <w:szCs w:val="24"/>
        </w:rPr>
        <w:t xml:space="preserve">Ny. </w:t>
      </w:r>
      <w:proofErr w:type="gramStart"/>
      <w:r>
        <w:rPr>
          <w:rFonts w:ascii="Times New Roman" w:hAnsi="Times New Roman"/>
          <w:sz w:val="24"/>
          <w:szCs w:val="24"/>
          <w:lang w:val="en-US"/>
        </w:rPr>
        <w:t>M</w:t>
      </w:r>
      <w:r>
        <w:rPr>
          <w:rFonts w:ascii="Times New Roman" w:hAnsi="Times New Roman"/>
          <w:sz w:val="24"/>
          <w:szCs w:val="24"/>
        </w:rPr>
        <w:t xml:space="preserve"> umur </w:t>
      </w:r>
      <w:r>
        <w:rPr>
          <w:rFonts w:ascii="Times New Roman" w:hAnsi="Times New Roman"/>
          <w:sz w:val="24"/>
          <w:szCs w:val="24"/>
          <w:lang w:val="en-US"/>
        </w:rPr>
        <w:t>40</w:t>
      </w:r>
      <w:r>
        <w:rPr>
          <w:rFonts w:ascii="Times New Roman" w:hAnsi="Times New Roman"/>
          <w:sz w:val="24"/>
          <w:szCs w:val="24"/>
        </w:rPr>
        <w:t xml:space="preserve"> tahun G</w:t>
      </w:r>
      <w:r>
        <w:rPr>
          <w:rFonts w:ascii="Times New Roman" w:hAnsi="Times New Roman"/>
          <w:sz w:val="24"/>
          <w:szCs w:val="24"/>
          <w:lang w:val="en-US"/>
        </w:rPr>
        <w:t>3</w:t>
      </w:r>
      <w:r>
        <w:rPr>
          <w:rFonts w:ascii="Times New Roman" w:hAnsi="Times New Roman"/>
          <w:sz w:val="24"/>
          <w:szCs w:val="24"/>
        </w:rPr>
        <w:t>P</w:t>
      </w:r>
      <w:r>
        <w:rPr>
          <w:rFonts w:ascii="Times New Roman" w:hAnsi="Times New Roman"/>
          <w:sz w:val="24"/>
          <w:szCs w:val="24"/>
          <w:lang w:val="en-US"/>
        </w:rPr>
        <w:t>0</w:t>
      </w:r>
      <w:r>
        <w:rPr>
          <w:rFonts w:ascii="Times New Roman" w:hAnsi="Times New Roman"/>
          <w:sz w:val="24"/>
          <w:szCs w:val="24"/>
        </w:rPr>
        <w:t>A0 mulai darike</w:t>
      </w:r>
      <w:r w:rsidRPr="00D46559">
        <w:rPr>
          <w:rFonts w:ascii="Times New Roman" w:hAnsi="Times New Roman"/>
          <w:sz w:val="24"/>
          <w:szCs w:val="24"/>
        </w:rPr>
        <w:t>hamil</w:t>
      </w:r>
      <w:r>
        <w:rPr>
          <w:rFonts w:ascii="Times New Roman" w:hAnsi="Times New Roman"/>
          <w:sz w:val="24"/>
          <w:szCs w:val="24"/>
        </w:rPr>
        <w:t>an TM I</w:t>
      </w:r>
      <w:r>
        <w:rPr>
          <w:rFonts w:ascii="Times New Roman" w:hAnsi="Times New Roman"/>
          <w:sz w:val="24"/>
          <w:szCs w:val="24"/>
          <w:lang w:val="en-US"/>
        </w:rPr>
        <w:t>, II</w:t>
      </w:r>
      <w:r w:rsidRPr="00D46559">
        <w:rPr>
          <w:rFonts w:ascii="Times New Roman" w:hAnsi="Times New Roman"/>
          <w:sz w:val="24"/>
          <w:szCs w:val="24"/>
        </w:rPr>
        <w:t>,</w:t>
      </w:r>
      <w:r>
        <w:rPr>
          <w:rFonts w:ascii="Times New Roman" w:hAnsi="Times New Roman"/>
          <w:sz w:val="24"/>
          <w:szCs w:val="24"/>
          <w:lang w:val="en-US"/>
        </w:rPr>
        <w:t xml:space="preserve"> III,</w:t>
      </w:r>
      <w:r w:rsidRPr="00D46559">
        <w:rPr>
          <w:rFonts w:ascii="Times New Roman" w:hAnsi="Times New Roman"/>
          <w:sz w:val="24"/>
          <w:szCs w:val="24"/>
        </w:rPr>
        <w:t xml:space="preserve"> persalinan, nifas, BBL, KB.</w:t>
      </w:r>
      <w:proofErr w:type="gramEnd"/>
    </w:p>
    <w:p w:rsidR="00C97737" w:rsidRPr="00D35454" w:rsidRDefault="00C97737" w:rsidP="00C97737">
      <w:pPr>
        <w:pStyle w:val="ListParagraph"/>
        <w:spacing w:after="0" w:line="480" w:lineRule="auto"/>
        <w:ind w:left="360" w:firstLine="491"/>
        <w:jc w:val="both"/>
        <w:rPr>
          <w:rFonts w:ascii="Times New Roman" w:hAnsi="Times New Roman"/>
          <w:sz w:val="24"/>
          <w:szCs w:val="24"/>
          <w:lang w:val="en-US"/>
        </w:rPr>
      </w:pPr>
    </w:p>
    <w:p w:rsidR="00C97737" w:rsidRPr="00D46559" w:rsidRDefault="00C97737" w:rsidP="00C97737">
      <w:pPr>
        <w:pStyle w:val="ListParagraph"/>
        <w:numPr>
          <w:ilvl w:val="0"/>
          <w:numId w:val="2"/>
        </w:numPr>
        <w:spacing w:after="0" w:line="480" w:lineRule="auto"/>
        <w:ind w:left="360"/>
        <w:jc w:val="both"/>
        <w:rPr>
          <w:rFonts w:ascii="Times New Roman" w:hAnsi="Times New Roman"/>
          <w:b/>
          <w:sz w:val="24"/>
          <w:szCs w:val="24"/>
        </w:rPr>
      </w:pPr>
      <w:r>
        <w:rPr>
          <w:rFonts w:ascii="Times New Roman" w:hAnsi="Times New Roman"/>
          <w:b/>
          <w:sz w:val="24"/>
          <w:szCs w:val="24"/>
        </w:rPr>
        <w:t>Instrumen Study Kasus</w:t>
      </w:r>
    </w:p>
    <w:p w:rsidR="00C97737" w:rsidRDefault="00C97737" w:rsidP="00C97737">
      <w:pPr>
        <w:pStyle w:val="ListParagraph"/>
        <w:numPr>
          <w:ilvl w:val="3"/>
          <w:numId w:val="4"/>
        </w:numPr>
        <w:spacing w:after="0" w:line="480" w:lineRule="auto"/>
        <w:ind w:left="720"/>
        <w:jc w:val="both"/>
        <w:rPr>
          <w:rFonts w:ascii="Times New Roman" w:hAnsi="Times New Roman"/>
          <w:sz w:val="24"/>
          <w:szCs w:val="24"/>
        </w:rPr>
      </w:pPr>
      <w:r w:rsidRPr="005B6A4E">
        <w:rPr>
          <w:rFonts w:ascii="Times New Roman" w:hAnsi="Times New Roman"/>
          <w:sz w:val="24"/>
          <w:szCs w:val="24"/>
        </w:rPr>
        <w:t>Instrumen adalah alat atau fasilitas yang digunakan untuk pe</w:t>
      </w:r>
      <w:r>
        <w:rPr>
          <w:rFonts w:ascii="Times New Roman" w:hAnsi="Times New Roman"/>
          <w:sz w:val="24"/>
          <w:szCs w:val="24"/>
        </w:rPr>
        <w:t>ngambilan data (Notoatmojo, 2014</w:t>
      </w:r>
      <w:r w:rsidRPr="005B6A4E">
        <w:rPr>
          <w:rFonts w:ascii="Times New Roman" w:hAnsi="Times New Roman"/>
          <w:sz w:val="24"/>
          <w:szCs w:val="24"/>
        </w:rPr>
        <w:t>). Pada kasus ini instrumen yang digunakan untuk mendapatkan data adalah format asuhan kebidanan kehamilan, persalinan, BBL, nifas dan KB dengan 7 langkah varney dan data perkembangan dengan metode soap.</w:t>
      </w:r>
    </w:p>
    <w:p w:rsidR="00C97737" w:rsidRPr="00412F37" w:rsidRDefault="00C97737" w:rsidP="00C97737">
      <w:pPr>
        <w:pStyle w:val="ListParagraph"/>
        <w:numPr>
          <w:ilvl w:val="3"/>
          <w:numId w:val="4"/>
        </w:numPr>
        <w:spacing w:after="0" w:line="480" w:lineRule="auto"/>
        <w:ind w:left="720"/>
        <w:jc w:val="both"/>
        <w:rPr>
          <w:rFonts w:ascii="Times New Roman" w:hAnsi="Times New Roman"/>
          <w:sz w:val="24"/>
          <w:szCs w:val="24"/>
        </w:rPr>
      </w:pPr>
      <w:r w:rsidRPr="00412F37">
        <w:rPr>
          <w:rFonts w:ascii="Times New Roman" w:hAnsi="Times New Roman"/>
          <w:sz w:val="24"/>
          <w:szCs w:val="24"/>
        </w:rPr>
        <w:t>Metode pengumpulan data dengan wawancara, observasi dan pemeriksaan fisik dan pemeriksaan penunjang pada asuhan kebidanan kehamilan, persalinan, BBL, nifas dan KB.</w:t>
      </w:r>
    </w:p>
    <w:p w:rsidR="00C97737" w:rsidRPr="00510E9B" w:rsidRDefault="00C97737" w:rsidP="00C97737">
      <w:pPr>
        <w:pStyle w:val="ListParagraph"/>
        <w:numPr>
          <w:ilvl w:val="3"/>
          <w:numId w:val="4"/>
        </w:numPr>
        <w:spacing w:after="0" w:line="480" w:lineRule="auto"/>
        <w:ind w:left="720"/>
        <w:jc w:val="both"/>
        <w:rPr>
          <w:rFonts w:ascii="Times New Roman" w:hAnsi="Times New Roman"/>
          <w:sz w:val="24"/>
          <w:szCs w:val="24"/>
        </w:rPr>
      </w:pPr>
      <w:r>
        <w:rPr>
          <w:rFonts w:ascii="Times New Roman" w:hAnsi="Times New Roman"/>
          <w:sz w:val="24"/>
          <w:szCs w:val="24"/>
        </w:rPr>
        <w:t>Etika study kasus ini tidak boleh bertentangan dengan etika agar hak responden dapat terlindungi. Penelitian dilakukan dengan menekankan masalah etika seperti persetujuan tindakan (informed consent),  menjaga kerahasiaan identitas, kerahasiaan informasi pasien.</w:t>
      </w:r>
    </w:p>
    <w:p w:rsidR="00C97737" w:rsidRDefault="00C97737" w:rsidP="00C97737">
      <w:pPr>
        <w:spacing w:after="0" w:line="480" w:lineRule="auto"/>
        <w:rPr>
          <w:rFonts w:ascii="Times New Roman" w:hAnsi="Times New Roman"/>
          <w:b/>
          <w:sz w:val="24"/>
          <w:szCs w:val="24"/>
        </w:rPr>
      </w:pPr>
    </w:p>
    <w:p w:rsidR="00C97737" w:rsidRPr="00D46559" w:rsidRDefault="00C97737" w:rsidP="00C97737">
      <w:pPr>
        <w:pStyle w:val="ListParagraph"/>
        <w:numPr>
          <w:ilvl w:val="0"/>
          <w:numId w:val="2"/>
        </w:numPr>
        <w:spacing w:after="0" w:line="480" w:lineRule="auto"/>
        <w:ind w:left="294" w:hanging="294"/>
        <w:jc w:val="both"/>
        <w:rPr>
          <w:rFonts w:ascii="Times New Roman" w:hAnsi="Times New Roman"/>
          <w:b/>
          <w:sz w:val="24"/>
          <w:szCs w:val="24"/>
        </w:rPr>
      </w:pPr>
      <w:r>
        <w:rPr>
          <w:rFonts w:ascii="Times New Roman" w:hAnsi="Times New Roman"/>
          <w:b/>
          <w:sz w:val="24"/>
          <w:szCs w:val="24"/>
        </w:rPr>
        <w:t>Tekhnik Pengumpulan Data</w:t>
      </w:r>
    </w:p>
    <w:p w:rsidR="00C97737" w:rsidRPr="004E2B29" w:rsidRDefault="00C97737" w:rsidP="00C97737">
      <w:pPr>
        <w:pStyle w:val="ListParagraph"/>
        <w:spacing w:after="0" w:line="480" w:lineRule="auto"/>
        <w:ind w:left="349"/>
        <w:jc w:val="both"/>
        <w:rPr>
          <w:rFonts w:ascii="Times New Roman" w:hAnsi="Times New Roman"/>
          <w:b/>
          <w:sz w:val="24"/>
          <w:szCs w:val="24"/>
        </w:rPr>
      </w:pPr>
      <w:r w:rsidRPr="004E2B29">
        <w:rPr>
          <w:rFonts w:ascii="Times New Roman" w:hAnsi="Times New Roman"/>
          <w:sz w:val="24"/>
          <w:szCs w:val="24"/>
        </w:rPr>
        <w:t>Studi kasus ini menggunakan jenis data primer dan data skunder.</w:t>
      </w:r>
    </w:p>
    <w:p w:rsidR="00C97737" w:rsidRPr="004E2B29" w:rsidRDefault="00C97737" w:rsidP="00C97737">
      <w:pPr>
        <w:pStyle w:val="ListParagraph"/>
        <w:numPr>
          <w:ilvl w:val="0"/>
          <w:numId w:val="3"/>
        </w:numPr>
        <w:spacing w:after="0" w:line="480" w:lineRule="auto"/>
        <w:ind w:left="633" w:hanging="284"/>
        <w:jc w:val="both"/>
        <w:rPr>
          <w:rFonts w:ascii="Times New Roman" w:hAnsi="Times New Roman"/>
          <w:sz w:val="24"/>
          <w:szCs w:val="24"/>
        </w:rPr>
      </w:pPr>
      <w:r>
        <w:rPr>
          <w:rFonts w:ascii="Times New Roman" w:hAnsi="Times New Roman"/>
          <w:sz w:val="24"/>
          <w:szCs w:val="24"/>
        </w:rPr>
        <w:t>Data primer</w:t>
      </w:r>
    </w:p>
    <w:p w:rsidR="00C97737" w:rsidRDefault="00C97737" w:rsidP="00C97737">
      <w:pPr>
        <w:pStyle w:val="ListParagraph"/>
        <w:spacing w:after="0" w:line="480" w:lineRule="auto"/>
        <w:ind w:left="633"/>
        <w:jc w:val="both"/>
        <w:rPr>
          <w:rFonts w:ascii="Times New Roman" w:hAnsi="Times New Roman"/>
          <w:sz w:val="24"/>
          <w:szCs w:val="24"/>
        </w:rPr>
      </w:pPr>
      <w:r w:rsidRPr="004E2B29">
        <w:rPr>
          <w:rFonts w:ascii="Times New Roman" w:hAnsi="Times New Roman"/>
          <w:sz w:val="24"/>
          <w:szCs w:val="24"/>
        </w:rPr>
        <w:t xml:space="preserve">Data primer adalah data yang diperoleh langsung </w:t>
      </w:r>
      <w:r>
        <w:rPr>
          <w:rFonts w:ascii="Times New Roman" w:hAnsi="Times New Roman"/>
          <w:sz w:val="24"/>
          <w:szCs w:val="24"/>
        </w:rPr>
        <w:t xml:space="preserve">di lapangan oleh orang yang melakukan penelitian atau bersangkutan yang memerlukannya. </w:t>
      </w:r>
      <w:r w:rsidRPr="004E2B29">
        <w:rPr>
          <w:rFonts w:ascii="Times New Roman" w:hAnsi="Times New Roman"/>
          <w:sz w:val="24"/>
          <w:szCs w:val="24"/>
        </w:rPr>
        <w:t>Data primer yang digunakan oleh peneliti adalah dari h</w:t>
      </w:r>
      <w:r>
        <w:rPr>
          <w:rFonts w:ascii="Times New Roman" w:hAnsi="Times New Roman"/>
          <w:sz w:val="24"/>
          <w:szCs w:val="24"/>
        </w:rPr>
        <w:t xml:space="preserve">asil anamnesa ibu berupa keluhan yang dialami ibu, pemeriksaan </w:t>
      </w:r>
      <w:r>
        <w:rPr>
          <w:rFonts w:ascii="Times New Roman" w:hAnsi="Times New Roman"/>
          <w:sz w:val="24"/>
          <w:szCs w:val="24"/>
        </w:rPr>
        <w:lastRenderedPageBreak/>
        <w:t>fisik berupa hasil pemeriksaan yang dilakukan, wawancara tentang riwayat kehamilan ibu dan observasi keadaan ibu pada masa kehamilan, bersalin, nifas</w:t>
      </w:r>
      <w:r w:rsidRPr="004E2B29">
        <w:rPr>
          <w:rFonts w:ascii="Times New Roman" w:hAnsi="Times New Roman"/>
          <w:sz w:val="24"/>
          <w:szCs w:val="24"/>
        </w:rPr>
        <w:t>.</w:t>
      </w:r>
    </w:p>
    <w:p w:rsidR="00C97737" w:rsidRPr="004E2B29" w:rsidRDefault="00C97737" w:rsidP="00C97737">
      <w:pPr>
        <w:pStyle w:val="ListParagraph"/>
        <w:numPr>
          <w:ilvl w:val="0"/>
          <w:numId w:val="3"/>
        </w:numPr>
        <w:spacing w:after="0" w:line="480" w:lineRule="auto"/>
        <w:ind w:left="633" w:hanging="284"/>
        <w:jc w:val="both"/>
        <w:rPr>
          <w:rFonts w:ascii="Times New Roman" w:hAnsi="Times New Roman"/>
          <w:sz w:val="24"/>
          <w:szCs w:val="24"/>
        </w:rPr>
      </w:pPr>
      <w:r>
        <w:rPr>
          <w:rFonts w:ascii="Times New Roman" w:hAnsi="Times New Roman"/>
          <w:sz w:val="24"/>
          <w:szCs w:val="24"/>
        </w:rPr>
        <w:t>Data sekunder</w:t>
      </w:r>
    </w:p>
    <w:p w:rsidR="00C97737" w:rsidRDefault="00C97737" w:rsidP="00C97737">
      <w:pPr>
        <w:pStyle w:val="ListParagraph"/>
        <w:spacing w:after="0" w:line="480" w:lineRule="auto"/>
        <w:ind w:left="633"/>
        <w:jc w:val="both"/>
        <w:rPr>
          <w:rFonts w:ascii="Times New Roman" w:hAnsi="Times New Roman"/>
          <w:sz w:val="24"/>
          <w:szCs w:val="24"/>
        </w:rPr>
      </w:pPr>
      <w:r w:rsidRPr="004E2B29">
        <w:rPr>
          <w:rFonts w:ascii="Times New Roman" w:hAnsi="Times New Roman"/>
          <w:sz w:val="24"/>
          <w:szCs w:val="24"/>
        </w:rPr>
        <w:t xml:space="preserve">Data sekunder adalah data yang diperoleh hari hasil </w:t>
      </w:r>
      <w:r>
        <w:rPr>
          <w:rFonts w:ascii="Times New Roman" w:hAnsi="Times New Roman"/>
          <w:sz w:val="24"/>
          <w:szCs w:val="24"/>
        </w:rPr>
        <w:t>pemeriksaan atau tetati diperoleh dari keterangan keluarga, lingkungannya, mempelajari status dan dokumentasi pasien, catatan dalam kebidanan dan studi (Notoatmojo, 2014)</w:t>
      </w:r>
      <w:r w:rsidRPr="004E2B29">
        <w:rPr>
          <w:rFonts w:ascii="Times New Roman" w:hAnsi="Times New Roman"/>
          <w:sz w:val="24"/>
          <w:szCs w:val="24"/>
        </w:rPr>
        <w:t xml:space="preserve">. Data sekunder yang peneliti gunakan adalah </w:t>
      </w:r>
      <w:r>
        <w:rPr>
          <w:rFonts w:ascii="Times New Roman" w:hAnsi="Times New Roman"/>
          <w:sz w:val="24"/>
          <w:szCs w:val="24"/>
        </w:rPr>
        <w:t>kepustakaan dan dokumentasi.</w:t>
      </w:r>
    </w:p>
    <w:p w:rsidR="00C97737" w:rsidRPr="004C0CAD" w:rsidRDefault="00C97737" w:rsidP="00C97737">
      <w:pPr>
        <w:pStyle w:val="ListParagraph"/>
        <w:spacing w:after="0" w:line="480" w:lineRule="auto"/>
        <w:ind w:left="633"/>
        <w:jc w:val="both"/>
        <w:rPr>
          <w:rFonts w:ascii="Times New Roman" w:hAnsi="Times New Roman"/>
          <w:sz w:val="24"/>
          <w:szCs w:val="24"/>
        </w:rPr>
      </w:pPr>
    </w:p>
    <w:p w:rsidR="00C97737" w:rsidRDefault="00C97737" w:rsidP="00C97737">
      <w:pPr>
        <w:pStyle w:val="ListParagraph"/>
        <w:numPr>
          <w:ilvl w:val="0"/>
          <w:numId w:val="2"/>
        </w:numPr>
        <w:spacing w:after="0" w:line="480" w:lineRule="auto"/>
        <w:ind w:left="294" w:hanging="294"/>
        <w:jc w:val="both"/>
        <w:rPr>
          <w:rFonts w:ascii="Times New Roman" w:hAnsi="Times New Roman"/>
          <w:b/>
          <w:sz w:val="24"/>
          <w:szCs w:val="24"/>
        </w:rPr>
      </w:pPr>
      <w:r w:rsidRPr="00F9224E">
        <w:rPr>
          <w:rFonts w:ascii="Times New Roman" w:hAnsi="Times New Roman"/>
          <w:b/>
          <w:sz w:val="24"/>
          <w:szCs w:val="24"/>
        </w:rPr>
        <w:t>Triangulasi Data</w:t>
      </w:r>
    </w:p>
    <w:p w:rsidR="00C97737" w:rsidRPr="00BE426C" w:rsidRDefault="00C97737" w:rsidP="00C97737">
      <w:pPr>
        <w:pStyle w:val="ListParagraph"/>
        <w:spacing w:line="480" w:lineRule="auto"/>
        <w:ind w:left="294" w:firstLine="491"/>
        <w:jc w:val="both"/>
        <w:rPr>
          <w:rFonts w:ascii="Times New Roman" w:hAnsi="Times New Roman"/>
          <w:sz w:val="24"/>
          <w:szCs w:val="24"/>
          <w:lang w:val="en-US"/>
        </w:rPr>
      </w:pPr>
      <w:r w:rsidRPr="00BE426C">
        <w:rPr>
          <w:rFonts w:ascii="Times New Roman" w:hAnsi="Times New Roman"/>
          <w:sz w:val="24"/>
          <w:szCs w:val="24"/>
        </w:rPr>
        <w:t xml:space="preserve">Triangulasi  data dalam  penelitian  ini diambil dalam rekam  medik  di </w:t>
      </w:r>
      <w:r w:rsidRPr="00BE426C">
        <w:rPr>
          <w:rFonts w:ascii="Times New Roman" w:hAnsi="Times New Roman"/>
          <w:sz w:val="24"/>
          <w:szCs w:val="24"/>
          <w:lang w:val="en-US"/>
        </w:rPr>
        <w:t xml:space="preserve">PMB </w:t>
      </w:r>
      <w:proofErr w:type="spellStart"/>
      <w:r w:rsidRPr="00BE426C">
        <w:rPr>
          <w:rFonts w:ascii="Times New Roman" w:hAnsi="Times New Roman"/>
          <w:sz w:val="24"/>
          <w:szCs w:val="24"/>
          <w:lang w:val="en-US"/>
        </w:rPr>
        <w:t>Margiyati</w:t>
      </w:r>
      <w:proofErr w:type="spellEnd"/>
      <w:r w:rsidRPr="00BE426C">
        <w:rPr>
          <w:rFonts w:ascii="Times New Roman" w:hAnsi="Times New Roman"/>
          <w:sz w:val="24"/>
          <w:szCs w:val="24"/>
          <w:lang w:val="en-US"/>
        </w:rPr>
        <w:t xml:space="preserve"> S.ST</w:t>
      </w:r>
      <w:r w:rsidRPr="00BE426C">
        <w:rPr>
          <w:rFonts w:ascii="Times New Roman" w:hAnsi="Times New Roman"/>
          <w:sz w:val="24"/>
          <w:szCs w:val="24"/>
        </w:rPr>
        <w:t>. dari</w:t>
      </w:r>
      <w:r w:rsidRPr="00BE426C">
        <w:rPr>
          <w:rFonts w:ascii="Times New Roman" w:hAnsi="Times New Roman"/>
          <w:sz w:val="24"/>
          <w:szCs w:val="24"/>
          <w:lang w:val="en-US"/>
        </w:rPr>
        <w:t xml:space="preserve"> </w:t>
      </w:r>
      <w:proofErr w:type="spellStart"/>
      <w:r w:rsidRPr="00BE426C">
        <w:rPr>
          <w:rFonts w:ascii="Times New Roman" w:hAnsi="Times New Roman"/>
          <w:sz w:val="24"/>
          <w:szCs w:val="24"/>
          <w:lang w:val="en-US"/>
        </w:rPr>
        <w:t>bulan</w:t>
      </w:r>
      <w:proofErr w:type="spellEnd"/>
      <w:r w:rsidRPr="00BE426C">
        <w:rPr>
          <w:rFonts w:ascii="Times New Roman" w:hAnsi="Times New Roman"/>
          <w:sz w:val="24"/>
          <w:szCs w:val="24"/>
        </w:rPr>
        <w:t xml:space="preserve"> november 2018 -  bulan april tahun 2019.</w:t>
      </w:r>
    </w:p>
    <w:p w:rsidR="00C97737" w:rsidRDefault="00C97737" w:rsidP="00C97737">
      <w:pPr>
        <w:pStyle w:val="ListParagraph"/>
        <w:spacing w:after="0" w:line="480" w:lineRule="auto"/>
        <w:ind w:left="654"/>
        <w:rPr>
          <w:rFonts w:ascii="Times New Roman" w:hAnsi="Times New Roman"/>
          <w:sz w:val="24"/>
          <w:szCs w:val="24"/>
          <w:lang w:val="en-US"/>
        </w:rPr>
      </w:pPr>
    </w:p>
    <w:p w:rsidR="00C97737" w:rsidRPr="00BE426C" w:rsidRDefault="00C97737" w:rsidP="00C97737">
      <w:pPr>
        <w:pStyle w:val="ListParagraph"/>
        <w:numPr>
          <w:ilvl w:val="0"/>
          <w:numId w:val="2"/>
        </w:numPr>
        <w:spacing w:after="0" w:line="480" w:lineRule="auto"/>
        <w:ind w:left="294" w:hanging="294"/>
        <w:jc w:val="both"/>
        <w:rPr>
          <w:rFonts w:ascii="Times New Roman" w:hAnsi="Times New Roman"/>
          <w:b/>
          <w:sz w:val="24"/>
          <w:szCs w:val="24"/>
        </w:rPr>
      </w:pPr>
      <w:r w:rsidRPr="00BE036F">
        <w:rPr>
          <w:rFonts w:ascii="Times New Roman" w:hAnsi="Times New Roman"/>
          <w:b/>
          <w:sz w:val="24"/>
          <w:szCs w:val="24"/>
        </w:rPr>
        <w:t>Alat Dan Bahan</w:t>
      </w:r>
    </w:p>
    <w:p w:rsidR="00C97737" w:rsidRPr="00BE426C" w:rsidRDefault="00C97737" w:rsidP="00C97737">
      <w:pPr>
        <w:pStyle w:val="ListParagraph"/>
        <w:spacing w:after="0" w:line="480" w:lineRule="auto"/>
        <w:ind w:left="294"/>
        <w:jc w:val="both"/>
        <w:rPr>
          <w:rFonts w:ascii="Times New Roman" w:hAnsi="Times New Roman"/>
          <w:b/>
          <w:sz w:val="24"/>
          <w:szCs w:val="24"/>
        </w:rPr>
      </w:pPr>
      <w:r w:rsidRPr="00BE426C">
        <w:rPr>
          <w:rFonts w:ascii="Times New Roman" w:hAnsi="Times New Roman"/>
          <w:sz w:val="24"/>
          <w:szCs w:val="24"/>
        </w:rPr>
        <w:t>Alat</w:t>
      </w:r>
      <w:r>
        <w:rPr>
          <w:rFonts w:ascii="Times New Roman" w:hAnsi="Times New Roman"/>
          <w:sz w:val="24"/>
          <w:szCs w:val="24"/>
          <w:lang w:val="en-US"/>
        </w:rPr>
        <w:t xml:space="preserve"> </w:t>
      </w:r>
      <w:r w:rsidRPr="00BE426C">
        <w:rPr>
          <w:rFonts w:ascii="Times New Roman" w:hAnsi="Times New Roman"/>
          <w:sz w:val="24"/>
          <w:szCs w:val="24"/>
        </w:rPr>
        <w:t>dan</w:t>
      </w:r>
      <w:r>
        <w:rPr>
          <w:rFonts w:ascii="Times New Roman" w:hAnsi="Times New Roman"/>
          <w:sz w:val="24"/>
          <w:szCs w:val="24"/>
          <w:lang w:val="en-US"/>
        </w:rPr>
        <w:t xml:space="preserve"> </w:t>
      </w:r>
      <w:r w:rsidRPr="00BE426C">
        <w:rPr>
          <w:rFonts w:ascii="Times New Roman" w:hAnsi="Times New Roman"/>
          <w:sz w:val="24"/>
          <w:szCs w:val="24"/>
        </w:rPr>
        <w:t>bahan yang dibutuhkan</w:t>
      </w:r>
      <w:r>
        <w:rPr>
          <w:rFonts w:ascii="Times New Roman" w:hAnsi="Times New Roman"/>
          <w:sz w:val="24"/>
          <w:szCs w:val="24"/>
          <w:lang w:val="en-US"/>
        </w:rPr>
        <w:t xml:space="preserve"> </w:t>
      </w:r>
      <w:r w:rsidRPr="00BE426C">
        <w:rPr>
          <w:rFonts w:ascii="Times New Roman" w:hAnsi="Times New Roman"/>
          <w:sz w:val="24"/>
          <w:szCs w:val="24"/>
        </w:rPr>
        <w:t>dalam</w:t>
      </w:r>
      <w:r>
        <w:rPr>
          <w:rFonts w:ascii="Times New Roman" w:hAnsi="Times New Roman"/>
          <w:sz w:val="24"/>
          <w:szCs w:val="24"/>
          <w:lang w:val="en-US"/>
        </w:rPr>
        <w:t xml:space="preserve"> </w:t>
      </w:r>
      <w:r w:rsidRPr="00BE426C">
        <w:rPr>
          <w:rFonts w:ascii="Times New Roman" w:hAnsi="Times New Roman"/>
          <w:sz w:val="24"/>
          <w:szCs w:val="24"/>
        </w:rPr>
        <w:t>pengambilan data diantaralain :</w:t>
      </w:r>
    </w:p>
    <w:p w:rsidR="00C97737" w:rsidRPr="00080D69" w:rsidRDefault="00C97737" w:rsidP="00C97737">
      <w:pPr>
        <w:pStyle w:val="ListParagraph"/>
        <w:numPr>
          <w:ilvl w:val="0"/>
          <w:numId w:val="5"/>
        </w:numPr>
        <w:tabs>
          <w:tab w:val="left" w:pos="720"/>
        </w:tabs>
        <w:spacing w:after="0" w:line="480" w:lineRule="auto"/>
        <w:ind w:left="654"/>
        <w:jc w:val="both"/>
        <w:rPr>
          <w:rFonts w:ascii="Times New Roman" w:hAnsi="Times New Roman"/>
          <w:b/>
          <w:sz w:val="24"/>
          <w:szCs w:val="24"/>
        </w:rPr>
      </w:pPr>
      <w:r w:rsidRPr="00080D69">
        <w:rPr>
          <w:rFonts w:ascii="Times New Roman" w:hAnsi="Times New Roman"/>
          <w:b/>
          <w:sz w:val="24"/>
          <w:szCs w:val="24"/>
        </w:rPr>
        <w:t>Alat</w:t>
      </w:r>
      <w:r>
        <w:rPr>
          <w:rFonts w:ascii="Times New Roman" w:hAnsi="Times New Roman"/>
          <w:b/>
          <w:sz w:val="24"/>
          <w:szCs w:val="24"/>
          <w:lang w:val="en-US"/>
        </w:rPr>
        <w:t xml:space="preserve"> </w:t>
      </w:r>
      <w:r w:rsidRPr="00080D69">
        <w:rPr>
          <w:rFonts w:ascii="Times New Roman" w:hAnsi="Times New Roman"/>
          <w:b/>
          <w:sz w:val="24"/>
          <w:szCs w:val="24"/>
        </w:rPr>
        <w:t>dan</w:t>
      </w:r>
      <w:r>
        <w:rPr>
          <w:rFonts w:ascii="Times New Roman" w:hAnsi="Times New Roman"/>
          <w:b/>
          <w:sz w:val="24"/>
          <w:szCs w:val="24"/>
          <w:lang w:val="en-US"/>
        </w:rPr>
        <w:t xml:space="preserve"> </w:t>
      </w:r>
      <w:r w:rsidRPr="00080D69">
        <w:rPr>
          <w:rFonts w:ascii="Times New Roman" w:hAnsi="Times New Roman"/>
          <w:b/>
          <w:sz w:val="24"/>
          <w:szCs w:val="24"/>
        </w:rPr>
        <w:t>bahan</w:t>
      </w:r>
      <w:r>
        <w:rPr>
          <w:rFonts w:ascii="Times New Roman" w:hAnsi="Times New Roman"/>
          <w:b/>
          <w:sz w:val="24"/>
          <w:szCs w:val="24"/>
          <w:lang w:val="en-US"/>
        </w:rPr>
        <w:t xml:space="preserve"> </w:t>
      </w:r>
      <w:r w:rsidRPr="00080D69">
        <w:rPr>
          <w:rFonts w:ascii="Times New Roman" w:hAnsi="Times New Roman"/>
          <w:b/>
          <w:sz w:val="24"/>
          <w:szCs w:val="24"/>
        </w:rPr>
        <w:t>dalam</w:t>
      </w:r>
      <w:r>
        <w:rPr>
          <w:rFonts w:ascii="Times New Roman" w:hAnsi="Times New Roman"/>
          <w:b/>
          <w:sz w:val="24"/>
          <w:szCs w:val="24"/>
          <w:lang w:val="en-US"/>
        </w:rPr>
        <w:t xml:space="preserve"> </w:t>
      </w:r>
      <w:r w:rsidRPr="00080D69">
        <w:rPr>
          <w:rFonts w:ascii="Times New Roman" w:hAnsi="Times New Roman"/>
          <w:b/>
          <w:sz w:val="24"/>
          <w:szCs w:val="24"/>
        </w:rPr>
        <w:t>pengambilan data</w:t>
      </w:r>
    </w:p>
    <w:p w:rsidR="00C97737" w:rsidRPr="00080D69" w:rsidRDefault="00C97737" w:rsidP="00C97737">
      <w:pPr>
        <w:pStyle w:val="ListParagraph"/>
        <w:numPr>
          <w:ilvl w:val="0"/>
          <w:numId w:val="6"/>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Format askeb</w:t>
      </w:r>
      <w:r>
        <w:rPr>
          <w:rFonts w:ascii="Times New Roman" w:hAnsi="Times New Roman"/>
          <w:sz w:val="24"/>
          <w:szCs w:val="24"/>
          <w:lang w:val="en-US"/>
        </w:rPr>
        <w:t xml:space="preserve"> </w:t>
      </w:r>
      <w:r w:rsidRPr="00080D69">
        <w:rPr>
          <w:rFonts w:ascii="Times New Roman" w:hAnsi="Times New Roman"/>
          <w:sz w:val="24"/>
          <w:szCs w:val="24"/>
        </w:rPr>
        <w:t>kehamilan,persalinan, nifas ,BBL dan KB dan</w:t>
      </w:r>
      <w:r>
        <w:rPr>
          <w:rFonts w:ascii="Times New Roman" w:hAnsi="Times New Roman"/>
          <w:sz w:val="24"/>
          <w:szCs w:val="24"/>
          <w:lang w:val="en-US"/>
        </w:rPr>
        <w:t xml:space="preserve"> </w:t>
      </w:r>
      <w:r w:rsidRPr="00080D69">
        <w:rPr>
          <w:rFonts w:ascii="Times New Roman" w:hAnsi="Times New Roman"/>
          <w:sz w:val="24"/>
          <w:szCs w:val="24"/>
        </w:rPr>
        <w:t>lembar</w:t>
      </w:r>
      <w:r>
        <w:rPr>
          <w:rFonts w:ascii="Times New Roman" w:hAnsi="Times New Roman"/>
          <w:sz w:val="24"/>
          <w:szCs w:val="24"/>
          <w:lang w:val="en-US"/>
        </w:rPr>
        <w:t xml:space="preserve"> </w:t>
      </w:r>
      <w:r w:rsidRPr="00080D69">
        <w:rPr>
          <w:rFonts w:ascii="Times New Roman" w:hAnsi="Times New Roman"/>
          <w:sz w:val="24"/>
          <w:szCs w:val="24"/>
        </w:rPr>
        <w:t>observasi</w:t>
      </w:r>
    </w:p>
    <w:p w:rsidR="00C97737" w:rsidRPr="00080D69" w:rsidRDefault="00C97737" w:rsidP="00C97737">
      <w:pPr>
        <w:pStyle w:val="ListParagraph"/>
        <w:numPr>
          <w:ilvl w:val="0"/>
          <w:numId w:val="6"/>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Alattulis</w:t>
      </w:r>
    </w:p>
    <w:p w:rsidR="00C97737" w:rsidRPr="00A461BD" w:rsidRDefault="00C97737" w:rsidP="00C97737">
      <w:pPr>
        <w:pStyle w:val="ListParagraph"/>
        <w:numPr>
          <w:ilvl w:val="0"/>
          <w:numId w:val="6"/>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Kamera</w:t>
      </w:r>
    </w:p>
    <w:p w:rsidR="00C97737" w:rsidRPr="00080D69" w:rsidRDefault="00C97737" w:rsidP="00C97737">
      <w:pPr>
        <w:pStyle w:val="ListParagraph"/>
        <w:numPr>
          <w:ilvl w:val="0"/>
          <w:numId w:val="5"/>
        </w:numPr>
        <w:tabs>
          <w:tab w:val="left" w:pos="360"/>
        </w:tabs>
        <w:spacing w:after="0" w:line="480" w:lineRule="auto"/>
        <w:ind w:left="294" w:firstLine="0"/>
        <w:jc w:val="both"/>
        <w:rPr>
          <w:rFonts w:ascii="Times New Roman" w:hAnsi="Times New Roman"/>
          <w:b/>
          <w:sz w:val="24"/>
          <w:szCs w:val="24"/>
        </w:rPr>
      </w:pPr>
      <w:r w:rsidRPr="00080D69">
        <w:rPr>
          <w:rFonts w:ascii="Times New Roman" w:hAnsi="Times New Roman"/>
          <w:b/>
          <w:sz w:val="24"/>
          <w:szCs w:val="24"/>
        </w:rPr>
        <w:t>Alat</w:t>
      </w:r>
      <w:r>
        <w:rPr>
          <w:rFonts w:ascii="Times New Roman" w:hAnsi="Times New Roman"/>
          <w:b/>
          <w:sz w:val="24"/>
          <w:szCs w:val="24"/>
          <w:lang w:val="en-US"/>
        </w:rPr>
        <w:t xml:space="preserve"> </w:t>
      </w:r>
      <w:r w:rsidRPr="00080D69">
        <w:rPr>
          <w:rFonts w:ascii="Times New Roman" w:hAnsi="Times New Roman"/>
          <w:b/>
          <w:sz w:val="24"/>
          <w:szCs w:val="24"/>
        </w:rPr>
        <w:t>dan</w:t>
      </w:r>
      <w:r>
        <w:rPr>
          <w:rFonts w:ascii="Times New Roman" w:hAnsi="Times New Roman"/>
          <w:b/>
          <w:sz w:val="24"/>
          <w:szCs w:val="24"/>
          <w:lang w:val="en-US"/>
        </w:rPr>
        <w:t xml:space="preserve"> </w:t>
      </w:r>
      <w:r w:rsidRPr="00080D69">
        <w:rPr>
          <w:rFonts w:ascii="Times New Roman" w:hAnsi="Times New Roman"/>
          <w:b/>
          <w:sz w:val="24"/>
          <w:szCs w:val="24"/>
        </w:rPr>
        <w:t>bahan</w:t>
      </w:r>
      <w:r>
        <w:rPr>
          <w:rFonts w:ascii="Times New Roman" w:hAnsi="Times New Roman"/>
          <w:b/>
          <w:sz w:val="24"/>
          <w:szCs w:val="24"/>
          <w:lang w:val="en-US"/>
        </w:rPr>
        <w:t xml:space="preserve"> </w:t>
      </w:r>
      <w:r w:rsidRPr="00080D69">
        <w:rPr>
          <w:rFonts w:ascii="Times New Roman" w:hAnsi="Times New Roman"/>
          <w:b/>
          <w:sz w:val="24"/>
          <w:szCs w:val="24"/>
        </w:rPr>
        <w:t>dalam</w:t>
      </w:r>
      <w:r>
        <w:rPr>
          <w:rFonts w:ascii="Times New Roman" w:hAnsi="Times New Roman"/>
          <w:b/>
          <w:sz w:val="24"/>
          <w:szCs w:val="24"/>
          <w:lang w:val="en-US"/>
        </w:rPr>
        <w:t xml:space="preserve"> </w:t>
      </w:r>
      <w:r w:rsidRPr="00080D69">
        <w:rPr>
          <w:rFonts w:ascii="Times New Roman" w:hAnsi="Times New Roman"/>
          <w:b/>
          <w:sz w:val="24"/>
          <w:szCs w:val="24"/>
        </w:rPr>
        <w:t>melakukan</w:t>
      </w:r>
      <w:r>
        <w:rPr>
          <w:rFonts w:ascii="Times New Roman" w:hAnsi="Times New Roman"/>
          <w:b/>
          <w:sz w:val="24"/>
          <w:szCs w:val="24"/>
          <w:lang w:val="en-US"/>
        </w:rPr>
        <w:t xml:space="preserve"> </w:t>
      </w:r>
      <w:r w:rsidRPr="00080D69">
        <w:rPr>
          <w:rFonts w:ascii="Times New Roman" w:hAnsi="Times New Roman"/>
          <w:b/>
          <w:sz w:val="24"/>
          <w:szCs w:val="24"/>
        </w:rPr>
        <w:t>pemeriksaan</w:t>
      </w:r>
      <w:r>
        <w:rPr>
          <w:rFonts w:ascii="Times New Roman" w:hAnsi="Times New Roman"/>
          <w:b/>
          <w:sz w:val="24"/>
          <w:szCs w:val="24"/>
          <w:lang w:val="en-US"/>
        </w:rPr>
        <w:t xml:space="preserve"> </w:t>
      </w:r>
      <w:r w:rsidRPr="00080D69">
        <w:rPr>
          <w:rFonts w:ascii="Times New Roman" w:hAnsi="Times New Roman"/>
          <w:b/>
          <w:sz w:val="24"/>
          <w:szCs w:val="24"/>
        </w:rPr>
        <w:t>fisik</w:t>
      </w:r>
      <w:r>
        <w:rPr>
          <w:rFonts w:ascii="Times New Roman" w:hAnsi="Times New Roman"/>
          <w:b/>
          <w:sz w:val="24"/>
          <w:szCs w:val="24"/>
          <w:lang w:val="en-US"/>
        </w:rPr>
        <w:t xml:space="preserve"> </w:t>
      </w:r>
      <w:r w:rsidRPr="00080D69">
        <w:rPr>
          <w:rFonts w:ascii="Times New Roman" w:hAnsi="Times New Roman"/>
          <w:b/>
          <w:sz w:val="24"/>
          <w:szCs w:val="24"/>
        </w:rPr>
        <w:t>dan</w:t>
      </w:r>
      <w:r>
        <w:rPr>
          <w:rFonts w:ascii="Times New Roman" w:hAnsi="Times New Roman"/>
          <w:b/>
          <w:sz w:val="24"/>
          <w:szCs w:val="24"/>
          <w:lang w:val="en-US"/>
        </w:rPr>
        <w:t xml:space="preserve"> </w:t>
      </w:r>
      <w:r w:rsidRPr="00080D69">
        <w:rPr>
          <w:rFonts w:ascii="Times New Roman" w:hAnsi="Times New Roman"/>
          <w:b/>
          <w:sz w:val="24"/>
          <w:szCs w:val="24"/>
        </w:rPr>
        <w:t>observasi</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Tensimeter</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Stetoskop</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Doppler</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Medline</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lastRenderedPageBreak/>
        <w:t>Pita LILA</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Partus Set</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APD</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Underpat</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Lembar</w:t>
      </w:r>
      <w:r>
        <w:rPr>
          <w:rFonts w:ascii="Times New Roman" w:hAnsi="Times New Roman"/>
          <w:sz w:val="24"/>
          <w:szCs w:val="24"/>
          <w:lang w:val="en-US"/>
        </w:rPr>
        <w:t xml:space="preserve"> </w:t>
      </w:r>
      <w:r w:rsidRPr="00080D69">
        <w:rPr>
          <w:rFonts w:ascii="Times New Roman" w:hAnsi="Times New Roman"/>
          <w:sz w:val="24"/>
          <w:szCs w:val="24"/>
        </w:rPr>
        <w:t>Partograf</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Heacting set</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AlatResusitasi</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LampuSorot</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Timbangan</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Spuit 3 cc</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Obat( oxy,vit k,HB0,Salep Mata,Lidokain)</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Lembar</w:t>
      </w:r>
      <w:r>
        <w:rPr>
          <w:rFonts w:ascii="Times New Roman" w:hAnsi="Times New Roman"/>
          <w:sz w:val="24"/>
          <w:szCs w:val="24"/>
          <w:lang w:val="en-US"/>
        </w:rPr>
        <w:t xml:space="preserve"> </w:t>
      </w:r>
      <w:r w:rsidRPr="00080D69">
        <w:rPr>
          <w:rFonts w:ascii="Times New Roman" w:hAnsi="Times New Roman"/>
          <w:sz w:val="24"/>
          <w:szCs w:val="24"/>
        </w:rPr>
        <w:t>observasi</w:t>
      </w:r>
    </w:p>
    <w:p w:rsidR="00C97737" w:rsidRPr="00080D69" w:rsidRDefault="00C97737" w:rsidP="00C97737">
      <w:pPr>
        <w:pStyle w:val="ListParagraph"/>
        <w:numPr>
          <w:ilvl w:val="6"/>
          <w:numId w:val="1"/>
        </w:numPr>
        <w:tabs>
          <w:tab w:val="left" w:pos="1080"/>
        </w:tabs>
        <w:spacing w:after="0" w:line="480" w:lineRule="auto"/>
        <w:ind w:left="1014"/>
        <w:jc w:val="both"/>
        <w:rPr>
          <w:rFonts w:ascii="Times New Roman" w:hAnsi="Times New Roman"/>
          <w:b/>
          <w:sz w:val="24"/>
          <w:szCs w:val="24"/>
        </w:rPr>
      </w:pPr>
      <w:r w:rsidRPr="00080D69">
        <w:rPr>
          <w:rFonts w:ascii="Times New Roman" w:hAnsi="Times New Roman"/>
          <w:sz w:val="24"/>
          <w:szCs w:val="24"/>
        </w:rPr>
        <w:t>Alat KB ( Kalender, Pil, Kondom, Suntik, IUD, Implant)</w:t>
      </w:r>
    </w:p>
    <w:p w:rsidR="00C97737" w:rsidRPr="00692A43" w:rsidRDefault="00C97737" w:rsidP="00C97737">
      <w:pPr>
        <w:pStyle w:val="ListParagraph"/>
        <w:numPr>
          <w:ilvl w:val="0"/>
          <w:numId w:val="5"/>
        </w:numPr>
        <w:spacing w:line="480" w:lineRule="auto"/>
        <w:ind w:left="720"/>
        <w:jc w:val="both"/>
        <w:rPr>
          <w:rFonts w:ascii="Times New Roman" w:hAnsi="Times New Roman"/>
          <w:b/>
          <w:sz w:val="24"/>
          <w:szCs w:val="24"/>
        </w:rPr>
      </w:pPr>
      <w:r w:rsidRPr="00692A43">
        <w:rPr>
          <w:rFonts w:ascii="Times New Roman" w:hAnsi="Times New Roman"/>
          <w:b/>
          <w:sz w:val="24"/>
          <w:szCs w:val="24"/>
        </w:rPr>
        <w:t>Alat</w:t>
      </w:r>
      <w:r>
        <w:rPr>
          <w:rFonts w:ascii="Times New Roman" w:hAnsi="Times New Roman"/>
          <w:b/>
          <w:sz w:val="24"/>
          <w:szCs w:val="24"/>
          <w:lang w:val="en-US"/>
        </w:rPr>
        <w:t xml:space="preserve"> </w:t>
      </w:r>
      <w:r w:rsidRPr="00692A43">
        <w:rPr>
          <w:rFonts w:ascii="Times New Roman" w:hAnsi="Times New Roman"/>
          <w:b/>
          <w:sz w:val="24"/>
          <w:szCs w:val="24"/>
        </w:rPr>
        <w:t xml:space="preserve">dan bahan yang digunakan selama proses pembuatan LTA </w:t>
      </w:r>
    </w:p>
    <w:p w:rsidR="00C97737" w:rsidRPr="00080D69" w:rsidRDefault="00C97737" w:rsidP="00C97737">
      <w:pPr>
        <w:pStyle w:val="ListParagraph"/>
        <w:numPr>
          <w:ilvl w:val="0"/>
          <w:numId w:val="7"/>
        </w:numPr>
        <w:spacing w:line="480" w:lineRule="auto"/>
        <w:ind w:left="927" w:hanging="284"/>
        <w:jc w:val="both"/>
        <w:rPr>
          <w:rFonts w:ascii="Times New Roman" w:hAnsi="Times New Roman"/>
          <w:sz w:val="24"/>
          <w:szCs w:val="24"/>
        </w:rPr>
      </w:pPr>
      <w:r w:rsidRPr="00080D69">
        <w:rPr>
          <w:rFonts w:ascii="Times New Roman" w:hAnsi="Times New Roman"/>
          <w:sz w:val="24"/>
          <w:szCs w:val="24"/>
        </w:rPr>
        <w:t>Leptop</w:t>
      </w:r>
    </w:p>
    <w:p w:rsidR="00C97737" w:rsidRPr="00080D69" w:rsidRDefault="00C97737" w:rsidP="00C97737">
      <w:pPr>
        <w:pStyle w:val="ListParagraph"/>
        <w:numPr>
          <w:ilvl w:val="0"/>
          <w:numId w:val="7"/>
        </w:numPr>
        <w:spacing w:line="480" w:lineRule="auto"/>
        <w:ind w:left="927" w:hanging="284"/>
        <w:jc w:val="both"/>
        <w:rPr>
          <w:rFonts w:ascii="Times New Roman" w:hAnsi="Times New Roman"/>
          <w:sz w:val="24"/>
          <w:szCs w:val="24"/>
        </w:rPr>
      </w:pPr>
      <w:r w:rsidRPr="00080D69">
        <w:rPr>
          <w:rFonts w:ascii="Times New Roman" w:hAnsi="Times New Roman"/>
          <w:sz w:val="24"/>
          <w:szCs w:val="24"/>
        </w:rPr>
        <w:t>Alat</w:t>
      </w:r>
      <w:r>
        <w:rPr>
          <w:rFonts w:ascii="Times New Roman" w:hAnsi="Times New Roman"/>
          <w:sz w:val="24"/>
          <w:szCs w:val="24"/>
          <w:lang w:val="en-US"/>
        </w:rPr>
        <w:t xml:space="preserve"> </w:t>
      </w:r>
      <w:r w:rsidRPr="00080D69">
        <w:rPr>
          <w:rFonts w:ascii="Times New Roman" w:hAnsi="Times New Roman"/>
          <w:sz w:val="24"/>
          <w:szCs w:val="24"/>
        </w:rPr>
        <w:t>Tulis (Buku, Pena, Tinta, Kertas HVS A4 )</w:t>
      </w:r>
    </w:p>
    <w:p w:rsidR="00C97737" w:rsidRPr="00080D69" w:rsidRDefault="00C97737" w:rsidP="00C97737">
      <w:pPr>
        <w:pStyle w:val="ListParagraph"/>
        <w:numPr>
          <w:ilvl w:val="0"/>
          <w:numId w:val="7"/>
        </w:numPr>
        <w:spacing w:line="480" w:lineRule="auto"/>
        <w:ind w:left="927" w:hanging="284"/>
        <w:jc w:val="both"/>
        <w:rPr>
          <w:rFonts w:ascii="Times New Roman" w:hAnsi="Times New Roman"/>
          <w:sz w:val="24"/>
          <w:szCs w:val="24"/>
        </w:rPr>
      </w:pPr>
      <w:r w:rsidRPr="00080D69">
        <w:rPr>
          <w:rFonts w:ascii="Times New Roman" w:hAnsi="Times New Roman"/>
          <w:sz w:val="24"/>
          <w:szCs w:val="24"/>
        </w:rPr>
        <w:t>Printer</w:t>
      </w:r>
    </w:p>
    <w:p w:rsidR="00C97737" w:rsidRPr="00A461BD" w:rsidRDefault="00C97737" w:rsidP="00C97737">
      <w:pPr>
        <w:pStyle w:val="ListParagraph"/>
        <w:numPr>
          <w:ilvl w:val="0"/>
          <w:numId w:val="7"/>
        </w:numPr>
        <w:spacing w:line="480" w:lineRule="auto"/>
        <w:ind w:left="927" w:hanging="284"/>
        <w:jc w:val="both"/>
      </w:pPr>
      <w:r w:rsidRPr="00CA4A14">
        <w:rPr>
          <w:rFonts w:ascii="Times New Roman" w:hAnsi="Times New Roman"/>
          <w:sz w:val="24"/>
          <w:szCs w:val="24"/>
        </w:rPr>
        <w:t>Jaringan internet (Google, Jurnal, website)</w:t>
      </w:r>
    </w:p>
    <w:p w:rsidR="00C97737" w:rsidRDefault="00C97737" w:rsidP="00C97737">
      <w:pPr>
        <w:spacing w:line="480" w:lineRule="auto"/>
        <w:jc w:val="both"/>
      </w:pPr>
    </w:p>
    <w:p w:rsidR="00D857D7" w:rsidRDefault="00D857D7"/>
    <w:sectPr w:rsidR="00D857D7" w:rsidSect="00E639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C0B29"/>
    <w:multiLevelType w:val="hybridMultilevel"/>
    <w:tmpl w:val="D548B04E"/>
    <w:lvl w:ilvl="0" w:tplc="FFD0643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884354B"/>
    <w:multiLevelType w:val="hybridMultilevel"/>
    <w:tmpl w:val="765635CA"/>
    <w:lvl w:ilvl="0" w:tplc="0421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4D146B58">
      <w:start w:val="1"/>
      <w:numFmt w:val="decimal"/>
      <w:lvlText w:val="%6)"/>
      <w:lvlJc w:val="left"/>
      <w:pPr>
        <w:ind w:left="6300" w:hanging="360"/>
      </w:pPr>
      <w:rPr>
        <w:rFonts w:hint="default"/>
      </w:rPr>
    </w:lvl>
    <w:lvl w:ilvl="6" w:tplc="63BED63A">
      <w:start w:val="1"/>
      <w:numFmt w:val="lowerLetter"/>
      <w:lvlText w:val="%7)"/>
      <w:lvlJc w:val="left"/>
      <w:pPr>
        <w:ind w:left="6840" w:hanging="360"/>
      </w:pPr>
      <w:rPr>
        <w:rFonts w:hint="default"/>
        <w:b w:val="0"/>
      </w:rPr>
    </w:lvl>
    <w:lvl w:ilvl="7" w:tplc="04090019">
      <w:start w:val="1"/>
      <w:numFmt w:val="lowerLetter"/>
      <w:lvlText w:val="%8."/>
      <w:lvlJc w:val="left"/>
      <w:pPr>
        <w:ind w:left="7560" w:hanging="360"/>
      </w:pPr>
    </w:lvl>
    <w:lvl w:ilvl="8" w:tplc="7E6468D6">
      <w:start w:val="1"/>
      <w:numFmt w:val="upperLetter"/>
      <w:lvlText w:val="%9."/>
      <w:lvlJc w:val="left"/>
      <w:pPr>
        <w:ind w:left="8460" w:hanging="360"/>
      </w:pPr>
      <w:rPr>
        <w:rFonts w:hint="default"/>
      </w:rPr>
    </w:lvl>
  </w:abstractNum>
  <w:abstractNum w:abstractNumId="2">
    <w:nsid w:val="32C73EF3"/>
    <w:multiLevelType w:val="hybridMultilevel"/>
    <w:tmpl w:val="7F4E40A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3">
    <w:nsid w:val="33592CEE"/>
    <w:multiLevelType w:val="hybridMultilevel"/>
    <w:tmpl w:val="329ABCE8"/>
    <w:lvl w:ilvl="0" w:tplc="490A7658">
      <w:start w:val="1"/>
      <w:numFmt w:val="decimal"/>
      <w:lvlText w:val="%1."/>
      <w:lvlJc w:val="left"/>
      <w:pPr>
        <w:ind w:left="786"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B2F4B9D"/>
    <w:multiLevelType w:val="hybridMultilevel"/>
    <w:tmpl w:val="E32227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A421277"/>
    <w:multiLevelType w:val="hybridMultilevel"/>
    <w:tmpl w:val="8E3E509C"/>
    <w:lvl w:ilvl="0" w:tplc="04090017">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4382255"/>
    <w:multiLevelType w:val="hybridMultilevel"/>
    <w:tmpl w:val="F82C71C2"/>
    <w:lvl w:ilvl="0" w:tplc="964A04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97737"/>
    <w:rsid w:val="00C97737"/>
    <w:rsid w:val="00D857D7"/>
    <w:rsid w:val="00E63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37"/>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C97737"/>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C97737"/>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2021-02-20T03:16:00Z</dcterms:created>
  <dcterms:modified xsi:type="dcterms:W3CDTF">2021-02-20T03:16:00Z</dcterms:modified>
</cp:coreProperties>
</file>