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3BE" w:rsidRPr="008A055B" w:rsidRDefault="001263BE" w:rsidP="001263BE">
      <w:pPr>
        <w:spacing w:line="48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rect id="Rectangle 5" o:spid="_x0000_s1026" style="position:absolute;left:0;text-align:left;margin-left:382.3pt;margin-top:-82pt;width:20.3pt;height:25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" fillcolor="white [3212]" strokecolor="white [3212]" strokeweight="2pt"/>
        </w:pict>
      </w:r>
      <w:r w:rsidRPr="008A055B">
        <w:rPr>
          <w:rFonts w:ascii="Times New Roman" w:hAnsi="Times New Roman" w:cs="Times New Roman"/>
          <w:b/>
          <w:sz w:val="24"/>
          <w:szCs w:val="24"/>
        </w:rPr>
        <w:t>BAB  V</w:t>
      </w:r>
    </w:p>
    <w:p w:rsidR="001263BE" w:rsidRPr="008A055B" w:rsidRDefault="001263BE" w:rsidP="001263BE">
      <w:pPr>
        <w:spacing w:line="48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55B">
        <w:rPr>
          <w:rFonts w:ascii="Times New Roman" w:hAnsi="Times New Roman" w:cs="Times New Roman"/>
          <w:b/>
          <w:sz w:val="24"/>
          <w:szCs w:val="24"/>
        </w:rPr>
        <w:t xml:space="preserve">KESIMPULAN DAN SARAN </w:t>
      </w:r>
    </w:p>
    <w:p w:rsidR="001263BE" w:rsidRPr="004F7964" w:rsidRDefault="001263BE" w:rsidP="001263B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1263BE" w:rsidRPr="008311BB" w:rsidRDefault="001263BE" w:rsidP="001263BE">
      <w:pPr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Dari hasil studi literature review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keterpaparan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berkonten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dewasa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seksual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55086">
        <w:rPr>
          <w:rFonts w:ascii="Times New Roman" w:hAnsi="Times New Roman" w:cs="Times New Roman"/>
          <w:sz w:val="24"/>
          <w:szCs w:val="24"/>
        </w:rPr>
        <w:t>interne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twitter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disalahgunakan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r w:rsidRPr="005B316D">
        <w:rPr>
          <w:rFonts w:ascii="Times New Roman" w:hAnsi="Times New Roman" w:cs="Times New Roman"/>
          <w:sz w:val="24"/>
          <w:szCs w:val="24"/>
        </w:rPr>
        <w:t>Dampak keterpaparan media pornografi, terhadap perilaku remaja sangat besar pengaruhn</w:t>
      </w:r>
      <w:r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sangat mungkin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men</w:t>
      </w:r>
      <w:r w:rsidRPr="005B316D">
        <w:rPr>
          <w:rFonts w:ascii="Times New Roman" w:hAnsi="Times New Roman" w:cs="Times New Roman"/>
          <w:sz w:val="24"/>
          <w:szCs w:val="24"/>
        </w:rPr>
        <w:t>dorong untuk melakukan hubungan seks pada usia terlalu dini, di luar ikatan pernikahan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menular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316D">
        <w:rPr>
          <w:rFonts w:ascii="Times New Roman" w:hAnsi="Times New Roman" w:cs="Times New Roman"/>
          <w:sz w:val="24"/>
          <w:szCs w:val="24"/>
        </w:rPr>
        <w:t>yang sangat berbahaya, seperti PMS/AIDS, gonore, dan lain-lain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263BE" w:rsidRPr="00755C50" w:rsidRDefault="001263BE" w:rsidP="001263B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5C50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Saran </w:t>
      </w:r>
    </w:p>
    <w:p w:rsidR="001263BE" w:rsidRPr="00C63E7D" w:rsidRDefault="001263BE" w:rsidP="001263BE">
      <w:pPr>
        <w:pStyle w:val="ListParagraph"/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263BE" w:rsidRPr="0037002B" w:rsidRDefault="001263BE" w:rsidP="001263BE">
      <w:pPr>
        <w:pStyle w:val="ListParagraph"/>
        <w:spacing w:after="0" w:line="480" w:lineRule="auto"/>
        <w:ind w:left="993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D7714">
        <w:rPr>
          <w:rFonts w:ascii="Times New Roman" w:hAnsi="Times New Roman"/>
          <w:sz w:val="24"/>
          <w:szCs w:val="24"/>
        </w:rPr>
        <w:t>Diharapkan hasil penelitian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iniagar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internet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sebaiknya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mereka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dibekali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kemapanan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kepribadian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dirumah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sejak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anak-anak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</w:p>
    <w:p w:rsidR="001263BE" w:rsidRPr="004D05EF" w:rsidRDefault="001263BE" w:rsidP="001263BE">
      <w:pPr>
        <w:pStyle w:val="ListParagraph"/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/>
          <w:sz w:val="24"/>
          <w:szCs w:val="24"/>
        </w:rPr>
        <w:t>Bagi Institusi</w:t>
      </w:r>
    </w:p>
    <w:p w:rsidR="001263BE" w:rsidRDefault="001263BE" w:rsidP="001263BE">
      <w:pPr>
        <w:pStyle w:val="ListParagraph"/>
        <w:spacing w:after="0" w:line="480" w:lineRule="auto"/>
        <w:ind w:left="9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diharapkan dapat dijadikan sebagai masukan dan tambahan referensi mengenai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keterpaparan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berkonten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dewasa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seksual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remaja</w:t>
      </w:r>
      <w:proofErr w:type="spellEnd"/>
    </w:p>
    <w:p w:rsidR="001263BE" w:rsidRPr="005F00D7" w:rsidRDefault="001263BE" w:rsidP="001263BE">
      <w:pPr>
        <w:pStyle w:val="ListParagraph"/>
        <w:spacing w:after="0" w:line="480" w:lineRule="auto"/>
        <w:ind w:left="993" w:firstLine="567"/>
        <w:jc w:val="both"/>
        <w:rPr>
          <w:rFonts w:ascii="Times New Roman" w:hAnsi="Times New Roman"/>
          <w:sz w:val="24"/>
          <w:szCs w:val="24"/>
        </w:rPr>
      </w:pPr>
    </w:p>
    <w:p w:rsidR="001263BE" w:rsidRPr="00755C50" w:rsidRDefault="001263BE" w:rsidP="001263BE">
      <w:pPr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r w:rsidRPr="00755C50">
        <w:rPr>
          <w:rFonts w:ascii="Times New Roman" w:hAnsi="Times New Roman"/>
          <w:sz w:val="24"/>
          <w:szCs w:val="24"/>
        </w:rPr>
        <w:t>Bagi Peneliti Selanjutnya</w:t>
      </w:r>
    </w:p>
    <w:p w:rsidR="001263BE" w:rsidRPr="00755C50" w:rsidRDefault="001263BE" w:rsidP="001263BE">
      <w:pPr>
        <w:pStyle w:val="ListParagraph"/>
        <w:spacing w:after="0" w:line="48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7D7714">
        <w:rPr>
          <w:rFonts w:ascii="Times New Roman" w:hAnsi="Times New Roman"/>
          <w:sz w:val="24"/>
          <w:szCs w:val="24"/>
        </w:rPr>
        <w:lastRenderedPageBreak/>
        <w:t>Penelitian ini</w:t>
      </w:r>
      <w:r>
        <w:rPr>
          <w:rFonts w:ascii="Times New Roman" w:hAnsi="Times New Roman"/>
          <w:sz w:val="24"/>
          <w:szCs w:val="24"/>
        </w:rPr>
        <w:t xml:space="preserve"> diharapkan dapat menjadi sumber informasi dan pengetahuan terkait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tentang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keterpaparan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media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berkonten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dewasa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seksual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serta dapat mengembangkan hasil penelitian ini lebih lanjut mengenai faktor-faktor yang mempengaruhi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seksual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remaja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84265F" w:rsidRPr="001263BE" w:rsidRDefault="0084265F">
      <w:pPr>
        <w:rPr>
          <w:lang w:val="en-US"/>
        </w:rPr>
      </w:pPr>
    </w:p>
    <w:sectPr w:rsidR="0084265F" w:rsidRPr="001263BE" w:rsidSect="0084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36E83"/>
    <w:multiLevelType w:val="hybridMultilevel"/>
    <w:tmpl w:val="CD444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263BE"/>
    <w:rsid w:val="001263BE"/>
    <w:rsid w:val="00842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3BE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,Heading 1 Char1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1263BE"/>
    <w:pPr>
      <w:ind w:left="720"/>
      <w:contextualSpacing/>
    </w:pPr>
  </w:style>
  <w:style w:type="character" w:customStyle="1" w:styleId="ListParagraphChar">
    <w:name w:val="List Paragraph Char"/>
    <w:aliases w:val="UGEX'Z Char,Heading 1 Char1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rsid w:val="001263BE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2021-02-19T04:47:00Z</dcterms:created>
  <dcterms:modified xsi:type="dcterms:W3CDTF">2021-02-19T04:47:00Z</dcterms:modified>
</cp:coreProperties>
</file>