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5C6" w:rsidRPr="002F0023" w:rsidRDefault="001975C6" w:rsidP="001975C6">
      <w:pPr>
        <w:spacing w:line="480" w:lineRule="auto"/>
        <w:jc w:val="center"/>
        <w:rPr>
          <w:b/>
          <w:lang w:val="en-US"/>
        </w:rPr>
      </w:pPr>
      <w:r w:rsidRPr="002F0023">
        <w:rPr>
          <w:b/>
          <w:lang w:val="en-US"/>
        </w:rPr>
        <w:t>BAB II</w:t>
      </w:r>
    </w:p>
    <w:p w:rsidR="001975C6" w:rsidRPr="002F0023" w:rsidRDefault="001975C6" w:rsidP="001975C6">
      <w:pPr>
        <w:spacing w:line="480" w:lineRule="auto"/>
        <w:jc w:val="center"/>
        <w:rPr>
          <w:b/>
          <w:lang w:val="en-US"/>
        </w:rPr>
      </w:pPr>
      <w:r w:rsidRPr="002F0023">
        <w:rPr>
          <w:b/>
          <w:lang w:val="en-US"/>
        </w:rPr>
        <w:t>TINJAUAN PUSTAKA</w:t>
      </w:r>
    </w:p>
    <w:p w:rsidR="001975C6" w:rsidRPr="002F0023" w:rsidRDefault="001975C6" w:rsidP="001975C6">
      <w:pPr>
        <w:spacing w:line="480" w:lineRule="auto"/>
        <w:jc w:val="both"/>
        <w:rPr>
          <w:lang w:val="en-US"/>
        </w:rPr>
      </w:pPr>
    </w:p>
    <w:p w:rsidR="001975C6" w:rsidRPr="002F0023" w:rsidRDefault="001975C6" w:rsidP="001975C6">
      <w:pPr>
        <w:pStyle w:val="ListParagraph"/>
        <w:numPr>
          <w:ilvl w:val="0"/>
          <w:numId w:val="1"/>
        </w:numPr>
        <w:spacing w:line="480" w:lineRule="auto"/>
        <w:ind w:left="360"/>
        <w:jc w:val="both"/>
        <w:rPr>
          <w:b/>
          <w:lang w:val="en-US"/>
        </w:rPr>
      </w:pPr>
      <w:r w:rsidRPr="002F0023">
        <w:rPr>
          <w:b/>
          <w:lang w:val="en-US"/>
        </w:rPr>
        <w:t>Konsep Dasar Kehamilan</w:t>
      </w:r>
    </w:p>
    <w:p w:rsidR="001975C6" w:rsidRPr="002F0023" w:rsidRDefault="001975C6" w:rsidP="001975C6">
      <w:pPr>
        <w:pStyle w:val="ListParagraph"/>
        <w:numPr>
          <w:ilvl w:val="0"/>
          <w:numId w:val="2"/>
        </w:numPr>
        <w:spacing w:line="480" w:lineRule="auto"/>
        <w:jc w:val="both"/>
        <w:rPr>
          <w:b/>
          <w:lang w:val="en-US"/>
        </w:rPr>
      </w:pPr>
      <w:r w:rsidRPr="002F0023">
        <w:rPr>
          <w:b/>
          <w:lang w:val="en-US"/>
        </w:rPr>
        <w:t>Pengertian Kehamilan</w:t>
      </w:r>
    </w:p>
    <w:p w:rsidR="001975C6" w:rsidRPr="002F0023" w:rsidRDefault="001975C6" w:rsidP="001975C6">
      <w:pPr>
        <w:pStyle w:val="ListParagraph"/>
        <w:spacing w:line="480" w:lineRule="auto"/>
        <w:ind w:firstLine="556"/>
        <w:jc w:val="both"/>
        <w:rPr>
          <w:szCs w:val="24"/>
          <w:lang w:val="en-US"/>
        </w:rPr>
      </w:pPr>
      <w:r w:rsidRPr="002F0023">
        <w:rPr>
          <w:szCs w:val="24"/>
        </w:rPr>
        <w:t>Kehamilan adalah hasil dari “kencan” sperma dan sel telur dalam prosesnya, perjalanan sperma untuk menemui sel telur (ovum) betul-betul penuh perjuangan. Dari sekitar 20 - 40 juta sperma yang di keluarkan, hanya sedikit  yang survive dan berhasil mencapai tempat sel telur. Dari jumlah yang sedikit itu, cuma satu sperma saja yang bisa membuahi sel telur (Walyani, 201</w:t>
      </w:r>
      <w:r w:rsidRPr="002F0023">
        <w:rPr>
          <w:szCs w:val="24"/>
          <w:lang w:val="en-US"/>
        </w:rPr>
        <w:t>7</w:t>
      </w:r>
      <w:r w:rsidRPr="002F0023">
        <w:rPr>
          <w:szCs w:val="24"/>
        </w:rPr>
        <w:t>).</w:t>
      </w:r>
    </w:p>
    <w:p w:rsidR="001975C6" w:rsidRPr="002F0023" w:rsidRDefault="001975C6" w:rsidP="001975C6">
      <w:pPr>
        <w:pStyle w:val="ListParagraph"/>
        <w:spacing w:line="480" w:lineRule="auto"/>
        <w:ind w:firstLine="556"/>
        <w:jc w:val="both"/>
        <w:rPr>
          <w:lang w:val="en-US"/>
        </w:rPr>
      </w:pPr>
      <w:r w:rsidRPr="002F0023">
        <w:rPr>
          <w:szCs w:val="24"/>
        </w:rPr>
        <w:t>Kehamilan didefinisikan sebagai fertilisasi atau penyatuan dari spermatozoa dan ovum di lanjutkan dengan nidasi atau implantasi. Bila di hitung dari saat fertilisasi hingga lahirnya bayi, kehamilan normal akan berlangsung dalam waktu 40 minggu atau 9 bulan menurut kalender internasional. Kehamilan terbagi menjadi tiga trimester di mana trimester ke-  I berlangsung dalam 12 minggu, Trimester ke-II 15 minggu (minggu ke-13 hingga ke-27), dan Trimester ke-III 13 minggu, (Minggu ke-28 hingga ke-40) (Saifuddin</w:t>
      </w:r>
      <w:r w:rsidRPr="002F0023">
        <w:rPr>
          <w:szCs w:val="24"/>
          <w:lang w:val="en-US"/>
        </w:rPr>
        <w:t xml:space="preserve"> dalam Walyani, 2017</w:t>
      </w:r>
      <w:r w:rsidRPr="002F0023">
        <w:rPr>
          <w:szCs w:val="24"/>
        </w:rPr>
        <w:t>).</w:t>
      </w:r>
    </w:p>
    <w:p w:rsidR="001975C6" w:rsidRPr="002F0023" w:rsidRDefault="001975C6" w:rsidP="001975C6">
      <w:pPr>
        <w:pStyle w:val="ListParagraph"/>
        <w:spacing w:line="240" w:lineRule="auto"/>
        <w:jc w:val="both"/>
        <w:rPr>
          <w:lang w:val="en-US"/>
        </w:rPr>
      </w:pPr>
    </w:p>
    <w:p w:rsidR="001975C6" w:rsidRPr="002F0023" w:rsidRDefault="001975C6" w:rsidP="001975C6">
      <w:pPr>
        <w:pStyle w:val="ListParagraph"/>
        <w:numPr>
          <w:ilvl w:val="0"/>
          <w:numId w:val="2"/>
        </w:numPr>
        <w:spacing w:line="480" w:lineRule="auto"/>
        <w:jc w:val="both"/>
        <w:rPr>
          <w:b/>
          <w:lang w:val="en-US"/>
        </w:rPr>
      </w:pPr>
      <w:r w:rsidRPr="002F0023">
        <w:rPr>
          <w:b/>
          <w:lang w:val="en-US"/>
        </w:rPr>
        <w:t xml:space="preserve">Tanda-tanda Kehamilan </w:t>
      </w:r>
    </w:p>
    <w:p w:rsidR="001975C6" w:rsidRPr="002F0023" w:rsidRDefault="001975C6" w:rsidP="001975C6">
      <w:pPr>
        <w:pStyle w:val="ListParagraph"/>
        <w:spacing w:line="480" w:lineRule="auto"/>
        <w:ind w:firstLine="556"/>
        <w:jc w:val="both"/>
        <w:rPr>
          <w:lang w:val="en-US"/>
        </w:rPr>
      </w:pPr>
      <w:r w:rsidRPr="002F0023">
        <w:rPr>
          <w:lang w:val="en-US"/>
        </w:rPr>
        <w:t>Untuk menegakkan kehamilan ditetapkan dengan melakukan penilaian terhadap beberapa tanda dan gejala kehamilan (Marjiati dalam Walyani, 2017).</w:t>
      </w:r>
    </w:p>
    <w:p w:rsidR="001975C6" w:rsidRPr="002F0023" w:rsidRDefault="001975C6" w:rsidP="001975C6">
      <w:pPr>
        <w:pStyle w:val="ListParagraph"/>
        <w:numPr>
          <w:ilvl w:val="0"/>
          <w:numId w:val="3"/>
        </w:numPr>
        <w:spacing w:line="480" w:lineRule="auto"/>
        <w:jc w:val="both"/>
        <w:rPr>
          <w:lang w:val="en-US"/>
        </w:rPr>
      </w:pPr>
      <w:r w:rsidRPr="002F0023">
        <w:rPr>
          <w:lang w:val="en-US"/>
        </w:rPr>
        <w:t>Tanda Dugaan Hamil</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i/>
          <w:szCs w:val="24"/>
          <w:lang w:eastAsia="id-ID"/>
        </w:rPr>
        <w:t>Amenorea</w:t>
      </w:r>
      <w:r w:rsidRPr="002F0023">
        <w:rPr>
          <w:rFonts w:eastAsia="Times New Roman" w:cs="Times New Roman"/>
          <w:szCs w:val="24"/>
          <w:lang w:eastAsia="id-ID"/>
        </w:rPr>
        <w:t xml:space="preserve"> (berhentinya menstruasi)</w:t>
      </w:r>
    </w:p>
    <w:p w:rsidR="001975C6" w:rsidRPr="009E690B"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lastRenderedPageBreak/>
        <w:t>Konsepsi dan nidasi menyebabkan tidak terjadi pembentukan folikel de graaf dan ovulasi sehingga menstruasi tidak terjadi. Lamanya amenorea dapat diinformasikan dengan memastikan hari pertama haid terakhir (HPHT), dan digunakan untuk memperkirakan usia keh</w:t>
      </w:r>
      <w:r>
        <w:rPr>
          <w:rFonts w:eastAsia="Times New Roman" w:cs="Times New Roman"/>
          <w:szCs w:val="24"/>
          <w:lang w:eastAsia="id-ID"/>
        </w:rPr>
        <w:t>amilan dan tafsiran persalinan</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eastAsia="id-ID"/>
        </w:rPr>
        <w:t>Mual (</w:t>
      </w:r>
      <w:r w:rsidRPr="002F0023">
        <w:rPr>
          <w:rFonts w:eastAsia="Times New Roman" w:cs="Times New Roman"/>
          <w:i/>
          <w:szCs w:val="24"/>
          <w:lang w:eastAsia="id-ID"/>
        </w:rPr>
        <w:t>nausea</w:t>
      </w:r>
      <w:r w:rsidRPr="002F0023">
        <w:rPr>
          <w:rFonts w:eastAsia="Times New Roman" w:cs="Times New Roman"/>
          <w:szCs w:val="24"/>
          <w:lang w:eastAsia="id-ID"/>
        </w:rPr>
        <w:t>) dan muntah(</w:t>
      </w:r>
      <w:r w:rsidRPr="002F0023">
        <w:rPr>
          <w:rFonts w:eastAsia="Times New Roman" w:cs="Times New Roman"/>
          <w:i/>
          <w:szCs w:val="24"/>
          <w:lang w:eastAsia="id-ID"/>
        </w:rPr>
        <w:t>emesis</w:t>
      </w:r>
      <w:r w:rsidRPr="002F0023">
        <w:rPr>
          <w:rFonts w:eastAsia="Times New Roman" w:cs="Times New Roman"/>
          <w:szCs w:val="24"/>
          <w:lang w:eastAsia="id-ID"/>
        </w:rPr>
        <w:t>)</w:t>
      </w:r>
    </w:p>
    <w:p w:rsidR="001975C6" w:rsidRPr="00AA77B9"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Pengaruh ekstrogen dan progesteron terjadi pengeluaran asam lambung yang berlebihan dan menimbulkan mual muntah yang terjadi terutama pada pagi hari yang disebut </w:t>
      </w:r>
      <w:r w:rsidRPr="009E690B">
        <w:rPr>
          <w:rFonts w:eastAsia="Times New Roman" w:cs="Times New Roman"/>
          <w:i/>
          <w:szCs w:val="24"/>
          <w:lang w:eastAsia="id-ID"/>
        </w:rPr>
        <w:t>morning sicknes</w:t>
      </w:r>
      <w:r>
        <w:rPr>
          <w:rFonts w:eastAsia="Times New Roman" w:cs="Times New Roman"/>
          <w:szCs w:val="24"/>
          <w:lang w:val="en-US" w:eastAsia="id-ID"/>
        </w:rPr>
        <w:t xml:space="preserve">, </w:t>
      </w:r>
      <w:r w:rsidRPr="002F0023">
        <w:rPr>
          <w:rFonts w:eastAsia="Times New Roman" w:cs="Times New Roman"/>
          <w:szCs w:val="24"/>
          <w:lang w:eastAsia="id-ID"/>
        </w:rPr>
        <w:t>tetapi bila terlampau sering dapat menyebabkan gangguan kesehatan yang disebu</w:t>
      </w:r>
      <w:r>
        <w:rPr>
          <w:rFonts w:eastAsia="Times New Roman" w:cs="Times New Roman"/>
          <w:szCs w:val="24"/>
          <w:lang w:eastAsia="id-ID"/>
        </w:rPr>
        <w:t xml:space="preserve">t dengan </w:t>
      </w:r>
      <w:r w:rsidRPr="00AA77B9">
        <w:rPr>
          <w:rFonts w:eastAsia="Times New Roman" w:cs="Times New Roman"/>
          <w:i/>
          <w:szCs w:val="24"/>
          <w:lang w:eastAsia="id-ID"/>
        </w:rPr>
        <w:t>hiperemesis gravidarum</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eastAsia="id-ID"/>
        </w:rPr>
        <w:t>Ngidam (menginginkan makan tertentu)</w:t>
      </w:r>
    </w:p>
    <w:p w:rsidR="001975C6" w:rsidRPr="00AA77B9"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Wanita hamil sering menginginkan makanan tertentu, keinginan yang demikian   disebut ngidam. Ngidam sering terjadi pada bulan–bulanan pertama kehamilan dan akan men</w:t>
      </w:r>
      <w:r>
        <w:rPr>
          <w:rFonts w:eastAsia="Times New Roman" w:cs="Times New Roman"/>
          <w:szCs w:val="24"/>
          <w:lang w:eastAsia="id-ID"/>
        </w:rPr>
        <w:t>ghilang dengan tuanya kehamilan</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i/>
          <w:szCs w:val="24"/>
          <w:lang w:eastAsia="id-ID"/>
        </w:rPr>
        <w:t>Syncope</w:t>
      </w:r>
      <w:r w:rsidRPr="002F0023">
        <w:rPr>
          <w:rFonts w:eastAsia="Times New Roman" w:cs="Times New Roman"/>
          <w:i/>
          <w:szCs w:val="24"/>
          <w:lang w:val="en-US" w:eastAsia="id-ID"/>
        </w:rPr>
        <w:t xml:space="preserve"> </w:t>
      </w:r>
      <w:r w:rsidRPr="002F0023">
        <w:rPr>
          <w:rFonts w:eastAsia="Times New Roman" w:cs="Times New Roman"/>
          <w:szCs w:val="24"/>
          <w:lang w:eastAsia="id-ID"/>
        </w:rPr>
        <w:t>(pingsan)</w:t>
      </w:r>
    </w:p>
    <w:p w:rsidR="001975C6" w:rsidRPr="00AA77B9"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Terjadinya gangguan sirkulasi kedaerah kepala(sentral) menyebabkan iskemia susunan saraf pusat dan menimbulkan syncope atau pingsan. Hal ini sering terjadi terutama jika berada pada tempat yang ramai, biasany</w:t>
      </w:r>
      <w:r>
        <w:rPr>
          <w:rFonts w:eastAsia="Times New Roman" w:cs="Times New Roman"/>
          <w:szCs w:val="24"/>
          <w:lang w:eastAsia="id-ID"/>
        </w:rPr>
        <w:t>a akan hilang setelah 16 minggu</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eastAsia="id-ID"/>
        </w:rPr>
        <w:t>Kelelahan</w:t>
      </w:r>
    </w:p>
    <w:p w:rsidR="001975C6" w:rsidRPr="00AA77B9"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Sering terjadi pada trimester pertama, akibat dari penurunan kecepatan basal metabolisme (basal metabolisme rate-BMR) pada kehamilan yang akan </w:t>
      </w:r>
      <w:r w:rsidRPr="002F0023">
        <w:rPr>
          <w:rFonts w:eastAsia="Times New Roman" w:cs="Times New Roman"/>
          <w:szCs w:val="24"/>
          <w:lang w:eastAsia="id-ID"/>
        </w:rPr>
        <w:lastRenderedPageBreak/>
        <w:t>meningkat seiring pertambahan usia kehamilan akibat aktiv</w:t>
      </w:r>
      <w:r>
        <w:rPr>
          <w:rFonts w:eastAsia="Times New Roman" w:cs="Times New Roman"/>
          <w:szCs w:val="24"/>
          <w:lang w:eastAsia="id-ID"/>
        </w:rPr>
        <w:t>itas metabolisme hasil konsepsi</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Payudara Tegang </w:t>
      </w:r>
    </w:p>
    <w:p w:rsidR="001975C6" w:rsidRPr="00AA77B9"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Estrogen meningkatkan perkembangan sistem duktus pada payudara, sedangkan progestron menstimulasi perkembangan sistem alveolar payudara. Bersama somatomamotropin, hormon – hormon ini menimbulkan pembesaran payudara, menimbulkan perasaan tegang dan nyeri selama dua bulan pertama kehamilan, pelebaran puting su</w:t>
      </w:r>
      <w:r>
        <w:rPr>
          <w:rFonts w:eastAsia="Times New Roman" w:cs="Times New Roman"/>
          <w:szCs w:val="24"/>
          <w:lang w:eastAsia="id-ID"/>
        </w:rPr>
        <w:t>su, serta pengeluaran kolostrum</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Sering miksi </w:t>
      </w:r>
    </w:p>
    <w:p w:rsidR="001975C6" w:rsidRPr="00AA77B9"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Desakan rahim kedepan menyebabkan kandung kemih cepat terasa penuh dan sering miksi. Frekuensi miksi yang sering, terjadi pada triwulan pertama akibat desakan uterus kekandung kemih. Pada triwulan kedua umumnya keluhan ini akan berkurang karena uterus yang membesar keluar dari rongga panggul. Pada akhir triwulan, gejala bisa timbul karena janin mulai masuk kerongga panggul da</w:t>
      </w:r>
      <w:r>
        <w:rPr>
          <w:rFonts w:eastAsia="Times New Roman" w:cs="Times New Roman"/>
          <w:szCs w:val="24"/>
          <w:lang w:eastAsia="id-ID"/>
        </w:rPr>
        <w:t>n menekan kembali kandung kemih</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eastAsia="id-ID"/>
        </w:rPr>
        <w:t>Konstipasi atau obstipasi</w:t>
      </w:r>
    </w:p>
    <w:p w:rsidR="001975C6" w:rsidRPr="00AD5B5C"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Pengaruh progesteron dapat menghambat peristaltik usus</w:t>
      </w:r>
      <w:r w:rsidRPr="002F0023">
        <w:rPr>
          <w:rFonts w:eastAsia="Times New Roman" w:cs="Times New Roman"/>
          <w:szCs w:val="24"/>
          <w:lang w:val="en-US" w:eastAsia="id-ID"/>
        </w:rPr>
        <w:t xml:space="preserve"> </w:t>
      </w:r>
      <w:r w:rsidRPr="002F0023">
        <w:rPr>
          <w:rFonts w:eastAsia="Times New Roman" w:cs="Times New Roman"/>
          <w:szCs w:val="24"/>
          <w:lang w:eastAsia="id-ID"/>
        </w:rPr>
        <w:t>(tonus otot menuru</w:t>
      </w:r>
      <w:r>
        <w:rPr>
          <w:rFonts w:eastAsia="Times New Roman" w:cs="Times New Roman"/>
          <w:szCs w:val="24"/>
          <w:lang w:eastAsia="id-ID"/>
        </w:rPr>
        <w:t>n) sehingga kesulitan untuk BAB</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val="en-US" w:eastAsia="id-ID"/>
        </w:rPr>
        <w:t>Pigmentas</w:t>
      </w:r>
      <w:r w:rsidRPr="002F0023">
        <w:rPr>
          <w:rFonts w:eastAsia="Times New Roman" w:cs="Times New Roman"/>
          <w:szCs w:val="24"/>
          <w:lang w:eastAsia="id-ID"/>
        </w:rPr>
        <w:t>i</w:t>
      </w:r>
      <w:r w:rsidRPr="002F0023">
        <w:rPr>
          <w:rFonts w:eastAsia="Times New Roman" w:cs="Times New Roman"/>
          <w:szCs w:val="24"/>
          <w:lang w:val="en-US" w:eastAsia="id-ID"/>
        </w:rPr>
        <w:t xml:space="preserve"> kulit</w:t>
      </w:r>
    </w:p>
    <w:p w:rsidR="001975C6" w:rsidRPr="00AD5B5C" w:rsidRDefault="001975C6" w:rsidP="001975C6">
      <w:pPr>
        <w:pStyle w:val="ListParagraph"/>
        <w:spacing w:line="432"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Pigmentasi terjadi pada usia kehamilan lebih dari 12 minggu. Terjadi akibat pengaruh hormon kortikosteroid plasenta yang merangsang melanofor dan kulit.</w:t>
      </w:r>
      <w:r w:rsidRPr="002F0023">
        <w:rPr>
          <w:rFonts w:eastAsia="Times New Roman" w:cs="Times New Roman"/>
          <w:szCs w:val="24"/>
          <w:lang w:val="en-US" w:eastAsia="id-ID"/>
        </w:rPr>
        <w:t xml:space="preserve"> </w:t>
      </w:r>
      <w:r w:rsidRPr="002F0023">
        <w:rPr>
          <w:rFonts w:eastAsia="Times New Roman" w:cs="Times New Roman"/>
          <w:szCs w:val="24"/>
          <w:lang w:eastAsia="id-ID"/>
        </w:rPr>
        <w:t>Pigmentasi ini meliputi tempat</w:t>
      </w:r>
      <w:r w:rsidRPr="002F0023">
        <w:rPr>
          <w:rFonts w:eastAsia="Times New Roman" w:cs="Times New Roman"/>
          <w:szCs w:val="24"/>
          <w:lang w:val="en-US" w:eastAsia="id-ID"/>
        </w:rPr>
        <w:t>-</w:t>
      </w:r>
      <w:r w:rsidRPr="002F0023">
        <w:rPr>
          <w:rFonts w:eastAsia="Times New Roman" w:cs="Times New Roman"/>
          <w:szCs w:val="24"/>
          <w:lang w:eastAsia="id-ID"/>
        </w:rPr>
        <w:t>tempat berikut ini</w:t>
      </w:r>
      <w:r>
        <w:rPr>
          <w:rFonts w:eastAsia="Times New Roman" w:cs="Times New Roman"/>
          <w:szCs w:val="24"/>
          <w:lang w:val="en-US" w:eastAsia="id-ID"/>
        </w:rPr>
        <w:t xml:space="preserve"> :</w:t>
      </w:r>
    </w:p>
    <w:p w:rsidR="001975C6" w:rsidRPr="002F0023" w:rsidRDefault="001975C6" w:rsidP="001975C6">
      <w:pPr>
        <w:pStyle w:val="ListParagraph"/>
        <w:numPr>
          <w:ilvl w:val="0"/>
          <w:numId w:val="5"/>
        </w:numPr>
        <w:spacing w:line="432" w:lineRule="auto"/>
        <w:ind w:left="1797" w:hanging="357"/>
        <w:jc w:val="both"/>
        <w:rPr>
          <w:rFonts w:eastAsia="Times New Roman" w:cs="Times New Roman"/>
          <w:szCs w:val="24"/>
          <w:lang w:eastAsia="id-ID"/>
        </w:rPr>
      </w:pPr>
      <w:r w:rsidRPr="002F0023">
        <w:rPr>
          <w:rFonts w:eastAsia="Times New Roman" w:cs="Times New Roman"/>
          <w:szCs w:val="24"/>
          <w:lang w:val="en-US" w:eastAsia="id-ID"/>
        </w:rPr>
        <w:t xml:space="preserve">Sekitar pipi: </w:t>
      </w:r>
      <w:r w:rsidRPr="00AD5B5C">
        <w:rPr>
          <w:rFonts w:eastAsia="Times New Roman" w:cs="Times New Roman"/>
          <w:i/>
          <w:szCs w:val="24"/>
          <w:lang w:val="en-US" w:eastAsia="id-ID"/>
        </w:rPr>
        <w:t>clolasma gravidarum</w:t>
      </w:r>
      <w:r w:rsidRPr="002F0023">
        <w:rPr>
          <w:rFonts w:eastAsia="Times New Roman" w:cs="Times New Roman"/>
          <w:szCs w:val="24"/>
          <w:lang w:val="en-US" w:eastAsia="id-ID"/>
        </w:rPr>
        <w:t xml:space="preserve"> (penghitaman pada daerah dahi, hidung, pipi, dan leher)</w:t>
      </w:r>
    </w:p>
    <w:p w:rsidR="001975C6" w:rsidRPr="002F0023" w:rsidRDefault="001975C6" w:rsidP="001975C6">
      <w:pPr>
        <w:pStyle w:val="ListParagraph"/>
        <w:numPr>
          <w:ilvl w:val="0"/>
          <w:numId w:val="5"/>
        </w:numPr>
        <w:spacing w:line="432" w:lineRule="auto"/>
        <w:ind w:left="1797" w:hanging="357"/>
        <w:jc w:val="both"/>
        <w:rPr>
          <w:rFonts w:eastAsia="Times New Roman" w:cs="Times New Roman"/>
          <w:szCs w:val="24"/>
          <w:lang w:eastAsia="id-ID"/>
        </w:rPr>
      </w:pPr>
      <w:r w:rsidRPr="002F0023">
        <w:rPr>
          <w:rFonts w:eastAsia="Times New Roman" w:cs="Times New Roman"/>
          <w:szCs w:val="24"/>
          <w:lang w:eastAsia="id-ID"/>
        </w:rPr>
        <w:lastRenderedPageBreak/>
        <w:t>Sekitar leher tampak lebih hitam</w:t>
      </w:r>
    </w:p>
    <w:p w:rsidR="001975C6" w:rsidRPr="002F0023" w:rsidRDefault="001975C6" w:rsidP="001975C6">
      <w:pPr>
        <w:pStyle w:val="ListParagraph"/>
        <w:numPr>
          <w:ilvl w:val="0"/>
          <w:numId w:val="5"/>
        </w:numPr>
        <w:spacing w:line="432" w:lineRule="auto"/>
        <w:ind w:left="1797" w:hanging="357"/>
        <w:jc w:val="both"/>
        <w:rPr>
          <w:rFonts w:eastAsia="Times New Roman" w:cs="Times New Roman"/>
          <w:szCs w:val="24"/>
          <w:lang w:eastAsia="id-ID"/>
        </w:rPr>
      </w:pPr>
      <w:r w:rsidRPr="002F0023">
        <w:rPr>
          <w:rFonts w:eastAsia="Times New Roman" w:cs="Times New Roman"/>
          <w:szCs w:val="24"/>
          <w:lang w:val="en-US" w:eastAsia="id-ID"/>
        </w:rPr>
        <w:t xml:space="preserve">Dinding perut: </w:t>
      </w:r>
      <w:r w:rsidRPr="00AD5B5C">
        <w:rPr>
          <w:rFonts w:eastAsia="Times New Roman" w:cs="Times New Roman"/>
          <w:i/>
          <w:szCs w:val="24"/>
          <w:lang w:val="en-US" w:eastAsia="id-ID"/>
        </w:rPr>
        <w:t>strie lividae/gravidarum</w:t>
      </w:r>
      <w:r w:rsidRPr="002F0023">
        <w:rPr>
          <w:rFonts w:eastAsia="Times New Roman" w:cs="Times New Roman"/>
          <w:szCs w:val="24"/>
          <w:lang w:val="en-US" w:eastAsia="id-ID"/>
        </w:rPr>
        <w:t xml:space="preserve"> (terdapat pada seorang primigravida, warnanya membiru), strie nigra, linea alba menjadi lebih hitam (</w:t>
      </w:r>
      <w:r w:rsidRPr="00AD5B5C">
        <w:rPr>
          <w:rFonts w:eastAsia="Times New Roman" w:cs="Times New Roman"/>
          <w:i/>
          <w:szCs w:val="24"/>
          <w:lang w:val="en-US" w:eastAsia="id-ID"/>
        </w:rPr>
        <w:t>linea grisae/nigra</w:t>
      </w:r>
      <w:r w:rsidRPr="002F0023">
        <w:rPr>
          <w:rFonts w:eastAsia="Times New Roman" w:cs="Times New Roman"/>
          <w:szCs w:val="24"/>
          <w:lang w:val="en-US" w:eastAsia="id-ID"/>
        </w:rPr>
        <w:t>).</w:t>
      </w:r>
    </w:p>
    <w:p w:rsidR="001975C6" w:rsidRPr="002F0023" w:rsidRDefault="001975C6" w:rsidP="001975C6">
      <w:pPr>
        <w:pStyle w:val="ListParagraph"/>
        <w:numPr>
          <w:ilvl w:val="0"/>
          <w:numId w:val="5"/>
        </w:numPr>
        <w:spacing w:line="432" w:lineRule="auto"/>
        <w:ind w:left="1797" w:hanging="357"/>
        <w:jc w:val="both"/>
        <w:rPr>
          <w:rFonts w:eastAsia="Times New Roman" w:cs="Times New Roman"/>
          <w:szCs w:val="24"/>
          <w:lang w:eastAsia="id-ID"/>
        </w:rPr>
      </w:pPr>
      <w:r w:rsidRPr="002F0023">
        <w:rPr>
          <w:rFonts w:eastAsia="Times New Roman" w:cs="Times New Roman"/>
          <w:szCs w:val="24"/>
          <w:lang w:val="en-US" w:eastAsia="id-ID"/>
        </w:rPr>
        <w:t>Sekitar payudara: hiperpigmentasi aerola mamae sehingga terbentuk areola sekunder. Pigmentasi areola ini berbeda pada tiap wanita, ada yang merah muda pada wanita kulit putih, coklat tua pada wanita kulit coklat, dan hitam pada wanita kulit hitam. Selain itu, kelenjar montgomeri menonjol dan pembuluh darah menifes sekitar payudara.</w:t>
      </w:r>
    </w:p>
    <w:p w:rsidR="001975C6" w:rsidRPr="002F0023" w:rsidRDefault="001975C6" w:rsidP="001975C6">
      <w:pPr>
        <w:pStyle w:val="ListParagraph"/>
        <w:numPr>
          <w:ilvl w:val="0"/>
          <w:numId w:val="5"/>
        </w:numPr>
        <w:spacing w:line="456" w:lineRule="auto"/>
        <w:ind w:left="1797" w:hanging="357"/>
        <w:jc w:val="both"/>
        <w:rPr>
          <w:rFonts w:eastAsia="Times New Roman" w:cs="Times New Roman"/>
          <w:szCs w:val="24"/>
          <w:lang w:eastAsia="id-ID"/>
        </w:rPr>
      </w:pPr>
      <w:r w:rsidRPr="002F0023">
        <w:rPr>
          <w:rFonts w:eastAsia="Times New Roman" w:cs="Times New Roman"/>
          <w:szCs w:val="24"/>
          <w:lang w:eastAsia="id-ID"/>
        </w:rPr>
        <w:t>Sekitar pantat dan paha atas: terdapat strie ak</w:t>
      </w:r>
      <w:r>
        <w:rPr>
          <w:rFonts w:eastAsia="Times New Roman" w:cs="Times New Roman"/>
          <w:szCs w:val="24"/>
          <w:lang w:eastAsia="id-ID"/>
        </w:rPr>
        <w:t>ibat pembesaran bagian tersebut</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val="en-US" w:eastAsia="id-ID"/>
        </w:rPr>
        <w:t>E</w:t>
      </w:r>
      <w:r w:rsidRPr="002F0023">
        <w:rPr>
          <w:rFonts w:eastAsia="Times New Roman" w:cs="Times New Roman"/>
          <w:szCs w:val="24"/>
          <w:lang w:eastAsia="id-ID"/>
        </w:rPr>
        <w:t xml:space="preserve">pulis </w:t>
      </w:r>
    </w:p>
    <w:p w:rsidR="001975C6" w:rsidRPr="00AD5B5C" w:rsidRDefault="001975C6" w:rsidP="001975C6">
      <w:pPr>
        <w:pStyle w:val="ListParagraph"/>
        <w:spacing w:line="480" w:lineRule="auto"/>
        <w:ind w:left="1440" w:firstLine="545"/>
        <w:jc w:val="both"/>
        <w:rPr>
          <w:rFonts w:eastAsia="Times New Roman" w:cs="Times New Roman"/>
          <w:szCs w:val="24"/>
          <w:lang w:val="en-US" w:eastAsia="id-ID"/>
        </w:rPr>
      </w:pPr>
      <w:r w:rsidRPr="00AD5B5C">
        <w:rPr>
          <w:rFonts w:eastAsia="Times New Roman" w:cs="Times New Roman"/>
          <w:i/>
          <w:szCs w:val="24"/>
          <w:lang w:eastAsia="id-ID"/>
        </w:rPr>
        <w:t>Hipertropi papila ginggivae</w:t>
      </w:r>
      <w:r w:rsidRPr="002F0023">
        <w:rPr>
          <w:rFonts w:eastAsia="Times New Roman" w:cs="Times New Roman"/>
          <w:szCs w:val="24"/>
          <w:lang w:eastAsia="id-ID"/>
        </w:rPr>
        <w:t>/gusi, serin</w:t>
      </w:r>
      <w:r>
        <w:rPr>
          <w:rFonts w:eastAsia="Times New Roman" w:cs="Times New Roman"/>
          <w:szCs w:val="24"/>
          <w:lang w:eastAsia="id-ID"/>
        </w:rPr>
        <w:t>g terjadi pada triwulan pertama</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4"/>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Varises </w:t>
      </w:r>
    </w:p>
    <w:p w:rsidR="001975C6" w:rsidRPr="00AD5B5C"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Pengaruh estrogen dan progesteron menyebabkan pelebaran pembuluh darah terutama bagi wanita yang mempunyai bakat. Varises dapat terjadi disekitar genitalia eksterna, kaki dan betis, serta payudara. Penampakan pembuluh darah ini </w:t>
      </w:r>
      <w:r>
        <w:rPr>
          <w:rFonts w:eastAsia="Times New Roman" w:cs="Times New Roman"/>
          <w:szCs w:val="24"/>
          <w:lang w:eastAsia="id-ID"/>
        </w:rPr>
        <w:t>dapat hilang setelah persalinan</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3"/>
        </w:numPr>
        <w:spacing w:line="480" w:lineRule="auto"/>
        <w:jc w:val="both"/>
        <w:rPr>
          <w:lang w:val="en-US"/>
        </w:rPr>
      </w:pPr>
      <w:r w:rsidRPr="002F0023">
        <w:rPr>
          <w:lang w:val="en-US"/>
        </w:rPr>
        <w:t>Tanda Kemungkinan (</w:t>
      </w:r>
      <w:r w:rsidRPr="002F0023">
        <w:rPr>
          <w:i/>
          <w:lang w:val="en-US"/>
        </w:rPr>
        <w:t>Probability Sign</w:t>
      </w:r>
      <w:r w:rsidRPr="002F0023">
        <w:rPr>
          <w:lang w:val="en-US"/>
        </w:rPr>
        <w:t>)</w:t>
      </w:r>
    </w:p>
    <w:p w:rsidR="001975C6" w:rsidRPr="00397041" w:rsidRDefault="001975C6" w:rsidP="001975C6">
      <w:pPr>
        <w:pStyle w:val="ListParagraph"/>
        <w:spacing w:line="480" w:lineRule="auto"/>
        <w:ind w:left="1080" w:firstLine="621"/>
        <w:jc w:val="both"/>
        <w:rPr>
          <w:lang w:val="en-US"/>
        </w:rPr>
      </w:pPr>
      <w:r w:rsidRPr="002F0023">
        <w:rPr>
          <w:rFonts w:eastAsia="Times New Roman" w:cs="Times New Roman"/>
          <w:szCs w:val="24"/>
          <w:lang w:eastAsia="id-ID"/>
        </w:rPr>
        <w:t>Tanda kemungkinan adalah perubahan</w:t>
      </w:r>
      <w:r w:rsidRPr="002F0023">
        <w:rPr>
          <w:rFonts w:eastAsia="Times New Roman" w:cs="Times New Roman"/>
          <w:szCs w:val="24"/>
          <w:lang w:val="en-US" w:eastAsia="id-ID"/>
        </w:rPr>
        <w:t>-</w:t>
      </w:r>
      <w:r w:rsidRPr="002F0023">
        <w:rPr>
          <w:rFonts w:eastAsia="Times New Roman" w:cs="Times New Roman"/>
          <w:szCs w:val="24"/>
          <w:lang w:eastAsia="id-ID"/>
        </w:rPr>
        <w:t>perubahan fisiologis yang dapat diketahui oleh pemeriksa dengan melakukan pemeri</w:t>
      </w:r>
      <w:r>
        <w:rPr>
          <w:rFonts w:eastAsia="Times New Roman" w:cs="Times New Roman"/>
          <w:szCs w:val="24"/>
          <w:lang w:eastAsia="id-ID"/>
        </w:rPr>
        <w:t>ksaan fisik kepada wanita hamil</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spacing w:line="480" w:lineRule="auto"/>
        <w:ind w:left="1080"/>
        <w:jc w:val="both"/>
        <w:rPr>
          <w:rFonts w:eastAsia="Times New Roman" w:cs="Times New Roman"/>
          <w:szCs w:val="24"/>
          <w:lang w:eastAsia="id-ID"/>
        </w:rPr>
      </w:pPr>
      <w:r w:rsidRPr="002F0023">
        <w:rPr>
          <w:rFonts w:eastAsia="Times New Roman" w:cs="Times New Roman"/>
          <w:szCs w:val="24"/>
          <w:lang w:eastAsia="id-ID"/>
        </w:rPr>
        <w:t>Tanda kemungkinan ini terdiri atas halhal berikut ini:</w:t>
      </w:r>
    </w:p>
    <w:p w:rsidR="001975C6" w:rsidRPr="002F0023" w:rsidRDefault="001975C6" w:rsidP="001975C6">
      <w:pPr>
        <w:spacing w:line="480" w:lineRule="auto"/>
        <w:ind w:left="1364" w:hanging="284"/>
        <w:jc w:val="both"/>
        <w:rPr>
          <w:rFonts w:eastAsia="Times New Roman" w:cs="Times New Roman"/>
          <w:szCs w:val="24"/>
          <w:lang w:eastAsia="id-ID"/>
        </w:rPr>
      </w:pPr>
      <w:r w:rsidRPr="002F0023">
        <w:rPr>
          <w:rFonts w:eastAsia="Times New Roman" w:cs="Times New Roman"/>
          <w:szCs w:val="24"/>
          <w:lang w:eastAsia="id-ID"/>
        </w:rPr>
        <w:lastRenderedPageBreak/>
        <w:t>1)</w:t>
      </w:r>
      <w:r w:rsidRPr="002F0023">
        <w:rPr>
          <w:rFonts w:eastAsia="Times New Roman" w:cs="Times New Roman"/>
          <w:szCs w:val="24"/>
          <w:lang w:val="en-US" w:eastAsia="id-ID"/>
        </w:rPr>
        <w:tab/>
      </w:r>
      <w:r w:rsidRPr="002F0023">
        <w:rPr>
          <w:rFonts w:eastAsia="Times New Roman" w:cs="Times New Roman"/>
          <w:szCs w:val="24"/>
          <w:lang w:eastAsia="id-ID"/>
        </w:rPr>
        <w:t xml:space="preserve">Pembesaran perut </w:t>
      </w:r>
    </w:p>
    <w:p w:rsidR="001975C6" w:rsidRPr="00397041" w:rsidRDefault="001975C6" w:rsidP="001975C6">
      <w:pPr>
        <w:spacing w:line="480" w:lineRule="auto"/>
        <w:ind w:left="1364" w:firstLine="479"/>
        <w:jc w:val="both"/>
        <w:rPr>
          <w:rFonts w:eastAsia="Times New Roman" w:cs="Times New Roman"/>
          <w:szCs w:val="24"/>
          <w:lang w:val="en-US" w:eastAsia="id-ID"/>
        </w:rPr>
      </w:pPr>
      <w:r w:rsidRPr="002F0023">
        <w:rPr>
          <w:rFonts w:eastAsia="Times New Roman" w:cs="Times New Roman"/>
          <w:szCs w:val="24"/>
          <w:lang w:eastAsia="id-ID"/>
        </w:rPr>
        <w:t>Terjadi akibat pembesaran uterus. Hal ini terjadi pada bulan keempat keh</w:t>
      </w:r>
      <w:r>
        <w:rPr>
          <w:rFonts w:eastAsia="Times New Roman" w:cs="Times New Roman"/>
          <w:szCs w:val="24"/>
          <w:lang w:eastAsia="id-ID"/>
        </w:rPr>
        <w:t>amilan</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spacing w:line="480" w:lineRule="auto"/>
        <w:ind w:left="1364" w:hanging="284"/>
        <w:jc w:val="both"/>
        <w:rPr>
          <w:rFonts w:eastAsia="Times New Roman" w:cs="Times New Roman"/>
          <w:szCs w:val="24"/>
          <w:lang w:eastAsia="id-ID"/>
        </w:rPr>
      </w:pPr>
      <w:r w:rsidRPr="002F0023">
        <w:rPr>
          <w:rFonts w:eastAsia="Times New Roman" w:cs="Times New Roman"/>
          <w:szCs w:val="24"/>
          <w:lang w:eastAsia="id-ID"/>
        </w:rPr>
        <w:t>2)</w:t>
      </w:r>
      <w:r w:rsidRPr="00397041">
        <w:rPr>
          <w:rFonts w:eastAsia="Times New Roman" w:cs="Times New Roman"/>
          <w:szCs w:val="24"/>
          <w:lang w:val="en-US" w:eastAsia="id-ID"/>
        </w:rPr>
        <w:tab/>
      </w:r>
      <w:r w:rsidRPr="00397041">
        <w:rPr>
          <w:rFonts w:eastAsia="Times New Roman" w:cs="Times New Roman"/>
          <w:szCs w:val="24"/>
          <w:lang w:eastAsia="id-ID"/>
        </w:rPr>
        <w:t>Tanda</w:t>
      </w:r>
      <w:r w:rsidRPr="002F0023">
        <w:rPr>
          <w:rFonts w:eastAsia="Times New Roman" w:cs="Times New Roman"/>
          <w:i/>
          <w:szCs w:val="24"/>
          <w:lang w:eastAsia="id-ID"/>
        </w:rPr>
        <w:t xml:space="preserve"> hegar</w:t>
      </w:r>
    </w:p>
    <w:p w:rsidR="001975C6" w:rsidRPr="002F0023" w:rsidRDefault="001975C6" w:rsidP="001975C6">
      <w:pPr>
        <w:spacing w:line="480" w:lineRule="auto"/>
        <w:ind w:left="1364"/>
        <w:jc w:val="both"/>
        <w:rPr>
          <w:rFonts w:eastAsia="Times New Roman" w:cs="Times New Roman"/>
          <w:szCs w:val="24"/>
          <w:lang w:eastAsia="id-ID"/>
        </w:rPr>
      </w:pPr>
      <w:r w:rsidRPr="002F0023">
        <w:rPr>
          <w:rFonts w:eastAsia="Times New Roman" w:cs="Times New Roman"/>
          <w:szCs w:val="24"/>
          <w:lang w:eastAsia="id-ID"/>
        </w:rPr>
        <w:t xml:space="preserve">Tanda hegar adalah pelunakan dan dapat ditekannya isthimus uteri. </w:t>
      </w:r>
    </w:p>
    <w:p w:rsidR="001975C6" w:rsidRPr="002F0023" w:rsidRDefault="001975C6" w:rsidP="001975C6">
      <w:pPr>
        <w:spacing w:line="480" w:lineRule="auto"/>
        <w:ind w:left="1364" w:hanging="284"/>
        <w:jc w:val="both"/>
        <w:rPr>
          <w:rFonts w:eastAsia="Times New Roman" w:cs="Times New Roman"/>
          <w:szCs w:val="24"/>
          <w:lang w:eastAsia="id-ID"/>
        </w:rPr>
      </w:pPr>
      <w:r w:rsidRPr="002F0023">
        <w:rPr>
          <w:rFonts w:eastAsia="Times New Roman" w:cs="Times New Roman"/>
          <w:szCs w:val="24"/>
          <w:lang w:eastAsia="id-ID"/>
        </w:rPr>
        <w:t>3)</w:t>
      </w:r>
      <w:r w:rsidRPr="002F0023">
        <w:rPr>
          <w:rFonts w:eastAsia="Times New Roman" w:cs="Times New Roman"/>
          <w:szCs w:val="24"/>
          <w:lang w:val="en-US" w:eastAsia="id-ID"/>
        </w:rPr>
        <w:tab/>
      </w:r>
      <w:r w:rsidRPr="00397041">
        <w:rPr>
          <w:rFonts w:eastAsia="Times New Roman" w:cs="Times New Roman"/>
          <w:szCs w:val="24"/>
          <w:lang w:eastAsia="id-ID"/>
        </w:rPr>
        <w:t>Tanda</w:t>
      </w:r>
      <w:r w:rsidRPr="002F0023">
        <w:rPr>
          <w:rFonts w:eastAsia="Times New Roman" w:cs="Times New Roman"/>
          <w:i/>
          <w:szCs w:val="24"/>
          <w:lang w:eastAsia="id-ID"/>
        </w:rPr>
        <w:t xml:space="preserve"> goodel</w:t>
      </w:r>
      <w:r w:rsidRPr="002F0023">
        <w:rPr>
          <w:rFonts w:eastAsia="Times New Roman" w:cs="Times New Roman"/>
          <w:szCs w:val="24"/>
          <w:lang w:eastAsia="id-ID"/>
        </w:rPr>
        <w:t xml:space="preserve"> </w:t>
      </w:r>
    </w:p>
    <w:p w:rsidR="001975C6" w:rsidRPr="00397041" w:rsidRDefault="001975C6" w:rsidP="001975C6">
      <w:pPr>
        <w:spacing w:line="480" w:lineRule="auto"/>
        <w:ind w:left="1364" w:firstLine="479"/>
        <w:jc w:val="both"/>
        <w:rPr>
          <w:rFonts w:eastAsia="Times New Roman" w:cs="Times New Roman"/>
          <w:b/>
          <w:szCs w:val="24"/>
          <w:lang w:val="en-US" w:eastAsia="id-ID"/>
        </w:rPr>
      </w:pPr>
      <w:r w:rsidRPr="002F0023">
        <w:rPr>
          <w:rFonts w:eastAsia="Times New Roman" w:cs="Times New Roman"/>
          <w:szCs w:val="24"/>
          <w:lang w:eastAsia="id-ID"/>
        </w:rPr>
        <w:t>Adalah pelunakan serviks. Pada wanita yang tidak hamil serviks seperti ujung hidung, sedangkan pada wa</w:t>
      </w:r>
      <w:r>
        <w:rPr>
          <w:rFonts w:eastAsia="Times New Roman" w:cs="Times New Roman"/>
          <w:szCs w:val="24"/>
          <w:lang w:eastAsia="id-ID"/>
        </w:rPr>
        <w:t>nita hamil melunak seperi bibir</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spacing w:line="480" w:lineRule="auto"/>
        <w:ind w:left="1364" w:hanging="284"/>
        <w:jc w:val="both"/>
        <w:rPr>
          <w:rFonts w:eastAsia="Times New Roman" w:cs="Times New Roman"/>
          <w:szCs w:val="24"/>
          <w:lang w:eastAsia="id-ID"/>
        </w:rPr>
      </w:pPr>
      <w:r w:rsidRPr="002F0023">
        <w:rPr>
          <w:rFonts w:eastAsia="Times New Roman" w:cs="Times New Roman"/>
          <w:szCs w:val="24"/>
          <w:lang w:eastAsia="id-ID"/>
        </w:rPr>
        <w:t>4)</w:t>
      </w:r>
      <w:r w:rsidRPr="002F0023">
        <w:rPr>
          <w:rFonts w:eastAsia="Times New Roman" w:cs="Times New Roman"/>
          <w:szCs w:val="24"/>
          <w:lang w:val="en-US" w:eastAsia="id-ID"/>
        </w:rPr>
        <w:tab/>
      </w:r>
      <w:r w:rsidRPr="00397041">
        <w:rPr>
          <w:rFonts w:eastAsia="Times New Roman" w:cs="Times New Roman"/>
          <w:szCs w:val="24"/>
          <w:lang w:eastAsia="id-ID"/>
        </w:rPr>
        <w:t xml:space="preserve">Tanda </w:t>
      </w:r>
      <w:r w:rsidRPr="002F0023">
        <w:rPr>
          <w:rFonts w:eastAsia="Times New Roman" w:cs="Times New Roman"/>
          <w:i/>
          <w:szCs w:val="24"/>
          <w:lang w:eastAsia="id-ID"/>
        </w:rPr>
        <w:t>chadwick</w:t>
      </w:r>
    </w:p>
    <w:p w:rsidR="001975C6" w:rsidRPr="00397041" w:rsidRDefault="001975C6" w:rsidP="001975C6">
      <w:pPr>
        <w:spacing w:line="480" w:lineRule="auto"/>
        <w:ind w:left="1364" w:firstLine="479"/>
        <w:jc w:val="both"/>
        <w:rPr>
          <w:rFonts w:eastAsia="Times New Roman" w:cs="Times New Roman"/>
          <w:szCs w:val="24"/>
          <w:lang w:val="en-US" w:eastAsia="id-ID"/>
        </w:rPr>
      </w:pPr>
      <w:r w:rsidRPr="002F0023">
        <w:rPr>
          <w:rFonts w:eastAsia="Times New Roman" w:cs="Times New Roman"/>
          <w:szCs w:val="24"/>
          <w:lang w:eastAsia="id-ID"/>
        </w:rPr>
        <w:t>Perubahan warna menjadi keunguan pada vulva dan mukosa vagina t</w:t>
      </w:r>
      <w:r>
        <w:rPr>
          <w:rFonts w:eastAsia="Times New Roman" w:cs="Times New Roman"/>
          <w:szCs w:val="24"/>
          <w:lang w:eastAsia="id-ID"/>
        </w:rPr>
        <w:t>ermasuk juga porsio dan serviks</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spacing w:line="480" w:lineRule="auto"/>
        <w:ind w:left="1364" w:hanging="284"/>
        <w:jc w:val="both"/>
        <w:rPr>
          <w:rFonts w:eastAsia="Times New Roman" w:cs="Times New Roman"/>
          <w:szCs w:val="24"/>
          <w:lang w:eastAsia="id-ID"/>
        </w:rPr>
      </w:pPr>
      <w:r w:rsidRPr="002F0023">
        <w:rPr>
          <w:rFonts w:eastAsia="Times New Roman" w:cs="Times New Roman"/>
          <w:szCs w:val="24"/>
          <w:lang w:eastAsia="id-ID"/>
        </w:rPr>
        <w:t>5)</w:t>
      </w:r>
      <w:r w:rsidRPr="002F0023">
        <w:rPr>
          <w:rFonts w:eastAsia="Times New Roman" w:cs="Times New Roman"/>
          <w:szCs w:val="24"/>
          <w:lang w:val="en-US" w:eastAsia="id-ID"/>
        </w:rPr>
        <w:tab/>
      </w:r>
      <w:r w:rsidRPr="00397041">
        <w:rPr>
          <w:rFonts w:eastAsia="Times New Roman" w:cs="Times New Roman"/>
          <w:szCs w:val="24"/>
          <w:lang w:eastAsia="id-ID"/>
        </w:rPr>
        <w:t xml:space="preserve">Tanda </w:t>
      </w:r>
      <w:r w:rsidRPr="002F0023">
        <w:rPr>
          <w:rFonts w:eastAsia="Times New Roman" w:cs="Times New Roman"/>
          <w:i/>
          <w:szCs w:val="24"/>
          <w:lang w:eastAsia="id-ID"/>
        </w:rPr>
        <w:t>piscaseck</w:t>
      </w:r>
      <w:r w:rsidRPr="002F0023">
        <w:rPr>
          <w:rFonts w:eastAsia="Times New Roman" w:cs="Times New Roman"/>
          <w:szCs w:val="24"/>
          <w:lang w:eastAsia="id-ID"/>
        </w:rPr>
        <w:t xml:space="preserve"> </w:t>
      </w:r>
    </w:p>
    <w:p w:rsidR="001975C6" w:rsidRPr="00397041" w:rsidRDefault="001975C6" w:rsidP="001975C6">
      <w:pPr>
        <w:spacing w:line="480" w:lineRule="auto"/>
        <w:ind w:left="1364" w:firstLine="479"/>
        <w:jc w:val="both"/>
        <w:rPr>
          <w:rFonts w:eastAsia="Times New Roman" w:cs="Times New Roman"/>
          <w:szCs w:val="24"/>
          <w:lang w:val="en-US" w:eastAsia="id-ID"/>
        </w:rPr>
      </w:pPr>
      <w:r w:rsidRPr="002F0023">
        <w:rPr>
          <w:rFonts w:eastAsia="Times New Roman" w:cs="Times New Roman"/>
          <w:szCs w:val="24"/>
          <w:lang w:eastAsia="id-ID"/>
        </w:rPr>
        <w:t>Merupakan pembesaran uterus yang tidak simetris. Terjadi karena ovum berimplantasi pada daerah dekat dengan kornu sehingga daerah terseb</w:t>
      </w:r>
      <w:r>
        <w:rPr>
          <w:rFonts w:eastAsia="Times New Roman" w:cs="Times New Roman"/>
          <w:szCs w:val="24"/>
          <w:lang w:eastAsia="id-ID"/>
        </w:rPr>
        <w:t>ut berkembang lebih dulu</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spacing w:line="480" w:lineRule="auto"/>
        <w:ind w:left="1366" w:hanging="284"/>
        <w:jc w:val="both"/>
        <w:rPr>
          <w:rFonts w:eastAsia="Times New Roman" w:cs="Times New Roman"/>
          <w:szCs w:val="24"/>
          <w:lang w:eastAsia="id-ID"/>
        </w:rPr>
      </w:pPr>
      <w:r w:rsidRPr="002F0023">
        <w:rPr>
          <w:rFonts w:eastAsia="Times New Roman" w:cs="Times New Roman"/>
          <w:szCs w:val="24"/>
          <w:lang w:eastAsia="id-ID"/>
        </w:rPr>
        <w:t>6)</w:t>
      </w:r>
      <w:r w:rsidRPr="002F0023">
        <w:rPr>
          <w:rFonts w:eastAsia="Times New Roman" w:cs="Times New Roman"/>
          <w:szCs w:val="24"/>
          <w:lang w:val="en-US" w:eastAsia="id-ID"/>
        </w:rPr>
        <w:tab/>
      </w:r>
      <w:r w:rsidRPr="00397041">
        <w:rPr>
          <w:rFonts w:eastAsia="Times New Roman" w:cs="Times New Roman"/>
          <w:szCs w:val="24"/>
          <w:lang w:eastAsia="id-ID"/>
        </w:rPr>
        <w:t>Kontraksi</w:t>
      </w:r>
      <w:r w:rsidRPr="002F0023">
        <w:rPr>
          <w:rFonts w:eastAsia="Times New Roman" w:cs="Times New Roman"/>
          <w:i/>
          <w:szCs w:val="24"/>
          <w:lang w:eastAsia="id-ID"/>
        </w:rPr>
        <w:t xml:space="preserve"> braxton hicks</w:t>
      </w:r>
    </w:p>
    <w:p w:rsidR="001975C6" w:rsidRPr="00397041" w:rsidRDefault="001975C6" w:rsidP="001975C6">
      <w:pPr>
        <w:spacing w:line="480" w:lineRule="auto"/>
        <w:ind w:left="1364" w:firstLine="479"/>
        <w:jc w:val="both"/>
        <w:rPr>
          <w:rFonts w:eastAsia="Times New Roman" w:cs="Times New Roman"/>
          <w:szCs w:val="24"/>
          <w:lang w:val="en-US" w:eastAsia="id-ID"/>
        </w:rPr>
      </w:pPr>
      <w:r w:rsidRPr="002F0023">
        <w:rPr>
          <w:rFonts w:eastAsia="Times New Roman" w:cs="Times New Roman"/>
          <w:szCs w:val="24"/>
          <w:lang w:eastAsia="id-ID"/>
        </w:rPr>
        <w:t>Merup</w:t>
      </w:r>
      <w:r w:rsidRPr="002F0023">
        <w:rPr>
          <w:rFonts w:eastAsia="Times New Roman" w:cs="Times New Roman"/>
          <w:szCs w:val="24"/>
          <w:lang w:val="en-US" w:eastAsia="id-ID"/>
        </w:rPr>
        <w:t>a</w:t>
      </w:r>
      <w:r w:rsidRPr="002F0023">
        <w:rPr>
          <w:rFonts w:eastAsia="Times New Roman" w:cs="Times New Roman"/>
          <w:szCs w:val="24"/>
          <w:lang w:eastAsia="id-ID"/>
        </w:rPr>
        <w:t>kan peregangan sel</w:t>
      </w:r>
      <w:r w:rsidRPr="002F0023">
        <w:rPr>
          <w:rFonts w:eastAsia="Times New Roman" w:cs="Times New Roman"/>
          <w:szCs w:val="24"/>
          <w:lang w:val="en-US" w:eastAsia="id-ID"/>
        </w:rPr>
        <w:t>-</w:t>
      </w:r>
      <w:r w:rsidRPr="002F0023">
        <w:rPr>
          <w:rFonts w:eastAsia="Times New Roman" w:cs="Times New Roman"/>
          <w:szCs w:val="24"/>
          <w:lang w:eastAsia="id-ID"/>
        </w:rPr>
        <w:t>sel otot uterus, akibat meningkatnya actomysin didalam otot uterus. Kontraksi ini tidak bermitrik, sporadis, tidak nyeri, biasanya timbul pada kehamilan delapan minggu, tetapi baru dapat diamati daeri pemeriksaan abdominal pada trimester ketiga. Kontraksi ini akan terus meningkat frekuensinyam, lamanya</w:t>
      </w:r>
      <w:r w:rsidRPr="002F0023">
        <w:rPr>
          <w:rFonts w:eastAsia="Times New Roman" w:cs="Times New Roman"/>
          <w:szCs w:val="24"/>
          <w:lang w:val="en-US" w:eastAsia="id-ID"/>
        </w:rPr>
        <w:t xml:space="preserve"> </w:t>
      </w:r>
      <w:r w:rsidRPr="002F0023">
        <w:rPr>
          <w:rFonts w:eastAsia="Times New Roman" w:cs="Times New Roman"/>
          <w:szCs w:val="24"/>
          <w:lang w:eastAsia="id-ID"/>
        </w:rPr>
        <w:t>dan kekuatan</w:t>
      </w:r>
      <w:r>
        <w:rPr>
          <w:rFonts w:eastAsia="Times New Roman" w:cs="Times New Roman"/>
          <w:szCs w:val="24"/>
          <w:lang w:eastAsia="id-ID"/>
        </w:rPr>
        <w:t>nya sampai mendekati persalinan</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spacing w:line="480" w:lineRule="auto"/>
        <w:ind w:left="1364" w:hanging="284"/>
        <w:jc w:val="both"/>
        <w:rPr>
          <w:rFonts w:eastAsia="Times New Roman" w:cs="Times New Roman"/>
          <w:szCs w:val="24"/>
          <w:lang w:eastAsia="id-ID"/>
        </w:rPr>
      </w:pPr>
      <w:r w:rsidRPr="002F0023">
        <w:rPr>
          <w:rFonts w:eastAsia="Times New Roman" w:cs="Times New Roman"/>
          <w:szCs w:val="24"/>
          <w:lang w:eastAsia="id-ID"/>
        </w:rPr>
        <w:t>7)</w:t>
      </w:r>
      <w:r w:rsidRPr="002F0023">
        <w:rPr>
          <w:rFonts w:eastAsia="Times New Roman" w:cs="Times New Roman"/>
          <w:szCs w:val="24"/>
          <w:lang w:val="en-US" w:eastAsia="id-ID"/>
        </w:rPr>
        <w:tab/>
      </w:r>
      <w:r w:rsidRPr="00397041">
        <w:rPr>
          <w:rFonts w:eastAsia="Times New Roman" w:cs="Times New Roman"/>
          <w:szCs w:val="24"/>
          <w:lang w:eastAsia="id-ID"/>
        </w:rPr>
        <w:t xml:space="preserve">Teraba </w:t>
      </w:r>
      <w:r w:rsidRPr="002F0023">
        <w:rPr>
          <w:rFonts w:eastAsia="Times New Roman" w:cs="Times New Roman"/>
          <w:i/>
          <w:szCs w:val="24"/>
          <w:lang w:eastAsia="id-ID"/>
        </w:rPr>
        <w:t>ballotement</w:t>
      </w:r>
    </w:p>
    <w:p w:rsidR="001975C6" w:rsidRPr="00397041" w:rsidRDefault="001975C6" w:rsidP="001975C6">
      <w:pPr>
        <w:spacing w:line="480" w:lineRule="auto"/>
        <w:ind w:left="1364" w:firstLine="479"/>
        <w:jc w:val="both"/>
        <w:rPr>
          <w:rFonts w:eastAsia="Times New Roman" w:cs="Times New Roman"/>
          <w:szCs w:val="24"/>
          <w:lang w:val="en-US" w:eastAsia="id-ID"/>
        </w:rPr>
      </w:pPr>
      <w:r w:rsidRPr="002F0023">
        <w:rPr>
          <w:rFonts w:eastAsia="Times New Roman" w:cs="Times New Roman"/>
          <w:szCs w:val="24"/>
          <w:lang w:eastAsia="id-ID"/>
        </w:rPr>
        <w:lastRenderedPageBreak/>
        <w:t>Ketukan yang mendadak pada uterus menyebabkan janin bergerak dalam cairan ketuban yang dapat dirasakan oleh tangan pemeriksa. Hal iini harus ada pada pemeriksaan kehamilan karena perabaan bagian seperti bentuk janin saja tidak cukup karena d</w:t>
      </w:r>
      <w:r>
        <w:rPr>
          <w:rFonts w:eastAsia="Times New Roman" w:cs="Times New Roman"/>
          <w:szCs w:val="24"/>
          <w:lang w:eastAsia="id-ID"/>
        </w:rPr>
        <w:t>apat saja merupakan myoma uteri</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rPr>
          <w:rFonts w:eastAsia="Times New Roman" w:cs="Times New Roman"/>
          <w:szCs w:val="24"/>
          <w:lang w:eastAsia="id-ID"/>
        </w:rPr>
      </w:pPr>
      <w:r w:rsidRPr="002F0023">
        <w:rPr>
          <w:rFonts w:eastAsia="Times New Roman" w:cs="Times New Roman"/>
          <w:szCs w:val="24"/>
          <w:lang w:eastAsia="id-ID"/>
        </w:rPr>
        <w:br w:type="page"/>
      </w:r>
    </w:p>
    <w:p w:rsidR="001975C6" w:rsidRPr="002F0023" w:rsidRDefault="001975C6" w:rsidP="001975C6">
      <w:pPr>
        <w:spacing w:line="480" w:lineRule="auto"/>
        <w:ind w:left="1364" w:hanging="284"/>
        <w:jc w:val="both"/>
        <w:rPr>
          <w:rFonts w:eastAsia="Times New Roman" w:cs="Times New Roman"/>
          <w:szCs w:val="24"/>
          <w:lang w:eastAsia="id-ID"/>
        </w:rPr>
      </w:pPr>
      <w:r w:rsidRPr="002F0023">
        <w:rPr>
          <w:rFonts w:eastAsia="Times New Roman" w:cs="Times New Roman"/>
          <w:szCs w:val="24"/>
          <w:lang w:eastAsia="id-ID"/>
        </w:rPr>
        <w:lastRenderedPageBreak/>
        <w:t>8)</w:t>
      </w:r>
      <w:r w:rsidRPr="002F0023">
        <w:rPr>
          <w:rFonts w:eastAsia="Times New Roman" w:cs="Times New Roman"/>
          <w:szCs w:val="24"/>
          <w:lang w:val="en-US" w:eastAsia="id-ID"/>
        </w:rPr>
        <w:tab/>
      </w:r>
      <w:r w:rsidRPr="002F0023">
        <w:rPr>
          <w:rFonts w:eastAsia="Times New Roman" w:cs="Times New Roman"/>
          <w:szCs w:val="24"/>
          <w:lang w:eastAsia="id-ID"/>
        </w:rPr>
        <w:t>Pemeriksaan tes biologis kehamilan (</w:t>
      </w:r>
      <w:r w:rsidRPr="00397041">
        <w:rPr>
          <w:rFonts w:eastAsia="Times New Roman" w:cs="Times New Roman"/>
          <w:i/>
          <w:szCs w:val="24"/>
          <w:lang w:eastAsia="id-ID"/>
        </w:rPr>
        <w:t>planotest</w:t>
      </w:r>
      <w:r w:rsidRPr="002F0023">
        <w:rPr>
          <w:rFonts w:eastAsia="Times New Roman" w:cs="Times New Roman"/>
          <w:szCs w:val="24"/>
          <w:lang w:eastAsia="id-ID"/>
        </w:rPr>
        <w:t>) positif</w:t>
      </w:r>
    </w:p>
    <w:p w:rsidR="001975C6" w:rsidRPr="00397041" w:rsidRDefault="001975C6" w:rsidP="001975C6">
      <w:pPr>
        <w:spacing w:line="480" w:lineRule="auto"/>
        <w:ind w:left="1364" w:firstLine="479"/>
        <w:jc w:val="both"/>
        <w:rPr>
          <w:rFonts w:eastAsia="Times New Roman" w:cs="Times New Roman"/>
          <w:szCs w:val="24"/>
          <w:lang w:val="en-US" w:eastAsia="id-ID"/>
        </w:rPr>
      </w:pPr>
      <w:r w:rsidRPr="002F0023">
        <w:rPr>
          <w:rFonts w:eastAsia="Times New Roman" w:cs="Times New Roman"/>
          <w:szCs w:val="24"/>
          <w:lang w:eastAsia="id-ID"/>
        </w:rPr>
        <w:t xml:space="preserve">Pemeriksaan ini adalah untuk mendeteksi adanya </w:t>
      </w:r>
      <w:r w:rsidRPr="00397041">
        <w:rPr>
          <w:rFonts w:eastAsia="Times New Roman" w:cs="Times New Roman"/>
          <w:i/>
          <w:szCs w:val="24"/>
          <w:lang w:eastAsia="id-ID"/>
        </w:rPr>
        <w:t>human cjorionic gonadotropin</w:t>
      </w:r>
      <w:r w:rsidRPr="002F0023">
        <w:rPr>
          <w:rFonts w:eastAsia="Times New Roman" w:cs="Times New Roman"/>
          <w:szCs w:val="24"/>
          <w:lang w:eastAsia="id-ID"/>
        </w:rPr>
        <w:t xml:space="preserve"> (hCG) yang diproduksi oleh sinsiotropoblastik sel selama kehamilan. Hormon ini dapat mulai dideteksi pada 26 hari setelah konsepsi dan meningkat dengan cepat pada hari ke 30 – 60. Tingkat tertinggi pada hari 60 – 70 usia gestasi, kemudian</w:t>
      </w:r>
      <w:r>
        <w:rPr>
          <w:rFonts w:eastAsia="Times New Roman" w:cs="Times New Roman"/>
          <w:szCs w:val="24"/>
          <w:lang w:eastAsia="id-ID"/>
        </w:rPr>
        <w:t xml:space="preserve"> menurun pada hari ke 100 – 130</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3"/>
        </w:numPr>
        <w:spacing w:line="456" w:lineRule="auto"/>
        <w:jc w:val="both"/>
        <w:rPr>
          <w:lang w:val="en-US"/>
        </w:rPr>
      </w:pPr>
      <w:r w:rsidRPr="002F0023">
        <w:rPr>
          <w:lang w:val="en-US"/>
        </w:rPr>
        <w:t>Tanda Pasti (</w:t>
      </w:r>
      <w:r w:rsidRPr="002F0023">
        <w:rPr>
          <w:i/>
          <w:lang w:val="en-US"/>
        </w:rPr>
        <w:t>Positive Sign</w:t>
      </w:r>
      <w:r w:rsidRPr="002F0023">
        <w:rPr>
          <w:lang w:val="en-US"/>
        </w:rPr>
        <w:t>)</w:t>
      </w:r>
    </w:p>
    <w:p w:rsidR="001975C6" w:rsidRPr="009B3CDC" w:rsidRDefault="001975C6" w:rsidP="001975C6">
      <w:pPr>
        <w:pStyle w:val="ListParagraph"/>
        <w:spacing w:line="456" w:lineRule="auto"/>
        <w:ind w:left="1080" w:firstLine="480"/>
        <w:jc w:val="both"/>
        <w:rPr>
          <w:rFonts w:eastAsia="Times New Roman" w:cs="Times New Roman"/>
          <w:szCs w:val="24"/>
          <w:lang w:val="en-US" w:eastAsia="id-ID"/>
        </w:rPr>
      </w:pPr>
      <w:r w:rsidRPr="002F0023">
        <w:rPr>
          <w:rFonts w:eastAsia="Times New Roman" w:cs="Times New Roman"/>
          <w:szCs w:val="24"/>
          <w:lang w:val="en-US" w:eastAsia="id-ID"/>
        </w:rPr>
        <w:t>T</w:t>
      </w:r>
      <w:r w:rsidRPr="002F0023">
        <w:rPr>
          <w:rFonts w:eastAsia="Times New Roman" w:cs="Times New Roman"/>
          <w:szCs w:val="24"/>
          <w:lang w:eastAsia="id-ID"/>
        </w:rPr>
        <w:t>anda pasti adalah tanda yang menunjukkan langsung keberadaan janin, yang dapat dilihat langsung oleh pemeriksa.</w:t>
      </w:r>
      <w:r w:rsidRPr="002F0023">
        <w:rPr>
          <w:rFonts w:eastAsia="Times New Roman" w:cs="Times New Roman"/>
          <w:szCs w:val="24"/>
          <w:lang w:val="en-US" w:eastAsia="id-ID"/>
        </w:rPr>
        <w:t xml:space="preserve"> </w:t>
      </w:r>
      <w:r w:rsidRPr="002F0023">
        <w:rPr>
          <w:rFonts w:eastAsia="Times New Roman" w:cs="Times New Roman"/>
          <w:szCs w:val="24"/>
          <w:lang w:eastAsia="id-ID"/>
        </w:rPr>
        <w:t>Tanda pasti kehamilan terdiri atas hal</w:t>
      </w:r>
      <w:r w:rsidRPr="002F0023">
        <w:rPr>
          <w:rFonts w:eastAsia="Times New Roman" w:cs="Times New Roman"/>
          <w:szCs w:val="24"/>
          <w:lang w:val="en-US" w:eastAsia="id-ID"/>
        </w:rPr>
        <w:t>-</w:t>
      </w:r>
      <w:r>
        <w:rPr>
          <w:rFonts w:eastAsia="Times New Roman" w:cs="Times New Roman"/>
          <w:szCs w:val="24"/>
          <w:lang w:eastAsia="id-ID"/>
        </w:rPr>
        <w:t>hal berikut ini</w:t>
      </w:r>
      <w:r>
        <w:rPr>
          <w:rFonts w:eastAsia="Times New Roman" w:cs="Times New Roman"/>
          <w:szCs w:val="24"/>
          <w:lang w:val="en-US" w:eastAsia="id-ID"/>
        </w:rPr>
        <w:t xml:space="preserve"> :</w:t>
      </w:r>
    </w:p>
    <w:p w:rsidR="001975C6" w:rsidRPr="002F0023" w:rsidRDefault="001975C6" w:rsidP="001975C6">
      <w:pPr>
        <w:pStyle w:val="ListParagraph"/>
        <w:numPr>
          <w:ilvl w:val="0"/>
          <w:numId w:val="6"/>
        </w:numPr>
        <w:spacing w:line="456" w:lineRule="auto"/>
        <w:jc w:val="both"/>
        <w:rPr>
          <w:rFonts w:eastAsia="Times New Roman" w:cs="Times New Roman"/>
          <w:szCs w:val="24"/>
          <w:lang w:eastAsia="id-ID"/>
        </w:rPr>
      </w:pPr>
      <w:r w:rsidRPr="002F0023">
        <w:rPr>
          <w:rFonts w:eastAsia="Times New Roman" w:cs="Times New Roman"/>
          <w:szCs w:val="24"/>
          <w:lang w:val="en-US" w:eastAsia="id-ID"/>
        </w:rPr>
        <w:t xml:space="preserve">Gerakan janin dalam rahim </w:t>
      </w:r>
    </w:p>
    <w:p w:rsidR="001975C6" w:rsidRPr="009B3CDC" w:rsidRDefault="001975C6" w:rsidP="001975C6">
      <w:pPr>
        <w:pStyle w:val="ListParagraph"/>
        <w:spacing w:line="456"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Gerakan janin ini harus dapat diraba dengan jelas oleh pemeriksa. Gerakan janin baru dapat dirasakan pada u</w:t>
      </w:r>
      <w:r>
        <w:rPr>
          <w:rFonts w:eastAsia="Times New Roman" w:cs="Times New Roman"/>
          <w:szCs w:val="24"/>
          <w:lang w:eastAsia="id-ID"/>
        </w:rPr>
        <w:t>sia kehamilan sekitar 20 minggu</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6"/>
        </w:numPr>
        <w:spacing w:line="456" w:lineRule="auto"/>
        <w:jc w:val="both"/>
        <w:rPr>
          <w:rFonts w:eastAsia="Times New Roman" w:cs="Times New Roman"/>
          <w:szCs w:val="24"/>
          <w:lang w:eastAsia="id-ID"/>
        </w:rPr>
      </w:pPr>
      <w:r w:rsidRPr="002F0023">
        <w:rPr>
          <w:rFonts w:eastAsia="Times New Roman" w:cs="Times New Roman"/>
          <w:szCs w:val="24"/>
          <w:lang w:val="en-US" w:eastAsia="id-ID"/>
        </w:rPr>
        <w:t>Denyut</w:t>
      </w:r>
      <w:r w:rsidRPr="002F0023">
        <w:rPr>
          <w:rFonts w:eastAsia="Times New Roman" w:cs="Times New Roman"/>
          <w:szCs w:val="24"/>
          <w:lang w:eastAsia="id-ID"/>
        </w:rPr>
        <w:t xml:space="preserve"> jantung janin</w:t>
      </w:r>
    </w:p>
    <w:p w:rsidR="001975C6" w:rsidRPr="009B3CDC" w:rsidRDefault="001975C6" w:rsidP="001975C6">
      <w:pPr>
        <w:pStyle w:val="ListParagraph"/>
        <w:spacing w:line="456"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Dapat didengar dengan pada usia 12 minggu dengan menggunakan alat </w:t>
      </w:r>
      <w:r w:rsidRPr="009B3CDC">
        <w:rPr>
          <w:rFonts w:eastAsia="Times New Roman" w:cs="Times New Roman"/>
          <w:i/>
          <w:szCs w:val="24"/>
          <w:lang w:eastAsia="id-ID"/>
        </w:rPr>
        <w:t>fetal electrocardiograf</w:t>
      </w:r>
      <w:r w:rsidRPr="002F0023">
        <w:rPr>
          <w:rFonts w:eastAsia="Times New Roman" w:cs="Times New Roman"/>
          <w:szCs w:val="24"/>
          <w:lang w:eastAsia="id-ID"/>
        </w:rPr>
        <w:t xml:space="preserve"> (misalnya dopler). Dengan stethoscope laenec, DJJ baru dapat didengar pada usia kehamilan 18-2</w:t>
      </w:r>
      <w:r>
        <w:rPr>
          <w:rFonts w:eastAsia="Times New Roman" w:cs="Times New Roman"/>
          <w:szCs w:val="24"/>
          <w:lang w:eastAsia="id-ID"/>
        </w:rPr>
        <w:t>0 minggu</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6"/>
        </w:numPr>
        <w:spacing w:line="456" w:lineRule="auto"/>
        <w:jc w:val="both"/>
        <w:rPr>
          <w:rFonts w:eastAsia="Times New Roman" w:cs="Times New Roman"/>
          <w:szCs w:val="24"/>
          <w:lang w:eastAsia="id-ID"/>
        </w:rPr>
      </w:pPr>
      <w:r w:rsidRPr="002F0023">
        <w:rPr>
          <w:rFonts w:eastAsia="Times New Roman" w:cs="Times New Roman"/>
          <w:szCs w:val="24"/>
          <w:lang w:eastAsia="id-ID"/>
        </w:rPr>
        <w:t>Bagian</w:t>
      </w:r>
      <w:r w:rsidRPr="002F0023">
        <w:rPr>
          <w:rFonts w:eastAsia="Times New Roman" w:cs="Times New Roman"/>
          <w:szCs w:val="24"/>
          <w:lang w:val="en-US" w:eastAsia="id-ID"/>
        </w:rPr>
        <w:t>-bagian</w:t>
      </w:r>
      <w:r w:rsidRPr="002F0023">
        <w:rPr>
          <w:rFonts w:eastAsia="Times New Roman" w:cs="Times New Roman"/>
          <w:szCs w:val="24"/>
          <w:lang w:eastAsia="id-ID"/>
        </w:rPr>
        <w:t xml:space="preserve"> janin</w:t>
      </w:r>
    </w:p>
    <w:p w:rsidR="001975C6" w:rsidRPr="009B3CDC" w:rsidRDefault="001975C6" w:rsidP="001975C6">
      <w:pPr>
        <w:pStyle w:val="ListParagraph"/>
        <w:spacing w:line="456"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Bagian</w:t>
      </w:r>
      <w:r w:rsidRPr="002F0023">
        <w:rPr>
          <w:rFonts w:eastAsia="Times New Roman" w:cs="Times New Roman"/>
          <w:szCs w:val="24"/>
          <w:lang w:val="en-US" w:eastAsia="id-ID"/>
        </w:rPr>
        <w:t>-</w:t>
      </w:r>
      <w:r w:rsidRPr="002F0023">
        <w:rPr>
          <w:rFonts w:eastAsia="Times New Roman" w:cs="Times New Roman"/>
          <w:szCs w:val="24"/>
          <w:lang w:eastAsia="id-ID"/>
        </w:rPr>
        <w:t>bagian janin yaitu bagian besar janin (kepala dan bokong) serta bagian kecil janin (lengan dan kaki) dapat diraba dengan jelas pada usia kehamilan lebih tua (trimester terakhir). Bagian janin ini dapat dilihat lebih se</w:t>
      </w:r>
      <w:r>
        <w:rPr>
          <w:rFonts w:eastAsia="Times New Roman" w:cs="Times New Roman"/>
          <w:szCs w:val="24"/>
          <w:lang w:eastAsia="id-ID"/>
        </w:rPr>
        <w:t>mpurna lagi menggunakan USG</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numPr>
          <w:ilvl w:val="0"/>
          <w:numId w:val="6"/>
        </w:numPr>
        <w:spacing w:line="480" w:lineRule="auto"/>
        <w:jc w:val="both"/>
        <w:rPr>
          <w:rFonts w:eastAsia="Times New Roman" w:cs="Times New Roman"/>
          <w:szCs w:val="24"/>
          <w:lang w:eastAsia="id-ID"/>
        </w:rPr>
      </w:pPr>
      <w:r w:rsidRPr="002F0023">
        <w:rPr>
          <w:rFonts w:eastAsia="Times New Roman" w:cs="Times New Roman"/>
          <w:szCs w:val="24"/>
          <w:lang w:val="en-US" w:eastAsia="id-ID"/>
        </w:rPr>
        <w:t>Kerangka</w:t>
      </w:r>
      <w:r w:rsidRPr="002F0023">
        <w:rPr>
          <w:rFonts w:eastAsia="Times New Roman" w:cs="Times New Roman"/>
          <w:szCs w:val="24"/>
          <w:lang w:eastAsia="id-ID"/>
        </w:rPr>
        <w:t xml:space="preserve"> janin</w:t>
      </w:r>
    </w:p>
    <w:p w:rsidR="001975C6" w:rsidRPr="009B3CDC" w:rsidRDefault="001975C6" w:rsidP="001975C6">
      <w:pPr>
        <w:pStyle w:val="ListParagraph"/>
        <w:spacing w:line="480" w:lineRule="auto"/>
        <w:ind w:left="1440" w:firstLine="545"/>
        <w:jc w:val="both"/>
        <w:rPr>
          <w:rFonts w:eastAsia="Times New Roman" w:cs="Times New Roman"/>
          <w:b/>
          <w:szCs w:val="24"/>
          <w:lang w:val="en-US" w:eastAsia="id-ID"/>
        </w:rPr>
      </w:pPr>
      <w:r w:rsidRPr="002F0023">
        <w:rPr>
          <w:rFonts w:eastAsia="Times New Roman" w:cs="Times New Roman"/>
          <w:szCs w:val="24"/>
          <w:lang w:eastAsia="id-ID"/>
        </w:rPr>
        <w:lastRenderedPageBreak/>
        <w:t>Kerangka janin dapat dilihat</w:t>
      </w:r>
      <w:r>
        <w:rPr>
          <w:rFonts w:eastAsia="Times New Roman" w:cs="Times New Roman"/>
          <w:szCs w:val="24"/>
          <w:lang w:eastAsia="id-ID"/>
        </w:rPr>
        <w:t xml:space="preserve"> dengan foto rontgen maupn USG</w:t>
      </w:r>
      <w:r>
        <w:rPr>
          <w:rFonts w:eastAsia="Times New Roman" w:cs="Times New Roman"/>
          <w:szCs w:val="24"/>
          <w:lang w:val="en-US" w:eastAsia="id-ID"/>
        </w:rPr>
        <w:t xml:space="preserve"> (</w:t>
      </w:r>
      <w:r w:rsidRPr="002F0023">
        <w:rPr>
          <w:lang w:val="en-US"/>
        </w:rPr>
        <w:t>Walyani, 2017</w:t>
      </w:r>
      <w:r>
        <w:rPr>
          <w:lang w:val="en-US"/>
        </w:rPr>
        <w:t>).</w:t>
      </w:r>
    </w:p>
    <w:p w:rsidR="001975C6" w:rsidRPr="002F0023" w:rsidRDefault="001975C6" w:rsidP="001975C6">
      <w:pPr>
        <w:pStyle w:val="ListParagraph"/>
        <w:spacing w:line="240" w:lineRule="auto"/>
        <w:ind w:left="1080"/>
        <w:jc w:val="both"/>
        <w:rPr>
          <w:lang w:val="en-US"/>
        </w:rPr>
      </w:pPr>
    </w:p>
    <w:p w:rsidR="001975C6" w:rsidRPr="002F0023" w:rsidRDefault="001975C6" w:rsidP="001975C6">
      <w:pPr>
        <w:pStyle w:val="ListParagraph"/>
        <w:numPr>
          <w:ilvl w:val="0"/>
          <w:numId w:val="2"/>
        </w:numPr>
        <w:spacing w:line="480" w:lineRule="auto"/>
        <w:jc w:val="both"/>
        <w:rPr>
          <w:b/>
          <w:lang w:val="en-US"/>
        </w:rPr>
      </w:pPr>
      <w:r w:rsidRPr="002F0023">
        <w:rPr>
          <w:b/>
          <w:lang w:val="en-US"/>
        </w:rPr>
        <w:t>Diagnosis Kehamilan</w:t>
      </w:r>
    </w:p>
    <w:p w:rsidR="001975C6" w:rsidRDefault="001975C6" w:rsidP="001975C6">
      <w:pPr>
        <w:pStyle w:val="ListParagraph"/>
        <w:spacing w:line="480" w:lineRule="auto"/>
        <w:ind w:firstLine="556"/>
        <w:jc w:val="both"/>
        <w:rPr>
          <w:rFonts w:eastAsia="Times New Roman" w:cs="Times New Roman"/>
          <w:szCs w:val="24"/>
          <w:lang w:val="en-US" w:eastAsia="id-ID"/>
        </w:rPr>
      </w:pPr>
      <w:r w:rsidRPr="002F0023">
        <w:rPr>
          <w:rFonts w:eastAsia="Times New Roman" w:cs="Times New Roman"/>
          <w:szCs w:val="24"/>
          <w:lang w:eastAsia="id-ID"/>
        </w:rPr>
        <w:t>Menurut Saifuddin</w:t>
      </w:r>
      <w:r w:rsidRPr="002F0023">
        <w:rPr>
          <w:rFonts w:eastAsia="Times New Roman" w:cs="Times New Roman"/>
          <w:szCs w:val="24"/>
          <w:lang w:val="en-US" w:eastAsia="id-ID"/>
        </w:rPr>
        <w:t xml:space="preserve"> (dalam Walyani, 2017</w:t>
      </w:r>
      <w:r w:rsidRPr="002F0023">
        <w:rPr>
          <w:rFonts w:eastAsia="Times New Roman" w:cs="Times New Roman"/>
          <w:szCs w:val="24"/>
          <w:lang w:eastAsia="id-ID"/>
        </w:rPr>
        <w:t>), diagnosis dibuat untuk menentukan hal</w:t>
      </w:r>
      <w:r w:rsidRPr="002F0023">
        <w:rPr>
          <w:rFonts w:eastAsia="Times New Roman" w:cs="Times New Roman"/>
          <w:szCs w:val="24"/>
          <w:lang w:val="en-US" w:eastAsia="id-ID"/>
        </w:rPr>
        <w:t>-</w:t>
      </w:r>
      <w:r w:rsidRPr="002F0023">
        <w:rPr>
          <w:rFonts w:eastAsia="Times New Roman" w:cs="Times New Roman"/>
          <w:szCs w:val="24"/>
          <w:lang w:eastAsia="id-ID"/>
        </w:rPr>
        <w:t>hal sebagai berikut :</w:t>
      </w:r>
    </w:p>
    <w:p w:rsidR="001975C6" w:rsidRPr="009B3CDC" w:rsidRDefault="001975C6" w:rsidP="001975C6">
      <w:pPr>
        <w:spacing w:line="240" w:lineRule="auto"/>
        <w:ind w:left="720"/>
        <w:jc w:val="center"/>
        <w:rPr>
          <w:rFonts w:eastAsia="Times New Roman" w:cs="Times New Roman"/>
          <w:b/>
          <w:szCs w:val="24"/>
          <w:lang w:val="en-US" w:eastAsia="id-ID"/>
        </w:rPr>
      </w:pPr>
      <w:r w:rsidRPr="009B3CDC">
        <w:rPr>
          <w:rFonts w:eastAsia="Times New Roman" w:cs="Times New Roman"/>
          <w:b/>
          <w:szCs w:val="24"/>
          <w:lang w:val="en-US" w:eastAsia="id-ID"/>
        </w:rPr>
        <w:t>Tabel 2.1</w:t>
      </w:r>
    </w:p>
    <w:p w:rsidR="001975C6" w:rsidRPr="009B3CDC" w:rsidRDefault="001975C6" w:rsidP="001975C6">
      <w:pPr>
        <w:spacing w:line="240" w:lineRule="auto"/>
        <w:ind w:left="720"/>
        <w:jc w:val="center"/>
        <w:rPr>
          <w:rFonts w:eastAsia="Times New Roman" w:cs="Times New Roman"/>
          <w:b/>
          <w:szCs w:val="24"/>
          <w:lang w:val="en-US" w:eastAsia="id-ID"/>
        </w:rPr>
      </w:pPr>
      <w:r w:rsidRPr="009B3CDC">
        <w:rPr>
          <w:rFonts w:eastAsia="Times New Roman" w:cs="Times New Roman"/>
          <w:b/>
          <w:szCs w:val="24"/>
          <w:lang w:val="en-US" w:eastAsia="id-ID"/>
        </w:rPr>
        <w:t>Diagnosis Kehamilan</w:t>
      </w:r>
    </w:p>
    <w:tbl>
      <w:tblPr>
        <w:tblStyle w:val="TableGrid"/>
        <w:tblW w:w="7326" w:type="dxa"/>
        <w:tblInd w:w="720" w:type="dxa"/>
        <w:tblLook w:val="04A0"/>
      </w:tblPr>
      <w:tblGrid>
        <w:gridCol w:w="664"/>
        <w:gridCol w:w="2835"/>
        <w:gridCol w:w="3827"/>
      </w:tblGrid>
      <w:tr w:rsidR="001975C6" w:rsidRPr="002F0023" w:rsidTr="002378AF">
        <w:trPr>
          <w:trHeight w:val="467"/>
        </w:trPr>
        <w:tc>
          <w:tcPr>
            <w:tcW w:w="664" w:type="dxa"/>
            <w:vAlign w:val="center"/>
          </w:tcPr>
          <w:p w:rsidR="001975C6" w:rsidRPr="002F0023" w:rsidRDefault="001975C6" w:rsidP="002378AF">
            <w:pPr>
              <w:pStyle w:val="ListParagraph"/>
              <w:ind w:left="0"/>
              <w:jc w:val="center"/>
              <w:rPr>
                <w:b/>
                <w:lang w:val="en-US"/>
              </w:rPr>
            </w:pPr>
            <w:r w:rsidRPr="002F0023">
              <w:rPr>
                <w:b/>
                <w:lang w:val="en-US"/>
              </w:rPr>
              <w:t>No</w:t>
            </w:r>
          </w:p>
        </w:tc>
        <w:tc>
          <w:tcPr>
            <w:tcW w:w="2835" w:type="dxa"/>
            <w:vAlign w:val="center"/>
          </w:tcPr>
          <w:p w:rsidR="001975C6" w:rsidRPr="002F0023" w:rsidRDefault="001975C6" w:rsidP="002378AF">
            <w:pPr>
              <w:pStyle w:val="ListParagraph"/>
              <w:ind w:left="0"/>
              <w:jc w:val="center"/>
              <w:rPr>
                <w:b/>
                <w:lang w:val="en-US"/>
              </w:rPr>
            </w:pPr>
            <w:r w:rsidRPr="002F0023">
              <w:rPr>
                <w:b/>
                <w:lang w:val="en-US"/>
              </w:rPr>
              <w:t>Kategori</w:t>
            </w:r>
          </w:p>
        </w:tc>
        <w:tc>
          <w:tcPr>
            <w:tcW w:w="3827" w:type="dxa"/>
            <w:vAlign w:val="center"/>
          </w:tcPr>
          <w:p w:rsidR="001975C6" w:rsidRPr="002F0023" w:rsidRDefault="001975C6" w:rsidP="002378AF">
            <w:pPr>
              <w:pStyle w:val="ListParagraph"/>
              <w:ind w:left="0"/>
              <w:jc w:val="center"/>
              <w:rPr>
                <w:b/>
                <w:lang w:val="en-US"/>
              </w:rPr>
            </w:pPr>
            <w:r w:rsidRPr="002F0023">
              <w:rPr>
                <w:b/>
                <w:lang w:val="en-US"/>
              </w:rPr>
              <w:t>Gambaran</w:t>
            </w:r>
          </w:p>
        </w:tc>
      </w:tr>
      <w:tr w:rsidR="001975C6" w:rsidRPr="002F0023" w:rsidTr="002378AF">
        <w:tc>
          <w:tcPr>
            <w:tcW w:w="664" w:type="dxa"/>
          </w:tcPr>
          <w:p w:rsidR="001975C6" w:rsidRPr="002F0023" w:rsidRDefault="001975C6" w:rsidP="002378AF">
            <w:pPr>
              <w:pStyle w:val="ListParagraph"/>
              <w:ind w:left="0"/>
              <w:jc w:val="center"/>
              <w:rPr>
                <w:lang w:val="en-US"/>
              </w:rPr>
            </w:pPr>
            <w:r w:rsidRPr="002F0023">
              <w:rPr>
                <w:lang w:val="en-US"/>
              </w:rPr>
              <w:t>1</w:t>
            </w:r>
          </w:p>
        </w:tc>
        <w:tc>
          <w:tcPr>
            <w:tcW w:w="2835" w:type="dxa"/>
          </w:tcPr>
          <w:p w:rsidR="001975C6" w:rsidRPr="002F0023" w:rsidRDefault="001975C6" w:rsidP="002378AF">
            <w:pPr>
              <w:pStyle w:val="ListParagraph"/>
              <w:ind w:left="0"/>
              <w:jc w:val="both"/>
              <w:rPr>
                <w:lang w:val="en-US"/>
              </w:rPr>
            </w:pPr>
            <w:r w:rsidRPr="002F0023">
              <w:t>Kehamilan normal</w:t>
            </w:r>
          </w:p>
        </w:tc>
        <w:tc>
          <w:tcPr>
            <w:tcW w:w="3827" w:type="dxa"/>
          </w:tcPr>
          <w:p w:rsidR="001975C6" w:rsidRPr="002F0023" w:rsidRDefault="001975C6" w:rsidP="001975C6">
            <w:pPr>
              <w:pStyle w:val="ListParagraph"/>
              <w:numPr>
                <w:ilvl w:val="1"/>
                <w:numId w:val="7"/>
              </w:numPr>
              <w:spacing w:line="240" w:lineRule="auto"/>
              <w:ind w:left="317" w:hanging="317"/>
              <w:rPr>
                <w:rFonts w:eastAsia="Times New Roman" w:cs="Times New Roman"/>
                <w:szCs w:val="24"/>
                <w:lang w:eastAsia="id-ID"/>
              </w:rPr>
            </w:pPr>
            <w:r w:rsidRPr="002F0023">
              <w:rPr>
                <w:rFonts w:eastAsia="Times New Roman" w:cs="Times New Roman"/>
                <w:szCs w:val="24"/>
                <w:lang w:eastAsia="id-ID"/>
              </w:rPr>
              <w:t>Ibu sehat</w:t>
            </w:r>
          </w:p>
          <w:p w:rsidR="001975C6" w:rsidRPr="002F0023" w:rsidRDefault="001975C6" w:rsidP="001975C6">
            <w:pPr>
              <w:pStyle w:val="ListParagraph"/>
              <w:numPr>
                <w:ilvl w:val="1"/>
                <w:numId w:val="7"/>
              </w:numPr>
              <w:spacing w:line="240" w:lineRule="auto"/>
              <w:ind w:left="317" w:hanging="317"/>
              <w:rPr>
                <w:rFonts w:eastAsia="Times New Roman" w:cs="Times New Roman"/>
                <w:szCs w:val="24"/>
                <w:lang w:eastAsia="id-ID"/>
              </w:rPr>
            </w:pPr>
            <w:r w:rsidRPr="002F0023">
              <w:rPr>
                <w:rFonts w:eastAsia="Times New Roman" w:cs="Times New Roman"/>
                <w:szCs w:val="24"/>
                <w:lang w:eastAsia="id-ID"/>
              </w:rPr>
              <w:t>Tidak ada riwayat obstetri buruk</w:t>
            </w:r>
          </w:p>
          <w:p w:rsidR="001975C6" w:rsidRPr="002F0023" w:rsidRDefault="001975C6" w:rsidP="001975C6">
            <w:pPr>
              <w:pStyle w:val="ListParagraph"/>
              <w:numPr>
                <w:ilvl w:val="1"/>
                <w:numId w:val="7"/>
              </w:numPr>
              <w:spacing w:line="240" w:lineRule="auto"/>
              <w:ind w:left="317" w:hanging="317"/>
              <w:rPr>
                <w:rFonts w:eastAsia="Times New Roman" w:cs="Times New Roman"/>
                <w:szCs w:val="24"/>
                <w:lang w:eastAsia="id-ID"/>
              </w:rPr>
            </w:pPr>
            <w:r w:rsidRPr="002F0023">
              <w:rPr>
                <w:rFonts w:eastAsia="Times New Roman" w:cs="Times New Roman"/>
                <w:szCs w:val="24"/>
                <w:lang w:eastAsia="id-ID"/>
              </w:rPr>
              <w:t xml:space="preserve">Ukuran uterus sama/sesuai usia kehamilan </w:t>
            </w:r>
          </w:p>
          <w:p w:rsidR="001975C6" w:rsidRPr="002F0023" w:rsidRDefault="001975C6" w:rsidP="001975C6">
            <w:pPr>
              <w:pStyle w:val="ListParagraph"/>
              <w:numPr>
                <w:ilvl w:val="1"/>
                <w:numId w:val="7"/>
              </w:numPr>
              <w:spacing w:line="240" w:lineRule="auto"/>
              <w:ind w:left="317" w:hanging="317"/>
              <w:rPr>
                <w:rFonts w:eastAsia="Times New Roman" w:cs="Times New Roman"/>
                <w:szCs w:val="24"/>
                <w:lang w:eastAsia="id-ID"/>
              </w:rPr>
            </w:pPr>
            <w:r w:rsidRPr="002F0023">
              <w:rPr>
                <w:rFonts w:eastAsia="Times New Roman" w:cs="Times New Roman"/>
                <w:szCs w:val="24"/>
                <w:lang w:eastAsia="id-ID"/>
              </w:rPr>
              <w:t>Pemeriksaan fisik dan laboratorium normal</w:t>
            </w:r>
          </w:p>
        </w:tc>
      </w:tr>
      <w:tr w:rsidR="001975C6" w:rsidRPr="002F0023" w:rsidTr="002378AF">
        <w:tc>
          <w:tcPr>
            <w:tcW w:w="664" w:type="dxa"/>
          </w:tcPr>
          <w:p w:rsidR="001975C6" w:rsidRPr="002F0023" w:rsidRDefault="001975C6" w:rsidP="002378AF">
            <w:pPr>
              <w:pStyle w:val="ListParagraph"/>
              <w:ind w:left="0"/>
              <w:jc w:val="center"/>
              <w:rPr>
                <w:lang w:val="en-US"/>
              </w:rPr>
            </w:pPr>
            <w:r w:rsidRPr="002F0023">
              <w:rPr>
                <w:lang w:val="en-US"/>
              </w:rPr>
              <w:t>2</w:t>
            </w:r>
          </w:p>
        </w:tc>
        <w:tc>
          <w:tcPr>
            <w:tcW w:w="2835" w:type="dxa"/>
          </w:tcPr>
          <w:p w:rsidR="001975C6" w:rsidRPr="002F0023" w:rsidRDefault="001975C6" w:rsidP="002378AF">
            <w:pPr>
              <w:pStyle w:val="ListParagraph"/>
              <w:ind w:left="0"/>
              <w:jc w:val="both"/>
              <w:rPr>
                <w:lang w:val="en-US"/>
              </w:rPr>
            </w:pPr>
            <w:r w:rsidRPr="002F0023">
              <w:rPr>
                <w:lang w:val="en-US"/>
              </w:rPr>
              <w:t>Kehamilan dengan masalah khusus</w:t>
            </w:r>
          </w:p>
        </w:tc>
        <w:tc>
          <w:tcPr>
            <w:tcW w:w="3827" w:type="dxa"/>
          </w:tcPr>
          <w:p w:rsidR="001975C6" w:rsidRPr="002F0023" w:rsidRDefault="001975C6" w:rsidP="002378AF">
            <w:pPr>
              <w:jc w:val="both"/>
              <w:rPr>
                <w:rFonts w:eastAsia="Times New Roman" w:cs="Times New Roman"/>
                <w:szCs w:val="24"/>
                <w:lang w:val="en-US" w:eastAsia="id-ID"/>
              </w:rPr>
            </w:pPr>
            <w:r w:rsidRPr="002F0023">
              <w:rPr>
                <w:lang w:val="en-US"/>
              </w:rPr>
              <w:t>Seperti masalah keluarga atau psiko – sosial, kekerasan dalam rumah tangga, kebutuhan finansial, dll</w:t>
            </w:r>
          </w:p>
        </w:tc>
      </w:tr>
      <w:tr w:rsidR="001975C6" w:rsidRPr="002F0023" w:rsidTr="002378AF">
        <w:tc>
          <w:tcPr>
            <w:tcW w:w="664" w:type="dxa"/>
          </w:tcPr>
          <w:p w:rsidR="001975C6" w:rsidRPr="002F0023" w:rsidRDefault="001975C6" w:rsidP="002378AF">
            <w:pPr>
              <w:pStyle w:val="ListParagraph"/>
              <w:ind w:left="0"/>
              <w:jc w:val="center"/>
              <w:rPr>
                <w:lang w:val="en-US"/>
              </w:rPr>
            </w:pPr>
            <w:r w:rsidRPr="002F0023">
              <w:rPr>
                <w:lang w:val="en-US"/>
              </w:rPr>
              <w:t>3</w:t>
            </w:r>
          </w:p>
        </w:tc>
        <w:tc>
          <w:tcPr>
            <w:tcW w:w="2835" w:type="dxa"/>
          </w:tcPr>
          <w:p w:rsidR="001975C6" w:rsidRPr="002F0023" w:rsidRDefault="001975C6" w:rsidP="002378AF">
            <w:pPr>
              <w:pStyle w:val="ListParagraph"/>
              <w:ind w:left="0"/>
              <w:jc w:val="both"/>
              <w:rPr>
                <w:lang w:val="en-US"/>
              </w:rPr>
            </w:pPr>
            <w:r w:rsidRPr="002F0023">
              <w:rPr>
                <w:lang w:val="en-US"/>
              </w:rPr>
              <w:t>Kehamilan dengan masalah kesehatan yang membutuhkan rujukan untuk konsultasi dan atau kerjasama penanganannya</w:t>
            </w:r>
          </w:p>
        </w:tc>
        <w:tc>
          <w:tcPr>
            <w:tcW w:w="3827" w:type="dxa"/>
          </w:tcPr>
          <w:p w:rsidR="001975C6" w:rsidRPr="002F0023" w:rsidRDefault="001975C6" w:rsidP="002378AF">
            <w:pPr>
              <w:jc w:val="both"/>
              <w:rPr>
                <w:lang w:val="en-US"/>
              </w:rPr>
            </w:pPr>
            <w:r w:rsidRPr="002F0023">
              <w:t>Seperti hipertensi, anemia berat, preeklamsi, pertumbuhan janin terhambat, infeksi saluran kemih, penyakit kelamin dan kondisi lain – lain yang dapat memburuk selama kehamilan.</w:t>
            </w:r>
          </w:p>
        </w:tc>
      </w:tr>
      <w:tr w:rsidR="001975C6" w:rsidRPr="002F0023" w:rsidTr="002378AF">
        <w:tc>
          <w:tcPr>
            <w:tcW w:w="664" w:type="dxa"/>
          </w:tcPr>
          <w:p w:rsidR="001975C6" w:rsidRPr="002F0023" w:rsidRDefault="001975C6" w:rsidP="002378AF">
            <w:pPr>
              <w:pStyle w:val="ListParagraph"/>
              <w:ind w:left="0"/>
              <w:jc w:val="center"/>
              <w:rPr>
                <w:lang w:val="en-US"/>
              </w:rPr>
            </w:pPr>
            <w:r w:rsidRPr="002F0023">
              <w:rPr>
                <w:lang w:val="en-US"/>
              </w:rPr>
              <w:t>4</w:t>
            </w:r>
          </w:p>
        </w:tc>
        <w:tc>
          <w:tcPr>
            <w:tcW w:w="2835" w:type="dxa"/>
          </w:tcPr>
          <w:p w:rsidR="001975C6" w:rsidRPr="002F0023" w:rsidRDefault="001975C6" w:rsidP="002378AF">
            <w:pPr>
              <w:pStyle w:val="ListParagraph"/>
              <w:ind w:left="0"/>
              <w:jc w:val="both"/>
              <w:rPr>
                <w:lang w:val="en-US"/>
              </w:rPr>
            </w:pPr>
            <w:r w:rsidRPr="002F0023">
              <w:t>Kehamilan dengan kondisi kegawadaruratan yang membutuhkan rujukan segera</w:t>
            </w:r>
          </w:p>
        </w:tc>
        <w:tc>
          <w:tcPr>
            <w:tcW w:w="3827" w:type="dxa"/>
          </w:tcPr>
          <w:p w:rsidR="001975C6" w:rsidRPr="002F0023" w:rsidRDefault="001975C6" w:rsidP="002378AF">
            <w:pPr>
              <w:jc w:val="both"/>
            </w:pPr>
            <w:r w:rsidRPr="002F0023">
              <w:rPr>
                <w:lang w:val="en-US"/>
              </w:rPr>
              <w:t>Seperti perdarahan, eklamsi, ketuban pecah dini, atau kondisi – kondisi kegawatdaruratan lain pada ibu dan bayi</w:t>
            </w:r>
          </w:p>
        </w:tc>
      </w:tr>
    </w:tbl>
    <w:p w:rsidR="001975C6" w:rsidRDefault="001975C6" w:rsidP="001975C6">
      <w:pPr>
        <w:pStyle w:val="ListParagraph"/>
        <w:spacing w:line="480" w:lineRule="auto"/>
        <w:ind w:firstLine="556"/>
        <w:jc w:val="both"/>
        <w:rPr>
          <w:lang w:val="en-US"/>
        </w:rPr>
      </w:pPr>
      <w:r>
        <w:rPr>
          <w:lang w:val="en-US"/>
        </w:rPr>
        <w:t>Sumber : Walyani (2017).</w:t>
      </w:r>
    </w:p>
    <w:p w:rsidR="001975C6" w:rsidRDefault="001975C6" w:rsidP="001975C6">
      <w:pPr>
        <w:pStyle w:val="ListParagraph"/>
        <w:spacing w:line="480" w:lineRule="auto"/>
        <w:ind w:firstLine="556"/>
        <w:jc w:val="both"/>
        <w:rPr>
          <w:lang w:val="en-US"/>
        </w:rPr>
      </w:pPr>
    </w:p>
    <w:p w:rsidR="001975C6" w:rsidRPr="002F0023" w:rsidRDefault="001975C6" w:rsidP="001975C6">
      <w:pPr>
        <w:pStyle w:val="ListParagraph"/>
        <w:spacing w:line="480" w:lineRule="auto"/>
        <w:ind w:firstLine="556"/>
        <w:jc w:val="both"/>
        <w:rPr>
          <w:lang w:val="en-US"/>
        </w:rPr>
      </w:pPr>
      <w:r w:rsidRPr="002F0023">
        <w:t xml:space="preserve">Menurut </w:t>
      </w:r>
      <w:r w:rsidRPr="002F0023">
        <w:rPr>
          <w:rFonts w:eastAsia="Times New Roman" w:cs="Times New Roman"/>
          <w:szCs w:val="24"/>
          <w:lang w:eastAsia="id-ID"/>
        </w:rPr>
        <w:t>Marjati</w:t>
      </w:r>
      <w:r w:rsidRPr="002F0023">
        <w:t xml:space="preserve"> (2011) diagnosis banding nulipara dan multipara dapat dilihat pada tabel bawah ini</w:t>
      </w:r>
      <w:r w:rsidRPr="002F0023">
        <w:rPr>
          <w:lang w:val="en-US"/>
        </w:rPr>
        <w:t xml:space="preserve"> :</w:t>
      </w:r>
    </w:p>
    <w:p w:rsidR="001975C6" w:rsidRPr="00E159FE" w:rsidRDefault="001975C6" w:rsidP="001975C6">
      <w:pPr>
        <w:spacing w:line="240" w:lineRule="auto"/>
        <w:jc w:val="center"/>
        <w:rPr>
          <w:rFonts w:eastAsia="Times New Roman" w:cs="Times New Roman"/>
          <w:szCs w:val="24"/>
          <w:lang w:val="en-US" w:eastAsia="id-ID"/>
        </w:rPr>
      </w:pPr>
      <w:r w:rsidRPr="002F0023">
        <w:rPr>
          <w:rFonts w:eastAsia="Times New Roman" w:cs="Times New Roman"/>
          <w:b/>
          <w:szCs w:val="24"/>
          <w:lang w:eastAsia="id-ID"/>
        </w:rPr>
        <w:t>Tabel 2.</w:t>
      </w:r>
      <w:r>
        <w:rPr>
          <w:rFonts w:eastAsia="Times New Roman" w:cs="Times New Roman"/>
          <w:b/>
          <w:szCs w:val="24"/>
          <w:lang w:val="en-US" w:eastAsia="id-ID"/>
        </w:rPr>
        <w:t>2</w:t>
      </w:r>
    </w:p>
    <w:p w:rsidR="001975C6" w:rsidRPr="002F0023" w:rsidRDefault="001975C6" w:rsidP="001975C6">
      <w:pPr>
        <w:spacing w:line="240" w:lineRule="auto"/>
        <w:jc w:val="center"/>
        <w:rPr>
          <w:rFonts w:eastAsia="Times New Roman" w:cs="Times New Roman"/>
          <w:b/>
          <w:szCs w:val="24"/>
          <w:lang w:val="en-US" w:eastAsia="id-ID"/>
        </w:rPr>
      </w:pPr>
      <w:r w:rsidRPr="002F0023">
        <w:rPr>
          <w:rFonts w:eastAsia="Times New Roman" w:cs="Times New Roman"/>
          <w:b/>
          <w:szCs w:val="24"/>
          <w:lang w:eastAsia="id-ID"/>
        </w:rPr>
        <w:t>Diagnosis Banding Nulipara Dan Multipara</w:t>
      </w:r>
    </w:p>
    <w:p w:rsidR="001975C6" w:rsidRPr="002F0023" w:rsidRDefault="001975C6" w:rsidP="001975C6">
      <w:pPr>
        <w:spacing w:line="240" w:lineRule="auto"/>
        <w:jc w:val="center"/>
        <w:rPr>
          <w:rFonts w:eastAsia="Times New Roman" w:cs="Times New Roman"/>
          <w:szCs w:val="24"/>
          <w:lang w:val="en-US" w:eastAsia="id-ID"/>
        </w:rPr>
      </w:pPr>
    </w:p>
    <w:tbl>
      <w:tblPr>
        <w:tblW w:w="7229" w:type="dxa"/>
        <w:tblInd w:w="817"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520"/>
        <w:gridCol w:w="3274"/>
        <w:gridCol w:w="3435"/>
      </w:tblGrid>
      <w:tr w:rsidR="001975C6" w:rsidRPr="002F0023" w:rsidTr="002378AF">
        <w:trPr>
          <w:trHeight w:val="422"/>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b/>
                <w:szCs w:val="24"/>
                <w:lang w:eastAsia="id-ID"/>
              </w:rPr>
              <w:lastRenderedPageBreak/>
              <w:t>No</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b/>
                <w:szCs w:val="24"/>
                <w:lang w:eastAsia="id-ID"/>
              </w:rPr>
              <w:t>NULIPARA</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b/>
                <w:szCs w:val="24"/>
                <w:lang w:eastAsia="id-ID"/>
              </w:rPr>
              <w:t>MULTIPARA</w:t>
            </w:r>
          </w:p>
        </w:tc>
      </w:tr>
      <w:tr w:rsidR="001975C6" w:rsidRPr="002F0023" w:rsidTr="002378AF">
        <w:trPr>
          <w:trHeight w:val="173"/>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1</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Perut tegang</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Perut longgar, perut gantung,banyak strie</w:t>
            </w:r>
          </w:p>
        </w:tc>
      </w:tr>
      <w:tr w:rsidR="001975C6" w:rsidRPr="002F0023" w:rsidTr="002378AF">
        <w:trPr>
          <w:trHeight w:val="306"/>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2</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Pusat menonjol</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Tidak begitu menonjol</w:t>
            </w:r>
          </w:p>
        </w:tc>
      </w:tr>
      <w:tr w:rsidR="001975C6" w:rsidRPr="002F0023" w:rsidTr="002378AF">
        <w:trPr>
          <w:trHeight w:val="298"/>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3</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Rahim tegang</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Agak lunak</w:t>
            </w:r>
          </w:p>
        </w:tc>
      </w:tr>
      <w:tr w:rsidR="001975C6" w:rsidRPr="002F0023" w:rsidTr="002378AF">
        <w:trPr>
          <w:trHeight w:val="289"/>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4</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Payudara tegang</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Kurang tegang dan tergantung, ada strie</w:t>
            </w:r>
          </w:p>
        </w:tc>
      </w:tr>
      <w:tr w:rsidR="001975C6" w:rsidRPr="002F0023" w:rsidTr="002378AF">
        <w:trPr>
          <w:trHeight w:val="281"/>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5</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Labia mayora nampak bersatu</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Terbuka</w:t>
            </w:r>
          </w:p>
        </w:tc>
      </w:tr>
      <w:tr w:rsidR="001975C6" w:rsidRPr="002F0023" w:rsidTr="002378AF">
        <w:trPr>
          <w:trHeight w:val="146"/>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6</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Himen koyak pada beberapa tempat</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Kurunkula himenalis</w:t>
            </w:r>
          </w:p>
        </w:tc>
      </w:tr>
      <w:tr w:rsidR="001975C6" w:rsidRPr="002F0023" w:rsidTr="002378AF">
        <w:trPr>
          <w:trHeight w:val="280"/>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7</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 xml:space="preserve">Vagina sempit dengan rugae yang utuh </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Lebih besar, rugae kurang menonjol</w:t>
            </w:r>
          </w:p>
        </w:tc>
      </w:tr>
      <w:tr w:rsidR="001975C6" w:rsidRPr="002F0023" w:rsidTr="002378AF">
        <w:trPr>
          <w:trHeight w:val="845"/>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8</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Servick licin, bulat dan tidak dapat dilalui oleh satu ujung jari</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Bisa terbuka dengan satu jari, kadang kala ada bekas robekan persalinan yang lalu</w:t>
            </w:r>
          </w:p>
        </w:tc>
      </w:tr>
      <w:tr w:rsidR="001975C6" w:rsidRPr="002F0023" w:rsidTr="002378AF">
        <w:trPr>
          <w:trHeight w:val="422"/>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9</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Perineum utuh baik dan baik</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Bekas robekan atau bekas episiotomi</w:t>
            </w:r>
          </w:p>
        </w:tc>
      </w:tr>
      <w:tr w:rsidR="001975C6" w:rsidRPr="002F0023" w:rsidTr="002378AF">
        <w:trPr>
          <w:trHeight w:val="673"/>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10</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Pembukaan serviks :</w:t>
            </w:r>
          </w:p>
          <w:p w:rsidR="001975C6" w:rsidRPr="002F0023" w:rsidRDefault="001975C6" w:rsidP="002378AF">
            <w:pPr>
              <w:spacing w:line="240" w:lineRule="auto"/>
              <w:ind w:left="284" w:hanging="284"/>
              <w:rPr>
                <w:rFonts w:eastAsia="Times New Roman" w:cs="Times New Roman"/>
                <w:szCs w:val="24"/>
                <w:lang w:eastAsia="id-ID"/>
              </w:rPr>
            </w:pPr>
            <w:r w:rsidRPr="002F0023">
              <w:rPr>
                <w:rFonts w:eastAsia="Times New Roman" w:cs="Times New Roman"/>
                <w:szCs w:val="24"/>
                <w:lang w:val="en-US" w:eastAsia="id-ID"/>
              </w:rPr>
              <w:t>a.</w:t>
            </w:r>
            <w:r w:rsidRPr="002F0023">
              <w:rPr>
                <w:rFonts w:eastAsia="Times New Roman" w:cs="Times New Roman"/>
                <w:sz w:val="14"/>
                <w:szCs w:val="14"/>
                <w:lang w:val="en-US" w:eastAsia="id-ID"/>
              </w:rPr>
              <w:t xml:space="preserve">    </w:t>
            </w:r>
            <w:r w:rsidRPr="002F0023">
              <w:rPr>
                <w:rFonts w:eastAsia="Times New Roman" w:cs="Times New Roman"/>
                <w:szCs w:val="24"/>
                <w:lang w:eastAsia="id-ID"/>
              </w:rPr>
              <w:t>Serviks mendatar d</w:t>
            </w:r>
            <w:r w:rsidRPr="002F0023">
              <w:rPr>
                <w:rFonts w:eastAsia="Times New Roman" w:cs="Times New Roman"/>
                <w:szCs w:val="24"/>
                <w:lang w:val="en-US" w:eastAsia="id-ID"/>
              </w:rPr>
              <w:t>u</w:t>
            </w:r>
            <w:r w:rsidRPr="002F0023">
              <w:rPr>
                <w:rFonts w:eastAsia="Times New Roman" w:cs="Times New Roman"/>
                <w:szCs w:val="24"/>
                <w:lang w:eastAsia="id-ID"/>
              </w:rPr>
              <w:t>lu, baru memebuka</w:t>
            </w:r>
          </w:p>
          <w:p w:rsidR="001975C6" w:rsidRPr="002F0023" w:rsidRDefault="001975C6" w:rsidP="002378AF">
            <w:pPr>
              <w:spacing w:line="240" w:lineRule="auto"/>
              <w:ind w:left="284" w:hanging="284"/>
              <w:rPr>
                <w:rFonts w:eastAsia="Times New Roman" w:cs="Times New Roman"/>
                <w:szCs w:val="24"/>
                <w:lang w:eastAsia="id-ID"/>
              </w:rPr>
            </w:pPr>
            <w:r w:rsidRPr="002F0023">
              <w:rPr>
                <w:rFonts w:eastAsia="Times New Roman" w:cs="Times New Roman"/>
                <w:szCs w:val="24"/>
                <w:lang w:val="en-US" w:eastAsia="id-ID"/>
              </w:rPr>
              <w:t>b.</w:t>
            </w:r>
            <w:r w:rsidRPr="002F0023">
              <w:rPr>
                <w:rFonts w:eastAsia="Times New Roman" w:cs="Times New Roman"/>
                <w:sz w:val="14"/>
                <w:szCs w:val="14"/>
                <w:lang w:val="en-US" w:eastAsia="id-ID"/>
              </w:rPr>
              <w:t xml:space="preserve">    </w:t>
            </w:r>
            <w:r w:rsidRPr="002F0023">
              <w:rPr>
                <w:rFonts w:eastAsia="Times New Roman" w:cs="Times New Roman"/>
                <w:szCs w:val="24"/>
                <w:lang w:eastAsia="id-ID"/>
              </w:rPr>
              <w:t>Pembukaan rata – rata 1 cm dalam 2 jam</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ind w:left="283" w:hanging="283"/>
              <w:rPr>
                <w:rFonts w:eastAsia="Times New Roman" w:cs="Times New Roman"/>
                <w:szCs w:val="24"/>
                <w:lang w:eastAsia="id-ID"/>
              </w:rPr>
            </w:pPr>
            <w:r w:rsidRPr="002F0023">
              <w:rPr>
                <w:rFonts w:eastAsia="Times New Roman" w:cs="Times New Roman"/>
                <w:szCs w:val="24"/>
                <w:lang w:val="en-US" w:eastAsia="id-ID"/>
              </w:rPr>
              <w:t>a.</w:t>
            </w:r>
            <w:r w:rsidRPr="002F0023">
              <w:rPr>
                <w:rFonts w:eastAsia="Times New Roman" w:cs="Times New Roman"/>
                <w:sz w:val="14"/>
                <w:szCs w:val="14"/>
                <w:lang w:val="en-US" w:eastAsia="id-ID"/>
              </w:rPr>
              <w:t xml:space="preserve">    </w:t>
            </w:r>
            <w:r w:rsidRPr="002F0023">
              <w:rPr>
                <w:rFonts w:eastAsia="Times New Roman" w:cs="Times New Roman"/>
                <w:szCs w:val="24"/>
                <w:lang w:eastAsia="id-ID"/>
              </w:rPr>
              <w:t>Mendatar sambil membuka hampir sekaligus</w:t>
            </w:r>
          </w:p>
          <w:p w:rsidR="001975C6" w:rsidRPr="002F0023" w:rsidRDefault="001975C6" w:rsidP="002378AF">
            <w:pPr>
              <w:spacing w:line="240" w:lineRule="auto"/>
              <w:ind w:left="283" w:hanging="283"/>
              <w:rPr>
                <w:rFonts w:eastAsia="Times New Roman" w:cs="Times New Roman"/>
                <w:szCs w:val="24"/>
                <w:lang w:eastAsia="id-ID"/>
              </w:rPr>
            </w:pPr>
            <w:r w:rsidRPr="002F0023">
              <w:rPr>
                <w:rFonts w:eastAsia="Times New Roman" w:cs="Times New Roman"/>
                <w:szCs w:val="24"/>
                <w:lang w:val="en-US" w:eastAsia="id-ID"/>
              </w:rPr>
              <w:t>b.</w:t>
            </w:r>
            <w:r w:rsidRPr="002F0023">
              <w:rPr>
                <w:rFonts w:eastAsia="Times New Roman" w:cs="Times New Roman"/>
                <w:sz w:val="14"/>
                <w:szCs w:val="14"/>
                <w:lang w:val="en-US" w:eastAsia="id-ID"/>
              </w:rPr>
              <w:t xml:space="preserve">   </w:t>
            </w:r>
            <w:r w:rsidRPr="002F0023">
              <w:rPr>
                <w:rFonts w:eastAsia="Times New Roman" w:cs="Times New Roman"/>
                <w:szCs w:val="24"/>
                <w:lang w:eastAsia="id-ID"/>
              </w:rPr>
              <w:t>2 cm dalam 1 jam</w:t>
            </w:r>
          </w:p>
        </w:tc>
      </w:tr>
      <w:tr w:rsidR="001975C6" w:rsidRPr="002F0023" w:rsidTr="002378AF">
        <w:trPr>
          <w:trHeight w:val="401"/>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11</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 xml:space="preserve">Bagian terbawah janin turun pada 4 – 6 minggu akhir kehamilan </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Biasanya tidak terfiks pada PAP sampai persalinan mulai</w:t>
            </w:r>
          </w:p>
        </w:tc>
      </w:tr>
      <w:tr w:rsidR="001975C6" w:rsidRPr="002F0023" w:rsidTr="002378AF">
        <w:trPr>
          <w:trHeight w:val="551"/>
        </w:trPr>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jc w:val="both"/>
              <w:rPr>
                <w:rFonts w:eastAsia="Times New Roman" w:cs="Times New Roman"/>
                <w:szCs w:val="24"/>
                <w:lang w:eastAsia="id-ID"/>
              </w:rPr>
            </w:pPr>
            <w:r w:rsidRPr="002F0023">
              <w:rPr>
                <w:rFonts w:eastAsia="Times New Roman" w:cs="Times New Roman"/>
                <w:szCs w:val="24"/>
                <w:lang w:eastAsia="id-ID"/>
              </w:rPr>
              <w:t>12</w:t>
            </w:r>
          </w:p>
        </w:tc>
        <w:tc>
          <w:tcPr>
            <w:tcW w:w="3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Persalinan hampir selalu dengan episiotomi</w:t>
            </w:r>
          </w:p>
        </w:tc>
        <w:tc>
          <w:tcPr>
            <w:tcW w:w="3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2F0023" w:rsidRDefault="001975C6" w:rsidP="002378AF">
            <w:pPr>
              <w:spacing w:line="240" w:lineRule="auto"/>
              <w:rPr>
                <w:rFonts w:eastAsia="Times New Roman" w:cs="Times New Roman"/>
                <w:szCs w:val="24"/>
                <w:lang w:eastAsia="id-ID"/>
              </w:rPr>
            </w:pPr>
            <w:r w:rsidRPr="002F0023">
              <w:rPr>
                <w:rFonts w:eastAsia="Times New Roman" w:cs="Times New Roman"/>
                <w:szCs w:val="24"/>
                <w:lang w:eastAsia="id-ID"/>
              </w:rPr>
              <w:t>tidak</w:t>
            </w:r>
          </w:p>
        </w:tc>
      </w:tr>
    </w:tbl>
    <w:p w:rsidR="001975C6" w:rsidRDefault="001975C6" w:rsidP="001975C6">
      <w:pPr>
        <w:spacing w:line="480" w:lineRule="auto"/>
        <w:ind w:left="720"/>
        <w:jc w:val="both"/>
        <w:rPr>
          <w:lang w:val="en-US"/>
        </w:rPr>
      </w:pPr>
      <w:r>
        <w:rPr>
          <w:lang w:val="en-US"/>
        </w:rPr>
        <w:t>Sumber : Marjati (2011).</w:t>
      </w:r>
    </w:p>
    <w:p w:rsidR="001975C6" w:rsidRPr="002F0023" w:rsidRDefault="001975C6" w:rsidP="001975C6">
      <w:pPr>
        <w:spacing w:line="240" w:lineRule="auto"/>
        <w:ind w:left="720"/>
        <w:jc w:val="both"/>
        <w:rPr>
          <w:lang w:val="en-US"/>
        </w:rPr>
      </w:pPr>
    </w:p>
    <w:p w:rsidR="001975C6" w:rsidRPr="002F0023" w:rsidRDefault="001975C6" w:rsidP="001975C6">
      <w:pPr>
        <w:pStyle w:val="ListParagraph"/>
        <w:numPr>
          <w:ilvl w:val="0"/>
          <w:numId w:val="2"/>
        </w:numPr>
        <w:spacing w:line="480" w:lineRule="auto"/>
        <w:jc w:val="both"/>
        <w:rPr>
          <w:b/>
          <w:lang w:val="en-US"/>
        </w:rPr>
      </w:pPr>
      <w:r w:rsidRPr="002F0023">
        <w:rPr>
          <w:b/>
          <w:lang w:val="en-US"/>
        </w:rPr>
        <w:t>Hormon-hormon Kehamilan</w:t>
      </w:r>
    </w:p>
    <w:p w:rsidR="001975C6" w:rsidRPr="002F0023" w:rsidRDefault="001975C6" w:rsidP="001975C6">
      <w:pPr>
        <w:pStyle w:val="ListParagraph"/>
        <w:spacing w:line="480" w:lineRule="auto"/>
        <w:ind w:firstLine="556"/>
        <w:jc w:val="both"/>
        <w:rPr>
          <w:lang w:val="en-US"/>
        </w:rPr>
      </w:pPr>
      <w:r w:rsidRPr="002F0023">
        <w:t xml:space="preserve">Menurut </w:t>
      </w:r>
      <w:r>
        <w:rPr>
          <w:lang w:val="en-US"/>
        </w:rPr>
        <w:t>Walyani</w:t>
      </w:r>
      <w:r w:rsidRPr="002F0023">
        <w:rPr>
          <w:lang w:val="en-US"/>
        </w:rPr>
        <w:t xml:space="preserve"> </w:t>
      </w:r>
      <w:r>
        <w:rPr>
          <w:lang w:val="en-US"/>
        </w:rPr>
        <w:t>(</w:t>
      </w:r>
      <w:r w:rsidRPr="002F0023">
        <w:rPr>
          <w:lang w:val="en-US"/>
        </w:rPr>
        <w:t>2017</w:t>
      </w:r>
      <w:r w:rsidRPr="002F0023">
        <w:t>)</w:t>
      </w:r>
      <w:r>
        <w:rPr>
          <w:lang w:val="en-US"/>
        </w:rPr>
        <w:t>,</w:t>
      </w:r>
      <w:r w:rsidRPr="002F0023">
        <w:t xml:space="preserve"> hormon adalah zat kimia (biasa disebut bahan kimia pembawa pesan) yang secara langsung dikeluarkan ke dalam aliran darah oleh kelenjar</w:t>
      </w:r>
      <w:r w:rsidRPr="002F0023">
        <w:rPr>
          <w:lang w:val="en-US"/>
        </w:rPr>
        <w:t>-</w:t>
      </w:r>
      <w:r w:rsidRPr="002F0023">
        <w:t>kelenjar, dan pada kehamilan hormon membawa berbagai perubahan, terpusat pada berbagai bagian tubuh wanita.</w:t>
      </w:r>
      <w:r w:rsidRPr="002F0023">
        <w:rPr>
          <w:lang w:val="en-US"/>
        </w:rPr>
        <w:t xml:space="preserve"> </w:t>
      </w:r>
      <w:r w:rsidRPr="002F0023">
        <w:t>Perubahan</w:t>
      </w:r>
      <w:r w:rsidRPr="002F0023">
        <w:rPr>
          <w:lang w:val="en-US"/>
        </w:rPr>
        <w:t>-</w:t>
      </w:r>
      <w:r w:rsidRPr="002F0023">
        <w:t>perubahan hormonal selama kehammilan</w:t>
      </w:r>
      <w:r w:rsidRPr="002F0023">
        <w:rPr>
          <w:lang w:val="en-US"/>
        </w:rPr>
        <w:t xml:space="preserve"> </w:t>
      </w:r>
      <w:r w:rsidRPr="002F0023">
        <w:t>(trimester I sampai trimester III)</w:t>
      </w:r>
      <w:r w:rsidRPr="002F0023">
        <w:rPr>
          <w:lang w:val="en-US"/>
        </w:rPr>
        <w:t xml:space="preserve"> adalah :</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Estrogen </w:t>
      </w:r>
    </w:p>
    <w:p w:rsidR="001975C6" w:rsidRPr="00E3169E"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lastRenderedPageBreak/>
        <w:t>Produksi ekstrogen plasenta terus naik selama kehamilan dan paada akhir kehamilan kadarnya kir</w:t>
      </w:r>
      <w:r>
        <w:rPr>
          <w:rFonts w:eastAsia="Times New Roman" w:cs="Times New Roman"/>
          <w:szCs w:val="24"/>
          <w:lang w:eastAsia="id-ID"/>
        </w:rPr>
        <w:t>a</w:t>
      </w:r>
      <w:r>
        <w:rPr>
          <w:rFonts w:eastAsia="Times New Roman" w:cs="Times New Roman"/>
          <w:szCs w:val="24"/>
          <w:lang w:val="en-US" w:eastAsia="id-ID"/>
        </w:rPr>
        <w:t>-</w:t>
      </w:r>
      <w:r>
        <w:rPr>
          <w:rFonts w:eastAsia="Times New Roman" w:cs="Times New Roman"/>
          <w:szCs w:val="24"/>
          <w:lang w:eastAsia="id-ID"/>
        </w:rPr>
        <w:t>kira 100 kali sebelum hamil</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Progesteron </w:t>
      </w:r>
    </w:p>
    <w:p w:rsidR="001975C6" w:rsidRPr="00E3169E"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Produksi produksi progesteron bahkan lebih banyak dibandingkan ekstrogen, pada akhir kehamilan prod</w:t>
      </w:r>
      <w:r>
        <w:rPr>
          <w:rFonts w:eastAsia="Times New Roman" w:cs="Times New Roman"/>
          <w:szCs w:val="24"/>
          <w:lang w:eastAsia="id-ID"/>
        </w:rPr>
        <w:t>uksinya kira</w:t>
      </w:r>
      <w:r>
        <w:rPr>
          <w:rFonts w:eastAsia="Times New Roman" w:cs="Times New Roman"/>
          <w:szCs w:val="24"/>
          <w:lang w:val="en-US" w:eastAsia="id-ID"/>
        </w:rPr>
        <w:t>-</w:t>
      </w:r>
      <w:r>
        <w:rPr>
          <w:rFonts w:eastAsia="Times New Roman" w:cs="Times New Roman"/>
          <w:szCs w:val="24"/>
          <w:lang w:eastAsia="id-ID"/>
        </w:rPr>
        <w:t>kira 250 mg/hari</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1C68C6">
        <w:rPr>
          <w:rFonts w:eastAsia="Times New Roman" w:cs="Times New Roman"/>
          <w:i/>
          <w:szCs w:val="24"/>
          <w:lang w:eastAsia="id-ID"/>
        </w:rPr>
        <w:t>Human Chorionic Gonadotropin</w:t>
      </w:r>
      <w:r w:rsidRPr="002F0023">
        <w:rPr>
          <w:rFonts w:eastAsia="Times New Roman" w:cs="Times New Roman"/>
          <w:szCs w:val="24"/>
          <w:lang w:eastAsia="id-ID"/>
        </w:rPr>
        <w:t xml:space="preserve"> (HCG)</w:t>
      </w:r>
    </w:p>
    <w:p w:rsidR="001975C6" w:rsidRPr="00E3169E"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Puncak sekresinya terjadi kurang lebih 60 hari setelah konsepsi, fungsinya adalah unt</w:t>
      </w:r>
      <w:r>
        <w:rPr>
          <w:rFonts w:eastAsia="Times New Roman" w:cs="Times New Roman"/>
          <w:szCs w:val="24"/>
          <w:lang w:eastAsia="id-ID"/>
        </w:rPr>
        <w:t xml:space="preserve">uk mempertahankan </w:t>
      </w:r>
      <w:r w:rsidRPr="00E3169E">
        <w:rPr>
          <w:rFonts w:eastAsia="Times New Roman" w:cs="Times New Roman"/>
          <w:i/>
          <w:szCs w:val="24"/>
          <w:lang w:eastAsia="id-ID"/>
        </w:rPr>
        <w:t>korpus luteum</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1C68C6">
        <w:rPr>
          <w:rFonts w:eastAsia="Times New Roman" w:cs="Times New Roman"/>
          <w:i/>
          <w:szCs w:val="24"/>
          <w:lang w:eastAsia="id-ID"/>
        </w:rPr>
        <w:t>Human Placenta Lactogen</w:t>
      </w:r>
      <w:r w:rsidRPr="002F0023">
        <w:rPr>
          <w:rFonts w:eastAsia="Times New Roman" w:cs="Times New Roman"/>
          <w:szCs w:val="24"/>
          <w:lang w:eastAsia="id-ID"/>
        </w:rPr>
        <w:t xml:space="preserve"> (HPL)</w:t>
      </w:r>
    </w:p>
    <w:p w:rsidR="001975C6" w:rsidRPr="00E3169E"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Hormon ini diproduksi terus naik dan pada saat aterm mencapai 2 gram/hari. Ia bersifat diabetogenik, sehingga kebu</w:t>
      </w:r>
      <w:r>
        <w:rPr>
          <w:rFonts w:eastAsia="Times New Roman" w:cs="Times New Roman"/>
          <w:szCs w:val="24"/>
          <w:lang w:eastAsia="id-ID"/>
        </w:rPr>
        <w:t>tuhan insulin wanita hamil naik</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1C68C6" w:rsidRDefault="001975C6" w:rsidP="001975C6">
      <w:pPr>
        <w:pStyle w:val="ListParagraph"/>
        <w:numPr>
          <w:ilvl w:val="0"/>
          <w:numId w:val="8"/>
        </w:numPr>
        <w:spacing w:line="480" w:lineRule="auto"/>
        <w:jc w:val="both"/>
        <w:rPr>
          <w:rFonts w:eastAsia="Times New Roman" w:cs="Times New Roman"/>
          <w:i/>
          <w:szCs w:val="24"/>
          <w:lang w:eastAsia="id-ID"/>
        </w:rPr>
      </w:pPr>
      <w:r w:rsidRPr="001C68C6">
        <w:rPr>
          <w:rFonts w:eastAsia="Times New Roman" w:cs="Times New Roman"/>
          <w:i/>
          <w:szCs w:val="24"/>
          <w:lang w:eastAsia="id-ID"/>
        </w:rPr>
        <w:t>Pituitary Gonadotropin</w:t>
      </w:r>
    </w:p>
    <w:p w:rsidR="001975C6" w:rsidRPr="00E3169E" w:rsidRDefault="001975C6" w:rsidP="001975C6">
      <w:pPr>
        <w:pStyle w:val="ListParagraph"/>
        <w:spacing w:line="480" w:lineRule="auto"/>
        <w:ind w:left="1080" w:firstLine="480"/>
        <w:jc w:val="both"/>
        <w:rPr>
          <w:rFonts w:eastAsia="Times New Roman" w:cs="Times New Roman"/>
          <w:szCs w:val="24"/>
          <w:lang w:val="en-US" w:eastAsia="id-ID"/>
        </w:rPr>
      </w:pPr>
      <w:r w:rsidRPr="00E3169E">
        <w:rPr>
          <w:i/>
        </w:rPr>
        <w:t>Follicle Stimulating Hormone</w:t>
      </w:r>
      <w:r>
        <w:rPr>
          <w:lang w:val="en-US"/>
        </w:rPr>
        <w:t xml:space="preserve"> (</w:t>
      </w:r>
      <w:r w:rsidRPr="002F0023">
        <w:rPr>
          <w:rFonts w:eastAsia="Times New Roman" w:cs="Times New Roman"/>
          <w:szCs w:val="24"/>
          <w:lang w:eastAsia="id-ID"/>
        </w:rPr>
        <w:t>FSH</w:t>
      </w:r>
      <w:r>
        <w:rPr>
          <w:rFonts w:eastAsia="Times New Roman" w:cs="Times New Roman"/>
          <w:szCs w:val="24"/>
          <w:lang w:val="en-US" w:eastAsia="id-ID"/>
        </w:rPr>
        <w:t>)</w:t>
      </w:r>
      <w:r w:rsidRPr="002F0023">
        <w:rPr>
          <w:rFonts w:eastAsia="Times New Roman" w:cs="Times New Roman"/>
          <w:szCs w:val="24"/>
          <w:lang w:eastAsia="id-ID"/>
        </w:rPr>
        <w:t xml:space="preserve"> dan </w:t>
      </w:r>
      <w:r w:rsidRPr="00E3169E">
        <w:rPr>
          <w:i/>
        </w:rPr>
        <w:t>Luteinizing Hormone</w:t>
      </w:r>
      <w:r>
        <w:rPr>
          <w:lang w:val="en-US"/>
        </w:rPr>
        <w:t xml:space="preserve"> (</w:t>
      </w:r>
      <w:r w:rsidRPr="002F0023">
        <w:rPr>
          <w:rFonts w:eastAsia="Times New Roman" w:cs="Times New Roman"/>
          <w:szCs w:val="24"/>
          <w:lang w:eastAsia="id-ID"/>
        </w:rPr>
        <w:t>LH</w:t>
      </w:r>
      <w:r>
        <w:rPr>
          <w:rFonts w:eastAsia="Times New Roman" w:cs="Times New Roman"/>
          <w:szCs w:val="24"/>
          <w:lang w:val="en-US" w:eastAsia="id-ID"/>
        </w:rPr>
        <w:t>)</w:t>
      </w:r>
      <w:r w:rsidRPr="002F0023">
        <w:rPr>
          <w:rFonts w:eastAsia="Times New Roman" w:cs="Times New Roman"/>
          <w:szCs w:val="24"/>
          <w:lang w:eastAsia="id-ID"/>
        </w:rPr>
        <w:t xml:space="preserve"> berada dalam keadaan sangat rendah selama kehamilan karena ditekan oleh eks</w:t>
      </w:r>
      <w:r>
        <w:rPr>
          <w:rFonts w:eastAsia="Times New Roman" w:cs="Times New Roman"/>
          <w:szCs w:val="24"/>
          <w:lang w:eastAsia="id-ID"/>
        </w:rPr>
        <w:t>trogen dan progesteron plasenta</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Prolaktin </w:t>
      </w:r>
    </w:p>
    <w:p w:rsidR="001975C6" w:rsidRPr="006460DB"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Produksinya terus meningkat, sebagai akibat kenaikan sekresi ekstrogen. Sekresi air susu sendiri dihambat oleh ek</w:t>
      </w:r>
      <w:r>
        <w:rPr>
          <w:rFonts w:eastAsia="Times New Roman" w:cs="Times New Roman"/>
          <w:szCs w:val="24"/>
          <w:lang w:eastAsia="id-ID"/>
        </w:rPr>
        <w:t>strogen di tingkat target organ</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1C68C6">
        <w:rPr>
          <w:rFonts w:eastAsia="Times New Roman" w:cs="Times New Roman"/>
          <w:i/>
          <w:szCs w:val="24"/>
          <w:lang w:eastAsia="id-ID"/>
        </w:rPr>
        <w:t>Growth Hormone</w:t>
      </w:r>
      <w:r w:rsidRPr="002F0023">
        <w:rPr>
          <w:rFonts w:eastAsia="Times New Roman" w:cs="Times New Roman"/>
          <w:szCs w:val="24"/>
          <w:lang w:eastAsia="id-ID"/>
        </w:rPr>
        <w:t xml:space="preserve"> </w:t>
      </w:r>
    </w:p>
    <w:p w:rsidR="001975C6" w:rsidRPr="006460DB"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 xml:space="preserve">Produksinya sangat rendah karena mungkin ditekan oleh </w:t>
      </w:r>
      <w:r>
        <w:rPr>
          <w:rStyle w:val="Emphasis"/>
        </w:rPr>
        <w:t>human placental lactogen</w:t>
      </w:r>
      <w:r w:rsidRPr="002F0023">
        <w:rPr>
          <w:rFonts w:eastAsia="Times New Roman" w:cs="Times New Roman"/>
          <w:szCs w:val="24"/>
          <w:lang w:eastAsia="id-ID"/>
        </w:rPr>
        <w:t xml:space="preserve"> </w:t>
      </w:r>
      <w:r>
        <w:rPr>
          <w:rFonts w:eastAsia="Times New Roman" w:cs="Times New Roman"/>
          <w:szCs w:val="24"/>
          <w:lang w:val="en-US" w:eastAsia="id-ID"/>
        </w:rPr>
        <w:t>(h</w:t>
      </w:r>
      <w:r w:rsidRPr="002F0023">
        <w:rPr>
          <w:rFonts w:eastAsia="Times New Roman" w:cs="Times New Roman"/>
          <w:szCs w:val="24"/>
          <w:lang w:eastAsia="id-ID"/>
        </w:rPr>
        <w:t>PL</w:t>
      </w:r>
      <w:r>
        <w:rPr>
          <w:rFonts w:eastAsia="Times New Roman" w:cs="Times New Roman"/>
          <w:szCs w:val="24"/>
          <w:lang w:val="en-US" w:eastAsia="id-ID"/>
        </w:rPr>
        <w:t>)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Pr>
          <w:i/>
          <w:iCs/>
        </w:rPr>
        <w:t>Thyroid-Stimulating Hormone</w:t>
      </w:r>
      <w:r w:rsidRPr="002F0023">
        <w:rPr>
          <w:rFonts w:eastAsia="Times New Roman" w:cs="Times New Roman"/>
          <w:szCs w:val="24"/>
          <w:lang w:eastAsia="id-ID"/>
        </w:rPr>
        <w:t xml:space="preserve"> </w:t>
      </w:r>
      <w:r>
        <w:rPr>
          <w:rFonts w:eastAsia="Times New Roman" w:cs="Times New Roman"/>
          <w:szCs w:val="24"/>
          <w:lang w:val="en-US" w:eastAsia="id-ID"/>
        </w:rPr>
        <w:t>(</w:t>
      </w:r>
      <w:r w:rsidRPr="002F0023">
        <w:rPr>
          <w:rFonts w:eastAsia="Times New Roman" w:cs="Times New Roman"/>
          <w:szCs w:val="24"/>
          <w:lang w:eastAsia="id-ID"/>
        </w:rPr>
        <w:t>TSH</w:t>
      </w:r>
      <w:r>
        <w:rPr>
          <w:rFonts w:eastAsia="Times New Roman" w:cs="Times New Roman"/>
          <w:szCs w:val="24"/>
          <w:lang w:val="en-US" w:eastAsia="id-ID"/>
        </w:rPr>
        <w:t>)</w:t>
      </w:r>
      <w:r w:rsidRPr="002F0023">
        <w:rPr>
          <w:rFonts w:eastAsia="Times New Roman" w:cs="Times New Roman"/>
          <w:szCs w:val="24"/>
          <w:lang w:eastAsia="id-ID"/>
        </w:rPr>
        <w:t xml:space="preserve">, </w:t>
      </w:r>
      <w:r>
        <w:rPr>
          <w:rStyle w:val="Emphasis"/>
        </w:rPr>
        <w:t>Adrenocorticotropic</w:t>
      </w:r>
      <w:r w:rsidRPr="009301AC">
        <w:rPr>
          <w:rFonts w:eastAsia="Times New Roman" w:cs="Times New Roman"/>
          <w:i/>
          <w:szCs w:val="24"/>
          <w:lang w:eastAsia="id-ID"/>
        </w:rPr>
        <w:t xml:space="preserve"> </w:t>
      </w:r>
      <w:r w:rsidRPr="009301AC">
        <w:rPr>
          <w:rFonts w:eastAsia="Times New Roman" w:cs="Times New Roman"/>
          <w:i/>
          <w:szCs w:val="24"/>
          <w:lang w:val="en-US" w:eastAsia="id-ID"/>
        </w:rPr>
        <w:t>Hormone</w:t>
      </w:r>
      <w:r>
        <w:rPr>
          <w:rFonts w:eastAsia="Times New Roman" w:cs="Times New Roman"/>
          <w:szCs w:val="24"/>
          <w:lang w:val="en-US" w:eastAsia="id-ID"/>
        </w:rPr>
        <w:t xml:space="preserve"> (</w:t>
      </w:r>
      <w:r w:rsidRPr="002F0023">
        <w:rPr>
          <w:rFonts w:eastAsia="Times New Roman" w:cs="Times New Roman"/>
          <w:szCs w:val="24"/>
          <w:lang w:eastAsia="id-ID"/>
        </w:rPr>
        <w:t>ACHT</w:t>
      </w:r>
      <w:r>
        <w:rPr>
          <w:rFonts w:eastAsia="Times New Roman" w:cs="Times New Roman"/>
          <w:szCs w:val="24"/>
          <w:lang w:val="en-US" w:eastAsia="id-ID"/>
        </w:rPr>
        <w:t>)</w:t>
      </w:r>
      <w:r w:rsidRPr="002F0023">
        <w:rPr>
          <w:rFonts w:eastAsia="Times New Roman" w:cs="Times New Roman"/>
          <w:szCs w:val="24"/>
          <w:lang w:eastAsia="id-ID"/>
        </w:rPr>
        <w:t xml:space="preserve">, dan </w:t>
      </w:r>
      <w:r>
        <w:rPr>
          <w:rStyle w:val="Emphasis"/>
        </w:rPr>
        <w:t>Melanocyte Stimulating Hormon</w:t>
      </w:r>
      <w:r>
        <w:rPr>
          <w:rStyle w:val="Emphasis"/>
          <w:lang w:val="en-US"/>
        </w:rPr>
        <w:t xml:space="preserve"> </w:t>
      </w:r>
      <w:r w:rsidRPr="00D748A7">
        <w:rPr>
          <w:rStyle w:val="Emphasis"/>
          <w:i w:val="0"/>
          <w:lang w:val="en-US"/>
        </w:rPr>
        <w:t>(</w:t>
      </w:r>
      <w:r w:rsidRPr="00D748A7">
        <w:rPr>
          <w:rFonts w:eastAsia="Times New Roman" w:cs="Times New Roman"/>
          <w:szCs w:val="24"/>
          <w:lang w:eastAsia="id-ID"/>
        </w:rPr>
        <w:t>MSH</w:t>
      </w:r>
      <w:r w:rsidRPr="00D748A7">
        <w:rPr>
          <w:rFonts w:eastAsia="Times New Roman" w:cs="Times New Roman"/>
          <w:szCs w:val="24"/>
          <w:lang w:val="en-US" w:eastAsia="id-ID"/>
        </w:rPr>
        <w:t>)</w:t>
      </w:r>
    </w:p>
    <w:p w:rsidR="001975C6" w:rsidRPr="00674769"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lastRenderedPageBreak/>
        <w:t>Hormon</w:t>
      </w:r>
      <w:r w:rsidRPr="002F0023">
        <w:rPr>
          <w:rFonts w:eastAsia="Times New Roman" w:cs="Times New Roman"/>
          <w:szCs w:val="24"/>
          <w:lang w:val="en-US" w:eastAsia="id-ID"/>
        </w:rPr>
        <w:t>-</w:t>
      </w:r>
      <w:r w:rsidRPr="002F0023">
        <w:rPr>
          <w:rFonts w:eastAsia="Times New Roman" w:cs="Times New Roman"/>
          <w:szCs w:val="24"/>
          <w:lang w:eastAsia="id-ID"/>
        </w:rPr>
        <w:t>hormon ini tidak banyak dipengaruhi oleh keham</w:t>
      </w:r>
      <w:r>
        <w:rPr>
          <w:rFonts w:eastAsia="Times New Roman" w:cs="Times New Roman"/>
          <w:szCs w:val="24"/>
          <w:lang w:eastAsia="id-ID"/>
        </w:rPr>
        <w:t>ilan</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Titoksin </w:t>
      </w:r>
    </w:p>
    <w:p w:rsidR="001975C6" w:rsidRPr="00674769"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Kelenjar tyroid mengalami hip</w:t>
      </w:r>
      <w:r>
        <w:rPr>
          <w:rFonts w:eastAsia="Times New Roman" w:cs="Times New Roman"/>
          <w:szCs w:val="24"/>
          <w:lang w:eastAsia="id-ID"/>
        </w:rPr>
        <w:t>ertropi dan produksi T4 menikat</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2F0023">
        <w:rPr>
          <w:rFonts w:eastAsia="Times New Roman" w:cs="Times New Roman"/>
          <w:szCs w:val="24"/>
          <w:lang w:eastAsia="id-ID"/>
        </w:rPr>
        <w:t>Aldosteron, Renin dan angiotensin</w:t>
      </w:r>
    </w:p>
    <w:p w:rsidR="001975C6" w:rsidRPr="00674769"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Hormon ini naik, yang menyebabk</w:t>
      </w:r>
      <w:r>
        <w:rPr>
          <w:rFonts w:eastAsia="Times New Roman" w:cs="Times New Roman"/>
          <w:szCs w:val="24"/>
          <w:lang w:eastAsia="id-ID"/>
        </w:rPr>
        <w:t>an naiknya volume intravaskuler</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8"/>
        </w:numPr>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Insulin </w:t>
      </w:r>
    </w:p>
    <w:p w:rsidR="001975C6" w:rsidRPr="00674769"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Produksi insulin menigkat sebagai akibat ekstrogen, progesteron dan hPL</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D22669" w:rsidRDefault="001975C6" w:rsidP="001975C6">
      <w:pPr>
        <w:pStyle w:val="ListParagraph"/>
        <w:numPr>
          <w:ilvl w:val="0"/>
          <w:numId w:val="8"/>
        </w:numPr>
        <w:spacing w:line="480" w:lineRule="auto"/>
        <w:jc w:val="both"/>
        <w:rPr>
          <w:rFonts w:eastAsia="Times New Roman" w:cs="Times New Roman"/>
          <w:i/>
          <w:szCs w:val="24"/>
          <w:lang w:eastAsia="id-ID"/>
        </w:rPr>
      </w:pPr>
      <w:r w:rsidRPr="00D22669">
        <w:rPr>
          <w:rFonts w:eastAsia="Times New Roman" w:cs="Times New Roman"/>
          <w:i/>
          <w:szCs w:val="24"/>
          <w:lang w:eastAsia="id-ID"/>
        </w:rPr>
        <w:t xml:space="preserve">Parathormon </w:t>
      </w:r>
    </w:p>
    <w:p w:rsidR="001975C6" w:rsidRPr="00674769" w:rsidRDefault="001975C6" w:rsidP="001975C6">
      <w:pPr>
        <w:spacing w:line="480" w:lineRule="auto"/>
        <w:ind w:left="1080"/>
        <w:jc w:val="both"/>
        <w:rPr>
          <w:rFonts w:eastAsia="Times New Roman" w:cs="Times New Roman"/>
          <w:szCs w:val="24"/>
          <w:lang w:val="en-US" w:eastAsia="id-ID"/>
        </w:rPr>
      </w:pPr>
      <w:r>
        <w:rPr>
          <w:rFonts w:eastAsia="Times New Roman" w:cs="Times New Roman"/>
          <w:szCs w:val="24"/>
          <w:lang w:eastAsia="id-ID"/>
        </w:rPr>
        <w:t>Hormon ini relati</w:t>
      </w:r>
      <w:r>
        <w:rPr>
          <w:rFonts w:eastAsia="Times New Roman" w:cs="Times New Roman"/>
          <w:szCs w:val="24"/>
          <w:lang w:val="en-US" w:eastAsia="id-ID"/>
        </w:rPr>
        <w:t>f</w:t>
      </w:r>
      <w:r w:rsidRPr="002F0023">
        <w:rPr>
          <w:rFonts w:eastAsia="Times New Roman" w:cs="Times New Roman"/>
          <w:szCs w:val="24"/>
          <w:lang w:eastAsia="id-ID"/>
        </w:rPr>
        <w:t xml:space="preserve"> t</w:t>
      </w:r>
      <w:r>
        <w:rPr>
          <w:rFonts w:eastAsia="Times New Roman" w:cs="Times New Roman"/>
          <w:szCs w:val="24"/>
          <w:lang w:eastAsia="id-ID"/>
        </w:rPr>
        <w:t>idak dipengaruhi oleh kehamilan</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Default="001975C6" w:rsidP="001975C6">
      <w:pPr>
        <w:pStyle w:val="ListParagraph"/>
        <w:spacing w:line="240" w:lineRule="auto"/>
        <w:ind w:firstLine="556"/>
        <w:jc w:val="both"/>
        <w:rPr>
          <w:lang w:val="en-US"/>
        </w:rPr>
      </w:pPr>
    </w:p>
    <w:p w:rsidR="001975C6" w:rsidRPr="002F0023" w:rsidRDefault="001975C6" w:rsidP="001975C6">
      <w:pPr>
        <w:pStyle w:val="ListParagraph"/>
        <w:spacing w:line="240" w:lineRule="auto"/>
        <w:ind w:firstLine="556"/>
        <w:jc w:val="both"/>
        <w:rPr>
          <w:lang w:val="en-US"/>
        </w:rPr>
      </w:pPr>
    </w:p>
    <w:p w:rsidR="001975C6" w:rsidRPr="002F0023" w:rsidRDefault="001975C6" w:rsidP="001975C6">
      <w:pPr>
        <w:pStyle w:val="ListParagraph"/>
        <w:numPr>
          <w:ilvl w:val="0"/>
          <w:numId w:val="2"/>
        </w:numPr>
        <w:spacing w:line="480" w:lineRule="auto"/>
        <w:jc w:val="both"/>
        <w:rPr>
          <w:b/>
          <w:lang w:val="en-US"/>
        </w:rPr>
      </w:pPr>
      <w:r w:rsidRPr="002F0023">
        <w:rPr>
          <w:b/>
          <w:lang w:val="en-US"/>
        </w:rPr>
        <w:t>Perubahan-perubahan Pada Ibu Hamil</w:t>
      </w:r>
    </w:p>
    <w:p w:rsidR="001975C6" w:rsidRPr="002F0023" w:rsidRDefault="001975C6" w:rsidP="001975C6">
      <w:pPr>
        <w:pStyle w:val="ListParagraph"/>
        <w:numPr>
          <w:ilvl w:val="0"/>
          <w:numId w:val="9"/>
        </w:numPr>
        <w:spacing w:line="480" w:lineRule="auto"/>
        <w:jc w:val="both"/>
        <w:rPr>
          <w:rFonts w:eastAsia="Times New Roman" w:cs="Times New Roman"/>
          <w:szCs w:val="24"/>
          <w:lang w:eastAsia="id-ID"/>
        </w:rPr>
      </w:pPr>
      <w:r w:rsidRPr="002F0023">
        <w:rPr>
          <w:rFonts w:eastAsia="Times New Roman" w:cs="Times New Roman"/>
          <w:szCs w:val="24"/>
          <w:lang w:eastAsia="id-ID"/>
        </w:rPr>
        <w:t>Trimester pertama</w:t>
      </w:r>
    </w:p>
    <w:p w:rsidR="001975C6" w:rsidRPr="00582DE9"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Segara setelah terjadi peningkatan hormon estrogen dan progesteron dalam tubuh, maka akan muncul berbagai macam ketidaknyamanan secara fisiologis pada ibu misalnya mual muntah, keletihan, dan pembesaran pada payudar</w:t>
      </w:r>
      <w:r>
        <w:rPr>
          <w:rFonts w:eastAsia="Times New Roman" w:cs="Times New Roman"/>
          <w:szCs w:val="24"/>
          <w:lang w:eastAsia="id-ID"/>
        </w:rPr>
        <w:t xml:space="preserve">a. </w:t>
      </w:r>
    </w:p>
    <w:p w:rsidR="001975C6" w:rsidRPr="002F0023" w:rsidRDefault="001975C6" w:rsidP="001975C6">
      <w:pPr>
        <w:pStyle w:val="ListParagraph"/>
        <w:numPr>
          <w:ilvl w:val="0"/>
          <w:numId w:val="9"/>
        </w:numPr>
        <w:spacing w:line="480" w:lineRule="auto"/>
        <w:jc w:val="both"/>
        <w:rPr>
          <w:rFonts w:eastAsia="Times New Roman" w:cs="Times New Roman"/>
          <w:szCs w:val="24"/>
          <w:lang w:eastAsia="id-ID"/>
        </w:rPr>
      </w:pPr>
      <w:r w:rsidRPr="002F0023">
        <w:rPr>
          <w:rFonts w:eastAsia="Times New Roman" w:cs="Times New Roman"/>
          <w:szCs w:val="24"/>
          <w:lang w:eastAsia="id-ID"/>
        </w:rPr>
        <w:t>Trimester kedua</w:t>
      </w:r>
    </w:p>
    <w:p w:rsidR="001975C6" w:rsidRPr="002F0023"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 xml:space="preserve">Trimester kedua biasanya ibu merasa sehat dan sudah terbiasa dengan kadar hormon yang tinggi, serta rasa tidak nyaman akibat kehamilan sudah mulai berkurang. Perut ibu pun belum terlalu besar sehingga belum dirasakan ibu sebagai beban. Ibu sudah menerima kehamilannya dan dapat dimulai menggunakan energi dan pikirannya secara lebih konstruktif. Pada trimester ini pula ibu dapat merakan </w:t>
      </w:r>
      <w:r w:rsidRPr="002F0023">
        <w:rPr>
          <w:rFonts w:eastAsia="Times New Roman" w:cs="Times New Roman"/>
          <w:szCs w:val="24"/>
          <w:lang w:eastAsia="id-ID"/>
        </w:rPr>
        <w:lastRenderedPageBreak/>
        <w:t>gerakan janinnya dan ibu mulai merasakan kehadiran bayinya sebagai seseorang diluar dirinya dan dirinya sendiri. Banyak ibu yang merasakan terlepas dari rasa kecemasan dan tidak nyaman seperti seperti yang dirasakannnya pada trimester pertama dan merasakan meningkatnya libido</w:t>
      </w:r>
      <w:r w:rsidRPr="002F0023">
        <w:rPr>
          <w:rFonts w:eastAsia="Times New Roman" w:cs="Times New Roman"/>
          <w:szCs w:val="24"/>
          <w:lang w:val="en-US" w:eastAsia="id-ID"/>
        </w:rPr>
        <w:t xml:space="preserve"> </w:t>
      </w:r>
      <w:r w:rsidRPr="002F0023">
        <w:rPr>
          <w:rFonts w:eastAsia="Times New Roman" w:cs="Times New Roman"/>
          <w:szCs w:val="24"/>
          <w:lang w:eastAsia="id-ID"/>
        </w:rPr>
        <w:t>(</w:t>
      </w:r>
      <w:r w:rsidRPr="002F0023">
        <w:rPr>
          <w:rFonts w:eastAsia="Times New Roman" w:cs="Times New Roman"/>
          <w:szCs w:val="24"/>
          <w:lang w:val="en-US" w:eastAsia="id-ID"/>
        </w:rPr>
        <w:t>Walyani, 2017</w:t>
      </w:r>
      <w:r w:rsidRPr="002F0023">
        <w:rPr>
          <w:rFonts w:eastAsia="Times New Roman" w:cs="Times New Roman"/>
          <w:szCs w:val="24"/>
          <w:lang w:eastAsia="id-ID"/>
        </w:rPr>
        <w:t>).</w:t>
      </w:r>
    </w:p>
    <w:p w:rsidR="001975C6" w:rsidRPr="002F0023" w:rsidRDefault="001975C6" w:rsidP="001975C6">
      <w:pPr>
        <w:pStyle w:val="ListParagraph"/>
        <w:numPr>
          <w:ilvl w:val="0"/>
          <w:numId w:val="9"/>
        </w:numPr>
        <w:spacing w:line="480" w:lineRule="auto"/>
        <w:jc w:val="both"/>
        <w:rPr>
          <w:rFonts w:eastAsia="Times New Roman" w:cs="Times New Roman"/>
          <w:szCs w:val="24"/>
          <w:lang w:eastAsia="id-ID"/>
        </w:rPr>
      </w:pPr>
      <w:r w:rsidRPr="002F0023">
        <w:rPr>
          <w:rFonts w:eastAsia="Times New Roman" w:cs="Times New Roman"/>
          <w:szCs w:val="24"/>
          <w:lang w:eastAsia="id-ID"/>
        </w:rPr>
        <w:t>Trimester ketiga</w:t>
      </w:r>
    </w:p>
    <w:p w:rsidR="001975C6" w:rsidRPr="002F0023" w:rsidRDefault="001975C6" w:rsidP="001975C6">
      <w:pPr>
        <w:pStyle w:val="ListParagraph"/>
        <w:numPr>
          <w:ilvl w:val="0"/>
          <w:numId w:val="10"/>
        </w:numPr>
        <w:tabs>
          <w:tab w:val="center" w:pos="426"/>
        </w:tabs>
        <w:spacing w:line="480" w:lineRule="auto"/>
        <w:jc w:val="both"/>
        <w:rPr>
          <w:rFonts w:eastAsia="Times New Roman" w:cs="Times New Roman"/>
          <w:szCs w:val="24"/>
          <w:lang w:eastAsia="id-ID"/>
        </w:rPr>
      </w:pPr>
      <w:r w:rsidRPr="002F0023">
        <w:rPr>
          <w:rFonts w:eastAsia="Times New Roman" w:cs="Times New Roman"/>
          <w:szCs w:val="24"/>
          <w:lang w:eastAsia="id-ID"/>
        </w:rPr>
        <w:t>Sakit punggung disebakan karena meningkatnya beban berat yang anda bawa yaitu bayi dalam kandungan.</w:t>
      </w:r>
    </w:p>
    <w:p w:rsidR="001975C6" w:rsidRPr="002F0023" w:rsidRDefault="001975C6" w:rsidP="001975C6">
      <w:pPr>
        <w:pStyle w:val="ListParagraph"/>
        <w:numPr>
          <w:ilvl w:val="0"/>
          <w:numId w:val="10"/>
        </w:numPr>
        <w:tabs>
          <w:tab w:val="center" w:pos="426"/>
        </w:tabs>
        <w:spacing w:line="480" w:lineRule="auto"/>
        <w:jc w:val="both"/>
        <w:rPr>
          <w:rFonts w:eastAsia="Times New Roman" w:cs="Times New Roman"/>
          <w:szCs w:val="24"/>
          <w:lang w:eastAsia="id-ID"/>
        </w:rPr>
      </w:pPr>
      <w:r w:rsidRPr="002F0023">
        <w:rPr>
          <w:rFonts w:eastAsia="Times New Roman" w:cs="Times New Roman"/>
          <w:szCs w:val="24"/>
          <w:lang w:eastAsia="id-ID"/>
        </w:rPr>
        <w:t>Pernapasan, pada kehamilan 33 – 36 minggu banyak ibu hamil yang susah bernafas, ini karena tekanan bayi yang berada dibawah diafragma menekan paru ibu, tapi setalah kepala bayi yang sudah turun kerongga panggul ini biasanya pada 2 – 3 minggu sebelum persalinan maka akan merasa lega dan bernafas lebih muda.</w:t>
      </w:r>
    </w:p>
    <w:p w:rsidR="001975C6" w:rsidRPr="002F0023" w:rsidRDefault="001975C6" w:rsidP="001975C6">
      <w:pPr>
        <w:pStyle w:val="ListParagraph"/>
        <w:numPr>
          <w:ilvl w:val="0"/>
          <w:numId w:val="10"/>
        </w:numPr>
        <w:tabs>
          <w:tab w:val="center" w:pos="426"/>
        </w:tabs>
        <w:spacing w:line="480" w:lineRule="auto"/>
        <w:jc w:val="both"/>
        <w:rPr>
          <w:rFonts w:eastAsia="Times New Roman" w:cs="Times New Roman"/>
          <w:szCs w:val="24"/>
          <w:lang w:eastAsia="id-ID"/>
        </w:rPr>
      </w:pPr>
      <w:r w:rsidRPr="002F0023">
        <w:rPr>
          <w:rFonts w:eastAsia="Times New Roman" w:cs="Times New Roman"/>
          <w:szCs w:val="24"/>
          <w:lang w:eastAsia="id-ID"/>
        </w:rPr>
        <w:t>Sering buang air kecil,pembesaran rahim, dan penurunan bayi ke PAP membuat tekanan pada kandung kemih ibu.</w:t>
      </w:r>
    </w:p>
    <w:p w:rsidR="001975C6" w:rsidRPr="002F0023" w:rsidRDefault="001975C6" w:rsidP="001975C6">
      <w:pPr>
        <w:pStyle w:val="ListParagraph"/>
        <w:numPr>
          <w:ilvl w:val="0"/>
          <w:numId w:val="10"/>
        </w:numPr>
        <w:tabs>
          <w:tab w:val="center" w:pos="426"/>
        </w:tabs>
        <w:spacing w:line="480" w:lineRule="auto"/>
        <w:jc w:val="both"/>
        <w:rPr>
          <w:rFonts w:eastAsia="Times New Roman" w:cs="Times New Roman"/>
          <w:szCs w:val="24"/>
          <w:lang w:eastAsia="id-ID"/>
        </w:rPr>
      </w:pPr>
      <w:r w:rsidRPr="002F0023">
        <w:rPr>
          <w:rFonts w:eastAsia="Times New Roman" w:cs="Times New Roman"/>
          <w:szCs w:val="24"/>
          <w:lang w:eastAsia="id-ID"/>
        </w:rPr>
        <w:t xml:space="preserve">Kontraksi perut, </w:t>
      </w:r>
      <w:r w:rsidRPr="002F0023">
        <w:rPr>
          <w:rFonts w:eastAsia="Times New Roman" w:cs="Times New Roman"/>
          <w:i/>
          <w:szCs w:val="24"/>
          <w:lang w:eastAsia="id-ID"/>
        </w:rPr>
        <w:t>brackton</w:t>
      </w:r>
      <w:r w:rsidRPr="002F0023">
        <w:rPr>
          <w:rFonts w:eastAsia="Times New Roman" w:cs="Times New Roman"/>
          <w:i/>
          <w:szCs w:val="24"/>
          <w:lang w:val="en-US" w:eastAsia="id-ID"/>
        </w:rPr>
        <w:t>-</w:t>
      </w:r>
      <w:r w:rsidRPr="002F0023">
        <w:rPr>
          <w:rFonts w:eastAsia="Times New Roman" w:cs="Times New Roman"/>
          <w:i/>
          <w:szCs w:val="24"/>
          <w:lang w:eastAsia="id-ID"/>
        </w:rPr>
        <w:t>hicks</w:t>
      </w:r>
      <w:r w:rsidRPr="002F0023">
        <w:rPr>
          <w:rFonts w:eastAsia="Times New Roman" w:cs="Times New Roman"/>
          <w:szCs w:val="24"/>
          <w:lang w:eastAsia="id-ID"/>
        </w:rPr>
        <w:t xml:space="preserve"> kontraksi palsu berupa rasa sakit yang ringan, tidak teratur dan kadang hilang bila duduk atau istirahat.</w:t>
      </w:r>
    </w:p>
    <w:p w:rsidR="001975C6" w:rsidRPr="002F0023" w:rsidRDefault="001975C6" w:rsidP="001975C6">
      <w:pPr>
        <w:pStyle w:val="ListParagraph"/>
        <w:numPr>
          <w:ilvl w:val="0"/>
          <w:numId w:val="10"/>
        </w:numPr>
        <w:tabs>
          <w:tab w:val="center" w:pos="426"/>
        </w:tabs>
        <w:spacing w:line="480" w:lineRule="auto"/>
        <w:jc w:val="both"/>
        <w:rPr>
          <w:rFonts w:eastAsia="Times New Roman" w:cs="Times New Roman"/>
          <w:szCs w:val="24"/>
          <w:lang w:eastAsia="id-ID"/>
        </w:rPr>
      </w:pPr>
      <w:r w:rsidRPr="002F0023">
        <w:rPr>
          <w:rFonts w:eastAsia="Times New Roman" w:cs="Times New Roman"/>
          <w:szCs w:val="24"/>
          <w:lang w:eastAsia="id-ID"/>
        </w:rPr>
        <w:t>Cairan vagina,</w:t>
      </w:r>
      <w:r w:rsidRPr="002F0023">
        <w:rPr>
          <w:rFonts w:eastAsia="Times New Roman" w:cs="Times New Roman"/>
          <w:szCs w:val="24"/>
          <w:lang w:val="en-US" w:eastAsia="id-ID"/>
        </w:rPr>
        <w:t xml:space="preserve"> </w:t>
      </w:r>
      <w:r w:rsidRPr="002F0023">
        <w:rPr>
          <w:rFonts w:eastAsia="Times New Roman" w:cs="Times New Roman"/>
          <w:szCs w:val="24"/>
          <w:lang w:eastAsia="id-ID"/>
        </w:rPr>
        <w:t>peningkatan cairan vagina selama kehamilan adalah normal. Cairan biasanya jernih, pada awal kehamilan biasanya agak kental dan pada persalinan lebih cair (Suririnah, 20</w:t>
      </w:r>
      <w:r w:rsidRPr="002F0023">
        <w:rPr>
          <w:rFonts w:eastAsia="Times New Roman" w:cs="Times New Roman"/>
          <w:szCs w:val="24"/>
          <w:lang w:val="en-US" w:eastAsia="id-ID"/>
        </w:rPr>
        <w:t>1</w:t>
      </w:r>
      <w:r w:rsidRPr="002F0023">
        <w:rPr>
          <w:rFonts w:eastAsia="Times New Roman" w:cs="Times New Roman"/>
          <w:szCs w:val="24"/>
          <w:lang w:eastAsia="id-ID"/>
        </w:rPr>
        <w:t>4).</w:t>
      </w:r>
    </w:p>
    <w:p w:rsidR="001975C6" w:rsidRPr="002F0023" w:rsidRDefault="001975C6" w:rsidP="001975C6">
      <w:pPr>
        <w:pStyle w:val="ListParagraph"/>
        <w:spacing w:line="240" w:lineRule="auto"/>
        <w:jc w:val="both"/>
        <w:rPr>
          <w:lang w:val="en-US"/>
        </w:rPr>
      </w:pPr>
    </w:p>
    <w:p w:rsidR="001975C6" w:rsidRDefault="001975C6" w:rsidP="001975C6">
      <w:pPr>
        <w:rPr>
          <w:b/>
          <w:lang w:val="en-US"/>
        </w:rPr>
      </w:pPr>
      <w:r>
        <w:rPr>
          <w:b/>
          <w:lang w:val="en-US"/>
        </w:rPr>
        <w:br w:type="page"/>
      </w:r>
    </w:p>
    <w:p w:rsidR="001975C6" w:rsidRPr="002F0023" w:rsidRDefault="001975C6" w:rsidP="001975C6">
      <w:pPr>
        <w:pStyle w:val="ListParagraph"/>
        <w:numPr>
          <w:ilvl w:val="0"/>
          <w:numId w:val="2"/>
        </w:numPr>
        <w:spacing w:line="480" w:lineRule="auto"/>
        <w:jc w:val="both"/>
        <w:rPr>
          <w:b/>
          <w:lang w:val="en-US"/>
        </w:rPr>
      </w:pPr>
      <w:r w:rsidRPr="002F0023">
        <w:rPr>
          <w:b/>
          <w:lang w:val="en-US"/>
        </w:rPr>
        <w:lastRenderedPageBreak/>
        <w:t>Kebutuhan Dasar Ibu Hamil</w:t>
      </w:r>
    </w:p>
    <w:p w:rsidR="001975C6" w:rsidRPr="002F0023" w:rsidRDefault="001975C6" w:rsidP="001975C6">
      <w:pPr>
        <w:pStyle w:val="ListParagraph"/>
        <w:numPr>
          <w:ilvl w:val="0"/>
          <w:numId w:val="67"/>
        </w:numPr>
        <w:spacing w:line="480" w:lineRule="auto"/>
        <w:jc w:val="both"/>
        <w:rPr>
          <w:rFonts w:cs="Times New Roman"/>
          <w:lang w:val="en-US"/>
        </w:rPr>
      </w:pPr>
      <w:r w:rsidRPr="002F0023">
        <w:rPr>
          <w:rFonts w:cs="Times New Roman"/>
          <w:lang w:val="en-US"/>
        </w:rPr>
        <w:t>Kebutuhan Fisik Ibu Hamil</w:t>
      </w:r>
    </w:p>
    <w:p w:rsidR="001975C6" w:rsidRPr="002F0023" w:rsidRDefault="001975C6" w:rsidP="001975C6">
      <w:pPr>
        <w:pStyle w:val="ListParagraph"/>
        <w:numPr>
          <w:ilvl w:val="0"/>
          <w:numId w:val="68"/>
        </w:numPr>
        <w:spacing w:line="480" w:lineRule="auto"/>
        <w:jc w:val="both"/>
        <w:rPr>
          <w:rFonts w:cs="Times New Roman"/>
          <w:lang w:val="en-US"/>
        </w:rPr>
      </w:pPr>
      <w:r w:rsidRPr="002F0023">
        <w:rPr>
          <w:rFonts w:cs="Times New Roman"/>
          <w:lang w:val="en-US"/>
        </w:rPr>
        <w:t>Oksigen</w:t>
      </w:r>
    </w:p>
    <w:p w:rsidR="001975C6" w:rsidRPr="002F0023"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Kebutuhan oksigen adalah yang utama pada manusia termasuk ibu hamil. Berbagai gangguan pernafasan bisa terjadi saat hamil sehingga akan mengganggu pemenuhan kebutuhan oksigaen pada ibu yang akan berpengaruh pada bayi yang dikandung.</w:t>
      </w:r>
      <w:r w:rsidRPr="002F0023">
        <w:rPr>
          <w:rFonts w:eastAsia="Times New Roman" w:cs="Times New Roman"/>
          <w:szCs w:val="24"/>
          <w:lang w:val="en-US" w:eastAsia="id-ID"/>
        </w:rPr>
        <w:t xml:space="preserve"> </w:t>
      </w:r>
      <w:r w:rsidRPr="002F0023">
        <w:rPr>
          <w:rFonts w:eastAsia="Times New Roman" w:cs="Times New Roman"/>
          <w:szCs w:val="24"/>
          <w:lang w:eastAsia="id-ID"/>
        </w:rPr>
        <w:t>Untuk mencegah hal tersebut diatas dan untuk memenuhi kebutuhan oksigen maka ibu hamil perlu:</w:t>
      </w:r>
    </w:p>
    <w:p w:rsidR="001975C6" w:rsidRPr="002F0023" w:rsidRDefault="001975C6" w:rsidP="001975C6">
      <w:pPr>
        <w:pStyle w:val="ListParagraph"/>
        <w:numPr>
          <w:ilvl w:val="0"/>
          <w:numId w:val="69"/>
        </w:numPr>
        <w:spacing w:line="480" w:lineRule="auto"/>
        <w:ind w:left="1800"/>
        <w:jc w:val="both"/>
        <w:rPr>
          <w:rFonts w:eastAsia="Times New Roman" w:cs="Times New Roman"/>
          <w:szCs w:val="24"/>
          <w:lang w:val="en-US" w:eastAsia="id-ID"/>
        </w:rPr>
      </w:pPr>
      <w:r w:rsidRPr="002F0023">
        <w:rPr>
          <w:rFonts w:eastAsia="Times New Roman" w:cs="Times New Roman"/>
          <w:szCs w:val="24"/>
          <w:lang w:eastAsia="id-ID"/>
        </w:rPr>
        <w:t>Latihan nafas melalui senam hamil.</w:t>
      </w:r>
    </w:p>
    <w:p w:rsidR="001975C6" w:rsidRPr="002F0023" w:rsidRDefault="001975C6" w:rsidP="001975C6">
      <w:pPr>
        <w:pStyle w:val="ListParagraph"/>
        <w:numPr>
          <w:ilvl w:val="0"/>
          <w:numId w:val="69"/>
        </w:numPr>
        <w:spacing w:line="480" w:lineRule="auto"/>
        <w:ind w:left="1800"/>
        <w:jc w:val="both"/>
        <w:rPr>
          <w:rFonts w:eastAsia="Times New Roman" w:cs="Times New Roman"/>
          <w:szCs w:val="24"/>
          <w:lang w:val="en-US" w:eastAsia="id-ID"/>
        </w:rPr>
      </w:pPr>
      <w:r w:rsidRPr="002F0023">
        <w:rPr>
          <w:rFonts w:eastAsia="Times New Roman" w:cs="Times New Roman"/>
          <w:szCs w:val="24"/>
          <w:lang w:eastAsia="id-ID"/>
        </w:rPr>
        <w:t>Tidur dengan bantal yang lebih tinggi.</w:t>
      </w:r>
    </w:p>
    <w:p w:rsidR="001975C6" w:rsidRPr="002F0023" w:rsidRDefault="001975C6" w:rsidP="001975C6">
      <w:pPr>
        <w:pStyle w:val="ListParagraph"/>
        <w:numPr>
          <w:ilvl w:val="0"/>
          <w:numId w:val="69"/>
        </w:numPr>
        <w:spacing w:line="480" w:lineRule="auto"/>
        <w:ind w:left="1800"/>
        <w:jc w:val="both"/>
        <w:rPr>
          <w:rFonts w:eastAsia="Times New Roman" w:cs="Times New Roman"/>
          <w:szCs w:val="24"/>
          <w:lang w:val="en-US" w:eastAsia="id-ID"/>
        </w:rPr>
      </w:pPr>
      <w:r w:rsidRPr="002F0023">
        <w:rPr>
          <w:rFonts w:eastAsia="Times New Roman" w:cs="Times New Roman"/>
          <w:szCs w:val="24"/>
          <w:lang w:eastAsia="id-ID"/>
        </w:rPr>
        <w:t>Makan tidak terlalu banyak.</w:t>
      </w:r>
    </w:p>
    <w:p w:rsidR="001975C6" w:rsidRPr="002F0023" w:rsidRDefault="001975C6" w:rsidP="001975C6">
      <w:pPr>
        <w:pStyle w:val="ListParagraph"/>
        <w:numPr>
          <w:ilvl w:val="0"/>
          <w:numId w:val="69"/>
        </w:numPr>
        <w:spacing w:line="480" w:lineRule="auto"/>
        <w:ind w:left="1800"/>
        <w:jc w:val="both"/>
        <w:rPr>
          <w:rFonts w:eastAsia="Times New Roman" w:cs="Times New Roman"/>
          <w:szCs w:val="24"/>
          <w:lang w:val="en-US" w:eastAsia="id-ID"/>
        </w:rPr>
      </w:pPr>
      <w:r w:rsidRPr="002F0023">
        <w:rPr>
          <w:rFonts w:eastAsia="Times New Roman" w:cs="Times New Roman"/>
          <w:szCs w:val="24"/>
          <w:lang w:eastAsia="id-ID"/>
        </w:rPr>
        <w:t>Kurangi atau hentikan merokok</w:t>
      </w:r>
    </w:p>
    <w:p w:rsidR="001975C6" w:rsidRPr="002F0023" w:rsidRDefault="001975C6" w:rsidP="001975C6">
      <w:pPr>
        <w:pStyle w:val="ListParagraph"/>
        <w:numPr>
          <w:ilvl w:val="0"/>
          <w:numId w:val="69"/>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Konsul ke dokter bila aada kelainan atau gangguan pernaf</w:t>
      </w:r>
      <w:r>
        <w:rPr>
          <w:rFonts w:eastAsia="Times New Roman" w:cs="Times New Roman"/>
          <w:szCs w:val="24"/>
          <w:lang w:eastAsia="id-ID"/>
        </w:rPr>
        <w:t>asan seperti asma dan lain-lain</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68"/>
        </w:numPr>
        <w:spacing w:line="480" w:lineRule="auto"/>
        <w:jc w:val="both"/>
        <w:rPr>
          <w:rFonts w:cs="Times New Roman"/>
          <w:lang w:val="en-US"/>
        </w:rPr>
      </w:pPr>
      <w:r w:rsidRPr="002F0023">
        <w:rPr>
          <w:rFonts w:cs="Times New Roman"/>
          <w:lang w:val="en-US"/>
        </w:rPr>
        <w:t>Nutrisi</w:t>
      </w:r>
    </w:p>
    <w:p w:rsidR="001975C6" w:rsidRPr="00D748A7" w:rsidRDefault="001975C6" w:rsidP="001975C6">
      <w:pPr>
        <w:pStyle w:val="ListParagraph"/>
        <w:spacing w:line="480" w:lineRule="auto"/>
        <w:ind w:left="1440" w:firstLine="545"/>
        <w:jc w:val="both"/>
        <w:rPr>
          <w:rFonts w:cs="Times New Roman"/>
          <w:lang w:val="en-US"/>
        </w:rPr>
      </w:pPr>
      <w:r w:rsidRPr="002F0023">
        <w:rPr>
          <w:rFonts w:cs="Times New Roman"/>
        </w:rPr>
        <w:t>Pada saat hamil ibu harus makan makanan yang mengandung nila gizi bermutu tinggi meskipun tidak berarti makanan yang mahal harganya. Gizi pada waktu hamil harus di tingkatkan hingga 300 kalori perhari, ibu hamil seharusnya mengonsumsi makanan yang mengandung protein, zat besi, dan min</w:t>
      </w:r>
      <w:r>
        <w:rPr>
          <w:rFonts w:cs="Times New Roman"/>
        </w:rPr>
        <w:t>um cukup cairan (menu seimbang)</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Default="001975C6" w:rsidP="001975C6">
      <w:pPr>
        <w:rPr>
          <w:rFonts w:cs="Times New Roman"/>
          <w:lang w:val="en-US"/>
        </w:rPr>
      </w:pPr>
      <w:r>
        <w:rPr>
          <w:rFonts w:cs="Times New Roman"/>
          <w:lang w:val="en-US"/>
        </w:rPr>
        <w:br w:type="page"/>
      </w:r>
    </w:p>
    <w:p w:rsidR="001975C6" w:rsidRPr="002F0023" w:rsidRDefault="001975C6" w:rsidP="001975C6">
      <w:pPr>
        <w:pStyle w:val="ListParagraph"/>
        <w:numPr>
          <w:ilvl w:val="0"/>
          <w:numId w:val="70"/>
        </w:numPr>
        <w:spacing w:line="480" w:lineRule="auto"/>
        <w:jc w:val="both"/>
        <w:rPr>
          <w:rFonts w:cs="Times New Roman"/>
          <w:lang w:val="en-US"/>
        </w:rPr>
      </w:pPr>
      <w:r w:rsidRPr="002F0023">
        <w:rPr>
          <w:rFonts w:cs="Times New Roman"/>
          <w:lang w:val="en-US"/>
        </w:rPr>
        <w:lastRenderedPageBreak/>
        <w:t>Kebutuhan nutrisi ibu hamil trimester pertama (I)</w:t>
      </w:r>
    </w:p>
    <w:p w:rsidR="001975C6" w:rsidRPr="002F0023" w:rsidRDefault="001975C6" w:rsidP="001975C6">
      <w:pPr>
        <w:pStyle w:val="ListParagraph"/>
        <w:numPr>
          <w:ilvl w:val="0"/>
          <w:numId w:val="71"/>
        </w:numPr>
        <w:spacing w:line="480" w:lineRule="auto"/>
        <w:jc w:val="both"/>
        <w:rPr>
          <w:rFonts w:cs="Times New Roman"/>
          <w:lang w:val="en-US"/>
        </w:rPr>
      </w:pPr>
      <w:r w:rsidRPr="002F0023">
        <w:rPr>
          <w:rFonts w:cs="Times New Roman"/>
          <w:lang w:val="en-US"/>
        </w:rPr>
        <w:t>Minggu 1 sampai minggu ke-4</w:t>
      </w:r>
    </w:p>
    <w:p w:rsidR="001975C6" w:rsidRPr="00D748A7" w:rsidRDefault="001975C6" w:rsidP="001975C6">
      <w:pPr>
        <w:pStyle w:val="ListParagraph"/>
        <w:spacing w:line="480" w:lineRule="auto"/>
        <w:ind w:left="2160" w:firstLine="534"/>
        <w:jc w:val="both"/>
        <w:rPr>
          <w:rFonts w:cs="Times New Roman"/>
          <w:lang w:val="en-US"/>
        </w:rPr>
      </w:pPr>
      <w:r w:rsidRPr="002F0023">
        <w:rPr>
          <w:rFonts w:cs="Times New Roman"/>
        </w:rPr>
        <w:t>Selama trimester pertama hingga minggu ke 12, ibu hamil harus mengkonsumsi berbagai jenis makanan dengan kalori yang tinggi agar dapat mencukupi kebutuhan kalori yang biasanya bertambah 170 kalori atau setara dengan satu porsi nasi putih.</w:t>
      </w:r>
      <w:r>
        <w:rPr>
          <w:rFonts w:cs="Times New Roman"/>
          <w:lang w:val="en-US"/>
        </w:rPr>
        <w:t xml:space="preserve"> </w:t>
      </w:r>
      <w:r w:rsidRPr="002F0023">
        <w:rPr>
          <w:rFonts w:cs="Times New Roman"/>
        </w:rPr>
        <w:t>Hal itu bertujuan agar tubuh bisa menghasilkan cukup energi yang diperlukan oleh janin yang memang sedang mengalami pertumbuhan yang pesat. Asumsinya minimal 2 ribu kilo kalori di setiap harinya.</w:t>
      </w:r>
      <w:r>
        <w:rPr>
          <w:rFonts w:cs="Times New Roman"/>
          <w:lang w:val="en-US"/>
        </w:rPr>
        <w:t xml:space="preserve"> </w:t>
      </w:r>
      <w:r w:rsidRPr="002F0023">
        <w:rPr>
          <w:rFonts w:cs="Times New Roman"/>
        </w:rPr>
        <w:t>Caranya adalah dengan memenuhi aneka sumber karbohidrat seperti nasi, roti, sereal, mie dan pasta. Lengkap bila juga ditambahkan dengan sayuran, buah, daging-dagingan atau ikan-ikanan, susu dan berbaga</w:t>
      </w:r>
      <w:r>
        <w:rPr>
          <w:rFonts w:cs="Times New Roman"/>
        </w:rPr>
        <w:t>i produk olahannya</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1"/>
        </w:numPr>
        <w:spacing w:line="480" w:lineRule="auto"/>
        <w:jc w:val="both"/>
        <w:rPr>
          <w:rFonts w:cs="Times New Roman"/>
          <w:lang w:val="en-US"/>
        </w:rPr>
      </w:pPr>
      <w:r w:rsidRPr="002F0023">
        <w:rPr>
          <w:rFonts w:cs="Times New Roman"/>
          <w:lang w:val="en-US"/>
        </w:rPr>
        <w:t>Minggu ke-5</w:t>
      </w:r>
    </w:p>
    <w:p w:rsidR="001975C6" w:rsidRPr="00AE23F5" w:rsidRDefault="001975C6" w:rsidP="001975C6">
      <w:pPr>
        <w:pStyle w:val="ListParagraph"/>
        <w:spacing w:line="456" w:lineRule="auto"/>
        <w:ind w:left="2160" w:firstLine="534"/>
        <w:jc w:val="both"/>
        <w:rPr>
          <w:rFonts w:cs="Times New Roman"/>
          <w:lang w:val="en-US"/>
        </w:rPr>
      </w:pPr>
      <w:r w:rsidRPr="002F0023">
        <w:rPr>
          <w:rFonts w:cs="Times New Roman"/>
        </w:rPr>
        <w:t>Supaya asupan kalori dapat terpenuhi dengan baik walaupun sedang merasakan mual dan muntah, maka makanlah di dalam porsi yang kecil namun sering. Hal itu sangat baik untuk dilakukan. Konsumsilah makanan selagi masih segar ataupun panas.</w:t>
      </w:r>
      <w:r>
        <w:rPr>
          <w:rFonts w:cs="Times New Roman"/>
          <w:lang w:val="en-US"/>
        </w:rPr>
        <w:t xml:space="preserve"> </w:t>
      </w:r>
      <w:r w:rsidRPr="002F0023">
        <w:rPr>
          <w:rFonts w:cs="Times New Roman"/>
        </w:rPr>
        <w:t>Sebagai contoh, makanan yang bisa dikonsumsi untuk memenuhi kebutuhan zat gizi setiap harinya pada trimester 1 ialah roti, sereal, nasi dengan jumlah 6 porsi. Bisa juga dengan buah sebanyak 3 sampai 4 porsi, sayuran 4 porsi, daging dan sumber protein lainnya 2-3 porsi. Se</w:t>
      </w:r>
      <w:r>
        <w:rPr>
          <w:rFonts w:cs="Times New Roman"/>
        </w:rPr>
        <w:t>dangkan untuk camilan 2-3 porsi</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1"/>
        </w:numPr>
        <w:spacing w:line="456" w:lineRule="auto"/>
        <w:jc w:val="both"/>
        <w:rPr>
          <w:rFonts w:cs="Times New Roman"/>
          <w:lang w:val="en-US"/>
        </w:rPr>
      </w:pPr>
      <w:r w:rsidRPr="002F0023">
        <w:rPr>
          <w:rFonts w:cs="Times New Roman"/>
          <w:lang w:val="en-US"/>
        </w:rPr>
        <w:t>Minggu ke-7</w:t>
      </w:r>
    </w:p>
    <w:p w:rsidR="001975C6" w:rsidRPr="00AE23F5" w:rsidRDefault="001975C6" w:rsidP="001975C6">
      <w:pPr>
        <w:pStyle w:val="ListParagraph"/>
        <w:spacing w:line="480" w:lineRule="auto"/>
        <w:ind w:left="2160" w:firstLine="534"/>
        <w:jc w:val="both"/>
        <w:rPr>
          <w:rFonts w:cs="Times New Roman"/>
          <w:lang w:val="en-US"/>
        </w:rPr>
      </w:pPr>
      <w:r w:rsidRPr="002F0023">
        <w:rPr>
          <w:rFonts w:cs="Times New Roman"/>
        </w:rPr>
        <w:lastRenderedPageBreak/>
        <w:t>Konsumsi aneka jenis makanan yang memiliki sumber kalsium yang tinggi dapat menunjang pembentukan tulang, kerangka tubuh, dan janin yang sedang berlangsung pada saat ini. Kebutuhan kalsium Anda adalah 1000 MG per hari. Sumber kalsium tersebut bisa diperoleh dari keju, sekitar tiga atau empat cangkir, keju parmesan atau romano sekitar 1 ons, keju cheddar 1,5 ons, custard atau puding susu sekitar 1 cangkir, susu baik full cream ataupun skim sek</w:t>
      </w:r>
      <w:r>
        <w:rPr>
          <w:rFonts w:cs="Times New Roman"/>
        </w:rPr>
        <w:t>itar 8 ons, yogurt satu cangkir</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1"/>
        </w:numPr>
        <w:spacing w:line="480" w:lineRule="auto"/>
        <w:jc w:val="both"/>
        <w:rPr>
          <w:rFonts w:cs="Times New Roman"/>
          <w:lang w:val="en-US"/>
        </w:rPr>
      </w:pPr>
      <w:r w:rsidRPr="002F0023">
        <w:rPr>
          <w:rFonts w:cs="Times New Roman"/>
          <w:lang w:val="en-US"/>
        </w:rPr>
        <w:t>Minggu ke-9</w:t>
      </w:r>
    </w:p>
    <w:p w:rsidR="001975C6" w:rsidRDefault="001975C6" w:rsidP="001975C6">
      <w:pPr>
        <w:pStyle w:val="ListParagraph"/>
        <w:spacing w:line="480" w:lineRule="auto"/>
        <w:ind w:left="2160" w:firstLine="534"/>
        <w:jc w:val="both"/>
        <w:rPr>
          <w:lang w:val="en-US"/>
        </w:rPr>
      </w:pPr>
      <w:r w:rsidRPr="002F0023">
        <w:rPr>
          <w:rFonts w:cs="Times New Roman"/>
        </w:rPr>
        <w:t>Janganlah lupa untuk memenuhi kebutuhan asam folat sekitar 0,6 MG setiap harinya. Asam folat dapat diperoleh dari hati ke hati telur brokoli aneka produk Walgreen jeruk dan jus jeruk. Konsumsilah juga vitamin C untuk pembentukan jaringan tubuh, janin penyerapan, zat besi dan mencegah terjadi preeklamsia. Cara mendapatkan asupan makanan yang baik ialah dengan satu cangkir strawberry dengan berat 94 MG dan 1 cangk</w:t>
      </w:r>
      <w:r>
        <w:rPr>
          <w:rFonts w:cs="Times New Roman"/>
        </w:rPr>
        <w:t>ir jus jeruk kurang lebih 82 mg</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AE23F5" w:rsidRDefault="001975C6" w:rsidP="001975C6">
      <w:pPr>
        <w:pStyle w:val="ListParagraph"/>
        <w:spacing w:line="456" w:lineRule="auto"/>
        <w:ind w:left="2160" w:firstLine="534"/>
        <w:jc w:val="both"/>
        <w:rPr>
          <w:rFonts w:cs="Times New Roman"/>
          <w:lang w:val="en-US"/>
        </w:rPr>
      </w:pPr>
    </w:p>
    <w:p w:rsidR="001975C6" w:rsidRPr="002F0023" w:rsidRDefault="001975C6" w:rsidP="001975C6">
      <w:pPr>
        <w:pStyle w:val="ListParagraph"/>
        <w:numPr>
          <w:ilvl w:val="0"/>
          <w:numId w:val="71"/>
        </w:numPr>
        <w:spacing w:line="432" w:lineRule="auto"/>
        <w:jc w:val="both"/>
        <w:rPr>
          <w:rFonts w:cs="Times New Roman"/>
          <w:lang w:val="en-US"/>
        </w:rPr>
      </w:pPr>
      <w:r w:rsidRPr="002F0023">
        <w:rPr>
          <w:rFonts w:cs="Times New Roman"/>
          <w:lang w:val="en-US"/>
        </w:rPr>
        <w:t>Minggu ke-10</w:t>
      </w:r>
    </w:p>
    <w:p w:rsidR="001975C6" w:rsidRPr="00AE23F5" w:rsidRDefault="001975C6" w:rsidP="001975C6">
      <w:pPr>
        <w:pStyle w:val="ListParagraph"/>
        <w:spacing w:line="432" w:lineRule="auto"/>
        <w:ind w:left="2160" w:firstLine="534"/>
        <w:jc w:val="both"/>
        <w:rPr>
          <w:rFonts w:cs="Times New Roman"/>
          <w:lang w:val="en-US"/>
        </w:rPr>
      </w:pPr>
      <w:r w:rsidRPr="002F0023">
        <w:rPr>
          <w:rFonts w:cs="Times New Roman"/>
        </w:rPr>
        <w:t xml:space="preserve">Saatnya makan banyak protein untuk dapat memperoleh asam amino bagi pembentukan otak janin. Ditambah kuning dan DHA untuk membentuk sel otak yang baru. Sumber Colin berasal dari susu, telur, kacang-kacangan, daging sapi dan roti gandum. Sumber daya alam yang berasal dari ikan, kuning telur, produk </w:t>
      </w:r>
      <w:r>
        <w:rPr>
          <w:rFonts w:cs="Times New Roman"/>
        </w:rPr>
        <w:t>unggas daging dan minyak kanola</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1"/>
        </w:numPr>
        <w:spacing w:line="432" w:lineRule="auto"/>
        <w:jc w:val="both"/>
        <w:rPr>
          <w:rFonts w:cs="Times New Roman"/>
          <w:lang w:val="en-US"/>
        </w:rPr>
      </w:pPr>
      <w:r w:rsidRPr="002F0023">
        <w:rPr>
          <w:rFonts w:cs="Times New Roman"/>
          <w:lang w:val="en-US"/>
        </w:rPr>
        <w:lastRenderedPageBreak/>
        <w:t>Minggu ke-12</w:t>
      </w:r>
    </w:p>
    <w:p w:rsidR="001975C6" w:rsidRPr="00AE23F5" w:rsidRDefault="001975C6" w:rsidP="001975C6">
      <w:pPr>
        <w:pStyle w:val="ListParagraph"/>
        <w:spacing w:line="432" w:lineRule="auto"/>
        <w:ind w:left="2160" w:firstLine="533"/>
        <w:jc w:val="both"/>
        <w:rPr>
          <w:rFonts w:cs="Times New Roman"/>
          <w:lang w:val="en-US"/>
        </w:rPr>
      </w:pPr>
      <w:r w:rsidRPr="002F0023">
        <w:rPr>
          <w:rFonts w:cs="Times New Roman"/>
        </w:rPr>
        <w:t>Sejumlah vitamin yang harus Anda penuhi kebutuhannya adalah Vitamin A, B1, B2, B3 dan B6. Semua vitamin tersebut untuk dapat membantu proses tumbuh kembang sang janin. Vitamin B12 untuk dapat membentuk sel darah baru, vitamin C untuk dapat menyerap zat besi, vitamin D untuk pembentukan tulang serta gigi. Sedangkan vitamin E untuk metabolisme.</w:t>
      </w:r>
      <w:r>
        <w:rPr>
          <w:rFonts w:cs="Times New Roman"/>
          <w:lang w:val="en-US"/>
        </w:rPr>
        <w:t xml:space="preserve"> </w:t>
      </w:r>
      <w:r w:rsidRPr="002F0023">
        <w:rPr>
          <w:rFonts w:cs="Times New Roman"/>
        </w:rPr>
        <w:t>Jangan lupa juga untuk mengkonsumsi zat besi karena volume udara Anda biasanya akan meningkat sebesar 50%. Zat besi sangat berguna untuk memproduksi sel darah merah, terlebih lagi ja</w:t>
      </w:r>
      <w:r>
        <w:rPr>
          <w:rFonts w:cs="Times New Roman"/>
        </w:rPr>
        <w:t>ntung janin yang siap berdenyut</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0"/>
        </w:numPr>
        <w:spacing w:line="432" w:lineRule="auto"/>
        <w:jc w:val="both"/>
        <w:rPr>
          <w:rFonts w:cs="Times New Roman"/>
          <w:lang w:val="en-US"/>
        </w:rPr>
      </w:pPr>
      <w:r w:rsidRPr="002F0023">
        <w:rPr>
          <w:rFonts w:cs="Times New Roman"/>
          <w:lang w:val="en-US"/>
        </w:rPr>
        <w:t>Kebutuhan nutrisi ibu hamil trimester kedua (II)</w:t>
      </w:r>
    </w:p>
    <w:p w:rsidR="001975C6" w:rsidRPr="00AE23F5" w:rsidRDefault="001975C6" w:rsidP="001975C6">
      <w:pPr>
        <w:pStyle w:val="ListParagraph"/>
        <w:spacing w:line="432" w:lineRule="auto"/>
        <w:ind w:left="1800" w:firstLine="468"/>
        <w:jc w:val="both"/>
        <w:rPr>
          <w:rFonts w:cs="Times New Roman"/>
          <w:lang w:val="en-US"/>
        </w:rPr>
      </w:pPr>
      <w:r w:rsidRPr="002F0023">
        <w:rPr>
          <w:rFonts w:cs="Times New Roman"/>
        </w:rPr>
        <w:t>Di trimester kedua ibu dan janin mengalami lebih banyak kemajuan dan perkembangan. Kebutuhan gizi pun semakin meningkat bersamaan de</w:t>
      </w:r>
      <w:r>
        <w:rPr>
          <w:rFonts w:cs="Times New Roman"/>
        </w:rPr>
        <w:t>ngan semakin besarnya kehamilan</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p>
    <w:p w:rsidR="001975C6" w:rsidRPr="002F0023" w:rsidRDefault="001975C6" w:rsidP="001975C6">
      <w:pPr>
        <w:pStyle w:val="ListParagraph"/>
        <w:numPr>
          <w:ilvl w:val="0"/>
          <w:numId w:val="72"/>
        </w:numPr>
        <w:spacing w:line="480" w:lineRule="auto"/>
        <w:jc w:val="both"/>
        <w:rPr>
          <w:rFonts w:cs="Times New Roman"/>
          <w:lang w:val="en-US"/>
        </w:rPr>
      </w:pPr>
      <w:r w:rsidRPr="002F0023">
        <w:rPr>
          <w:rFonts w:cs="Times New Roman"/>
          <w:lang w:val="en-US"/>
        </w:rPr>
        <w:t>Minggu ke-13</w:t>
      </w:r>
    </w:p>
    <w:p w:rsidR="001975C6" w:rsidRPr="00AE23F5" w:rsidRDefault="001975C6" w:rsidP="001975C6">
      <w:pPr>
        <w:pStyle w:val="ListParagraph"/>
        <w:spacing w:line="456" w:lineRule="auto"/>
        <w:ind w:left="2160" w:firstLine="534"/>
        <w:jc w:val="both"/>
        <w:rPr>
          <w:rFonts w:cs="Times New Roman"/>
          <w:lang w:val="en-US"/>
        </w:rPr>
      </w:pPr>
      <w:r w:rsidRPr="002F0023">
        <w:rPr>
          <w:rFonts w:cs="Times New Roman"/>
        </w:rPr>
        <w:t>Kurangi atau hindarilah meminum kopi sebab kafein yang sebenarnya juga ada di teh, coklat dan cola dapat mempunyai resiko mengganggu perkembangan sistem saraf pusat janin yang sudah mulai berkembang</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2"/>
        </w:numPr>
        <w:spacing w:line="456" w:lineRule="auto"/>
        <w:jc w:val="both"/>
        <w:rPr>
          <w:rFonts w:cs="Times New Roman"/>
          <w:lang w:val="en-US"/>
        </w:rPr>
      </w:pPr>
      <w:r w:rsidRPr="002F0023">
        <w:rPr>
          <w:rFonts w:cs="Times New Roman"/>
          <w:lang w:val="en-US"/>
        </w:rPr>
        <w:t>Minggu ke-14</w:t>
      </w:r>
    </w:p>
    <w:p w:rsidR="001975C6" w:rsidRPr="00AE23F5" w:rsidRDefault="001975C6" w:rsidP="001975C6">
      <w:pPr>
        <w:pStyle w:val="ListParagraph"/>
        <w:spacing w:line="456" w:lineRule="auto"/>
        <w:ind w:left="2160" w:firstLine="534"/>
        <w:jc w:val="both"/>
        <w:rPr>
          <w:rFonts w:cs="Times New Roman"/>
          <w:lang w:val="en-US"/>
        </w:rPr>
      </w:pPr>
      <w:r w:rsidRPr="002F0023">
        <w:rPr>
          <w:rFonts w:cs="Times New Roman"/>
        </w:rPr>
        <w:t>Ibu perlu untuk menambah asupan 300 kalori per hari untuk tambahan energi yang sudah dibutuhkan dalam tumbuh kembang janin. Penuhilah antara lain dua cangkir nasi atau penggantinya. Di samping itu perlu lebih banyak ngemil setidaknya 3-4 kali sehari untuk porsi sedang</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2"/>
        </w:numPr>
        <w:spacing w:line="480" w:lineRule="auto"/>
        <w:jc w:val="both"/>
        <w:rPr>
          <w:rFonts w:cs="Times New Roman"/>
          <w:lang w:val="en-US"/>
        </w:rPr>
      </w:pPr>
      <w:r w:rsidRPr="002F0023">
        <w:rPr>
          <w:rFonts w:cs="Times New Roman"/>
          <w:lang w:val="en-US"/>
        </w:rPr>
        <w:lastRenderedPageBreak/>
        <w:t>Minggu ke-17</w:t>
      </w:r>
    </w:p>
    <w:p w:rsidR="001975C6" w:rsidRPr="00AE23F5" w:rsidRDefault="001975C6" w:rsidP="001975C6">
      <w:pPr>
        <w:pStyle w:val="ListParagraph"/>
        <w:spacing w:line="456" w:lineRule="auto"/>
        <w:ind w:left="2160" w:firstLine="533"/>
        <w:jc w:val="both"/>
        <w:rPr>
          <w:rFonts w:cs="Times New Roman"/>
          <w:lang w:val="en-US"/>
        </w:rPr>
      </w:pPr>
      <w:r w:rsidRPr="002F0023">
        <w:rPr>
          <w:rFonts w:cs="Times New Roman"/>
        </w:rPr>
        <w:t>Makan sayur, buah dan cairan untuk mencegah sembelit. Penuhi kebutuhan cairan tubuh yang meningkat. Pastikanlah minum 6 sampai 8 gelas air setiap harinya. Di samping itu konsumsilah sumber zat besi seperti halnya ayam, daging, kuning telur, buah kering dan vitamin C. Hal itu untuk dapat mengoptimalkan pembentukan sel darah merah baru karena jantung dan sistem peredaran darah jani</w:t>
      </w:r>
      <w:r>
        <w:rPr>
          <w:rFonts w:cs="Times New Roman"/>
        </w:rPr>
        <w:t>n sedang mengalami perkembangan</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2"/>
        </w:numPr>
        <w:spacing w:line="480" w:lineRule="auto"/>
        <w:jc w:val="both"/>
        <w:rPr>
          <w:rFonts w:cs="Times New Roman"/>
          <w:lang w:val="en-US"/>
        </w:rPr>
      </w:pPr>
      <w:r w:rsidRPr="002F0023">
        <w:rPr>
          <w:rFonts w:cs="Times New Roman"/>
          <w:lang w:val="en-US"/>
        </w:rPr>
        <w:t>Minggu ke-24</w:t>
      </w:r>
    </w:p>
    <w:p w:rsidR="001975C6" w:rsidRPr="00AE23F5" w:rsidRDefault="001975C6" w:rsidP="001975C6">
      <w:pPr>
        <w:pStyle w:val="ListParagraph"/>
        <w:spacing w:line="480" w:lineRule="auto"/>
        <w:ind w:left="2160" w:firstLine="534"/>
        <w:jc w:val="both"/>
        <w:rPr>
          <w:rFonts w:cs="Times New Roman"/>
          <w:lang w:val="en-US"/>
        </w:rPr>
      </w:pPr>
      <w:r w:rsidRPr="002F0023">
        <w:rPr>
          <w:rFonts w:cs="Times New Roman"/>
        </w:rPr>
        <w:t>Batasilah garam karena bisa memicu tekanan darah tinggi serta mencetus kaki menjadi bengkak karena menahan cairan tubuh. Jika ingin jajan atau makan di luar maka pilihlah yang bersih dan bukan hanya yang mempunyai kandungan karbohidrat yang tinggi. Namun juga bergizi lengkap tidak sekedar garam dan lemak tinggi sebagai contohnya gorengan maupun junkfood. Jika mungkin pilihlah y</w:t>
      </w:r>
      <w:r>
        <w:rPr>
          <w:rFonts w:cs="Times New Roman"/>
        </w:rPr>
        <w:t>ang mempunyai serat yang tinggi</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2"/>
        </w:numPr>
        <w:spacing w:line="480" w:lineRule="auto"/>
        <w:jc w:val="both"/>
        <w:rPr>
          <w:rFonts w:cs="Times New Roman"/>
          <w:lang w:val="en-US"/>
        </w:rPr>
      </w:pPr>
      <w:r w:rsidRPr="002F0023">
        <w:rPr>
          <w:rFonts w:cs="Times New Roman"/>
          <w:lang w:val="en-US"/>
        </w:rPr>
        <w:t>Minggu ke-28</w:t>
      </w:r>
    </w:p>
    <w:p w:rsidR="001975C6" w:rsidRPr="00C82E12" w:rsidRDefault="001975C6" w:rsidP="001975C6">
      <w:pPr>
        <w:pStyle w:val="ListParagraph"/>
        <w:spacing w:line="480" w:lineRule="auto"/>
        <w:ind w:left="2160" w:firstLine="534"/>
        <w:jc w:val="both"/>
        <w:rPr>
          <w:rFonts w:cs="Times New Roman"/>
          <w:lang w:val="en-US"/>
        </w:rPr>
      </w:pPr>
      <w:r w:rsidRPr="002F0023">
        <w:rPr>
          <w:rFonts w:cs="Times New Roman"/>
        </w:rPr>
        <w:t>Konsumsilah aneka jenis seafood untuk dapat memenuhi kebutuhan asam lemak omega-3 bagi pembentukan otak dan kecerdasan janin. Vitamin E sebagai antioksidan harus dipenuhi. Pilihan makanann</w:t>
      </w:r>
      <w:r>
        <w:rPr>
          <w:rFonts w:cs="Times New Roman"/>
        </w:rPr>
        <w:t>ya adalah bayam dan buah kering</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0"/>
        </w:numPr>
        <w:spacing w:line="480" w:lineRule="auto"/>
        <w:jc w:val="both"/>
        <w:rPr>
          <w:rFonts w:cs="Times New Roman"/>
          <w:lang w:val="en-US"/>
        </w:rPr>
      </w:pPr>
      <w:r w:rsidRPr="002F0023">
        <w:rPr>
          <w:rFonts w:cs="Times New Roman"/>
          <w:lang w:val="en-US"/>
        </w:rPr>
        <w:t>Kebutuhan nutrisi ibu hamil pada trimester ketiga (III)</w:t>
      </w:r>
    </w:p>
    <w:p w:rsidR="001975C6" w:rsidRPr="002F0023" w:rsidRDefault="001975C6" w:rsidP="001975C6">
      <w:pPr>
        <w:pStyle w:val="ListParagraph"/>
        <w:spacing w:line="480" w:lineRule="auto"/>
        <w:ind w:left="1800" w:firstLine="468"/>
        <w:jc w:val="both"/>
        <w:rPr>
          <w:rFonts w:cs="Times New Roman"/>
          <w:lang w:val="en-US"/>
        </w:rPr>
      </w:pPr>
      <w:r w:rsidRPr="002F0023">
        <w:rPr>
          <w:rFonts w:cs="Times New Roman"/>
        </w:rPr>
        <w:t xml:space="preserve">Trimester ketiga biasanya ibu hamil butuh bekal energi yang memadai. Selain itu, untuk dapat mengatasi beban yang kian berat dan juga sebagai </w:t>
      </w:r>
      <w:r w:rsidRPr="002F0023">
        <w:rPr>
          <w:rFonts w:cs="Times New Roman"/>
        </w:rPr>
        <w:lastRenderedPageBreak/>
        <w:t>cadangan energi untuk persalinan kelak. Itulah sebabnya, pemenuhan gizi seimbang tidak boleh diabaikan baik secara kualitas maupun kuantitas. Pertumbuhan otak janin akan terjadi cepat sekali pada dua bulan terakhir menjelang persalinan. Maka dari itu jangan sampai Anda mengalami kekurangan gizi</w:t>
      </w:r>
      <w:r w:rsidRPr="002F0023">
        <w:rPr>
          <w:rFonts w:cs="Times New Roman"/>
          <w:lang w:val="en-US"/>
        </w:rPr>
        <w:t xml:space="preserve"> (Walyani, 2017).</w:t>
      </w:r>
    </w:p>
    <w:p w:rsidR="001975C6" w:rsidRDefault="001975C6" w:rsidP="001975C6">
      <w:pPr>
        <w:pStyle w:val="ListParagraph"/>
        <w:spacing w:line="240" w:lineRule="auto"/>
        <w:ind w:left="1800"/>
        <w:jc w:val="both"/>
        <w:rPr>
          <w:rFonts w:cs="Times New Roman"/>
          <w:lang w:val="en-US"/>
        </w:rPr>
      </w:pPr>
    </w:p>
    <w:p w:rsidR="001975C6" w:rsidRPr="002F0023" w:rsidRDefault="001975C6" w:rsidP="001975C6">
      <w:pPr>
        <w:pStyle w:val="ListParagraph"/>
        <w:spacing w:line="240" w:lineRule="auto"/>
        <w:ind w:left="1800"/>
        <w:jc w:val="both"/>
        <w:rPr>
          <w:rFonts w:cs="Times New Roman"/>
          <w:lang w:val="en-US"/>
        </w:rPr>
      </w:pPr>
    </w:p>
    <w:p w:rsidR="001975C6" w:rsidRPr="002F0023" w:rsidRDefault="001975C6" w:rsidP="001975C6">
      <w:pPr>
        <w:pStyle w:val="ListParagraph"/>
        <w:numPr>
          <w:ilvl w:val="0"/>
          <w:numId w:val="68"/>
        </w:numPr>
        <w:spacing w:line="480" w:lineRule="auto"/>
        <w:jc w:val="both"/>
        <w:rPr>
          <w:rFonts w:cs="Times New Roman"/>
          <w:lang w:val="en-US"/>
        </w:rPr>
      </w:pPr>
      <w:r w:rsidRPr="002F0023">
        <w:rPr>
          <w:rFonts w:cs="Times New Roman"/>
          <w:lang w:val="en-US"/>
        </w:rPr>
        <w:t>Personal Hygiene</w:t>
      </w:r>
    </w:p>
    <w:p w:rsidR="001975C6" w:rsidRPr="002F0023" w:rsidRDefault="001975C6" w:rsidP="001975C6">
      <w:pPr>
        <w:pStyle w:val="ListParagraph"/>
        <w:spacing w:line="480" w:lineRule="auto"/>
        <w:ind w:left="1440" w:firstLine="545"/>
        <w:jc w:val="both"/>
        <w:rPr>
          <w:rFonts w:cs="Times New Roman"/>
          <w:lang w:val="en-US"/>
        </w:rPr>
      </w:pPr>
      <w:r w:rsidRPr="002F0023">
        <w:rPr>
          <w:rFonts w:cs="Times New Roman"/>
        </w:rPr>
        <w:t>Kebersihan harus dijaga pada masa hamil. Mandi dianjurkan sedikitnya dua kali sehari karena ibu hamil cenderung untuk mengeluarkan banyak keringat, menjaga kebersihan diri terutama lipatan kulit (ketiak, bawah buah dada, daerah genetalia) dengan cara dibersihkan dengan air dan dikeringkan. Kebersihan  gigi dan mulut, perlu mendapat perhatian karena seringkali mudah terjadi gigi  berlubang, terutama pada ibu yang kekurangan kalsium. Rasa mual selama masa hamil dapat mengakibatkan perburukan hygiene mulut daan dapat menimbulkan karies gigi</w:t>
      </w:r>
      <w:r w:rsidRPr="002F0023">
        <w:rPr>
          <w:rFonts w:cs="Times New Roman"/>
          <w:lang w:val="en-US"/>
        </w:rPr>
        <w:t xml:space="preserve"> (Walyani, 2017).</w:t>
      </w:r>
    </w:p>
    <w:p w:rsidR="001975C6" w:rsidRPr="002F0023" w:rsidRDefault="001975C6" w:rsidP="001975C6">
      <w:pPr>
        <w:pStyle w:val="ListParagraph"/>
        <w:numPr>
          <w:ilvl w:val="0"/>
          <w:numId w:val="68"/>
        </w:numPr>
        <w:spacing w:line="480" w:lineRule="auto"/>
        <w:jc w:val="both"/>
        <w:rPr>
          <w:rFonts w:cs="Times New Roman"/>
          <w:lang w:val="en-US"/>
        </w:rPr>
      </w:pPr>
      <w:r w:rsidRPr="002F0023">
        <w:rPr>
          <w:rFonts w:cs="Times New Roman"/>
          <w:lang w:val="en-US"/>
        </w:rPr>
        <w:t>Pakaian</w:t>
      </w:r>
    </w:p>
    <w:p w:rsidR="001975C6" w:rsidRPr="00C82E12" w:rsidRDefault="001975C6" w:rsidP="001975C6">
      <w:pPr>
        <w:pStyle w:val="ListParagraph"/>
        <w:spacing w:line="480" w:lineRule="auto"/>
        <w:ind w:left="1440" w:firstLine="545"/>
        <w:jc w:val="both"/>
        <w:rPr>
          <w:rFonts w:cs="Times New Roman"/>
          <w:lang w:val="en-US"/>
        </w:rPr>
      </w:pPr>
      <w:r w:rsidRPr="002F0023">
        <w:rPr>
          <w:rFonts w:cs="Times New Roman"/>
        </w:rPr>
        <w:t>Meskipun pakaian bukan merupakan hal yang berakibat langsung terhadap kesejahteraan ibu dan janin, namun perlu kiranya jika tetap dipertimbangkan beberapa aspek kenyamanan dan pakaian, pemakaian pakaian dan kelengkapanya yang kurang tepat akan mengakibatkan beberapa ketidaknyamanan yang akan meng</w:t>
      </w:r>
      <w:r>
        <w:rPr>
          <w:rFonts w:cs="Times New Roman"/>
        </w:rPr>
        <w:t>ganggu fisik dan psikologis ibu</w:t>
      </w:r>
      <w:r>
        <w:rPr>
          <w:rFonts w:cs="Times New Roman"/>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spacing w:line="480" w:lineRule="auto"/>
        <w:ind w:left="1440" w:firstLine="545"/>
        <w:jc w:val="both"/>
        <w:rPr>
          <w:rFonts w:eastAsia="Times New Roman" w:cs="Times New Roman"/>
          <w:szCs w:val="24"/>
          <w:lang w:eastAsia="id-ID"/>
        </w:rPr>
      </w:pPr>
      <w:r w:rsidRPr="002F0023">
        <w:rPr>
          <w:rFonts w:eastAsia="Times New Roman" w:cs="Times New Roman"/>
          <w:szCs w:val="24"/>
          <w:lang w:eastAsia="id-ID"/>
        </w:rPr>
        <w:t>Beberapa hal yang perlu diperhatikan dalam pakaian ibu hamil adalah memenuhi kriteria berikut ini:</w:t>
      </w:r>
    </w:p>
    <w:p w:rsidR="001975C6" w:rsidRPr="002F0023" w:rsidRDefault="001975C6" w:rsidP="001975C6">
      <w:pPr>
        <w:pStyle w:val="ListParagraph"/>
        <w:numPr>
          <w:ilvl w:val="1"/>
          <w:numId w:val="73"/>
        </w:numPr>
        <w:spacing w:line="480" w:lineRule="auto"/>
        <w:ind w:left="1800"/>
        <w:rPr>
          <w:rFonts w:eastAsia="Times New Roman" w:cs="Times New Roman"/>
          <w:szCs w:val="24"/>
          <w:lang w:eastAsia="id-ID"/>
        </w:rPr>
      </w:pPr>
      <w:r w:rsidRPr="002F0023">
        <w:rPr>
          <w:rFonts w:eastAsia="Times New Roman" w:cs="Times New Roman"/>
          <w:szCs w:val="24"/>
          <w:lang w:eastAsia="id-ID"/>
        </w:rPr>
        <w:lastRenderedPageBreak/>
        <w:t>Pakaian harus longgar, bersih, dan tidak ada ikatan yang ketat pada daerah perut.</w:t>
      </w:r>
    </w:p>
    <w:p w:rsidR="001975C6" w:rsidRPr="002F0023" w:rsidRDefault="001975C6" w:rsidP="001975C6">
      <w:pPr>
        <w:pStyle w:val="ListParagraph"/>
        <w:numPr>
          <w:ilvl w:val="1"/>
          <w:numId w:val="73"/>
        </w:numPr>
        <w:spacing w:line="480" w:lineRule="auto"/>
        <w:ind w:left="1800"/>
        <w:rPr>
          <w:rFonts w:eastAsia="Times New Roman" w:cs="Times New Roman"/>
          <w:szCs w:val="24"/>
          <w:lang w:eastAsia="id-ID"/>
        </w:rPr>
      </w:pPr>
      <w:r w:rsidRPr="002F0023">
        <w:rPr>
          <w:rFonts w:eastAsia="Times New Roman" w:cs="Times New Roman"/>
          <w:szCs w:val="24"/>
          <w:lang w:eastAsia="id-ID"/>
        </w:rPr>
        <w:t>Bahan pakaian usahakan yang mudah menyerap keringat.</w:t>
      </w:r>
    </w:p>
    <w:p w:rsidR="001975C6" w:rsidRPr="002F0023" w:rsidRDefault="001975C6" w:rsidP="001975C6">
      <w:pPr>
        <w:pStyle w:val="ListParagraph"/>
        <w:numPr>
          <w:ilvl w:val="1"/>
          <w:numId w:val="73"/>
        </w:numPr>
        <w:spacing w:line="480" w:lineRule="auto"/>
        <w:ind w:left="1800"/>
        <w:rPr>
          <w:rFonts w:eastAsia="Times New Roman" w:cs="Times New Roman"/>
          <w:szCs w:val="24"/>
          <w:lang w:eastAsia="id-ID"/>
        </w:rPr>
      </w:pPr>
      <w:r w:rsidRPr="002F0023">
        <w:rPr>
          <w:rFonts w:eastAsia="Times New Roman" w:cs="Times New Roman"/>
          <w:szCs w:val="24"/>
          <w:lang w:eastAsia="id-ID"/>
        </w:rPr>
        <w:t>Pakailah bra yang menyokong payudara.</w:t>
      </w:r>
    </w:p>
    <w:p w:rsidR="001975C6" w:rsidRPr="002F0023" w:rsidRDefault="001975C6" w:rsidP="001975C6">
      <w:pPr>
        <w:pStyle w:val="ListParagraph"/>
        <w:numPr>
          <w:ilvl w:val="1"/>
          <w:numId w:val="73"/>
        </w:numPr>
        <w:spacing w:line="456" w:lineRule="auto"/>
        <w:ind w:left="1800"/>
        <w:rPr>
          <w:rFonts w:eastAsia="Times New Roman" w:cs="Times New Roman"/>
          <w:szCs w:val="24"/>
          <w:lang w:eastAsia="id-ID"/>
        </w:rPr>
      </w:pPr>
      <w:r w:rsidRPr="002F0023">
        <w:rPr>
          <w:rFonts w:eastAsia="Times New Roman" w:cs="Times New Roman"/>
          <w:szCs w:val="24"/>
          <w:lang w:eastAsia="id-ID"/>
        </w:rPr>
        <w:t>Memakai sepatu dengan hak yang rendah.</w:t>
      </w:r>
    </w:p>
    <w:p w:rsidR="001975C6" w:rsidRPr="002F0023" w:rsidRDefault="001975C6" w:rsidP="001975C6">
      <w:pPr>
        <w:pStyle w:val="ListParagraph"/>
        <w:numPr>
          <w:ilvl w:val="1"/>
          <w:numId w:val="73"/>
        </w:numPr>
        <w:spacing w:line="456" w:lineRule="auto"/>
        <w:ind w:left="1800"/>
        <w:rPr>
          <w:rFonts w:eastAsia="Times New Roman" w:cs="Times New Roman"/>
          <w:szCs w:val="24"/>
          <w:lang w:eastAsia="id-ID"/>
        </w:rPr>
      </w:pPr>
      <w:r w:rsidRPr="002F0023">
        <w:rPr>
          <w:rFonts w:eastAsia="Times New Roman" w:cs="Times New Roman"/>
          <w:szCs w:val="24"/>
          <w:lang w:eastAsia="id-ID"/>
        </w:rPr>
        <w:t>P</w:t>
      </w:r>
      <w:r>
        <w:rPr>
          <w:rFonts w:eastAsia="Times New Roman" w:cs="Times New Roman"/>
          <w:szCs w:val="24"/>
          <w:lang w:eastAsia="id-ID"/>
        </w:rPr>
        <w:t>akaian dalam yang selalu bersih</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68"/>
        </w:numPr>
        <w:spacing w:line="456" w:lineRule="auto"/>
        <w:jc w:val="both"/>
        <w:rPr>
          <w:rFonts w:cs="Times New Roman"/>
          <w:lang w:val="en-US"/>
        </w:rPr>
      </w:pPr>
      <w:r w:rsidRPr="002F0023">
        <w:rPr>
          <w:rFonts w:cs="Times New Roman"/>
          <w:lang w:val="en-US"/>
        </w:rPr>
        <w:t>Eliminasi</w:t>
      </w:r>
    </w:p>
    <w:p w:rsidR="001975C6" w:rsidRPr="00AE35FA" w:rsidRDefault="001975C6" w:rsidP="001975C6">
      <w:pPr>
        <w:pStyle w:val="ListParagraph"/>
        <w:spacing w:line="456"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Keluhan yang sering muncul pada ibu hamil berkaitan dengan eliminasi adalah </w:t>
      </w:r>
      <w:r w:rsidRPr="002F0023">
        <w:rPr>
          <w:rFonts w:cs="Times New Roman"/>
        </w:rPr>
        <w:t>konstipasi</w:t>
      </w:r>
      <w:r w:rsidRPr="002F0023">
        <w:rPr>
          <w:rFonts w:eastAsia="Times New Roman" w:cs="Times New Roman"/>
          <w:szCs w:val="24"/>
          <w:lang w:eastAsia="id-ID"/>
        </w:rPr>
        <w:t xml:space="preserve"> dan sering buang air kecil. Konstipasi terjadi karena adanya pengaruh hormon progesteron yang mempunyai efek rileks terhadap otot polos, salah satunya otot usus. Selain itu, desakan usus oleh pembesaran janin juga menyebabkan bertambahnya kontstipasi.</w:t>
      </w:r>
      <w:r>
        <w:rPr>
          <w:rFonts w:eastAsia="Times New Roman" w:cs="Times New Roman"/>
          <w:szCs w:val="24"/>
          <w:lang w:val="en-US" w:eastAsia="id-ID"/>
        </w:rPr>
        <w:t xml:space="preserve"> </w:t>
      </w:r>
      <w:r w:rsidRPr="002F0023">
        <w:rPr>
          <w:rFonts w:eastAsia="Times New Roman" w:cs="Times New Roman"/>
          <w:szCs w:val="24"/>
          <w:lang w:eastAsia="id-ID"/>
        </w:rPr>
        <w:t>Sering buang air kecil merupakan keluhan yang utama dirasakan oleh ibu hamil, terutama pada trimester I dan III. Ini terjadi karena pada awal kehamilan terjadi pembesaran uterus yang mendesak kantong kemih sehingga kapasitasnya bekurang. Sedangkan pada trimester III terjadi pembesaran janin yang juga menyebabkan desakan pada kantong kemih. Tindakan mengurangi keluhan ini sangat tidak dianjurkan, ka</w:t>
      </w:r>
      <w:r>
        <w:rPr>
          <w:rFonts w:eastAsia="Times New Roman" w:cs="Times New Roman"/>
          <w:szCs w:val="24"/>
          <w:lang w:eastAsia="id-ID"/>
        </w:rPr>
        <w:t>rena akan menyebabkan dehidrasi</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68"/>
        </w:numPr>
        <w:spacing w:line="456" w:lineRule="auto"/>
        <w:jc w:val="both"/>
        <w:rPr>
          <w:rFonts w:cs="Times New Roman"/>
          <w:lang w:val="en-US"/>
        </w:rPr>
      </w:pPr>
      <w:r w:rsidRPr="002F0023">
        <w:rPr>
          <w:rFonts w:cs="Times New Roman"/>
          <w:lang w:val="en-US"/>
        </w:rPr>
        <w:t>Seksual</w:t>
      </w:r>
    </w:p>
    <w:p w:rsidR="001975C6" w:rsidRPr="00AE35FA" w:rsidRDefault="001975C6" w:rsidP="001975C6">
      <w:pPr>
        <w:pStyle w:val="ListParagraph"/>
        <w:spacing w:line="456"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Selama kehamilan berjalan normal, koitus diperbolehkan sampai akhir kehamilan, meskipun beberapa ahli berpendapat sebaiknya tidak lagi berhubungan seks selama 14 hari menjelan kelahiran. Koitus tidak dibenarkan bila terdapat perdarahan pervaginam, riwayat abortus berulang, abortus/partus </w:t>
      </w:r>
      <w:r w:rsidRPr="002F0023">
        <w:rPr>
          <w:rFonts w:eastAsia="Times New Roman" w:cs="Times New Roman"/>
          <w:szCs w:val="24"/>
          <w:lang w:eastAsia="id-ID"/>
        </w:rPr>
        <w:lastRenderedPageBreak/>
        <w:t>prematurus imminens, ketuban pecah sebelum waktunya.</w:t>
      </w:r>
      <w:r w:rsidRPr="002F0023">
        <w:rPr>
          <w:rFonts w:eastAsia="Times New Roman" w:cs="Times New Roman"/>
          <w:szCs w:val="24"/>
          <w:lang w:val="en-US" w:eastAsia="id-ID"/>
        </w:rPr>
        <w:t xml:space="preserve"> </w:t>
      </w:r>
      <w:r w:rsidRPr="002F0023">
        <w:rPr>
          <w:rFonts w:eastAsia="Times New Roman" w:cs="Times New Roman"/>
          <w:szCs w:val="24"/>
          <w:lang w:eastAsia="id-ID"/>
        </w:rPr>
        <w:t xml:space="preserve">Pada saat orgasme dapat dibuktikan adanya </w:t>
      </w:r>
      <w:r w:rsidRPr="00AE35FA">
        <w:rPr>
          <w:rFonts w:eastAsia="Times New Roman" w:cs="Times New Roman"/>
          <w:i/>
          <w:szCs w:val="24"/>
          <w:lang w:eastAsia="id-ID"/>
        </w:rPr>
        <w:t>fetal</w:t>
      </w:r>
      <w:r w:rsidRPr="002F0023">
        <w:rPr>
          <w:rFonts w:eastAsia="Times New Roman" w:cs="Times New Roman"/>
          <w:szCs w:val="24"/>
          <w:lang w:eastAsia="id-ID"/>
        </w:rPr>
        <w:t xml:space="preserve"> </w:t>
      </w:r>
      <w:r w:rsidRPr="00AE35FA">
        <w:rPr>
          <w:rFonts w:eastAsia="Times New Roman" w:cs="Times New Roman"/>
          <w:i/>
          <w:szCs w:val="24"/>
          <w:lang w:eastAsia="id-ID"/>
        </w:rPr>
        <w:t>bradycardis</w:t>
      </w:r>
      <w:r w:rsidRPr="002F0023">
        <w:rPr>
          <w:rFonts w:eastAsia="Times New Roman" w:cs="Times New Roman"/>
          <w:szCs w:val="24"/>
          <w:lang w:eastAsia="id-ID"/>
        </w:rPr>
        <w:t xml:space="preserve"> karena kontraksi uterus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67"/>
        </w:numPr>
        <w:spacing w:line="480" w:lineRule="auto"/>
        <w:jc w:val="both"/>
        <w:rPr>
          <w:rFonts w:cs="Times New Roman"/>
          <w:lang w:val="en-US"/>
        </w:rPr>
      </w:pPr>
      <w:r w:rsidRPr="002F0023">
        <w:rPr>
          <w:rFonts w:cs="Times New Roman"/>
          <w:lang w:val="en-US"/>
        </w:rPr>
        <w:t>Kebutuhan Psikologi Ibu Hamil Trimester I, II dan III</w:t>
      </w:r>
    </w:p>
    <w:p w:rsidR="001975C6" w:rsidRPr="002F0023" w:rsidRDefault="001975C6" w:rsidP="001975C6">
      <w:pPr>
        <w:pStyle w:val="ListParagraph"/>
        <w:numPr>
          <w:ilvl w:val="2"/>
          <w:numId w:val="73"/>
        </w:numPr>
        <w:spacing w:line="480" w:lineRule="auto"/>
        <w:ind w:left="1440"/>
        <w:jc w:val="both"/>
        <w:rPr>
          <w:rFonts w:cs="Times New Roman"/>
          <w:lang w:val="en-US"/>
        </w:rPr>
      </w:pPr>
      <w:r w:rsidRPr="002F0023">
        <w:rPr>
          <w:rFonts w:cs="Times New Roman"/>
          <w:lang w:val="en-US"/>
        </w:rPr>
        <w:t>Trimester I</w:t>
      </w:r>
    </w:p>
    <w:p w:rsidR="001975C6" w:rsidRPr="00AE35FA" w:rsidRDefault="001975C6" w:rsidP="001975C6">
      <w:pPr>
        <w:pStyle w:val="ListParagraph"/>
        <w:spacing w:line="480" w:lineRule="auto"/>
        <w:ind w:left="1440" w:firstLine="545"/>
        <w:jc w:val="both"/>
        <w:rPr>
          <w:rFonts w:eastAsia="Times New Roman" w:cs="Times New Roman"/>
          <w:iCs/>
          <w:szCs w:val="24"/>
          <w:lang w:val="en-US" w:eastAsia="id-ID"/>
        </w:rPr>
      </w:pPr>
      <w:r w:rsidRPr="002F0023">
        <w:rPr>
          <w:rFonts w:eastAsia="Times New Roman" w:cs="Times New Roman"/>
          <w:szCs w:val="24"/>
          <w:lang w:eastAsia="id-ID"/>
        </w:rPr>
        <w:t xml:space="preserve">Sekarang wanita merasa sedang hamil dan perasaannya pun bisa menyenangkan atau tidak menyenangkan. Hal ini dipengaruhi oleh keluhan umum seperti lelah, lemah, mual, sering buang air kecil, membesarnya payudara. Ibu merasa tidak sehat dan sering kali membenci kehamilannya </w:t>
      </w:r>
      <w:r w:rsidRPr="002F0023">
        <w:rPr>
          <w:rFonts w:eastAsia="Times New Roman" w:cs="Times New Roman"/>
          <w:iCs/>
          <w:szCs w:val="24"/>
          <w:lang w:eastAsia="id-ID"/>
        </w:rPr>
        <w:t>perubahan emosi yang sering terjadi adalah mudah menangis, mudah tersinggung, kecewa penolakan, dan gelisah</w:t>
      </w:r>
      <w:r w:rsidRPr="002F0023">
        <w:rPr>
          <w:rFonts w:eastAsia="Times New Roman" w:cs="Times New Roman"/>
          <w:szCs w:val="24"/>
          <w:lang w:eastAsia="id-ID"/>
        </w:rPr>
        <w:t xml:space="preserve"> serta seringkali biasanya pada awal kehamilan ia </w:t>
      </w:r>
      <w:r>
        <w:rPr>
          <w:rFonts w:eastAsia="Times New Roman" w:cs="Times New Roman"/>
          <w:iCs/>
          <w:szCs w:val="24"/>
          <w:lang w:eastAsia="id-ID"/>
        </w:rPr>
        <w:t>berharap untuk tidak hamil</w:t>
      </w:r>
      <w:r>
        <w:rPr>
          <w:rFonts w:eastAsia="Times New Roman" w:cs="Times New Roman"/>
          <w:iCs/>
          <w:szCs w:val="24"/>
          <w:lang w:val="en-US" w:eastAsia="id-ID"/>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AE35FA"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Pada trimester ini adalah </w:t>
      </w:r>
      <w:r w:rsidRPr="002F0023">
        <w:rPr>
          <w:rFonts w:eastAsia="Times New Roman" w:cs="Times New Roman"/>
          <w:iCs/>
          <w:szCs w:val="24"/>
          <w:lang w:eastAsia="id-ID"/>
        </w:rPr>
        <w:t xml:space="preserve">periode penyesuaian diri, </w:t>
      </w:r>
      <w:r w:rsidRPr="002F0023">
        <w:rPr>
          <w:rFonts w:eastAsia="Times New Roman" w:cs="Times New Roman"/>
          <w:szCs w:val="24"/>
          <w:lang w:eastAsia="id-ID"/>
        </w:rPr>
        <w:t xml:space="preserve">seringkali ibu mencari tanda-tanda untuk lebih meyakinkan bahwa dirinya memang hamil. ibu sering merasa ambivalen, bingung, sekitar 80% ibu melewati kekecewaan, menolak, sedih, gelisah. Kegelisahan timbul karena adanya perasaan takut, takut abortus atau kehamilan dengan penyulit, kematian bayi, kematian saat persalinan, takut rumah sakit, dan lain-lain. Perasaan takut ini hendaknya diekspresikan sehingga dapat menambah pengetahuan ibu dan banyak orang yang membantu dan member perhatian. Oleh karena itu sangat penting adanya keberanian wanita untuk komunikasi baik dengan </w:t>
      </w:r>
      <w:r>
        <w:rPr>
          <w:rFonts w:eastAsia="Times New Roman" w:cs="Times New Roman"/>
          <w:szCs w:val="24"/>
          <w:lang w:eastAsia="id-ID"/>
        </w:rPr>
        <w:t>pasangan, keluarga meupun bidan</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AE35FA"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Sumber kegelisahan lainnya adalah </w:t>
      </w:r>
      <w:r w:rsidRPr="002F0023">
        <w:rPr>
          <w:rFonts w:eastAsia="Times New Roman" w:cs="Times New Roman"/>
          <w:iCs/>
          <w:szCs w:val="24"/>
          <w:lang w:eastAsia="id-ID"/>
        </w:rPr>
        <w:t>aktivitas seks dan relasi</w:t>
      </w:r>
      <w:r w:rsidRPr="002F0023">
        <w:rPr>
          <w:rFonts w:eastAsia="Times New Roman" w:cs="Times New Roman"/>
          <w:szCs w:val="24"/>
          <w:lang w:eastAsia="id-ID"/>
        </w:rPr>
        <w:t xml:space="preserve"> </w:t>
      </w:r>
      <w:r w:rsidRPr="002F0023">
        <w:rPr>
          <w:rFonts w:eastAsia="Times New Roman" w:cs="Times New Roman"/>
          <w:iCs/>
          <w:szCs w:val="24"/>
          <w:lang w:eastAsia="id-ID"/>
        </w:rPr>
        <w:t xml:space="preserve">dengan suami. </w:t>
      </w:r>
      <w:r w:rsidRPr="002F0023">
        <w:rPr>
          <w:rFonts w:eastAsia="Times New Roman" w:cs="Times New Roman"/>
          <w:szCs w:val="24"/>
          <w:lang w:eastAsia="id-ID"/>
        </w:rPr>
        <w:t xml:space="preserve">Wanita merasa tidak mempunyai daya tarik, kurang atraktif adanya perubahan fisik sehingga menjadi tidak percaya diri. Kebanyakan wanita mengalami penurunan libido pada periode ini. Keadaan ini membutuhkan adanya komunikasi </w:t>
      </w:r>
      <w:r w:rsidRPr="002F0023">
        <w:rPr>
          <w:rFonts w:eastAsia="Times New Roman" w:cs="Times New Roman"/>
          <w:szCs w:val="24"/>
          <w:lang w:eastAsia="id-ID"/>
        </w:rPr>
        <w:lastRenderedPageBreak/>
        <w:t>yang terbuka dan jujur dengan suami. Perubahan psikologi ini menurun pada trimester 2 dan meningkat kembali</w:t>
      </w:r>
      <w:r>
        <w:rPr>
          <w:rFonts w:eastAsia="Times New Roman" w:cs="Times New Roman"/>
          <w:szCs w:val="24"/>
          <w:lang w:eastAsia="id-ID"/>
        </w:rPr>
        <w:t xml:space="preserve"> pada saat mendekati persalinan</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AE35FA"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Kegelisahan sering dibarengi dengan mimpi buruk, firasat dan hal ini sangat mengganggu. </w:t>
      </w:r>
      <w:r w:rsidRPr="002F0023">
        <w:rPr>
          <w:rFonts w:eastAsia="Times New Roman" w:cs="Times New Roman"/>
          <w:iCs/>
          <w:szCs w:val="24"/>
          <w:lang w:eastAsia="id-ID"/>
        </w:rPr>
        <w:t>Dengan meningkatnya pengetahuan dan pemahaman akan kehamilan, bahaya/risiko,</w:t>
      </w:r>
      <w:r w:rsidRPr="002F0023">
        <w:rPr>
          <w:rFonts w:eastAsia="Times New Roman" w:cs="Times New Roman"/>
          <w:iCs/>
          <w:szCs w:val="24"/>
          <w:lang w:val="en-US" w:eastAsia="id-ID"/>
        </w:rPr>
        <w:t xml:space="preserve"> </w:t>
      </w:r>
      <w:r w:rsidRPr="002F0023">
        <w:rPr>
          <w:rFonts w:eastAsia="Times New Roman" w:cs="Times New Roman"/>
          <w:iCs/>
          <w:szCs w:val="24"/>
          <w:lang w:eastAsia="id-ID"/>
        </w:rPr>
        <w:t>komitmen untuk menjadi orang tua, pengalaman hamil akan membuat wanita menjadi siap.</w:t>
      </w:r>
      <w:r w:rsidRPr="002F0023">
        <w:rPr>
          <w:rFonts w:eastAsia="Times New Roman" w:cs="Times New Roman"/>
          <w:szCs w:val="24"/>
          <w:lang w:eastAsia="id-ID"/>
        </w:rPr>
        <w:t xml:space="preserve"> Perasaan ambivalen akan berkurang pada akhir trimester 1 ketika wanita sudah menerima/ menyadari bahwa dirinya hamil dan didukung oleh perasaan aman un</w:t>
      </w:r>
      <w:r>
        <w:rPr>
          <w:rFonts w:eastAsia="Times New Roman" w:cs="Times New Roman"/>
          <w:szCs w:val="24"/>
          <w:lang w:eastAsia="id-ID"/>
        </w:rPr>
        <w:t>tuk mengekspresikan perasaannya</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Reaksi pertama seorang pria ketika mengetahui bahwa dirinya akan menjadi ayah adalah timbulnya perasaan bangga atas kemampuannya mempunyai keturunan bercampur dengan keprihatinan akan kesiapannya untuk menjadi seorang ayah dan pencari nafkah untuk keluarganya. Seorang calon ayah akan sangat memperhatikan keadaan ibu yang sedang mulai hamil dan menghindari hubungan seks karena takut mencederai janin</w:t>
      </w:r>
      <w:r w:rsidRPr="002F0023">
        <w:rPr>
          <w:rFonts w:eastAsia="Times New Roman" w:cs="Times New Roman"/>
          <w:szCs w:val="24"/>
          <w:lang w:val="en-US" w:eastAsia="id-ID"/>
        </w:rPr>
        <w:t xml:space="preserve"> (Walyani, 2017).</w:t>
      </w:r>
    </w:p>
    <w:p w:rsidR="001975C6" w:rsidRDefault="001975C6" w:rsidP="001975C6">
      <w:pPr>
        <w:pStyle w:val="ListParagraph"/>
        <w:spacing w:line="240" w:lineRule="auto"/>
        <w:ind w:left="1440"/>
        <w:jc w:val="both"/>
        <w:rPr>
          <w:rFonts w:cs="Times New Roman"/>
          <w:lang w:val="en-US"/>
        </w:rPr>
      </w:pPr>
    </w:p>
    <w:p w:rsidR="001975C6" w:rsidRPr="002F0023" w:rsidRDefault="001975C6" w:rsidP="001975C6">
      <w:pPr>
        <w:pStyle w:val="ListParagraph"/>
        <w:spacing w:line="240" w:lineRule="auto"/>
        <w:ind w:left="1440"/>
        <w:jc w:val="both"/>
        <w:rPr>
          <w:rFonts w:cs="Times New Roman"/>
          <w:lang w:val="en-US"/>
        </w:rPr>
      </w:pPr>
    </w:p>
    <w:p w:rsidR="001975C6" w:rsidRPr="002F0023" w:rsidRDefault="001975C6" w:rsidP="001975C6">
      <w:pPr>
        <w:pStyle w:val="ListParagraph"/>
        <w:numPr>
          <w:ilvl w:val="2"/>
          <w:numId w:val="73"/>
        </w:numPr>
        <w:spacing w:line="480" w:lineRule="auto"/>
        <w:ind w:left="1440"/>
        <w:jc w:val="both"/>
        <w:rPr>
          <w:rFonts w:cs="Times New Roman"/>
          <w:lang w:val="en-US"/>
        </w:rPr>
      </w:pPr>
      <w:r w:rsidRPr="002F0023">
        <w:rPr>
          <w:rFonts w:cs="Times New Roman"/>
          <w:lang w:val="en-US"/>
        </w:rPr>
        <w:t>Trimester II</w:t>
      </w:r>
    </w:p>
    <w:p w:rsidR="001975C6" w:rsidRPr="002F0023"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Periode ini sering disebut periode sehat (</w:t>
      </w:r>
      <w:r w:rsidRPr="002F0023">
        <w:rPr>
          <w:rFonts w:eastAsia="Times New Roman" w:cs="Times New Roman"/>
          <w:i/>
          <w:szCs w:val="24"/>
          <w:lang w:eastAsia="id-ID"/>
        </w:rPr>
        <w:t>radian health</w:t>
      </w:r>
      <w:r w:rsidRPr="002F0023">
        <w:rPr>
          <w:rFonts w:eastAsia="Times New Roman" w:cs="Times New Roman"/>
          <w:szCs w:val="24"/>
          <w:lang w:eastAsia="id-ID"/>
        </w:rPr>
        <w:t xml:space="preserve">) ibu sudah bebas dari ketidaknyamanan. Selama periode ini wanita sudah mengharapkan bayi. Dengan adanya gerakan janin, rahim yang semakin membesar, terlihatnya gerakan bayi saat di USG semakin meyakinkan dia bahwa bayinya ada dan dia sedang hamil. Ibu menyadari bahwa bayinya adalah individu yang terpisah dari dirinya oleh </w:t>
      </w:r>
      <w:r w:rsidRPr="002F0023">
        <w:rPr>
          <w:rFonts w:eastAsia="Times New Roman" w:cs="Times New Roman"/>
          <w:szCs w:val="24"/>
          <w:lang w:eastAsia="id-ID"/>
        </w:rPr>
        <w:lastRenderedPageBreak/>
        <w:t>karena itu sekarang ia lebih fokus memperhatikan bayinya. Ibu sudah menerima kehamilannya dan mulai dapat menggunakan energi dan pikirannya secara lebih konstruktif. Sebelum adanya gerakan janin ia berusaha terlihat sebagai ibu yang baik, dan dengan adanya gerakan janinia menyadari identitasnya sebagai ibu. Hal ini menimbulkan perubahan yang baik seperti kontak sosial meningkat dengan wanita hamil lainnya, adanya gelar calon ibu baru, ketertarikannya pada kehamilan dan persalinan serta persiapan untuk menjadi peran baru.</w:t>
      </w:r>
      <w:r w:rsidRPr="002F0023">
        <w:rPr>
          <w:rFonts w:eastAsia="Times New Roman" w:cs="Times New Roman"/>
          <w:szCs w:val="24"/>
          <w:lang w:val="en-US" w:eastAsia="id-ID"/>
        </w:rPr>
        <w:t xml:space="preserve"> </w:t>
      </w:r>
      <w:r w:rsidRPr="002F0023">
        <w:rPr>
          <w:rFonts w:eastAsia="Times New Roman" w:cs="Times New Roman"/>
          <w:szCs w:val="24"/>
          <w:lang w:eastAsia="id-ID"/>
        </w:rPr>
        <w:t>Kebanyakan wanita mempunyai libido yang meningkat dibandingkan trimester I, hal ini terjadi karena ketidaknyamanan berkurang, ukuran perut tidak begitu besar</w:t>
      </w:r>
      <w:r w:rsidRPr="002F0023">
        <w:rPr>
          <w:rFonts w:eastAsia="Times New Roman" w:cs="Times New Roman"/>
          <w:szCs w:val="24"/>
          <w:lang w:val="en-US" w:eastAsia="id-ID"/>
        </w:rPr>
        <w:t xml:space="preserve"> (Walyani, 2017).</w:t>
      </w:r>
    </w:p>
    <w:p w:rsidR="001975C6" w:rsidRPr="002F0023" w:rsidRDefault="001975C6" w:rsidP="001975C6">
      <w:pPr>
        <w:pStyle w:val="ListParagraph"/>
        <w:numPr>
          <w:ilvl w:val="2"/>
          <w:numId w:val="73"/>
        </w:numPr>
        <w:spacing w:line="480" w:lineRule="auto"/>
        <w:ind w:left="1440"/>
        <w:jc w:val="both"/>
        <w:rPr>
          <w:rFonts w:cs="Times New Roman"/>
          <w:lang w:val="en-US"/>
        </w:rPr>
      </w:pPr>
      <w:r w:rsidRPr="002F0023">
        <w:rPr>
          <w:rFonts w:cs="Times New Roman"/>
          <w:lang w:val="en-US"/>
        </w:rPr>
        <w:t>Trimester III</w:t>
      </w:r>
    </w:p>
    <w:p w:rsidR="001975C6" w:rsidRPr="00AE35FA"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Periode ini sering disebut </w:t>
      </w:r>
      <w:r w:rsidRPr="002F0023">
        <w:rPr>
          <w:rFonts w:eastAsia="Times New Roman" w:cs="Times New Roman"/>
          <w:i/>
          <w:iCs/>
          <w:szCs w:val="24"/>
          <w:lang w:eastAsia="id-ID"/>
        </w:rPr>
        <w:t>priode menunggu dan waspada</w:t>
      </w:r>
      <w:r w:rsidRPr="002F0023">
        <w:rPr>
          <w:rFonts w:eastAsia="Times New Roman" w:cs="Times New Roman"/>
          <w:szCs w:val="24"/>
          <w:lang w:eastAsia="id-ID"/>
        </w:rPr>
        <w:t xml:space="preserve"> sebab pada saat itu ibu tidak sabar menunggu kelahiran bayinya, menunggu tanda-tanda persalinan. Perhatian ibu berfokur pada bayinya, gerakan janin dan membesarnya uterus mengingatkan pada bayinya. Sehingga ibu selalu waspada untuk melindungi bayinya dari bahaya, cedera dan akan menghindari orang/hal/benda yang dianggapnya membahayakan bayinya. </w:t>
      </w:r>
      <w:r w:rsidRPr="002F0023">
        <w:rPr>
          <w:rFonts w:eastAsia="Times New Roman" w:cs="Times New Roman"/>
          <w:i/>
          <w:iCs/>
          <w:szCs w:val="24"/>
          <w:lang w:eastAsia="id-ID"/>
        </w:rPr>
        <w:t>Persiapan aktif</w:t>
      </w:r>
      <w:r w:rsidRPr="002F0023">
        <w:rPr>
          <w:rFonts w:eastAsia="Times New Roman" w:cs="Times New Roman"/>
          <w:szCs w:val="24"/>
          <w:lang w:eastAsia="id-ID"/>
        </w:rPr>
        <w:t xml:space="preserve"> dilakukan untuk menyambut kelahiran bayinya, membuat baju, menata kamar bayi, membayangkan mengasuh/merawat bayi, menduga-duga akan je</w:t>
      </w:r>
      <w:r>
        <w:rPr>
          <w:rFonts w:eastAsia="Times New Roman" w:cs="Times New Roman"/>
          <w:szCs w:val="24"/>
          <w:lang w:eastAsia="id-ID"/>
        </w:rPr>
        <w:t>nis kelaminnya dan rupa bayinya</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AE35FA"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 xml:space="preserve">Pada trimester III biasanya ibu merasa khawatir, takut akan kehidupan dirinya, bayinya, kelainan pada bayinya, persalinan, nyeri persalinan, dan ibu tidak akan pernah tahu kapan ia akan melahirkan. Ketidaknyamanan pada </w:t>
      </w:r>
      <w:r w:rsidRPr="002F0023">
        <w:rPr>
          <w:rFonts w:eastAsia="Times New Roman" w:cs="Times New Roman"/>
          <w:szCs w:val="24"/>
          <w:lang w:eastAsia="id-ID"/>
        </w:rPr>
        <w:lastRenderedPageBreak/>
        <w:t>trimester ini meningkat, ibu merasa dirinya aneh dan jelek, menjadi lebih ketergantungan, malas dan mudah tersinggung serta merasa menyulitkan. Disamping itu ibu merasa sedih akan berpisah dari bayinya dan kehilangan perhatian khusus yang akan diterimanya selama hamil, disinilah ibu memerlukan keterangan, dukungan dari suami, bidan dan keluarga</w:t>
      </w:r>
      <w:r>
        <w:rPr>
          <w:rFonts w:eastAsia="Times New Roman" w:cs="Times New Roman"/>
          <w:szCs w:val="24"/>
          <w:lang w:eastAsia="id-ID"/>
        </w:rPr>
        <w:t>nya</w:t>
      </w:r>
      <w:r>
        <w:rPr>
          <w:rFonts w:eastAsia="Times New Roman" w:cs="Times New Roman"/>
          <w:szCs w:val="24"/>
          <w:lang w:val="en-US" w:eastAsia="id-ID"/>
        </w:rPr>
        <w:t xml:space="preserve"> (</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spacing w:line="480" w:lineRule="auto"/>
        <w:ind w:left="1440" w:firstLine="545"/>
        <w:jc w:val="both"/>
        <w:rPr>
          <w:rFonts w:eastAsia="Times New Roman" w:cs="Times New Roman"/>
          <w:szCs w:val="24"/>
          <w:lang w:val="en-US" w:eastAsia="id-ID"/>
        </w:rPr>
      </w:pPr>
      <w:r w:rsidRPr="002F0023">
        <w:rPr>
          <w:rFonts w:eastAsia="Times New Roman" w:cs="Times New Roman"/>
          <w:szCs w:val="24"/>
          <w:lang w:eastAsia="id-ID"/>
        </w:rPr>
        <w:t>Masa ini disebut juga</w:t>
      </w:r>
      <w:r w:rsidRPr="002F0023">
        <w:rPr>
          <w:rFonts w:eastAsia="Times New Roman" w:cs="Times New Roman"/>
          <w:b/>
          <w:bCs/>
          <w:szCs w:val="24"/>
          <w:lang w:eastAsia="id-ID"/>
        </w:rPr>
        <w:t xml:space="preserve"> </w:t>
      </w:r>
      <w:r w:rsidRPr="002F0023">
        <w:rPr>
          <w:rFonts w:eastAsia="Times New Roman" w:cs="Times New Roman"/>
          <w:i/>
          <w:iCs/>
          <w:szCs w:val="24"/>
          <w:lang w:eastAsia="id-ID"/>
        </w:rPr>
        <w:t>masa krusial/penuh kemelut</w:t>
      </w:r>
      <w:r w:rsidRPr="002F0023">
        <w:rPr>
          <w:rFonts w:eastAsia="Times New Roman" w:cs="Times New Roman"/>
          <w:szCs w:val="24"/>
          <w:lang w:eastAsia="id-ID"/>
        </w:rPr>
        <w:t xml:space="preserve"> untuk beberapa wanita karena ada kritis identitas, karena mereka mulai berhenti bekerja, kehilangan kontak dengan teman, kolega. Mereka merasa kesepian dan terisolasidi umah. Wanita mempunyai banyak kekhawatiran seperti tidakan meedikalisasi saat persalinan, perubahan body image merasa kehamilannya sangat berat, tidak praktis, kurang atraktif, takut kehilangan pasangan. Bidan harus mampu mengkaji dengan teliti/hati-hati sejumlah stres yang dialami ibu hamil, mampu menilai kemampuan coping dan memberikan dukungan</w:t>
      </w:r>
      <w:r w:rsidRPr="002F0023">
        <w:rPr>
          <w:rFonts w:eastAsia="Times New Roman" w:cs="Times New Roman"/>
          <w:szCs w:val="24"/>
          <w:lang w:val="en-US" w:eastAsia="id-ID"/>
        </w:rPr>
        <w:t xml:space="preserve"> (Walyani, 2017).</w:t>
      </w:r>
    </w:p>
    <w:p w:rsidR="001975C6" w:rsidRPr="002F0023" w:rsidRDefault="001975C6" w:rsidP="001975C6">
      <w:pPr>
        <w:pStyle w:val="ListParagraph"/>
        <w:spacing w:line="240" w:lineRule="auto"/>
        <w:jc w:val="both"/>
        <w:rPr>
          <w:b/>
          <w:lang w:val="en-US"/>
        </w:rPr>
      </w:pPr>
    </w:p>
    <w:p w:rsidR="001975C6" w:rsidRPr="002F0023" w:rsidRDefault="001975C6" w:rsidP="001975C6">
      <w:pPr>
        <w:pStyle w:val="ListParagraph"/>
        <w:numPr>
          <w:ilvl w:val="0"/>
          <w:numId w:val="2"/>
        </w:numPr>
        <w:spacing w:line="480" w:lineRule="auto"/>
        <w:jc w:val="both"/>
        <w:rPr>
          <w:b/>
          <w:lang w:val="en-US"/>
        </w:rPr>
      </w:pPr>
      <w:r w:rsidRPr="002F0023">
        <w:rPr>
          <w:b/>
          <w:lang w:val="en-US"/>
        </w:rPr>
        <w:t>Tanda-tanda Bahaya Pada Ibu Hamil</w:t>
      </w:r>
    </w:p>
    <w:p w:rsidR="001975C6" w:rsidRPr="002F0023" w:rsidRDefault="001975C6" w:rsidP="001975C6">
      <w:pPr>
        <w:spacing w:line="480" w:lineRule="auto"/>
        <w:ind w:left="720" w:firstLine="556"/>
        <w:contextualSpacing/>
        <w:jc w:val="both"/>
        <w:rPr>
          <w:rFonts w:eastAsia="Calibri" w:cs="Times New Roman"/>
          <w:szCs w:val="24"/>
        </w:rPr>
      </w:pPr>
      <w:r w:rsidRPr="002F0023">
        <w:rPr>
          <w:rFonts w:eastAsia="Calibri" w:cs="Times New Roman"/>
          <w:szCs w:val="24"/>
          <w:lang w:val="en-US"/>
        </w:rPr>
        <w:t>Tanda bahaya kehamilan adalah tanda-tanda yang mengindikasikan adanya bahaya yang dapat terjadi selama kehamilan/periode antenatal yang apabila tidak dilaporkan atau tidak di deteksi dapat menyebabkan kematian ibu</w:t>
      </w:r>
      <w:r w:rsidRPr="002F0023">
        <w:rPr>
          <w:rFonts w:eastAsia="Calibri" w:cs="Times New Roman"/>
          <w:szCs w:val="24"/>
        </w:rPr>
        <w:t xml:space="preserve">. </w:t>
      </w:r>
      <w:r w:rsidRPr="002F0023">
        <w:rPr>
          <w:rFonts w:eastAsia="Calibri" w:cs="Times New Roman"/>
          <w:szCs w:val="24"/>
          <w:lang w:val="en-US"/>
        </w:rPr>
        <w:t>Berbagai tanda bahaya yang perlu segera di rujuk untuk mendapatkan pertolongan:</w:t>
      </w:r>
    </w:p>
    <w:p w:rsidR="001975C6" w:rsidRPr="002F0023" w:rsidRDefault="001975C6" w:rsidP="001975C6">
      <w:pPr>
        <w:numPr>
          <w:ilvl w:val="0"/>
          <w:numId w:val="74"/>
        </w:numPr>
        <w:spacing w:line="480" w:lineRule="auto"/>
        <w:ind w:left="1145" w:hanging="425"/>
        <w:contextualSpacing/>
        <w:jc w:val="both"/>
        <w:rPr>
          <w:rFonts w:eastAsia="Calibri" w:cs="Times New Roman"/>
          <w:szCs w:val="24"/>
          <w:lang w:val="en-US"/>
        </w:rPr>
      </w:pPr>
      <w:r w:rsidRPr="002F0023">
        <w:rPr>
          <w:rFonts w:eastAsia="Calibri" w:cs="Times New Roman"/>
          <w:szCs w:val="24"/>
          <w:lang w:val="en-US"/>
        </w:rPr>
        <w:t>T</w:t>
      </w:r>
      <w:r w:rsidRPr="002F0023">
        <w:rPr>
          <w:rFonts w:cs="Times New Roman"/>
          <w:szCs w:val="24"/>
        </w:rPr>
        <w:t>anda Bahaya Kehamilan Trimester I (0 – 12 minggu)</w:t>
      </w:r>
      <w:r w:rsidRPr="002F0023">
        <w:rPr>
          <w:rFonts w:eastAsia="Calibri" w:cs="Times New Roman"/>
          <w:szCs w:val="24"/>
          <w:lang w:val="en-US"/>
        </w:rPr>
        <w:t xml:space="preserve"> </w:t>
      </w:r>
    </w:p>
    <w:p w:rsidR="001975C6" w:rsidRPr="002F0023" w:rsidRDefault="001975C6" w:rsidP="001975C6">
      <w:pPr>
        <w:pStyle w:val="ListParagraph"/>
        <w:numPr>
          <w:ilvl w:val="0"/>
          <w:numId w:val="75"/>
        </w:numPr>
        <w:spacing w:line="480" w:lineRule="auto"/>
        <w:jc w:val="both"/>
        <w:rPr>
          <w:rFonts w:eastAsia="Calibri" w:cs="Times New Roman"/>
          <w:szCs w:val="24"/>
          <w:lang w:val="en-US"/>
        </w:rPr>
      </w:pPr>
      <w:r w:rsidRPr="002F0023">
        <w:rPr>
          <w:rFonts w:cs="Times New Roman"/>
          <w:szCs w:val="24"/>
          <w:lang w:val="en-US"/>
        </w:rPr>
        <w:t>P</w:t>
      </w:r>
      <w:r w:rsidRPr="002F0023">
        <w:rPr>
          <w:rFonts w:cs="Times New Roman"/>
          <w:szCs w:val="24"/>
        </w:rPr>
        <w:t>erdarahan pada kehamilan muda</w:t>
      </w:r>
    </w:p>
    <w:p w:rsidR="001975C6" w:rsidRDefault="001975C6" w:rsidP="001975C6">
      <w:pPr>
        <w:pStyle w:val="ListParagraph"/>
        <w:spacing w:line="480" w:lineRule="auto"/>
        <w:ind w:left="1505" w:firstLine="480"/>
        <w:jc w:val="both"/>
        <w:rPr>
          <w:lang w:val="en-US"/>
        </w:rPr>
      </w:pPr>
      <w:r w:rsidRPr="002F0023">
        <w:rPr>
          <w:rFonts w:cs="Times New Roman"/>
          <w:szCs w:val="24"/>
        </w:rPr>
        <w:t>Perdarahan pervaginam pada kehamilan trimester 1 adalah merupakan</w:t>
      </w:r>
      <w:r w:rsidRPr="002F0023">
        <w:rPr>
          <w:rFonts w:cs="Times New Roman"/>
          <w:szCs w:val="24"/>
          <w:lang w:val="en-US"/>
        </w:rPr>
        <w:t xml:space="preserve"> </w:t>
      </w:r>
      <w:r w:rsidRPr="002F0023">
        <w:rPr>
          <w:rFonts w:cs="Times New Roman"/>
          <w:szCs w:val="24"/>
        </w:rPr>
        <w:t>hal yang fisiologis yaitu tanda Hartman pada awal kehamilan, ibu mungkin</w:t>
      </w:r>
      <w:r w:rsidRPr="002F0023">
        <w:rPr>
          <w:rFonts w:cs="Times New Roman"/>
          <w:szCs w:val="24"/>
          <w:lang w:val="en-US"/>
        </w:rPr>
        <w:t xml:space="preserve"> </w:t>
      </w:r>
      <w:r w:rsidRPr="002F0023">
        <w:rPr>
          <w:rFonts w:cs="Times New Roman"/>
          <w:szCs w:val="24"/>
        </w:rPr>
        <w:t xml:space="preserve">akan mengalami bercak pendarahan, yang sedikit atau </w:t>
      </w:r>
      <w:r w:rsidRPr="002F0023">
        <w:rPr>
          <w:rFonts w:cs="Times New Roman"/>
          <w:i/>
          <w:iCs/>
          <w:szCs w:val="24"/>
        </w:rPr>
        <w:t>spotting</w:t>
      </w:r>
      <w:r w:rsidRPr="002F0023">
        <w:rPr>
          <w:rFonts w:cs="Times New Roman"/>
          <w:szCs w:val="24"/>
        </w:rPr>
        <w:t>, perdarahan ini</w:t>
      </w:r>
      <w:r w:rsidRPr="002F0023">
        <w:rPr>
          <w:rFonts w:cs="Times New Roman"/>
          <w:szCs w:val="24"/>
          <w:lang w:val="en-US"/>
        </w:rPr>
        <w:t xml:space="preserve"> </w:t>
      </w:r>
      <w:r w:rsidRPr="002F0023">
        <w:rPr>
          <w:rFonts w:cs="Times New Roman"/>
          <w:szCs w:val="24"/>
        </w:rPr>
        <w:t xml:space="preserve">akibat </w:t>
      </w:r>
      <w:r w:rsidRPr="002F0023">
        <w:rPr>
          <w:rFonts w:cs="Times New Roman"/>
          <w:szCs w:val="24"/>
        </w:rPr>
        <w:lastRenderedPageBreak/>
        <w:t>implantasi dari proses nidasi blastosis ke endometrium yang</w:t>
      </w:r>
      <w:r w:rsidRPr="002F0023">
        <w:rPr>
          <w:rFonts w:cs="Times New Roman"/>
          <w:szCs w:val="24"/>
          <w:lang w:val="en-US"/>
        </w:rPr>
        <w:t xml:space="preserve"> </w:t>
      </w:r>
      <w:r w:rsidRPr="002F0023">
        <w:rPr>
          <w:rFonts w:cs="Times New Roman"/>
          <w:szCs w:val="24"/>
        </w:rPr>
        <w:t>menyebabkan perlukaan. Pada awal kehamilan trimester I, perdarahan yang tidak</w:t>
      </w:r>
      <w:r w:rsidRPr="002F0023">
        <w:rPr>
          <w:rFonts w:cs="Times New Roman"/>
          <w:szCs w:val="24"/>
          <w:lang w:val="en-US"/>
        </w:rPr>
        <w:t xml:space="preserve"> </w:t>
      </w:r>
      <w:r w:rsidRPr="002F0023">
        <w:rPr>
          <w:rFonts w:cs="Times New Roman"/>
          <w:szCs w:val="24"/>
        </w:rPr>
        <w:t>normal adalah perdarahan yang berwarna merah, perdarahan yang banyak,</w:t>
      </w:r>
      <w:r w:rsidRPr="002F0023">
        <w:rPr>
          <w:rFonts w:cs="Times New Roman"/>
          <w:szCs w:val="24"/>
          <w:lang w:val="en-US"/>
        </w:rPr>
        <w:t xml:space="preserve"> </w:t>
      </w:r>
      <w:r w:rsidRPr="002F0023">
        <w:rPr>
          <w:rFonts w:cs="Times New Roman"/>
          <w:szCs w:val="24"/>
        </w:rPr>
        <w:t>atau perdarahan dengan nyeri. Perdarahan ini dapat berarti abortus, kehamilan</w:t>
      </w:r>
      <w:r w:rsidRPr="002F0023">
        <w:rPr>
          <w:rFonts w:cs="Times New Roman"/>
          <w:szCs w:val="24"/>
          <w:lang w:val="en-US"/>
        </w:rPr>
        <w:t xml:space="preserve"> </w:t>
      </w:r>
      <w:r w:rsidRPr="002F0023">
        <w:rPr>
          <w:rFonts w:cs="Times New Roman"/>
          <w:szCs w:val="24"/>
        </w:rPr>
        <w:t>mola atau kehamilan ektopik</w:t>
      </w:r>
      <w:r>
        <w:rPr>
          <w:rFonts w:cs="Times New Roman"/>
          <w:szCs w:val="24"/>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C8236E" w:rsidRDefault="001975C6" w:rsidP="001975C6">
      <w:pPr>
        <w:pStyle w:val="ListParagraph"/>
        <w:spacing w:line="480" w:lineRule="auto"/>
        <w:ind w:left="1505" w:firstLine="480"/>
        <w:jc w:val="both"/>
        <w:rPr>
          <w:rFonts w:cs="Times New Roman"/>
          <w:szCs w:val="24"/>
          <w:lang w:val="en-US"/>
        </w:rPr>
      </w:pPr>
    </w:p>
    <w:p w:rsidR="001975C6" w:rsidRPr="002F0023" w:rsidRDefault="001975C6" w:rsidP="001975C6">
      <w:pPr>
        <w:pStyle w:val="ListParagraph"/>
        <w:numPr>
          <w:ilvl w:val="0"/>
          <w:numId w:val="76"/>
        </w:numPr>
        <w:spacing w:line="480" w:lineRule="auto"/>
        <w:jc w:val="both"/>
        <w:rPr>
          <w:rFonts w:eastAsia="Calibri" w:cs="Times New Roman"/>
          <w:szCs w:val="24"/>
          <w:lang w:val="en-US"/>
        </w:rPr>
      </w:pPr>
      <w:r w:rsidRPr="002F0023">
        <w:rPr>
          <w:rFonts w:eastAsia="Calibri" w:cs="Times New Roman"/>
          <w:szCs w:val="24"/>
          <w:lang w:val="en-US"/>
        </w:rPr>
        <w:t>Abortus</w:t>
      </w:r>
    </w:p>
    <w:p w:rsidR="001975C6" w:rsidRPr="002F0023" w:rsidRDefault="001975C6" w:rsidP="001975C6">
      <w:pPr>
        <w:pStyle w:val="ListParagraph"/>
        <w:spacing w:line="456" w:lineRule="auto"/>
        <w:ind w:left="1865" w:firstLine="545"/>
        <w:jc w:val="both"/>
        <w:rPr>
          <w:rFonts w:eastAsia="Calibri" w:cs="Times New Roman"/>
          <w:szCs w:val="24"/>
          <w:lang w:val="en-US"/>
        </w:rPr>
      </w:pPr>
      <w:r w:rsidRPr="002F0023">
        <w:rPr>
          <w:rFonts w:eastAsia="Calibri" w:cs="Times New Roman"/>
          <w:szCs w:val="24"/>
          <w:lang w:val="en-US"/>
        </w:rPr>
        <w:t>Abortus adalah berakhirnya suatu  kehamilan (oleh akibat tertentu) pada atau sebelum kehamilan tersebut berusia 22 minggu atau buah kehamilan belum mampu  hidup di luar kandungan (Saifuddin dalam Walyani, 2017).</w:t>
      </w:r>
    </w:p>
    <w:p w:rsidR="001975C6" w:rsidRPr="002F0023" w:rsidRDefault="001975C6" w:rsidP="001975C6">
      <w:pPr>
        <w:pStyle w:val="ListParagraph"/>
        <w:numPr>
          <w:ilvl w:val="0"/>
          <w:numId w:val="76"/>
        </w:numPr>
        <w:spacing w:line="456" w:lineRule="auto"/>
        <w:jc w:val="both"/>
        <w:rPr>
          <w:rFonts w:eastAsia="Calibri" w:cs="Times New Roman"/>
          <w:szCs w:val="24"/>
          <w:lang w:val="en-US"/>
        </w:rPr>
      </w:pPr>
      <w:r w:rsidRPr="002F0023">
        <w:rPr>
          <w:rFonts w:eastAsia="Calibri" w:cs="Times New Roman"/>
          <w:szCs w:val="24"/>
          <w:lang w:val="en-US"/>
        </w:rPr>
        <w:t>Kehamilan ektopik</w:t>
      </w:r>
    </w:p>
    <w:p w:rsidR="001975C6" w:rsidRPr="002F0023" w:rsidRDefault="001975C6" w:rsidP="001975C6">
      <w:pPr>
        <w:pStyle w:val="ListParagraph"/>
        <w:spacing w:line="456" w:lineRule="auto"/>
        <w:ind w:left="1865" w:firstLine="545"/>
        <w:jc w:val="both"/>
        <w:rPr>
          <w:rFonts w:eastAsia="Calibri" w:cs="Times New Roman"/>
          <w:szCs w:val="24"/>
          <w:lang w:val="en-US"/>
        </w:rPr>
      </w:pPr>
      <w:r w:rsidRPr="002F0023">
        <w:rPr>
          <w:rFonts w:eastAsia="Calibri" w:cs="Times New Roman"/>
          <w:szCs w:val="24"/>
          <w:lang w:val="en-US"/>
        </w:rPr>
        <w:t>Kehamilan yang terjadi di luar rahim, misalnya dalam tuba, ovarium, rongga perut, serviks, partsinterstisialis tuba atau dalam tanduk rudimeter rahim yang ditandai dengan terlambat haid, gejala kehamilan lainnya (mual, pusing, dan sebagainya), nyeri perut lokal atau menyeluruh biasa sampai pingsan atau nyeri bahu, dan perdaharahan pervaginam (Walyani, 2017).</w:t>
      </w:r>
    </w:p>
    <w:p w:rsidR="001975C6" w:rsidRPr="002F0023" w:rsidRDefault="001975C6" w:rsidP="001975C6">
      <w:pPr>
        <w:pStyle w:val="ListParagraph"/>
        <w:numPr>
          <w:ilvl w:val="0"/>
          <w:numId w:val="76"/>
        </w:numPr>
        <w:spacing w:line="480" w:lineRule="auto"/>
        <w:jc w:val="both"/>
        <w:rPr>
          <w:rFonts w:eastAsia="Calibri" w:cs="Times New Roman"/>
          <w:szCs w:val="24"/>
          <w:lang w:val="en-US"/>
        </w:rPr>
      </w:pPr>
      <w:r w:rsidRPr="002F0023">
        <w:rPr>
          <w:rFonts w:cs="Times New Roman"/>
          <w:szCs w:val="24"/>
        </w:rPr>
        <w:t>Mola hidatidosa</w:t>
      </w:r>
    </w:p>
    <w:p w:rsidR="001975C6" w:rsidRPr="002F0023" w:rsidRDefault="001975C6" w:rsidP="001975C6">
      <w:pPr>
        <w:pStyle w:val="ListParagraph"/>
        <w:spacing w:line="480" w:lineRule="auto"/>
        <w:ind w:left="1865" w:firstLine="545"/>
        <w:jc w:val="both"/>
        <w:rPr>
          <w:rFonts w:eastAsia="Calibri" w:cs="Times New Roman"/>
          <w:szCs w:val="24"/>
          <w:lang w:val="en-US"/>
        </w:rPr>
      </w:pPr>
      <w:r w:rsidRPr="002F0023">
        <w:rPr>
          <w:rFonts w:cs="Times New Roman"/>
          <w:szCs w:val="24"/>
          <w:lang w:val="en-US"/>
        </w:rPr>
        <w:t xml:space="preserve">Suatu </w:t>
      </w:r>
      <w:r w:rsidRPr="002F0023">
        <w:rPr>
          <w:rFonts w:eastAsia="Calibri" w:cs="Times New Roman"/>
          <w:szCs w:val="24"/>
          <w:lang w:val="en-US"/>
        </w:rPr>
        <w:t>kehamilan</w:t>
      </w:r>
      <w:r w:rsidRPr="002F0023">
        <w:rPr>
          <w:rFonts w:cs="Times New Roman"/>
          <w:szCs w:val="24"/>
          <w:lang w:val="en-US"/>
        </w:rPr>
        <w:t xml:space="preserve"> dimana setelah fertilisasi, hasil konsepsi tidak berkembang menjadi embrio tetapi terjadi proliferasi dan vili korialis disertai dengan degenerasi hidrofik (Walyani, 2017).</w:t>
      </w:r>
    </w:p>
    <w:p w:rsidR="001975C6" w:rsidRPr="002F0023" w:rsidRDefault="001975C6" w:rsidP="001975C6">
      <w:pPr>
        <w:pStyle w:val="ListParagraph"/>
        <w:numPr>
          <w:ilvl w:val="0"/>
          <w:numId w:val="75"/>
        </w:numPr>
        <w:spacing w:line="480" w:lineRule="auto"/>
        <w:jc w:val="both"/>
        <w:rPr>
          <w:rFonts w:eastAsia="Calibri" w:cs="Times New Roman"/>
          <w:szCs w:val="24"/>
          <w:lang w:val="en-US"/>
        </w:rPr>
      </w:pPr>
      <w:r w:rsidRPr="002F0023">
        <w:rPr>
          <w:rFonts w:cs="Times New Roman"/>
          <w:szCs w:val="24"/>
        </w:rPr>
        <w:t>Muntah terus dan tidak bisa makan pada kehamilan</w:t>
      </w:r>
    </w:p>
    <w:p w:rsidR="001975C6" w:rsidRPr="002F0023" w:rsidRDefault="001975C6" w:rsidP="001975C6">
      <w:pPr>
        <w:pStyle w:val="ListParagraph"/>
        <w:spacing w:line="480" w:lineRule="auto"/>
        <w:ind w:left="1505" w:firstLine="480"/>
        <w:jc w:val="both"/>
        <w:rPr>
          <w:rFonts w:eastAsia="Calibri" w:cs="Times New Roman"/>
          <w:szCs w:val="24"/>
          <w:lang w:val="en-US"/>
        </w:rPr>
      </w:pPr>
      <w:r w:rsidRPr="002F0023">
        <w:rPr>
          <w:rFonts w:cs="Times New Roman"/>
          <w:szCs w:val="24"/>
          <w:lang w:val="en-US"/>
        </w:rPr>
        <w:t>M</w:t>
      </w:r>
      <w:r w:rsidRPr="002F0023">
        <w:rPr>
          <w:rFonts w:cs="Times New Roman"/>
          <w:szCs w:val="24"/>
        </w:rPr>
        <w:t>ual dan muntah adalah gejala yang sering ditemukan</w:t>
      </w:r>
      <w:r w:rsidRPr="002F0023">
        <w:rPr>
          <w:rFonts w:cs="Times New Roman"/>
          <w:szCs w:val="24"/>
          <w:lang w:val="en-US"/>
        </w:rPr>
        <w:t xml:space="preserve"> </w:t>
      </w:r>
      <w:r w:rsidRPr="002F0023">
        <w:rPr>
          <w:rFonts w:cs="Times New Roman"/>
          <w:szCs w:val="24"/>
        </w:rPr>
        <w:t>pada kehamilan trimester I. Mual biasa terjadi pada pagi hari,</w:t>
      </w:r>
      <w:r w:rsidRPr="002F0023">
        <w:rPr>
          <w:rFonts w:cs="Times New Roman"/>
          <w:szCs w:val="24"/>
          <w:lang w:val="en-US"/>
        </w:rPr>
        <w:t xml:space="preserve"> </w:t>
      </w:r>
      <w:r w:rsidRPr="002F0023">
        <w:rPr>
          <w:rFonts w:cs="Times New Roman"/>
          <w:szCs w:val="24"/>
        </w:rPr>
        <w:t>gejala ini biasa terjadi 6 minggu setelah HPHT dan</w:t>
      </w:r>
      <w:r w:rsidRPr="002F0023">
        <w:rPr>
          <w:rFonts w:cs="Times New Roman"/>
          <w:szCs w:val="24"/>
          <w:lang w:val="en-US"/>
        </w:rPr>
        <w:t xml:space="preserve"> </w:t>
      </w:r>
      <w:r w:rsidRPr="002F0023">
        <w:rPr>
          <w:rFonts w:cs="Times New Roman"/>
          <w:szCs w:val="24"/>
        </w:rPr>
        <w:t>berlangsung selama 10 minggu. Perasaan mual ini karena</w:t>
      </w:r>
      <w:r w:rsidRPr="002F0023">
        <w:rPr>
          <w:rFonts w:cs="Times New Roman"/>
          <w:szCs w:val="24"/>
          <w:lang w:val="en-US"/>
        </w:rPr>
        <w:t xml:space="preserve"> </w:t>
      </w:r>
      <w:r w:rsidRPr="002F0023">
        <w:rPr>
          <w:rFonts w:cs="Times New Roman"/>
          <w:szCs w:val="24"/>
        </w:rPr>
        <w:lastRenderedPageBreak/>
        <w:t>meningkatnya kadar hormon estrogen dan HCG dalam serum.</w:t>
      </w:r>
      <w:r w:rsidRPr="002F0023">
        <w:rPr>
          <w:rFonts w:cs="Times New Roman"/>
          <w:szCs w:val="24"/>
          <w:lang w:val="en-US"/>
        </w:rPr>
        <w:t xml:space="preserve"> </w:t>
      </w:r>
      <w:r w:rsidRPr="002F0023">
        <w:rPr>
          <w:rFonts w:cs="Times New Roman"/>
          <w:szCs w:val="24"/>
        </w:rPr>
        <w:t>Mual dan muntah yang sampai menggangguaktifitas sehari-hari dan keadaan umum menjadi lebih buruk, dinamakan</w:t>
      </w:r>
      <w:r w:rsidRPr="002F0023">
        <w:rPr>
          <w:rFonts w:cs="Times New Roman"/>
          <w:szCs w:val="24"/>
          <w:lang w:val="en-US"/>
        </w:rPr>
        <w:t xml:space="preserve"> </w:t>
      </w:r>
      <w:r w:rsidRPr="002F0023">
        <w:rPr>
          <w:rFonts w:cs="Times New Roman"/>
          <w:szCs w:val="24"/>
        </w:rPr>
        <w:t>hiperemesis gravidarum (Wiknjosastro, 20</w:t>
      </w:r>
      <w:r w:rsidRPr="002F0023">
        <w:rPr>
          <w:rFonts w:cs="Times New Roman"/>
          <w:szCs w:val="24"/>
          <w:lang w:val="en-US"/>
        </w:rPr>
        <w:t>1</w:t>
      </w:r>
      <w:r w:rsidRPr="002F0023">
        <w:rPr>
          <w:rFonts w:cs="Times New Roman"/>
          <w:szCs w:val="24"/>
        </w:rPr>
        <w:t>2</w:t>
      </w:r>
      <w:r w:rsidRPr="002F0023">
        <w:rPr>
          <w:rFonts w:cs="Times New Roman"/>
          <w:szCs w:val="24"/>
          <w:lang w:val="en-US"/>
        </w:rPr>
        <w:t>).</w:t>
      </w:r>
    </w:p>
    <w:p w:rsidR="001975C6" w:rsidRPr="002F0023" w:rsidRDefault="001975C6" w:rsidP="001975C6">
      <w:pPr>
        <w:pStyle w:val="ListParagraph"/>
        <w:numPr>
          <w:ilvl w:val="0"/>
          <w:numId w:val="75"/>
        </w:numPr>
        <w:spacing w:line="480" w:lineRule="auto"/>
        <w:jc w:val="both"/>
        <w:rPr>
          <w:rFonts w:eastAsia="Calibri" w:cs="Times New Roman"/>
          <w:szCs w:val="24"/>
          <w:lang w:val="en-US"/>
        </w:rPr>
      </w:pPr>
      <w:r w:rsidRPr="002F0023">
        <w:rPr>
          <w:rFonts w:cs="Times New Roman"/>
          <w:szCs w:val="24"/>
        </w:rPr>
        <w:t>Selaput kelopak mata pucat</w:t>
      </w:r>
    </w:p>
    <w:p w:rsidR="001975C6" w:rsidRPr="002F0023" w:rsidRDefault="001975C6" w:rsidP="001975C6">
      <w:pPr>
        <w:pStyle w:val="ListParagraph"/>
        <w:spacing w:line="480" w:lineRule="auto"/>
        <w:ind w:left="1505" w:firstLine="480"/>
        <w:jc w:val="both"/>
        <w:rPr>
          <w:rFonts w:eastAsia="Calibri" w:cs="Times New Roman"/>
          <w:szCs w:val="24"/>
          <w:lang w:val="en-US"/>
        </w:rPr>
      </w:pPr>
      <w:r w:rsidRPr="002F0023">
        <w:rPr>
          <w:rFonts w:eastAsia="Calibri" w:cs="Times New Roman"/>
          <w:szCs w:val="24"/>
          <w:lang w:val="en-US"/>
        </w:rPr>
        <w:t xml:space="preserve">Selaput kelopak mata pucat </w:t>
      </w:r>
      <w:r w:rsidRPr="002F0023">
        <w:rPr>
          <w:rFonts w:cs="Times New Roman"/>
          <w:szCs w:val="24"/>
        </w:rPr>
        <w:t>merupakan salah satu tanda anemia. Anemia dalam</w:t>
      </w:r>
      <w:r w:rsidRPr="002F0023">
        <w:rPr>
          <w:rFonts w:cs="Times New Roman"/>
          <w:szCs w:val="24"/>
          <w:lang w:val="en-US"/>
        </w:rPr>
        <w:t xml:space="preserve"> </w:t>
      </w:r>
      <w:r w:rsidRPr="002F0023">
        <w:rPr>
          <w:rFonts w:cs="Times New Roman"/>
          <w:szCs w:val="24"/>
        </w:rPr>
        <w:t>kehamilan adalah kondisi ibu dengan keadaan hemoglobin di</w:t>
      </w:r>
      <w:r w:rsidRPr="002F0023">
        <w:rPr>
          <w:rFonts w:cs="Times New Roman"/>
          <w:szCs w:val="24"/>
          <w:lang w:val="en-US"/>
        </w:rPr>
        <w:t xml:space="preserve"> </w:t>
      </w:r>
      <w:r w:rsidRPr="002F0023">
        <w:rPr>
          <w:rFonts w:cs="Times New Roman"/>
          <w:szCs w:val="24"/>
        </w:rPr>
        <w:t>bawah 11 gr% pada trimester I. Anemia dalam kehamilan</w:t>
      </w:r>
      <w:r w:rsidRPr="002F0023">
        <w:rPr>
          <w:rFonts w:cs="Times New Roman"/>
          <w:szCs w:val="24"/>
          <w:lang w:val="en-US"/>
        </w:rPr>
        <w:t xml:space="preserve"> </w:t>
      </w:r>
      <w:r w:rsidRPr="002F0023">
        <w:rPr>
          <w:rFonts w:cs="Times New Roman"/>
          <w:szCs w:val="24"/>
        </w:rPr>
        <w:t>disebabkan oleh defisiensi besi dan perdarahan akut bahkan tak</w:t>
      </w:r>
      <w:r w:rsidRPr="002F0023">
        <w:rPr>
          <w:rFonts w:cs="Times New Roman"/>
          <w:szCs w:val="24"/>
          <w:lang w:val="en-US"/>
        </w:rPr>
        <w:t xml:space="preserve"> </w:t>
      </w:r>
      <w:r w:rsidRPr="002F0023">
        <w:rPr>
          <w:rFonts w:cs="Times New Roman"/>
          <w:szCs w:val="24"/>
        </w:rPr>
        <w:t>jarang keduanya saling berinteraksi. Anemia pada trimester I</w:t>
      </w:r>
      <w:r w:rsidRPr="002F0023">
        <w:rPr>
          <w:rFonts w:cs="Times New Roman"/>
          <w:szCs w:val="24"/>
          <w:lang w:val="en-US"/>
        </w:rPr>
        <w:t xml:space="preserve"> </w:t>
      </w:r>
      <w:r w:rsidRPr="002F0023">
        <w:rPr>
          <w:rFonts w:cs="Times New Roman"/>
          <w:szCs w:val="24"/>
        </w:rPr>
        <w:t>bisa disebabkan karena mual muntah pada ibu hamil dan</w:t>
      </w:r>
      <w:r w:rsidRPr="002F0023">
        <w:rPr>
          <w:rFonts w:cs="Times New Roman"/>
          <w:szCs w:val="24"/>
          <w:lang w:val="en-US"/>
        </w:rPr>
        <w:t xml:space="preserve"> </w:t>
      </w:r>
      <w:r w:rsidRPr="002F0023">
        <w:rPr>
          <w:rFonts w:cs="Times New Roman"/>
          <w:szCs w:val="24"/>
        </w:rPr>
        <w:t>perdarahan pada ibu hamil trimester I (Saifuddin, 20</w:t>
      </w:r>
      <w:r w:rsidRPr="002F0023">
        <w:rPr>
          <w:rFonts w:cs="Times New Roman"/>
          <w:szCs w:val="24"/>
          <w:lang w:val="en-US"/>
        </w:rPr>
        <w:t>1</w:t>
      </w:r>
      <w:r w:rsidRPr="002F0023">
        <w:rPr>
          <w:rFonts w:cs="Times New Roman"/>
          <w:szCs w:val="24"/>
        </w:rPr>
        <w:t>2</w:t>
      </w:r>
      <w:r w:rsidRPr="002F0023">
        <w:rPr>
          <w:rFonts w:cs="Times New Roman"/>
          <w:szCs w:val="24"/>
          <w:lang w:val="en-US"/>
        </w:rPr>
        <w:t>).</w:t>
      </w:r>
    </w:p>
    <w:p w:rsidR="001975C6" w:rsidRPr="002F0023" w:rsidRDefault="001975C6" w:rsidP="001975C6">
      <w:pPr>
        <w:numPr>
          <w:ilvl w:val="0"/>
          <w:numId w:val="74"/>
        </w:numPr>
        <w:spacing w:line="480" w:lineRule="auto"/>
        <w:ind w:left="1145" w:hanging="425"/>
        <w:contextualSpacing/>
        <w:jc w:val="both"/>
        <w:rPr>
          <w:rFonts w:eastAsia="Calibri" w:cs="Times New Roman"/>
          <w:szCs w:val="24"/>
          <w:lang w:val="en-US"/>
        </w:rPr>
      </w:pPr>
      <w:r w:rsidRPr="002F0023">
        <w:rPr>
          <w:rFonts w:cs="Times New Roman"/>
          <w:szCs w:val="24"/>
        </w:rPr>
        <w:t>Tanda Bahaya Kehamilan Trimester II (13 – 28 minggu)</w:t>
      </w:r>
    </w:p>
    <w:p w:rsidR="001975C6" w:rsidRPr="002F0023" w:rsidRDefault="001975C6" w:rsidP="001975C6">
      <w:pPr>
        <w:pStyle w:val="ListParagraph"/>
        <w:numPr>
          <w:ilvl w:val="0"/>
          <w:numId w:val="77"/>
        </w:numPr>
        <w:spacing w:line="480" w:lineRule="auto"/>
        <w:jc w:val="both"/>
        <w:rPr>
          <w:rFonts w:eastAsia="Calibri" w:cs="Times New Roman"/>
          <w:szCs w:val="24"/>
          <w:lang w:val="en-US"/>
        </w:rPr>
      </w:pPr>
      <w:r w:rsidRPr="002F0023">
        <w:rPr>
          <w:rFonts w:eastAsia="Calibri" w:cs="Times New Roman"/>
          <w:szCs w:val="24"/>
          <w:lang w:val="en-US"/>
        </w:rPr>
        <w:t>Demam tinggi</w:t>
      </w:r>
    </w:p>
    <w:p w:rsidR="001975C6" w:rsidRPr="00C8236E" w:rsidRDefault="001975C6" w:rsidP="001975C6">
      <w:pPr>
        <w:pStyle w:val="ListParagraph"/>
        <w:spacing w:line="480" w:lineRule="auto"/>
        <w:ind w:left="1505" w:firstLine="480"/>
        <w:jc w:val="both"/>
        <w:rPr>
          <w:rFonts w:eastAsia="Calibri" w:cs="Times New Roman"/>
          <w:szCs w:val="24"/>
          <w:lang w:val="en-US"/>
        </w:rPr>
      </w:pPr>
      <w:r w:rsidRPr="002F0023">
        <w:rPr>
          <w:rFonts w:cs="Times New Roman"/>
          <w:szCs w:val="24"/>
        </w:rPr>
        <w:t>Ibu menderita demam dengan suhu tubuh &gt;</w:t>
      </w:r>
      <w:r w:rsidRPr="002F0023">
        <w:rPr>
          <w:rFonts w:cs="Times New Roman"/>
          <w:szCs w:val="24"/>
          <w:lang w:val="en-US"/>
        </w:rPr>
        <w:t xml:space="preserve"> </w:t>
      </w:r>
      <w:r w:rsidRPr="002F0023">
        <w:rPr>
          <w:rFonts w:cs="Times New Roman"/>
          <w:szCs w:val="24"/>
        </w:rPr>
        <w:t>38ºC dalam</w:t>
      </w:r>
      <w:r w:rsidRPr="002F0023">
        <w:rPr>
          <w:rFonts w:cs="Times New Roman"/>
          <w:szCs w:val="24"/>
          <w:lang w:val="en-US"/>
        </w:rPr>
        <w:t xml:space="preserve"> </w:t>
      </w:r>
      <w:r w:rsidRPr="002F0023">
        <w:rPr>
          <w:rFonts w:cs="Times New Roman"/>
          <w:szCs w:val="24"/>
        </w:rPr>
        <w:t>kehamilan merupakan suatu masalah. Demam tinggi dapat</w:t>
      </w:r>
      <w:r w:rsidRPr="002F0023">
        <w:rPr>
          <w:rFonts w:cs="Times New Roman"/>
          <w:szCs w:val="24"/>
          <w:lang w:val="en-US"/>
        </w:rPr>
        <w:t xml:space="preserve"> </w:t>
      </w:r>
      <w:r w:rsidRPr="002F0023">
        <w:rPr>
          <w:rFonts w:cs="Times New Roman"/>
          <w:szCs w:val="24"/>
        </w:rPr>
        <w:t>merupakan gejala adanya infeksi dalam kehamilan.</w:t>
      </w:r>
      <w:r w:rsidRPr="002F0023">
        <w:rPr>
          <w:rFonts w:cs="Times New Roman"/>
          <w:szCs w:val="24"/>
          <w:lang w:val="en-US"/>
        </w:rPr>
        <w:t xml:space="preserve"> </w:t>
      </w:r>
      <w:r w:rsidRPr="002F0023">
        <w:rPr>
          <w:rFonts w:cs="Times New Roman"/>
          <w:szCs w:val="24"/>
        </w:rPr>
        <w:t>Demam dapat disebabkan oleh</w:t>
      </w:r>
      <w:r w:rsidRPr="002F0023">
        <w:rPr>
          <w:rFonts w:cs="Times New Roman"/>
          <w:szCs w:val="24"/>
          <w:lang w:val="en-US"/>
        </w:rPr>
        <w:t xml:space="preserve"> </w:t>
      </w:r>
      <w:r w:rsidRPr="002F0023">
        <w:rPr>
          <w:rFonts w:cs="Times New Roman"/>
          <w:szCs w:val="24"/>
        </w:rPr>
        <w:t>infeksi dalam kehamilan yaitu masuknya mikroorganisme</w:t>
      </w:r>
      <w:r w:rsidRPr="002F0023">
        <w:rPr>
          <w:rFonts w:cs="Times New Roman"/>
          <w:szCs w:val="24"/>
          <w:lang w:val="en-US"/>
        </w:rPr>
        <w:t xml:space="preserve"> </w:t>
      </w:r>
      <w:r w:rsidRPr="002F0023">
        <w:rPr>
          <w:rFonts w:cs="Times New Roman"/>
          <w:szCs w:val="24"/>
        </w:rPr>
        <w:t>pathogen ke dalam tubuh wanita hamil yang kemudian</w:t>
      </w:r>
      <w:r w:rsidRPr="002F0023">
        <w:rPr>
          <w:rFonts w:cs="Times New Roman"/>
          <w:szCs w:val="24"/>
          <w:lang w:val="en-US"/>
        </w:rPr>
        <w:t xml:space="preserve"> </w:t>
      </w:r>
      <w:r w:rsidRPr="002F0023">
        <w:rPr>
          <w:rFonts w:cs="Times New Roman"/>
          <w:szCs w:val="24"/>
        </w:rPr>
        <w:t>menyebabkan timbulnya ta</w:t>
      </w:r>
      <w:r>
        <w:rPr>
          <w:rFonts w:cs="Times New Roman"/>
          <w:szCs w:val="24"/>
        </w:rPr>
        <w:t>nda atau gejala–gejala penyakit</w:t>
      </w:r>
      <w:r>
        <w:rPr>
          <w:rFonts w:cs="Times New Roman"/>
          <w:szCs w:val="24"/>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7"/>
        </w:numPr>
        <w:spacing w:line="480" w:lineRule="auto"/>
        <w:jc w:val="both"/>
        <w:rPr>
          <w:rFonts w:eastAsia="Calibri" w:cs="Times New Roman"/>
          <w:szCs w:val="24"/>
          <w:lang w:val="en-US"/>
        </w:rPr>
      </w:pPr>
      <w:r w:rsidRPr="002F0023">
        <w:rPr>
          <w:rFonts w:eastAsia="Calibri" w:cs="Times New Roman"/>
          <w:szCs w:val="24"/>
          <w:lang w:val="en-US"/>
        </w:rPr>
        <w:t>Bayi kurang bergerak</w:t>
      </w:r>
    </w:p>
    <w:p w:rsidR="001975C6" w:rsidRPr="00D003CE" w:rsidRDefault="001975C6" w:rsidP="001975C6">
      <w:pPr>
        <w:pStyle w:val="ListParagraph"/>
        <w:spacing w:line="480" w:lineRule="auto"/>
        <w:ind w:left="1505" w:firstLine="480"/>
        <w:jc w:val="both"/>
        <w:rPr>
          <w:rFonts w:eastAsia="Calibri" w:cs="Times New Roman"/>
          <w:szCs w:val="24"/>
          <w:lang w:val="en-US"/>
        </w:rPr>
      </w:pPr>
      <w:r w:rsidRPr="002F0023">
        <w:rPr>
          <w:rFonts w:cs="Times New Roman"/>
          <w:szCs w:val="24"/>
        </w:rPr>
        <w:t>Gerakan janin tidak ada atau kurang (minimal 3 kali</w:t>
      </w:r>
      <w:r w:rsidRPr="002F0023">
        <w:rPr>
          <w:rFonts w:cs="Times New Roman"/>
          <w:szCs w:val="24"/>
          <w:lang w:val="en-US"/>
        </w:rPr>
        <w:t xml:space="preserve"> </w:t>
      </w:r>
      <w:r w:rsidRPr="002F0023">
        <w:rPr>
          <w:rFonts w:cs="Times New Roman"/>
          <w:szCs w:val="24"/>
        </w:rPr>
        <w:t>dalam 1 jam). Ibu mulai merasakan gerakan bayi selama bulan</w:t>
      </w:r>
      <w:r w:rsidRPr="002F0023">
        <w:rPr>
          <w:rFonts w:cs="Times New Roman"/>
          <w:szCs w:val="24"/>
          <w:lang w:val="en-US"/>
        </w:rPr>
        <w:t xml:space="preserve"> </w:t>
      </w:r>
      <w:r w:rsidRPr="002F0023">
        <w:rPr>
          <w:rFonts w:cs="Times New Roman"/>
          <w:szCs w:val="24"/>
        </w:rPr>
        <w:t>ke-5 atau ke-6. Jika bayi tidak bergerak seperti biasa</w:t>
      </w:r>
      <w:r w:rsidRPr="002F0023">
        <w:rPr>
          <w:rFonts w:cs="Times New Roman"/>
          <w:szCs w:val="24"/>
          <w:lang w:val="en-US"/>
        </w:rPr>
        <w:t xml:space="preserve"> </w:t>
      </w:r>
      <w:r w:rsidRPr="002F0023">
        <w:rPr>
          <w:rFonts w:cs="Times New Roman"/>
          <w:szCs w:val="24"/>
        </w:rPr>
        <w:t>dinamakan IUFD (Intra Uterine Fetal Death). IUFD adalah</w:t>
      </w:r>
      <w:r w:rsidRPr="002F0023">
        <w:rPr>
          <w:rFonts w:cs="Times New Roman"/>
          <w:szCs w:val="24"/>
          <w:lang w:val="en-US"/>
        </w:rPr>
        <w:t xml:space="preserve"> </w:t>
      </w:r>
      <w:r w:rsidRPr="002F0023">
        <w:rPr>
          <w:rFonts w:cs="Times New Roman"/>
          <w:szCs w:val="24"/>
        </w:rPr>
        <w:t>tidak adanya tanda-tanda kehidupan janin didalam kandungan</w:t>
      </w:r>
      <w:r w:rsidRPr="002F0023">
        <w:rPr>
          <w:rFonts w:cs="Times New Roman"/>
          <w:szCs w:val="24"/>
          <w:lang w:val="en-US"/>
        </w:rPr>
        <w:t xml:space="preserve"> </w:t>
      </w:r>
      <w:r w:rsidRPr="002F0023">
        <w:rPr>
          <w:rFonts w:cs="Times New Roman"/>
          <w:szCs w:val="24"/>
        </w:rPr>
        <w:t xml:space="preserve">Beberapa ibu </w:t>
      </w:r>
      <w:r w:rsidRPr="002F0023">
        <w:rPr>
          <w:rFonts w:cs="Times New Roman"/>
          <w:szCs w:val="24"/>
        </w:rPr>
        <w:lastRenderedPageBreak/>
        <w:t>dapat merasakan gerakan bayinya lebih awal.</w:t>
      </w:r>
      <w:r w:rsidRPr="002F0023">
        <w:rPr>
          <w:rFonts w:cs="Times New Roman"/>
          <w:szCs w:val="24"/>
          <w:lang w:val="en-US"/>
        </w:rPr>
        <w:t xml:space="preserve"> </w:t>
      </w:r>
      <w:r w:rsidRPr="002F0023">
        <w:rPr>
          <w:rFonts w:cs="Times New Roman"/>
          <w:szCs w:val="24"/>
        </w:rPr>
        <w:t>Jika bayi tidur gerakannya akan melemah. Bayi harus bergerak</w:t>
      </w:r>
      <w:r w:rsidRPr="002F0023">
        <w:rPr>
          <w:rFonts w:cs="Times New Roman"/>
          <w:szCs w:val="24"/>
          <w:lang w:val="en-US"/>
        </w:rPr>
        <w:t xml:space="preserve"> </w:t>
      </w:r>
      <w:r w:rsidRPr="002F0023">
        <w:rPr>
          <w:rFonts w:cs="Times New Roman"/>
          <w:szCs w:val="24"/>
        </w:rPr>
        <w:t>paling sedikit 3 kali dalam 1 jam jika ibu berbaring atau</w:t>
      </w:r>
      <w:r w:rsidRPr="002F0023">
        <w:rPr>
          <w:rFonts w:cs="Times New Roman"/>
          <w:szCs w:val="24"/>
          <w:lang w:val="en-US"/>
        </w:rPr>
        <w:t xml:space="preserve"> </w:t>
      </w:r>
      <w:r w:rsidRPr="002F0023">
        <w:rPr>
          <w:rFonts w:cs="Times New Roman"/>
          <w:szCs w:val="24"/>
        </w:rPr>
        <w:t>beristirahat dan jika ibu makan dan minum dengan baik</w:t>
      </w:r>
      <w:r>
        <w:rPr>
          <w:rFonts w:cs="Times New Roman"/>
          <w:szCs w:val="24"/>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7"/>
        </w:numPr>
        <w:spacing w:line="480" w:lineRule="auto"/>
        <w:jc w:val="both"/>
        <w:rPr>
          <w:rFonts w:eastAsia="Calibri" w:cs="Times New Roman"/>
          <w:szCs w:val="24"/>
          <w:lang w:val="en-US"/>
        </w:rPr>
      </w:pPr>
      <w:r w:rsidRPr="002F0023">
        <w:rPr>
          <w:rFonts w:cs="Times New Roman"/>
          <w:szCs w:val="24"/>
        </w:rPr>
        <w:t>Selaput kelopak mata pucat</w:t>
      </w:r>
    </w:p>
    <w:p w:rsidR="001975C6" w:rsidRPr="002F0023" w:rsidRDefault="001975C6" w:rsidP="001975C6">
      <w:pPr>
        <w:pStyle w:val="ListParagraph"/>
        <w:spacing w:line="456" w:lineRule="auto"/>
        <w:ind w:left="1505" w:firstLine="480"/>
        <w:jc w:val="both"/>
        <w:rPr>
          <w:rFonts w:eastAsia="Calibri" w:cs="Times New Roman"/>
          <w:szCs w:val="24"/>
          <w:lang w:val="en-US"/>
        </w:rPr>
      </w:pPr>
      <w:r w:rsidRPr="002F0023">
        <w:rPr>
          <w:rFonts w:cs="Times New Roman"/>
          <w:szCs w:val="24"/>
        </w:rPr>
        <w:t>Merupakan salah satu tanda anemia. Anemia dalam</w:t>
      </w:r>
      <w:r w:rsidRPr="002F0023">
        <w:rPr>
          <w:rFonts w:cs="Times New Roman"/>
          <w:szCs w:val="24"/>
          <w:lang w:val="en-US"/>
        </w:rPr>
        <w:t xml:space="preserve"> </w:t>
      </w:r>
      <w:r w:rsidRPr="002F0023">
        <w:rPr>
          <w:rFonts w:cs="Times New Roman"/>
          <w:szCs w:val="24"/>
        </w:rPr>
        <w:t>kehamilan adalah kondisi ibu dengan keadaan hemoglobin di</w:t>
      </w:r>
      <w:r w:rsidRPr="002F0023">
        <w:rPr>
          <w:rFonts w:cs="Times New Roman"/>
          <w:szCs w:val="24"/>
          <w:lang w:val="en-US"/>
        </w:rPr>
        <w:t xml:space="preserve"> </w:t>
      </w:r>
      <w:r w:rsidRPr="002F0023">
        <w:rPr>
          <w:rFonts w:cs="Times New Roman"/>
          <w:szCs w:val="24"/>
        </w:rPr>
        <w:t>bawah &lt;10,5 gr% pada trimester II. Anemia pada trimester II</w:t>
      </w:r>
      <w:r w:rsidRPr="002F0023">
        <w:rPr>
          <w:rFonts w:cs="Times New Roman"/>
          <w:szCs w:val="24"/>
          <w:lang w:val="en-US"/>
        </w:rPr>
        <w:t xml:space="preserve"> </w:t>
      </w:r>
      <w:r w:rsidRPr="002F0023">
        <w:rPr>
          <w:rFonts w:cs="Times New Roman"/>
          <w:szCs w:val="24"/>
        </w:rPr>
        <w:t>disebabkan oleh hemodilusi atau pengenceran darah. Anemia</w:t>
      </w:r>
      <w:r w:rsidRPr="002F0023">
        <w:rPr>
          <w:rFonts w:cs="Times New Roman"/>
          <w:szCs w:val="24"/>
          <w:lang w:val="en-US"/>
        </w:rPr>
        <w:t xml:space="preserve"> </w:t>
      </w:r>
      <w:r w:rsidRPr="002F0023">
        <w:rPr>
          <w:rFonts w:cs="Times New Roman"/>
          <w:szCs w:val="24"/>
        </w:rPr>
        <w:t>dalam kehamilan disebabkan oleh defisiensi besi</w:t>
      </w:r>
      <w:r w:rsidRPr="002F0023">
        <w:rPr>
          <w:rFonts w:cs="Times New Roman"/>
          <w:szCs w:val="24"/>
          <w:lang w:val="en-US"/>
        </w:rPr>
        <w:t xml:space="preserve"> </w:t>
      </w:r>
      <w:r w:rsidRPr="002F0023">
        <w:rPr>
          <w:rFonts w:cs="Times New Roman"/>
          <w:szCs w:val="24"/>
        </w:rPr>
        <w:t>(Saifuddin,</w:t>
      </w:r>
      <w:r w:rsidRPr="002F0023">
        <w:rPr>
          <w:rFonts w:cs="Times New Roman"/>
          <w:szCs w:val="24"/>
          <w:lang w:val="en-US"/>
        </w:rPr>
        <w:t xml:space="preserve"> </w:t>
      </w:r>
      <w:r w:rsidRPr="002F0023">
        <w:rPr>
          <w:rFonts w:cs="Times New Roman"/>
          <w:szCs w:val="24"/>
        </w:rPr>
        <w:t>20</w:t>
      </w:r>
      <w:r w:rsidRPr="002F0023">
        <w:rPr>
          <w:rFonts w:cs="Times New Roman"/>
          <w:szCs w:val="24"/>
          <w:lang w:val="en-US"/>
        </w:rPr>
        <w:t>12),</w:t>
      </w:r>
    </w:p>
    <w:p w:rsidR="001975C6" w:rsidRPr="002F0023" w:rsidRDefault="001975C6" w:rsidP="001975C6">
      <w:pPr>
        <w:numPr>
          <w:ilvl w:val="0"/>
          <w:numId w:val="74"/>
        </w:numPr>
        <w:spacing w:line="456" w:lineRule="auto"/>
        <w:ind w:left="1145" w:hanging="425"/>
        <w:contextualSpacing/>
        <w:jc w:val="both"/>
        <w:rPr>
          <w:rFonts w:eastAsia="Calibri" w:cs="Times New Roman"/>
          <w:szCs w:val="24"/>
          <w:lang w:val="en-US"/>
        </w:rPr>
      </w:pPr>
      <w:r w:rsidRPr="002F0023">
        <w:rPr>
          <w:rFonts w:cs="Times New Roman"/>
          <w:szCs w:val="24"/>
        </w:rPr>
        <w:t>Tanda Bahaya Kehamilan Trimester III (29 – 42 minggu)</w:t>
      </w:r>
    </w:p>
    <w:p w:rsidR="001975C6" w:rsidRPr="002F0023" w:rsidRDefault="001975C6" w:rsidP="001975C6">
      <w:pPr>
        <w:pStyle w:val="ListParagraph"/>
        <w:numPr>
          <w:ilvl w:val="0"/>
          <w:numId w:val="78"/>
        </w:numPr>
        <w:spacing w:line="456" w:lineRule="auto"/>
        <w:jc w:val="both"/>
        <w:rPr>
          <w:rFonts w:eastAsia="Calibri" w:cs="Times New Roman"/>
          <w:szCs w:val="24"/>
          <w:lang w:val="en-US"/>
        </w:rPr>
      </w:pPr>
      <w:r w:rsidRPr="002F0023">
        <w:rPr>
          <w:rFonts w:cs="Times New Roman"/>
          <w:szCs w:val="24"/>
        </w:rPr>
        <w:t>Perdarahan Pervaginam</w:t>
      </w:r>
    </w:p>
    <w:p w:rsidR="001975C6" w:rsidRPr="00D003CE" w:rsidRDefault="001975C6" w:rsidP="001975C6">
      <w:pPr>
        <w:pStyle w:val="ListParagraph"/>
        <w:spacing w:line="480" w:lineRule="auto"/>
        <w:ind w:left="1505" w:firstLine="480"/>
        <w:jc w:val="both"/>
        <w:rPr>
          <w:rFonts w:eastAsia="Calibri" w:cs="Times New Roman"/>
          <w:szCs w:val="24"/>
          <w:lang w:val="en-US"/>
        </w:rPr>
      </w:pPr>
      <w:r w:rsidRPr="002F0023">
        <w:rPr>
          <w:rFonts w:cs="Times New Roman"/>
          <w:szCs w:val="24"/>
        </w:rPr>
        <w:t>Pada akhir kehamilan</w:t>
      </w:r>
      <w:r w:rsidRPr="002F0023">
        <w:rPr>
          <w:rFonts w:cs="Times New Roman"/>
          <w:szCs w:val="24"/>
          <w:lang w:val="en-US"/>
        </w:rPr>
        <w:t xml:space="preserve"> </w:t>
      </w:r>
      <w:r w:rsidRPr="002F0023">
        <w:rPr>
          <w:rFonts w:cs="Times New Roman"/>
          <w:szCs w:val="24"/>
        </w:rPr>
        <w:t>perdarahan yang tidak normal adalah merah, banyak dan</w:t>
      </w:r>
      <w:r w:rsidRPr="002F0023">
        <w:rPr>
          <w:rFonts w:cs="Times New Roman"/>
          <w:szCs w:val="24"/>
          <w:lang w:val="en-US"/>
        </w:rPr>
        <w:t xml:space="preserve"> </w:t>
      </w:r>
      <w:r w:rsidRPr="002F0023">
        <w:rPr>
          <w:rFonts w:cs="Times New Roman"/>
          <w:szCs w:val="24"/>
        </w:rPr>
        <w:t>kadang-kadang tidak disertai dengan rasa nyeri. Perdarahan</w:t>
      </w:r>
      <w:r w:rsidRPr="002F0023">
        <w:rPr>
          <w:rFonts w:cs="Times New Roman"/>
          <w:szCs w:val="24"/>
          <w:lang w:val="en-US"/>
        </w:rPr>
        <w:t xml:space="preserve"> </w:t>
      </w:r>
      <w:r w:rsidRPr="002F0023">
        <w:rPr>
          <w:rFonts w:cs="Times New Roman"/>
          <w:szCs w:val="24"/>
        </w:rPr>
        <w:t>semacam ini berarti plasenta previa. Plasenta previa adalah</w:t>
      </w:r>
      <w:r w:rsidRPr="002F0023">
        <w:rPr>
          <w:rFonts w:cs="Times New Roman"/>
          <w:szCs w:val="24"/>
          <w:lang w:val="en-US"/>
        </w:rPr>
        <w:t xml:space="preserve"> </w:t>
      </w:r>
      <w:r w:rsidRPr="002F0023">
        <w:rPr>
          <w:rFonts w:cs="Times New Roman"/>
          <w:szCs w:val="24"/>
        </w:rPr>
        <w:t>keadaan dimana plasenta berimplantasi pada tempat yang</w:t>
      </w:r>
      <w:r w:rsidRPr="002F0023">
        <w:rPr>
          <w:rFonts w:cs="Times New Roman"/>
          <w:szCs w:val="24"/>
          <w:lang w:val="en-US"/>
        </w:rPr>
        <w:t xml:space="preserve"> </w:t>
      </w:r>
      <w:r w:rsidRPr="002F0023">
        <w:rPr>
          <w:rFonts w:cs="Times New Roman"/>
          <w:szCs w:val="24"/>
        </w:rPr>
        <w:t>abnormal yaitu segmen bawah rahim sehingga menutupi</w:t>
      </w:r>
      <w:r w:rsidRPr="002F0023">
        <w:rPr>
          <w:rFonts w:cs="Times New Roman"/>
          <w:szCs w:val="24"/>
          <w:lang w:val="en-US"/>
        </w:rPr>
        <w:t xml:space="preserve"> </w:t>
      </w:r>
      <w:r w:rsidRPr="002F0023">
        <w:rPr>
          <w:rFonts w:cs="Times New Roman"/>
          <w:szCs w:val="24"/>
        </w:rPr>
        <w:t>sebagian atau seluruh ostium uteri interna. Penyebab lain</w:t>
      </w:r>
      <w:r w:rsidRPr="002F0023">
        <w:rPr>
          <w:rFonts w:cs="Times New Roman"/>
          <w:szCs w:val="24"/>
          <w:lang w:val="en-US"/>
        </w:rPr>
        <w:t xml:space="preserve"> </w:t>
      </w:r>
      <w:r w:rsidRPr="002F0023">
        <w:rPr>
          <w:rFonts w:cs="Times New Roman"/>
          <w:szCs w:val="24"/>
        </w:rPr>
        <w:t>adalah solusio plasenta dimana keadaan plasenta yang letaknya</w:t>
      </w:r>
      <w:r w:rsidRPr="002F0023">
        <w:rPr>
          <w:rFonts w:cs="Times New Roman"/>
          <w:szCs w:val="24"/>
          <w:lang w:val="en-US"/>
        </w:rPr>
        <w:t xml:space="preserve"> </w:t>
      </w:r>
      <w:r w:rsidRPr="002F0023">
        <w:rPr>
          <w:rFonts w:cs="Times New Roman"/>
          <w:szCs w:val="24"/>
        </w:rPr>
        <w:t>normal, terlepas dari perlekatannya sebelum janin lahir,</w:t>
      </w:r>
      <w:r w:rsidRPr="002F0023">
        <w:rPr>
          <w:rFonts w:cs="Times New Roman"/>
          <w:szCs w:val="24"/>
          <w:lang w:val="en-US"/>
        </w:rPr>
        <w:t xml:space="preserve"> </w:t>
      </w:r>
      <w:r w:rsidRPr="002F0023">
        <w:rPr>
          <w:rFonts w:cs="Times New Roman"/>
          <w:szCs w:val="24"/>
        </w:rPr>
        <w:t>biasanya dih</w:t>
      </w:r>
      <w:r>
        <w:rPr>
          <w:rFonts w:cs="Times New Roman"/>
          <w:szCs w:val="24"/>
        </w:rPr>
        <w:t>itung sejak kehamilan 28 minggu</w:t>
      </w:r>
      <w:r>
        <w:rPr>
          <w:rFonts w:cs="Times New Roman"/>
          <w:szCs w:val="24"/>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8"/>
        </w:numPr>
        <w:spacing w:line="480" w:lineRule="auto"/>
        <w:jc w:val="both"/>
        <w:rPr>
          <w:rFonts w:eastAsia="Calibri" w:cs="Times New Roman"/>
          <w:szCs w:val="24"/>
          <w:lang w:val="en-US"/>
        </w:rPr>
      </w:pPr>
      <w:r w:rsidRPr="002F0023">
        <w:rPr>
          <w:rFonts w:cs="Times New Roman"/>
          <w:szCs w:val="24"/>
        </w:rPr>
        <w:t>Sakit kepala yang hebat</w:t>
      </w:r>
    </w:p>
    <w:p w:rsidR="001975C6" w:rsidRPr="002F0023" w:rsidRDefault="001975C6" w:rsidP="001975C6">
      <w:pPr>
        <w:pStyle w:val="ListParagraph"/>
        <w:spacing w:line="456" w:lineRule="auto"/>
        <w:ind w:left="1503" w:firstLine="482"/>
        <w:jc w:val="both"/>
        <w:rPr>
          <w:rFonts w:eastAsia="Calibri" w:cs="Times New Roman"/>
          <w:szCs w:val="24"/>
          <w:lang w:val="en-US"/>
        </w:rPr>
      </w:pPr>
      <w:r w:rsidRPr="002F0023">
        <w:rPr>
          <w:rFonts w:cs="Times New Roman"/>
          <w:szCs w:val="24"/>
        </w:rPr>
        <w:t>Sakit kepala selama kehamilan adalah umum, seringkali</w:t>
      </w:r>
      <w:r w:rsidRPr="002F0023">
        <w:rPr>
          <w:rFonts w:cs="Times New Roman"/>
          <w:szCs w:val="24"/>
          <w:lang w:val="en-US"/>
        </w:rPr>
        <w:t xml:space="preserve"> </w:t>
      </w:r>
      <w:r w:rsidRPr="002F0023">
        <w:rPr>
          <w:rFonts w:cs="Times New Roman"/>
          <w:szCs w:val="24"/>
        </w:rPr>
        <w:t>merupakan ketidaknyamanan yang normal dalam kehamilan.</w:t>
      </w:r>
      <w:r w:rsidRPr="002F0023">
        <w:rPr>
          <w:rFonts w:cs="Times New Roman"/>
          <w:szCs w:val="24"/>
          <w:lang w:val="en-US"/>
        </w:rPr>
        <w:t xml:space="preserve"> </w:t>
      </w:r>
      <w:r w:rsidRPr="002F0023">
        <w:rPr>
          <w:rFonts w:cs="Times New Roman"/>
          <w:szCs w:val="24"/>
        </w:rPr>
        <w:t>Sakit kepala yang menunjukkan masalah yang serius adalah</w:t>
      </w:r>
      <w:r w:rsidRPr="002F0023">
        <w:rPr>
          <w:rFonts w:cs="Times New Roman"/>
          <w:szCs w:val="24"/>
          <w:lang w:val="en-US"/>
        </w:rPr>
        <w:t xml:space="preserve"> </w:t>
      </w:r>
      <w:r w:rsidRPr="002F0023">
        <w:rPr>
          <w:rFonts w:cs="Times New Roman"/>
          <w:szCs w:val="24"/>
        </w:rPr>
        <w:t>sakit kepala hebat yang menetap dan tidak hilang dengan</w:t>
      </w:r>
      <w:r w:rsidRPr="002F0023">
        <w:rPr>
          <w:rFonts w:cs="Times New Roman"/>
          <w:szCs w:val="24"/>
          <w:lang w:val="en-US"/>
        </w:rPr>
        <w:t xml:space="preserve"> </w:t>
      </w:r>
      <w:r w:rsidRPr="002F0023">
        <w:rPr>
          <w:rFonts w:cs="Times New Roman"/>
          <w:szCs w:val="24"/>
        </w:rPr>
        <w:t>beristirahat. Kadang-kadang dengan sakit kepala yang hebat</w:t>
      </w:r>
      <w:r w:rsidRPr="002F0023">
        <w:rPr>
          <w:rFonts w:cs="Times New Roman"/>
          <w:szCs w:val="24"/>
          <w:lang w:val="en-US"/>
        </w:rPr>
        <w:t xml:space="preserve"> </w:t>
      </w:r>
      <w:r w:rsidRPr="002F0023">
        <w:rPr>
          <w:rFonts w:cs="Times New Roman"/>
          <w:szCs w:val="24"/>
        </w:rPr>
        <w:lastRenderedPageBreak/>
        <w:t>tersebut, ibu mungkin mengalami penglihatan yang kabur.</w:t>
      </w:r>
      <w:r w:rsidRPr="002F0023">
        <w:rPr>
          <w:rFonts w:cs="Times New Roman"/>
          <w:szCs w:val="24"/>
          <w:lang w:val="en-US"/>
        </w:rPr>
        <w:t xml:space="preserve"> </w:t>
      </w:r>
      <w:r w:rsidRPr="002F0023">
        <w:rPr>
          <w:rFonts w:cs="Times New Roman"/>
          <w:szCs w:val="24"/>
        </w:rPr>
        <w:t>Sakit kepala yang hebat dalam kehamilan adalah gejala dari</w:t>
      </w:r>
      <w:r w:rsidRPr="002F0023">
        <w:rPr>
          <w:rFonts w:cs="Times New Roman"/>
          <w:szCs w:val="24"/>
          <w:lang w:val="en-US"/>
        </w:rPr>
        <w:t xml:space="preserve"> </w:t>
      </w:r>
      <w:r w:rsidRPr="002F0023">
        <w:rPr>
          <w:rFonts w:cs="Times New Roman"/>
          <w:szCs w:val="24"/>
        </w:rPr>
        <w:t>pre-eklampsia</w:t>
      </w:r>
      <w:r w:rsidRPr="002F0023">
        <w:rPr>
          <w:rFonts w:cs="Times New Roman"/>
          <w:szCs w:val="24"/>
          <w:lang w:val="en-US"/>
        </w:rPr>
        <w:t xml:space="preserve"> (</w:t>
      </w:r>
      <w:r w:rsidRPr="002F0023">
        <w:rPr>
          <w:rFonts w:cs="Times New Roman"/>
          <w:szCs w:val="24"/>
        </w:rPr>
        <w:t>Pusdiknakes, 20</w:t>
      </w:r>
      <w:r w:rsidRPr="002F0023">
        <w:rPr>
          <w:rFonts w:cs="Times New Roman"/>
          <w:szCs w:val="24"/>
          <w:lang w:val="en-US"/>
        </w:rPr>
        <w:t>1</w:t>
      </w:r>
      <w:r w:rsidRPr="002F0023">
        <w:rPr>
          <w:rFonts w:cs="Times New Roman"/>
          <w:szCs w:val="24"/>
        </w:rPr>
        <w:t>3</w:t>
      </w:r>
      <w:r w:rsidRPr="002F0023">
        <w:rPr>
          <w:rFonts w:cs="Times New Roman"/>
          <w:szCs w:val="24"/>
          <w:lang w:val="en-US"/>
        </w:rPr>
        <w:t>).</w:t>
      </w:r>
    </w:p>
    <w:p w:rsidR="001975C6" w:rsidRPr="002F0023" w:rsidRDefault="001975C6" w:rsidP="001975C6">
      <w:pPr>
        <w:pStyle w:val="ListParagraph"/>
        <w:numPr>
          <w:ilvl w:val="0"/>
          <w:numId w:val="78"/>
        </w:numPr>
        <w:spacing w:line="480" w:lineRule="auto"/>
        <w:jc w:val="both"/>
        <w:rPr>
          <w:rFonts w:eastAsia="Calibri" w:cs="Times New Roman"/>
          <w:szCs w:val="24"/>
          <w:lang w:val="en-US"/>
        </w:rPr>
      </w:pPr>
      <w:r w:rsidRPr="002F0023">
        <w:rPr>
          <w:rFonts w:eastAsia="Calibri" w:cs="Times New Roman"/>
          <w:szCs w:val="24"/>
          <w:lang w:val="en-US"/>
        </w:rPr>
        <w:t>Penglihatan kabur</w:t>
      </w:r>
    </w:p>
    <w:p w:rsidR="001975C6" w:rsidRPr="002F0023" w:rsidRDefault="001975C6" w:rsidP="001975C6">
      <w:pPr>
        <w:pStyle w:val="ListParagraph"/>
        <w:spacing w:line="480" w:lineRule="auto"/>
        <w:ind w:left="1505" w:firstLine="480"/>
        <w:jc w:val="both"/>
        <w:rPr>
          <w:rFonts w:eastAsia="Calibri" w:cs="Times New Roman"/>
          <w:szCs w:val="24"/>
          <w:lang w:val="en-US"/>
        </w:rPr>
      </w:pPr>
      <w:r w:rsidRPr="002F0023">
        <w:rPr>
          <w:rFonts w:cs="Times New Roman"/>
          <w:szCs w:val="24"/>
        </w:rPr>
        <w:t>Penglihatan</w:t>
      </w:r>
      <w:r w:rsidRPr="002F0023">
        <w:rPr>
          <w:rFonts w:eastAsia="Calibri" w:cs="Times New Roman"/>
          <w:szCs w:val="24"/>
          <w:lang w:val="en-US"/>
        </w:rPr>
        <w:t xml:space="preserve"> kabur yang masalah visual yang mengindikasikan keadaan yang mengancam jiwa, adanya perubahan visual (penglihatan) yang mendadak, misalnya pandangan kabur tidak ada bayangan. Hal ini disebabkan karena pengaruh hormonal, ketajaman penglihatan ibu dapat berubah dalam kehamilan. perubahan ringan adalah normal, hal ini mungkin disertai dengan sakit kepala yang hebat dan mungkin suatu tanda dari pre-eklampsia (Walyani, 2017).</w:t>
      </w:r>
    </w:p>
    <w:p w:rsidR="001975C6" w:rsidRPr="002F0023" w:rsidRDefault="001975C6" w:rsidP="001975C6">
      <w:pPr>
        <w:pStyle w:val="ListParagraph"/>
        <w:numPr>
          <w:ilvl w:val="0"/>
          <w:numId w:val="78"/>
        </w:numPr>
        <w:spacing w:line="480" w:lineRule="auto"/>
        <w:jc w:val="both"/>
        <w:rPr>
          <w:rFonts w:eastAsia="Calibri" w:cs="Times New Roman"/>
          <w:szCs w:val="24"/>
          <w:lang w:val="en-US"/>
        </w:rPr>
      </w:pPr>
      <w:r w:rsidRPr="002F0023">
        <w:rPr>
          <w:rFonts w:cs="Times New Roman"/>
          <w:szCs w:val="24"/>
        </w:rPr>
        <w:t>Bengkak di muka atau tangan</w:t>
      </w:r>
    </w:p>
    <w:p w:rsidR="001975C6" w:rsidRPr="002F0023" w:rsidRDefault="001975C6" w:rsidP="001975C6">
      <w:pPr>
        <w:pStyle w:val="ListParagraph"/>
        <w:spacing w:line="480" w:lineRule="auto"/>
        <w:ind w:left="1505" w:firstLine="480"/>
        <w:jc w:val="both"/>
        <w:rPr>
          <w:rFonts w:eastAsia="Calibri" w:cs="Times New Roman"/>
          <w:szCs w:val="24"/>
          <w:lang w:val="en-US"/>
        </w:rPr>
      </w:pPr>
      <w:r w:rsidRPr="002F0023">
        <w:rPr>
          <w:rFonts w:cs="Times New Roman"/>
          <w:szCs w:val="24"/>
          <w:lang w:val="en-US"/>
        </w:rPr>
        <w:t>Edema adalah penimbunan cairan secara umum dan berlebihan dalam jaringan tubuh dan biasanya dapat dieketahui dari kenaikan berat badan serta pembengkakan kaki, jari tangan dan muka. Edema pretibial yang ringan seperti ditemukan pada kehamilan biasa sehingga tidak seberapa penting untuk penentuan diagnosa pre-eklampsia. Selain itu, kenaina BB ½ kg setiap minggu dalam kehamilan masih dianggap normal, tetapi bila kenaikan 1 kg seminggu beberapa kali, maka perlu kewaspadaan terhadap timbulnya preeklampsia (Walyani, 2017).</w:t>
      </w:r>
    </w:p>
    <w:p w:rsidR="001975C6" w:rsidRPr="002F0023" w:rsidRDefault="001975C6" w:rsidP="001975C6">
      <w:pPr>
        <w:pStyle w:val="ListParagraph"/>
        <w:numPr>
          <w:ilvl w:val="0"/>
          <w:numId w:val="78"/>
        </w:numPr>
        <w:spacing w:line="480" w:lineRule="auto"/>
        <w:jc w:val="both"/>
        <w:rPr>
          <w:rFonts w:eastAsia="Calibri" w:cs="Times New Roman"/>
          <w:szCs w:val="24"/>
          <w:lang w:val="en-US"/>
        </w:rPr>
      </w:pPr>
      <w:r w:rsidRPr="002F0023">
        <w:rPr>
          <w:rFonts w:cs="Times New Roman"/>
          <w:szCs w:val="24"/>
          <w:lang w:val="en-US"/>
        </w:rPr>
        <w:t>Gerakan janin tidak terasa</w:t>
      </w:r>
    </w:p>
    <w:p w:rsidR="001975C6" w:rsidRPr="002F0023" w:rsidRDefault="001975C6" w:rsidP="001975C6">
      <w:pPr>
        <w:pStyle w:val="ListParagraph"/>
        <w:spacing w:line="480" w:lineRule="auto"/>
        <w:ind w:left="1505" w:firstLine="480"/>
        <w:jc w:val="both"/>
        <w:rPr>
          <w:rFonts w:eastAsia="Calibri" w:cs="Times New Roman"/>
          <w:szCs w:val="24"/>
          <w:lang w:val="en-US"/>
        </w:rPr>
      </w:pPr>
      <w:r w:rsidRPr="002F0023">
        <w:rPr>
          <w:rFonts w:cs="Times New Roman"/>
          <w:szCs w:val="24"/>
          <w:lang w:val="en-US"/>
        </w:rPr>
        <w:t xml:space="preserve">Ibu hamil mulai dapat merasakan gerakan bayinya pada usia kehamilan 16-18 minggu (multigravida, sudah pernah hamil dan melahirkan sebelumnya) dan 18 – 20 minggu (primigravaida, baru pertama kali hamil). Jika bayi tidur, gerakannya akan melemah. Bayi harus bergerak paling sedikit 3 kali dalam periode 3 jam (10 gerakan dalam 12 jam). Gerakan bayi akan lebih mudah terasa </w:t>
      </w:r>
      <w:r w:rsidRPr="002F0023">
        <w:rPr>
          <w:rFonts w:cs="Times New Roman"/>
          <w:szCs w:val="24"/>
          <w:lang w:val="en-US"/>
        </w:rPr>
        <w:lastRenderedPageBreak/>
        <w:t>jika ibu berbaring/beristirahat dan jika ibu makan dan minum dengan baik (Walyani, 2017).</w:t>
      </w:r>
    </w:p>
    <w:p w:rsidR="001975C6" w:rsidRPr="002F0023" w:rsidRDefault="001975C6" w:rsidP="001975C6">
      <w:pPr>
        <w:pStyle w:val="ListParagraph"/>
        <w:numPr>
          <w:ilvl w:val="0"/>
          <w:numId w:val="78"/>
        </w:numPr>
        <w:spacing w:line="480" w:lineRule="auto"/>
        <w:jc w:val="both"/>
        <w:rPr>
          <w:rFonts w:eastAsia="Calibri" w:cs="Times New Roman"/>
          <w:szCs w:val="24"/>
          <w:lang w:val="en-US"/>
        </w:rPr>
      </w:pPr>
      <w:r w:rsidRPr="002F0023">
        <w:rPr>
          <w:rFonts w:eastAsia="Calibri" w:cs="Times New Roman"/>
          <w:szCs w:val="24"/>
          <w:lang w:val="en-US"/>
        </w:rPr>
        <w:t>Keluar cairan per vaginam</w:t>
      </w:r>
    </w:p>
    <w:p w:rsidR="001975C6" w:rsidRPr="002F0023" w:rsidRDefault="001975C6" w:rsidP="001975C6">
      <w:pPr>
        <w:pStyle w:val="ListParagraph"/>
        <w:spacing w:line="456" w:lineRule="auto"/>
        <w:ind w:left="1503" w:firstLine="482"/>
        <w:jc w:val="both"/>
        <w:rPr>
          <w:rFonts w:eastAsia="Calibri" w:cs="Times New Roman"/>
          <w:szCs w:val="24"/>
          <w:lang w:val="en-US"/>
        </w:rPr>
      </w:pPr>
      <w:r w:rsidRPr="002F0023">
        <w:rPr>
          <w:rFonts w:eastAsia="Calibri" w:cs="Times New Roman"/>
          <w:szCs w:val="24"/>
          <w:lang w:val="en-US"/>
        </w:rPr>
        <w:t xml:space="preserve">Kelur cairan </w:t>
      </w:r>
      <w:r w:rsidRPr="002F0023">
        <w:rPr>
          <w:rFonts w:cs="Times New Roman"/>
          <w:szCs w:val="24"/>
          <w:lang w:val="en-US"/>
        </w:rPr>
        <w:t>berupa</w:t>
      </w:r>
      <w:r w:rsidRPr="002F0023">
        <w:rPr>
          <w:rFonts w:eastAsia="Calibri" w:cs="Times New Roman"/>
          <w:szCs w:val="24"/>
          <w:lang w:val="en-US"/>
        </w:rPr>
        <w:t xml:space="preserve"> air-air dari vagida pada trimester 3. Cairan pervaginam dalam kehamilan normal apabila tidak berupa perdarahan banyak, air ketuban maupun leukhore yang patologis. Penyebab terbesar persalinan prematur adalah ketuban pecah sebelum waktunya. Insidensi ketuban pecah dari 10% mendekati dari semua persalinan dan 4% pada kehamilan kurang dari 34 minggu. Biasanya keluar cairan ditandai cairan ibu tidak terasa, berbau amis, dan berwarna putih keruh, berarti yang kelur adalah air ketuban. Jika kehamilan belum cukup bulan, hati-hati adanya persalinan preterm dan komplikasi infeksi intrapartum (Walyani, 2017).</w:t>
      </w:r>
    </w:p>
    <w:p w:rsidR="001975C6" w:rsidRPr="002F0023" w:rsidRDefault="001975C6" w:rsidP="001975C6">
      <w:pPr>
        <w:pStyle w:val="ListParagraph"/>
        <w:numPr>
          <w:ilvl w:val="0"/>
          <w:numId w:val="78"/>
        </w:numPr>
        <w:spacing w:line="480" w:lineRule="auto"/>
        <w:jc w:val="both"/>
        <w:rPr>
          <w:rFonts w:eastAsia="Calibri" w:cs="Times New Roman"/>
          <w:szCs w:val="24"/>
          <w:lang w:val="en-US"/>
        </w:rPr>
      </w:pPr>
      <w:r w:rsidRPr="002F0023">
        <w:rPr>
          <w:rFonts w:eastAsia="Calibri" w:cs="Times New Roman"/>
          <w:szCs w:val="24"/>
          <w:lang w:val="en-US"/>
        </w:rPr>
        <w:t>Kejang</w:t>
      </w:r>
    </w:p>
    <w:p w:rsidR="001975C6" w:rsidRPr="00D003CE" w:rsidRDefault="001975C6" w:rsidP="001975C6">
      <w:pPr>
        <w:pStyle w:val="ListParagraph"/>
        <w:spacing w:line="480" w:lineRule="auto"/>
        <w:ind w:left="1505" w:firstLine="480"/>
        <w:jc w:val="both"/>
        <w:rPr>
          <w:rFonts w:eastAsia="Calibri" w:cs="Times New Roman"/>
          <w:szCs w:val="24"/>
          <w:lang w:val="en-US"/>
        </w:rPr>
      </w:pPr>
      <w:r w:rsidRPr="002F0023">
        <w:rPr>
          <w:rFonts w:eastAsia="Calibri" w:cs="Times New Roman"/>
          <w:szCs w:val="24"/>
          <w:lang w:val="en-US"/>
        </w:rPr>
        <w:t>Pada umumnya kejang didahului oleh makin memburuknya keadaan dan terjadinya gejala-gejala sakit kepala, nyeri ulu hati sehingga mutah. Bila semakin berat, penglihatan semakin kabur, kesadaran menurun kemudian kejang.Kejang dalam kehamilan da</w:t>
      </w:r>
      <w:r>
        <w:rPr>
          <w:rFonts w:eastAsia="Calibri" w:cs="Times New Roman"/>
          <w:szCs w:val="24"/>
          <w:lang w:val="en-US"/>
        </w:rPr>
        <w:t xml:space="preserve">pat berupa gejala dari eklamsia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pStyle w:val="ListParagraph"/>
        <w:numPr>
          <w:ilvl w:val="0"/>
          <w:numId w:val="78"/>
        </w:numPr>
        <w:spacing w:line="480" w:lineRule="auto"/>
        <w:jc w:val="both"/>
        <w:rPr>
          <w:rFonts w:eastAsia="Calibri" w:cs="Times New Roman"/>
          <w:szCs w:val="24"/>
          <w:lang w:val="en-US"/>
        </w:rPr>
      </w:pPr>
      <w:r w:rsidRPr="002F0023">
        <w:rPr>
          <w:rFonts w:eastAsia="Calibri" w:cs="Times New Roman"/>
          <w:szCs w:val="24"/>
          <w:lang w:val="en-US"/>
        </w:rPr>
        <w:t xml:space="preserve">Nyeri perut yang hebat </w:t>
      </w:r>
    </w:p>
    <w:p w:rsidR="001975C6" w:rsidRPr="00D003CE" w:rsidRDefault="001975C6" w:rsidP="001975C6">
      <w:pPr>
        <w:spacing w:line="456" w:lineRule="auto"/>
        <w:ind w:left="1440" w:firstLine="556"/>
        <w:contextualSpacing/>
        <w:jc w:val="both"/>
        <w:rPr>
          <w:rFonts w:cs="Times New Roman"/>
          <w:szCs w:val="24"/>
          <w:lang w:val="en-US"/>
        </w:rPr>
      </w:pPr>
      <w:r w:rsidRPr="002F0023">
        <w:rPr>
          <w:rFonts w:eastAsia="Calibri" w:cs="Times New Roman"/>
          <w:szCs w:val="24"/>
          <w:lang w:val="en-US"/>
        </w:rPr>
        <w:t>Nyeri perut hebat yang tidak berhubungan dengan persalinan normal adalah tidak normal. Nyeri abdomen yang mungkin menunjukan masalah yang mengancam keselamatan jiwa adalah yang hebat, menetap dan tidak hilang setelah istiraha</w:t>
      </w:r>
      <w:r w:rsidRPr="002F0023">
        <w:rPr>
          <w:rFonts w:eastAsia="Calibri" w:cs="Times New Roman"/>
          <w:szCs w:val="24"/>
        </w:rPr>
        <w:t>t.</w:t>
      </w:r>
      <w:r w:rsidRPr="002F0023">
        <w:rPr>
          <w:rFonts w:eastAsia="Calibri" w:cs="Times New Roman"/>
          <w:szCs w:val="24"/>
          <w:lang w:val="en-US"/>
        </w:rPr>
        <w:t xml:space="preserve"> </w:t>
      </w:r>
      <w:r w:rsidRPr="002F0023">
        <w:rPr>
          <w:rFonts w:cs="Times New Roman"/>
          <w:szCs w:val="24"/>
        </w:rPr>
        <w:t>Nyeri abdomen yang terjadi pada kehamilan tua biasanya karena</w:t>
      </w:r>
      <w:r w:rsidRPr="002F0023">
        <w:rPr>
          <w:rFonts w:cs="Times New Roman"/>
          <w:szCs w:val="24"/>
          <w:lang w:val="en-US"/>
        </w:rPr>
        <w:t xml:space="preserve"> </w:t>
      </w:r>
      <w:r w:rsidRPr="002F0023">
        <w:rPr>
          <w:rFonts w:cs="Times New Roman"/>
          <w:szCs w:val="24"/>
        </w:rPr>
        <w:t>adanya regangan otot ligamen yang mendukung rahim dan hal ini hampir</w:t>
      </w:r>
      <w:r w:rsidRPr="002F0023">
        <w:rPr>
          <w:rFonts w:cs="Times New Roman"/>
          <w:szCs w:val="24"/>
          <w:lang w:val="en-US"/>
        </w:rPr>
        <w:t xml:space="preserve"> </w:t>
      </w:r>
      <w:r w:rsidRPr="002F0023">
        <w:rPr>
          <w:rFonts w:cs="Times New Roman"/>
          <w:szCs w:val="24"/>
        </w:rPr>
        <w:t>dialami semua ibu hamil. Nyeri abdomen yang tidak normal sama sekali tidak</w:t>
      </w:r>
      <w:r w:rsidRPr="002F0023">
        <w:rPr>
          <w:rFonts w:cs="Times New Roman"/>
          <w:szCs w:val="24"/>
          <w:lang w:val="en-US"/>
        </w:rPr>
        <w:t xml:space="preserve"> </w:t>
      </w:r>
      <w:r w:rsidRPr="002F0023">
        <w:rPr>
          <w:rFonts w:cs="Times New Roman"/>
          <w:szCs w:val="24"/>
        </w:rPr>
        <w:lastRenderedPageBreak/>
        <w:t>berhubungan dengan persalinan. Nyeri abdomen yang menunjukkan masalah</w:t>
      </w:r>
      <w:r w:rsidRPr="002F0023">
        <w:rPr>
          <w:rFonts w:cs="Times New Roman"/>
          <w:szCs w:val="24"/>
          <w:lang w:val="en-US"/>
        </w:rPr>
        <w:t xml:space="preserve"> </w:t>
      </w:r>
      <w:r w:rsidRPr="002F0023">
        <w:rPr>
          <w:rFonts w:cs="Times New Roman"/>
          <w:szCs w:val="24"/>
        </w:rPr>
        <w:t>ditandai dengan nyeri perut yang hebat, terus menerus dan menetap. Nyeri</w:t>
      </w:r>
      <w:r w:rsidRPr="002F0023">
        <w:rPr>
          <w:rFonts w:cs="Times New Roman"/>
          <w:szCs w:val="24"/>
          <w:lang w:val="en-US"/>
        </w:rPr>
        <w:t xml:space="preserve"> </w:t>
      </w:r>
      <w:r w:rsidRPr="002F0023">
        <w:rPr>
          <w:rFonts w:cs="Times New Roman"/>
          <w:szCs w:val="24"/>
        </w:rPr>
        <w:t>perut yang hebat dapat terjadi berupa kekejangan atau nyeri tajam dan</w:t>
      </w:r>
      <w:r w:rsidRPr="002F0023">
        <w:rPr>
          <w:rFonts w:cs="Times New Roman"/>
          <w:szCs w:val="24"/>
          <w:lang w:val="en-US"/>
        </w:rPr>
        <w:t xml:space="preserve"> </w:t>
      </w:r>
      <w:r w:rsidRPr="002F0023">
        <w:rPr>
          <w:rFonts w:cs="Times New Roman"/>
          <w:szCs w:val="24"/>
        </w:rPr>
        <w:t>menusuk. Gejala ini merupakan gejala dari preeklamsi yang sewaktu waktu</w:t>
      </w:r>
      <w:r w:rsidRPr="002F0023">
        <w:rPr>
          <w:rFonts w:cs="Times New Roman"/>
          <w:szCs w:val="24"/>
          <w:lang w:val="en-US"/>
        </w:rPr>
        <w:t xml:space="preserve"> </w:t>
      </w:r>
      <w:r w:rsidRPr="002F0023">
        <w:rPr>
          <w:rFonts w:cs="Times New Roman"/>
          <w:szCs w:val="24"/>
        </w:rPr>
        <w:t>dapat menjadi eklamsi dan dapat membahayakan keselamatan ibu dan</w:t>
      </w:r>
      <w:r w:rsidRPr="002F0023">
        <w:rPr>
          <w:rFonts w:cs="Times New Roman"/>
          <w:szCs w:val="24"/>
          <w:lang w:val="en-US"/>
        </w:rPr>
        <w:t xml:space="preserve"> </w:t>
      </w:r>
      <w:r>
        <w:rPr>
          <w:rFonts w:cs="Times New Roman"/>
          <w:szCs w:val="24"/>
        </w:rPr>
        <w:t>bayinya</w:t>
      </w:r>
      <w:r>
        <w:rPr>
          <w:rFonts w:cs="Times New Roman"/>
          <w:szCs w:val="24"/>
          <w:lang w:val="en-US"/>
        </w:rPr>
        <w:t xml:space="preserve"> </w:t>
      </w:r>
      <w:r>
        <w:rPr>
          <w:rFonts w:eastAsia="Times New Roman" w:cs="Times New Roman"/>
          <w:szCs w:val="24"/>
          <w:lang w:val="en-US" w:eastAsia="id-ID"/>
        </w:rPr>
        <w:t>(</w:t>
      </w:r>
      <w:r>
        <w:rPr>
          <w:lang w:val="en-US"/>
        </w:rPr>
        <w:t xml:space="preserve">Walyani, </w:t>
      </w:r>
      <w:r w:rsidRPr="002F0023">
        <w:rPr>
          <w:lang w:val="en-US"/>
        </w:rPr>
        <w:t>2017</w:t>
      </w:r>
      <w:r w:rsidRPr="002F0023">
        <w:t>)</w:t>
      </w:r>
      <w:r>
        <w:rPr>
          <w:lang w:val="en-US"/>
        </w:rPr>
        <w:t>.</w:t>
      </w:r>
    </w:p>
    <w:p w:rsidR="001975C6" w:rsidRPr="002F0023" w:rsidRDefault="001975C6" w:rsidP="001975C6">
      <w:pPr>
        <w:spacing w:line="456" w:lineRule="auto"/>
        <w:ind w:left="1440" w:firstLine="556"/>
        <w:contextualSpacing/>
        <w:jc w:val="both"/>
        <w:rPr>
          <w:rFonts w:eastAsia="Calibri" w:cs="Times New Roman"/>
          <w:szCs w:val="24"/>
          <w:lang w:val="en-US"/>
        </w:rPr>
      </w:pPr>
    </w:p>
    <w:p w:rsidR="001975C6" w:rsidRPr="002F0023" w:rsidRDefault="001975C6" w:rsidP="001975C6">
      <w:pPr>
        <w:pStyle w:val="ListParagraph"/>
        <w:spacing w:line="240" w:lineRule="auto"/>
        <w:jc w:val="both"/>
        <w:rPr>
          <w:b/>
          <w:lang w:val="en-US"/>
        </w:rPr>
      </w:pPr>
    </w:p>
    <w:p w:rsidR="001975C6" w:rsidRDefault="001975C6" w:rsidP="001975C6">
      <w:pPr>
        <w:rPr>
          <w:b/>
          <w:lang w:val="en-US"/>
        </w:rPr>
      </w:pPr>
      <w:r>
        <w:rPr>
          <w:b/>
          <w:lang w:val="en-US"/>
        </w:rPr>
        <w:br w:type="page"/>
      </w:r>
    </w:p>
    <w:p w:rsidR="001975C6" w:rsidRPr="002F0023" w:rsidRDefault="001975C6" w:rsidP="001975C6">
      <w:pPr>
        <w:pStyle w:val="ListParagraph"/>
        <w:numPr>
          <w:ilvl w:val="0"/>
          <w:numId w:val="1"/>
        </w:numPr>
        <w:spacing w:line="480" w:lineRule="auto"/>
        <w:ind w:left="360"/>
        <w:jc w:val="both"/>
        <w:rPr>
          <w:b/>
          <w:lang w:val="en-US"/>
        </w:rPr>
      </w:pPr>
      <w:r w:rsidRPr="002F0023">
        <w:rPr>
          <w:b/>
          <w:lang w:val="en-US"/>
        </w:rPr>
        <w:lastRenderedPageBreak/>
        <w:t>Asuhan Antenatal Care</w:t>
      </w:r>
    </w:p>
    <w:p w:rsidR="001975C6" w:rsidRPr="002F0023" w:rsidRDefault="001975C6" w:rsidP="001975C6">
      <w:pPr>
        <w:pStyle w:val="ListParagraph"/>
        <w:numPr>
          <w:ilvl w:val="1"/>
          <w:numId w:val="6"/>
        </w:numPr>
        <w:spacing w:line="480" w:lineRule="auto"/>
        <w:ind w:left="720"/>
        <w:jc w:val="both"/>
        <w:rPr>
          <w:b/>
          <w:lang w:val="en-US"/>
        </w:rPr>
      </w:pPr>
      <w:r w:rsidRPr="002F0023">
        <w:rPr>
          <w:b/>
          <w:lang w:val="en-US"/>
        </w:rPr>
        <w:t>Pengertian Asuhan Antenatal Care</w:t>
      </w:r>
    </w:p>
    <w:p w:rsidR="001975C6" w:rsidRPr="002F0023" w:rsidRDefault="001975C6" w:rsidP="001975C6">
      <w:pPr>
        <w:pStyle w:val="ListParagraph"/>
        <w:spacing w:line="480" w:lineRule="auto"/>
        <w:ind w:firstLine="556"/>
        <w:jc w:val="both"/>
        <w:rPr>
          <w:lang w:val="en-US"/>
        </w:rPr>
      </w:pPr>
      <w:r w:rsidRPr="002F0023">
        <w:t xml:space="preserve">Asuhan antenatal care adalah suatu program yang terencana berupa observasi, edukasi, dan penanganan medik pada ibu hamil, untuk memperoleh suatu proses kehamilan dan persiapan persalinan yang aman dan memuaskan </w:t>
      </w:r>
      <w:r>
        <w:rPr>
          <w:rFonts w:eastAsia="Times New Roman" w:cs="Times New Roman"/>
          <w:szCs w:val="24"/>
          <w:lang w:val="en-US" w:eastAsia="id-ID"/>
        </w:rPr>
        <w:t>(</w:t>
      </w:r>
      <w:r>
        <w:rPr>
          <w:lang w:val="en-US"/>
        </w:rPr>
        <w:t xml:space="preserve">Walyani, </w:t>
      </w:r>
      <w:r w:rsidRPr="002F0023">
        <w:rPr>
          <w:lang w:val="en-US"/>
        </w:rPr>
        <w:t>2017</w:t>
      </w:r>
      <w:r w:rsidRPr="002F0023">
        <w:t>).</w:t>
      </w:r>
    </w:p>
    <w:p w:rsidR="001975C6" w:rsidRPr="002F0023" w:rsidRDefault="001975C6" w:rsidP="001975C6">
      <w:pPr>
        <w:pStyle w:val="ListParagraph"/>
        <w:spacing w:line="240" w:lineRule="auto"/>
        <w:ind w:firstLine="556"/>
        <w:jc w:val="both"/>
        <w:rPr>
          <w:lang w:val="en-US"/>
        </w:rPr>
      </w:pPr>
    </w:p>
    <w:p w:rsidR="001975C6" w:rsidRPr="002F0023" w:rsidRDefault="001975C6" w:rsidP="001975C6">
      <w:pPr>
        <w:pStyle w:val="ListParagraph"/>
        <w:numPr>
          <w:ilvl w:val="1"/>
          <w:numId w:val="6"/>
        </w:numPr>
        <w:spacing w:line="480" w:lineRule="auto"/>
        <w:ind w:left="720"/>
        <w:jc w:val="both"/>
        <w:rPr>
          <w:b/>
          <w:lang w:val="en-US"/>
        </w:rPr>
      </w:pPr>
      <w:r w:rsidRPr="002F0023">
        <w:rPr>
          <w:b/>
          <w:lang w:val="en-US"/>
        </w:rPr>
        <w:t>Tujuan Asuhan Antenatal Care</w:t>
      </w:r>
    </w:p>
    <w:p w:rsidR="001975C6" w:rsidRPr="002F0023" w:rsidRDefault="001975C6" w:rsidP="001975C6">
      <w:pPr>
        <w:pStyle w:val="ListParagraph"/>
        <w:numPr>
          <w:ilvl w:val="0"/>
          <w:numId w:val="12"/>
        </w:numPr>
        <w:tabs>
          <w:tab w:val="center" w:pos="426"/>
        </w:tabs>
        <w:spacing w:line="480" w:lineRule="auto"/>
        <w:ind w:left="1080"/>
        <w:jc w:val="both"/>
        <w:rPr>
          <w:rFonts w:eastAsia="Times New Roman" w:cs="Times New Roman"/>
          <w:szCs w:val="24"/>
          <w:lang w:eastAsia="id-ID"/>
        </w:rPr>
      </w:pPr>
      <w:r w:rsidRPr="002F0023">
        <w:rPr>
          <w:rFonts w:eastAsia="Times New Roman" w:cs="Times New Roman"/>
          <w:szCs w:val="24"/>
          <w:lang w:eastAsia="id-ID"/>
        </w:rPr>
        <w:t>Memantau kemajuan kehamilan untuk memastikan kesehatan ibu dan tumbuh kembang bayi.</w:t>
      </w:r>
    </w:p>
    <w:p w:rsidR="001975C6" w:rsidRPr="002F0023" w:rsidRDefault="001975C6" w:rsidP="001975C6">
      <w:pPr>
        <w:pStyle w:val="ListParagraph"/>
        <w:numPr>
          <w:ilvl w:val="0"/>
          <w:numId w:val="12"/>
        </w:numPr>
        <w:tabs>
          <w:tab w:val="center" w:pos="426"/>
        </w:tabs>
        <w:spacing w:line="480" w:lineRule="auto"/>
        <w:ind w:left="1080"/>
        <w:jc w:val="both"/>
        <w:rPr>
          <w:rFonts w:eastAsia="Times New Roman" w:cs="Times New Roman"/>
          <w:szCs w:val="24"/>
          <w:lang w:eastAsia="id-ID"/>
        </w:rPr>
      </w:pPr>
      <w:r w:rsidRPr="002F0023">
        <w:rPr>
          <w:rFonts w:eastAsia="Times New Roman" w:cs="Times New Roman"/>
          <w:szCs w:val="24"/>
          <w:lang w:eastAsia="id-ID"/>
        </w:rPr>
        <w:t>Meningkatkan dan mempertahankan kesehatan fisik, mental dan sosial ibu juga bayi.</w:t>
      </w:r>
    </w:p>
    <w:p w:rsidR="001975C6" w:rsidRPr="002F0023" w:rsidRDefault="001975C6" w:rsidP="001975C6">
      <w:pPr>
        <w:pStyle w:val="ListParagraph"/>
        <w:numPr>
          <w:ilvl w:val="0"/>
          <w:numId w:val="12"/>
        </w:numPr>
        <w:tabs>
          <w:tab w:val="center" w:pos="426"/>
        </w:tabs>
        <w:spacing w:line="480" w:lineRule="auto"/>
        <w:ind w:left="1077" w:hanging="357"/>
        <w:jc w:val="both"/>
        <w:rPr>
          <w:rFonts w:eastAsia="Times New Roman" w:cs="Times New Roman"/>
          <w:szCs w:val="24"/>
          <w:lang w:eastAsia="id-ID"/>
        </w:rPr>
      </w:pPr>
      <w:r w:rsidRPr="002F0023">
        <w:rPr>
          <w:rFonts w:eastAsia="Times New Roman" w:cs="Times New Roman"/>
          <w:szCs w:val="24"/>
          <w:lang w:eastAsia="id-ID"/>
        </w:rPr>
        <w:t>Mengenali secara dini adanya ketidaknormalan atau komplikasi yang mungkin terjadi selama hamil, termasuk riwayat penyakit secara umum,</w:t>
      </w:r>
      <w:r>
        <w:rPr>
          <w:rFonts w:eastAsia="Times New Roman" w:cs="Times New Roman"/>
          <w:szCs w:val="24"/>
          <w:lang w:val="en-US" w:eastAsia="id-ID"/>
        </w:rPr>
        <w:t xml:space="preserve"> </w:t>
      </w:r>
      <w:r w:rsidRPr="002F0023">
        <w:rPr>
          <w:rFonts w:eastAsia="Times New Roman" w:cs="Times New Roman"/>
          <w:szCs w:val="24"/>
          <w:lang w:eastAsia="id-ID"/>
        </w:rPr>
        <w:t>kebidanan, dan pembedahan.</w:t>
      </w:r>
    </w:p>
    <w:p w:rsidR="001975C6" w:rsidRPr="002F0023" w:rsidRDefault="001975C6" w:rsidP="001975C6">
      <w:pPr>
        <w:pStyle w:val="ListParagraph"/>
        <w:numPr>
          <w:ilvl w:val="0"/>
          <w:numId w:val="12"/>
        </w:numPr>
        <w:tabs>
          <w:tab w:val="center" w:pos="426"/>
        </w:tabs>
        <w:spacing w:line="480" w:lineRule="auto"/>
        <w:ind w:left="1077" w:hanging="357"/>
        <w:jc w:val="both"/>
        <w:rPr>
          <w:rFonts w:eastAsia="Times New Roman" w:cs="Times New Roman"/>
          <w:szCs w:val="24"/>
          <w:lang w:eastAsia="id-ID"/>
        </w:rPr>
      </w:pPr>
      <w:r w:rsidRPr="002F0023">
        <w:rPr>
          <w:rFonts w:eastAsia="Times New Roman" w:cs="Times New Roman"/>
          <w:szCs w:val="24"/>
          <w:lang w:eastAsia="id-ID"/>
        </w:rPr>
        <w:t>Mempersiapakan persalinan cukup bulan, melahirkan dengan selamat, ibu maupun bayinya dengan trauma seminimal mungkin.</w:t>
      </w:r>
    </w:p>
    <w:p w:rsidR="001975C6" w:rsidRPr="002F0023" w:rsidRDefault="001975C6" w:rsidP="001975C6">
      <w:pPr>
        <w:pStyle w:val="ListParagraph"/>
        <w:numPr>
          <w:ilvl w:val="0"/>
          <w:numId w:val="12"/>
        </w:numPr>
        <w:tabs>
          <w:tab w:val="center" w:pos="426"/>
        </w:tabs>
        <w:spacing w:line="480" w:lineRule="auto"/>
        <w:ind w:left="1077" w:hanging="357"/>
        <w:jc w:val="both"/>
        <w:rPr>
          <w:rFonts w:eastAsia="Times New Roman" w:cs="Times New Roman"/>
          <w:szCs w:val="24"/>
          <w:lang w:eastAsia="id-ID"/>
        </w:rPr>
      </w:pPr>
      <w:r w:rsidRPr="002F0023">
        <w:rPr>
          <w:rFonts w:eastAsia="Times New Roman" w:cs="Times New Roman"/>
          <w:szCs w:val="24"/>
          <w:lang w:eastAsia="id-ID"/>
        </w:rPr>
        <w:t>Mempersiapakan ibu agar masa nifas berjalan normal dan pemberian ASI ekslusif.</w:t>
      </w:r>
    </w:p>
    <w:p w:rsidR="001975C6" w:rsidRPr="002F0023" w:rsidRDefault="001975C6" w:rsidP="001975C6">
      <w:pPr>
        <w:pStyle w:val="ListParagraph"/>
        <w:numPr>
          <w:ilvl w:val="0"/>
          <w:numId w:val="12"/>
        </w:numPr>
        <w:tabs>
          <w:tab w:val="center" w:pos="426"/>
        </w:tabs>
        <w:spacing w:line="480" w:lineRule="auto"/>
        <w:ind w:left="1080"/>
        <w:jc w:val="both"/>
        <w:rPr>
          <w:rFonts w:eastAsia="Times New Roman" w:cs="Times New Roman"/>
          <w:szCs w:val="24"/>
          <w:lang w:eastAsia="id-ID"/>
        </w:rPr>
      </w:pPr>
      <w:r w:rsidRPr="002F0023">
        <w:rPr>
          <w:rFonts w:eastAsia="Times New Roman" w:cs="Times New Roman"/>
          <w:szCs w:val="24"/>
          <w:lang w:eastAsia="id-ID"/>
        </w:rPr>
        <w:t xml:space="preserve">Mempersiapkan peran ibu dan keluarga dalam menerima kelahiran bayi agar dapat tumbuh kembang secara normal (Marjati, </w:t>
      </w:r>
      <w:r w:rsidRPr="002F0023">
        <w:rPr>
          <w:rFonts w:eastAsia="Times New Roman" w:cs="Times New Roman"/>
          <w:szCs w:val="24"/>
          <w:lang w:val="en-US" w:eastAsia="id-ID"/>
        </w:rPr>
        <w:t>dalam Walyani, 2017</w:t>
      </w:r>
      <w:r w:rsidRPr="002F0023">
        <w:rPr>
          <w:rFonts w:eastAsia="Times New Roman" w:cs="Times New Roman"/>
          <w:szCs w:val="24"/>
          <w:lang w:eastAsia="id-ID"/>
        </w:rPr>
        <w:t>).</w:t>
      </w:r>
    </w:p>
    <w:p w:rsidR="001975C6" w:rsidRPr="002F0023" w:rsidRDefault="001975C6" w:rsidP="001975C6">
      <w:pPr>
        <w:pStyle w:val="ListParagraph"/>
        <w:spacing w:line="240" w:lineRule="auto"/>
        <w:jc w:val="both"/>
        <w:rPr>
          <w:b/>
          <w:lang w:val="en-US"/>
        </w:rPr>
      </w:pPr>
    </w:p>
    <w:p w:rsidR="001975C6" w:rsidRDefault="001975C6" w:rsidP="001975C6">
      <w:pPr>
        <w:rPr>
          <w:b/>
          <w:lang w:val="en-US"/>
        </w:rPr>
      </w:pPr>
      <w:r>
        <w:rPr>
          <w:b/>
          <w:lang w:val="en-US"/>
        </w:rPr>
        <w:br w:type="page"/>
      </w:r>
    </w:p>
    <w:p w:rsidR="001975C6" w:rsidRPr="002F0023" w:rsidRDefault="001975C6" w:rsidP="001975C6">
      <w:pPr>
        <w:pStyle w:val="ListParagraph"/>
        <w:numPr>
          <w:ilvl w:val="1"/>
          <w:numId w:val="6"/>
        </w:numPr>
        <w:spacing w:line="480" w:lineRule="auto"/>
        <w:ind w:left="720"/>
        <w:jc w:val="both"/>
        <w:rPr>
          <w:b/>
          <w:lang w:val="en-US"/>
        </w:rPr>
      </w:pPr>
      <w:r w:rsidRPr="002F0023">
        <w:rPr>
          <w:b/>
          <w:lang w:val="en-US"/>
        </w:rPr>
        <w:lastRenderedPageBreak/>
        <w:t>Jadwal Pemeriksaan Antenatal Care</w:t>
      </w:r>
    </w:p>
    <w:p w:rsidR="001975C6" w:rsidRPr="002F0023" w:rsidRDefault="001975C6" w:rsidP="001975C6">
      <w:pPr>
        <w:spacing w:line="480" w:lineRule="auto"/>
        <w:ind w:left="720"/>
        <w:jc w:val="both"/>
        <w:rPr>
          <w:rFonts w:eastAsia="Times New Roman" w:cs="Times New Roman"/>
          <w:szCs w:val="24"/>
          <w:lang w:val="en-US" w:eastAsia="id-ID"/>
        </w:rPr>
      </w:pPr>
      <w:r w:rsidRPr="002F0023">
        <w:rPr>
          <w:rFonts w:eastAsia="Times New Roman" w:cs="Times New Roman"/>
          <w:szCs w:val="24"/>
          <w:lang w:eastAsia="id-ID"/>
        </w:rPr>
        <w:t>Jadwal pemeriksaan antenatal adalah sebagai berikut :</w:t>
      </w:r>
    </w:p>
    <w:p w:rsidR="001975C6" w:rsidRPr="002F0023" w:rsidRDefault="001975C6" w:rsidP="001975C6">
      <w:pPr>
        <w:pStyle w:val="ListParagraph"/>
        <w:numPr>
          <w:ilvl w:val="1"/>
          <w:numId w:val="10"/>
        </w:numPr>
        <w:spacing w:line="480" w:lineRule="auto"/>
        <w:ind w:left="1080"/>
        <w:jc w:val="both"/>
        <w:rPr>
          <w:rFonts w:eastAsia="Times New Roman" w:cs="Times New Roman"/>
          <w:szCs w:val="24"/>
          <w:lang w:eastAsia="id-ID"/>
        </w:rPr>
      </w:pPr>
      <w:r w:rsidRPr="002F0023">
        <w:rPr>
          <w:rFonts w:eastAsia="Times New Roman" w:cs="Times New Roman"/>
          <w:szCs w:val="24"/>
          <w:lang w:eastAsia="id-ID"/>
        </w:rPr>
        <w:t>Pemeriksaan pertama</w:t>
      </w:r>
    </w:p>
    <w:p w:rsidR="001975C6" w:rsidRPr="002F0023" w:rsidRDefault="001975C6" w:rsidP="001975C6">
      <w:pPr>
        <w:tabs>
          <w:tab w:val="center" w:pos="426"/>
        </w:tabs>
        <w:spacing w:line="480" w:lineRule="auto"/>
        <w:ind w:left="1080"/>
        <w:jc w:val="both"/>
        <w:rPr>
          <w:rFonts w:eastAsia="Times New Roman" w:cs="Times New Roman"/>
          <w:szCs w:val="24"/>
          <w:lang w:eastAsia="id-ID"/>
        </w:rPr>
      </w:pPr>
      <w:r w:rsidRPr="002F0023">
        <w:rPr>
          <w:rFonts w:eastAsia="Times New Roman" w:cs="Times New Roman"/>
          <w:szCs w:val="24"/>
          <w:lang w:val="en-US" w:eastAsia="id-ID"/>
        </w:rPr>
        <w:t>Pemeriksaan pertama dilakukan segera setelah diketahui terlambat haid.</w:t>
      </w:r>
    </w:p>
    <w:p w:rsidR="001975C6" w:rsidRPr="002F0023" w:rsidRDefault="001975C6" w:rsidP="001975C6">
      <w:pPr>
        <w:pStyle w:val="ListParagraph"/>
        <w:numPr>
          <w:ilvl w:val="1"/>
          <w:numId w:val="10"/>
        </w:numPr>
        <w:spacing w:line="456" w:lineRule="auto"/>
        <w:ind w:left="1080" w:hanging="357"/>
        <w:jc w:val="both"/>
        <w:rPr>
          <w:rFonts w:eastAsia="Times New Roman" w:cs="Times New Roman"/>
          <w:szCs w:val="24"/>
          <w:lang w:eastAsia="id-ID"/>
        </w:rPr>
      </w:pPr>
      <w:r w:rsidRPr="002F0023">
        <w:rPr>
          <w:rFonts w:eastAsia="Times New Roman" w:cs="Times New Roman"/>
          <w:szCs w:val="24"/>
          <w:lang w:eastAsia="id-ID"/>
        </w:rPr>
        <w:t>Pemeriksaan ulang</w:t>
      </w:r>
    </w:p>
    <w:p w:rsidR="001975C6" w:rsidRPr="002F0023" w:rsidRDefault="001975C6" w:rsidP="001975C6">
      <w:pPr>
        <w:pStyle w:val="ListParagraph"/>
        <w:numPr>
          <w:ilvl w:val="0"/>
          <w:numId w:val="13"/>
        </w:numPr>
        <w:tabs>
          <w:tab w:val="center" w:pos="426"/>
        </w:tabs>
        <w:spacing w:line="456" w:lineRule="auto"/>
        <w:ind w:left="1440" w:hanging="357"/>
        <w:jc w:val="both"/>
        <w:rPr>
          <w:rFonts w:eastAsia="Times New Roman" w:cs="Times New Roman"/>
          <w:szCs w:val="24"/>
          <w:lang w:eastAsia="id-ID"/>
        </w:rPr>
      </w:pPr>
      <w:r w:rsidRPr="002F0023">
        <w:rPr>
          <w:rFonts w:eastAsia="Times New Roman" w:cs="Times New Roman"/>
          <w:szCs w:val="24"/>
          <w:lang w:eastAsia="id-ID"/>
        </w:rPr>
        <w:t xml:space="preserve">Setiap bulan sampai umur kehamilan 6 sampai 7 bulan </w:t>
      </w:r>
    </w:p>
    <w:p w:rsidR="001975C6" w:rsidRPr="002F0023" w:rsidRDefault="001975C6" w:rsidP="001975C6">
      <w:pPr>
        <w:pStyle w:val="ListParagraph"/>
        <w:numPr>
          <w:ilvl w:val="0"/>
          <w:numId w:val="13"/>
        </w:numPr>
        <w:tabs>
          <w:tab w:val="center" w:pos="426"/>
        </w:tabs>
        <w:spacing w:line="456" w:lineRule="auto"/>
        <w:ind w:left="1440" w:hanging="357"/>
        <w:jc w:val="both"/>
        <w:rPr>
          <w:rFonts w:eastAsia="Times New Roman" w:cs="Times New Roman"/>
          <w:szCs w:val="24"/>
          <w:lang w:eastAsia="id-ID"/>
        </w:rPr>
      </w:pPr>
      <w:r w:rsidRPr="002F0023">
        <w:rPr>
          <w:rFonts w:eastAsia="Times New Roman" w:cs="Times New Roman"/>
          <w:szCs w:val="24"/>
          <w:lang w:eastAsia="id-ID"/>
        </w:rPr>
        <w:t>Setiap 2 minggu sampai kehamilan berumur 8 bulan</w:t>
      </w:r>
    </w:p>
    <w:p w:rsidR="001975C6" w:rsidRPr="002F0023" w:rsidRDefault="001975C6" w:rsidP="001975C6">
      <w:pPr>
        <w:pStyle w:val="ListParagraph"/>
        <w:numPr>
          <w:ilvl w:val="0"/>
          <w:numId w:val="13"/>
        </w:numPr>
        <w:tabs>
          <w:tab w:val="center" w:pos="426"/>
        </w:tabs>
        <w:spacing w:line="456" w:lineRule="auto"/>
        <w:ind w:left="1440" w:hanging="357"/>
        <w:jc w:val="both"/>
        <w:rPr>
          <w:rFonts w:eastAsia="Times New Roman" w:cs="Times New Roman"/>
          <w:szCs w:val="24"/>
          <w:lang w:eastAsia="id-ID"/>
        </w:rPr>
      </w:pPr>
      <w:r w:rsidRPr="002F0023">
        <w:rPr>
          <w:rFonts w:eastAsia="Times New Roman" w:cs="Times New Roman"/>
          <w:szCs w:val="24"/>
          <w:lang w:eastAsia="id-ID"/>
        </w:rPr>
        <w:t>Setiap 1 minggu sejak umur kehamilan 8 bulan sampai terjadi persalinan</w:t>
      </w:r>
    </w:p>
    <w:p w:rsidR="001975C6" w:rsidRPr="002F0023" w:rsidRDefault="001975C6" w:rsidP="001975C6">
      <w:pPr>
        <w:pStyle w:val="ListParagraph"/>
        <w:numPr>
          <w:ilvl w:val="1"/>
          <w:numId w:val="10"/>
        </w:numPr>
        <w:spacing w:line="456" w:lineRule="auto"/>
        <w:ind w:left="1080" w:hanging="357"/>
        <w:jc w:val="both"/>
        <w:rPr>
          <w:rFonts w:eastAsia="Times New Roman" w:cs="Times New Roman"/>
          <w:szCs w:val="24"/>
          <w:lang w:eastAsia="id-ID"/>
        </w:rPr>
      </w:pPr>
      <w:r w:rsidRPr="002F0023">
        <w:rPr>
          <w:rFonts w:eastAsia="Times New Roman" w:cs="Times New Roman"/>
          <w:szCs w:val="24"/>
          <w:lang w:eastAsia="id-ID"/>
        </w:rPr>
        <w:t>Menurut Mufdillah</w:t>
      </w:r>
      <w:r w:rsidRPr="002F0023">
        <w:rPr>
          <w:rFonts w:eastAsia="Times New Roman" w:cs="Times New Roman"/>
          <w:szCs w:val="24"/>
          <w:lang w:val="en-US" w:eastAsia="id-ID"/>
        </w:rPr>
        <w:t xml:space="preserve"> (dalam Walyani, </w:t>
      </w:r>
      <w:r w:rsidRPr="002F0023">
        <w:rPr>
          <w:rFonts w:eastAsia="Times New Roman" w:cs="Times New Roman"/>
          <w:szCs w:val="24"/>
          <w:lang w:eastAsia="id-ID"/>
        </w:rPr>
        <w:t>20</w:t>
      </w:r>
      <w:r w:rsidRPr="002F0023">
        <w:rPr>
          <w:rFonts w:eastAsia="Times New Roman" w:cs="Times New Roman"/>
          <w:szCs w:val="24"/>
          <w:lang w:val="en-US" w:eastAsia="id-ID"/>
        </w:rPr>
        <w:t>17</w:t>
      </w:r>
      <w:r w:rsidRPr="002F0023">
        <w:rPr>
          <w:rFonts w:eastAsia="Times New Roman" w:cs="Times New Roman"/>
          <w:szCs w:val="24"/>
          <w:lang w:eastAsia="id-ID"/>
        </w:rPr>
        <w:t xml:space="preserve">), </w:t>
      </w:r>
    </w:p>
    <w:p w:rsidR="001975C6" w:rsidRPr="002F0023" w:rsidRDefault="001975C6" w:rsidP="001975C6">
      <w:pPr>
        <w:pStyle w:val="ListParagraph"/>
        <w:spacing w:line="456" w:lineRule="auto"/>
        <w:ind w:left="1077"/>
        <w:jc w:val="both"/>
        <w:rPr>
          <w:rFonts w:eastAsia="Times New Roman" w:cs="Times New Roman"/>
          <w:szCs w:val="24"/>
          <w:lang w:eastAsia="id-ID"/>
        </w:rPr>
      </w:pPr>
      <w:r w:rsidRPr="002F0023">
        <w:rPr>
          <w:rFonts w:eastAsia="Times New Roman" w:cs="Times New Roman"/>
          <w:szCs w:val="24"/>
          <w:lang w:eastAsia="id-ID"/>
        </w:rPr>
        <w:t>Frekuensi pelayanan antenatal oleh WHO ditetapkan 4 kali kunjungan ibu hamil dalam pelayanan antenatal, selama kehamilan dengan ketentuan sebagai berikut :</w:t>
      </w:r>
    </w:p>
    <w:p w:rsidR="001975C6" w:rsidRPr="002F0023" w:rsidRDefault="001975C6" w:rsidP="001975C6">
      <w:pPr>
        <w:pStyle w:val="ListParagraph"/>
        <w:numPr>
          <w:ilvl w:val="0"/>
          <w:numId w:val="14"/>
        </w:numPr>
        <w:tabs>
          <w:tab w:val="center" w:pos="426"/>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1 kali pada trimester pertama (K 1)</w:t>
      </w:r>
    </w:p>
    <w:p w:rsidR="001975C6" w:rsidRPr="002F0023" w:rsidRDefault="001975C6" w:rsidP="001975C6">
      <w:pPr>
        <w:pStyle w:val="ListParagraph"/>
        <w:numPr>
          <w:ilvl w:val="0"/>
          <w:numId w:val="14"/>
        </w:numPr>
        <w:tabs>
          <w:tab w:val="center" w:pos="426"/>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1 kali pada trimester dua dan dua kali pada trimeter ketiga (K 4).</w:t>
      </w:r>
    </w:p>
    <w:p w:rsidR="001975C6" w:rsidRPr="002F0023" w:rsidRDefault="001975C6" w:rsidP="001975C6">
      <w:pPr>
        <w:pStyle w:val="ListParagraph"/>
        <w:spacing w:line="240" w:lineRule="auto"/>
        <w:jc w:val="both"/>
        <w:rPr>
          <w:lang w:val="en-US"/>
        </w:rPr>
      </w:pPr>
    </w:p>
    <w:p w:rsidR="001975C6" w:rsidRDefault="001975C6" w:rsidP="001975C6">
      <w:pPr>
        <w:pStyle w:val="ListParagraph"/>
        <w:numPr>
          <w:ilvl w:val="1"/>
          <w:numId w:val="6"/>
        </w:numPr>
        <w:spacing w:line="480" w:lineRule="auto"/>
        <w:ind w:left="720"/>
        <w:jc w:val="both"/>
        <w:rPr>
          <w:b/>
          <w:lang w:val="en-US"/>
        </w:rPr>
      </w:pPr>
      <w:r w:rsidRPr="002F0023">
        <w:rPr>
          <w:b/>
        </w:rPr>
        <w:t>Pelayanan Asuhan Standar Antenatal</w:t>
      </w:r>
    </w:p>
    <w:p w:rsidR="001975C6" w:rsidRPr="005343FE" w:rsidRDefault="001975C6" w:rsidP="001975C6">
      <w:pPr>
        <w:spacing w:line="480" w:lineRule="auto"/>
        <w:ind w:left="720" w:firstLine="556"/>
        <w:jc w:val="both"/>
        <w:rPr>
          <w:lang w:val="en-US"/>
        </w:rPr>
      </w:pPr>
      <w:r w:rsidRPr="005343FE">
        <w:rPr>
          <w:rFonts w:eastAsia="Times New Roman" w:cs="Times New Roman"/>
          <w:szCs w:val="24"/>
          <w:lang w:eastAsia="id-ID"/>
        </w:rPr>
        <w:t>Pelayanan ANC minimal 5T, meningkat menjadi 7T, dan sekarang menjad</w:t>
      </w:r>
      <w:r>
        <w:rPr>
          <w:rFonts w:eastAsia="Times New Roman" w:cs="Times New Roman"/>
          <w:szCs w:val="24"/>
          <w:lang w:eastAsia="id-ID"/>
        </w:rPr>
        <w:t>i 1</w:t>
      </w:r>
      <w:r>
        <w:rPr>
          <w:rFonts w:eastAsia="Times New Roman" w:cs="Times New Roman"/>
          <w:szCs w:val="24"/>
          <w:lang w:val="en-US" w:eastAsia="id-ID"/>
        </w:rPr>
        <w:t>0</w:t>
      </w:r>
      <w:r w:rsidRPr="005343FE">
        <w:rPr>
          <w:rFonts w:eastAsia="Times New Roman" w:cs="Times New Roman"/>
          <w:szCs w:val="24"/>
          <w:lang w:eastAsia="id-ID"/>
        </w:rPr>
        <w:t>T, yakni :</w:t>
      </w:r>
    </w:p>
    <w:p w:rsidR="001975C6" w:rsidRPr="005343FE" w:rsidRDefault="001975C6" w:rsidP="001975C6">
      <w:pPr>
        <w:pStyle w:val="ListParagraph"/>
        <w:numPr>
          <w:ilvl w:val="2"/>
          <w:numId w:val="6"/>
        </w:numPr>
        <w:tabs>
          <w:tab w:val="center" w:pos="426"/>
        </w:tabs>
        <w:spacing w:line="480" w:lineRule="auto"/>
        <w:ind w:left="1080"/>
        <w:jc w:val="both"/>
        <w:rPr>
          <w:rFonts w:eastAsia="Times New Roman" w:cs="Times New Roman"/>
          <w:szCs w:val="24"/>
          <w:lang w:eastAsia="id-ID"/>
        </w:rPr>
      </w:pPr>
      <w:r w:rsidRPr="005343FE">
        <w:rPr>
          <w:rFonts w:eastAsia="Times New Roman" w:cs="Times New Roman"/>
          <w:szCs w:val="24"/>
          <w:lang w:eastAsia="id-ID"/>
        </w:rPr>
        <w:t xml:space="preserve">Timbang berat badan </w:t>
      </w:r>
      <w:r>
        <w:rPr>
          <w:rFonts w:eastAsia="Times New Roman" w:cs="Times New Roman"/>
          <w:szCs w:val="24"/>
          <w:lang w:val="en-US" w:eastAsia="id-ID"/>
        </w:rPr>
        <w:t xml:space="preserve">dan ukur </w:t>
      </w:r>
      <w:r w:rsidRPr="005343FE">
        <w:rPr>
          <w:rFonts w:eastAsia="Times New Roman" w:cs="Times New Roman"/>
          <w:szCs w:val="24"/>
          <w:lang w:eastAsia="id-ID"/>
        </w:rPr>
        <w:t>tinggi badan</w:t>
      </w:r>
    </w:p>
    <w:p w:rsidR="001975C6" w:rsidRPr="00AC4B39" w:rsidRDefault="001975C6" w:rsidP="001975C6">
      <w:pPr>
        <w:pStyle w:val="ListParagraph"/>
        <w:spacing w:line="480" w:lineRule="auto"/>
        <w:ind w:left="1080" w:firstLine="480"/>
        <w:jc w:val="both"/>
        <w:rPr>
          <w:lang w:val="en-US"/>
        </w:rPr>
      </w:pPr>
      <w:r>
        <w:t>Pengukuran ini dilakukan untuk memantau perkembangan tubuh ibu hamil. Hasil ukur juga dapat dipergunakan sebagai acuan apabila terjadi sesuatu pada kehamilan, seperti bengkak kehamilan kembar, hingga kehamilan dengan obesitas.</w:t>
      </w:r>
      <w:r>
        <w:rPr>
          <w:lang w:val="en-US"/>
        </w:rPr>
        <w:t xml:space="preserve"> </w:t>
      </w:r>
      <w:r>
        <w:t xml:space="preserve">Penambahan berat badan pada trimester I berkisar 0,5 kg setiap bulan. Di trimester II-III, kenaikan berat badan bisa mencapai 0,5 kg setiap minggu. Pada akhir kehamilan, </w:t>
      </w:r>
      <w:r>
        <w:lastRenderedPageBreak/>
        <w:t>pertambahan berat badan berjumlah sekitar 20-90 kg dari berat badan sebelum hamil</w:t>
      </w:r>
      <w:r>
        <w:rPr>
          <w:lang w:val="en-US"/>
        </w:rPr>
        <w:t xml:space="preserve"> (Astutik, 2017).</w:t>
      </w:r>
    </w:p>
    <w:p w:rsidR="001975C6" w:rsidRPr="005343FE" w:rsidRDefault="001975C6" w:rsidP="001975C6">
      <w:pPr>
        <w:pStyle w:val="ListParagraph"/>
        <w:numPr>
          <w:ilvl w:val="2"/>
          <w:numId w:val="6"/>
        </w:numPr>
        <w:spacing w:line="480" w:lineRule="auto"/>
        <w:ind w:left="1080"/>
        <w:jc w:val="both"/>
        <w:rPr>
          <w:rFonts w:eastAsia="Times New Roman" w:cs="Times New Roman"/>
          <w:szCs w:val="24"/>
          <w:lang w:eastAsia="id-ID"/>
        </w:rPr>
      </w:pPr>
      <w:r>
        <w:rPr>
          <w:rFonts w:eastAsia="Times New Roman" w:cs="Times New Roman"/>
          <w:szCs w:val="24"/>
          <w:lang w:val="en-US" w:eastAsia="id-ID"/>
        </w:rPr>
        <w:t xml:space="preserve">Pemeriksaan </w:t>
      </w:r>
      <w:r w:rsidRPr="005343FE">
        <w:rPr>
          <w:rFonts w:eastAsia="Times New Roman" w:cs="Times New Roman"/>
          <w:szCs w:val="24"/>
          <w:lang w:eastAsia="id-ID"/>
        </w:rPr>
        <w:t xml:space="preserve">Tekanan darah </w:t>
      </w:r>
    </w:p>
    <w:p w:rsidR="001975C6" w:rsidRPr="00AC4B39" w:rsidRDefault="001975C6" w:rsidP="001975C6">
      <w:pPr>
        <w:pStyle w:val="ListParagraph"/>
        <w:spacing w:line="480" w:lineRule="auto"/>
        <w:ind w:left="1080" w:firstLine="480"/>
        <w:jc w:val="both"/>
        <w:rPr>
          <w:rFonts w:eastAsia="Times New Roman" w:cs="Times New Roman"/>
          <w:szCs w:val="24"/>
          <w:lang w:val="en-US" w:eastAsia="id-ID"/>
        </w:rPr>
      </w:pPr>
      <w:r w:rsidRPr="005343FE">
        <w:rPr>
          <w:rFonts w:eastAsia="Times New Roman" w:cs="Times New Roman"/>
          <w:szCs w:val="24"/>
          <w:lang w:eastAsia="id-ID"/>
        </w:rPr>
        <w:t>Diukur setiap kali ibu datang atau berkunjung, Deteksi tekanan darah yang cenderung naik diwaspadai adanya gejala hipertensi dan preeklamsi. Apabila turun dibawah normal kita pikirkan kearah anemia. Tekanan darah normal berkisar systole/</w:t>
      </w:r>
      <w:r>
        <w:rPr>
          <w:rFonts w:eastAsia="Times New Roman" w:cs="Times New Roman"/>
          <w:szCs w:val="24"/>
          <w:lang w:eastAsia="id-ID"/>
        </w:rPr>
        <w:t>diastole : 110/80 – 120/80 mmHg</w:t>
      </w:r>
      <w:r>
        <w:rPr>
          <w:rFonts w:eastAsia="Times New Roman" w:cs="Times New Roman"/>
          <w:szCs w:val="24"/>
          <w:lang w:val="en-US" w:eastAsia="id-ID"/>
        </w:rPr>
        <w:t xml:space="preserve"> (Walyani, 2017).</w:t>
      </w:r>
    </w:p>
    <w:p w:rsidR="001975C6" w:rsidRPr="005343FE" w:rsidRDefault="001975C6" w:rsidP="001975C6">
      <w:pPr>
        <w:pStyle w:val="ListParagraph"/>
        <w:numPr>
          <w:ilvl w:val="2"/>
          <w:numId w:val="6"/>
        </w:numPr>
        <w:tabs>
          <w:tab w:val="center" w:pos="426"/>
        </w:tabs>
        <w:spacing w:line="480" w:lineRule="auto"/>
        <w:ind w:left="1080"/>
        <w:jc w:val="both"/>
        <w:rPr>
          <w:rFonts w:eastAsia="Times New Roman" w:cs="Times New Roman"/>
          <w:szCs w:val="24"/>
          <w:lang w:eastAsia="id-ID"/>
        </w:rPr>
      </w:pPr>
      <w:r w:rsidRPr="005343FE">
        <w:rPr>
          <w:rFonts w:eastAsia="Times New Roman" w:cs="Times New Roman"/>
          <w:szCs w:val="24"/>
          <w:lang w:eastAsia="id-ID"/>
        </w:rPr>
        <w:t>Pengukuran tinggi fundus uteri</w:t>
      </w:r>
    </w:p>
    <w:p w:rsidR="001975C6" w:rsidRPr="00241FDA" w:rsidRDefault="001975C6" w:rsidP="001975C6">
      <w:pPr>
        <w:pStyle w:val="ListParagraph"/>
        <w:spacing w:line="480" w:lineRule="auto"/>
        <w:ind w:left="1080" w:firstLine="480"/>
        <w:jc w:val="both"/>
        <w:rPr>
          <w:rFonts w:eastAsia="Times New Roman" w:cs="Times New Roman"/>
          <w:szCs w:val="24"/>
          <w:lang w:val="en-US" w:eastAsia="id-ID"/>
        </w:rPr>
      </w:pPr>
      <w:r w:rsidRPr="005343FE">
        <w:rPr>
          <w:rFonts w:eastAsia="Times New Roman" w:cs="Times New Roman"/>
          <w:szCs w:val="24"/>
          <w:lang w:eastAsia="id-ID"/>
        </w:rPr>
        <w:t>Menggunakan pita sentimeter, letakkan titik no pada tepi atas sympisis dan rentangkan sampai fundus ute</w:t>
      </w:r>
      <w:r>
        <w:rPr>
          <w:rFonts w:eastAsia="Times New Roman" w:cs="Times New Roman"/>
          <w:szCs w:val="24"/>
          <w:lang w:eastAsia="id-ID"/>
        </w:rPr>
        <w:t>ri (fundus tidak boleh ditekan)</w:t>
      </w:r>
      <w:r>
        <w:rPr>
          <w:rFonts w:eastAsia="Times New Roman" w:cs="Times New Roman"/>
          <w:szCs w:val="24"/>
          <w:lang w:val="en-US" w:eastAsia="id-ID"/>
        </w:rPr>
        <w:t xml:space="preserve"> (Walyani, 2017).</w:t>
      </w:r>
    </w:p>
    <w:p w:rsidR="001975C6" w:rsidRPr="005343FE" w:rsidRDefault="001975C6" w:rsidP="001975C6">
      <w:pPr>
        <w:spacing w:line="240" w:lineRule="auto"/>
        <w:jc w:val="center"/>
        <w:rPr>
          <w:rFonts w:eastAsia="Times New Roman" w:cs="Times New Roman"/>
          <w:b/>
          <w:szCs w:val="24"/>
          <w:lang w:val="en-US" w:eastAsia="id-ID"/>
        </w:rPr>
      </w:pPr>
      <w:r w:rsidRPr="005343FE">
        <w:rPr>
          <w:rFonts w:eastAsia="Times New Roman" w:cs="Times New Roman"/>
          <w:b/>
          <w:szCs w:val="24"/>
          <w:lang w:val="en-US" w:eastAsia="id-ID"/>
        </w:rPr>
        <w:t>Tabel 2.3</w:t>
      </w:r>
    </w:p>
    <w:p w:rsidR="001975C6" w:rsidRPr="005343FE" w:rsidRDefault="001975C6" w:rsidP="001975C6">
      <w:pPr>
        <w:spacing w:line="480" w:lineRule="auto"/>
        <w:jc w:val="center"/>
        <w:rPr>
          <w:rFonts w:eastAsia="Times New Roman" w:cs="Times New Roman"/>
          <w:b/>
          <w:szCs w:val="24"/>
          <w:lang w:val="en-US" w:eastAsia="id-ID"/>
        </w:rPr>
      </w:pPr>
      <w:r w:rsidRPr="005343FE">
        <w:rPr>
          <w:rFonts w:eastAsia="Times New Roman" w:cs="Times New Roman"/>
          <w:b/>
          <w:szCs w:val="24"/>
          <w:lang w:val="en-US" w:eastAsia="id-ID"/>
        </w:rPr>
        <w:t xml:space="preserve">Tinggi Fundus Uteri </w:t>
      </w:r>
    </w:p>
    <w:tbl>
      <w:tblPr>
        <w:tblW w:w="6911" w:type="dxa"/>
        <w:tblInd w:w="110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709"/>
        <w:gridCol w:w="2693"/>
        <w:gridCol w:w="3509"/>
      </w:tblGrid>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No</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Tinggi fundus uteri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Umur kehamilan dalam minggu</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12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12</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16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16</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20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20</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24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24</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28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28</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32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32</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36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36</w:t>
            </w:r>
          </w:p>
        </w:tc>
      </w:tr>
      <w:tr w:rsidR="001975C6" w:rsidRPr="005343FE" w:rsidTr="002378A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40 cm</w:t>
            </w:r>
          </w:p>
        </w:tc>
        <w:tc>
          <w:tcPr>
            <w:tcW w:w="35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40</w:t>
            </w:r>
          </w:p>
        </w:tc>
      </w:tr>
    </w:tbl>
    <w:p w:rsidR="001975C6" w:rsidRPr="00241FDA" w:rsidRDefault="001975C6" w:rsidP="001975C6">
      <w:pPr>
        <w:tabs>
          <w:tab w:val="center" w:pos="426"/>
        </w:tabs>
        <w:spacing w:line="240" w:lineRule="auto"/>
        <w:ind w:left="1145"/>
        <w:jc w:val="both"/>
        <w:rPr>
          <w:rFonts w:eastAsia="Times New Roman" w:cs="Times New Roman"/>
          <w:szCs w:val="24"/>
          <w:lang w:val="en-US" w:eastAsia="id-ID"/>
        </w:rPr>
      </w:pPr>
      <w:r>
        <w:rPr>
          <w:rFonts w:eastAsia="Times New Roman" w:cs="Times New Roman"/>
          <w:szCs w:val="24"/>
          <w:lang w:val="en-US" w:eastAsia="id-ID"/>
        </w:rPr>
        <w:t>Sumber : Walyani (2017)</w:t>
      </w:r>
    </w:p>
    <w:p w:rsidR="001975C6" w:rsidRDefault="001975C6" w:rsidP="001975C6">
      <w:pPr>
        <w:rPr>
          <w:rFonts w:eastAsia="Times New Roman" w:cs="Times New Roman"/>
          <w:szCs w:val="24"/>
          <w:lang w:eastAsia="id-ID"/>
        </w:rPr>
      </w:pPr>
      <w:r>
        <w:rPr>
          <w:rFonts w:eastAsia="Times New Roman" w:cs="Times New Roman"/>
          <w:szCs w:val="24"/>
          <w:lang w:eastAsia="id-ID"/>
        </w:rPr>
        <w:br w:type="page"/>
      </w:r>
    </w:p>
    <w:p w:rsidR="001975C6" w:rsidRPr="005343FE" w:rsidRDefault="001975C6" w:rsidP="001975C6">
      <w:pPr>
        <w:pStyle w:val="ListParagraph"/>
        <w:numPr>
          <w:ilvl w:val="2"/>
          <w:numId w:val="6"/>
        </w:numPr>
        <w:spacing w:line="480" w:lineRule="auto"/>
        <w:ind w:left="1080"/>
        <w:jc w:val="both"/>
        <w:rPr>
          <w:rFonts w:eastAsia="Times New Roman" w:cs="Times New Roman"/>
          <w:szCs w:val="24"/>
          <w:lang w:eastAsia="id-ID"/>
        </w:rPr>
      </w:pPr>
      <w:r>
        <w:lastRenderedPageBreak/>
        <w:t xml:space="preserve">Skrining status imunisasi </w:t>
      </w:r>
      <w:r w:rsidRPr="00096425">
        <w:rPr>
          <w:rStyle w:val="Strong"/>
        </w:rPr>
        <w:t>tetanus </w:t>
      </w:r>
      <w:r>
        <w:t>dan pemberian imunisasi Tetanus Toksoid (TT)</w:t>
      </w:r>
    </w:p>
    <w:p w:rsidR="001975C6" w:rsidRPr="00241FDA" w:rsidRDefault="001975C6" w:rsidP="001975C6">
      <w:pPr>
        <w:pStyle w:val="ListParagraph"/>
        <w:spacing w:line="480" w:lineRule="auto"/>
        <w:ind w:left="1080" w:firstLine="480"/>
        <w:jc w:val="both"/>
        <w:rPr>
          <w:rFonts w:eastAsia="Times New Roman" w:cs="Times New Roman"/>
          <w:szCs w:val="24"/>
          <w:lang w:val="en-US" w:eastAsia="id-ID"/>
        </w:rPr>
      </w:pPr>
      <w:r>
        <w:t>Pemberian imunisasi harus didahului dengan skrining untuk mengetahui dosis dan status imunisasi tetanus toksoid yang telah Anda peroleh sebelumnya. Pemberian imunisasi TT cukup efektif apabila dilakukan minimal 2 kali dengan jarak 4 minggu</w:t>
      </w:r>
      <w:r>
        <w:rPr>
          <w:lang w:val="en-US"/>
        </w:rPr>
        <w:t xml:space="preserve"> (Astutik, 2017).</w:t>
      </w:r>
    </w:p>
    <w:p w:rsidR="001975C6" w:rsidRPr="005343FE" w:rsidRDefault="001975C6" w:rsidP="001975C6">
      <w:pPr>
        <w:spacing w:line="240" w:lineRule="auto"/>
        <w:jc w:val="center"/>
        <w:rPr>
          <w:rFonts w:eastAsia="Times New Roman" w:cs="Times New Roman"/>
          <w:b/>
          <w:szCs w:val="24"/>
          <w:lang w:val="en-US" w:eastAsia="id-ID"/>
        </w:rPr>
      </w:pPr>
      <w:r w:rsidRPr="005343FE">
        <w:rPr>
          <w:rFonts w:eastAsia="Times New Roman" w:cs="Times New Roman"/>
          <w:b/>
          <w:szCs w:val="24"/>
          <w:lang w:val="en-US" w:eastAsia="id-ID"/>
        </w:rPr>
        <w:t>Tabel 2.4</w:t>
      </w:r>
    </w:p>
    <w:p w:rsidR="001975C6" w:rsidRPr="005343FE" w:rsidRDefault="001975C6" w:rsidP="001975C6">
      <w:pPr>
        <w:spacing w:line="480" w:lineRule="auto"/>
        <w:jc w:val="center"/>
        <w:rPr>
          <w:rFonts w:eastAsia="Times New Roman" w:cs="Times New Roman"/>
          <w:b/>
          <w:szCs w:val="24"/>
          <w:lang w:val="en-US" w:eastAsia="id-ID"/>
        </w:rPr>
      </w:pPr>
      <w:r w:rsidRPr="005343FE">
        <w:rPr>
          <w:rFonts w:eastAsia="Times New Roman" w:cs="Times New Roman"/>
          <w:b/>
          <w:szCs w:val="24"/>
          <w:lang w:val="en-US" w:eastAsia="id-ID"/>
        </w:rPr>
        <w:t>Imunisasi TT Ibu Hamil</w:t>
      </w:r>
    </w:p>
    <w:tbl>
      <w:tblPr>
        <w:tblW w:w="7095" w:type="dxa"/>
        <w:tblInd w:w="959"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150"/>
        <w:gridCol w:w="2363"/>
        <w:gridCol w:w="1496"/>
        <w:gridCol w:w="2086"/>
      </w:tblGrid>
      <w:tr w:rsidR="001975C6" w:rsidRPr="005343FE" w:rsidTr="002378AF">
        <w:trPr>
          <w:trHeight w:val="272"/>
        </w:trPr>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5343FE" w:rsidRDefault="001975C6" w:rsidP="002378AF">
            <w:pPr>
              <w:tabs>
                <w:tab w:val="center" w:pos="426"/>
              </w:tabs>
              <w:spacing w:line="360" w:lineRule="auto"/>
              <w:jc w:val="center"/>
              <w:rPr>
                <w:rFonts w:eastAsia="Times New Roman" w:cs="Times New Roman"/>
                <w:szCs w:val="24"/>
                <w:lang w:eastAsia="id-ID"/>
              </w:rPr>
            </w:pPr>
            <w:r w:rsidRPr="005343FE">
              <w:rPr>
                <w:rFonts w:eastAsia="Times New Roman" w:cs="Times New Roman"/>
                <w:szCs w:val="24"/>
                <w:lang w:eastAsia="id-ID"/>
              </w:rPr>
              <w:t>Imunisasi</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Interval</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 Perlindungan</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 xml:space="preserve">Masa Perlindungan </w:t>
            </w:r>
          </w:p>
        </w:tc>
      </w:tr>
      <w:tr w:rsidR="001975C6" w:rsidRPr="005343FE" w:rsidTr="002378AF">
        <w:trPr>
          <w:trHeight w:val="545"/>
        </w:trPr>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360" w:lineRule="auto"/>
              <w:jc w:val="center"/>
              <w:rPr>
                <w:rFonts w:eastAsia="Times New Roman" w:cs="Times New Roman"/>
                <w:szCs w:val="24"/>
                <w:lang w:eastAsia="id-ID"/>
              </w:rPr>
            </w:pPr>
            <w:r w:rsidRPr="005343FE">
              <w:rPr>
                <w:rFonts w:eastAsia="Times New Roman" w:cs="Times New Roman"/>
                <w:szCs w:val="24"/>
                <w:lang w:eastAsia="id-ID"/>
              </w:rPr>
              <w:t>TT 1</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Pada kunjungan ANC pertama</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0 %</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Tidak  ada</w:t>
            </w:r>
          </w:p>
        </w:tc>
      </w:tr>
      <w:tr w:rsidR="001975C6" w:rsidRPr="005343FE" w:rsidTr="002378AF">
        <w:trPr>
          <w:trHeight w:val="272"/>
        </w:trPr>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360" w:lineRule="auto"/>
              <w:jc w:val="center"/>
              <w:rPr>
                <w:rFonts w:eastAsia="Times New Roman" w:cs="Times New Roman"/>
                <w:szCs w:val="24"/>
                <w:lang w:eastAsia="id-ID"/>
              </w:rPr>
            </w:pPr>
            <w:r w:rsidRPr="005343FE">
              <w:rPr>
                <w:rFonts w:eastAsia="Times New Roman" w:cs="Times New Roman"/>
                <w:szCs w:val="24"/>
                <w:lang w:eastAsia="id-ID"/>
              </w:rPr>
              <w:t>TT 2</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4 minggu setelah TT 1</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80 %</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3 tahun</w:t>
            </w:r>
          </w:p>
        </w:tc>
      </w:tr>
      <w:tr w:rsidR="001975C6" w:rsidRPr="005343FE" w:rsidTr="002378AF">
        <w:trPr>
          <w:trHeight w:val="272"/>
        </w:trPr>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360" w:lineRule="auto"/>
              <w:jc w:val="center"/>
              <w:rPr>
                <w:rFonts w:eastAsia="Times New Roman" w:cs="Times New Roman"/>
                <w:szCs w:val="24"/>
                <w:lang w:eastAsia="id-ID"/>
              </w:rPr>
            </w:pPr>
            <w:r w:rsidRPr="005343FE">
              <w:rPr>
                <w:rFonts w:eastAsia="Times New Roman" w:cs="Times New Roman"/>
                <w:szCs w:val="24"/>
                <w:lang w:eastAsia="id-ID"/>
              </w:rPr>
              <w:t>TT 3</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6 bulan setelah TT 2</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95 %</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5 tahun</w:t>
            </w:r>
          </w:p>
        </w:tc>
      </w:tr>
      <w:tr w:rsidR="001975C6" w:rsidRPr="005343FE" w:rsidTr="002378AF">
        <w:trPr>
          <w:trHeight w:val="272"/>
        </w:trPr>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360" w:lineRule="auto"/>
              <w:jc w:val="center"/>
              <w:rPr>
                <w:rFonts w:eastAsia="Times New Roman" w:cs="Times New Roman"/>
                <w:szCs w:val="24"/>
                <w:lang w:eastAsia="id-ID"/>
              </w:rPr>
            </w:pPr>
            <w:r w:rsidRPr="005343FE">
              <w:rPr>
                <w:rFonts w:eastAsia="Times New Roman" w:cs="Times New Roman"/>
                <w:szCs w:val="24"/>
                <w:lang w:eastAsia="id-ID"/>
              </w:rPr>
              <w:t>TT 4</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 tahun setelah TT 3</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99 %</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10 tahun</w:t>
            </w:r>
          </w:p>
        </w:tc>
      </w:tr>
      <w:tr w:rsidR="001975C6" w:rsidRPr="005343FE" w:rsidTr="002378AF">
        <w:trPr>
          <w:trHeight w:val="560"/>
        </w:trPr>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360" w:lineRule="auto"/>
              <w:jc w:val="center"/>
              <w:rPr>
                <w:rFonts w:eastAsia="Times New Roman" w:cs="Times New Roman"/>
                <w:szCs w:val="24"/>
                <w:lang w:eastAsia="id-ID"/>
              </w:rPr>
            </w:pPr>
            <w:r w:rsidRPr="005343FE">
              <w:rPr>
                <w:rFonts w:eastAsia="Times New Roman" w:cs="Times New Roman"/>
                <w:szCs w:val="24"/>
                <w:lang w:eastAsia="id-ID"/>
              </w:rPr>
              <w:t>TT 5</w:t>
            </w:r>
          </w:p>
        </w:tc>
        <w:tc>
          <w:tcPr>
            <w:tcW w:w="23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1 tahun setelah TT 4</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99 %</w:t>
            </w:r>
          </w:p>
        </w:tc>
        <w:tc>
          <w:tcPr>
            <w:tcW w:w="2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5343FE" w:rsidRDefault="001975C6" w:rsidP="002378AF">
            <w:pPr>
              <w:tabs>
                <w:tab w:val="center" w:pos="426"/>
              </w:tabs>
              <w:spacing w:line="240" w:lineRule="auto"/>
              <w:jc w:val="center"/>
              <w:rPr>
                <w:rFonts w:eastAsia="Times New Roman" w:cs="Times New Roman"/>
                <w:szCs w:val="24"/>
                <w:lang w:eastAsia="id-ID"/>
              </w:rPr>
            </w:pPr>
            <w:r w:rsidRPr="005343FE">
              <w:rPr>
                <w:rFonts w:eastAsia="Times New Roman" w:cs="Times New Roman"/>
                <w:szCs w:val="24"/>
                <w:lang w:eastAsia="id-ID"/>
              </w:rPr>
              <w:t>25 tahun/seumur hidup</w:t>
            </w:r>
          </w:p>
        </w:tc>
      </w:tr>
    </w:tbl>
    <w:p w:rsidR="001975C6" w:rsidRDefault="001975C6" w:rsidP="001975C6">
      <w:pPr>
        <w:tabs>
          <w:tab w:val="center" w:pos="426"/>
        </w:tabs>
        <w:spacing w:line="240" w:lineRule="auto"/>
        <w:ind w:left="1145"/>
        <w:jc w:val="both"/>
        <w:rPr>
          <w:rFonts w:eastAsia="Times New Roman" w:cs="Times New Roman"/>
          <w:szCs w:val="24"/>
          <w:lang w:val="en-US" w:eastAsia="id-ID"/>
        </w:rPr>
      </w:pPr>
      <w:r>
        <w:rPr>
          <w:rFonts w:eastAsia="Times New Roman" w:cs="Times New Roman"/>
          <w:szCs w:val="24"/>
          <w:lang w:val="en-US" w:eastAsia="id-ID"/>
        </w:rPr>
        <w:t>Sumber : Astutik (2017)</w:t>
      </w:r>
    </w:p>
    <w:p w:rsidR="001975C6" w:rsidRPr="00241FDA" w:rsidRDefault="001975C6" w:rsidP="001975C6">
      <w:pPr>
        <w:tabs>
          <w:tab w:val="center" w:pos="426"/>
        </w:tabs>
        <w:spacing w:line="240" w:lineRule="auto"/>
        <w:ind w:left="1145"/>
        <w:jc w:val="both"/>
        <w:rPr>
          <w:rFonts w:eastAsia="Times New Roman" w:cs="Times New Roman"/>
          <w:szCs w:val="24"/>
          <w:lang w:val="en-US" w:eastAsia="id-ID"/>
        </w:rPr>
      </w:pPr>
    </w:p>
    <w:p w:rsidR="001975C6" w:rsidRPr="00241FDA" w:rsidRDefault="001975C6" w:rsidP="001975C6">
      <w:pPr>
        <w:pStyle w:val="ListParagraph"/>
        <w:numPr>
          <w:ilvl w:val="2"/>
          <w:numId w:val="6"/>
        </w:numPr>
        <w:spacing w:line="480" w:lineRule="auto"/>
        <w:ind w:left="1080"/>
        <w:jc w:val="both"/>
        <w:rPr>
          <w:rFonts w:eastAsia="Times New Roman" w:cs="Times New Roman"/>
          <w:szCs w:val="24"/>
          <w:lang w:eastAsia="id-ID"/>
        </w:rPr>
      </w:pPr>
      <w:r w:rsidRPr="00241FDA">
        <w:t xml:space="preserve">Pemberian </w:t>
      </w:r>
      <w:r w:rsidRPr="00CA38E3">
        <w:rPr>
          <w:rStyle w:val="Strong"/>
          <w:b w:val="0"/>
        </w:rPr>
        <w:t>tablet</w:t>
      </w:r>
      <w:r w:rsidRPr="00241FDA">
        <w:rPr>
          <w:rStyle w:val="Strong"/>
        </w:rPr>
        <w:t> </w:t>
      </w:r>
      <w:r w:rsidRPr="00241FDA">
        <w:t>zat besi</w:t>
      </w:r>
    </w:p>
    <w:p w:rsidR="001975C6" w:rsidRPr="00241FDA" w:rsidRDefault="001975C6" w:rsidP="001975C6">
      <w:pPr>
        <w:pStyle w:val="ListParagraph"/>
        <w:spacing w:line="480" w:lineRule="auto"/>
        <w:ind w:left="1080" w:firstLine="480"/>
        <w:jc w:val="both"/>
        <w:rPr>
          <w:rFonts w:eastAsia="Times New Roman" w:cs="Times New Roman"/>
          <w:szCs w:val="24"/>
          <w:lang w:val="en-US" w:eastAsia="id-ID"/>
        </w:rPr>
      </w:pPr>
      <w:r>
        <w:t>Pada umumnya, zat besi yang akan diberikan berjumlah minimal 90 tablet dan maksimal satu tablet setiap hari selama kehamilan. Hindari meminum tablet zat besi dengan kopi atau teh agar tidak mengganggu penyerapan</w:t>
      </w:r>
      <w:r>
        <w:rPr>
          <w:lang w:val="en-US"/>
        </w:rPr>
        <w:t xml:space="preserve"> (Astutik, 2017).</w:t>
      </w:r>
    </w:p>
    <w:p w:rsidR="001975C6" w:rsidRPr="00096425" w:rsidRDefault="001975C6" w:rsidP="001975C6">
      <w:pPr>
        <w:pStyle w:val="ListParagraph"/>
        <w:numPr>
          <w:ilvl w:val="2"/>
          <w:numId w:val="6"/>
        </w:numPr>
        <w:spacing w:line="480" w:lineRule="auto"/>
        <w:ind w:left="1080"/>
        <w:jc w:val="both"/>
        <w:rPr>
          <w:rFonts w:eastAsia="Times New Roman" w:cs="Times New Roman"/>
          <w:szCs w:val="24"/>
          <w:lang w:eastAsia="id-ID"/>
        </w:rPr>
      </w:pPr>
      <w:r>
        <w:rPr>
          <w:rFonts w:eastAsia="Times New Roman" w:cs="Times New Roman"/>
          <w:szCs w:val="24"/>
          <w:lang w:val="en-US" w:eastAsia="id-ID"/>
        </w:rPr>
        <w:t>Tetapkan status gizi</w:t>
      </w:r>
    </w:p>
    <w:p w:rsidR="001975C6" w:rsidRPr="00096425" w:rsidRDefault="001975C6" w:rsidP="001975C6">
      <w:pPr>
        <w:pStyle w:val="ListParagraph"/>
        <w:spacing w:line="480" w:lineRule="auto"/>
        <w:ind w:left="1080" w:firstLine="480"/>
        <w:jc w:val="both"/>
        <w:rPr>
          <w:rFonts w:eastAsia="Times New Roman" w:cs="Times New Roman"/>
          <w:szCs w:val="24"/>
          <w:lang w:val="en-US" w:eastAsia="id-ID"/>
        </w:rPr>
      </w:pPr>
      <w:r>
        <w:t>Pengukuran ini merupakan satu cara untuk mendeteksi dini adanya kekurangan gizi saat hamil. Jika kekurangan nutrisi, penyaluran gizi ke janin akan berkurang dan mengakibatkan pertumbuhan terhambat juga potensi bayi lahir dengan berat rendah. Cara pengukuran ini dilakukan dengan pita ukur mengukur jarak pangkal bahu ke ujung siku, dan lingkar legan atas (LILA)</w:t>
      </w:r>
      <w:r>
        <w:rPr>
          <w:lang w:val="en-US"/>
        </w:rPr>
        <w:t xml:space="preserve"> (Walyani, 2017).</w:t>
      </w:r>
    </w:p>
    <w:p w:rsidR="001975C6" w:rsidRPr="00096425" w:rsidRDefault="001975C6" w:rsidP="001975C6">
      <w:pPr>
        <w:pStyle w:val="ListParagraph"/>
        <w:numPr>
          <w:ilvl w:val="2"/>
          <w:numId w:val="6"/>
        </w:numPr>
        <w:spacing w:line="480" w:lineRule="auto"/>
        <w:ind w:left="1080"/>
        <w:jc w:val="both"/>
        <w:rPr>
          <w:rFonts w:eastAsia="Times New Roman" w:cs="Times New Roman"/>
          <w:szCs w:val="24"/>
          <w:lang w:eastAsia="id-ID"/>
        </w:rPr>
      </w:pPr>
      <w:r>
        <w:rPr>
          <w:rFonts w:eastAsia="Times New Roman" w:cs="Times New Roman"/>
          <w:szCs w:val="24"/>
          <w:lang w:val="en-US" w:eastAsia="id-ID"/>
        </w:rPr>
        <w:lastRenderedPageBreak/>
        <w:t xml:space="preserve">Tes </w:t>
      </w:r>
      <w:r>
        <w:t>laboratorium (rutin dan khusus)</w:t>
      </w:r>
    </w:p>
    <w:p w:rsidR="001975C6" w:rsidRPr="00096425" w:rsidRDefault="001975C6" w:rsidP="001975C6">
      <w:pPr>
        <w:pStyle w:val="ListParagraph"/>
        <w:spacing w:line="480" w:lineRule="auto"/>
        <w:ind w:left="1080" w:firstLine="480"/>
        <w:jc w:val="both"/>
        <w:rPr>
          <w:rFonts w:eastAsia="Times New Roman" w:cs="Times New Roman"/>
          <w:szCs w:val="24"/>
          <w:lang w:val="en-US" w:eastAsia="id-ID"/>
        </w:rPr>
      </w:pPr>
      <w:r>
        <w:t xml:space="preserve">Pemeriksaan laboratorium terdiri dari pemeriksaan kadar hemoglobin, golongan darah dan rhesus, tes HIV juga penyakit menular seksual lainnya, dan </w:t>
      </w:r>
      <w:r>
        <w:rPr>
          <w:rStyle w:val="Emphasis"/>
        </w:rPr>
        <w:t>rapid test</w:t>
      </w:r>
      <w:r>
        <w:t xml:space="preserve"> untuk malaria. Penanganan lebih baik tentu sangat bermanfaat bagi proses kehamilan</w:t>
      </w:r>
      <w:r>
        <w:rPr>
          <w:lang w:val="en-US"/>
        </w:rPr>
        <w:t xml:space="preserve">  (Walyani, 2017).</w:t>
      </w:r>
    </w:p>
    <w:p w:rsidR="001975C6" w:rsidRPr="00096425" w:rsidRDefault="001975C6" w:rsidP="001975C6">
      <w:pPr>
        <w:pStyle w:val="ListParagraph"/>
        <w:numPr>
          <w:ilvl w:val="2"/>
          <w:numId w:val="6"/>
        </w:numPr>
        <w:spacing w:line="480" w:lineRule="auto"/>
        <w:ind w:left="1080"/>
        <w:jc w:val="both"/>
        <w:rPr>
          <w:rFonts w:eastAsia="Times New Roman" w:cs="Times New Roman"/>
          <w:szCs w:val="24"/>
          <w:lang w:eastAsia="id-ID"/>
        </w:rPr>
      </w:pPr>
      <w:r>
        <w:rPr>
          <w:rFonts w:eastAsia="Times New Roman" w:cs="Times New Roman"/>
          <w:szCs w:val="24"/>
          <w:lang w:val="en-US" w:eastAsia="id-ID"/>
        </w:rPr>
        <w:t xml:space="preserve">Tentukan </w:t>
      </w:r>
      <w:r>
        <w:t>presentasi janin dan denyut jantung janin (DJJ)</w:t>
      </w:r>
    </w:p>
    <w:p w:rsidR="001975C6" w:rsidRPr="00096425" w:rsidRDefault="001975C6" w:rsidP="001975C6">
      <w:pPr>
        <w:pStyle w:val="ListParagraph"/>
        <w:spacing w:line="480" w:lineRule="auto"/>
        <w:ind w:left="1080" w:firstLine="480"/>
        <w:jc w:val="both"/>
        <w:rPr>
          <w:rFonts w:eastAsia="Times New Roman" w:cs="Times New Roman"/>
          <w:szCs w:val="24"/>
          <w:lang w:val="en-US" w:eastAsia="id-ID"/>
        </w:rPr>
      </w:pPr>
      <w:r>
        <w:t>Tujuan dari pemeriksaan ini adalah untuk memantau, mendeteksi , dan menghindarkan faktor risiko kematian prenatal yang disebabkan oleh hipoksia, gangguan pertumbuhan, cacat bawaan, dan infeksi. Pemeriksaan denyut jantung sendiri biasanya dapat dilakukan pada usia kehamilan 16 minggu</w:t>
      </w:r>
      <w:r>
        <w:rPr>
          <w:lang w:val="en-US"/>
        </w:rPr>
        <w:t xml:space="preserve"> (Walyani, 2017).</w:t>
      </w:r>
    </w:p>
    <w:p w:rsidR="001975C6" w:rsidRPr="00C007DB" w:rsidRDefault="001975C6" w:rsidP="001975C6">
      <w:pPr>
        <w:pStyle w:val="ListParagraph"/>
        <w:numPr>
          <w:ilvl w:val="2"/>
          <w:numId w:val="6"/>
        </w:numPr>
        <w:spacing w:line="480" w:lineRule="auto"/>
        <w:ind w:left="1080"/>
        <w:jc w:val="both"/>
        <w:rPr>
          <w:rFonts w:eastAsia="Times New Roman" w:cs="Times New Roman"/>
          <w:szCs w:val="24"/>
          <w:lang w:eastAsia="id-ID"/>
        </w:rPr>
      </w:pPr>
      <w:r>
        <w:rPr>
          <w:rFonts w:eastAsia="Times New Roman" w:cs="Times New Roman"/>
          <w:szCs w:val="24"/>
          <w:lang w:val="en-US" w:eastAsia="id-ID"/>
        </w:rPr>
        <w:t>Tatalaksana kasus</w:t>
      </w:r>
    </w:p>
    <w:p w:rsidR="001975C6" w:rsidRPr="00C007DB" w:rsidRDefault="001975C6" w:rsidP="001975C6">
      <w:pPr>
        <w:pStyle w:val="ListParagraph"/>
        <w:spacing w:line="480" w:lineRule="auto"/>
        <w:ind w:left="1080" w:firstLine="480"/>
        <w:jc w:val="both"/>
        <w:rPr>
          <w:rFonts w:eastAsia="Times New Roman" w:cs="Times New Roman"/>
          <w:szCs w:val="24"/>
          <w:lang w:val="en-US" w:eastAsia="id-ID"/>
        </w:rPr>
      </w:pPr>
      <w:r>
        <w:rPr>
          <w:lang w:val="en-US"/>
        </w:rPr>
        <w:t xml:space="preserve">Ibu hamil </w:t>
      </w:r>
      <w:r>
        <w:t>berhak mendapatkan fasilitas kesehatan yang memiliki tenaga kesehatan yang kompeten, serta perlengkapan yang memadai untuk penanganan lebih lanjut di rumah sakit rujukan. Apabila terjadi sesuatu hal yang dapat membahayakan kehamilan, Anda akan menerima penawaran untuk segera mendapatkan tatalaksana kasus</w:t>
      </w:r>
      <w:r>
        <w:rPr>
          <w:lang w:val="en-US"/>
        </w:rPr>
        <w:t xml:space="preserve"> (Walyani, 2017).</w:t>
      </w:r>
    </w:p>
    <w:p w:rsidR="001975C6" w:rsidRPr="00C007DB" w:rsidRDefault="001975C6" w:rsidP="001975C6">
      <w:pPr>
        <w:pStyle w:val="ListParagraph"/>
        <w:numPr>
          <w:ilvl w:val="2"/>
          <w:numId w:val="6"/>
        </w:numPr>
        <w:spacing w:line="480" w:lineRule="auto"/>
        <w:ind w:left="1080"/>
        <w:jc w:val="both"/>
        <w:rPr>
          <w:rFonts w:eastAsia="Times New Roman" w:cs="Times New Roman"/>
          <w:szCs w:val="24"/>
          <w:lang w:eastAsia="id-ID"/>
        </w:rPr>
      </w:pPr>
      <w:r>
        <w:rPr>
          <w:rFonts w:eastAsia="Times New Roman" w:cs="Times New Roman"/>
          <w:szCs w:val="24"/>
          <w:lang w:val="en-US" w:eastAsia="id-ID"/>
        </w:rPr>
        <w:t xml:space="preserve">Temu </w:t>
      </w:r>
      <w:r>
        <w:t>wicara persiapan rujukan</w:t>
      </w:r>
    </w:p>
    <w:p w:rsidR="001975C6" w:rsidRPr="00C007DB" w:rsidRDefault="001975C6" w:rsidP="001975C6">
      <w:pPr>
        <w:pStyle w:val="ListParagraph"/>
        <w:spacing w:line="480" w:lineRule="auto"/>
        <w:ind w:left="1080" w:firstLine="480"/>
        <w:jc w:val="both"/>
        <w:rPr>
          <w:lang w:val="en-US"/>
        </w:rPr>
      </w:pPr>
      <w:r>
        <w:t>Temu wicara dilakukan setiap kali kunjungan. Biasanya, bisa berupa konsultasi, persiapan rujukan dan anamnesa yang meliputi informasi biodata, riwayat menstruasi, kesehatan, kehamilan, persalinan, nifas, dan lain-lain.</w:t>
      </w:r>
      <w:r>
        <w:rPr>
          <w:lang w:val="en-US"/>
        </w:rPr>
        <w:t xml:space="preserve"> </w:t>
      </w:r>
      <w:r>
        <w:t xml:space="preserve">Temu wicara atau konsultasi dapat membantu Anda untuk menentukan pilihan yang tepat dalam perencanaan, pencegahan komplikasi, dan juga persalinan. Pelayanan ini juga diperlukan untuk menyepakati segala rencana kelahiran, rujukan, mendapatkan bimbingan soal </w:t>
      </w:r>
      <w:r>
        <w:lastRenderedPageBreak/>
        <w:t>mempersiapkan asuhan bayi, serta anjuran pemakaian KB pasca melahirkan</w:t>
      </w:r>
      <w:r>
        <w:rPr>
          <w:lang w:val="en-US"/>
        </w:rPr>
        <w:t xml:space="preserve"> (Walyani, 2017).</w:t>
      </w:r>
    </w:p>
    <w:p w:rsidR="001975C6" w:rsidRPr="002F0023" w:rsidRDefault="001975C6" w:rsidP="001975C6">
      <w:pPr>
        <w:pStyle w:val="ListParagraph"/>
        <w:spacing w:line="240" w:lineRule="auto"/>
        <w:jc w:val="both"/>
        <w:rPr>
          <w:lang w:val="en-US"/>
        </w:rPr>
      </w:pPr>
    </w:p>
    <w:p w:rsidR="001975C6" w:rsidRPr="002F0023" w:rsidRDefault="001975C6" w:rsidP="001975C6">
      <w:pPr>
        <w:pStyle w:val="ListParagraph"/>
        <w:numPr>
          <w:ilvl w:val="0"/>
          <w:numId w:val="1"/>
        </w:numPr>
        <w:spacing w:line="480" w:lineRule="auto"/>
        <w:ind w:left="360"/>
        <w:jc w:val="both"/>
        <w:rPr>
          <w:b/>
          <w:lang w:val="en-US"/>
        </w:rPr>
      </w:pPr>
      <w:r w:rsidRPr="002F0023">
        <w:rPr>
          <w:b/>
          <w:lang w:val="en-US"/>
        </w:rPr>
        <w:t>Persalinan</w:t>
      </w:r>
    </w:p>
    <w:p w:rsidR="001975C6" w:rsidRPr="002F0023" w:rsidRDefault="001975C6" w:rsidP="001975C6">
      <w:pPr>
        <w:pStyle w:val="ListParagraph"/>
        <w:numPr>
          <w:ilvl w:val="5"/>
          <w:numId w:val="11"/>
        </w:numPr>
        <w:spacing w:line="480" w:lineRule="auto"/>
        <w:ind w:left="720"/>
        <w:jc w:val="both"/>
        <w:rPr>
          <w:lang w:val="en-US"/>
        </w:rPr>
      </w:pPr>
      <w:r w:rsidRPr="002F0023">
        <w:rPr>
          <w:lang w:val="en-US"/>
        </w:rPr>
        <w:t>Pengertian</w:t>
      </w:r>
    </w:p>
    <w:p w:rsidR="001975C6" w:rsidRPr="002F0023" w:rsidRDefault="001975C6" w:rsidP="001975C6">
      <w:pPr>
        <w:pStyle w:val="ListParagraph"/>
        <w:spacing w:line="480" w:lineRule="auto"/>
        <w:ind w:firstLine="556"/>
        <w:jc w:val="both"/>
        <w:rPr>
          <w:lang w:val="en-US"/>
        </w:rPr>
      </w:pPr>
      <w:r w:rsidRPr="002F0023">
        <w:rPr>
          <w:lang w:val="en-US"/>
        </w:rPr>
        <w:t>Persalinan adalah rangkaian peristiwa keluarnya bayi yang sudah cukup berada dalam rahim ibunya dengan disusul oleh keluarnya plasenta dan selaput janin dari tubuh ibu (Fitriana, 2018).</w:t>
      </w:r>
    </w:p>
    <w:p w:rsidR="001975C6" w:rsidRPr="002F0023" w:rsidRDefault="001975C6" w:rsidP="001975C6">
      <w:pPr>
        <w:pStyle w:val="ListParagraph"/>
        <w:spacing w:line="480" w:lineRule="auto"/>
        <w:ind w:firstLine="556"/>
        <w:jc w:val="both"/>
        <w:rPr>
          <w:lang w:val="en-US"/>
        </w:rPr>
      </w:pPr>
      <w:r w:rsidRPr="002F0023">
        <w:rPr>
          <w:lang w:val="en-US"/>
        </w:rPr>
        <w:t>Persalinan adalah proses pengeluaran hasil konsepsi yang dapat hidup dari dalam uterus melalui vagina ke dunia luar (Prawirohardjo 2012).</w:t>
      </w:r>
    </w:p>
    <w:p w:rsidR="001975C6" w:rsidRPr="002F0023" w:rsidRDefault="001975C6" w:rsidP="001975C6">
      <w:pPr>
        <w:pStyle w:val="ListParagraph"/>
        <w:spacing w:line="480" w:lineRule="auto"/>
        <w:ind w:firstLine="556"/>
        <w:jc w:val="both"/>
        <w:rPr>
          <w:lang w:val="en-US"/>
        </w:rPr>
      </w:pPr>
      <w:r w:rsidRPr="002F0023">
        <w:rPr>
          <w:lang w:val="en-US"/>
        </w:rPr>
        <w:t>Persalinan adalah rangkai proses yang berakhir dengan pengeluaran hasil konsepsi ibu. Proses ini dimulai dengan kontraksi persalinan sejati dan diakhiri dengan pelahiran plasenta (Varney dalam Walyani, 2016).</w:t>
      </w:r>
    </w:p>
    <w:p w:rsidR="001975C6" w:rsidRDefault="001975C6" w:rsidP="001975C6">
      <w:pPr>
        <w:pStyle w:val="ListParagraph"/>
        <w:spacing w:line="240" w:lineRule="auto"/>
        <w:jc w:val="both"/>
        <w:rPr>
          <w:lang w:val="en-US"/>
        </w:rPr>
      </w:pPr>
    </w:p>
    <w:p w:rsidR="001975C6" w:rsidRDefault="001975C6" w:rsidP="001975C6">
      <w:pPr>
        <w:pStyle w:val="ListParagraph"/>
        <w:spacing w:line="240" w:lineRule="auto"/>
        <w:jc w:val="both"/>
        <w:rPr>
          <w:lang w:val="en-US"/>
        </w:rPr>
      </w:pPr>
    </w:p>
    <w:p w:rsidR="001975C6" w:rsidRPr="002F0023" w:rsidRDefault="001975C6" w:rsidP="001975C6">
      <w:pPr>
        <w:pStyle w:val="ListParagraph"/>
        <w:spacing w:line="240" w:lineRule="auto"/>
        <w:jc w:val="both"/>
        <w:rPr>
          <w:lang w:val="en-US"/>
        </w:rPr>
      </w:pPr>
    </w:p>
    <w:p w:rsidR="001975C6" w:rsidRPr="002F0023" w:rsidRDefault="001975C6" w:rsidP="001975C6">
      <w:pPr>
        <w:pStyle w:val="ListParagraph"/>
        <w:numPr>
          <w:ilvl w:val="5"/>
          <w:numId w:val="11"/>
        </w:numPr>
        <w:spacing w:line="480" w:lineRule="auto"/>
        <w:ind w:left="720"/>
        <w:jc w:val="both"/>
        <w:rPr>
          <w:b/>
          <w:lang w:val="en-US"/>
        </w:rPr>
      </w:pPr>
      <w:r w:rsidRPr="002F0023">
        <w:rPr>
          <w:b/>
          <w:lang w:val="en-US"/>
        </w:rPr>
        <w:t>Tanda-tanda Persalinan</w:t>
      </w:r>
    </w:p>
    <w:p w:rsidR="001975C6" w:rsidRPr="002F0023" w:rsidRDefault="001975C6" w:rsidP="001975C6">
      <w:pPr>
        <w:pStyle w:val="ListParagraph"/>
        <w:numPr>
          <w:ilvl w:val="1"/>
          <w:numId w:val="16"/>
        </w:numPr>
        <w:spacing w:line="480" w:lineRule="auto"/>
        <w:ind w:left="1080"/>
        <w:jc w:val="both"/>
        <w:rPr>
          <w:lang w:val="en-US"/>
        </w:rPr>
      </w:pPr>
      <w:r w:rsidRPr="002F0023">
        <w:rPr>
          <w:lang w:val="en-US"/>
        </w:rPr>
        <w:t>Adanya Kontraksi Rahim</w:t>
      </w:r>
    </w:p>
    <w:p w:rsidR="001975C6" w:rsidRPr="002F0023" w:rsidRDefault="001975C6" w:rsidP="001975C6">
      <w:pPr>
        <w:pStyle w:val="ListParagraph"/>
        <w:spacing w:line="480" w:lineRule="auto"/>
        <w:ind w:left="1080" w:firstLine="480"/>
        <w:jc w:val="both"/>
        <w:rPr>
          <w:szCs w:val="24"/>
          <w:lang w:val="en-US"/>
        </w:rPr>
      </w:pPr>
      <w:r w:rsidRPr="002F0023">
        <w:rPr>
          <w:lang w:val="en-US"/>
        </w:rPr>
        <w:t xml:space="preserve">Secara umum, tanda awal bahwa ibu hamil untuk melahirkan adalah mengejangnya rahim atau dikenal dengan istilah kontrkasi. </w:t>
      </w:r>
      <w:r w:rsidRPr="002F0023">
        <w:rPr>
          <w:szCs w:val="24"/>
        </w:rPr>
        <w:t>Setiap kontrasi uterus memiliki tiga fase yaitu :</w:t>
      </w:r>
    </w:p>
    <w:p w:rsidR="001975C6" w:rsidRPr="002F0023" w:rsidRDefault="001975C6" w:rsidP="001975C6">
      <w:pPr>
        <w:pStyle w:val="ListParagraph"/>
        <w:numPr>
          <w:ilvl w:val="2"/>
          <w:numId w:val="17"/>
        </w:numPr>
        <w:spacing w:line="480" w:lineRule="auto"/>
        <w:ind w:left="1260"/>
        <w:rPr>
          <w:rFonts w:eastAsia="Times New Roman" w:cs="Times New Roman"/>
          <w:szCs w:val="24"/>
          <w:lang w:eastAsia="id-ID"/>
        </w:rPr>
      </w:pPr>
      <w:r w:rsidRPr="003E27EC">
        <w:rPr>
          <w:rFonts w:eastAsia="Times New Roman" w:cs="Times New Roman"/>
          <w:i/>
          <w:szCs w:val="24"/>
          <w:lang w:eastAsia="id-ID"/>
        </w:rPr>
        <w:t>Increment</w:t>
      </w:r>
      <w:r w:rsidRPr="002F0023">
        <w:rPr>
          <w:rFonts w:eastAsia="Times New Roman" w:cs="Times New Roman"/>
          <w:szCs w:val="24"/>
          <w:lang w:eastAsia="id-ID"/>
        </w:rPr>
        <w:t xml:space="preserve"> : ketika intensitas terbentuk</w:t>
      </w:r>
    </w:p>
    <w:p w:rsidR="001975C6" w:rsidRPr="002F0023" w:rsidRDefault="001975C6" w:rsidP="001975C6">
      <w:pPr>
        <w:pStyle w:val="ListParagraph"/>
        <w:numPr>
          <w:ilvl w:val="2"/>
          <w:numId w:val="17"/>
        </w:numPr>
        <w:spacing w:line="480" w:lineRule="auto"/>
        <w:ind w:left="1260"/>
        <w:rPr>
          <w:rFonts w:eastAsia="Times New Roman" w:cs="Times New Roman"/>
          <w:szCs w:val="24"/>
          <w:lang w:eastAsia="id-ID"/>
        </w:rPr>
      </w:pPr>
      <w:r w:rsidRPr="003E27EC">
        <w:rPr>
          <w:rFonts w:eastAsia="Times New Roman" w:cs="Times New Roman"/>
          <w:i/>
          <w:szCs w:val="24"/>
          <w:lang w:eastAsia="id-ID"/>
        </w:rPr>
        <w:t>Acme</w:t>
      </w:r>
      <w:r w:rsidRPr="002F0023">
        <w:rPr>
          <w:rFonts w:eastAsia="Times New Roman" w:cs="Times New Roman"/>
          <w:szCs w:val="24"/>
          <w:lang w:eastAsia="id-ID"/>
        </w:rPr>
        <w:t xml:space="preserve"> : puncak atau maximum</w:t>
      </w:r>
    </w:p>
    <w:p w:rsidR="001975C6" w:rsidRPr="002F0023" w:rsidRDefault="001975C6" w:rsidP="001975C6">
      <w:pPr>
        <w:pStyle w:val="ListParagraph"/>
        <w:numPr>
          <w:ilvl w:val="2"/>
          <w:numId w:val="17"/>
        </w:numPr>
        <w:spacing w:line="480" w:lineRule="auto"/>
        <w:ind w:left="1260"/>
        <w:rPr>
          <w:rFonts w:eastAsia="Times New Roman" w:cs="Times New Roman"/>
          <w:szCs w:val="24"/>
          <w:lang w:eastAsia="id-ID"/>
        </w:rPr>
      </w:pPr>
      <w:r w:rsidRPr="003E27EC">
        <w:rPr>
          <w:rFonts w:eastAsia="Times New Roman" w:cs="Times New Roman"/>
          <w:i/>
          <w:szCs w:val="24"/>
          <w:lang w:eastAsia="id-ID"/>
        </w:rPr>
        <w:t>Decement</w:t>
      </w:r>
      <w:r w:rsidRPr="002F0023">
        <w:rPr>
          <w:rFonts w:eastAsia="Times New Roman" w:cs="Times New Roman"/>
          <w:szCs w:val="24"/>
          <w:lang w:eastAsia="id-ID"/>
        </w:rPr>
        <w:t xml:space="preserve"> : ketika otot relaksasi</w:t>
      </w:r>
    </w:p>
    <w:p w:rsidR="001975C6" w:rsidRPr="002F0023" w:rsidRDefault="001975C6" w:rsidP="001975C6">
      <w:pPr>
        <w:pStyle w:val="ListParagraph"/>
        <w:spacing w:line="456" w:lineRule="auto"/>
        <w:ind w:left="1077" w:firstLine="482"/>
        <w:jc w:val="both"/>
        <w:rPr>
          <w:szCs w:val="24"/>
          <w:lang w:val="en-US"/>
        </w:rPr>
      </w:pPr>
      <w:r w:rsidRPr="002F0023">
        <w:rPr>
          <w:szCs w:val="24"/>
        </w:rPr>
        <w:t xml:space="preserve">Kontraksi yang sesungguhnya akan muncul dan hilang secara teratur dengan intensitas makin lama makin meningkat. Perut akan mengalami </w:t>
      </w:r>
      <w:r w:rsidRPr="002F0023">
        <w:rPr>
          <w:lang w:val="en-US"/>
        </w:rPr>
        <w:t>kontraksi</w:t>
      </w:r>
      <w:r w:rsidRPr="002F0023">
        <w:rPr>
          <w:szCs w:val="24"/>
        </w:rPr>
        <w:t xml:space="preserve"> dan relaksi. </w:t>
      </w:r>
      <w:r w:rsidRPr="002F0023">
        <w:rPr>
          <w:szCs w:val="24"/>
        </w:rPr>
        <w:lastRenderedPageBreak/>
        <w:t>Diakhir kehamilan proses kontraksi akan lebih sering terjadi, kontrasi terjadi simetris dikedua sisi perut mulai dari bagian atas dekat saluran telur ke seluruh rahim, kontraksi rahim terus berlangsung sampai bayi lahir</w:t>
      </w:r>
      <w:r w:rsidRPr="002F0023">
        <w:rPr>
          <w:szCs w:val="24"/>
          <w:lang w:val="en-US"/>
        </w:rPr>
        <w:t xml:space="preserve"> (Walyani, 2016).</w:t>
      </w:r>
    </w:p>
    <w:p w:rsidR="001975C6" w:rsidRPr="002F0023" w:rsidRDefault="001975C6" w:rsidP="001975C6">
      <w:pPr>
        <w:pStyle w:val="ListParagraph"/>
        <w:spacing w:line="456" w:lineRule="auto"/>
        <w:ind w:left="1077" w:firstLine="482"/>
        <w:jc w:val="both"/>
        <w:rPr>
          <w:szCs w:val="24"/>
          <w:lang w:val="en-US"/>
        </w:rPr>
      </w:pPr>
      <w:r w:rsidRPr="002F0023">
        <w:rPr>
          <w:szCs w:val="24"/>
        </w:rPr>
        <w:t>Durasi kontraksi uterus sangat bervariasi, tergantung pada kala persalinan wanita tersebut, kontraksi pada persalinan aktif berlangsung dari 45 sampai 90 detik dengan durasi rata-rata 60 detik. Pada persalinan awal kontraksi mungkin hanya berlangsung 15 sampai 20 detik</w:t>
      </w:r>
      <w:r w:rsidRPr="002F0023">
        <w:rPr>
          <w:szCs w:val="24"/>
          <w:lang w:val="en-US"/>
        </w:rPr>
        <w:t xml:space="preserve"> (Walyani, 2016).</w:t>
      </w:r>
    </w:p>
    <w:p w:rsidR="001975C6" w:rsidRPr="002F0023" w:rsidRDefault="001975C6" w:rsidP="001975C6">
      <w:pPr>
        <w:pStyle w:val="ListParagraph"/>
        <w:numPr>
          <w:ilvl w:val="1"/>
          <w:numId w:val="16"/>
        </w:numPr>
        <w:spacing w:line="480" w:lineRule="auto"/>
        <w:ind w:left="1080"/>
        <w:jc w:val="both"/>
        <w:rPr>
          <w:szCs w:val="24"/>
          <w:lang w:val="en-US"/>
        </w:rPr>
      </w:pPr>
      <w:r w:rsidRPr="002F0023">
        <w:rPr>
          <w:szCs w:val="24"/>
          <w:lang w:val="en-US"/>
        </w:rPr>
        <w:t>Keluarnya Lendir Bercampur Darah</w:t>
      </w:r>
    </w:p>
    <w:p w:rsidR="001975C6" w:rsidRPr="003E27EC"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szCs w:val="24"/>
          <w:lang w:eastAsia="id-ID"/>
        </w:rPr>
        <w:t>Lendir disekresi sebagai hasil proliferasi kelenjar len</w:t>
      </w:r>
      <w:r>
        <w:rPr>
          <w:rFonts w:eastAsia="Times New Roman" w:cs="Times New Roman"/>
          <w:szCs w:val="24"/>
          <w:lang w:eastAsia="id-ID"/>
        </w:rPr>
        <w:t>dir servik pada awal kehamilan</w:t>
      </w:r>
      <w:r>
        <w:rPr>
          <w:rFonts w:eastAsia="Times New Roman" w:cs="Times New Roman"/>
          <w:szCs w:val="24"/>
          <w:lang w:val="en-US" w:eastAsia="id-ID"/>
        </w:rPr>
        <w:t xml:space="preserve"> dan </w:t>
      </w:r>
      <w:r w:rsidRPr="002F0023">
        <w:rPr>
          <w:rFonts w:eastAsia="Times New Roman" w:cs="Times New Roman"/>
          <w:szCs w:val="24"/>
          <w:lang w:eastAsia="id-ID"/>
        </w:rPr>
        <w:t xml:space="preserve">menyumbat leher rahim, sumbatan yang tebal pada mulut rahim terlepas, sehingga menyebabkan keluarnya lendir yang berwarna kemerahan bercampur darah dan terdorong keluar oleh kontraksi yang membuka mulut rahim yang menandakan bahwa mulut rahim menjadi lunaka dan membuka. Lendir inilah yang dimaksud sebagai </w:t>
      </w:r>
      <w:r w:rsidRPr="003E27EC">
        <w:rPr>
          <w:rFonts w:eastAsia="Times New Roman" w:cs="Times New Roman"/>
          <w:i/>
          <w:szCs w:val="24"/>
          <w:lang w:eastAsia="id-ID"/>
        </w:rPr>
        <w:t>bloody slim</w:t>
      </w:r>
      <w:r>
        <w:rPr>
          <w:rFonts w:eastAsia="Times New Roman" w:cs="Times New Roman"/>
          <w:szCs w:val="24"/>
          <w:lang w:val="en-US" w:eastAsia="id-ID"/>
        </w:rPr>
        <w:t xml:space="preserve">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spacing w:line="480" w:lineRule="auto"/>
        <w:ind w:left="1080" w:firstLine="480"/>
        <w:jc w:val="both"/>
        <w:rPr>
          <w:rFonts w:eastAsia="Times New Roman" w:cs="Times New Roman"/>
          <w:szCs w:val="24"/>
          <w:lang w:val="en-US" w:eastAsia="id-ID"/>
        </w:rPr>
      </w:pPr>
      <w:r w:rsidRPr="002F0023">
        <w:rPr>
          <w:rFonts w:eastAsia="Times New Roman" w:cs="Times New Roman"/>
          <w:i/>
          <w:szCs w:val="24"/>
          <w:lang w:eastAsia="id-ID"/>
        </w:rPr>
        <w:t>Blood slim</w:t>
      </w:r>
      <w:r w:rsidRPr="002F0023">
        <w:rPr>
          <w:rFonts w:eastAsia="Times New Roman" w:cs="Times New Roman"/>
          <w:szCs w:val="24"/>
          <w:lang w:eastAsia="id-ID"/>
        </w:rPr>
        <w:t xml:space="preserve"> paling sering terkihat sebagai rabas lendir bercampur darah yang lengket dan harus dibedakan dengan cermat dari perdarahan murni. Bercak darah tersebut biasanya akan terjadi beberapa hari sebelum kelahiran tiba, tetapi tidak perlu khawatir dan tidak perlu tergesa-gesa ke rumah sakit. Tunggu sampai rasa sakit atau bagian belakang dan dibarengi oleh kontraksi yang teratur. Jika keluar pendarahan hebat dan banyak seperti menstruasi segera kerumah sakit</w:t>
      </w:r>
      <w:r w:rsidRPr="002F0023">
        <w:rPr>
          <w:rFonts w:eastAsia="Times New Roman" w:cs="Times New Roman"/>
          <w:szCs w:val="24"/>
          <w:lang w:val="en-US" w:eastAsia="id-ID"/>
        </w:rPr>
        <w:t xml:space="preserve"> (Walyani, 2016).</w:t>
      </w:r>
    </w:p>
    <w:p w:rsidR="001975C6" w:rsidRPr="002F0023" w:rsidRDefault="001975C6" w:rsidP="001975C6">
      <w:pPr>
        <w:pStyle w:val="ListParagraph"/>
        <w:numPr>
          <w:ilvl w:val="1"/>
          <w:numId w:val="16"/>
        </w:numPr>
        <w:spacing w:line="480" w:lineRule="auto"/>
        <w:ind w:left="1080"/>
        <w:jc w:val="both"/>
        <w:rPr>
          <w:szCs w:val="24"/>
          <w:lang w:val="en-US"/>
        </w:rPr>
      </w:pPr>
      <w:r w:rsidRPr="002F0023">
        <w:rPr>
          <w:szCs w:val="24"/>
          <w:lang w:val="en-US"/>
        </w:rPr>
        <w:t>Keluarnya Air-air (Ketuban)</w:t>
      </w:r>
    </w:p>
    <w:p w:rsidR="001975C6" w:rsidRPr="003E27EC" w:rsidRDefault="001975C6" w:rsidP="001975C6">
      <w:pPr>
        <w:pStyle w:val="ListParagraph"/>
        <w:spacing w:line="480" w:lineRule="auto"/>
        <w:ind w:left="1080" w:firstLine="480"/>
        <w:jc w:val="both"/>
        <w:rPr>
          <w:szCs w:val="28"/>
          <w:lang w:val="en-US"/>
        </w:rPr>
      </w:pPr>
      <w:r w:rsidRPr="002F0023">
        <w:rPr>
          <w:szCs w:val="28"/>
        </w:rPr>
        <w:t xml:space="preserve">Proses penting menjelang persalinan adalah pecahnya air ketuban. Selama sembilan bulan masa gestasi bayi aman melayang dalam cairan amnion, keluarnya air-air dan jumlahnya cukup banyak,berasal dari ketuban yang pecah akibat kontraksi </w:t>
      </w:r>
      <w:r w:rsidRPr="002F0023">
        <w:rPr>
          <w:szCs w:val="28"/>
        </w:rPr>
        <w:lastRenderedPageBreak/>
        <w:t>yang makin sering terjadi. Ketuban mulai pecah sewaktu-waktu sampai pada saat persalinaan. Kebocoran cairan amniotik bervariasi dari yang mengalir deras sampai yang menetas sedikit demi sedikit, sehingga dapat ditahan deng</w:t>
      </w:r>
      <w:r>
        <w:rPr>
          <w:szCs w:val="28"/>
        </w:rPr>
        <w:t>an memakai pembalut yang bersih</w:t>
      </w:r>
      <w:r>
        <w:rPr>
          <w:szCs w:val="28"/>
          <w:lang w:val="en-US"/>
        </w:rPr>
        <w:t xml:space="preserve">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numPr>
          <w:ilvl w:val="1"/>
          <w:numId w:val="16"/>
        </w:numPr>
        <w:spacing w:line="480" w:lineRule="auto"/>
        <w:ind w:left="1080"/>
        <w:jc w:val="both"/>
        <w:rPr>
          <w:szCs w:val="24"/>
          <w:lang w:val="en-US"/>
        </w:rPr>
      </w:pPr>
      <w:r w:rsidRPr="002F0023">
        <w:rPr>
          <w:szCs w:val="24"/>
          <w:lang w:val="en-US"/>
        </w:rPr>
        <w:t>Pembukaan Serviks</w:t>
      </w:r>
    </w:p>
    <w:p w:rsidR="001975C6" w:rsidRPr="003E27EC" w:rsidRDefault="001975C6" w:rsidP="001975C6">
      <w:pPr>
        <w:pStyle w:val="ListParagraph"/>
        <w:spacing w:line="480" w:lineRule="auto"/>
        <w:ind w:left="1080" w:firstLine="480"/>
        <w:jc w:val="both"/>
        <w:rPr>
          <w:szCs w:val="24"/>
          <w:lang w:val="en-US"/>
        </w:rPr>
      </w:pPr>
      <w:r w:rsidRPr="002F0023">
        <w:rPr>
          <w:szCs w:val="28"/>
        </w:rPr>
        <w:t>Penipisan mendahului dilatasi servik, pertama-pertama aktivitas uterus dimulai untuk mencapai penipisan, setelah penipisan kemudian aktivitas uterus menghasil dilatasi servik yang cepat. Membukanya leher rahim sebagai respon terhadap kontraksi yang berkembang. Tanda ini tidak dirasakan oleh pasien tetapi dapat diketahui dengan pemeriksaan dalam. Petugas akan melakukan pemeriksaan untuk menentukan pematangan,peni</w:t>
      </w:r>
      <w:r>
        <w:rPr>
          <w:szCs w:val="28"/>
        </w:rPr>
        <w:t>pisan,dan pembukaan leher rahim</w:t>
      </w:r>
      <w:r>
        <w:rPr>
          <w:szCs w:val="28"/>
          <w:lang w:val="en-US"/>
        </w:rPr>
        <w:t xml:space="preserve">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spacing w:line="240" w:lineRule="auto"/>
        <w:ind w:left="1080"/>
        <w:jc w:val="both"/>
        <w:rPr>
          <w:szCs w:val="24"/>
          <w:lang w:val="en-US"/>
        </w:rPr>
      </w:pPr>
    </w:p>
    <w:p w:rsidR="001975C6" w:rsidRPr="002F0023" w:rsidRDefault="001975C6" w:rsidP="001975C6">
      <w:pPr>
        <w:pStyle w:val="ListParagraph"/>
        <w:numPr>
          <w:ilvl w:val="5"/>
          <w:numId w:val="11"/>
        </w:numPr>
        <w:spacing w:line="480" w:lineRule="auto"/>
        <w:ind w:left="720"/>
        <w:jc w:val="both"/>
        <w:rPr>
          <w:b/>
          <w:szCs w:val="24"/>
          <w:lang w:val="en-US"/>
        </w:rPr>
      </w:pPr>
      <w:r w:rsidRPr="002F0023">
        <w:rPr>
          <w:b/>
          <w:szCs w:val="24"/>
          <w:lang w:val="en-US"/>
        </w:rPr>
        <w:t>Faktor-faktor yang Mempengaruhi Persalinan</w:t>
      </w:r>
    </w:p>
    <w:p w:rsidR="001975C6" w:rsidRPr="002F0023" w:rsidRDefault="001975C6" w:rsidP="001975C6">
      <w:pPr>
        <w:pStyle w:val="ListParagraph"/>
        <w:numPr>
          <w:ilvl w:val="0"/>
          <w:numId w:val="18"/>
        </w:numPr>
        <w:spacing w:line="480" w:lineRule="auto"/>
        <w:ind w:left="1080"/>
        <w:jc w:val="both"/>
        <w:rPr>
          <w:szCs w:val="24"/>
          <w:lang w:val="en-US"/>
        </w:rPr>
      </w:pPr>
      <w:r w:rsidRPr="003E27EC">
        <w:rPr>
          <w:i/>
          <w:szCs w:val="24"/>
          <w:lang w:val="en-US"/>
        </w:rPr>
        <w:t>Power</w:t>
      </w:r>
      <w:r w:rsidRPr="002F0023">
        <w:rPr>
          <w:szCs w:val="24"/>
          <w:lang w:val="en-US"/>
        </w:rPr>
        <w:t xml:space="preserve"> (Tenaga yang mendorong bayi keluar)</w:t>
      </w:r>
    </w:p>
    <w:p w:rsidR="001975C6" w:rsidRPr="002F0023" w:rsidRDefault="001975C6" w:rsidP="001975C6">
      <w:pPr>
        <w:pStyle w:val="ListParagraph"/>
        <w:spacing w:line="480" w:lineRule="auto"/>
        <w:ind w:left="1080" w:firstLine="480"/>
        <w:jc w:val="both"/>
        <w:rPr>
          <w:szCs w:val="24"/>
          <w:lang w:val="en-US"/>
        </w:rPr>
      </w:pPr>
      <w:r w:rsidRPr="002F0023">
        <w:rPr>
          <w:szCs w:val="24"/>
          <w:lang w:val="en-US"/>
        </w:rPr>
        <w:t>Seperti his atau kontraksi uterus kekuatan ibu mengedana, kontraksi diafragma dan ligamentum acti</w:t>
      </w:r>
      <w:r>
        <w:rPr>
          <w:szCs w:val="24"/>
          <w:lang w:val="en-US"/>
        </w:rPr>
        <w:t xml:space="preserve">on terutama ligamentum rotundum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numPr>
          <w:ilvl w:val="0"/>
          <w:numId w:val="18"/>
        </w:numPr>
        <w:spacing w:line="480" w:lineRule="auto"/>
        <w:ind w:left="1080"/>
        <w:jc w:val="both"/>
        <w:rPr>
          <w:szCs w:val="24"/>
          <w:lang w:val="en-US"/>
        </w:rPr>
      </w:pPr>
      <w:r w:rsidRPr="003E27EC">
        <w:rPr>
          <w:i/>
          <w:szCs w:val="24"/>
          <w:lang w:val="en-US"/>
        </w:rPr>
        <w:t>Passage</w:t>
      </w:r>
      <w:r w:rsidRPr="002F0023">
        <w:rPr>
          <w:szCs w:val="24"/>
          <w:lang w:val="en-US"/>
        </w:rPr>
        <w:t xml:space="preserve"> (faktor jalan lahir)</w:t>
      </w:r>
    </w:p>
    <w:p w:rsidR="001975C6" w:rsidRPr="002F0023" w:rsidRDefault="001975C6" w:rsidP="001975C6">
      <w:pPr>
        <w:pStyle w:val="ListParagraph"/>
        <w:spacing w:line="480" w:lineRule="auto"/>
        <w:ind w:left="1080" w:firstLine="480"/>
        <w:jc w:val="both"/>
        <w:rPr>
          <w:szCs w:val="24"/>
          <w:lang w:val="en-US"/>
        </w:rPr>
      </w:pPr>
      <w:r w:rsidRPr="002F0023">
        <w:rPr>
          <w:szCs w:val="24"/>
          <w:lang w:val="en-US"/>
        </w:rPr>
        <w:t>Perubahan pada serviks, pendataran serviks, pembukaan serviks dan perubaha</w:t>
      </w:r>
      <w:r>
        <w:rPr>
          <w:szCs w:val="24"/>
          <w:lang w:val="en-US"/>
        </w:rPr>
        <w:t xml:space="preserve">n pada vagina dan dasar panggul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3E27EC" w:rsidRDefault="001975C6" w:rsidP="001975C6">
      <w:pPr>
        <w:pStyle w:val="ListParagraph"/>
        <w:numPr>
          <w:ilvl w:val="0"/>
          <w:numId w:val="18"/>
        </w:numPr>
        <w:spacing w:line="480" w:lineRule="auto"/>
        <w:ind w:left="1080"/>
        <w:jc w:val="both"/>
        <w:rPr>
          <w:i/>
          <w:szCs w:val="24"/>
          <w:lang w:val="en-US"/>
        </w:rPr>
      </w:pPr>
      <w:r w:rsidRPr="003E27EC">
        <w:rPr>
          <w:i/>
          <w:szCs w:val="24"/>
          <w:lang w:val="en-US"/>
        </w:rPr>
        <w:t>Passanger</w:t>
      </w:r>
    </w:p>
    <w:p w:rsidR="001975C6" w:rsidRPr="002F0023" w:rsidRDefault="001975C6" w:rsidP="001975C6">
      <w:pPr>
        <w:pStyle w:val="ListParagraph"/>
        <w:spacing w:line="480" w:lineRule="auto"/>
        <w:ind w:left="1080" w:firstLine="480"/>
        <w:jc w:val="both"/>
        <w:rPr>
          <w:szCs w:val="24"/>
          <w:lang w:val="en-US"/>
        </w:rPr>
      </w:pPr>
      <w:r w:rsidRPr="003E27EC">
        <w:rPr>
          <w:i/>
          <w:szCs w:val="24"/>
          <w:lang w:val="en-US"/>
        </w:rPr>
        <w:t>Passanger</w:t>
      </w:r>
      <w:r w:rsidRPr="002F0023">
        <w:rPr>
          <w:szCs w:val="24"/>
          <w:lang w:val="en-US"/>
        </w:rPr>
        <w:t xml:space="preserve"> utama lewat jalan lahir adalah janin. Ukuran kepala janin lebih lebar daripada bagian bahu, kurang lebih seperempat dari panjang ibu. 96% bayi dilahirkan dengan bagian kepala lahir pertama. Passanger terdiri dari jani</w:t>
      </w:r>
      <w:r>
        <w:rPr>
          <w:szCs w:val="24"/>
          <w:lang w:val="en-US"/>
        </w:rPr>
        <w:t xml:space="preserve">n, plasenta dan selaput ketuban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numPr>
          <w:ilvl w:val="0"/>
          <w:numId w:val="18"/>
        </w:numPr>
        <w:spacing w:line="480" w:lineRule="auto"/>
        <w:ind w:left="1077"/>
        <w:jc w:val="both"/>
        <w:rPr>
          <w:szCs w:val="24"/>
          <w:lang w:val="en-US"/>
        </w:rPr>
      </w:pPr>
      <w:r w:rsidRPr="002F0023">
        <w:rPr>
          <w:szCs w:val="24"/>
          <w:lang w:val="en-US"/>
        </w:rPr>
        <w:lastRenderedPageBreak/>
        <w:t>Psikis ibu</w:t>
      </w:r>
    </w:p>
    <w:p w:rsidR="001975C6" w:rsidRPr="002F0023" w:rsidRDefault="001975C6" w:rsidP="001975C6">
      <w:pPr>
        <w:pStyle w:val="ListParagraph"/>
        <w:spacing w:line="480" w:lineRule="auto"/>
        <w:ind w:left="1077" w:firstLine="480"/>
        <w:jc w:val="both"/>
        <w:rPr>
          <w:szCs w:val="24"/>
          <w:lang w:val="en-US"/>
        </w:rPr>
      </w:pPr>
      <w:r w:rsidRPr="002F0023">
        <w:rPr>
          <w:szCs w:val="24"/>
          <w:lang w:val="en-US"/>
        </w:rPr>
        <w:t>Penerimaan klien atan jalannya perawatan antenatal (petunjuk dan persiapan untuk menghadapi persalinan), kemampuan klien untuk bekerjasama dengan penolong, dan adaptasi</w:t>
      </w:r>
      <w:r>
        <w:rPr>
          <w:szCs w:val="24"/>
          <w:lang w:val="en-US"/>
        </w:rPr>
        <w:t xml:space="preserve"> terhadap rasa nyeri persalinan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numPr>
          <w:ilvl w:val="0"/>
          <w:numId w:val="18"/>
        </w:numPr>
        <w:spacing w:line="480" w:lineRule="auto"/>
        <w:ind w:left="1077"/>
        <w:jc w:val="both"/>
        <w:rPr>
          <w:szCs w:val="24"/>
          <w:lang w:val="en-US"/>
        </w:rPr>
      </w:pPr>
      <w:r w:rsidRPr="002F0023">
        <w:rPr>
          <w:szCs w:val="24"/>
          <w:lang w:val="en-US"/>
        </w:rPr>
        <w:t>Penolong</w:t>
      </w:r>
    </w:p>
    <w:p w:rsidR="001975C6" w:rsidRPr="002F0023" w:rsidRDefault="001975C6" w:rsidP="001975C6">
      <w:pPr>
        <w:pStyle w:val="ListParagraph"/>
        <w:spacing w:line="480" w:lineRule="auto"/>
        <w:ind w:left="1077" w:firstLine="480"/>
        <w:jc w:val="both"/>
        <w:rPr>
          <w:szCs w:val="24"/>
          <w:lang w:val="en-US"/>
        </w:rPr>
      </w:pPr>
      <w:r w:rsidRPr="002F0023">
        <w:rPr>
          <w:szCs w:val="24"/>
          <w:lang w:val="en-US"/>
        </w:rPr>
        <w:t>Meliputi ilmu pengetahuan, keterampilan, pengalaman, kesabaran, pengertiannya dalam menghadapi klien baik primipara dan multipara (Walyani, 2016).</w:t>
      </w:r>
    </w:p>
    <w:p w:rsidR="001975C6" w:rsidRPr="002F0023" w:rsidRDefault="001975C6" w:rsidP="001975C6">
      <w:pPr>
        <w:pStyle w:val="ListParagraph"/>
        <w:spacing w:line="240" w:lineRule="auto"/>
        <w:ind w:left="1080" w:firstLine="480"/>
        <w:jc w:val="both"/>
        <w:rPr>
          <w:szCs w:val="24"/>
          <w:lang w:val="en-US"/>
        </w:rPr>
      </w:pPr>
    </w:p>
    <w:p w:rsidR="001975C6" w:rsidRDefault="001975C6" w:rsidP="001975C6">
      <w:pPr>
        <w:pStyle w:val="ListParagraph"/>
        <w:numPr>
          <w:ilvl w:val="5"/>
          <w:numId w:val="11"/>
        </w:numPr>
        <w:spacing w:line="480" w:lineRule="auto"/>
        <w:ind w:left="720"/>
        <w:jc w:val="both"/>
        <w:rPr>
          <w:b/>
          <w:szCs w:val="24"/>
          <w:lang w:val="en-US"/>
        </w:rPr>
      </w:pPr>
      <w:r w:rsidRPr="002F0023">
        <w:rPr>
          <w:b/>
          <w:szCs w:val="24"/>
          <w:lang w:val="en-US"/>
        </w:rPr>
        <w:t>Manajemen Persalinan</w:t>
      </w:r>
    </w:p>
    <w:p w:rsidR="001975C6" w:rsidRPr="00145E32" w:rsidRDefault="001975C6" w:rsidP="001975C6">
      <w:pPr>
        <w:pStyle w:val="ListParagraph"/>
        <w:spacing w:line="480" w:lineRule="auto"/>
        <w:jc w:val="both"/>
        <w:rPr>
          <w:b/>
          <w:szCs w:val="24"/>
          <w:lang w:val="en-US"/>
        </w:rPr>
      </w:pPr>
      <w:r w:rsidRPr="00145E32">
        <w:rPr>
          <w:szCs w:val="24"/>
          <w:lang w:val="en-US"/>
        </w:rPr>
        <w:t>Proses persalinan dibagi 4 kala yaitu :</w:t>
      </w:r>
    </w:p>
    <w:p w:rsidR="001975C6" w:rsidRPr="002F0023" w:rsidRDefault="001975C6" w:rsidP="001975C6">
      <w:pPr>
        <w:pStyle w:val="ListParagraph"/>
        <w:numPr>
          <w:ilvl w:val="3"/>
          <w:numId w:val="15"/>
        </w:numPr>
        <w:spacing w:line="480" w:lineRule="auto"/>
        <w:ind w:left="1080"/>
        <w:jc w:val="both"/>
        <w:rPr>
          <w:szCs w:val="24"/>
          <w:lang w:val="en-US"/>
        </w:rPr>
      </w:pPr>
      <w:r w:rsidRPr="002F0023">
        <w:rPr>
          <w:szCs w:val="24"/>
          <w:lang w:val="en-US"/>
        </w:rPr>
        <w:t>Kala I : Kala Pembukaan</w:t>
      </w:r>
    </w:p>
    <w:p w:rsidR="001975C6" w:rsidRPr="002F0023" w:rsidRDefault="001975C6" w:rsidP="001975C6">
      <w:pPr>
        <w:pStyle w:val="ListParagraph"/>
        <w:spacing w:line="480" w:lineRule="auto"/>
        <w:ind w:left="1080" w:firstLine="621"/>
        <w:jc w:val="both"/>
        <w:rPr>
          <w:szCs w:val="24"/>
          <w:lang w:val="en-US"/>
        </w:rPr>
      </w:pPr>
      <w:r w:rsidRPr="002F0023">
        <w:rPr>
          <w:szCs w:val="24"/>
          <w:lang w:val="en-US"/>
        </w:rPr>
        <w:t>Waktu untuk pembukaan serviks sampai menjadi pembukaan lengkap (10 cm). dalam kala pembukaan dibagi menjadi 2 fase :</w:t>
      </w:r>
    </w:p>
    <w:p w:rsidR="001975C6" w:rsidRPr="002F0023" w:rsidRDefault="001975C6" w:rsidP="001975C6">
      <w:pPr>
        <w:pStyle w:val="ListParagraph"/>
        <w:numPr>
          <w:ilvl w:val="0"/>
          <w:numId w:val="19"/>
        </w:numPr>
        <w:spacing w:line="480" w:lineRule="auto"/>
        <w:ind w:left="1440"/>
        <w:jc w:val="both"/>
        <w:rPr>
          <w:szCs w:val="24"/>
          <w:lang w:val="en-US"/>
        </w:rPr>
      </w:pPr>
      <w:r w:rsidRPr="002F0023">
        <w:rPr>
          <w:szCs w:val="24"/>
          <w:lang w:val="en-US"/>
        </w:rPr>
        <w:t>Fase laten</w:t>
      </w:r>
    </w:p>
    <w:p w:rsidR="001975C6" w:rsidRPr="002F0023" w:rsidRDefault="001975C6" w:rsidP="001975C6">
      <w:pPr>
        <w:pStyle w:val="ListParagraph"/>
        <w:spacing w:line="456" w:lineRule="auto"/>
        <w:ind w:left="1440"/>
        <w:jc w:val="both"/>
        <w:rPr>
          <w:szCs w:val="24"/>
          <w:lang w:val="en-US"/>
        </w:rPr>
      </w:pPr>
      <w:r w:rsidRPr="002F0023">
        <w:rPr>
          <w:szCs w:val="24"/>
          <w:lang w:val="en-US"/>
        </w:rPr>
        <w:t>Dimulai sejak kontraksi yang menyebabkan penipisan dan pembukaan serviks secara bertahap :</w:t>
      </w:r>
    </w:p>
    <w:p w:rsidR="001975C6" w:rsidRPr="002F0023" w:rsidRDefault="001975C6" w:rsidP="001975C6">
      <w:pPr>
        <w:pStyle w:val="ListParagraph"/>
        <w:numPr>
          <w:ilvl w:val="0"/>
          <w:numId w:val="94"/>
        </w:numPr>
        <w:spacing w:line="456" w:lineRule="auto"/>
        <w:ind w:left="1800"/>
        <w:jc w:val="both"/>
        <w:rPr>
          <w:szCs w:val="24"/>
          <w:lang w:val="en-US"/>
        </w:rPr>
      </w:pPr>
      <w:r w:rsidRPr="002F0023">
        <w:rPr>
          <w:szCs w:val="24"/>
          <w:lang w:val="en-US"/>
        </w:rPr>
        <w:t>Pembukaan kurang dari 4 cm</w:t>
      </w:r>
    </w:p>
    <w:p w:rsidR="001975C6" w:rsidRPr="002F0023" w:rsidRDefault="001975C6" w:rsidP="001975C6">
      <w:pPr>
        <w:pStyle w:val="ListParagraph"/>
        <w:numPr>
          <w:ilvl w:val="0"/>
          <w:numId w:val="94"/>
        </w:numPr>
        <w:spacing w:line="456" w:lineRule="auto"/>
        <w:ind w:left="1800"/>
        <w:jc w:val="both"/>
        <w:rPr>
          <w:szCs w:val="24"/>
          <w:lang w:val="en-US"/>
        </w:rPr>
      </w:pPr>
      <w:r w:rsidRPr="002F0023">
        <w:rPr>
          <w:szCs w:val="24"/>
          <w:lang w:val="en-US"/>
        </w:rPr>
        <w:t>Biasanya berlangsung kurang dari 8 jam</w:t>
      </w:r>
      <w:r>
        <w:rPr>
          <w:szCs w:val="24"/>
          <w:lang w:val="en-US"/>
        </w:rPr>
        <w:t xml:space="preserve">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numPr>
          <w:ilvl w:val="0"/>
          <w:numId w:val="19"/>
        </w:numPr>
        <w:spacing w:line="456" w:lineRule="auto"/>
        <w:ind w:left="1440"/>
        <w:jc w:val="both"/>
        <w:rPr>
          <w:szCs w:val="24"/>
          <w:lang w:val="en-US"/>
        </w:rPr>
      </w:pPr>
      <w:r w:rsidRPr="002F0023">
        <w:rPr>
          <w:szCs w:val="24"/>
          <w:lang w:val="en-US"/>
        </w:rPr>
        <w:t>Fase aktif</w:t>
      </w:r>
    </w:p>
    <w:p w:rsidR="001975C6" w:rsidRPr="002F0023" w:rsidRDefault="001975C6" w:rsidP="001975C6">
      <w:pPr>
        <w:pStyle w:val="ListParagraph"/>
        <w:numPr>
          <w:ilvl w:val="0"/>
          <w:numId w:val="93"/>
        </w:numPr>
        <w:spacing w:line="456" w:lineRule="auto"/>
        <w:ind w:left="1800"/>
        <w:jc w:val="both"/>
        <w:rPr>
          <w:szCs w:val="24"/>
          <w:lang w:val="en-US"/>
        </w:rPr>
      </w:pPr>
      <w:r w:rsidRPr="002F0023">
        <w:rPr>
          <w:szCs w:val="24"/>
          <w:lang w:val="en-US"/>
        </w:rPr>
        <w:t>Frekuensi dan lama kontraksi uterus umumnya meningkatkan (kontraksi adekuat/3 kali atau lebih dalam 10 menit dan berlangsung selama 40 detik atau lebih)</w:t>
      </w:r>
    </w:p>
    <w:p w:rsidR="001975C6" w:rsidRPr="002F0023" w:rsidRDefault="001975C6" w:rsidP="001975C6">
      <w:pPr>
        <w:pStyle w:val="ListParagraph"/>
        <w:numPr>
          <w:ilvl w:val="0"/>
          <w:numId w:val="93"/>
        </w:numPr>
        <w:spacing w:line="480" w:lineRule="auto"/>
        <w:ind w:left="1800"/>
        <w:jc w:val="both"/>
        <w:rPr>
          <w:szCs w:val="24"/>
          <w:lang w:val="en-US"/>
        </w:rPr>
      </w:pPr>
      <w:r w:rsidRPr="002F0023">
        <w:rPr>
          <w:szCs w:val="24"/>
          <w:lang w:val="en-US"/>
        </w:rPr>
        <w:lastRenderedPageBreak/>
        <w:t>Serviks membuka dari 4 ke 10, biasanya dengan kecepatan 1 cm/lebih perjam hingga pembukaan lengkap (10)</w:t>
      </w:r>
    </w:p>
    <w:p w:rsidR="001975C6" w:rsidRPr="002F0023" w:rsidRDefault="001975C6" w:rsidP="001975C6">
      <w:pPr>
        <w:pStyle w:val="ListParagraph"/>
        <w:numPr>
          <w:ilvl w:val="0"/>
          <w:numId w:val="93"/>
        </w:numPr>
        <w:spacing w:line="480" w:lineRule="auto"/>
        <w:ind w:left="1800"/>
        <w:jc w:val="both"/>
        <w:rPr>
          <w:szCs w:val="24"/>
          <w:lang w:val="en-US"/>
        </w:rPr>
      </w:pPr>
      <w:r w:rsidRPr="002F0023">
        <w:rPr>
          <w:szCs w:val="24"/>
          <w:lang w:val="en-US"/>
        </w:rPr>
        <w:t>Terjadi penurunan bagian terbawah janin</w:t>
      </w:r>
      <w:r>
        <w:rPr>
          <w:szCs w:val="24"/>
          <w:lang w:val="en-US"/>
        </w:rPr>
        <w:t xml:space="preserve">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numPr>
          <w:ilvl w:val="0"/>
          <w:numId w:val="93"/>
        </w:numPr>
        <w:spacing w:line="456" w:lineRule="auto"/>
        <w:ind w:left="1800"/>
        <w:jc w:val="both"/>
        <w:rPr>
          <w:szCs w:val="24"/>
          <w:lang w:val="en-US"/>
        </w:rPr>
      </w:pPr>
      <w:r w:rsidRPr="002F0023">
        <w:rPr>
          <w:szCs w:val="24"/>
          <w:lang w:val="en-US"/>
        </w:rPr>
        <w:t>Berlangsung selama 6 jam dan di bagi atas 3 fase yaitu :</w:t>
      </w:r>
    </w:p>
    <w:p w:rsidR="001975C6" w:rsidRPr="002F0023" w:rsidRDefault="001975C6" w:rsidP="001975C6">
      <w:pPr>
        <w:pStyle w:val="ListParagraph"/>
        <w:numPr>
          <w:ilvl w:val="4"/>
          <w:numId w:val="15"/>
        </w:numPr>
        <w:spacing w:line="456" w:lineRule="auto"/>
        <w:ind w:left="2160"/>
        <w:jc w:val="both"/>
        <w:rPr>
          <w:szCs w:val="24"/>
          <w:lang w:val="en-US"/>
        </w:rPr>
      </w:pPr>
      <w:r w:rsidRPr="002F0023">
        <w:rPr>
          <w:szCs w:val="24"/>
          <w:lang w:val="en-US"/>
        </w:rPr>
        <w:t>Periode akselerasi, berlangsung selama 2 jam pembukaan menjadi 4 cm</w:t>
      </w:r>
    </w:p>
    <w:p w:rsidR="001975C6" w:rsidRPr="002F0023" w:rsidRDefault="001975C6" w:rsidP="001975C6">
      <w:pPr>
        <w:pStyle w:val="ListParagraph"/>
        <w:numPr>
          <w:ilvl w:val="4"/>
          <w:numId w:val="15"/>
        </w:numPr>
        <w:spacing w:line="456" w:lineRule="auto"/>
        <w:ind w:left="2160"/>
        <w:jc w:val="both"/>
        <w:rPr>
          <w:szCs w:val="24"/>
          <w:lang w:val="en-US"/>
        </w:rPr>
      </w:pPr>
      <w:r w:rsidRPr="002F0023">
        <w:rPr>
          <w:szCs w:val="24"/>
          <w:lang w:val="en-US"/>
        </w:rPr>
        <w:t>Periode dilatasi maksimal, berlangsung selama 2 jam pembukaan berlangsung cepat dari 4 menjadi 9 cm</w:t>
      </w:r>
    </w:p>
    <w:p w:rsidR="001975C6" w:rsidRPr="002F0023" w:rsidRDefault="001975C6" w:rsidP="001975C6">
      <w:pPr>
        <w:pStyle w:val="ListParagraph"/>
        <w:numPr>
          <w:ilvl w:val="4"/>
          <w:numId w:val="15"/>
        </w:numPr>
        <w:spacing w:line="456" w:lineRule="auto"/>
        <w:ind w:left="2160"/>
        <w:jc w:val="both"/>
        <w:rPr>
          <w:szCs w:val="24"/>
          <w:lang w:val="en-US"/>
        </w:rPr>
      </w:pPr>
      <w:r w:rsidRPr="002F0023">
        <w:rPr>
          <w:szCs w:val="24"/>
          <w:lang w:val="en-US"/>
        </w:rPr>
        <w:t>Periode diselerasi, berlangsung lambat dalam waktu 2 jam pembu</w:t>
      </w:r>
      <w:r>
        <w:rPr>
          <w:szCs w:val="24"/>
          <w:lang w:val="en-US"/>
        </w:rPr>
        <w:t xml:space="preserve">kaan 9 cm menjadi 10 cm/lengkap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numPr>
          <w:ilvl w:val="3"/>
          <w:numId w:val="15"/>
        </w:numPr>
        <w:spacing w:line="456" w:lineRule="auto"/>
        <w:ind w:left="1080"/>
        <w:jc w:val="both"/>
        <w:rPr>
          <w:szCs w:val="24"/>
          <w:lang w:val="en-US"/>
        </w:rPr>
      </w:pPr>
      <w:r w:rsidRPr="002F0023">
        <w:rPr>
          <w:szCs w:val="24"/>
          <w:lang w:val="en-US"/>
        </w:rPr>
        <w:t>Kala II : Kala Pengeluaran Janin</w:t>
      </w:r>
    </w:p>
    <w:p w:rsidR="001975C6" w:rsidRPr="002F0023" w:rsidRDefault="001975C6" w:rsidP="001975C6">
      <w:pPr>
        <w:pStyle w:val="ListParagraph"/>
        <w:spacing w:line="456" w:lineRule="auto"/>
        <w:ind w:left="1080" w:firstLine="480"/>
        <w:jc w:val="both"/>
        <w:rPr>
          <w:szCs w:val="24"/>
          <w:lang w:val="en-US"/>
        </w:rPr>
      </w:pPr>
      <w:r w:rsidRPr="002F0023">
        <w:rPr>
          <w:szCs w:val="24"/>
          <w:lang w:val="en-US"/>
        </w:rPr>
        <w:t>Waktu uterus dengan kekuatan his ditambah kekuatan mengejan mendorong janin hingga keluar. Pada kala II ini memiliki ciri khas :</w:t>
      </w:r>
    </w:p>
    <w:p w:rsidR="001975C6" w:rsidRPr="002F0023" w:rsidRDefault="001975C6" w:rsidP="001975C6">
      <w:pPr>
        <w:pStyle w:val="ListParagraph"/>
        <w:numPr>
          <w:ilvl w:val="0"/>
          <w:numId w:val="20"/>
        </w:numPr>
        <w:spacing w:line="456" w:lineRule="auto"/>
        <w:ind w:left="1440"/>
        <w:jc w:val="both"/>
        <w:rPr>
          <w:szCs w:val="24"/>
          <w:lang w:val="en-US"/>
        </w:rPr>
      </w:pPr>
      <w:r w:rsidRPr="002F0023">
        <w:rPr>
          <w:szCs w:val="24"/>
          <w:lang w:val="en-US"/>
        </w:rPr>
        <w:t>His terkoodinir, kuat, cepat dan lebih lama kira-kira 2-3 menit sekali</w:t>
      </w:r>
    </w:p>
    <w:p w:rsidR="001975C6" w:rsidRPr="002F0023" w:rsidRDefault="001975C6" w:rsidP="001975C6">
      <w:pPr>
        <w:pStyle w:val="ListParagraph"/>
        <w:numPr>
          <w:ilvl w:val="0"/>
          <w:numId w:val="20"/>
        </w:numPr>
        <w:spacing w:line="456" w:lineRule="auto"/>
        <w:ind w:left="1440"/>
        <w:jc w:val="both"/>
        <w:rPr>
          <w:szCs w:val="24"/>
          <w:lang w:val="en-US"/>
        </w:rPr>
      </w:pPr>
      <w:r w:rsidRPr="002F0023">
        <w:rPr>
          <w:szCs w:val="24"/>
          <w:lang w:val="en-US"/>
        </w:rPr>
        <w:t>Kepala janin telah turun masuk ruang panggul dan secara reflektoris menimbulkan rasa ingin mengejan</w:t>
      </w:r>
    </w:p>
    <w:p w:rsidR="001975C6" w:rsidRPr="002F0023" w:rsidRDefault="001975C6" w:rsidP="001975C6">
      <w:pPr>
        <w:pStyle w:val="ListParagraph"/>
        <w:numPr>
          <w:ilvl w:val="0"/>
          <w:numId w:val="20"/>
        </w:numPr>
        <w:spacing w:line="456" w:lineRule="auto"/>
        <w:ind w:left="1440"/>
        <w:jc w:val="both"/>
        <w:rPr>
          <w:szCs w:val="24"/>
          <w:lang w:val="en-US"/>
        </w:rPr>
      </w:pPr>
      <w:r w:rsidRPr="002F0023">
        <w:rPr>
          <w:szCs w:val="24"/>
          <w:lang w:val="en-US"/>
        </w:rPr>
        <w:t>Tekanan pada rektum, ibu merasa ingin BAB</w:t>
      </w:r>
    </w:p>
    <w:p w:rsidR="001975C6" w:rsidRPr="002F0023" w:rsidRDefault="001975C6" w:rsidP="001975C6">
      <w:pPr>
        <w:pStyle w:val="ListParagraph"/>
        <w:numPr>
          <w:ilvl w:val="0"/>
          <w:numId w:val="20"/>
        </w:numPr>
        <w:spacing w:line="456" w:lineRule="auto"/>
        <w:ind w:left="1440"/>
        <w:jc w:val="both"/>
        <w:rPr>
          <w:szCs w:val="24"/>
          <w:lang w:val="en-US"/>
        </w:rPr>
      </w:pPr>
      <w:r>
        <w:rPr>
          <w:szCs w:val="24"/>
          <w:lang w:val="en-US"/>
        </w:rPr>
        <w:t xml:space="preserve">Anus membuka </w:t>
      </w:r>
      <w:r w:rsidRPr="002F0023">
        <w:rPr>
          <w:rFonts w:eastAsia="Times New Roman" w:cs="Times New Roman"/>
          <w:szCs w:val="24"/>
          <w:lang w:val="en-US" w:eastAsia="id-ID"/>
        </w:rPr>
        <w:t>(Walyani, 2016)</w:t>
      </w:r>
      <w:r>
        <w:rPr>
          <w:rFonts w:eastAsia="Times New Roman" w:cs="Times New Roman"/>
          <w:szCs w:val="24"/>
          <w:lang w:val="en-US" w:eastAsia="id-ID"/>
        </w:rPr>
        <w:t>.</w:t>
      </w:r>
    </w:p>
    <w:p w:rsidR="001975C6" w:rsidRPr="002F0023" w:rsidRDefault="001975C6" w:rsidP="001975C6">
      <w:pPr>
        <w:pStyle w:val="ListParagraph"/>
        <w:spacing w:line="456" w:lineRule="auto"/>
        <w:ind w:left="1080" w:firstLine="480"/>
        <w:jc w:val="both"/>
        <w:rPr>
          <w:szCs w:val="24"/>
          <w:lang w:val="en-US"/>
        </w:rPr>
      </w:pPr>
      <w:r w:rsidRPr="002F0023">
        <w:rPr>
          <w:szCs w:val="24"/>
          <w:lang w:val="en-US"/>
        </w:rPr>
        <w:t>Pada waktu his kepala janin mulai kelihatan, vulva membuka dan perineum meregang dengan his dan mengejan yang terpimpin kepala akan lahir dan diikuti seluruh badan janin. Lama kala II ini pada primi dan multipara berbeda yaitu :</w:t>
      </w:r>
    </w:p>
    <w:p w:rsidR="001975C6" w:rsidRPr="002F0023" w:rsidRDefault="001975C6" w:rsidP="001975C6">
      <w:pPr>
        <w:pStyle w:val="ListParagraph"/>
        <w:numPr>
          <w:ilvl w:val="0"/>
          <w:numId w:val="21"/>
        </w:numPr>
        <w:spacing w:line="456" w:lineRule="auto"/>
        <w:ind w:left="1440"/>
        <w:jc w:val="both"/>
        <w:rPr>
          <w:szCs w:val="24"/>
          <w:lang w:val="en-US"/>
        </w:rPr>
      </w:pPr>
      <w:r w:rsidRPr="002F0023">
        <w:rPr>
          <w:szCs w:val="24"/>
          <w:lang w:val="en-US"/>
        </w:rPr>
        <w:t>Primipara kala II berlangsung 1,5 jam – jam</w:t>
      </w:r>
    </w:p>
    <w:p w:rsidR="001975C6" w:rsidRPr="002F0023" w:rsidRDefault="001975C6" w:rsidP="001975C6">
      <w:pPr>
        <w:pStyle w:val="ListParagraph"/>
        <w:numPr>
          <w:ilvl w:val="0"/>
          <w:numId w:val="21"/>
        </w:numPr>
        <w:spacing w:line="456" w:lineRule="auto"/>
        <w:ind w:left="1440"/>
        <w:jc w:val="both"/>
        <w:rPr>
          <w:szCs w:val="24"/>
          <w:lang w:val="en-US"/>
        </w:rPr>
      </w:pPr>
      <w:r w:rsidRPr="002F0023">
        <w:rPr>
          <w:szCs w:val="24"/>
          <w:lang w:val="en-US"/>
        </w:rPr>
        <w:t xml:space="preserve">Multipara kala II berlangsung 0,5 jam – 1 jam </w:t>
      </w:r>
    </w:p>
    <w:p w:rsidR="001975C6" w:rsidRPr="002F0023" w:rsidRDefault="001975C6" w:rsidP="001975C6">
      <w:pPr>
        <w:pStyle w:val="ListParagraph"/>
        <w:spacing w:line="456" w:lineRule="auto"/>
        <w:ind w:left="1080" w:firstLine="480"/>
        <w:jc w:val="both"/>
        <w:rPr>
          <w:szCs w:val="24"/>
          <w:lang w:val="en-US"/>
        </w:rPr>
      </w:pPr>
      <w:r w:rsidRPr="002F0023">
        <w:rPr>
          <w:szCs w:val="24"/>
          <w:lang w:val="en-US"/>
        </w:rPr>
        <w:t xml:space="preserve">Pimpinan persalinan ada 2 cara ibu mengejan pada kala II yaitu menurut berbaring, merangkul kedua pahanya dengan kedua lengan sampai batas siku, kepala diangkat sedikit sehingga dagu mengenai dada, mulut dikatup; dengan sikap seperti di </w:t>
      </w:r>
      <w:r w:rsidRPr="002F0023">
        <w:rPr>
          <w:szCs w:val="24"/>
          <w:lang w:val="en-US"/>
        </w:rPr>
        <w:lastRenderedPageBreak/>
        <w:t>atas, tetapi badan miring ke arah dimana punggung janin berasa dan hanya satu kaki yang dirangkul yaitu sebelah atas (Walyani, 2016).</w:t>
      </w:r>
    </w:p>
    <w:p w:rsidR="001975C6" w:rsidRPr="002F0023" w:rsidRDefault="001975C6" w:rsidP="001975C6">
      <w:pPr>
        <w:pStyle w:val="ListParagraph"/>
        <w:numPr>
          <w:ilvl w:val="3"/>
          <w:numId w:val="15"/>
        </w:numPr>
        <w:spacing w:line="480" w:lineRule="auto"/>
        <w:ind w:left="1080"/>
        <w:jc w:val="both"/>
        <w:rPr>
          <w:szCs w:val="24"/>
          <w:lang w:val="en-US"/>
        </w:rPr>
      </w:pPr>
      <w:r w:rsidRPr="002F0023">
        <w:rPr>
          <w:szCs w:val="24"/>
          <w:lang w:val="en-US"/>
        </w:rPr>
        <w:t>Kala III : Kala Uri</w:t>
      </w:r>
    </w:p>
    <w:p w:rsidR="001975C6" w:rsidRPr="002F0023" w:rsidRDefault="001975C6" w:rsidP="001975C6">
      <w:pPr>
        <w:pStyle w:val="ListParagraph"/>
        <w:spacing w:line="480" w:lineRule="auto"/>
        <w:ind w:left="1080" w:firstLine="621"/>
        <w:jc w:val="both"/>
        <w:rPr>
          <w:rFonts w:cs="Times New Roman"/>
          <w:lang w:val="en-US"/>
        </w:rPr>
      </w:pPr>
      <w:r w:rsidRPr="002F0023">
        <w:rPr>
          <w:rFonts w:cs="Times New Roman"/>
          <w:szCs w:val="24"/>
        </w:rPr>
        <w:t>Kala III atau kala uri adalah periode persalinan yang dimulai dari lahirnya bayi sampai lahirnya plasenta. Berlangsung tidak lebih dari 30 menit. Setelah bayi lahir uterus teraba keras dan fundus uteri agak diatas pusat. Beberapa menit kemudian uterus berkontraksi lagi untuk melepaskan plesenta dari dindingnya</w:t>
      </w:r>
      <w:r w:rsidRPr="002F0023">
        <w:rPr>
          <w:rFonts w:cs="Times New Roman"/>
          <w:szCs w:val="24"/>
          <w:lang w:val="en-US"/>
        </w:rPr>
        <w:t xml:space="preserve"> (Fitriana, 2018).</w:t>
      </w:r>
    </w:p>
    <w:p w:rsidR="001975C6" w:rsidRPr="002F0023" w:rsidRDefault="001975C6" w:rsidP="001975C6">
      <w:pPr>
        <w:pStyle w:val="ListParagraph"/>
        <w:numPr>
          <w:ilvl w:val="3"/>
          <w:numId w:val="15"/>
        </w:numPr>
        <w:spacing w:line="480" w:lineRule="auto"/>
        <w:ind w:left="1080"/>
        <w:jc w:val="both"/>
        <w:rPr>
          <w:szCs w:val="24"/>
          <w:lang w:val="en-US"/>
        </w:rPr>
      </w:pPr>
      <w:r w:rsidRPr="002F0023">
        <w:rPr>
          <w:szCs w:val="24"/>
          <w:lang w:val="en-US"/>
        </w:rPr>
        <w:t>Kala IV : Tahap Pengawasan</w:t>
      </w:r>
    </w:p>
    <w:p w:rsidR="001975C6" w:rsidRPr="001F7D01" w:rsidRDefault="001975C6" w:rsidP="001975C6">
      <w:pPr>
        <w:pStyle w:val="ListParagraph"/>
        <w:spacing w:line="480" w:lineRule="auto"/>
        <w:ind w:left="1080" w:firstLine="480"/>
        <w:jc w:val="both"/>
        <w:rPr>
          <w:szCs w:val="24"/>
          <w:lang w:val="en-US"/>
        </w:rPr>
      </w:pPr>
      <w:r w:rsidRPr="002F0023">
        <w:rPr>
          <w:rFonts w:cs="Times New Roman"/>
          <w:szCs w:val="24"/>
        </w:rPr>
        <w:t xml:space="preserve">Tahap ini digunakan untuk melakukan pengawasan terhadap bahaya perdarahan, pengawasan ini dilakukan kurang lebih 2 jam. Dalam tahap ini ibu masih mengeluarkan darah dari vagina, tapi tidak banyak, yang berasal dari pembuluh darah yang ada di dinding rahi tempat terlepasnya plasenta, dan setelah beberapa hari akan mengeluarkan cairan sedikit darah yang disebut lokia yang </w:t>
      </w:r>
      <w:r>
        <w:rPr>
          <w:rFonts w:cs="Times New Roman"/>
          <w:szCs w:val="24"/>
        </w:rPr>
        <w:t>berasal dari sisa-sisa jaringan</w:t>
      </w:r>
      <w:r>
        <w:rPr>
          <w:rFonts w:cs="Times New Roman"/>
          <w:szCs w:val="24"/>
          <w:lang w:val="en-US"/>
        </w:rPr>
        <w:t xml:space="preserve"> </w:t>
      </w:r>
      <w:r w:rsidRPr="002F0023">
        <w:rPr>
          <w:rFonts w:cs="Times New Roman"/>
          <w:szCs w:val="24"/>
          <w:lang w:val="en-US"/>
        </w:rPr>
        <w:t>(Fitriana, 2018)</w:t>
      </w:r>
      <w:r>
        <w:rPr>
          <w:rFonts w:cs="Times New Roman"/>
          <w:szCs w:val="24"/>
          <w:lang w:val="en-US"/>
        </w:rPr>
        <w:t>.</w:t>
      </w:r>
    </w:p>
    <w:p w:rsidR="001975C6" w:rsidRPr="002F0023" w:rsidRDefault="001975C6" w:rsidP="001975C6">
      <w:pPr>
        <w:pStyle w:val="ListParagraph"/>
        <w:spacing w:line="240" w:lineRule="auto"/>
        <w:ind w:left="1080"/>
        <w:jc w:val="both"/>
        <w:rPr>
          <w:szCs w:val="24"/>
          <w:lang w:val="en-US"/>
        </w:rPr>
      </w:pPr>
    </w:p>
    <w:p w:rsidR="001975C6" w:rsidRPr="002F0023" w:rsidRDefault="001975C6" w:rsidP="001975C6">
      <w:pPr>
        <w:pStyle w:val="ListParagraph"/>
        <w:numPr>
          <w:ilvl w:val="5"/>
          <w:numId w:val="11"/>
        </w:numPr>
        <w:spacing w:line="480" w:lineRule="auto"/>
        <w:ind w:left="720"/>
        <w:jc w:val="both"/>
        <w:rPr>
          <w:b/>
          <w:szCs w:val="24"/>
          <w:lang w:val="en-US"/>
        </w:rPr>
      </w:pPr>
      <w:r w:rsidRPr="002F0023">
        <w:rPr>
          <w:b/>
          <w:szCs w:val="24"/>
          <w:lang w:val="en-US"/>
        </w:rPr>
        <w:t>Kebutuhan Dasar Ibu Dalam Proses Persalinan</w:t>
      </w:r>
    </w:p>
    <w:p w:rsidR="001975C6" w:rsidRPr="001F7D01" w:rsidRDefault="001975C6" w:rsidP="001975C6">
      <w:pPr>
        <w:spacing w:line="480" w:lineRule="auto"/>
        <w:ind w:left="720"/>
        <w:jc w:val="both"/>
        <w:rPr>
          <w:rFonts w:cs="Times New Roman"/>
          <w:szCs w:val="24"/>
          <w:lang w:val="en-US"/>
        </w:rPr>
      </w:pPr>
      <w:r w:rsidRPr="001F7D01">
        <w:rPr>
          <w:rFonts w:cs="Times New Roman"/>
          <w:szCs w:val="24"/>
        </w:rPr>
        <w:t>Kebutuhan dasar bagi wanita dalam persalinan meliputi:</w:t>
      </w:r>
    </w:p>
    <w:p w:rsidR="001975C6" w:rsidRPr="002F0023" w:rsidRDefault="001975C6" w:rsidP="001975C6">
      <w:pPr>
        <w:pStyle w:val="ListParagraph"/>
        <w:numPr>
          <w:ilvl w:val="0"/>
          <w:numId w:val="55"/>
        </w:numPr>
        <w:spacing w:line="480" w:lineRule="auto"/>
        <w:ind w:left="1080"/>
        <w:jc w:val="both"/>
        <w:rPr>
          <w:szCs w:val="24"/>
          <w:lang w:val="en-US"/>
        </w:rPr>
      </w:pPr>
      <w:r w:rsidRPr="002F0023">
        <w:rPr>
          <w:rFonts w:cs="Times New Roman"/>
          <w:szCs w:val="24"/>
          <w:lang w:val="en-US"/>
        </w:rPr>
        <w:t>Kala I</w:t>
      </w:r>
    </w:p>
    <w:p w:rsidR="001975C6" w:rsidRPr="002F0023" w:rsidRDefault="001975C6" w:rsidP="001975C6">
      <w:pPr>
        <w:pStyle w:val="ListParagraph"/>
        <w:numPr>
          <w:ilvl w:val="0"/>
          <w:numId w:val="56"/>
        </w:numPr>
        <w:spacing w:line="480" w:lineRule="auto"/>
        <w:jc w:val="both"/>
        <w:rPr>
          <w:rFonts w:cs="Times New Roman"/>
          <w:szCs w:val="24"/>
          <w:lang w:val="en-US"/>
        </w:rPr>
      </w:pPr>
      <w:r w:rsidRPr="002F0023">
        <w:rPr>
          <w:rFonts w:cs="Times New Roman"/>
          <w:szCs w:val="24"/>
        </w:rPr>
        <w:t>Mengatur aktivitas dan posisi ibu</w:t>
      </w:r>
    </w:p>
    <w:p w:rsidR="001975C6" w:rsidRPr="001F7D01" w:rsidRDefault="001975C6" w:rsidP="001975C6">
      <w:pPr>
        <w:pStyle w:val="ListParagraph"/>
        <w:spacing w:line="456" w:lineRule="auto"/>
        <w:ind w:left="1440" w:firstLine="545"/>
        <w:jc w:val="both"/>
        <w:rPr>
          <w:rFonts w:cs="Times New Roman"/>
          <w:szCs w:val="24"/>
          <w:lang w:val="en-US"/>
        </w:rPr>
      </w:pPr>
      <w:r w:rsidRPr="002F0023">
        <w:rPr>
          <w:rFonts w:cs="Times New Roman"/>
          <w:szCs w:val="24"/>
        </w:rPr>
        <w:t xml:space="preserve">Disaat mulainya persalinan sambil menunggu pembukaan lengkap. Ibu masih dapat diperbolehkan melakukan aktivitas. Di dalam kala I ini ibu dapat mencoba berbagai posisi yang nyaman selama persalinan dan kelahiran. Di sini ibu diperbolehkan berjalan, berdiri, duduk, jongkok, </w:t>
      </w:r>
      <w:r>
        <w:rPr>
          <w:rFonts w:cs="Times New Roman"/>
          <w:szCs w:val="24"/>
        </w:rPr>
        <w:t>berbaring miring atau merangkak</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6"/>
        </w:numPr>
        <w:spacing w:line="456" w:lineRule="auto"/>
        <w:jc w:val="both"/>
        <w:rPr>
          <w:rFonts w:cs="Times New Roman"/>
          <w:szCs w:val="24"/>
          <w:lang w:val="en-US"/>
        </w:rPr>
      </w:pPr>
      <w:r w:rsidRPr="002F0023">
        <w:rPr>
          <w:rFonts w:cs="Times New Roman"/>
          <w:szCs w:val="24"/>
        </w:rPr>
        <w:lastRenderedPageBreak/>
        <w:t>Membimbing ibu untuk rileks sewaktu ada his</w:t>
      </w:r>
    </w:p>
    <w:p w:rsidR="001975C6" w:rsidRPr="001F7D01" w:rsidRDefault="001975C6" w:rsidP="001975C6">
      <w:pPr>
        <w:pStyle w:val="ListParagraph"/>
        <w:spacing w:line="456" w:lineRule="auto"/>
        <w:ind w:left="1440" w:firstLine="545"/>
        <w:jc w:val="both"/>
        <w:rPr>
          <w:rFonts w:cs="Times New Roman"/>
          <w:szCs w:val="24"/>
          <w:lang w:val="en-US"/>
        </w:rPr>
      </w:pPr>
      <w:r w:rsidRPr="002F0023">
        <w:rPr>
          <w:rFonts w:cs="Times New Roman"/>
          <w:szCs w:val="24"/>
        </w:rPr>
        <w:t>His merupakan kontraksi pada uterus yang mana his ini termasuk tanda-tanda persalinan. Karena his sifatnya menimbulkan rasa sakit, maka ibu disarankan menarik nafas panjang dan kemudian anjurkan ibu untuk menahan nafas sebentar, kemudian dilepaskan den</w:t>
      </w:r>
      <w:r>
        <w:rPr>
          <w:rFonts w:cs="Times New Roman"/>
          <w:szCs w:val="24"/>
        </w:rPr>
        <w:t>gan cara meniup sewaktu ada his</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6"/>
        </w:numPr>
        <w:spacing w:line="456" w:lineRule="auto"/>
        <w:jc w:val="both"/>
        <w:rPr>
          <w:rFonts w:cs="Times New Roman"/>
          <w:szCs w:val="24"/>
          <w:lang w:val="en-US"/>
        </w:rPr>
      </w:pPr>
      <w:r w:rsidRPr="002F0023">
        <w:rPr>
          <w:rFonts w:cs="Times New Roman"/>
          <w:szCs w:val="24"/>
        </w:rPr>
        <w:t>Menjaga kebersihan ibu</w:t>
      </w:r>
    </w:p>
    <w:p w:rsidR="001975C6" w:rsidRPr="001F7D01" w:rsidRDefault="001975C6" w:rsidP="001975C6">
      <w:pPr>
        <w:pStyle w:val="ListParagraph"/>
        <w:spacing w:line="456" w:lineRule="auto"/>
        <w:ind w:left="1440" w:firstLine="545"/>
        <w:jc w:val="both"/>
        <w:rPr>
          <w:rFonts w:cs="Times New Roman"/>
          <w:szCs w:val="24"/>
          <w:lang w:val="en-US"/>
        </w:rPr>
      </w:pPr>
      <w:r w:rsidRPr="002F0023">
        <w:rPr>
          <w:rFonts w:cs="Times New Roman"/>
          <w:szCs w:val="24"/>
        </w:rPr>
        <w:t>Saat persalinan ibu harus berkemih paling sedikit setiap 2 jam atau lebih atau jika ibu terasa ingin berkemih. Selain itu, tenaga kesehatan perlu memeriksa kandung kemih pada saat memeriksa denyut jantung janin (saat palpasi dilakukan) tepat di atas simpisis pubis untuk mengetahui apakah</w:t>
      </w:r>
      <w:r>
        <w:rPr>
          <w:rFonts w:cs="Times New Roman"/>
          <w:szCs w:val="24"/>
        </w:rPr>
        <w:t xml:space="preserve"> kandung kemih penuh atau tidak</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6"/>
        </w:numPr>
        <w:spacing w:line="456" w:lineRule="auto"/>
        <w:jc w:val="both"/>
        <w:rPr>
          <w:rFonts w:cs="Times New Roman"/>
          <w:szCs w:val="24"/>
          <w:lang w:val="en-US"/>
        </w:rPr>
      </w:pPr>
      <w:r w:rsidRPr="002F0023">
        <w:rPr>
          <w:rFonts w:cs="Times New Roman"/>
          <w:szCs w:val="24"/>
        </w:rPr>
        <w:t>Pemberian cairan dan nutrisi</w:t>
      </w:r>
    </w:p>
    <w:p w:rsidR="001975C6" w:rsidRPr="001F7D01" w:rsidRDefault="001975C6" w:rsidP="001975C6">
      <w:pPr>
        <w:pStyle w:val="ListParagraph"/>
        <w:spacing w:line="456" w:lineRule="auto"/>
        <w:ind w:left="1440" w:firstLine="545"/>
        <w:jc w:val="both"/>
        <w:rPr>
          <w:rFonts w:cs="Times New Roman"/>
          <w:szCs w:val="24"/>
          <w:lang w:val="en-US"/>
        </w:rPr>
      </w:pPr>
      <w:r w:rsidRPr="002F0023">
        <w:rPr>
          <w:rFonts w:cs="Times New Roman"/>
          <w:szCs w:val="24"/>
        </w:rPr>
        <w:t>Tindakan sebagai tenaga kesehatan yaitu memastikan ibu untuk mendapat asupan (makanan ringan dan minum air) selama persalinan dan kelahiran bayi. Karena makanan ringan dan cairan yang cukup selama persalinan berlangsung akan memberikan lebih banyak energ</w:t>
      </w:r>
      <w:r w:rsidRPr="002F0023">
        <w:rPr>
          <w:rFonts w:cs="Times New Roman"/>
          <w:szCs w:val="24"/>
          <w:lang w:val="en-US"/>
        </w:rPr>
        <w:t>i</w:t>
      </w:r>
      <w:r w:rsidRPr="002F0023">
        <w:rPr>
          <w:rFonts w:cs="Times New Roman"/>
          <w:szCs w:val="24"/>
        </w:rPr>
        <w:t xml:space="preserve"> dan mencegah dehidrasi. Dehidrasi ini bila terjadi akan memperlambat kontraksi atau membuat </w:t>
      </w:r>
      <w:r>
        <w:rPr>
          <w:rFonts w:cs="Times New Roman"/>
          <w:szCs w:val="24"/>
        </w:rPr>
        <w:t>kontraksi menjadi tidak teratur</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5"/>
        </w:numPr>
        <w:spacing w:line="456" w:lineRule="auto"/>
        <w:ind w:left="1080"/>
        <w:jc w:val="both"/>
        <w:rPr>
          <w:szCs w:val="24"/>
          <w:lang w:val="en-US"/>
        </w:rPr>
      </w:pPr>
      <w:r w:rsidRPr="002F0023">
        <w:rPr>
          <w:szCs w:val="24"/>
          <w:lang w:val="en-US"/>
        </w:rPr>
        <w:t>Kala II</w:t>
      </w:r>
    </w:p>
    <w:p w:rsidR="001975C6" w:rsidRPr="002F0023" w:rsidRDefault="001975C6" w:rsidP="001975C6">
      <w:pPr>
        <w:pStyle w:val="ListParagraph"/>
        <w:spacing w:line="456" w:lineRule="auto"/>
        <w:ind w:left="1080" w:firstLine="480"/>
        <w:jc w:val="both"/>
        <w:rPr>
          <w:rFonts w:cs="Times New Roman"/>
          <w:szCs w:val="24"/>
          <w:lang w:val="en-US"/>
        </w:rPr>
      </w:pPr>
      <w:r w:rsidRPr="002F0023">
        <w:rPr>
          <w:rFonts w:cs="Times New Roman"/>
          <w:szCs w:val="24"/>
        </w:rPr>
        <w:t>Kala II persalinan akan mengakibatkan suhu tubuh ibu meningkat dan saat ibu mengejan selama kontraksi dapat membuat ibu menjadi kelelahan. Di sini bidan harus dapat memenuhi kebutuhan selama kala II, diantaranya:</w:t>
      </w:r>
    </w:p>
    <w:p w:rsidR="001975C6" w:rsidRPr="002F0023" w:rsidRDefault="001975C6" w:rsidP="001975C6">
      <w:pPr>
        <w:pStyle w:val="ListParagraph"/>
        <w:numPr>
          <w:ilvl w:val="0"/>
          <w:numId w:val="57"/>
        </w:numPr>
        <w:spacing w:line="456" w:lineRule="auto"/>
        <w:jc w:val="both"/>
        <w:rPr>
          <w:szCs w:val="24"/>
          <w:lang w:val="en-US"/>
        </w:rPr>
      </w:pPr>
      <w:r w:rsidRPr="002F0023">
        <w:rPr>
          <w:rFonts w:cs="Times New Roman"/>
          <w:szCs w:val="24"/>
        </w:rPr>
        <w:t>Menjaga kandung kemih tetap kosong</w:t>
      </w:r>
    </w:p>
    <w:p w:rsidR="001975C6" w:rsidRPr="001F7D01" w:rsidRDefault="001975C6" w:rsidP="001975C6">
      <w:pPr>
        <w:pStyle w:val="ListParagraph"/>
        <w:spacing w:line="456" w:lineRule="auto"/>
        <w:ind w:left="1440" w:firstLine="545"/>
        <w:jc w:val="both"/>
        <w:rPr>
          <w:szCs w:val="24"/>
          <w:lang w:val="en-US"/>
        </w:rPr>
      </w:pPr>
      <w:r w:rsidRPr="002F0023">
        <w:rPr>
          <w:rFonts w:cs="Times New Roman"/>
          <w:szCs w:val="24"/>
        </w:rPr>
        <w:lastRenderedPageBreak/>
        <w:t>Menganjurkan ibu untuk berkemih sesering mungkin setiap 2 jam atau bila ibu merasa kandung kemih sudah penuh. Kandung kemih dapat menghalangi penurunan kepal</w:t>
      </w:r>
      <w:r>
        <w:rPr>
          <w:rFonts w:cs="Times New Roman"/>
          <w:szCs w:val="24"/>
        </w:rPr>
        <w:t>a janin ke dalam rongga panggul</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7"/>
        </w:numPr>
        <w:spacing w:line="480" w:lineRule="auto"/>
        <w:jc w:val="both"/>
        <w:rPr>
          <w:szCs w:val="24"/>
          <w:lang w:val="en-US"/>
        </w:rPr>
      </w:pPr>
      <w:r w:rsidRPr="002F0023">
        <w:rPr>
          <w:rFonts w:cs="Times New Roman"/>
          <w:szCs w:val="24"/>
        </w:rPr>
        <w:t>Menjaga kebersihan ibu</w:t>
      </w:r>
    </w:p>
    <w:p w:rsidR="001975C6" w:rsidRPr="001F7D01" w:rsidRDefault="001975C6" w:rsidP="001975C6">
      <w:pPr>
        <w:pStyle w:val="ListParagraph"/>
        <w:spacing w:line="480" w:lineRule="auto"/>
        <w:ind w:left="1440" w:firstLine="545"/>
        <w:jc w:val="both"/>
        <w:rPr>
          <w:szCs w:val="24"/>
          <w:lang w:val="en-US"/>
        </w:rPr>
      </w:pPr>
      <w:r w:rsidRPr="002F0023">
        <w:rPr>
          <w:rFonts w:cs="Times New Roman"/>
          <w:szCs w:val="24"/>
        </w:rPr>
        <w:t>Di sini ibu tetap dijaga kebersihan dirinya agar terhindar dari infeksi. Apabila ada lendir darah atau cairan ketuban segera di bersihkan u</w:t>
      </w:r>
      <w:r>
        <w:rPr>
          <w:rFonts w:cs="Times New Roman"/>
          <w:szCs w:val="24"/>
        </w:rPr>
        <w:t>ntuk menjaga alat genetalia ibu</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7"/>
        </w:numPr>
        <w:spacing w:line="480" w:lineRule="auto"/>
        <w:jc w:val="both"/>
        <w:rPr>
          <w:szCs w:val="24"/>
          <w:lang w:val="en-US"/>
        </w:rPr>
      </w:pPr>
      <w:r w:rsidRPr="002F0023">
        <w:rPr>
          <w:rFonts w:cs="Times New Roman"/>
          <w:szCs w:val="24"/>
        </w:rPr>
        <w:t>Pemberian cairan</w:t>
      </w:r>
    </w:p>
    <w:p w:rsidR="001975C6" w:rsidRPr="001F7D01" w:rsidRDefault="001975C6" w:rsidP="001975C6">
      <w:pPr>
        <w:pStyle w:val="ListParagraph"/>
        <w:spacing w:line="480" w:lineRule="auto"/>
        <w:ind w:left="1440" w:firstLine="545"/>
        <w:jc w:val="both"/>
        <w:rPr>
          <w:szCs w:val="24"/>
          <w:lang w:val="en-US"/>
        </w:rPr>
      </w:pPr>
      <w:r w:rsidRPr="002F0023">
        <w:rPr>
          <w:rFonts w:cs="Times New Roman"/>
          <w:szCs w:val="24"/>
        </w:rPr>
        <w:t>Menganjurkan ibu untuk minum selama kala II persalinan. Ini dianjurkan karena selama ibu bersalin ibu mudah sekali mengalami dehidrasi selama proses persalinan dan kelahiran bayi. Dengan cukupnya asupan cairan, ini dapat m</w:t>
      </w:r>
      <w:r>
        <w:rPr>
          <w:rFonts w:cs="Times New Roman"/>
          <w:szCs w:val="24"/>
        </w:rPr>
        <w:t>encegah ibu mengalami dehidrasi</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7"/>
        </w:numPr>
        <w:spacing w:line="480" w:lineRule="auto"/>
        <w:jc w:val="both"/>
        <w:rPr>
          <w:szCs w:val="24"/>
          <w:lang w:val="en-US"/>
        </w:rPr>
      </w:pPr>
      <w:r w:rsidRPr="002F0023">
        <w:rPr>
          <w:rFonts w:cs="Times New Roman"/>
          <w:szCs w:val="24"/>
        </w:rPr>
        <w:t>Mengatur posisi ibu</w:t>
      </w:r>
    </w:p>
    <w:p w:rsidR="001975C6" w:rsidRPr="001F7D01" w:rsidRDefault="001975C6" w:rsidP="001975C6">
      <w:pPr>
        <w:pStyle w:val="ListParagraph"/>
        <w:spacing w:line="456" w:lineRule="auto"/>
        <w:ind w:left="1440" w:firstLine="544"/>
        <w:jc w:val="both"/>
        <w:rPr>
          <w:szCs w:val="24"/>
          <w:lang w:val="en-US"/>
        </w:rPr>
      </w:pPr>
      <w:r w:rsidRPr="002F0023">
        <w:rPr>
          <w:rFonts w:cs="Times New Roman"/>
          <w:szCs w:val="24"/>
        </w:rPr>
        <w:t>Ibu dapat berganti posisi secara teratur selama kala dua persalinan. Karena perpindahan posisi sering kali</w:t>
      </w:r>
      <w:r w:rsidRPr="002F0023">
        <w:rPr>
          <w:rFonts w:cs="Times New Roman"/>
          <w:szCs w:val="24"/>
          <w:lang w:val="en-US"/>
        </w:rPr>
        <w:t xml:space="preserve"> </w:t>
      </w:r>
      <w:r w:rsidRPr="002F0023">
        <w:rPr>
          <w:rFonts w:cs="Times New Roman"/>
          <w:szCs w:val="24"/>
        </w:rPr>
        <w:t xml:space="preserve">mempercepat kemajuan persalinan. Ada 4 posisi yang sering </w:t>
      </w:r>
      <w:r w:rsidRPr="002F0023">
        <w:rPr>
          <w:rFonts w:cs="Times New Roman"/>
          <w:szCs w:val="24"/>
          <w:lang w:val="en-US"/>
        </w:rPr>
        <w:t xml:space="preserve"> </w:t>
      </w:r>
      <w:r w:rsidRPr="002F0023">
        <w:rPr>
          <w:rFonts w:cs="Times New Roman"/>
          <w:szCs w:val="24"/>
        </w:rPr>
        <w:t xml:space="preserve">digunakan dalam persalinan, diantaranya: jongkok, menungging, tidur miring, dan setengah duduk. Posisi jongkok atau berdiri dapat membantu mempercepat kemajuan persalinan kala dua dan posisi jongkok juga akan mengurangi rasa nyeri yang hebat. Sedangkan posisi merangkak atau berbaring miring ke kiri dipilih ibu karena ibu merasa nyaman dan lebih efektif baginya untuk meneran. Posisi ini baik dipilih jika ada masalah bagi bayi yangakan berputar ke posisi </w:t>
      </w:r>
      <w:r w:rsidRPr="001F7D01">
        <w:rPr>
          <w:rFonts w:cs="Times New Roman"/>
          <w:i/>
          <w:szCs w:val="24"/>
        </w:rPr>
        <w:t>occiput anterior</w:t>
      </w:r>
      <w:r w:rsidRPr="002F0023">
        <w:rPr>
          <w:rFonts w:cs="Times New Roman"/>
          <w:szCs w:val="24"/>
        </w:rPr>
        <w:t xml:space="preserve">. Posisi merangkak atau berbaring miring kekiri ini juga baik dipilih ibu yang mengalami nyeri punggu pada saat persalinan. Posisi ini </w:t>
      </w:r>
      <w:r>
        <w:rPr>
          <w:rFonts w:cs="Times New Roman"/>
          <w:szCs w:val="24"/>
        </w:rPr>
        <w:t>juga membantu mencegah laserasi</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5"/>
        </w:numPr>
        <w:spacing w:line="456" w:lineRule="auto"/>
        <w:ind w:left="1080"/>
        <w:jc w:val="both"/>
        <w:rPr>
          <w:szCs w:val="24"/>
          <w:lang w:val="en-US"/>
        </w:rPr>
      </w:pPr>
      <w:r w:rsidRPr="002F0023">
        <w:rPr>
          <w:szCs w:val="24"/>
          <w:lang w:val="en-US"/>
        </w:rPr>
        <w:lastRenderedPageBreak/>
        <w:t>Kala III</w:t>
      </w:r>
    </w:p>
    <w:p w:rsidR="001975C6" w:rsidRPr="002F0023" w:rsidRDefault="001975C6" w:rsidP="001975C6">
      <w:pPr>
        <w:pStyle w:val="ListParagraph"/>
        <w:spacing w:line="456" w:lineRule="auto"/>
        <w:ind w:left="1080" w:firstLine="480"/>
        <w:jc w:val="both"/>
        <w:rPr>
          <w:rFonts w:cs="Times New Roman"/>
          <w:szCs w:val="24"/>
          <w:lang w:val="en-US"/>
        </w:rPr>
      </w:pPr>
      <w:r w:rsidRPr="002F0023">
        <w:rPr>
          <w:rFonts w:cs="Times New Roman"/>
          <w:szCs w:val="24"/>
        </w:rPr>
        <w:t>Kala III merupakan kala pengeluaran uri atau pengeluaran plasenta. Kala III ini merupakan kelanjutan kala I (kala pembukaan) dan kala II (pengeluaran bayi). Untuk itu pada kala III ini berbagai aspek yang akan dihadapi bercermin pada apa yang telah dikerjakan pada tahap-tahap sebdelumnya. Adapun pemenuhan kebutuhan pada ibu di kala III di antaranya:</w:t>
      </w:r>
    </w:p>
    <w:p w:rsidR="001975C6" w:rsidRPr="002F0023" w:rsidRDefault="001975C6" w:rsidP="001975C6">
      <w:pPr>
        <w:pStyle w:val="ListParagraph"/>
        <w:numPr>
          <w:ilvl w:val="0"/>
          <w:numId w:val="58"/>
        </w:numPr>
        <w:spacing w:line="456" w:lineRule="auto"/>
        <w:jc w:val="both"/>
        <w:rPr>
          <w:szCs w:val="24"/>
          <w:lang w:val="en-US"/>
        </w:rPr>
      </w:pPr>
      <w:r w:rsidRPr="002F0023">
        <w:rPr>
          <w:szCs w:val="24"/>
          <w:lang w:val="en-US"/>
        </w:rPr>
        <w:t>Menjaga Kebersihan Ibu</w:t>
      </w:r>
    </w:p>
    <w:p w:rsidR="001975C6" w:rsidRPr="001F7D01" w:rsidRDefault="001975C6" w:rsidP="001975C6">
      <w:pPr>
        <w:pStyle w:val="ListParagraph"/>
        <w:spacing w:line="456" w:lineRule="auto"/>
        <w:ind w:left="1440" w:firstLine="403"/>
        <w:jc w:val="both"/>
        <w:rPr>
          <w:szCs w:val="24"/>
          <w:lang w:val="en-US"/>
        </w:rPr>
      </w:pPr>
      <w:r w:rsidRPr="002F0023">
        <w:rPr>
          <w:rFonts w:cs="Times New Roman"/>
          <w:szCs w:val="24"/>
        </w:rPr>
        <w:t>Ibu harus tetap dijaga kebersihan pada daerah vulvakarena untuk menghindari infeksi. Untuk menghindari infeksi dan</w:t>
      </w:r>
      <w:r w:rsidRPr="002F0023">
        <w:rPr>
          <w:rFonts w:cs="Times New Roman"/>
          <w:szCs w:val="24"/>
          <w:lang w:val="en-US"/>
        </w:rPr>
        <w:t xml:space="preserve"> </w:t>
      </w:r>
      <w:r w:rsidRPr="002F0023">
        <w:rPr>
          <w:rFonts w:cs="Times New Roman"/>
          <w:szCs w:val="24"/>
        </w:rPr>
        <w:t>bersarangnya bakteri, vulva dan perineum harus dibersihkan dengan cara menggunakan air matang (disinfeksi tingkat tinggi) dan dengan menggunak</w:t>
      </w:r>
      <w:r>
        <w:rPr>
          <w:rFonts w:cs="Times New Roman"/>
          <w:szCs w:val="24"/>
        </w:rPr>
        <w:t>an kapas atau kassa yang bersih</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8"/>
        </w:numPr>
        <w:spacing w:line="480" w:lineRule="auto"/>
        <w:jc w:val="both"/>
        <w:rPr>
          <w:szCs w:val="24"/>
          <w:lang w:val="en-US"/>
        </w:rPr>
      </w:pPr>
      <w:r w:rsidRPr="002F0023">
        <w:rPr>
          <w:rFonts w:cs="Times New Roman"/>
          <w:szCs w:val="24"/>
        </w:rPr>
        <w:t>Pemberian cairan dan nutrisi</w:t>
      </w:r>
    </w:p>
    <w:p w:rsidR="001975C6" w:rsidRPr="001F7D01" w:rsidRDefault="001975C6" w:rsidP="001975C6">
      <w:pPr>
        <w:pStyle w:val="ListParagraph"/>
        <w:spacing w:line="480" w:lineRule="auto"/>
        <w:ind w:left="1440" w:firstLine="403"/>
        <w:jc w:val="both"/>
        <w:rPr>
          <w:szCs w:val="24"/>
          <w:lang w:val="en-US"/>
        </w:rPr>
      </w:pPr>
      <w:r w:rsidRPr="002F0023">
        <w:rPr>
          <w:rFonts w:cs="Times New Roman"/>
          <w:szCs w:val="24"/>
        </w:rPr>
        <w:t>Karena ibu telah banyak mengeluarkan tenaga selama</w:t>
      </w:r>
      <w:r w:rsidRPr="002F0023">
        <w:rPr>
          <w:rFonts w:cs="Times New Roman"/>
          <w:szCs w:val="24"/>
          <w:lang w:val="en-US"/>
        </w:rPr>
        <w:t xml:space="preserve"> </w:t>
      </w:r>
      <w:r w:rsidRPr="002F0023">
        <w:rPr>
          <w:rFonts w:cs="Times New Roman"/>
          <w:szCs w:val="24"/>
        </w:rPr>
        <w:t>kelahiran bayi, maka diberikan  asupan nutrisi (makanan ringan dan minuman) setelah persalinan</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8"/>
        </w:numPr>
        <w:spacing w:line="480" w:lineRule="auto"/>
        <w:jc w:val="both"/>
        <w:rPr>
          <w:szCs w:val="24"/>
          <w:lang w:val="en-US"/>
        </w:rPr>
      </w:pPr>
      <w:r w:rsidRPr="002F0023">
        <w:rPr>
          <w:szCs w:val="24"/>
          <w:lang w:val="en-US"/>
        </w:rPr>
        <w:t>Istirahat</w:t>
      </w:r>
    </w:p>
    <w:p w:rsidR="001975C6" w:rsidRPr="001F7D01" w:rsidRDefault="001975C6" w:rsidP="001975C6">
      <w:pPr>
        <w:pStyle w:val="ListParagraph"/>
        <w:spacing w:line="480" w:lineRule="auto"/>
        <w:ind w:left="1440" w:firstLine="403"/>
        <w:jc w:val="both"/>
        <w:rPr>
          <w:rFonts w:cs="Times New Roman"/>
          <w:szCs w:val="24"/>
          <w:lang w:val="en-US"/>
        </w:rPr>
      </w:pPr>
      <w:r w:rsidRPr="002F0023">
        <w:rPr>
          <w:rFonts w:cs="Times New Roman"/>
          <w:szCs w:val="24"/>
        </w:rPr>
        <w:t>Setelah janin dan plasenta lahir kemudian ibu sudah dibersihkan ibu dianjurkan untuk istirahat. Pola istirahat ibu dapat membantu mengembalikan alat-alat reproduksi dan meminima</w:t>
      </w:r>
      <w:r w:rsidRPr="002F0023">
        <w:rPr>
          <w:rFonts w:cs="Times New Roman"/>
          <w:szCs w:val="24"/>
          <w:lang w:val="en-US"/>
        </w:rPr>
        <w:t>-</w:t>
      </w:r>
      <w:r>
        <w:rPr>
          <w:rFonts w:cs="Times New Roman"/>
          <w:szCs w:val="24"/>
        </w:rPr>
        <w:t>lisasikan pada saat persalinan</w:t>
      </w:r>
      <w:r>
        <w:rPr>
          <w:rFonts w:cs="Times New Roman"/>
          <w:szCs w:val="24"/>
          <w:lang w:val="en-US"/>
        </w:rPr>
        <w:t xml:space="preserve"> (</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numPr>
          <w:ilvl w:val="0"/>
          <w:numId w:val="55"/>
        </w:numPr>
        <w:spacing w:line="480" w:lineRule="auto"/>
        <w:ind w:left="1080"/>
        <w:jc w:val="both"/>
        <w:rPr>
          <w:szCs w:val="24"/>
          <w:lang w:val="en-US"/>
        </w:rPr>
      </w:pPr>
      <w:r w:rsidRPr="002F0023">
        <w:rPr>
          <w:szCs w:val="24"/>
          <w:lang w:val="en-US"/>
        </w:rPr>
        <w:t>Kala IV</w:t>
      </w:r>
    </w:p>
    <w:p w:rsidR="001975C6" w:rsidRPr="002F0023" w:rsidRDefault="001975C6" w:rsidP="001975C6">
      <w:pPr>
        <w:pStyle w:val="ListParagraph"/>
        <w:spacing w:line="480" w:lineRule="auto"/>
        <w:ind w:left="1080" w:firstLine="480"/>
        <w:jc w:val="both"/>
        <w:rPr>
          <w:lang w:val="en-US"/>
        </w:rPr>
      </w:pPr>
      <w:r w:rsidRPr="002F0023">
        <w:rPr>
          <w:szCs w:val="24"/>
          <w:lang w:val="en-US"/>
        </w:rPr>
        <w:t xml:space="preserve">Kala IV </w:t>
      </w:r>
      <w:r w:rsidRPr="002F0023">
        <w:t xml:space="preserve">yaitu 0 menit sampai 2 jam setelah persalinan plasenta berlangsung. Ini merupakan masa kritis bagi ibu, karena kebanyakan wanita melahirkan kehabisan darah atau mengalami suatu keadaan yang menyebabkan kematian pada kala IV ini. </w:t>
      </w:r>
      <w:r w:rsidRPr="002F0023">
        <w:lastRenderedPageBreak/>
        <w:t>Bidan harus terus dapat memenuhi kebutuhan ibu sampai masa kritis ibu telah terlewati. Berikut merupakan kebutuhan ibu bersalin kala IV :</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Hidrasi dan nutrisi</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Bimbingan spiritual</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Ibu tetap didampingi setelah bayi lahir</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Kebersihan tetap dijaga untuk mencegah infeksi</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Pengawasan kala IV</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Istirahat</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Memulai menyusui</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Membantu ibu ke kamar mandi</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Biarkan bayi berada dekat ibu untuk meningkatkan hubungan ibu dan bayi untuk mempercepat pemberian asi / kolostum</w:t>
      </w:r>
    </w:p>
    <w:p w:rsidR="001975C6" w:rsidRPr="002F0023" w:rsidRDefault="001975C6" w:rsidP="001975C6">
      <w:pPr>
        <w:numPr>
          <w:ilvl w:val="0"/>
          <w:numId w:val="59"/>
        </w:numPr>
        <w:tabs>
          <w:tab w:val="clear" w:pos="720"/>
          <w:tab w:val="num" w:pos="1440"/>
        </w:tabs>
        <w:spacing w:line="480" w:lineRule="auto"/>
        <w:ind w:left="1440"/>
        <w:jc w:val="both"/>
        <w:rPr>
          <w:rFonts w:eastAsia="Times New Roman" w:cs="Times New Roman"/>
          <w:szCs w:val="24"/>
          <w:lang w:eastAsia="id-ID"/>
        </w:rPr>
      </w:pPr>
      <w:r w:rsidRPr="002F0023">
        <w:rPr>
          <w:rFonts w:eastAsia="Times New Roman" w:cs="Times New Roman"/>
          <w:szCs w:val="24"/>
          <w:lang w:eastAsia="id-ID"/>
        </w:rPr>
        <w:t>Menjelaskan pada ibu dan keluarga tentang tanda – tanda bahaya kala IV</w:t>
      </w:r>
      <w:r>
        <w:rPr>
          <w:rFonts w:eastAsia="Times New Roman" w:cs="Times New Roman"/>
          <w:szCs w:val="24"/>
          <w:lang w:val="en-US" w:eastAsia="id-ID"/>
        </w:rPr>
        <w:t xml:space="preserve"> </w:t>
      </w:r>
      <w:r>
        <w:rPr>
          <w:rFonts w:cs="Times New Roman"/>
          <w:szCs w:val="24"/>
          <w:lang w:val="en-US"/>
        </w:rPr>
        <w:t>(</w:t>
      </w:r>
      <w:r w:rsidRPr="002F0023">
        <w:rPr>
          <w:rFonts w:cs="Times New Roman"/>
          <w:szCs w:val="24"/>
        </w:rPr>
        <w:t>Marmi</w:t>
      </w:r>
      <w:r>
        <w:rPr>
          <w:rFonts w:cs="Times New Roman"/>
          <w:szCs w:val="24"/>
          <w:lang w:val="en-US"/>
        </w:rPr>
        <w:t xml:space="preserve">, </w:t>
      </w:r>
      <w:r w:rsidRPr="002F0023">
        <w:rPr>
          <w:rFonts w:cs="Times New Roman"/>
          <w:szCs w:val="24"/>
        </w:rPr>
        <w:t>2016)</w:t>
      </w:r>
      <w:r>
        <w:rPr>
          <w:rFonts w:cs="Times New Roman"/>
          <w:szCs w:val="24"/>
          <w:lang w:val="en-US"/>
        </w:rPr>
        <w:t>.</w:t>
      </w:r>
    </w:p>
    <w:p w:rsidR="001975C6" w:rsidRPr="002F0023" w:rsidRDefault="001975C6" w:rsidP="001975C6">
      <w:pPr>
        <w:pStyle w:val="ListParagraph"/>
        <w:spacing w:line="240" w:lineRule="auto"/>
        <w:ind w:left="1080" w:firstLine="621"/>
        <w:jc w:val="both"/>
        <w:rPr>
          <w:rFonts w:eastAsia="Times New Roman" w:cs="Times New Roman"/>
          <w:szCs w:val="24"/>
          <w:lang w:val="en-US" w:eastAsia="id-ID"/>
        </w:rPr>
      </w:pPr>
    </w:p>
    <w:p w:rsidR="001975C6" w:rsidRPr="002F0023" w:rsidRDefault="001975C6" w:rsidP="001975C6">
      <w:pPr>
        <w:pStyle w:val="ListParagraph"/>
        <w:numPr>
          <w:ilvl w:val="5"/>
          <w:numId w:val="11"/>
        </w:numPr>
        <w:spacing w:line="456" w:lineRule="auto"/>
        <w:ind w:left="720"/>
        <w:jc w:val="both"/>
        <w:rPr>
          <w:rFonts w:eastAsia="Times New Roman" w:cs="Times New Roman"/>
          <w:b/>
          <w:szCs w:val="24"/>
          <w:lang w:val="en-US" w:eastAsia="id-ID"/>
        </w:rPr>
      </w:pPr>
      <w:r w:rsidRPr="002F0023">
        <w:rPr>
          <w:rFonts w:cs="Times New Roman"/>
          <w:b/>
          <w:bCs/>
          <w:szCs w:val="24"/>
        </w:rPr>
        <w:t xml:space="preserve">Asuhan </w:t>
      </w:r>
      <w:r w:rsidRPr="002F0023">
        <w:rPr>
          <w:rFonts w:cs="Times New Roman"/>
          <w:b/>
          <w:bCs/>
          <w:szCs w:val="24"/>
          <w:lang w:val="en-US"/>
        </w:rPr>
        <w:t xml:space="preserve">Kebidanan </w:t>
      </w:r>
      <w:r w:rsidRPr="002F0023">
        <w:rPr>
          <w:rFonts w:cs="Times New Roman"/>
          <w:b/>
          <w:bCs/>
          <w:szCs w:val="24"/>
        </w:rPr>
        <w:t>Persalinan</w:t>
      </w:r>
    </w:p>
    <w:p w:rsidR="001975C6" w:rsidRPr="002F0023" w:rsidRDefault="001975C6" w:rsidP="001975C6">
      <w:pPr>
        <w:pStyle w:val="ListParagraph"/>
        <w:numPr>
          <w:ilvl w:val="0"/>
          <w:numId w:val="60"/>
        </w:numPr>
        <w:spacing w:line="456" w:lineRule="auto"/>
        <w:ind w:left="1080"/>
        <w:jc w:val="both"/>
        <w:rPr>
          <w:rFonts w:cs="Times New Roman"/>
          <w:szCs w:val="24"/>
          <w:lang w:val="en-US"/>
        </w:rPr>
      </w:pPr>
      <w:r w:rsidRPr="002F0023">
        <w:rPr>
          <w:rFonts w:cs="Times New Roman"/>
          <w:szCs w:val="24"/>
          <w:lang w:val="en-US"/>
        </w:rPr>
        <w:t xml:space="preserve">Tujuan Persalinan </w:t>
      </w:r>
    </w:p>
    <w:p w:rsidR="001975C6" w:rsidRPr="002F0023" w:rsidRDefault="001975C6" w:rsidP="001975C6">
      <w:pPr>
        <w:pStyle w:val="ListParagraph"/>
        <w:spacing w:line="456" w:lineRule="auto"/>
        <w:ind w:left="1080" w:firstLine="763"/>
        <w:jc w:val="both"/>
        <w:rPr>
          <w:lang w:val="en-US"/>
        </w:rPr>
      </w:pPr>
      <w:r w:rsidRPr="002F0023">
        <w:t>Tujuan asuhan persalinan normal adalah tercapainya kelangsungan hidup dan kesehatan yang tinggi bagi ibu serta bayinya, melalui upaya yang terintegrasi dan lengkap namun menggunakan intervensi seminimal mungkin sehingga prinsip keamanan dan kualitas layanan dapat terjaga pada tingkat yang seoptimal mungkin. pendekatan seperti ini berarti bahwa: dalam asuhan persalinan normal harus ada alasan yang kuat dan bukti manfaat apabila akan melakukan intervensi terhadap jalannya proses persalinan yang fisiologis/alamiah</w:t>
      </w:r>
      <w:r w:rsidRPr="002F0023">
        <w:rPr>
          <w:lang w:val="en-US"/>
        </w:rPr>
        <w:t xml:space="preserve"> (Indrayani, 2016).</w:t>
      </w:r>
    </w:p>
    <w:p w:rsidR="001975C6" w:rsidRPr="002F0023" w:rsidRDefault="001975C6" w:rsidP="001975C6">
      <w:pPr>
        <w:pStyle w:val="ListParagraph"/>
        <w:numPr>
          <w:ilvl w:val="0"/>
          <w:numId w:val="60"/>
        </w:numPr>
        <w:spacing w:line="456" w:lineRule="auto"/>
        <w:ind w:left="1080"/>
        <w:jc w:val="both"/>
        <w:rPr>
          <w:rFonts w:cs="Times New Roman"/>
          <w:szCs w:val="24"/>
          <w:lang w:val="en-US"/>
        </w:rPr>
      </w:pPr>
      <w:r w:rsidRPr="002F0023">
        <w:lastRenderedPageBreak/>
        <w:t xml:space="preserve">Tugas Penolong Persalinan Pada Asuhan Persalinan Normal </w:t>
      </w:r>
    </w:p>
    <w:p w:rsidR="001975C6" w:rsidRPr="002F0023" w:rsidRDefault="001975C6" w:rsidP="001975C6">
      <w:pPr>
        <w:pStyle w:val="ListParagraph"/>
        <w:spacing w:line="456" w:lineRule="auto"/>
        <w:ind w:left="1080"/>
        <w:jc w:val="both"/>
        <w:rPr>
          <w:lang w:val="en-US"/>
        </w:rPr>
      </w:pPr>
      <w:r w:rsidRPr="002F0023">
        <w:t>Tugas penolong persalinan pada asuhan persalinan normal yaitu:</w:t>
      </w:r>
    </w:p>
    <w:p w:rsidR="001975C6" w:rsidRPr="002F0023" w:rsidRDefault="001975C6" w:rsidP="001975C6">
      <w:pPr>
        <w:numPr>
          <w:ilvl w:val="0"/>
          <w:numId w:val="61"/>
        </w:numPr>
        <w:tabs>
          <w:tab w:val="clear" w:pos="720"/>
          <w:tab w:val="num" w:pos="1440"/>
        </w:tabs>
        <w:spacing w:line="456" w:lineRule="auto"/>
        <w:ind w:left="1440"/>
        <w:jc w:val="both"/>
        <w:rPr>
          <w:rFonts w:eastAsia="Times New Roman" w:cs="Times New Roman"/>
          <w:szCs w:val="24"/>
          <w:lang w:eastAsia="id-ID"/>
        </w:rPr>
      </w:pPr>
      <w:r w:rsidRPr="002F0023">
        <w:rPr>
          <w:rFonts w:eastAsia="Times New Roman" w:cs="Times New Roman"/>
          <w:szCs w:val="24"/>
          <w:lang w:eastAsia="id-ID"/>
        </w:rPr>
        <w:t>Memberikan dukungan pada ibu, suami dan keluarganya selama proses persalinan, saat akan melahirkan bayi dan pada masa sesudahnya.</w:t>
      </w:r>
    </w:p>
    <w:p w:rsidR="001975C6" w:rsidRPr="002F0023" w:rsidRDefault="001975C6" w:rsidP="001975C6">
      <w:pPr>
        <w:numPr>
          <w:ilvl w:val="0"/>
          <w:numId w:val="61"/>
        </w:numPr>
        <w:tabs>
          <w:tab w:val="clear" w:pos="720"/>
          <w:tab w:val="num" w:pos="1440"/>
        </w:tabs>
        <w:spacing w:line="456" w:lineRule="auto"/>
        <w:ind w:left="1440"/>
        <w:jc w:val="both"/>
        <w:rPr>
          <w:rFonts w:eastAsia="Times New Roman" w:cs="Times New Roman"/>
          <w:szCs w:val="24"/>
          <w:lang w:eastAsia="id-ID"/>
        </w:rPr>
      </w:pPr>
      <w:r w:rsidRPr="002F0023">
        <w:rPr>
          <w:rFonts w:eastAsia="Times New Roman" w:cs="Times New Roman"/>
          <w:szCs w:val="24"/>
          <w:lang w:eastAsia="id-ID"/>
        </w:rPr>
        <w:t>Melakukan pemantauan terhadap ibu dan janin dalam proses persalinan dan setelah persalinan; menilai adanya faktor risiko; melakukan deteksi dini terhadap komplikasi persalinan yang mungkin muncul.</w:t>
      </w:r>
    </w:p>
    <w:p w:rsidR="001975C6" w:rsidRPr="002F0023" w:rsidRDefault="001975C6" w:rsidP="001975C6">
      <w:pPr>
        <w:numPr>
          <w:ilvl w:val="0"/>
          <w:numId w:val="61"/>
        </w:numPr>
        <w:tabs>
          <w:tab w:val="clear" w:pos="720"/>
          <w:tab w:val="num" w:pos="1440"/>
        </w:tabs>
        <w:spacing w:line="456" w:lineRule="auto"/>
        <w:ind w:left="1440"/>
        <w:jc w:val="both"/>
        <w:rPr>
          <w:rFonts w:eastAsia="Times New Roman" w:cs="Times New Roman"/>
          <w:szCs w:val="24"/>
          <w:lang w:eastAsia="id-ID"/>
        </w:rPr>
      </w:pPr>
      <w:r w:rsidRPr="002F0023">
        <w:rPr>
          <w:rFonts w:eastAsia="Times New Roman" w:cs="Times New Roman"/>
          <w:szCs w:val="24"/>
          <w:lang w:eastAsia="id-ID"/>
        </w:rPr>
        <w:t>Melakukan intervensi minor bila diperlukan seperti melakukan amniotommi; episotomi pada kasus gawat janin; melakukan penatalaksanaan pada bayi baru melahirkan dengan asfiksi ringan.</w:t>
      </w:r>
    </w:p>
    <w:p w:rsidR="001975C6" w:rsidRPr="002F0023" w:rsidRDefault="001975C6" w:rsidP="001975C6">
      <w:pPr>
        <w:numPr>
          <w:ilvl w:val="0"/>
          <w:numId w:val="61"/>
        </w:numPr>
        <w:tabs>
          <w:tab w:val="clear" w:pos="720"/>
          <w:tab w:val="num" w:pos="1440"/>
        </w:tabs>
        <w:spacing w:line="456" w:lineRule="auto"/>
        <w:ind w:left="1440"/>
        <w:jc w:val="both"/>
        <w:rPr>
          <w:rFonts w:eastAsia="Times New Roman" w:cs="Times New Roman"/>
          <w:szCs w:val="24"/>
          <w:lang w:eastAsia="id-ID"/>
        </w:rPr>
      </w:pPr>
      <w:r w:rsidRPr="002F0023">
        <w:rPr>
          <w:rFonts w:eastAsia="Times New Roman" w:cs="Times New Roman"/>
          <w:szCs w:val="24"/>
          <w:lang w:eastAsia="id-ID"/>
        </w:rPr>
        <w:t xml:space="preserve">Melakukan rujukan pada fasilitas yang lebih lengkap sesuai dengan masalah kasusu yang dirujuk bila didapatkan adanya faktor risiko atau terdeteksi adanya komplikasi selama proses persalinan. Selain tugas-tugas diatas, seorang penolong persalinan harus mendapatkan kualifikasi sebagai tenaga pelaksana penolong persalinan melalui serangkaian latihan, bimbingan langsung dan kesempatan untuk mempraktekkan keterampilannya pada suasana sesungguhnya. Dalam kualifikasi tersebut, penolong persalinan dapat melakukan penilaian terhadap faktor risiko, mendeteksi secara dini terjadinya komplikasi persalinan, melakukan pemantauan terhadap ibu maupun janin, dan juga bayi setelah dilahirkan. Penolong persalinan harus mampu melakukan penatalaksanaan awal terhadap komplikasi terhadap bayi baru lahir. Ia juga harus mampu untuk melakukan rujukan baik ibu maupun bayi bila komplikasi yang terjadi memerlukan penatalaksanaan lebihlanjut yang membutuhkan keterampilan di luar kompetensi yang dimilikinya. Tidak kalah pentingnya adalah seorang penolong persalinan harus memiliki kesabaran, kemampuan untuk berempati dimana hal ini amat </w:t>
      </w:r>
      <w:r w:rsidRPr="002F0023">
        <w:rPr>
          <w:rFonts w:eastAsia="Times New Roman" w:cs="Times New Roman"/>
          <w:szCs w:val="24"/>
          <w:lang w:eastAsia="id-ID"/>
        </w:rPr>
        <w:lastRenderedPageBreak/>
        <w:t>diperlukan dalam memberikan dukungan bagi ibu dan keluarganya</w:t>
      </w:r>
      <w:r w:rsidRPr="002F0023">
        <w:rPr>
          <w:rFonts w:eastAsia="Times New Roman" w:cs="Times New Roman"/>
          <w:szCs w:val="24"/>
          <w:lang w:val="en-US" w:eastAsia="id-ID"/>
        </w:rPr>
        <w:t xml:space="preserve"> (Indrayani, 2016)</w:t>
      </w:r>
      <w:r>
        <w:rPr>
          <w:rFonts w:eastAsia="Times New Roman" w:cs="Times New Roman"/>
          <w:szCs w:val="24"/>
          <w:lang w:val="en-US" w:eastAsia="id-ID"/>
        </w:rPr>
        <w:t>.</w:t>
      </w:r>
    </w:p>
    <w:p w:rsidR="001975C6" w:rsidRPr="002F0023" w:rsidRDefault="001975C6" w:rsidP="001975C6">
      <w:pPr>
        <w:pStyle w:val="ListParagraph"/>
        <w:numPr>
          <w:ilvl w:val="0"/>
          <w:numId w:val="60"/>
        </w:numPr>
        <w:spacing w:line="480" w:lineRule="auto"/>
        <w:ind w:left="1080"/>
        <w:jc w:val="both"/>
        <w:rPr>
          <w:rFonts w:cs="Times New Roman"/>
          <w:szCs w:val="24"/>
          <w:lang w:val="en-US"/>
        </w:rPr>
      </w:pPr>
      <w:r w:rsidRPr="002F0023">
        <w:t>Lima Benang Merah Dalam Asuhan Persalinan Normal</w:t>
      </w:r>
    </w:p>
    <w:p w:rsidR="001975C6" w:rsidRPr="002F0023" w:rsidRDefault="001975C6" w:rsidP="001975C6">
      <w:pPr>
        <w:pStyle w:val="ListParagraph"/>
        <w:spacing w:line="456" w:lineRule="auto"/>
        <w:ind w:left="1080" w:firstLine="480"/>
        <w:jc w:val="both"/>
        <w:rPr>
          <w:lang w:val="en-US"/>
        </w:rPr>
      </w:pPr>
      <w:r w:rsidRPr="002F0023">
        <w:rPr>
          <w:lang w:val="en-US"/>
        </w:rPr>
        <w:t xml:space="preserve">Menurut Indrayani (2016), </w:t>
      </w:r>
      <w:r w:rsidRPr="002F0023">
        <w:t>di dalam asuhan Persalinan terdapat 5 (lima) aspek disebut juga sebagai 5 (lima) benang merah yang perlu mendapatkan perhatian, ke 5 aspek tersebut yaitu:</w:t>
      </w:r>
    </w:p>
    <w:p w:rsidR="001975C6" w:rsidRPr="002F0023" w:rsidRDefault="001975C6" w:rsidP="001975C6">
      <w:pPr>
        <w:pStyle w:val="ListParagraph"/>
        <w:numPr>
          <w:ilvl w:val="1"/>
          <w:numId w:val="61"/>
        </w:numPr>
        <w:spacing w:line="456" w:lineRule="auto"/>
        <w:jc w:val="both"/>
        <w:rPr>
          <w:rFonts w:cs="Times New Roman"/>
          <w:szCs w:val="24"/>
          <w:lang w:val="en-US"/>
        </w:rPr>
      </w:pPr>
      <w:r w:rsidRPr="002F0023">
        <w:t xml:space="preserve">Aspek Pemecahan Masalah </w:t>
      </w:r>
    </w:p>
    <w:p w:rsidR="001975C6" w:rsidRPr="00AA0028" w:rsidRDefault="001975C6" w:rsidP="001975C6">
      <w:pPr>
        <w:pStyle w:val="ListParagraph"/>
        <w:spacing w:line="456" w:lineRule="auto"/>
        <w:ind w:left="1440" w:firstLine="545"/>
        <w:jc w:val="both"/>
        <w:rPr>
          <w:lang w:val="en-US"/>
        </w:rPr>
      </w:pPr>
      <w:r w:rsidRPr="002F0023">
        <w:rPr>
          <w:lang w:val="en-US"/>
        </w:rPr>
        <w:t xml:space="preserve">Aspek pemecahan masalah </w:t>
      </w:r>
      <w:r w:rsidRPr="002F0023">
        <w:t>yang diperlukan untuk menentukan Pengambilan Keputusan Klinik (</w:t>
      </w:r>
      <w:r w:rsidRPr="002F0023">
        <w:rPr>
          <w:i/>
        </w:rPr>
        <w:t>Clinical Decision Making</w:t>
      </w:r>
      <w:r w:rsidRPr="002F0023">
        <w:t>). Dalam keperawatan dikenal dengan Proses Keperawatan, para bidan menggunakan proses serupa yang disebut sebagai proses penatalaksanaan kebidanan atau proses pengambilan keputusan klinik (</w:t>
      </w:r>
      <w:r w:rsidRPr="002F0023">
        <w:rPr>
          <w:i/>
        </w:rPr>
        <w:t>clinical decision making</w:t>
      </w:r>
      <w:r w:rsidRPr="002F0023">
        <w:t>). Proses ini memiliki beberapa tahapan mulai dari pengumpulan data, diagnosis, perencanaan dan penatalaksanaan, serta evaluasi, yang merupakan pola pikir yang sistematis bagi para bidan selama memberikan asuhan kebidanan khususnya dalam asuhan persalinan normal</w:t>
      </w:r>
      <w:r>
        <w:rPr>
          <w:lang w:val="en-US"/>
        </w:rPr>
        <w:t xml:space="preserve"> (</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1"/>
          <w:numId w:val="61"/>
        </w:numPr>
        <w:spacing w:line="480" w:lineRule="auto"/>
        <w:jc w:val="both"/>
        <w:rPr>
          <w:rFonts w:cs="Times New Roman"/>
          <w:szCs w:val="24"/>
          <w:lang w:val="en-US"/>
        </w:rPr>
      </w:pPr>
      <w:r w:rsidRPr="002F0023">
        <w:t>Aspek Sayang Ibu yang Berarti sayang Bayi</w:t>
      </w:r>
    </w:p>
    <w:p w:rsidR="001975C6" w:rsidRPr="002F0023" w:rsidRDefault="001975C6" w:rsidP="001975C6">
      <w:pPr>
        <w:pStyle w:val="ListParagraph"/>
        <w:spacing w:line="480" w:lineRule="auto"/>
        <w:ind w:left="1440" w:firstLine="545"/>
        <w:jc w:val="both"/>
        <w:rPr>
          <w:lang w:val="en-US"/>
        </w:rPr>
      </w:pPr>
      <w:r w:rsidRPr="002F0023">
        <w:t>Asuhan sayang ibu dalam proses persalinan yang harus diperhatikan para Bidan adalah:</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Suami, saudara atau keluarga lainnya harus diperkenankan untuk mendampingi ibu selama proses persalinan bila ibu menginginkannya.</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Standar untuk persalinan yang bersih harus selalu dipertahankan</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Kontak segera antara ibu dan bayi serta pemberian Aair Susu Ibu harus dianjurkan untuk dikerjakan.</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Penolong persalinan harus bersikap sopan dan penuh pengertian.</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lastRenderedPageBreak/>
        <w:t>Penolong persalinan harus menerangkan pada ibu maupun keluarga mengenai seluruh proses persalinan.</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Penolong persalinan harus mau mendengarkan dan memberi jawaban atas keluhan maupun kebutuhan ibu.</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Penolong persalinan harus cukup mempunyai fleksibilitas dalam menentukan pilihan mengenai hal-hal yang biasa dilakukan selama proses persalinan maupun pemilihan posisi saat melahirkan.</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Tindakan-tindakan yang secara tradisional sering dilakukan dan sudah terbukti tidak berbahaya harus diperbolehkan bila dilakukan.</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Ibu harus diberi privasi bila ibu menginginkan.</w:t>
      </w:r>
    </w:p>
    <w:p w:rsidR="001975C6" w:rsidRPr="002F0023" w:rsidRDefault="001975C6" w:rsidP="001975C6">
      <w:pPr>
        <w:pStyle w:val="ListParagraph"/>
        <w:numPr>
          <w:ilvl w:val="0"/>
          <w:numId w:val="62"/>
        </w:numPr>
        <w:spacing w:line="480" w:lineRule="auto"/>
        <w:ind w:left="1800"/>
        <w:jc w:val="both"/>
        <w:rPr>
          <w:rFonts w:eastAsia="Times New Roman" w:cs="Times New Roman"/>
          <w:szCs w:val="24"/>
          <w:lang w:eastAsia="id-ID"/>
        </w:rPr>
      </w:pPr>
      <w:r w:rsidRPr="002F0023">
        <w:rPr>
          <w:rFonts w:eastAsia="Times New Roman" w:cs="Times New Roman"/>
          <w:szCs w:val="24"/>
          <w:lang w:eastAsia="id-ID"/>
        </w:rPr>
        <w:t>Tindakan-tindakan medik yang rutin dikerjakan dan ternyata tidak perlu dan harus dihindari (epi</w:t>
      </w:r>
      <w:r>
        <w:rPr>
          <w:rFonts w:eastAsia="Times New Roman" w:cs="Times New Roman"/>
          <w:szCs w:val="24"/>
          <w:lang w:eastAsia="id-ID"/>
        </w:rPr>
        <w:t>siotomi, pencukuran dan klisma)</w:t>
      </w:r>
      <w:r>
        <w:rPr>
          <w:rFonts w:eastAsia="Times New Roman" w:cs="Times New Roman"/>
          <w:szCs w:val="24"/>
          <w:lang w:val="en-US" w:eastAsia="id-ID"/>
        </w:rPr>
        <w:t xml:space="preserve"> (</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1"/>
          <w:numId w:val="61"/>
        </w:numPr>
        <w:spacing w:line="480" w:lineRule="auto"/>
        <w:jc w:val="both"/>
        <w:rPr>
          <w:rFonts w:cs="Times New Roman"/>
          <w:szCs w:val="24"/>
          <w:lang w:val="en-US"/>
        </w:rPr>
      </w:pPr>
      <w:r w:rsidRPr="002F0023">
        <w:t>Aspek Pencegahan Infeksi</w:t>
      </w:r>
    </w:p>
    <w:p w:rsidR="001975C6" w:rsidRPr="002F0023" w:rsidRDefault="001975C6" w:rsidP="001975C6">
      <w:pPr>
        <w:pStyle w:val="ListParagraph"/>
        <w:spacing w:line="480" w:lineRule="auto"/>
        <w:ind w:left="1440" w:firstLine="403"/>
        <w:jc w:val="both"/>
        <w:rPr>
          <w:lang w:val="en-US"/>
        </w:rPr>
      </w:pPr>
      <w:r w:rsidRPr="002F0023">
        <w:t>Cara efektif untuk mencegah penyebaran penyakit dari orang ke orang dan atau dari peralatan/sarana kesehatan ke orang dapat dilakukan dengan meletakkan penghalang diantara mikro</w:t>
      </w:r>
      <w:r>
        <w:rPr>
          <w:lang w:val="en-US"/>
        </w:rPr>
        <w:t>-</w:t>
      </w:r>
      <w:r w:rsidRPr="002F0023">
        <w:t>organisme dan individu (klien atau petugas kesehatan). Penghalang ini dapat berupa proses secara fisik, mekanik ataupun kimia yang meliputi:</w:t>
      </w:r>
    </w:p>
    <w:p w:rsidR="001975C6" w:rsidRPr="002F0023" w:rsidRDefault="001975C6" w:rsidP="001975C6">
      <w:pPr>
        <w:pStyle w:val="ListParagraph"/>
        <w:numPr>
          <w:ilvl w:val="2"/>
          <w:numId w:val="61"/>
        </w:numPr>
        <w:spacing w:line="480" w:lineRule="auto"/>
        <w:ind w:left="1800"/>
        <w:jc w:val="both"/>
        <w:rPr>
          <w:rFonts w:cs="Times New Roman"/>
          <w:szCs w:val="24"/>
          <w:lang w:val="en-US"/>
        </w:rPr>
      </w:pPr>
      <w:r w:rsidRPr="002F0023">
        <w:rPr>
          <w:lang w:val="en-US"/>
        </w:rPr>
        <w:t>Cuci tangan</w:t>
      </w:r>
    </w:p>
    <w:p w:rsidR="001975C6" w:rsidRPr="002E71BC" w:rsidRDefault="001975C6" w:rsidP="001975C6">
      <w:pPr>
        <w:pStyle w:val="ListParagraph"/>
        <w:spacing w:line="456" w:lineRule="auto"/>
        <w:ind w:left="1797" w:firstLine="610"/>
        <w:jc w:val="both"/>
        <w:rPr>
          <w:lang w:val="en-US"/>
        </w:rPr>
      </w:pPr>
      <w:r w:rsidRPr="002F0023">
        <w:t>Secara praktis, mencuci tangan secara benar merupakan salah satu tindakan pencegahan infeksi paling penting untuk mengurangi penyebaran penyakit dan menjaga lingkungan bebas dari infeksi. Cuci tangan dilakukan sesuai denga</w:t>
      </w:r>
      <w:r>
        <w:t>n Standar dan prosedur yang ada</w:t>
      </w:r>
      <w:r>
        <w:rPr>
          <w:lang w:val="en-US"/>
        </w:rPr>
        <w:t xml:space="preserve"> </w:t>
      </w:r>
      <w:r>
        <w:rPr>
          <w:rFonts w:eastAsia="Times New Roman" w:cs="Times New Roman"/>
          <w:szCs w:val="24"/>
          <w:lang w:val="en-US" w:eastAsia="id-ID"/>
        </w:rPr>
        <w:t>(</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2"/>
          <w:numId w:val="61"/>
        </w:numPr>
        <w:spacing w:line="456" w:lineRule="auto"/>
        <w:ind w:left="1797"/>
        <w:jc w:val="both"/>
        <w:rPr>
          <w:rFonts w:cs="Times New Roman"/>
          <w:szCs w:val="24"/>
          <w:lang w:val="en-US"/>
        </w:rPr>
      </w:pPr>
      <w:r w:rsidRPr="002F0023">
        <w:t>Pakai sarung tangan</w:t>
      </w:r>
    </w:p>
    <w:p w:rsidR="001975C6" w:rsidRPr="002E71BC" w:rsidRDefault="001975C6" w:rsidP="001975C6">
      <w:pPr>
        <w:pStyle w:val="ListParagraph"/>
        <w:spacing w:line="456" w:lineRule="auto"/>
        <w:ind w:left="1797" w:firstLine="610"/>
        <w:jc w:val="both"/>
        <w:rPr>
          <w:rFonts w:cs="Times New Roman"/>
          <w:szCs w:val="24"/>
          <w:lang w:val="en-US"/>
        </w:rPr>
      </w:pPr>
      <w:r w:rsidRPr="002F0023">
        <w:lastRenderedPageBreak/>
        <w:t>Untuk tindakan pencegahan, sarung tangan harus digunakan oleh semua penolong persalinan sebelum kontak dengan darah atau cairan tubuh dari klien. Sepasang sarung tangan dipakai hanya untuk seorang klien guna mencegah kontaminasi silang. Jika mungkin, gunakanlah sarung tangan sekai pakai, namun jika tidak mungkin sebelum dipakai ulang sarung taangan dapat dicuci dan disteril dengan otoklaf, atau dicuci dan didesinfektan tingk</w:t>
      </w:r>
      <w:r>
        <w:t>at tinggi dengan cara mengkukus</w:t>
      </w:r>
      <w:r>
        <w:rPr>
          <w:lang w:val="en-US"/>
        </w:rPr>
        <w:t xml:space="preserve"> </w:t>
      </w:r>
      <w:r>
        <w:rPr>
          <w:rFonts w:eastAsia="Times New Roman" w:cs="Times New Roman"/>
          <w:szCs w:val="24"/>
          <w:lang w:val="en-US" w:eastAsia="id-ID"/>
        </w:rPr>
        <w:t>(</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2"/>
          <w:numId w:val="61"/>
        </w:numPr>
        <w:spacing w:line="456" w:lineRule="auto"/>
        <w:ind w:left="1800"/>
        <w:jc w:val="both"/>
        <w:rPr>
          <w:rFonts w:cs="Times New Roman"/>
          <w:szCs w:val="24"/>
          <w:lang w:val="en-US"/>
        </w:rPr>
      </w:pPr>
      <w:r w:rsidRPr="002F0023">
        <w:t>Penggunaan Cairan Antiseptik</w:t>
      </w:r>
    </w:p>
    <w:p w:rsidR="001975C6" w:rsidRPr="002E71BC" w:rsidRDefault="001975C6" w:rsidP="001975C6">
      <w:pPr>
        <w:pStyle w:val="ListParagraph"/>
        <w:spacing w:line="456" w:lineRule="auto"/>
        <w:ind w:left="1797" w:firstLine="612"/>
        <w:jc w:val="both"/>
        <w:rPr>
          <w:lang w:val="en-US"/>
        </w:rPr>
      </w:pPr>
      <w:r w:rsidRPr="002F0023">
        <w:t>Penggunaan antiseptik hanya dapat menurunkan jumlah mikroorganisme yang dapat mengkontaminaasi luka dan dapat menyebabkan infeksi. Untuk mencapai manfaat yang optimal, penggunaan antiseptik seperti alkohol dan lodofor (Betadin) membutuhkan waktu beberapa menit untuk bekerja secara aktif. Karena tiu, untuk suatu tindakan kecil yang membutuhkan waktu segeraseperti penyuntikan oksitosin IM saat penatalaksanaan aktif kala III dan pemotongan tali pusat saat bayi baru lahir, penggunaan antiseptik semacam ini tidak diperlukan sepanjang alat-alat</w:t>
      </w:r>
      <w:r>
        <w:t xml:space="preserve"> yang digunakan steril atau DTT</w:t>
      </w:r>
      <w:r>
        <w:rPr>
          <w:lang w:val="en-US"/>
        </w:rPr>
        <w:t xml:space="preserve"> </w:t>
      </w:r>
      <w:r>
        <w:rPr>
          <w:rFonts w:eastAsia="Times New Roman" w:cs="Times New Roman"/>
          <w:szCs w:val="24"/>
          <w:lang w:val="en-US" w:eastAsia="id-ID"/>
        </w:rPr>
        <w:t>(</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1"/>
          <w:numId w:val="61"/>
        </w:numPr>
        <w:spacing w:line="480" w:lineRule="auto"/>
        <w:jc w:val="both"/>
        <w:rPr>
          <w:rFonts w:cs="Times New Roman"/>
          <w:szCs w:val="24"/>
          <w:lang w:val="en-US"/>
        </w:rPr>
      </w:pPr>
      <w:r w:rsidRPr="002F0023">
        <w:t>Pemrosesan alat bekas</w:t>
      </w:r>
    </w:p>
    <w:p w:rsidR="001975C6" w:rsidRPr="002F0023" w:rsidRDefault="001975C6" w:rsidP="001975C6">
      <w:pPr>
        <w:pStyle w:val="ListParagraph"/>
        <w:spacing w:line="480" w:lineRule="auto"/>
        <w:ind w:left="1440" w:firstLine="545"/>
        <w:jc w:val="both"/>
        <w:rPr>
          <w:lang w:val="en-US"/>
        </w:rPr>
      </w:pPr>
      <w:r w:rsidRPr="002F0023">
        <w:t>Proses dasar pencegahan infeksi yang biasa digunakan untuk mencegah penyebaran penyakit dari peralatan, sarung tangan dan bahan-bahan lain yang terkontaminasi adalah dengan :</w:t>
      </w:r>
    </w:p>
    <w:p w:rsidR="001975C6" w:rsidRPr="002F0023" w:rsidRDefault="001975C6" w:rsidP="001975C6">
      <w:pPr>
        <w:pStyle w:val="ListParagraph"/>
        <w:numPr>
          <w:ilvl w:val="2"/>
          <w:numId w:val="61"/>
        </w:numPr>
        <w:spacing w:line="480" w:lineRule="auto"/>
        <w:ind w:left="1800"/>
        <w:jc w:val="both"/>
        <w:rPr>
          <w:rFonts w:cs="Times New Roman"/>
          <w:szCs w:val="24"/>
          <w:lang w:val="en-US"/>
        </w:rPr>
      </w:pPr>
      <w:r w:rsidRPr="002F0023">
        <w:t>Pencucian dan pembilasan</w:t>
      </w:r>
    </w:p>
    <w:p w:rsidR="001975C6" w:rsidRPr="002F0023" w:rsidRDefault="001975C6" w:rsidP="001975C6">
      <w:pPr>
        <w:pStyle w:val="ListParagraph"/>
        <w:spacing w:line="480" w:lineRule="auto"/>
        <w:ind w:left="1800" w:firstLine="610"/>
        <w:jc w:val="both"/>
        <w:rPr>
          <w:rFonts w:cs="Times New Roman"/>
          <w:szCs w:val="24"/>
          <w:lang w:val="en-US"/>
        </w:rPr>
      </w:pPr>
      <w:r w:rsidRPr="002F0023">
        <w:t xml:space="preserve">Pencucian penting karena: merupakan cara yang paling efektif untuk menghilangkan sejumlah besar mikroorganisme pada peralatan kotor atau </w:t>
      </w:r>
      <w:r w:rsidRPr="002F0023">
        <w:lastRenderedPageBreak/>
        <w:t>bekas di pakai. Tanpa pencucian, prosedur terilisasi ataupun desinfeksi tingkat tinggi tidak akan terjadi secara efektif. Jika alat sterilisasi tidak teredia, pencucian yang seksama merupakan cara mekanik satu-satunya untuk menghilangkan sejumlah endospora</w:t>
      </w:r>
      <w:r>
        <w:rPr>
          <w:lang w:val="en-US"/>
        </w:rPr>
        <w:t xml:space="preserve"> </w:t>
      </w:r>
      <w:r>
        <w:rPr>
          <w:rFonts w:eastAsia="Times New Roman" w:cs="Times New Roman"/>
          <w:szCs w:val="24"/>
          <w:lang w:val="en-US" w:eastAsia="id-ID"/>
        </w:rPr>
        <w:t>(</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2"/>
          <w:numId w:val="61"/>
        </w:numPr>
        <w:spacing w:line="480" w:lineRule="auto"/>
        <w:ind w:left="1800"/>
        <w:jc w:val="both"/>
        <w:rPr>
          <w:rFonts w:cs="Times New Roman"/>
          <w:szCs w:val="24"/>
          <w:lang w:val="en-US"/>
        </w:rPr>
      </w:pPr>
      <w:r w:rsidRPr="002F0023">
        <w:t>Dekontaminasi</w:t>
      </w:r>
    </w:p>
    <w:p w:rsidR="001975C6" w:rsidRPr="002E71BC" w:rsidRDefault="001975C6" w:rsidP="001975C6">
      <w:pPr>
        <w:pStyle w:val="ListParagraph"/>
        <w:spacing w:line="480" w:lineRule="auto"/>
        <w:ind w:left="1800" w:firstLine="610"/>
        <w:jc w:val="both"/>
        <w:rPr>
          <w:rFonts w:cs="Times New Roman"/>
          <w:szCs w:val="24"/>
          <w:lang w:val="en-US"/>
        </w:rPr>
      </w:pPr>
      <w:r w:rsidRPr="002F0023">
        <w:t>Dekontaminas yaitu segera setelah alat-alat itu digunakan, tempatkan benda-benda tersebut dalam larutan klorin 0,5% selama 10 menit, yang akan secara cepat mematikan virus Hepatitis B dan virus HIV. Larutan klorin cepat sekali berubah keadaannya, oleh sebab itu setiap hari harus diganti atau dibuat baru apabila larutan tersebut tampak kotor (keruh)</w:t>
      </w:r>
      <w:r>
        <w:rPr>
          <w:lang w:val="en-US"/>
        </w:rPr>
        <w:t xml:space="preserve"> </w:t>
      </w:r>
      <w:r>
        <w:rPr>
          <w:rFonts w:eastAsia="Times New Roman" w:cs="Times New Roman"/>
          <w:szCs w:val="24"/>
          <w:lang w:val="en-US" w:eastAsia="id-ID"/>
        </w:rPr>
        <w:t>(</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2"/>
          <w:numId w:val="61"/>
        </w:numPr>
        <w:spacing w:line="480" w:lineRule="auto"/>
        <w:ind w:left="1800"/>
        <w:jc w:val="both"/>
        <w:rPr>
          <w:rFonts w:cs="Times New Roman"/>
          <w:szCs w:val="24"/>
          <w:lang w:val="en-US"/>
        </w:rPr>
      </w:pPr>
      <w:r w:rsidRPr="002F0023">
        <w:t>Sterilisasi atau Desinfeksi Tingkat Tinggi </w:t>
      </w:r>
    </w:p>
    <w:p w:rsidR="001975C6" w:rsidRPr="002E71BC" w:rsidRDefault="001975C6" w:rsidP="001975C6">
      <w:pPr>
        <w:pStyle w:val="ListParagraph"/>
        <w:spacing w:line="480" w:lineRule="auto"/>
        <w:ind w:left="1800" w:firstLine="610"/>
        <w:jc w:val="both"/>
        <w:rPr>
          <w:rFonts w:cs="Times New Roman"/>
          <w:szCs w:val="24"/>
          <w:lang w:val="en-US"/>
        </w:rPr>
      </w:pPr>
      <w:r w:rsidRPr="002F0023">
        <w:t>Sterilisasi atau desinfeksi tingkat tinggi di beberapa tempat pelayanan yang tidak memungkinkan untuk melakukan sterilisasi dengan otoklaf atau oven/jenis alat yang tidak</w:t>
      </w:r>
      <w:r w:rsidRPr="002F0023">
        <w:rPr>
          <w:lang w:val="en-US"/>
        </w:rPr>
        <w:t xml:space="preserve"> </w:t>
      </w:r>
      <w:r w:rsidRPr="002F0023">
        <w:t>memungkinkan untuk dilakukan sterilisasi dengan cara diatas, maka Deinfeksi Tingkat Tinggi merupakan pilihan satu-satunya yang masih bisa diterima. DTT ini bisa dengan cara merebus, menggunakan uap, menggunakan bahan kimia, dengan langkah-langkah</w:t>
      </w:r>
      <w:r>
        <w:t xml:space="preserve"> sesuai prosedur yang sudah ada</w:t>
      </w:r>
      <w:r>
        <w:rPr>
          <w:lang w:val="en-US"/>
        </w:rPr>
        <w:t xml:space="preserve"> </w:t>
      </w:r>
      <w:r>
        <w:rPr>
          <w:rFonts w:eastAsia="Times New Roman" w:cs="Times New Roman"/>
          <w:szCs w:val="24"/>
          <w:lang w:val="en-US" w:eastAsia="id-ID"/>
        </w:rPr>
        <w:t>(</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2"/>
          <w:numId w:val="61"/>
        </w:numPr>
        <w:spacing w:line="480" w:lineRule="auto"/>
        <w:ind w:left="1800"/>
        <w:jc w:val="both"/>
        <w:rPr>
          <w:rFonts w:cs="Times New Roman"/>
          <w:szCs w:val="24"/>
          <w:lang w:val="en-US"/>
        </w:rPr>
      </w:pPr>
      <w:r w:rsidRPr="002F0023">
        <w:t>Pembuangan sampah</w:t>
      </w:r>
    </w:p>
    <w:p w:rsidR="001975C6" w:rsidRPr="002F0023" w:rsidRDefault="001975C6" w:rsidP="001975C6">
      <w:pPr>
        <w:pStyle w:val="ListParagraph"/>
        <w:spacing w:line="480" w:lineRule="auto"/>
        <w:ind w:left="1800" w:firstLine="610"/>
        <w:jc w:val="both"/>
        <w:rPr>
          <w:rFonts w:cs="Times New Roman"/>
          <w:szCs w:val="24"/>
          <w:lang w:val="en-US"/>
        </w:rPr>
      </w:pPr>
      <w:r w:rsidRPr="002F0023">
        <w:t>Tujuan pembuangan sampah klinik seccara benar adalah: mencegah penyebaran infeksi kepada petugas klinik yang menangani sampah dan masyarakat yang sekaligus dapat melindunginya dari luka karena tidak terkena benda-benda tajam yang sudah terkontaminasi.</w:t>
      </w:r>
      <w:r w:rsidRPr="002F0023">
        <w:rPr>
          <w:lang w:val="en-US"/>
        </w:rPr>
        <w:t xml:space="preserve"> </w:t>
      </w:r>
      <w:r w:rsidRPr="002F0023">
        <w:t xml:space="preserve">Jadi dengan </w:t>
      </w:r>
      <w:r w:rsidRPr="002F0023">
        <w:lastRenderedPageBreak/>
        <w:t>penanganan sampah yang benar tersebut akan mengurangi penyebaran infeksi baik kepada petugas klinik maupun kepada masyarakat setempat</w:t>
      </w:r>
      <w:r>
        <w:rPr>
          <w:lang w:val="en-US"/>
        </w:rPr>
        <w:t xml:space="preserve"> </w:t>
      </w:r>
      <w:r>
        <w:rPr>
          <w:rFonts w:eastAsia="Times New Roman" w:cs="Times New Roman"/>
          <w:szCs w:val="24"/>
          <w:lang w:val="en-US" w:eastAsia="id-ID"/>
        </w:rPr>
        <w:t>(</w:t>
      </w:r>
      <w:r w:rsidRPr="002F0023">
        <w:rPr>
          <w:lang w:val="en-US"/>
        </w:rPr>
        <w:t>Indrayani</w:t>
      </w:r>
      <w:r>
        <w:rPr>
          <w:lang w:val="en-US"/>
        </w:rPr>
        <w:t xml:space="preserve">, </w:t>
      </w:r>
      <w:r w:rsidRPr="002F0023">
        <w:rPr>
          <w:lang w:val="en-US"/>
        </w:rPr>
        <w:t>2016)</w:t>
      </w:r>
      <w:r>
        <w:rPr>
          <w:lang w:val="en-US"/>
        </w:rPr>
        <w:t>.</w:t>
      </w:r>
    </w:p>
    <w:p w:rsidR="001975C6" w:rsidRDefault="001975C6" w:rsidP="001975C6">
      <w:pPr>
        <w:pStyle w:val="ListParagraph"/>
        <w:spacing w:line="240" w:lineRule="auto"/>
        <w:ind w:left="1800"/>
        <w:jc w:val="both"/>
        <w:rPr>
          <w:rFonts w:cs="Times New Roman"/>
          <w:szCs w:val="24"/>
          <w:lang w:val="en-US"/>
        </w:rPr>
      </w:pPr>
    </w:p>
    <w:p w:rsidR="001975C6" w:rsidRPr="002F0023" w:rsidRDefault="001975C6" w:rsidP="001975C6">
      <w:pPr>
        <w:pStyle w:val="ListParagraph"/>
        <w:spacing w:line="240" w:lineRule="auto"/>
        <w:ind w:left="1800"/>
        <w:jc w:val="both"/>
        <w:rPr>
          <w:rFonts w:cs="Times New Roman"/>
          <w:szCs w:val="24"/>
          <w:lang w:val="en-US"/>
        </w:rPr>
      </w:pPr>
    </w:p>
    <w:p w:rsidR="001975C6" w:rsidRPr="002F0023" w:rsidRDefault="001975C6" w:rsidP="001975C6">
      <w:pPr>
        <w:pStyle w:val="ListParagraph"/>
        <w:numPr>
          <w:ilvl w:val="1"/>
          <w:numId w:val="61"/>
        </w:numPr>
        <w:spacing w:line="480" w:lineRule="auto"/>
        <w:jc w:val="both"/>
        <w:rPr>
          <w:rFonts w:cs="Times New Roman"/>
          <w:szCs w:val="24"/>
          <w:lang w:val="en-US"/>
        </w:rPr>
      </w:pPr>
      <w:r w:rsidRPr="002F0023">
        <w:t>Aspek pencatatan (dokumentasi)</w:t>
      </w:r>
    </w:p>
    <w:p w:rsidR="001975C6" w:rsidRPr="002F0023" w:rsidRDefault="001975C6" w:rsidP="001975C6">
      <w:pPr>
        <w:pStyle w:val="ListParagraph"/>
        <w:spacing w:line="480" w:lineRule="auto"/>
        <w:ind w:left="1440" w:firstLine="545"/>
        <w:jc w:val="both"/>
        <w:rPr>
          <w:lang w:val="en-US"/>
        </w:rPr>
      </w:pPr>
      <w:r w:rsidRPr="002F0023">
        <w:t>Dokumentaaai dalam manajemen kebidanan merupakan bagian yang sangat penting. Hal ini karena:</w:t>
      </w:r>
    </w:p>
    <w:p w:rsidR="001975C6" w:rsidRPr="002F0023" w:rsidRDefault="001975C6" w:rsidP="001975C6">
      <w:pPr>
        <w:numPr>
          <w:ilvl w:val="0"/>
          <w:numId w:val="63"/>
        </w:numPr>
        <w:tabs>
          <w:tab w:val="clear" w:pos="720"/>
          <w:tab w:val="num" w:pos="1800"/>
        </w:tabs>
        <w:spacing w:line="480" w:lineRule="auto"/>
        <w:ind w:left="1800"/>
        <w:jc w:val="both"/>
        <w:rPr>
          <w:rFonts w:eastAsia="Times New Roman" w:cs="Times New Roman"/>
          <w:szCs w:val="24"/>
          <w:lang w:eastAsia="id-ID"/>
        </w:rPr>
      </w:pPr>
      <w:r w:rsidRPr="002F0023">
        <w:rPr>
          <w:rFonts w:eastAsia="Times New Roman" w:cs="Times New Roman"/>
          <w:szCs w:val="24"/>
          <w:lang w:eastAsia="id-ID"/>
        </w:rPr>
        <w:t>Dokumentasi menyediakan catatan permanen tentang manajemen pasien.</w:t>
      </w:r>
    </w:p>
    <w:p w:rsidR="001975C6" w:rsidRPr="002F0023" w:rsidRDefault="001975C6" w:rsidP="001975C6">
      <w:pPr>
        <w:numPr>
          <w:ilvl w:val="0"/>
          <w:numId w:val="63"/>
        </w:numPr>
        <w:tabs>
          <w:tab w:val="clear" w:pos="720"/>
          <w:tab w:val="num" w:pos="1800"/>
        </w:tabs>
        <w:spacing w:line="480" w:lineRule="auto"/>
        <w:ind w:left="1800"/>
        <w:jc w:val="both"/>
        <w:rPr>
          <w:rFonts w:eastAsia="Times New Roman" w:cs="Times New Roman"/>
          <w:szCs w:val="24"/>
          <w:lang w:eastAsia="id-ID"/>
        </w:rPr>
      </w:pPr>
      <w:r w:rsidRPr="002F0023">
        <w:rPr>
          <w:rFonts w:eastAsia="Times New Roman" w:cs="Times New Roman"/>
          <w:szCs w:val="24"/>
          <w:lang w:eastAsia="id-ID"/>
        </w:rPr>
        <w:t>Memungkinkan terjadinya pertukaran informasi diantara petugas kesehatan.</w:t>
      </w:r>
    </w:p>
    <w:p w:rsidR="001975C6" w:rsidRPr="002F0023" w:rsidRDefault="001975C6" w:rsidP="001975C6">
      <w:pPr>
        <w:numPr>
          <w:ilvl w:val="0"/>
          <w:numId w:val="63"/>
        </w:numPr>
        <w:tabs>
          <w:tab w:val="clear" w:pos="720"/>
          <w:tab w:val="num" w:pos="1800"/>
        </w:tabs>
        <w:spacing w:line="480" w:lineRule="auto"/>
        <w:ind w:left="1800"/>
        <w:jc w:val="both"/>
        <w:rPr>
          <w:rFonts w:eastAsia="Times New Roman" w:cs="Times New Roman"/>
          <w:szCs w:val="24"/>
          <w:lang w:eastAsia="id-ID"/>
        </w:rPr>
      </w:pPr>
      <w:r w:rsidRPr="002F0023">
        <w:rPr>
          <w:rFonts w:eastAsia="Times New Roman" w:cs="Times New Roman"/>
          <w:szCs w:val="24"/>
          <w:lang w:eastAsia="id-ID"/>
        </w:rPr>
        <w:t>Kelanjutan dari perawatan dipermudah, dari kunjungan ke kunjungan berikutnya, dari petugas ke petugas yang lain, atau petugas ke fasilitas.</w:t>
      </w:r>
    </w:p>
    <w:p w:rsidR="001975C6" w:rsidRPr="002F0023" w:rsidRDefault="001975C6" w:rsidP="001975C6">
      <w:pPr>
        <w:numPr>
          <w:ilvl w:val="0"/>
          <w:numId w:val="63"/>
        </w:numPr>
        <w:tabs>
          <w:tab w:val="clear" w:pos="720"/>
          <w:tab w:val="num" w:pos="1800"/>
        </w:tabs>
        <w:spacing w:line="480" w:lineRule="auto"/>
        <w:ind w:left="1800"/>
        <w:jc w:val="both"/>
        <w:rPr>
          <w:rFonts w:eastAsia="Times New Roman" w:cs="Times New Roman"/>
          <w:szCs w:val="24"/>
          <w:lang w:eastAsia="id-ID"/>
        </w:rPr>
      </w:pPr>
      <w:r w:rsidRPr="002F0023">
        <w:rPr>
          <w:rFonts w:eastAsia="Times New Roman" w:cs="Times New Roman"/>
          <w:szCs w:val="24"/>
          <w:lang w:eastAsia="id-ID"/>
        </w:rPr>
        <w:t>Informasi dapat digunakan untuk evaluasi, untuk melihat apakah perawatan sudah dilakukan dengan tepat, mengidentifikasi kesenjangan yang ada, dan membuat perubahan dan perbaikan peningkatan manajemen perawatan pasien.</w:t>
      </w:r>
    </w:p>
    <w:p w:rsidR="001975C6" w:rsidRPr="002F0023" w:rsidRDefault="001975C6" w:rsidP="001975C6">
      <w:pPr>
        <w:numPr>
          <w:ilvl w:val="0"/>
          <w:numId w:val="63"/>
        </w:numPr>
        <w:tabs>
          <w:tab w:val="clear" w:pos="720"/>
          <w:tab w:val="num" w:pos="1800"/>
        </w:tabs>
        <w:spacing w:line="480" w:lineRule="auto"/>
        <w:ind w:left="1800"/>
        <w:jc w:val="both"/>
        <w:rPr>
          <w:rFonts w:eastAsia="Times New Roman" w:cs="Times New Roman"/>
          <w:szCs w:val="24"/>
          <w:lang w:eastAsia="id-ID"/>
        </w:rPr>
      </w:pPr>
      <w:r w:rsidRPr="002F0023">
        <w:rPr>
          <w:rFonts w:eastAsia="Times New Roman" w:cs="Times New Roman"/>
          <w:szCs w:val="24"/>
          <w:lang w:eastAsia="id-ID"/>
        </w:rPr>
        <w:t>Memperkuat keberhasilan manajemen, sehingga metode-metode dapat dilanjutkan dan disosialisasikan kepada yang lain.</w:t>
      </w:r>
    </w:p>
    <w:p w:rsidR="001975C6" w:rsidRPr="002F0023" w:rsidRDefault="001975C6" w:rsidP="001975C6">
      <w:pPr>
        <w:numPr>
          <w:ilvl w:val="0"/>
          <w:numId w:val="63"/>
        </w:numPr>
        <w:tabs>
          <w:tab w:val="clear" w:pos="720"/>
          <w:tab w:val="num" w:pos="1800"/>
        </w:tabs>
        <w:spacing w:line="456" w:lineRule="auto"/>
        <w:ind w:left="1800"/>
        <w:jc w:val="both"/>
        <w:rPr>
          <w:rFonts w:eastAsia="Times New Roman" w:cs="Times New Roman"/>
          <w:szCs w:val="24"/>
          <w:lang w:eastAsia="id-ID"/>
        </w:rPr>
      </w:pPr>
      <w:r w:rsidRPr="002F0023">
        <w:rPr>
          <w:rFonts w:eastAsia="Times New Roman" w:cs="Times New Roman"/>
          <w:szCs w:val="24"/>
          <w:lang w:eastAsia="id-ID"/>
        </w:rPr>
        <w:t>Data yang ada dapat digunakan untuk penelitian atau studi kasus.</w:t>
      </w:r>
    </w:p>
    <w:p w:rsidR="001975C6" w:rsidRPr="002F0023" w:rsidRDefault="001975C6" w:rsidP="001975C6">
      <w:pPr>
        <w:numPr>
          <w:ilvl w:val="0"/>
          <w:numId w:val="63"/>
        </w:numPr>
        <w:tabs>
          <w:tab w:val="clear" w:pos="720"/>
          <w:tab w:val="num" w:pos="1800"/>
        </w:tabs>
        <w:spacing w:line="456" w:lineRule="auto"/>
        <w:ind w:left="1800"/>
        <w:jc w:val="both"/>
        <w:rPr>
          <w:rFonts w:eastAsia="Times New Roman" w:cs="Times New Roman"/>
          <w:szCs w:val="24"/>
          <w:lang w:eastAsia="id-ID"/>
        </w:rPr>
      </w:pPr>
      <w:r w:rsidRPr="002F0023">
        <w:rPr>
          <w:rFonts w:eastAsia="Times New Roman" w:cs="Times New Roman"/>
          <w:szCs w:val="24"/>
          <w:lang w:eastAsia="id-ID"/>
        </w:rPr>
        <w:t>Dapat digunakan sebagai data tatitik, untuk catatan nasional.</w:t>
      </w:r>
    </w:p>
    <w:p w:rsidR="001975C6" w:rsidRPr="002F0023" w:rsidRDefault="001975C6" w:rsidP="001975C6">
      <w:pPr>
        <w:numPr>
          <w:ilvl w:val="0"/>
          <w:numId w:val="63"/>
        </w:numPr>
        <w:tabs>
          <w:tab w:val="clear" w:pos="720"/>
          <w:tab w:val="num" w:pos="1800"/>
        </w:tabs>
        <w:spacing w:line="456" w:lineRule="auto"/>
        <w:ind w:left="1800"/>
        <w:jc w:val="both"/>
        <w:rPr>
          <w:rFonts w:eastAsia="Times New Roman" w:cs="Times New Roman"/>
          <w:szCs w:val="24"/>
          <w:lang w:eastAsia="id-ID"/>
        </w:rPr>
      </w:pPr>
      <w:r w:rsidRPr="002F0023">
        <w:rPr>
          <w:rFonts w:eastAsia="Times New Roman" w:cs="Times New Roman"/>
          <w:szCs w:val="24"/>
          <w:lang w:eastAsia="id-ID"/>
        </w:rPr>
        <w:t>Sebagai data statitik yang berkaitan dengan kes</w:t>
      </w:r>
      <w:r>
        <w:rPr>
          <w:rFonts w:eastAsia="Times New Roman" w:cs="Times New Roman"/>
          <w:szCs w:val="24"/>
          <w:lang w:eastAsia="id-ID"/>
        </w:rPr>
        <w:t>akitan dan kematin ibu dan bayi</w:t>
      </w:r>
      <w:r>
        <w:rPr>
          <w:rFonts w:eastAsia="Times New Roman" w:cs="Times New Roman"/>
          <w:szCs w:val="24"/>
          <w:lang w:val="en-US" w:eastAsia="id-ID"/>
        </w:rPr>
        <w:t xml:space="preserve"> (</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spacing w:line="240" w:lineRule="auto"/>
        <w:ind w:left="1440" w:firstLine="545"/>
        <w:jc w:val="both"/>
        <w:rPr>
          <w:rFonts w:cs="Times New Roman"/>
          <w:szCs w:val="24"/>
          <w:lang w:val="en-US"/>
        </w:rPr>
      </w:pPr>
    </w:p>
    <w:p w:rsidR="001975C6" w:rsidRPr="002F0023" w:rsidRDefault="001975C6" w:rsidP="001975C6">
      <w:pPr>
        <w:pStyle w:val="ListParagraph"/>
        <w:numPr>
          <w:ilvl w:val="1"/>
          <w:numId w:val="61"/>
        </w:numPr>
        <w:spacing w:line="480" w:lineRule="auto"/>
        <w:jc w:val="both"/>
        <w:rPr>
          <w:rFonts w:cs="Times New Roman"/>
          <w:szCs w:val="24"/>
          <w:lang w:val="en-US"/>
        </w:rPr>
      </w:pPr>
      <w:r w:rsidRPr="002F0023">
        <w:rPr>
          <w:rFonts w:cs="Times New Roman"/>
          <w:szCs w:val="24"/>
          <w:lang w:val="en-US"/>
        </w:rPr>
        <w:t>Aspek rujukan</w:t>
      </w:r>
    </w:p>
    <w:p w:rsidR="001975C6" w:rsidRPr="00D07C85" w:rsidRDefault="001975C6" w:rsidP="001975C6">
      <w:pPr>
        <w:pStyle w:val="ListParagraph"/>
        <w:spacing w:line="456" w:lineRule="auto"/>
        <w:ind w:left="1440" w:firstLine="544"/>
        <w:jc w:val="both"/>
        <w:rPr>
          <w:rFonts w:cs="Times New Roman"/>
          <w:szCs w:val="24"/>
          <w:lang w:val="en-US"/>
        </w:rPr>
      </w:pPr>
      <w:r w:rsidRPr="002F0023">
        <w:rPr>
          <w:rFonts w:eastAsia="Times New Roman" w:cs="Times New Roman"/>
          <w:szCs w:val="24"/>
          <w:lang w:eastAsia="id-ID"/>
        </w:rPr>
        <w:t xml:space="preserve">Jika ditemukan uatu masalahdalam persalinan, sering kali ulit untuk melakukan upaya rujukan dengan cepat, hal ini karena banyak faktor yang </w:t>
      </w:r>
      <w:r w:rsidRPr="002F0023">
        <w:rPr>
          <w:rFonts w:eastAsia="Times New Roman" w:cs="Times New Roman"/>
          <w:szCs w:val="24"/>
          <w:lang w:eastAsia="id-ID"/>
        </w:rPr>
        <w:lastRenderedPageBreak/>
        <w:t xml:space="preserve">mempengaruhi. Penundaan dalam membuat keputusan dan pengiriman ibu ke tempat rujukan </w:t>
      </w:r>
      <w:r w:rsidRPr="002F0023">
        <w:t>akan</w:t>
      </w:r>
      <w:r w:rsidRPr="002F0023">
        <w:rPr>
          <w:rFonts w:eastAsia="Times New Roman" w:cs="Times New Roman"/>
          <w:szCs w:val="24"/>
          <w:lang w:eastAsia="id-ID"/>
        </w:rPr>
        <w:t xml:space="preserve"> menyebbkan tertundanya ibu mendapatkan penatalaksanaan yang memadai, sehingga akhirnya dapat menyebabkan tingginya angka kematian ibu. Rujukan tepat waktu merupakan bagian dari asuhan sayang ibu dan menunjang terwujudnya program </w:t>
      </w:r>
      <w:r w:rsidRPr="00D07C85">
        <w:rPr>
          <w:rFonts w:eastAsia="Times New Roman" w:cs="Times New Roman"/>
          <w:i/>
          <w:szCs w:val="24"/>
          <w:lang w:eastAsia="id-ID"/>
        </w:rPr>
        <w:t>Safe Motherhood</w:t>
      </w:r>
      <w:r>
        <w:rPr>
          <w:rFonts w:eastAsia="Times New Roman" w:cs="Times New Roman"/>
          <w:szCs w:val="24"/>
          <w:lang w:val="en-US" w:eastAsia="id-ID"/>
        </w:rPr>
        <w:t xml:space="preserve"> (</w:t>
      </w:r>
      <w:r w:rsidRPr="002F0023">
        <w:rPr>
          <w:lang w:val="en-US"/>
        </w:rPr>
        <w:t>Indrayani</w:t>
      </w:r>
      <w:r>
        <w:rPr>
          <w:lang w:val="en-US"/>
        </w:rPr>
        <w:t xml:space="preserve">, </w:t>
      </w:r>
      <w:r w:rsidRPr="002F0023">
        <w:rPr>
          <w:lang w:val="en-US"/>
        </w:rPr>
        <w:t>2016)</w:t>
      </w:r>
      <w:r>
        <w:rPr>
          <w:lang w:val="en-US"/>
        </w:rPr>
        <w:t>.</w:t>
      </w:r>
    </w:p>
    <w:p w:rsidR="001975C6" w:rsidRPr="002F0023" w:rsidRDefault="001975C6" w:rsidP="001975C6">
      <w:pPr>
        <w:pStyle w:val="ListParagraph"/>
        <w:numPr>
          <w:ilvl w:val="0"/>
          <w:numId w:val="60"/>
        </w:numPr>
        <w:spacing w:line="480" w:lineRule="auto"/>
        <w:ind w:left="1080"/>
        <w:jc w:val="both"/>
        <w:rPr>
          <w:rFonts w:cs="Times New Roman"/>
          <w:szCs w:val="24"/>
          <w:lang w:val="en-US"/>
        </w:rPr>
      </w:pPr>
      <w:r w:rsidRPr="002F0023">
        <w:rPr>
          <w:rFonts w:cs="Times New Roman"/>
          <w:szCs w:val="24"/>
        </w:rPr>
        <w:t>60 Langkah Asuhan Persalinan</w:t>
      </w:r>
    </w:p>
    <w:p w:rsidR="001975C6" w:rsidRPr="002F0023" w:rsidRDefault="001975C6" w:rsidP="001975C6">
      <w:pPr>
        <w:pStyle w:val="ListParagraph"/>
        <w:spacing w:line="480" w:lineRule="auto"/>
        <w:ind w:left="1080"/>
        <w:jc w:val="both"/>
        <w:rPr>
          <w:rFonts w:cs="Times New Roman"/>
          <w:szCs w:val="24"/>
          <w:lang w:val="en-US"/>
        </w:rPr>
      </w:pPr>
      <w:r>
        <w:rPr>
          <w:rFonts w:cs="Times New Roman"/>
          <w:szCs w:val="24"/>
        </w:rPr>
        <w:t>Menurut Saifuddin (201</w:t>
      </w:r>
      <w:r>
        <w:rPr>
          <w:rFonts w:cs="Times New Roman"/>
          <w:szCs w:val="24"/>
          <w:lang w:val="en-US"/>
        </w:rPr>
        <w:t>2</w:t>
      </w:r>
      <w:r w:rsidRPr="002F0023">
        <w:rPr>
          <w:rFonts w:cs="Times New Roman"/>
          <w:szCs w:val="24"/>
        </w:rPr>
        <w:t>), ada 60 langkah APN yaitu:</w:t>
      </w:r>
    </w:p>
    <w:p w:rsidR="001975C6" w:rsidRPr="002F0023" w:rsidRDefault="001975C6" w:rsidP="001975C6">
      <w:pPr>
        <w:numPr>
          <w:ilvl w:val="0"/>
          <w:numId w:val="64"/>
        </w:numPr>
        <w:tabs>
          <w:tab w:val="clear" w:pos="1080"/>
          <w:tab w:val="num" w:pos="1440"/>
        </w:tabs>
        <w:spacing w:line="432" w:lineRule="auto"/>
        <w:ind w:left="1434" w:hanging="357"/>
        <w:jc w:val="both"/>
        <w:rPr>
          <w:bCs/>
          <w:szCs w:val="24"/>
        </w:rPr>
      </w:pPr>
      <w:r w:rsidRPr="002F0023">
        <w:rPr>
          <w:szCs w:val="24"/>
        </w:rPr>
        <w:t>Mendengar dan melihat adanya tanda persalinan kala dua.</w:t>
      </w:r>
    </w:p>
    <w:p w:rsidR="001975C6" w:rsidRPr="002F0023" w:rsidRDefault="001975C6" w:rsidP="001975C6">
      <w:pPr>
        <w:numPr>
          <w:ilvl w:val="0"/>
          <w:numId w:val="64"/>
        </w:numPr>
        <w:tabs>
          <w:tab w:val="clear" w:pos="1080"/>
          <w:tab w:val="num" w:pos="1440"/>
        </w:tabs>
        <w:spacing w:line="432" w:lineRule="auto"/>
        <w:ind w:left="1434" w:hanging="357"/>
        <w:jc w:val="both"/>
        <w:rPr>
          <w:bCs/>
          <w:szCs w:val="24"/>
        </w:rPr>
      </w:pPr>
      <w:r w:rsidRPr="002F0023">
        <w:rPr>
          <w:szCs w:val="24"/>
        </w:rPr>
        <w:t>Memastikan kelengkapan alat pertolongan persalinan termasuk mematahkan ampul oksitosin dan memasukan alat suntik sekali pakai 2½ ml ke dalam wadah partus set.</w:t>
      </w:r>
    </w:p>
    <w:p w:rsidR="001975C6" w:rsidRPr="002F0023" w:rsidRDefault="001975C6" w:rsidP="001975C6">
      <w:pPr>
        <w:numPr>
          <w:ilvl w:val="0"/>
          <w:numId w:val="64"/>
        </w:numPr>
        <w:tabs>
          <w:tab w:val="clear" w:pos="1080"/>
          <w:tab w:val="num" w:pos="1440"/>
        </w:tabs>
        <w:spacing w:line="456" w:lineRule="auto"/>
        <w:ind w:left="1434" w:hanging="357"/>
        <w:jc w:val="both"/>
        <w:rPr>
          <w:bCs/>
          <w:szCs w:val="24"/>
        </w:rPr>
      </w:pPr>
      <w:r w:rsidRPr="002F0023">
        <w:rPr>
          <w:szCs w:val="24"/>
        </w:rPr>
        <w:t>Memakai celemek plastik.</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Memastikan lengan tidak memakai perhiasan, mencuci tangan degan sabun dan air mengalir.</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t>Menggunakan sarung tangan DTT pada tangan kanan yang akan digunakan untuk pemeriksaan dalam.</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t>Mengambil alat suntik dengan tangan yang bersarung tangan, isi dengan oksitosin dan letakan kembali ke dalam wadah partus set.</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t>Membersihkan vulva dan perineum dengan kapas basah dengan gerakan vulva ke perineum.</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t>Melakukan pemeriksaan dalam (pastikan pembukaan sudah lengkap dan selaput ketuban sudah pecah).</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t>Mencelupkan tangan kanan yang bersarung tangan ke dalam larutan klorin 0,5%, membuka sarung tangan dalam keadaan terbalik dan merendamnya dalam larutan klorin 0,5%.</w:t>
      </w:r>
      <w:bookmarkStart w:id="0" w:name="more"/>
      <w:bookmarkEnd w:id="0"/>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lastRenderedPageBreak/>
        <w:t>Memeriksa denyut jantung janin setelah kontraksi uterus selesai (pastikan DJJ dalam batas normal (120 – 160 x/menit).</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 xml:space="preserve">Memberi tahu ibu pembukaan sudah lengkap dan keadaan janin baik, meminta ibu untuk meneran saat ada </w:t>
      </w:r>
      <w:r w:rsidRPr="002F0023">
        <w:rPr>
          <w:i/>
          <w:iCs/>
          <w:szCs w:val="24"/>
        </w:rPr>
        <w:t>his</w:t>
      </w:r>
      <w:r w:rsidRPr="002F0023">
        <w:rPr>
          <w:szCs w:val="24"/>
        </w:rPr>
        <w:t xml:space="preserve"> apabila ibu sudah merasa ingin meneran.</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 xml:space="preserve">Meminta bantuan keluarga untuk menyiapkan posisi ibu untuk meneran (pada saat ada </w:t>
      </w:r>
      <w:r w:rsidRPr="002F0023">
        <w:rPr>
          <w:i/>
          <w:iCs/>
          <w:szCs w:val="24"/>
        </w:rPr>
        <w:t>his</w:t>
      </w:r>
      <w:r w:rsidRPr="002F0023">
        <w:rPr>
          <w:szCs w:val="24"/>
        </w:rPr>
        <w:t>, bantu ibu dalam posisi setengah duduk dan pastikan ia merasa nyaman.</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Melakukan pimpinan meneran saat ibu mempunyai dorongan yang kuat untuk meneran.</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Menganjurkan ibu untuk berjalan, berjongkok atau mengambil posisi nyaman, jika ibu belum merasa ada dorongan untuk meneran dalam 60 menit.</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Meletakan handuk bersih (untuk mengeringkan bayi) di perut ibu, jika kepala bayi telah membuka vulva dengan diameter 5 – 6 cm.</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Meletakan kain bersih yang dilipat 1/3 bagian bawah bokong ibu.</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Membuka tutup partus set dan memperhatikan kembali kelengkapan alat dan bahan.</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Memakai sarung tangan DTT pada kedua tangan.</w:t>
      </w:r>
    </w:p>
    <w:p w:rsidR="001975C6" w:rsidRPr="002F0023" w:rsidRDefault="001975C6" w:rsidP="001975C6">
      <w:pPr>
        <w:numPr>
          <w:ilvl w:val="0"/>
          <w:numId w:val="64"/>
        </w:numPr>
        <w:tabs>
          <w:tab w:val="clear" w:pos="1080"/>
        </w:tabs>
        <w:spacing w:line="432" w:lineRule="auto"/>
        <w:ind w:left="1440"/>
        <w:jc w:val="both"/>
        <w:rPr>
          <w:bCs/>
          <w:szCs w:val="24"/>
        </w:rPr>
      </w:pPr>
      <w:r w:rsidRPr="002F0023">
        <w:rPr>
          <w:szCs w:val="24"/>
        </w:rPr>
        <w:t>Saat kepala janin terlihat pada vulva dengan diameter 5 – 6 cm, memasang handuk bersih untuk mengeringkan janin pada perut ibu.</w:t>
      </w:r>
    </w:p>
    <w:p w:rsidR="001975C6" w:rsidRPr="002F0023" w:rsidRDefault="001975C6" w:rsidP="001975C6">
      <w:pPr>
        <w:numPr>
          <w:ilvl w:val="0"/>
          <w:numId w:val="64"/>
        </w:numPr>
        <w:tabs>
          <w:tab w:val="clear" w:pos="1080"/>
        </w:tabs>
        <w:spacing w:line="432" w:lineRule="auto"/>
        <w:ind w:left="1440"/>
        <w:jc w:val="both"/>
        <w:rPr>
          <w:bCs/>
          <w:szCs w:val="24"/>
        </w:rPr>
      </w:pPr>
      <w:r w:rsidRPr="002F0023">
        <w:rPr>
          <w:szCs w:val="24"/>
        </w:rPr>
        <w:t>Memeriksa adanya lilitan tali pusat pada leher janin.</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Menunggu hingga kepala janin selesai melakukan putaran paksi luar secara spontan.</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 xml:space="preserve">Setelah kepala melakukan putaran paksi luar, pegang secara biparental. </w:t>
      </w:r>
      <w:r w:rsidRPr="002F0023">
        <w:rPr>
          <w:szCs w:val="24"/>
          <w:lang w:val="sv-SE"/>
        </w:rPr>
        <w:t>Menganjurkan kepada ibu untuk meneran saat kontraksi. Dengan lembut gerakan kepala ke arah bawah dan distal hingga bahu depan muncul di bawah arkus pubis dan kemudian gerakan arah atas dan distal untuk melahirkan bahu belakang.</w:t>
      </w:r>
    </w:p>
    <w:p w:rsidR="001975C6" w:rsidRPr="002F0023" w:rsidRDefault="001975C6" w:rsidP="001975C6">
      <w:pPr>
        <w:numPr>
          <w:ilvl w:val="0"/>
          <w:numId w:val="64"/>
        </w:numPr>
        <w:tabs>
          <w:tab w:val="clear" w:pos="1080"/>
        </w:tabs>
        <w:spacing w:line="432" w:lineRule="auto"/>
        <w:ind w:left="1440"/>
        <w:jc w:val="both"/>
        <w:rPr>
          <w:bCs/>
          <w:szCs w:val="24"/>
        </w:rPr>
      </w:pPr>
      <w:r w:rsidRPr="002F0023">
        <w:rPr>
          <w:szCs w:val="24"/>
        </w:rPr>
        <w:lastRenderedPageBreak/>
        <w:t>Setelah bahu lahir, geser tangan bawah ke arah perineum ibu untuk menyanggah kepala, lengan dan siku sebelah bawah. Gunakan tangan atas untuk menelusuri dan memegang tangan dan siku sebelah atas.</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Setelah badan dan lengan lahir, tangan kiri menyusuri punggung ke arah bokong dan tungkai bawah janin untuk memegang tungkai bawah (selipkan jari telunjuk tangan kiri di antara kedua lutut janin).</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Melakukan penilaian selintas : (a) Apakah bayi menangis kuat dan atau bernafas tanpa kesulitan? (b) Apakah bayi bergerak aktif ?</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 xml:space="preserve">Mengeringkan tubuh bayi mulai dari muka, kepala dan bagian tubuh lainnya kecuali bagian tangan tanpa membersihkan verniks. </w:t>
      </w:r>
      <w:r w:rsidRPr="002F0023">
        <w:rPr>
          <w:szCs w:val="24"/>
          <w:lang w:val="sv-SE"/>
        </w:rPr>
        <w:t>Ganti handuk basah dengan handuk/kain yang kering. Membiarkan bayi di atas perut ibu.</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t>Memeriksa kembali uterus untuk memastikan tidak ada lagi bayi dalam uterus.</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rPr>
        <w:t>Memberitahu ibu bahwa ia akan disuntik oksitosin agar uterus berkontraksi baik.</w:t>
      </w:r>
    </w:p>
    <w:p w:rsidR="001975C6" w:rsidRPr="002F0023" w:rsidRDefault="001975C6" w:rsidP="001975C6">
      <w:pPr>
        <w:numPr>
          <w:ilvl w:val="0"/>
          <w:numId w:val="64"/>
        </w:numPr>
        <w:tabs>
          <w:tab w:val="clear" w:pos="1080"/>
        </w:tabs>
        <w:spacing w:line="432" w:lineRule="auto"/>
        <w:ind w:left="1440"/>
        <w:jc w:val="both"/>
        <w:rPr>
          <w:bCs/>
          <w:szCs w:val="24"/>
        </w:rPr>
      </w:pPr>
      <w:r w:rsidRPr="002F0023">
        <w:rPr>
          <w:szCs w:val="24"/>
        </w:rPr>
        <w:t>Dalam waktu 1 menit setelah bayi lahir, suntikan oksitosin 10 unit IM (intramaskuler) di 1/3 paha atas bagian distal lateral (lakukan aspirasi sebelum menyuntikan oksitosin).</w:t>
      </w:r>
    </w:p>
    <w:p w:rsidR="001975C6" w:rsidRPr="002F0023" w:rsidRDefault="001975C6" w:rsidP="001975C6">
      <w:pPr>
        <w:numPr>
          <w:ilvl w:val="0"/>
          <w:numId w:val="64"/>
        </w:numPr>
        <w:tabs>
          <w:tab w:val="clear" w:pos="1080"/>
        </w:tabs>
        <w:spacing w:line="432" w:lineRule="auto"/>
        <w:ind w:left="1440"/>
        <w:jc w:val="both"/>
        <w:rPr>
          <w:bCs/>
          <w:szCs w:val="24"/>
        </w:rPr>
      </w:pPr>
      <w:r w:rsidRPr="002F0023">
        <w:rPr>
          <w:szCs w:val="24"/>
        </w:rPr>
        <w:t>Setelah 2 menit pasca persalinan, jepit tali pusat dengan klem kira-kira 3 cm dari pusat bayi. Mendorong isi tali pusat ke arah distal (ibu) dan jepit kembali tali pusat pada 2 cm distal dari klem pertama.</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Dengan satu tangan, pegang tali pusat yang telah dijepit (lindungi perut bayi), dan lakukan pengguntingan tali pusat di antara 2 klem tersebut.</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Mengikat tali pusat dengan benang DTT atau steril pada satu sisi kemudian melingkarkan kembali benang tersebut dan mengikatnya dengan simpul kunci pada sisi lainnya.</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Menyelimuti ibu dan bayi dengan kain hangat dan memasang topi di kepala bayi.</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Memindahkan klem pada tali pusat hingga berjarak 5 -10 cm dari vulva</w:t>
      </w:r>
      <w:r w:rsidRPr="002F0023">
        <w:rPr>
          <w:bCs/>
          <w:szCs w:val="24"/>
        </w:rPr>
        <w:t>.</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lastRenderedPageBreak/>
        <w:t>Meletakan satu tangan di atas kain pada perut ibu, di tepi atas simfisis, untuk mendeteksi. Tangan lain menegangkan tali pusat.</w:t>
      </w:r>
    </w:p>
    <w:p w:rsidR="001975C6" w:rsidRPr="002F0023" w:rsidRDefault="001975C6" w:rsidP="001975C6">
      <w:pPr>
        <w:numPr>
          <w:ilvl w:val="0"/>
          <w:numId w:val="64"/>
        </w:numPr>
        <w:tabs>
          <w:tab w:val="clear" w:pos="1080"/>
        </w:tabs>
        <w:spacing w:line="456" w:lineRule="auto"/>
        <w:ind w:left="1440"/>
        <w:jc w:val="both"/>
        <w:rPr>
          <w:bCs/>
          <w:szCs w:val="24"/>
        </w:rPr>
      </w:pPr>
      <w:r w:rsidRPr="002F0023">
        <w:rPr>
          <w:szCs w:val="24"/>
          <w:lang w:val="sv-SE"/>
        </w:rPr>
        <w:t>Setelah uterus berkontraksi, menegangkan tali pusat dengan tangan kanan, sementara tangan kiri menekan uterus dengan hati-hati ke arah dorsokrainal. Jika plasenta tidak lahir setelah 30 – 40 detik, hentikan penegangan tali pusat dan menunggu hingga timbul kontraksi berikutnya dan mengulangi prosedur.</w:t>
      </w:r>
    </w:p>
    <w:p w:rsidR="001975C6" w:rsidRPr="002F0023" w:rsidRDefault="001975C6" w:rsidP="001975C6">
      <w:pPr>
        <w:numPr>
          <w:ilvl w:val="0"/>
          <w:numId w:val="64"/>
        </w:numPr>
        <w:tabs>
          <w:tab w:val="clear" w:pos="1080"/>
        </w:tabs>
        <w:spacing w:line="408" w:lineRule="auto"/>
        <w:ind w:left="1434" w:hanging="357"/>
        <w:jc w:val="both"/>
        <w:rPr>
          <w:bCs/>
          <w:szCs w:val="24"/>
        </w:rPr>
      </w:pPr>
      <w:r w:rsidRPr="002F0023">
        <w:rPr>
          <w:szCs w:val="24"/>
        </w:rPr>
        <w:t>Melakukan penegangan dan dorongan dorsokranial hingga plasenta terlepas, minta ibu meneran sambil penolong menarik tali pusat dengan arah sejajar lantai dan kemudian ke arah atas, mengikuti poros jalan lahir (tetap lakukan tekanan dorsokranial).</w:t>
      </w:r>
    </w:p>
    <w:p w:rsidR="001975C6" w:rsidRPr="002F0023" w:rsidRDefault="001975C6" w:rsidP="001975C6">
      <w:pPr>
        <w:numPr>
          <w:ilvl w:val="0"/>
          <w:numId w:val="64"/>
        </w:numPr>
        <w:tabs>
          <w:tab w:val="clear" w:pos="1080"/>
        </w:tabs>
        <w:spacing w:line="432" w:lineRule="auto"/>
        <w:ind w:left="1434" w:hanging="357"/>
        <w:jc w:val="both"/>
        <w:rPr>
          <w:bCs/>
          <w:szCs w:val="24"/>
        </w:rPr>
      </w:pPr>
      <w:r w:rsidRPr="002F0023">
        <w:rPr>
          <w:szCs w:val="24"/>
        </w:rPr>
        <w:t>Setelah plasenta tampak pada vulva, teruskan melahirkan plasenta dengan hati-hati. Bila perlu (terasa ada tahanan), pegang plasenta dengan kedua tangan dan lakukan putaran searah untuk membantu pengeluaran plasenta dan mencegah robeknya selaput ketuban.</w:t>
      </w:r>
    </w:p>
    <w:p w:rsidR="001975C6" w:rsidRPr="002F0023" w:rsidRDefault="001975C6" w:rsidP="001975C6">
      <w:pPr>
        <w:numPr>
          <w:ilvl w:val="0"/>
          <w:numId w:val="64"/>
        </w:numPr>
        <w:tabs>
          <w:tab w:val="clear" w:pos="1080"/>
        </w:tabs>
        <w:spacing w:line="480" w:lineRule="auto"/>
        <w:ind w:left="1434" w:hanging="357"/>
        <w:jc w:val="both"/>
        <w:rPr>
          <w:bCs/>
          <w:szCs w:val="24"/>
        </w:rPr>
      </w:pPr>
      <w:r w:rsidRPr="002F0023">
        <w:rPr>
          <w:szCs w:val="24"/>
        </w:rPr>
        <w:t xml:space="preserve">Segera setelah plasenta lahir, melakukan </w:t>
      </w:r>
      <w:r w:rsidRPr="002F0023">
        <w:rPr>
          <w:i/>
          <w:iCs/>
          <w:szCs w:val="24"/>
        </w:rPr>
        <w:t>masase</w:t>
      </w:r>
      <w:r w:rsidRPr="002F0023">
        <w:rPr>
          <w:szCs w:val="24"/>
        </w:rPr>
        <w:t xml:space="preserve"> (pemijatan) pada fundus uteri dengan menggosok fundus uteri secara sirkuler menggunakan bagian palmar 4 jari tangan kiri hingga kontraksi uterus baik (fundus teraba keras)</w:t>
      </w:r>
    </w:p>
    <w:p w:rsidR="001975C6" w:rsidRPr="002F0023" w:rsidRDefault="001975C6" w:rsidP="001975C6">
      <w:pPr>
        <w:numPr>
          <w:ilvl w:val="0"/>
          <w:numId w:val="64"/>
        </w:numPr>
        <w:tabs>
          <w:tab w:val="clear" w:pos="1080"/>
        </w:tabs>
        <w:spacing w:line="480" w:lineRule="auto"/>
        <w:ind w:left="1434" w:hanging="357"/>
        <w:jc w:val="both"/>
        <w:rPr>
          <w:bCs/>
          <w:szCs w:val="24"/>
        </w:rPr>
      </w:pPr>
      <w:r w:rsidRPr="002F0023">
        <w:rPr>
          <w:szCs w:val="24"/>
        </w:rPr>
        <w:t>Periksa bagian maternal dan bagian fetal plasenta dengan tangan kanan untuk memastikan bahwa seluruh kotiledon dan selaput ketuban sudah lahir lengkap, dan masukan ke dalam kantong plastik yang tersedia.</w:t>
      </w:r>
    </w:p>
    <w:p w:rsidR="001975C6" w:rsidRPr="002F0023" w:rsidRDefault="001975C6" w:rsidP="001975C6">
      <w:pPr>
        <w:numPr>
          <w:ilvl w:val="0"/>
          <w:numId w:val="64"/>
        </w:numPr>
        <w:tabs>
          <w:tab w:val="clear" w:pos="1080"/>
        </w:tabs>
        <w:spacing w:line="480" w:lineRule="auto"/>
        <w:ind w:left="1434" w:hanging="357"/>
        <w:jc w:val="both"/>
        <w:rPr>
          <w:bCs/>
          <w:szCs w:val="24"/>
        </w:rPr>
      </w:pPr>
      <w:r w:rsidRPr="002F0023">
        <w:rPr>
          <w:szCs w:val="24"/>
        </w:rPr>
        <w:t>Evaluasi kemungkinan laserasi pada vagina dan perineum. Melakukan penjahitan bila laserasi menyebabkan perdarahan.</w:t>
      </w:r>
    </w:p>
    <w:p w:rsidR="001975C6" w:rsidRPr="002F0023" w:rsidRDefault="001975C6" w:rsidP="001975C6">
      <w:pPr>
        <w:numPr>
          <w:ilvl w:val="0"/>
          <w:numId w:val="64"/>
        </w:numPr>
        <w:tabs>
          <w:tab w:val="clear" w:pos="1080"/>
        </w:tabs>
        <w:spacing w:line="480" w:lineRule="auto"/>
        <w:ind w:left="1440"/>
        <w:jc w:val="both"/>
        <w:rPr>
          <w:bCs/>
          <w:szCs w:val="24"/>
        </w:rPr>
      </w:pPr>
      <w:r w:rsidRPr="002F0023">
        <w:rPr>
          <w:szCs w:val="24"/>
        </w:rPr>
        <w:t>Memastikan uterus berkontraksi dengan baik dan tidak terjadi perdarahan pervaginam.</w:t>
      </w:r>
    </w:p>
    <w:p w:rsidR="001975C6" w:rsidRPr="002F0023" w:rsidRDefault="001975C6" w:rsidP="001975C6">
      <w:pPr>
        <w:numPr>
          <w:ilvl w:val="0"/>
          <w:numId w:val="64"/>
        </w:numPr>
        <w:tabs>
          <w:tab w:val="clear" w:pos="1080"/>
        </w:tabs>
        <w:spacing w:line="480" w:lineRule="auto"/>
        <w:ind w:left="1434" w:hanging="357"/>
        <w:jc w:val="both"/>
        <w:rPr>
          <w:bCs/>
          <w:szCs w:val="24"/>
        </w:rPr>
      </w:pPr>
      <w:r w:rsidRPr="002F0023">
        <w:rPr>
          <w:szCs w:val="24"/>
        </w:rPr>
        <w:lastRenderedPageBreak/>
        <w:t xml:space="preserve">Celupkan tangan yang masih memakai sarung tangan kedalam larutan klorin 0,5%, bersihkan noda darah dan cairan tubuh, lepaskan secara terbalik dan rendam sarung tangan dalam larutan klorin 0,5 % selama sepuluh menit. Cuci tangan dengan sabun dan air bersih mengalir, keringkan tangan dengan tissue atau handuk pribadi yang bersih dan kering. Kemudian pakai sarung tangan untuk melakukan pemeriksaan fisik bayi. </w:t>
      </w:r>
    </w:p>
    <w:p w:rsidR="001975C6" w:rsidRPr="002F0023" w:rsidRDefault="001975C6" w:rsidP="001975C6">
      <w:pPr>
        <w:numPr>
          <w:ilvl w:val="0"/>
          <w:numId w:val="64"/>
        </w:numPr>
        <w:tabs>
          <w:tab w:val="clear" w:pos="1080"/>
        </w:tabs>
        <w:spacing w:line="480" w:lineRule="auto"/>
        <w:ind w:left="1434" w:hanging="357"/>
        <w:jc w:val="both"/>
        <w:rPr>
          <w:bCs/>
          <w:szCs w:val="24"/>
        </w:rPr>
      </w:pPr>
      <w:r w:rsidRPr="002F0023">
        <w:rPr>
          <w:szCs w:val="24"/>
        </w:rPr>
        <w:t>Membiarkan bayi tetap melakukan kontak kulit ke kulit di dada ibu paling sedikit 1 jam.</w:t>
      </w:r>
    </w:p>
    <w:p w:rsidR="001975C6" w:rsidRPr="002F0023" w:rsidRDefault="001975C6" w:rsidP="001975C6">
      <w:pPr>
        <w:numPr>
          <w:ilvl w:val="0"/>
          <w:numId w:val="64"/>
        </w:numPr>
        <w:tabs>
          <w:tab w:val="clear" w:pos="1080"/>
        </w:tabs>
        <w:spacing w:line="480" w:lineRule="auto"/>
        <w:ind w:left="1440"/>
        <w:jc w:val="both"/>
        <w:rPr>
          <w:bCs/>
          <w:szCs w:val="24"/>
        </w:rPr>
      </w:pPr>
      <w:r w:rsidRPr="002F0023">
        <w:rPr>
          <w:szCs w:val="24"/>
        </w:rPr>
        <w:t>Setelah satu jam, lakukan penimbangan/pengukuran bayi, beri tetes mata antibiotik profilaksis, dan vitamin K1 1 mg intramaskuler di paha kiri anterolateral.</w:t>
      </w:r>
    </w:p>
    <w:p w:rsidR="001975C6" w:rsidRPr="002F0023" w:rsidRDefault="001975C6" w:rsidP="001975C6">
      <w:pPr>
        <w:numPr>
          <w:ilvl w:val="0"/>
          <w:numId w:val="64"/>
        </w:numPr>
        <w:tabs>
          <w:tab w:val="clear" w:pos="1080"/>
        </w:tabs>
        <w:spacing w:line="420" w:lineRule="auto"/>
        <w:ind w:left="1440"/>
        <w:jc w:val="both"/>
        <w:rPr>
          <w:bCs/>
          <w:szCs w:val="24"/>
        </w:rPr>
      </w:pPr>
      <w:r w:rsidRPr="002F0023">
        <w:rPr>
          <w:szCs w:val="24"/>
        </w:rPr>
        <w:t>Setelah satu jam pemberian vitamin K1 berikan suntikan imunisasi Hepatitis B di paha kanan anterolateral.</w:t>
      </w:r>
    </w:p>
    <w:p w:rsidR="001975C6" w:rsidRPr="002F0023" w:rsidRDefault="001975C6" w:rsidP="001975C6">
      <w:pPr>
        <w:numPr>
          <w:ilvl w:val="0"/>
          <w:numId w:val="64"/>
        </w:numPr>
        <w:tabs>
          <w:tab w:val="clear" w:pos="1080"/>
        </w:tabs>
        <w:spacing w:line="420" w:lineRule="auto"/>
        <w:ind w:left="1440"/>
        <w:jc w:val="both"/>
        <w:rPr>
          <w:bCs/>
          <w:szCs w:val="24"/>
        </w:rPr>
      </w:pPr>
      <w:r w:rsidRPr="002F0023">
        <w:rPr>
          <w:szCs w:val="24"/>
        </w:rPr>
        <w:t>Celupkan tangan dilarutan klorin 0,5% ,dan lepaskan secara terbalik dan rendam, kemudian cuci tangan dengan sabun dan air bersih yang mengalir, keringkan dengan handuk bersih dan pakai sarung tangan.</w:t>
      </w:r>
    </w:p>
    <w:p w:rsidR="001975C6" w:rsidRPr="002F0023" w:rsidRDefault="001975C6" w:rsidP="001975C6">
      <w:pPr>
        <w:numPr>
          <w:ilvl w:val="0"/>
          <w:numId w:val="64"/>
        </w:numPr>
        <w:tabs>
          <w:tab w:val="clear" w:pos="1080"/>
        </w:tabs>
        <w:spacing w:line="408" w:lineRule="auto"/>
        <w:ind w:left="1440"/>
        <w:jc w:val="both"/>
        <w:rPr>
          <w:bCs/>
          <w:szCs w:val="24"/>
        </w:rPr>
      </w:pPr>
      <w:r w:rsidRPr="002F0023">
        <w:rPr>
          <w:szCs w:val="24"/>
        </w:rPr>
        <w:t>Melanjutkan pemantauan kontraksi dan mencegah perdarahan pervaginam.</w:t>
      </w:r>
    </w:p>
    <w:p w:rsidR="001975C6" w:rsidRPr="002F0023" w:rsidRDefault="001975C6" w:rsidP="001975C6">
      <w:pPr>
        <w:numPr>
          <w:ilvl w:val="0"/>
          <w:numId w:val="64"/>
        </w:numPr>
        <w:tabs>
          <w:tab w:val="clear" w:pos="1080"/>
        </w:tabs>
        <w:spacing w:line="408" w:lineRule="auto"/>
        <w:ind w:left="1440"/>
        <w:jc w:val="both"/>
        <w:rPr>
          <w:bCs/>
          <w:szCs w:val="24"/>
        </w:rPr>
      </w:pPr>
      <w:r w:rsidRPr="002F0023">
        <w:rPr>
          <w:szCs w:val="24"/>
        </w:rPr>
        <w:t xml:space="preserve">Mengajarkan ibu/keluarga cara melakukan </w:t>
      </w:r>
      <w:r w:rsidRPr="002F0023">
        <w:rPr>
          <w:i/>
          <w:iCs/>
          <w:szCs w:val="24"/>
        </w:rPr>
        <w:t>masase</w:t>
      </w:r>
      <w:r w:rsidRPr="002F0023">
        <w:rPr>
          <w:szCs w:val="24"/>
        </w:rPr>
        <w:t xml:space="preserve"> uterus dan menilai kontraksi.</w:t>
      </w:r>
    </w:p>
    <w:p w:rsidR="001975C6" w:rsidRPr="002F0023" w:rsidRDefault="001975C6" w:rsidP="001975C6">
      <w:pPr>
        <w:numPr>
          <w:ilvl w:val="0"/>
          <w:numId w:val="64"/>
        </w:numPr>
        <w:tabs>
          <w:tab w:val="clear" w:pos="1080"/>
        </w:tabs>
        <w:spacing w:line="408" w:lineRule="auto"/>
        <w:ind w:left="1440"/>
        <w:jc w:val="both"/>
        <w:rPr>
          <w:bCs/>
          <w:szCs w:val="24"/>
        </w:rPr>
      </w:pPr>
      <w:r w:rsidRPr="002F0023">
        <w:rPr>
          <w:szCs w:val="24"/>
        </w:rPr>
        <w:t>Evaluasi dan estimasi jumlah kehilangan darah.</w:t>
      </w:r>
    </w:p>
    <w:p w:rsidR="001975C6" w:rsidRPr="002F0023" w:rsidRDefault="001975C6" w:rsidP="001975C6">
      <w:pPr>
        <w:numPr>
          <w:ilvl w:val="0"/>
          <w:numId w:val="64"/>
        </w:numPr>
        <w:tabs>
          <w:tab w:val="clear" w:pos="1080"/>
        </w:tabs>
        <w:spacing w:line="408" w:lineRule="auto"/>
        <w:ind w:left="1434" w:hanging="357"/>
        <w:jc w:val="both"/>
        <w:rPr>
          <w:bCs/>
          <w:szCs w:val="24"/>
        </w:rPr>
      </w:pPr>
      <w:r w:rsidRPr="002F0023">
        <w:rPr>
          <w:szCs w:val="24"/>
        </w:rPr>
        <w:t>Memeriksakan nadi ibu dan keadaan kandung kemih setiap 15 menit selama 1 jam pertama pasca persalinan dan setiap 30 menit selama jam kedua pasca persalinan.</w:t>
      </w:r>
    </w:p>
    <w:p w:rsidR="001975C6" w:rsidRPr="002F0023" w:rsidRDefault="001975C6" w:rsidP="001975C6">
      <w:pPr>
        <w:numPr>
          <w:ilvl w:val="0"/>
          <w:numId w:val="64"/>
        </w:numPr>
        <w:tabs>
          <w:tab w:val="clear" w:pos="1080"/>
        </w:tabs>
        <w:spacing w:line="480" w:lineRule="auto"/>
        <w:ind w:left="1434" w:hanging="357"/>
        <w:jc w:val="both"/>
        <w:rPr>
          <w:bCs/>
          <w:szCs w:val="24"/>
        </w:rPr>
      </w:pPr>
      <w:r w:rsidRPr="002F0023">
        <w:rPr>
          <w:szCs w:val="24"/>
        </w:rPr>
        <w:t>Memeriksa kembali bayi untuk memastikan bahwa bayi bernafas dengan baik.</w:t>
      </w:r>
    </w:p>
    <w:p w:rsidR="001975C6" w:rsidRPr="002F0023" w:rsidRDefault="001975C6" w:rsidP="001975C6">
      <w:pPr>
        <w:numPr>
          <w:ilvl w:val="0"/>
          <w:numId w:val="64"/>
        </w:numPr>
        <w:tabs>
          <w:tab w:val="clear" w:pos="1080"/>
        </w:tabs>
        <w:spacing w:line="480" w:lineRule="auto"/>
        <w:ind w:left="1434" w:hanging="357"/>
        <w:jc w:val="both"/>
        <w:rPr>
          <w:bCs/>
          <w:szCs w:val="24"/>
        </w:rPr>
      </w:pPr>
      <w:r w:rsidRPr="002F0023">
        <w:rPr>
          <w:szCs w:val="24"/>
        </w:rPr>
        <w:t>Menempatkan semua peralatan bekas pakai dalam larutan klorin 0,5% untuk dekontaminasi (10 menit). Cuci dan bilas peralatan setelah di dekontaminasi.</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rPr>
        <w:t>Buang bahan-bahan yang terkontaminasi ke tempat sampah yang sesuai.</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lang w:val="sv-SE"/>
        </w:rPr>
        <w:lastRenderedPageBreak/>
        <w:t xml:space="preserve">Membersihkan ibu dengan menggunakan air DDT. </w:t>
      </w:r>
      <w:r w:rsidRPr="002F0023">
        <w:rPr>
          <w:szCs w:val="24"/>
          <w:lang w:val="es-ES_tradnl"/>
        </w:rPr>
        <w:t xml:space="preserve">Membersihkan sisa cairan ketuban, lendir dan darah. </w:t>
      </w:r>
      <w:r w:rsidRPr="002F0023">
        <w:rPr>
          <w:szCs w:val="24"/>
        </w:rPr>
        <w:t>Bantu ibu memakai memakai pakaian bersih dan kering.</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lang w:val="sv-SE"/>
        </w:rPr>
        <w:t>Memastikan ibu merasa nyaman dan beritahu keluarga untuk membantu apabila ibu ingin minum.</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lang w:val="sv-SE"/>
        </w:rPr>
        <w:t>Dekontaminasi tempat persalinan dengan larutan klorin 0,5%.</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lang w:val="sv-SE"/>
        </w:rPr>
        <w:t>Membersihkan sarung tangan di dalam larutan klorin 0,5% melepaskan sarung tangan dalam keadaan terbalik dan merendamnya dalam larutan klorin 0,5%</w:t>
      </w:r>
      <w:r w:rsidRPr="002F0023">
        <w:rPr>
          <w:bCs/>
          <w:szCs w:val="24"/>
        </w:rPr>
        <w:t>.</w:t>
      </w:r>
    </w:p>
    <w:p w:rsidR="001975C6" w:rsidRPr="002F0023" w:rsidRDefault="001975C6" w:rsidP="001975C6">
      <w:pPr>
        <w:numPr>
          <w:ilvl w:val="0"/>
          <w:numId w:val="64"/>
        </w:numPr>
        <w:tabs>
          <w:tab w:val="clear" w:pos="1080"/>
        </w:tabs>
        <w:spacing w:line="456" w:lineRule="auto"/>
        <w:ind w:left="1434" w:hanging="357"/>
        <w:jc w:val="both"/>
        <w:rPr>
          <w:bCs/>
          <w:szCs w:val="24"/>
        </w:rPr>
      </w:pPr>
      <w:r w:rsidRPr="002F0023">
        <w:rPr>
          <w:szCs w:val="24"/>
          <w:lang w:val="es-ES_tradnl"/>
        </w:rPr>
        <w:t>Mencuci tangan dengan sabun dan air mengalir.</w:t>
      </w:r>
    </w:p>
    <w:p w:rsidR="001975C6" w:rsidRPr="002F0023" w:rsidRDefault="001975C6" w:rsidP="001975C6">
      <w:pPr>
        <w:numPr>
          <w:ilvl w:val="0"/>
          <w:numId w:val="64"/>
        </w:numPr>
        <w:tabs>
          <w:tab w:val="clear" w:pos="1080"/>
        </w:tabs>
        <w:spacing w:line="456" w:lineRule="auto"/>
        <w:ind w:left="1434" w:hanging="357"/>
        <w:jc w:val="both"/>
        <w:rPr>
          <w:bCs/>
          <w:szCs w:val="24"/>
        </w:rPr>
      </w:pPr>
      <w:r>
        <w:rPr>
          <w:szCs w:val="24"/>
        </w:rPr>
        <w:t>Melengkapi partograf</w:t>
      </w:r>
      <w:r>
        <w:rPr>
          <w:szCs w:val="24"/>
          <w:lang w:val="en-US"/>
        </w:rPr>
        <w:t xml:space="preserve"> (</w:t>
      </w:r>
      <w:r>
        <w:rPr>
          <w:rFonts w:cs="Times New Roman"/>
          <w:szCs w:val="24"/>
        </w:rPr>
        <w:t>Saifuddin</w:t>
      </w:r>
      <w:r>
        <w:rPr>
          <w:rFonts w:cs="Times New Roman"/>
          <w:szCs w:val="24"/>
          <w:lang w:val="en-US"/>
        </w:rPr>
        <w:t xml:space="preserve">, </w:t>
      </w:r>
      <w:r>
        <w:rPr>
          <w:rFonts w:cs="Times New Roman"/>
          <w:szCs w:val="24"/>
        </w:rPr>
        <w:t>201</w:t>
      </w:r>
      <w:r>
        <w:rPr>
          <w:rFonts w:cs="Times New Roman"/>
          <w:szCs w:val="24"/>
          <w:lang w:val="en-US"/>
        </w:rPr>
        <w:t>2</w:t>
      </w:r>
      <w:r w:rsidRPr="002F0023">
        <w:rPr>
          <w:rFonts w:cs="Times New Roman"/>
          <w:szCs w:val="24"/>
        </w:rPr>
        <w:t>)</w:t>
      </w:r>
      <w:r>
        <w:rPr>
          <w:rFonts w:cs="Times New Roman"/>
          <w:szCs w:val="24"/>
          <w:lang w:val="en-US"/>
        </w:rPr>
        <w:t>.</w:t>
      </w:r>
    </w:p>
    <w:p w:rsidR="001975C6" w:rsidRPr="002F0023" w:rsidRDefault="001975C6" w:rsidP="001975C6">
      <w:pPr>
        <w:pStyle w:val="ListParagraph"/>
        <w:spacing w:line="240" w:lineRule="auto"/>
        <w:ind w:left="1080"/>
        <w:jc w:val="both"/>
        <w:rPr>
          <w:rFonts w:cs="Times New Roman"/>
          <w:szCs w:val="24"/>
          <w:lang w:val="en-US"/>
        </w:rPr>
      </w:pPr>
    </w:p>
    <w:p w:rsidR="001975C6" w:rsidRPr="002F0023" w:rsidRDefault="001975C6" w:rsidP="001975C6">
      <w:pPr>
        <w:pStyle w:val="ListParagraph"/>
        <w:numPr>
          <w:ilvl w:val="0"/>
          <w:numId w:val="1"/>
        </w:numPr>
        <w:spacing w:line="456" w:lineRule="auto"/>
        <w:ind w:left="360"/>
        <w:jc w:val="both"/>
        <w:rPr>
          <w:b/>
          <w:szCs w:val="24"/>
          <w:lang w:val="en-US"/>
        </w:rPr>
      </w:pPr>
      <w:r w:rsidRPr="002F0023">
        <w:rPr>
          <w:b/>
          <w:szCs w:val="24"/>
          <w:lang w:val="en-US"/>
        </w:rPr>
        <w:t>Nifas</w:t>
      </w:r>
    </w:p>
    <w:p w:rsidR="001975C6" w:rsidRPr="002F0023" w:rsidRDefault="001975C6" w:rsidP="001975C6">
      <w:pPr>
        <w:pStyle w:val="ListParagraph"/>
        <w:numPr>
          <w:ilvl w:val="6"/>
          <w:numId w:val="22"/>
        </w:numPr>
        <w:spacing w:line="456" w:lineRule="auto"/>
        <w:ind w:left="720"/>
        <w:jc w:val="both"/>
        <w:rPr>
          <w:b/>
          <w:szCs w:val="24"/>
          <w:lang w:val="en-US"/>
        </w:rPr>
      </w:pPr>
      <w:r w:rsidRPr="002F0023">
        <w:rPr>
          <w:b/>
          <w:szCs w:val="24"/>
          <w:lang w:val="en-US"/>
        </w:rPr>
        <w:t>Pengertian</w:t>
      </w:r>
    </w:p>
    <w:p w:rsidR="001975C6" w:rsidRPr="002F0023" w:rsidRDefault="001975C6" w:rsidP="001975C6">
      <w:pPr>
        <w:pStyle w:val="ListParagraph"/>
        <w:spacing w:line="456" w:lineRule="auto"/>
        <w:ind w:firstLine="556"/>
        <w:jc w:val="both"/>
        <w:rPr>
          <w:rFonts w:cs="Times New Roman"/>
          <w:szCs w:val="24"/>
          <w:lang w:val="en-US"/>
        </w:rPr>
      </w:pPr>
      <w:r w:rsidRPr="002F0023">
        <w:rPr>
          <w:rFonts w:cs="Times New Roman"/>
          <w:szCs w:val="24"/>
        </w:rPr>
        <w:t xml:space="preserve">Masa nifas </w:t>
      </w:r>
      <w:r w:rsidRPr="002F0023">
        <w:rPr>
          <w:rFonts w:cs="Times New Roman"/>
          <w:i/>
          <w:szCs w:val="24"/>
        </w:rPr>
        <w:t>(puerpureium)</w:t>
      </w:r>
      <w:r w:rsidRPr="002F0023">
        <w:rPr>
          <w:rFonts w:cs="Times New Roman"/>
          <w:szCs w:val="24"/>
        </w:rPr>
        <w:t xml:space="preserve"> adalah masa setelah keluarnya placenta sampai alat-alat reproduksi pulih seperti sebelum hamil dan secara normal masa nifas berlangsung selama 6 minggu atau 40 hari (Walyani, 201</w:t>
      </w:r>
      <w:r w:rsidRPr="002F0023">
        <w:rPr>
          <w:rFonts w:cs="Times New Roman"/>
          <w:szCs w:val="24"/>
          <w:lang w:val="en-US"/>
        </w:rPr>
        <w:t>7</w:t>
      </w:r>
      <w:r w:rsidRPr="002F0023">
        <w:rPr>
          <w:rFonts w:cs="Times New Roman"/>
          <w:szCs w:val="24"/>
        </w:rPr>
        <w:t>)</w:t>
      </w:r>
    </w:p>
    <w:p w:rsidR="001975C6" w:rsidRDefault="001975C6" w:rsidP="001975C6">
      <w:pPr>
        <w:pStyle w:val="ListParagraph"/>
        <w:spacing w:line="456" w:lineRule="auto"/>
        <w:ind w:firstLine="556"/>
        <w:jc w:val="both"/>
        <w:rPr>
          <w:rFonts w:cs="Times New Roman"/>
          <w:szCs w:val="24"/>
          <w:lang w:val="en-US"/>
        </w:rPr>
      </w:pPr>
      <w:r w:rsidRPr="002F0023">
        <w:rPr>
          <w:rFonts w:cs="Times New Roman"/>
          <w:szCs w:val="24"/>
        </w:rPr>
        <w:t>Masa nifas adalah masa setelah seorang ibu melahirkan bayi yang di pergunakan untuk memulihkan kesehatannya kembali yang umumnya memerlukan waktu 6-12</w:t>
      </w:r>
      <w:r w:rsidRPr="002F0023">
        <w:rPr>
          <w:rFonts w:cs="Times New Roman"/>
          <w:szCs w:val="24"/>
          <w:lang w:val="en-US"/>
        </w:rPr>
        <w:t xml:space="preserve"> </w:t>
      </w:r>
      <w:r w:rsidRPr="002F0023">
        <w:rPr>
          <w:rFonts w:cs="Times New Roman"/>
          <w:szCs w:val="24"/>
        </w:rPr>
        <w:t>minggu</w:t>
      </w:r>
      <w:r w:rsidRPr="002F0023">
        <w:rPr>
          <w:rFonts w:cs="Times New Roman"/>
          <w:szCs w:val="24"/>
          <w:lang w:val="en-US"/>
        </w:rPr>
        <w:t xml:space="preserve"> </w:t>
      </w:r>
      <w:r w:rsidRPr="002F0023">
        <w:rPr>
          <w:rFonts w:cs="Times New Roman"/>
          <w:szCs w:val="24"/>
        </w:rPr>
        <w:t>(Yanti, 2014</w:t>
      </w:r>
      <w:r w:rsidRPr="002F0023">
        <w:rPr>
          <w:rFonts w:cs="Times New Roman"/>
          <w:szCs w:val="24"/>
          <w:lang w:val="en-US"/>
        </w:rPr>
        <w:t>).</w:t>
      </w:r>
    </w:p>
    <w:p w:rsidR="001975C6" w:rsidRPr="002F0023" w:rsidRDefault="001975C6" w:rsidP="001975C6">
      <w:pPr>
        <w:pStyle w:val="ListParagraph"/>
        <w:spacing w:line="240" w:lineRule="auto"/>
        <w:ind w:firstLine="556"/>
        <w:jc w:val="both"/>
        <w:rPr>
          <w:rFonts w:cs="Times New Roman"/>
          <w:szCs w:val="24"/>
          <w:lang w:val="en-US"/>
        </w:rPr>
      </w:pPr>
    </w:p>
    <w:p w:rsidR="001975C6" w:rsidRPr="002F0023" w:rsidRDefault="001975C6" w:rsidP="001975C6">
      <w:pPr>
        <w:pStyle w:val="ListParagraph"/>
        <w:numPr>
          <w:ilvl w:val="6"/>
          <w:numId w:val="22"/>
        </w:numPr>
        <w:spacing w:line="480" w:lineRule="auto"/>
        <w:ind w:left="720"/>
        <w:jc w:val="both"/>
        <w:rPr>
          <w:b/>
          <w:szCs w:val="24"/>
          <w:lang w:val="en-US"/>
        </w:rPr>
      </w:pPr>
      <w:r w:rsidRPr="002F0023">
        <w:rPr>
          <w:rFonts w:cs="Times New Roman"/>
          <w:b/>
          <w:szCs w:val="24"/>
        </w:rPr>
        <w:t>Perubahan Fisiologis Pada Masa Nifas</w:t>
      </w:r>
    </w:p>
    <w:p w:rsidR="001975C6" w:rsidRPr="002F0023" w:rsidRDefault="001975C6" w:rsidP="001975C6">
      <w:pPr>
        <w:pStyle w:val="ListParagraph"/>
        <w:numPr>
          <w:ilvl w:val="7"/>
          <w:numId w:val="22"/>
        </w:numPr>
        <w:spacing w:line="456" w:lineRule="auto"/>
        <w:ind w:left="1080"/>
        <w:jc w:val="both"/>
        <w:rPr>
          <w:szCs w:val="24"/>
          <w:lang w:val="en-US"/>
        </w:rPr>
      </w:pPr>
      <w:r w:rsidRPr="002F0023">
        <w:rPr>
          <w:szCs w:val="24"/>
          <w:lang w:val="en-US"/>
        </w:rPr>
        <w:t>Sistem Reproduksi</w:t>
      </w:r>
    </w:p>
    <w:p w:rsidR="001975C6" w:rsidRPr="002F0023" w:rsidRDefault="001975C6" w:rsidP="001975C6">
      <w:pPr>
        <w:pStyle w:val="ListParagraph"/>
        <w:spacing w:line="456" w:lineRule="auto"/>
        <w:ind w:left="1080" w:firstLine="480"/>
        <w:jc w:val="both"/>
        <w:rPr>
          <w:rFonts w:cs="Times New Roman"/>
          <w:szCs w:val="24"/>
          <w:lang w:val="en-US"/>
        </w:rPr>
      </w:pPr>
      <w:r w:rsidRPr="002F0023">
        <w:rPr>
          <w:rFonts w:cs="Times New Roman"/>
          <w:szCs w:val="24"/>
        </w:rPr>
        <w:t>Perubahan alat-alat genital baik interna maupun eksterna kembali seperti semula seperti sebelum hamil di sebut involusi (Yanti,</w:t>
      </w:r>
      <w:r w:rsidRPr="002F0023">
        <w:rPr>
          <w:rFonts w:cs="Times New Roman"/>
          <w:szCs w:val="24"/>
          <w:lang w:val="en-US"/>
        </w:rPr>
        <w:t xml:space="preserve"> </w:t>
      </w:r>
      <w:r w:rsidRPr="002F0023">
        <w:rPr>
          <w:rFonts w:cs="Times New Roman"/>
          <w:szCs w:val="24"/>
        </w:rPr>
        <w:t>2014)</w:t>
      </w:r>
      <w:r w:rsidRPr="002F0023">
        <w:rPr>
          <w:rFonts w:cs="Times New Roman"/>
          <w:szCs w:val="24"/>
          <w:lang w:val="en-US"/>
        </w:rPr>
        <w:t>.</w:t>
      </w:r>
    </w:p>
    <w:p w:rsidR="001975C6" w:rsidRPr="002F0023" w:rsidRDefault="001975C6" w:rsidP="001975C6">
      <w:pPr>
        <w:pStyle w:val="ListParagraph"/>
        <w:numPr>
          <w:ilvl w:val="2"/>
          <w:numId w:val="25"/>
        </w:numPr>
        <w:spacing w:line="456" w:lineRule="auto"/>
        <w:ind w:left="1440"/>
        <w:jc w:val="both"/>
        <w:rPr>
          <w:rFonts w:cs="Times New Roman"/>
          <w:szCs w:val="24"/>
        </w:rPr>
      </w:pPr>
      <w:r w:rsidRPr="002F0023">
        <w:rPr>
          <w:rFonts w:cs="Times New Roman"/>
          <w:szCs w:val="24"/>
        </w:rPr>
        <w:t xml:space="preserve">Uterus </w:t>
      </w:r>
    </w:p>
    <w:p w:rsidR="001975C6" w:rsidRPr="002F0023" w:rsidRDefault="001975C6" w:rsidP="001975C6">
      <w:pPr>
        <w:pStyle w:val="ListParagraph"/>
        <w:spacing w:line="456" w:lineRule="auto"/>
        <w:ind w:left="1440" w:firstLine="545"/>
        <w:jc w:val="both"/>
        <w:rPr>
          <w:rFonts w:cs="Times New Roman"/>
          <w:szCs w:val="24"/>
        </w:rPr>
      </w:pPr>
      <w:r w:rsidRPr="002F0023">
        <w:rPr>
          <w:rFonts w:cs="Times New Roman"/>
          <w:szCs w:val="24"/>
        </w:rPr>
        <w:lastRenderedPageBreak/>
        <w:t>Uterus secara berangsur-angsur menjadi kecil (involusi) sehingga akhirnya kembali seperti sebelum hamil</w:t>
      </w:r>
    </w:p>
    <w:p w:rsidR="001975C6" w:rsidRPr="002F0023" w:rsidRDefault="001975C6" w:rsidP="001975C6">
      <w:pPr>
        <w:pStyle w:val="ListParagraph"/>
        <w:numPr>
          <w:ilvl w:val="0"/>
          <w:numId w:val="26"/>
        </w:numPr>
        <w:spacing w:line="456" w:lineRule="auto"/>
        <w:ind w:left="1800"/>
        <w:jc w:val="both"/>
        <w:rPr>
          <w:rFonts w:cs="Times New Roman"/>
          <w:szCs w:val="24"/>
        </w:rPr>
      </w:pPr>
      <w:r w:rsidRPr="002F0023">
        <w:rPr>
          <w:rFonts w:cs="Times New Roman"/>
          <w:szCs w:val="24"/>
        </w:rPr>
        <w:t>Bayi lahir fundus uteri setinggi pusat dengan berat uterus 1000 gram</w:t>
      </w:r>
    </w:p>
    <w:p w:rsidR="001975C6" w:rsidRPr="002F0023" w:rsidRDefault="001975C6" w:rsidP="001975C6">
      <w:pPr>
        <w:pStyle w:val="ListParagraph"/>
        <w:numPr>
          <w:ilvl w:val="0"/>
          <w:numId w:val="26"/>
        </w:numPr>
        <w:spacing w:line="456" w:lineRule="auto"/>
        <w:ind w:left="1800"/>
        <w:jc w:val="both"/>
        <w:rPr>
          <w:rFonts w:cs="Times New Roman"/>
          <w:szCs w:val="24"/>
        </w:rPr>
      </w:pPr>
      <w:r w:rsidRPr="002F0023">
        <w:rPr>
          <w:rFonts w:cs="Times New Roman"/>
          <w:szCs w:val="24"/>
        </w:rPr>
        <w:t>Akhir kala tiga persalinan Tinggi fundus uteri teraba dua jari di bawah pusat dengan berat uterus 750 gram</w:t>
      </w:r>
    </w:p>
    <w:p w:rsidR="001975C6" w:rsidRPr="002F0023" w:rsidRDefault="001975C6" w:rsidP="001975C6">
      <w:pPr>
        <w:pStyle w:val="ListParagraph"/>
        <w:numPr>
          <w:ilvl w:val="0"/>
          <w:numId w:val="26"/>
        </w:numPr>
        <w:spacing w:line="456" w:lineRule="auto"/>
        <w:ind w:left="1800"/>
        <w:jc w:val="both"/>
        <w:rPr>
          <w:rFonts w:cs="Times New Roman"/>
          <w:szCs w:val="24"/>
        </w:rPr>
      </w:pPr>
      <w:r w:rsidRPr="002F0023">
        <w:rPr>
          <w:rFonts w:cs="Times New Roman"/>
          <w:szCs w:val="24"/>
        </w:rPr>
        <w:t>Satu minggu post partum tinggi fundus uteri teraba pertengahan pusat simpisis dengan berat uterus 500 gram</w:t>
      </w:r>
    </w:p>
    <w:p w:rsidR="001975C6" w:rsidRPr="002F0023" w:rsidRDefault="001975C6" w:rsidP="001975C6">
      <w:pPr>
        <w:pStyle w:val="ListParagraph"/>
        <w:numPr>
          <w:ilvl w:val="0"/>
          <w:numId w:val="26"/>
        </w:numPr>
        <w:spacing w:line="456" w:lineRule="auto"/>
        <w:ind w:left="1800"/>
        <w:jc w:val="both"/>
        <w:rPr>
          <w:rFonts w:cs="Times New Roman"/>
          <w:szCs w:val="24"/>
        </w:rPr>
      </w:pPr>
      <w:r w:rsidRPr="002F0023">
        <w:rPr>
          <w:rFonts w:cs="Times New Roman"/>
          <w:szCs w:val="24"/>
        </w:rPr>
        <w:t>Dua minggu post partum tinggi fundus uterus tidak teraba di atas simpisis dengan berat uterus 350 gram</w:t>
      </w:r>
    </w:p>
    <w:p w:rsidR="001975C6" w:rsidRPr="002F0023" w:rsidRDefault="001975C6" w:rsidP="001975C6">
      <w:pPr>
        <w:pStyle w:val="ListParagraph"/>
        <w:numPr>
          <w:ilvl w:val="0"/>
          <w:numId w:val="26"/>
        </w:numPr>
        <w:spacing w:line="456" w:lineRule="auto"/>
        <w:ind w:left="1800"/>
        <w:jc w:val="both"/>
        <w:rPr>
          <w:rFonts w:cs="Times New Roman"/>
          <w:szCs w:val="24"/>
        </w:rPr>
      </w:pPr>
      <w:r w:rsidRPr="002F0023">
        <w:rPr>
          <w:rFonts w:cs="Times New Roman"/>
          <w:szCs w:val="24"/>
        </w:rPr>
        <w:t>Enam minggu post partum tinggi fundus uteri bertambah kecil dengan berat uterus 50 gram</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2F0023" w:rsidRDefault="001975C6" w:rsidP="001975C6">
      <w:pPr>
        <w:pStyle w:val="ListParagraph"/>
        <w:numPr>
          <w:ilvl w:val="2"/>
          <w:numId w:val="25"/>
        </w:numPr>
        <w:spacing w:line="456" w:lineRule="auto"/>
        <w:ind w:left="1440"/>
        <w:jc w:val="both"/>
        <w:rPr>
          <w:rFonts w:cs="Times New Roman"/>
          <w:szCs w:val="24"/>
        </w:rPr>
      </w:pPr>
      <w:r w:rsidRPr="002F0023">
        <w:rPr>
          <w:rFonts w:cs="Times New Roman"/>
          <w:szCs w:val="24"/>
        </w:rPr>
        <w:t>Serviks</w:t>
      </w:r>
    </w:p>
    <w:p w:rsidR="001975C6" w:rsidRPr="001712A5" w:rsidRDefault="001975C6" w:rsidP="001975C6">
      <w:pPr>
        <w:pStyle w:val="ListParagraph"/>
        <w:spacing w:line="456" w:lineRule="auto"/>
        <w:ind w:left="1440" w:firstLine="545"/>
        <w:jc w:val="both"/>
        <w:rPr>
          <w:rFonts w:cs="Times New Roman"/>
          <w:szCs w:val="24"/>
          <w:lang w:val="en-US"/>
        </w:rPr>
      </w:pPr>
      <w:r w:rsidRPr="002F0023">
        <w:rPr>
          <w:rFonts w:cs="Times New Roman"/>
          <w:szCs w:val="24"/>
        </w:rPr>
        <w:t>Serviks mengalami infolusi bersama-sama uterus setelah persalinan, ostium eksterna dapat dimasuki 2 hingga 3 jari tangan, setelah enam mi</w:t>
      </w:r>
      <w:r>
        <w:rPr>
          <w:rFonts w:cs="Times New Roman"/>
          <w:szCs w:val="24"/>
        </w:rPr>
        <w:t>nggu persalinan serviks menutup</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2F0023" w:rsidRDefault="001975C6" w:rsidP="001975C6">
      <w:pPr>
        <w:pStyle w:val="ListParagraph"/>
        <w:numPr>
          <w:ilvl w:val="2"/>
          <w:numId w:val="25"/>
        </w:numPr>
        <w:spacing w:line="456" w:lineRule="auto"/>
        <w:ind w:left="1440"/>
        <w:jc w:val="both"/>
        <w:rPr>
          <w:rFonts w:cs="Times New Roman"/>
          <w:szCs w:val="24"/>
        </w:rPr>
      </w:pPr>
      <w:r w:rsidRPr="002F0023">
        <w:rPr>
          <w:rFonts w:cs="Times New Roman"/>
          <w:szCs w:val="24"/>
        </w:rPr>
        <w:t>Vulva dan vagina</w:t>
      </w:r>
    </w:p>
    <w:p w:rsidR="001975C6" w:rsidRPr="002F0023" w:rsidRDefault="001975C6" w:rsidP="001975C6">
      <w:pPr>
        <w:pStyle w:val="ListParagraph"/>
        <w:spacing w:line="456" w:lineRule="auto"/>
        <w:ind w:left="1440" w:firstLine="545"/>
        <w:jc w:val="both"/>
        <w:rPr>
          <w:rFonts w:cs="Times New Roman"/>
          <w:szCs w:val="24"/>
        </w:rPr>
      </w:pPr>
      <w:r w:rsidRPr="002F0023">
        <w:rPr>
          <w:rFonts w:cs="Times New Roman"/>
          <w:szCs w:val="24"/>
        </w:rPr>
        <w:t>Vulva dan vagina mengalami penekanan serta peregangan yang sangat besar selama proses melahirkan bayi, dan dalam beberapa hari pertama sesudah proses tersebut, kedua organ ini tetap berada dalam keadaan kendur. Karakteristik lochea dalama masa nifas:</w:t>
      </w:r>
    </w:p>
    <w:p w:rsidR="001975C6" w:rsidRPr="002F0023" w:rsidRDefault="001975C6" w:rsidP="001975C6">
      <w:pPr>
        <w:pStyle w:val="ListParagraph"/>
        <w:numPr>
          <w:ilvl w:val="0"/>
          <w:numId w:val="27"/>
        </w:numPr>
        <w:tabs>
          <w:tab w:val="left" w:pos="1800"/>
        </w:tabs>
        <w:spacing w:line="456" w:lineRule="auto"/>
        <w:ind w:left="1800"/>
        <w:jc w:val="both"/>
        <w:rPr>
          <w:rFonts w:cs="Times New Roman"/>
          <w:szCs w:val="24"/>
        </w:rPr>
      </w:pPr>
      <w:r w:rsidRPr="002F0023">
        <w:rPr>
          <w:rFonts w:cs="Times New Roman"/>
          <w:szCs w:val="24"/>
        </w:rPr>
        <w:t xml:space="preserve">Lochea </w:t>
      </w:r>
      <w:r w:rsidRPr="002F0023">
        <w:rPr>
          <w:rFonts w:cs="Times New Roman"/>
          <w:i/>
          <w:szCs w:val="24"/>
        </w:rPr>
        <w:t>rubra</w:t>
      </w:r>
    </w:p>
    <w:p w:rsidR="001975C6" w:rsidRPr="001712A5" w:rsidRDefault="001975C6" w:rsidP="001975C6">
      <w:pPr>
        <w:pStyle w:val="ListParagraph"/>
        <w:spacing w:line="456" w:lineRule="auto"/>
        <w:ind w:left="1800" w:firstLine="468"/>
        <w:jc w:val="both"/>
        <w:rPr>
          <w:rFonts w:cs="Times New Roman"/>
          <w:szCs w:val="24"/>
          <w:lang w:val="en-US"/>
        </w:rPr>
      </w:pPr>
      <w:r w:rsidRPr="002F0023">
        <w:rPr>
          <w:rFonts w:cs="Times New Roman"/>
          <w:szCs w:val="24"/>
        </w:rPr>
        <w:t>Timbul pada hari 1-2 postpartum, terdiri dari darah segar bercampur sisa-sisa selaput ketuban, sel-sel desidua, sisa-sia verniks kaseosa lanugo dan mekonium</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2F0023" w:rsidRDefault="001975C6" w:rsidP="001975C6">
      <w:pPr>
        <w:pStyle w:val="ListParagraph"/>
        <w:numPr>
          <w:ilvl w:val="0"/>
          <w:numId w:val="27"/>
        </w:numPr>
        <w:tabs>
          <w:tab w:val="left" w:pos="1800"/>
        </w:tabs>
        <w:spacing w:line="456" w:lineRule="auto"/>
        <w:ind w:left="1800"/>
        <w:jc w:val="both"/>
        <w:rPr>
          <w:rFonts w:cs="Times New Roman"/>
          <w:szCs w:val="24"/>
        </w:rPr>
      </w:pPr>
      <w:r w:rsidRPr="002F0023">
        <w:rPr>
          <w:rFonts w:cs="Times New Roman"/>
          <w:szCs w:val="24"/>
        </w:rPr>
        <w:t xml:space="preserve">Lochea </w:t>
      </w:r>
      <w:r w:rsidRPr="002F0023">
        <w:rPr>
          <w:rFonts w:cs="Times New Roman"/>
          <w:i/>
          <w:szCs w:val="24"/>
        </w:rPr>
        <w:t>sanguinolenta</w:t>
      </w:r>
    </w:p>
    <w:p w:rsidR="001975C6" w:rsidRPr="001712A5" w:rsidRDefault="001975C6" w:rsidP="001975C6">
      <w:pPr>
        <w:pStyle w:val="ListParagraph"/>
        <w:spacing w:line="456" w:lineRule="auto"/>
        <w:ind w:left="1800" w:firstLine="468"/>
        <w:jc w:val="both"/>
        <w:rPr>
          <w:rFonts w:cs="Times New Roman"/>
          <w:szCs w:val="24"/>
          <w:lang w:val="en-US"/>
        </w:rPr>
      </w:pPr>
      <w:r w:rsidRPr="002F0023">
        <w:rPr>
          <w:rFonts w:cs="Times New Roman"/>
          <w:szCs w:val="24"/>
        </w:rPr>
        <w:lastRenderedPageBreak/>
        <w:t>Timbul pada hari ke 3 sampai dengan ke 7 postpartum, karakteristik lochea sanguinolenta berupa darah bercampur lendir</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0"/>
          <w:numId w:val="27"/>
        </w:numPr>
        <w:tabs>
          <w:tab w:val="left" w:pos="1800"/>
        </w:tabs>
        <w:spacing w:line="456" w:lineRule="auto"/>
        <w:ind w:left="1800"/>
        <w:jc w:val="both"/>
        <w:rPr>
          <w:rFonts w:cs="Times New Roman"/>
          <w:szCs w:val="24"/>
        </w:rPr>
      </w:pPr>
      <w:r w:rsidRPr="002F0023">
        <w:rPr>
          <w:rFonts w:cs="Times New Roman"/>
          <w:szCs w:val="24"/>
        </w:rPr>
        <w:t xml:space="preserve">Lochea </w:t>
      </w:r>
      <w:r w:rsidRPr="002F0023">
        <w:rPr>
          <w:rFonts w:cs="Times New Roman"/>
          <w:i/>
          <w:szCs w:val="24"/>
        </w:rPr>
        <w:t xml:space="preserve">Serosa </w:t>
      </w:r>
    </w:p>
    <w:p w:rsidR="001975C6" w:rsidRPr="001712A5" w:rsidRDefault="001975C6" w:rsidP="001975C6">
      <w:pPr>
        <w:pStyle w:val="ListParagraph"/>
        <w:spacing w:line="456" w:lineRule="auto"/>
        <w:ind w:left="1800" w:firstLine="468"/>
        <w:jc w:val="both"/>
        <w:rPr>
          <w:rFonts w:cs="Times New Roman"/>
          <w:szCs w:val="24"/>
          <w:lang w:val="en-US"/>
        </w:rPr>
      </w:pPr>
      <w:r w:rsidRPr="002F0023">
        <w:rPr>
          <w:rFonts w:cs="Times New Roman"/>
          <w:szCs w:val="24"/>
        </w:rPr>
        <w:t>Merupakan cairan berwarna agak kuning, timbuil setelah 1 minggu postpartum</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2F0023" w:rsidRDefault="001975C6" w:rsidP="001975C6">
      <w:pPr>
        <w:pStyle w:val="ListParagraph"/>
        <w:numPr>
          <w:ilvl w:val="0"/>
          <w:numId w:val="27"/>
        </w:numPr>
        <w:tabs>
          <w:tab w:val="left" w:pos="1800"/>
        </w:tabs>
        <w:spacing w:line="456" w:lineRule="auto"/>
        <w:ind w:left="1800"/>
        <w:jc w:val="both"/>
        <w:rPr>
          <w:rFonts w:cs="Times New Roman"/>
          <w:szCs w:val="24"/>
        </w:rPr>
      </w:pPr>
      <w:r w:rsidRPr="002F0023">
        <w:rPr>
          <w:rFonts w:cs="Times New Roman"/>
          <w:szCs w:val="24"/>
        </w:rPr>
        <w:t xml:space="preserve">Lochea </w:t>
      </w:r>
      <w:r w:rsidRPr="002F0023">
        <w:rPr>
          <w:rFonts w:cs="Times New Roman"/>
          <w:i/>
          <w:szCs w:val="24"/>
        </w:rPr>
        <w:t xml:space="preserve">alba </w:t>
      </w:r>
    </w:p>
    <w:p w:rsidR="001975C6" w:rsidRPr="001712A5" w:rsidRDefault="001975C6" w:rsidP="001975C6">
      <w:pPr>
        <w:pStyle w:val="ListParagraph"/>
        <w:spacing w:line="456" w:lineRule="auto"/>
        <w:ind w:left="1800" w:firstLine="468"/>
        <w:jc w:val="both"/>
        <w:rPr>
          <w:rFonts w:cs="Times New Roman"/>
          <w:szCs w:val="24"/>
          <w:lang w:val="en-US"/>
        </w:rPr>
      </w:pPr>
      <w:r w:rsidRPr="002F0023">
        <w:rPr>
          <w:rFonts w:cs="Times New Roman"/>
          <w:szCs w:val="24"/>
        </w:rPr>
        <w:t>Timbul setelah 2 minggu postpartum dan hanya merupakan cairan putih</w:t>
      </w:r>
      <w:r w:rsidRPr="002F0023">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2"/>
          <w:numId w:val="25"/>
        </w:numPr>
        <w:spacing w:line="456" w:lineRule="auto"/>
        <w:ind w:left="1440"/>
        <w:jc w:val="both"/>
        <w:rPr>
          <w:rFonts w:cs="Times New Roman"/>
          <w:szCs w:val="24"/>
        </w:rPr>
      </w:pPr>
      <w:r w:rsidRPr="002F0023">
        <w:rPr>
          <w:rFonts w:cs="Times New Roman"/>
          <w:szCs w:val="24"/>
        </w:rPr>
        <w:t xml:space="preserve">Perineum </w:t>
      </w:r>
    </w:p>
    <w:p w:rsidR="001975C6" w:rsidRPr="002F0023" w:rsidRDefault="001975C6" w:rsidP="001975C6">
      <w:pPr>
        <w:pStyle w:val="ListParagraph"/>
        <w:spacing w:line="456" w:lineRule="auto"/>
        <w:ind w:left="1440" w:firstLine="545"/>
        <w:jc w:val="both"/>
        <w:rPr>
          <w:rFonts w:cs="Times New Roman"/>
          <w:szCs w:val="24"/>
          <w:lang w:val="en-US"/>
        </w:rPr>
      </w:pPr>
      <w:r w:rsidRPr="002F0023">
        <w:rPr>
          <w:rFonts w:cs="Times New Roman"/>
          <w:szCs w:val="24"/>
        </w:rPr>
        <w:t>Segera setelah melahirkan, perineum menjadi kendur karena sebelumnya teregang oleh tekanan kepala bayi yang bergerak maju (Yanti,</w:t>
      </w:r>
      <w:r w:rsidRPr="002F0023">
        <w:rPr>
          <w:rFonts w:cs="Times New Roman"/>
          <w:szCs w:val="24"/>
          <w:lang w:val="en-US"/>
        </w:rPr>
        <w:t xml:space="preserve"> </w:t>
      </w:r>
      <w:r w:rsidRPr="002F0023">
        <w:rPr>
          <w:rFonts w:cs="Times New Roman"/>
          <w:szCs w:val="24"/>
        </w:rPr>
        <w:t>2014)</w:t>
      </w:r>
      <w:r w:rsidRPr="002F0023">
        <w:rPr>
          <w:rFonts w:cs="Times New Roman"/>
          <w:szCs w:val="24"/>
          <w:lang w:val="en-US"/>
        </w:rPr>
        <w:t>.</w:t>
      </w:r>
    </w:p>
    <w:p w:rsidR="001975C6" w:rsidRPr="002F0023" w:rsidRDefault="001975C6" w:rsidP="001975C6">
      <w:pPr>
        <w:pStyle w:val="ListParagraph"/>
        <w:spacing w:line="240" w:lineRule="auto"/>
        <w:ind w:left="1440" w:firstLine="545"/>
        <w:jc w:val="both"/>
        <w:rPr>
          <w:rFonts w:cs="Times New Roman"/>
          <w:szCs w:val="24"/>
          <w:lang w:val="en-US"/>
        </w:rPr>
      </w:pPr>
    </w:p>
    <w:p w:rsidR="001975C6" w:rsidRPr="002F0023" w:rsidRDefault="001975C6" w:rsidP="001975C6">
      <w:pPr>
        <w:pStyle w:val="ListParagraph"/>
        <w:numPr>
          <w:ilvl w:val="7"/>
          <w:numId w:val="22"/>
        </w:numPr>
        <w:spacing w:line="432" w:lineRule="auto"/>
        <w:ind w:left="1077"/>
        <w:jc w:val="both"/>
        <w:rPr>
          <w:rFonts w:cs="Times New Roman"/>
          <w:szCs w:val="24"/>
        </w:rPr>
      </w:pPr>
      <w:r w:rsidRPr="002F0023">
        <w:rPr>
          <w:rFonts w:cs="Times New Roman"/>
          <w:szCs w:val="24"/>
        </w:rPr>
        <w:t xml:space="preserve">Sistem </w:t>
      </w:r>
      <w:r w:rsidRPr="002F0023">
        <w:rPr>
          <w:szCs w:val="24"/>
          <w:lang w:val="en-US"/>
        </w:rPr>
        <w:t>Perkemihan</w:t>
      </w:r>
    </w:p>
    <w:p w:rsidR="001975C6" w:rsidRPr="001712A5" w:rsidRDefault="001975C6" w:rsidP="001975C6">
      <w:pPr>
        <w:spacing w:line="432" w:lineRule="auto"/>
        <w:ind w:left="1077" w:firstLine="567"/>
        <w:jc w:val="both"/>
        <w:rPr>
          <w:rFonts w:cs="Times New Roman"/>
          <w:szCs w:val="24"/>
          <w:lang w:val="en-US"/>
        </w:rPr>
      </w:pPr>
      <w:r w:rsidRPr="002F0023">
        <w:rPr>
          <w:rFonts w:cs="Times New Roman"/>
          <w:szCs w:val="24"/>
        </w:rPr>
        <w:t>Masa hamil,</w:t>
      </w:r>
      <w:r w:rsidRPr="002F0023">
        <w:rPr>
          <w:rFonts w:cs="Times New Roman"/>
          <w:szCs w:val="24"/>
          <w:lang w:val="en-US"/>
        </w:rPr>
        <w:t xml:space="preserve"> </w:t>
      </w:r>
      <w:r w:rsidRPr="002F0023">
        <w:rPr>
          <w:rFonts w:cs="Times New Roman"/>
          <w:szCs w:val="24"/>
        </w:rPr>
        <w:t>p</w:t>
      </w:r>
      <w:r w:rsidRPr="002F0023">
        <w:rPr>
          <w:rFonts w:cs="Times New Roman"/>
          <w:szCs w:val="24"/>
          <w:lang w:val="en-US"/>
        </w:rPr>
        <w:t>emenuhan</w:t>
      </w:r>
      <w:r w:rsidRPr="002F0023">
        <w:rPr>
          <w:rFonts w:cs="Times New Roman"/>
          <w:szCs w:val="24"/>
        </w:rPr>
        <w:t xml:space="preserve"> hormonal kadar steroid tinggi yang berperan meningkatkan fungsi  ginjal .sebalikntya pada pasca nifas kadar steroid menurun fungsi ginjal menurun ,fungsi ginjal normal dalam waktu satu bulan.urin dalam waktu besar akan di hasilkan setelah melahirkan dalam waktu 12-36 jam pasca melahirkan</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7"/>
          <w:numId w:val="22"/>
        </w:numPr>
        <w:spacing w:line="480" w:lineRule="auto"/>
        <w:ind w:left="1080"/>
        <w:jc w:val="both"/>
        <w:rPr>
          <w:rFonts w:cs="Times New Roman"/>
          <w:szCs w:val="24"/>
        </w:rPr>
      </w:pPr>
      <w:r w:rsidRPr="002F0023">
        <w:rPr>
          <w:rFonts w:cs="Times New Roman"/>
          <w:szCs w:val="24"/>
        </w:rPr>
        <w:t>Sistem Gastrointensial</w:t>
      </w:r>
    </w:p>
    <w:p w:rsidR="001975C6" w:rsidRPr="001712A5" w:rsidRDefault="001975C6" w:rsidP="001975C6">
      <w:pPr>
        <w:spacing w:line="480" w:lineRule="auto"/>
        <w:ind w:left="1080" w:firstLine="567"/>
        <w:jc w:val="both"/>
        <w:rPr>
          <w:rFonts w:cs="Times New Roman"/>
          <w:szCs w:val="24"/>
          <w:lang w:val="en-US"/>
        </w:rPr>
      </w:pPr>
      <w:r w:rsidRPr="002F0023">
        <w:rPr>
          <w:rFonts w:cs="Times New Roman"/>
          <w:szCs w:val="24"/>
        </w:rPr>
        <w:t>Selama kehamilan di pengaruhi beberapa hal kadar progesteron menurun setelah melahirkan namun asupan makanan juga mengalami penurunan selama satu atau dua hari, gerak tubuh berkurang dan usus bagian bawah sering kosong jika sebelum melahirkan diberikan enema</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7"/>
          <w:numId w:val="22"/>
        </w:numPr>
        <w:spacing w:line="456" w:lineRule="auto"/>
        <w:ind w:left="1077"/>
        <w:jc w:val="both"/>
        <w:rPr>
          <w:rFonts w:cs="Times New Roman"/>
          <w:szCs w:val="24"/>
        </w:rPr>
      </w:pPr>
      <w:r w:rsidRPr="002F0023">
        <w:rPr>
          <w:rFonts w:cs="Times New Roman"/>
          <w:szCs w:val="24"/>
        </w:rPr>
        <w:t>Sistem Muskuloskeletal</w:t>
      </w:r>
    </w:p>
    <w:p w:rsidR="001975C6" w:rsidRPr="001712A5" w:rsidRDefault="001975C6" w:rsidP="001975C6">
      <w:pPr>
        <w:spacing w:line="456" w:lineRule="auto"/>
        <w:ind w:left="1077" w:firstLine="567"/>
        <w:jc w:val="both"/>
        <w:rPr>
          <w:rFonts w:cs="Times New Roman"/>
          <w:szCs w:val="24"/>
          <w:lang w:val="en-US"/>
        </w:rPr>
      </w:pPr>
      <w:r w:rsidRPr="002F0023">
        <w:rPr>
          <w:rFonts w:cs="Times New Roman"/>
          <w:szCs w:val="24"/>
        </w:rPr>
        <w:lastRenderedPageBreak/>
        <w:t>Perubahan muskulosekeletal terjadi saat umur kehamilan semakin bertambah.Adaptasi ini mencakup: peningkatan berat badan,</w:t>
      </w:r>
      <w:r w:rsidRPr="002F0023">
        <w:rPr>
          <w:rFonts w:cs="Times New Roman"/>
          <w:szCs w:val="24"/>
          <w:lang w:val="en-US"/>
        </w:rPr>
        <w:t xml:space="preserve"> </w:t>
      </w:r>
      <w:r w:rsidRPr="002F0023">
        <w:rPr>
          <w:rFonts w:cs="Times New Roman"/>
          <w:szCs w:val="24"/>
        </w:rPr>
        <w:t>bergesernya pusat akibat pembesaran rahim,relaksasi dan mobilisasi .namun pada saat post partum bera</w:t>
      </w:r>
      <w:r>
        <w:rPr>
          <w:rFonts w:cs="Times New Roman"/>
          <w:szCs w:val="24"/>
        </w:rPr>
        <w:t>ngsur-angsur akan pulih kembali</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7"/>
          <w:numId w:val="22"/>
        </w:numPr>
        <w:spacing w:line="456" w:lineRule="auto"/>
        <w:ind w:left="1077"/>
        <w:jc w:val="both"/>
        <w:rPr>
          <w:rFonts w:cs="Times New Roman"/>
          <w:szCs w:val="24"/>
        </w:rPr>
      </w:pPr>
      <w:r w:rsidRPr="002F0023">
        <w:rPr>
          <w:rFonts w:cs="Times New Roman"/>
          <w:szCs w:val="24"/>
        </w:rPr>
        <w:t xml:space="preserve">Sistem Endokrin </w:t>
      </w:r>
    </w:p>
    <w:p w:rsidR="001975C6" w:rsidRPr="002F0023" w:rsidRDefault="001975C6" w:rsidP="001975C6">
      <w:pPr>
        <w:spacing w:line="456" w:lineRule="auto"/>
        <w:ind w:left="1077" w:firstLine="567"/>
        <w:jc w:val="both"/>
        <w:rPr>
          <w:rFonts w:cs="Times New Roman"/>
          <w:szCs w:val="24"/>
          <w:lang w:val="en-US"/>
        </w:rPr>
      </w:pPr>
      <w:r w:rsidRPr="002F0023">
        <w:rPr>
          <w:rFonts w:cs="Times New Roman"/>
          <w:szCs w:val="24"/>
        </w:rPr>
        <w:t>Selama proses kehamilan dan persalinan terdapat perubahan pada sistim endokrin  hormon yang berperan antara lain:</w:t>
      </w:r>
      <w:r w:rsidRPr="002F0023">
        <w:rPr>
          <w:rFonts w:cs="Times New Roman"/>
          <w:szCs w:val="24"/>
          <w:lang w:val="en-US"/>
        </w:rPr>
        <w:t xml:space="preserve"> </w:t>
      </w:r>
      <w:r w:rsidRPr="002F0023">
        <w:rPr>
          <w:rFonts w:cs="Times New Roman"/>
          <w:szCs w:val="24"/>
        </w:rPr>
        <w:t>Hormon plasenta,</w:t>
      </w:r>
      <w:r w:rsidRPr="002F0023">
        <w:rPr>
          <w:rFonts w:cs="Times New Roman"/>
          <w:szCs w:val="24"/>
          <w:lang w:val="en-US"/>
        </w:rPr>
        <w:t xml:space="preserve"> </w:t>
      </w:r>
      <w:r w:rsidRPr="002F0023">
        <w:rPr>
          <w:rFonts w:cs="Times New Roman"/>
          <w:szCs w:val="24"/>
        </w:rPr>
        <w:t>hormon pituitary,</w:t>
      </w:r>
      <w:r w:rsidRPr="002F0023">
        <w:rPr>
          <w:rFonts w:cs="Times New Roman"/>
          <w:szCs w:val="24"/>
          <w:lang w:val="en-US"/>
        </w:rPr>
        <w:t xml:space="preserve"> </w:t>
      </w:r>
      <w:r w:rsidRPr="002F0023">
        <w:rPr>
          <w:rFonts w:cs="Times New Roman"/>
          <w:szCs w:val="24"/>
        </w:rPr>
        <w:t>hormon pituitary ovarium,</w:t>
      </w:r>
      <w:r w:rsidRPr="002F0023">
        <w:rPr>
          <w:rFonts w:cs="Times New Roman"/>
          <w:szCs w:val="24"/>
          <w:lang w:val="en-US"/>
        </w:rPr>
        <w:t xml:space="preserve"> </w:t>
      </w:r>
      <w:r w:rsidRPr="002F0023">
        <w:rPr>
          <w:rFonts w:cs="Times New Roman"/>
          <w:szCs w:val="24"/>
        </w:rPr>
        <w:t>hormon oksitosin,</w:t>
      </w:r>
      <w:r w:rsidRPr="002F0023">
        <w:rPr>
          <w:rFonts w:cs="Times New Roman"/>
          <w:szCs w:val="24"/>
          <w:lang w:val="en-US"/>
        </w:rPr>
        <w:t xml:space="preserve"> </w:t>
      </w:r>
      <w:r w:rsidRPr="002F0023">
        <w:rPr>
          <w:rFonts w:cs="Times New Roman"/>
          <w:szCs w:val="24"/>
        </w:rPr>
        <w:t>hormon esterogen dan progesteron</w:t>
      </w:r>
      <w:r w:rsidRPr="002F0023">
        <w:rPr>
          <w:rFonts w:cs="Times New Roman"/>
          <w:szCs w:val="24"/>
          <w:lang w:val="en-US"/>
        </w:rPr>
        <w:t xml:space="preserve"> </w:t>
      </w:r>
      <w:r w:rsidRPr="002F0023">
        <w:rPr>
          <w:rFonts w:cs="Times New Roman"/>
          <w:szCs w:val="24"/>
        </w:rPr>
        <w:t>(Walyani, 2015)</w:t>
      </w:r>
      <w:r w:rsidRPr="002F0023">
        <w:rPr>
          <w:rFonts w:cs="Times New Roman"/>
          <w:szCs w:val="24"/>
          <w:lang w:val="en-US"/>
        </w:rPr>
        <w:t>.</w:t>
      </w:r>
    </w:p>
    <w:p w:rsidR="001975C6" w:rsidRPr="002F0023" w:rsidRDefault="001975C6" w:rsidP="001975C6">
      <w:pPr>
        <w:pStyle w:val="ListParagraph"/>
        <w:spacing w:line="240" w:lineRule="auto"/>
        <w:ind w:left="1080"/>
        <w:jc w:val="both"/>
        <w:rPr>
          <w:szCs w:val="24"/>
          <w:lang w:val="en-US"/>
        </w:rPr>
      </w:pPr>
    </w:p>
    <w:p w:rsidR="001975C6" w:rsidRPr="002F0023" w:rsidRDefault="001975C6" w:rsidP="001975C6">
      <w:pPr>
        <w:pStyle w:val="ListParagraph"/>
        <w:numPr>
          <w:ilvl w:val="7"/>
          <w:numId w:val="22"/>
        </w:numPr>
        <w:spacing w:line="456" w:lineRule="auto"/>
        <w:ind w:left="1080"/>
        <w:jc w:val="both"/>
        <w:rPr>
          <w:szCs w:val="24"/>
          <w:lang w:val="en-US"/>
        </w:rPr>
      </w:pPr>
      <w:r w:rsidRPr="002F0023">
        <w:rPr>
          <w:rFonts w:cs="Times New Roman"/>
          <w:szCs w:val="24"/>
        </w:rPr>
        <w:t>Perubahan Tanda-tanda Vital</w:t>
      </w:r>
    </w:p>
    <w:p w:rsidR="001975C6" w:rsidRPr="002F0023" w:rsidRDefault="001975C6" w:rsidP="001975C6">
      <w:pPr>
        <w:pStyle w:val="ListParagraph"/>
        <w:spacing w:line="456" w:lineRule="auto"/>
        <w:ind w:left="1080"/>
        <w:jc w:val="both"/>
        <w:rPr>
          <w:rFonts w:cs="Times New Roman"/>
          <w:szCs w:val="24"/>
          <w:lang w:val="en-US"/>
        </w:rPr>
      </w:pPr>
      <w:r w:rsidRPr="002F0023">
        <w:rPr>
          <w:rFonts w:cs="Times New Roman"/>
          <w:szCs w:val="24"/>
        </w:rPr>
        <w:t>Pada masa nifas,tanda-tanda vital yang harus dikaji antara lain</w:t>
      </w:r>
      <w:r w:rsidRPr="002F0023">
        <w:rPr>
          <w:rFonts w:cs="Times New Roman"/>
          <w:szCs w:val="24"/>
          <w:lang w:val="en-US"/>
        </w:rPr>
        <w:t>:</w:t>
      </w:r>
    </w:p>
    <w:p w:rsidR="001975C6" w:rsidRPr="002F0023" w:rsidRDefault="001975C6" w:rsidP="001975C6">
      <w:pPr>
        <w:pStyle w:val="ListParagraph"/>
        <w:numPr>
          <w:ilvl w:val="1"/>
          <w:numId w:val="24"/>
        </w:numPr>
        <w:spacing w:line="456" w:lineRule="auto"/>
        <w:ind w:left="1440"/>
        <w:jc w:val="both"/>
        <w:rPr>
          <w:rFonts w:cs="Times New Roman"/>
          <w:szCs w:val="24"/>
          <w:lang w:val="en-US"/>
        </w:rPr>
      </w:pPr>
      <w:r w:rsidRPr="002F0023">
        <w:rPr>
          <w:rFonts w:cs="Times New Roman"/>
          <w:szCs w:val="24"/>
        </w:rPr>
        <w:t>Suhu badan</w:t>
      </w:r>
    </w:p>
    <w:p w:rsidR="001975C6" w:rsidRPr="0094102B" w:rsidRDefault="001975C6" w:rsidP="001975C6">
      <w:pPr>
        <w:spacing w:line="480" w:lineRule="auto"/>
        <w:ind w:left="1440" w:firstLine="403"/>
        <w:jc w:val="both"/>
        <w:rPr>
          <w:rFonts w:cs="Times New Roman"/>
          <w:szCs w:val="24"/>
          <w:lang w:val="en-US"/>
        </w:rPr>
      </w:pPr>
      <w:r w:rsidRPr="002F0023">
        <w:rPr>
          <w:rFonts w:cs="Times New Roman"/>
          <w:szCs w:val="24"/>
        </w:rPr>
        <w:t>Suhu badan inpartu tidak lebih dari 37,2 derajat celcius pasca melahirkan ,suhu normal naik kurang lebih 0,5 derajat dari keadaan normal apabila kenaikan suhu di atas 38 derajat celcius,</w:t>
      </w:r>
      <w:r w:rsidRPr="002F0023">
        <w:rPr>
          <w:rFonts w:cs="Times New Roman"/>
          <w:szCs w:val="24"/>
          <w:lang w:val="en-US"/>
        </w:rPr>
        <w:t xml:space="preserve"> </w:t>
      </w:r>
      <w:r w:rsidRPr="002F0023">
        <w:rPr>
          <w:rFonts w:cs="Times New Roman"/>
          <w:szCs w:val="24"/>
        </w:rPr>
        <w:t>waspada terhadap infeksi post partum</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1"/>
          <w:numId w:val="24"/>
        </w:numPr>
        <w:spacing w:line="480" w:lineRule="auto"/>
        <w:ind w:left="1440"/>
        <w:jc w:val="both"/>
        <w:rPr>
          <w:rFonts w:cs="Times New Roman"/>
          <w:szCs w:val="24"/>
        </w:rPr>
      </w:pPr>
      <w:r w:rsidRPr="002F0023">
        <w:rPr>
          <w:rFonts w:cs="Times New Roman"/>
          <w:szCs w:val="24"/>
        </w:rPr>
        <w:t>Nadi</w:t>
      </w:r>
    </w:p>
    <w:p w:rsidR="001975C6" w:rsidRPr="0094102B" w:rsidRDefault="001975C6" w:rsidP="001975C6">
      <w:pPr>
        <w:spacing w:line="480" w:lineRule="auto"/>
        <w:ind w:left="1440" w:firstLine="403"/>
        <w:jc w:val="both"/>
        <w:rPr>
          <w:rFonts w:cs="Times New Roman"/>
          <w:szCs w:val="24"/>
          <w:lang w:val="en-US"/>
        </w:rPr>
      </w:pPr>
      <w:r w:rsidRPr="002F0023">
        <w:rPr>
          <w:rFonts w:cs="Times New Roman"/>
          <w:szCs w:val="24"/>
        </w:rPr>
        <w:t>Denyut nadi normal pada orang dewasa 60-80 kali per menit pascca melahirkan,</w:t>
      </w:r>
      <w:r w:rsidRPr="002F0023">
        <w:rPr>
          <w:rFonts w:cs="Times New Roman"/>
          <w:szCs w:val="24"/>
          <w:lang w:val="en-US"/>
        </w:rPr>
        <w:t xml:space="preserve"> </w:t>
      </w:r>
      <w:r w:rsidRPr="002F0023">
        <w:rPr>
          <w:rFonts w:cs="Times New Roman"/>
          <w:szCs w:val="24"/>
        </w:rPr>
        <w:t>denyut nadi lebih cepat.</w:t>
      </w:r>
      <w:r w:rsidRPr="002F0023">
        <w:rPr>
          <w:rFonts w:cs="Times New Roman"/>
          <w:szCs w:val="24"/>
          <w:lang w:val="en-US"/>
        </w:rPr>
        <w:t xml:space="preserve"> </w:t>
      </w:r>
      <w:r w:rsidRPr="002F0023">
        <w:rPr>
          <w:rFonts w:cs="Times New Roman"/>
          <w:szCs w:val="24"/>
        </w:rPr>
        <w:t>Denyut nadi melebihi 100 kali per menit,</w:t>
      </w:r>
      <w:r w:rsidRPr="002F0023">
        <w:rPr>
          <w:rFonts w:cs="Times New Roman"/>
          <w:szCs w:val="24"/>
          <w:lang w:val="en-US"/>
        </w:rPr>
        <w:t xml:space="preserve"> </w:t>
      </w:r>
      <w:r w:rsidRPr="002F0023">
        <w:rPr>
          <w:rFonts w:cs="Times New Roman"/>
          <w:szCs w:val="24"/>
        </w:rPr>
        <w:t>harus waspada kemungkinan infe</w:t>
      </w:r>
      <w:r>
        <w:rPr>
          <w:rFonts w:cs="Times New Roman"/>
          <w:szCs w:val="24"/>
        </w:rPr>
        <w:t>ksi atau perdarahan post partum</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1"/>
          <w:numId w:val="24"/>
        </w:numPr>
        <w:spacing w:line="480" w:lineRule="auto"/>
        <w:ind w:left="1440"/>
        <w:jc w:val="both"/>
        <w:rPr>
          <w:rFonts w:cs="Times New Roman"/>
          <w:szCs w:val="24"/>
        </w:rPr>
      </w:pPr>
      <w:r w:rsidRPr="002F0023">
        <w:rPr>
          <w:rFonts w:cs="Times New Roman"/>
          <w:szCs w:val="24"/>
        </w:rPr>
        <w:t>Tekanan Darah</w:t>
      </w:r>
    </w:p>
    <w:p w:rsidR="001975C6" w:rsidRPr="0094102B" w:rsidRDefault="001975C6" w:rsidP="001975C6">
      <w:pPr>
        <w:spacing w:line="480" w:lineRule="auto"/>
        <w:ind w:left="1440" w:firstLine="403"/>
        <w:jc w:val="both"/>
        <w:rPr>
          <w:rFonts w:cs="Times New Roman"/>
          <w:szCs w:val="24"/>
          <w:lang w:val="en-US"/>
        </w:rPr>
      </w:pPr>
      <w:r w:rsidRPr="002F0023">
        <w:rPr>
          <w:rFonts w:cs="Times New Roman"/>
          <w:szCs w:val="24"/>
        </w:rPr>
        <w:t>Tekanan Darah normal manusia adalah sistolok antara 90-120 mmHg dan diastoli</w:t>
      </w:r>
      <w:r w:rsidRPr="002F0023">
        <w:rPr>
          <w:rFonts w:cs="Times New Roman"/>
          <w:szCs w:val="24"/>
          <w:lang w:val="en-US"/>
        </w:rPr>
        <w:t>k</w:t>
      </w:r>
      <w:r w:rsidRPr="002F0023">
        <w:rPr>
          <w:rFonts w:cs="Times New Roman"/>
          <w:szCs w:val="24"/>
        </w:rPr>
        <w:t xml:space="preserve"> 60-80 mmHg.</w:t>
      </w:r>
      <w:r w:rsidRPr="002F0023">
        <w:rPr>
          <w:rFonts w:cs="Times New Roman"/>
          <w:szCs w:val="24"/>
          <w:lang w:val="en-US"/>
        </w:rPr>
        <w:t xml:space="preserve"> </w:t>
      </w:r>
      <w:r w:rsidRPr="002F0023">
        <w:rPr>
          <w:rFonts w:cs="Times New Roman"/>
          <w:szCs w:val="24"/>
        </w:rPr>
        <w:t>Pasca melahirkan pada kasus normal,</w:t>
      </w:r>
      <w:r w:rsidRPr="002F0023">
        <w:rPr>
          <w:rFonts w:cs="Times New Roman"/>
          <w:szCs w:val="24"/>
          <w:lang w:val="en-US"/>
        </w:rPr>
        <w:t xml:space="preserve"> </w:t>
      </w:r>
      <w:r w:rsidRPr="002F0023">
        <w:rPr>
          <w:rFonts w:cs="Times New Roman"/>
          <w:szCs w:val="24"/>
        </w:rPr>
        <w:t xml:space="preserve">tekanan darah </w:t>
      </w:r>
      <w:r w:rsidRPr="002F0023">
        <w:rPr>
          <w:rFonts w:cs="Times New Roman"/>
          <w:szCs w:val="24"/>
        </w:rPr>
        <w:lastRenderedPageBreak/>
        <w:t>biasanya tidak berubah.</w:t>
      </w:r>
      <w:r w:rsidRPr="002F0023">
        <w:rPr>
          <w:rFonts w:cs="Times New Roman"/>
          <w:szCs w:val="24"/>
          <w:lang w:val="en-US"/>
        </w:rPr>
        <w:t xml:space="preserve"> </w:t>
      </w:r>
      <w:r w:rsidRPr="002F0023">
        <w:rPr>
          <w:rFonts w:cs="Times New Roman"/>
          <w:szCs w:val="24"/>
        </w:rPr>
        <w:t>Tekanan darah lebih rendah pasca melahirkan diakibatkan oleh perdarahan,</w:t>
      </w:r>
      <w:r w:rsidRPr="002F0023">
        <w:rPr>
          <w:rFonts w:cs="Times New Roman"/>
          <w:szCs w:val="24"/>
          <w:lang w:val="en-US"/>
        </w:rPr>
        <w:t xml:space="preserve"> </w:t>
      </w:r>
      <w:r w:rsidRPr="002F0023">
        <w:rPr>
          <w:rFonts w:cs="Times New Roman"/>
          <w:szCs w:val="24"/>
        </w:rPr>
        <w:t>sedangkan tekanan darah tinggi pada post partum merupakan tanda ter</w:t>
      </w:r>
      <w:r>
        <w:rPr>
          <w:rFonts w:cs="Times New Roman"/>
          <w:szCs w:val="24"/>
        </w:rPr>
        <w:t>jadinya pre eklamsi post partum</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1"/>
          <w:numId w:val="24"/>
        </w:numPr>
        <w:spacing w:line="456" w:lineRule="auto"/>
        <w:ind w:left="1440"/>
        <w:jc w:val="both"/>
        <w:rPr>
          <w:rFonts w:cs="Times New Roman"/>
          <w:szCs w:val="24"/>
        </w:rPr>
      </w:pPr>
      <w:r w:rsidRPr="002F0023">
        <w:rPr>
          <w:rFonts w:cs="Times New Roman"/>
          <w:szCs w:val="24"/>
        </w:rPr>
        <w:t>Pernafasan</w:t>
      </w:r>
    </w:p>
    <w:p w:rsidR="001975C6" w:rsidRPr="0094102B" w:rsidRDefault="001975C6" w:rsidP="001975C6">
      <w:pPr>
        <w:spacing w:line="456" w:lineRule="auto"/>
        <w:ind w:left="1440" w:firstLine="403"/>
        <w:jc w:val="both"/>
        <w:rPr>
          <w:rFonts w:cs="Times New Roman"/>
          <w:szCs w:val="24"/>
          <w:lang w:val="en-US"/>
        </w:rPr>
      </w:pPr>
      <w:r w:rsidRPr="002F0023">
        <w:rPr>
          <w:rFonts w:cs="Times New Roman"/>
          <w:szCs w:val="24"/>
        </w:rPr>
        <w:t>Frekuensi pernafasan normal pada orang  normal dewasa adalah 16-24 kali per menit.</w:t>
      </w:r>
      <w:r w:rsidRPr="002F0023">
        <w:rPr>
          <w:rFonts w:cs="Times New Roman"/>
          <w:szCs w:val="24"/>
          <w:lang w:val="en-US"/>
        </w:rPr>
        <w:t xml:space="preserve"> </w:t>
      </w:r>
      <w:r w:rsidRPr="002F0023">
        <w:rPr>
          <w:rFonts w:cs="Times New Roman"/>
          <w:szCs w:val="24"/>
        </w:rPr>
        <w:t xml:space="preserve">Pada ibu post </w:t>
      </w:r>
      <w:r w:rsidRPr="002F0023">
        <w:rPr>
          <w:rFonts w:cs="Times New Roman"/>
          <w:szCs w:val="24"/>
          <w:lang w:val="en-US"/>
        </w:rPr>
        <w:t>p</w:t>
      </w:r>
      <w:r w:rsidRPr="002F0023">
        <w:rPr>
          <w:rFonts w:cs="Times New Roman"/>
          <w:szCs w:val="24"/>
        </w:rPr>
        <w:t>artum umumny</w:t>
      </w:r>
      <w:r>
        <w:rPr>
          <w:rFonts w:cs="Times New Roman"/>
          <w:szCs w:val="24"/>
        </w:rPr>
        <w:t>a pernafasan lambat atau normal</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2F0023" w:rsidRDefault="001975C6" w:rsidP="001975C6">
      <w:pPr>
        <w:pStyle w:val="ListParagraph"/>
        <w:spacing w:line="240" w:lineRule="auto"/>
        <w:ind w:left="1080"/>
        <w:jc w:val="both"/>
        <w:rPr>
          <w:szCs w:val="24"/>
          <w:lang w:val="en-US"/>
        </w:rPr>
      </w:pPr>
    </w:p>
    <w:p w:rsidR="001975C6" w:rsidRPr="002F0023" w:rsidRDefault="001975C6" w:rsidP="001975C6">
      <w:pPr>
        <w:pStyle w:val="ListParagraph"/>
        <w:numPr>
          <w:ilvl w:val="7"/>
          <w:numId w:val="22"/>
        </w:numPr>
        <w:spacing w:line="480" w:lineRule="auto"/>
        <w:ind w:left="1077"/>
        <w:jc w:val="both"/>
        <w:rPr>
          <w:szCs w:val="24"/>
          <w:lang w:val="en-US"/>
        </w:rPr>
      </w:pPr>
      <w:r w:rsidRPr="002F0023">
        <w:rPr>
          <w:rFonts w:cs="Times New Roman"/>
          <w:szCs w:val="24"/>
        </w:rPr>
        <w:t>Sist</w:t>
      </w:r>
      <w:r w:rsidRPr="002F0023">
        <w:rPr>
          <w:rFonts w:cs="Times New Roman"/>
          <w:szCs w:val="24"/>
          <w:lang w:val="en-US"/>
        </w:rPr>
        <w:t>e</w:t>
      </w:r>
      <w:r w:rsidRPr="002F0023">
        <w:rPr>
          <w:rFonts w:cs="Times New Roman"/>
          <w:szCs w:val="24"/>
        </w:rPr>
        <w:t>m Kardiovaskuler</w:t>
      </w:r>
    </w:p>
    <w:p w:rsidR="001975C6" w:rsidRPr="0094102B" w:rsidRDefault="001975C6" w:rsidP="001975C6">
      <w:pPr>
        <w:pStyle w:val="ListParagraph"/>
        <w:spacing w:line="480" w:lineRule="auto"/>
        <w:ind w:left="1077" w:firstLine="480"/>
        <w:jc w:val="both"/>
        <w:rPr>
          <w:rFonts w:cs="Times New Roman"/>
          <w:szCs w:val="24"/>
          <w:lang w:val="en-US"/>
        </w:rPr>
      </w:pPr>
      <w:r w:rsidRPr="002F0023">
        <w:rPr>
          <w:rFonts w:cs="Times New Roman"/>
          <w:szCs w:val="24"/>
        </w:rPr>
        <w:t>Volume darah normal yang di perlukan plasenta dan pembuluh darah uterin,</w:t>
      </w:r>
      <w:r w:rsidRPr="002F0023">
        <w:rPr>
          <w:rFonts w:cs="Times New Roman"/>
          <w:szCs w:val="24"/>
          <w:lang w:val="en-US"/>
        </w:rPr>
        <w:t xml:space="preserve"> </w:t>
      </w:r>
      <w:r w:rsidRPr="002F0023">
        <w:rPr>
          <w:rFonts w:cs="Times New Roman"/>
          <w:szCs w:val="24"/>
        </w:rPr>
        <w:t>meningkat selama kehamilan.</w:t>
      </w:r>
      <w:r w:rsidRPr="002F0023">
        <w:rPr>
          <w:rFonts w:cs="Times New Roman"/>
          <w:szCs w:val="24"/>
          <w:lang w:val="en-US"/>
        </w:rPr>
        <w:t xml:space="preserve"> </w:t>
      </w:r>
      <w:r w:rsidRPr="002F0023">
        <w:rPr>
          <w:rFonts w:cs="Times New Roman"/>
          <w:szCs w:val="24"/>
        </w:rPr>
        <w:t>Diuresis terjadi akibat adanya penurunan hormone estrogen,yang dengan cepat mengurangi volum</w:t>
      </w:r>
      <w:r>
        <w:rPr>
          <w:rFonts w:cs="Times New Roman"/>
          <w:szCs w:val="24"/>
        </w:rPr>
        <w:t>e plasma menjadi normal kembali</w:t>
      </w:r>
      <w:r>
        <w:rPr>
          <w:rFonts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7"/>
          <w:numId w:val="22"/>
        </w:numPr>
        <w:spacing w:line="480" w:lineRule="auto"/>
        <w:ind w:left="1077"/>
        <w:jc w:val="both"/>
        <w:rPr>
          <w:szCs w:val="24"/>
          <w:lang w:val="en-US"/>
        </w:rPr>
      </w:pPr>
      <w:r w:rsidRPr="002F0023">
        <w:rPr>
          <w:rFonts w:cs="Times New Roman"/>
          <w:szCs w:val="24"/>
        </w:rPr>
        <w:t>Sistem Hematologi</w:t>
      </w:r>
    </w:p>
    <w:p w:rsidR="001975C6" w:rsidRPr="002F0023" w:rsidRDefault="001975C6" w:rsidP="001975C6">
      <w:pPr>
        <w:pStyle w:val="ListParagraph"/>
        <w:spacing w:line="480" w:lineRule="auto"/>
        <w:ind w:left="1077" w:firstLine="480"/>
        <w:jc w:val="both"/>
        <w:rPr>
          <w:szCs w:val="24"/>
          <w:lang w:val="en-US"/>
        </w:rPr>
      </w:pPr>
      <w:r w:rsidRPr="002F0023">
        <w:rPr>
          <w:rFonts w:cs="Times New Roman"/>
          <w:szCs w:val="24"/>
        </w:rPr>
        <w:t>Pada minggu-minggu terakhir kehamilan,kadar fibrinogen dan plasma serta faktor-faktor pembekuan darah meningkat,</w:t>
      </w:r>
      <w:r w:rsidRPr="002F0023">
        <w:rPr>
          <w:rFonts w:cs="Times New Roman"/>
          <w:szCs w:val="24"/>
          <w:lang w:val="en-US"/>
        </w:rPr>
        <w:t xml:space="preserve"> </w:t>
      </w:r>
      <w:r w:rsidRPr="002F0023">
        <w:rPr>
          <w:rFonts w:cs="Times New Roman"/>
          <w:szCs w:val="24"/>
        </w:rPr>
        <w:t>pada hari pertama post partum,</w:t>
      </w:r>
      <w:r w:rsidRPr="002F0023">
        <w:rPr>
          <w:rFonts w:cs="Times New Roman"/>
          <w:szCs w:val="24"/>
          <w:lang w:val="en-US"/>
        </w:rPr>
        <w:t xml:space="preserve"> </w:t>
      </w:r>
      <w:r w:rsidRPr="002F0023">
        <w:rPr>
          <w:rFonts w:cs="Times New Roman"/>
          <w:szCs w:val="24"/>
        </w:rPr>
        <w:t>kadar fibrinogen dan plasma akan sedikit menurun tetapi darah lebih mengental dan peningkatan viskositas sehingga meningkatkan faktor pembekuan darah</w:t>
      </w:r>
      <w:r w:rsidRPr="002F0023">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sidRPr="002F0023">
        <w:rPr>
          <w:rFonts w:cs="Times New Roman"/>
          <w:szCs w:val="24"/>
          <w:lang w:val="en-US"/>
        </w:rPr>
        <w:t>.</w:t>
      </w:r>
    </w:p>
    <w:p w:rsidR="001975C6" w:rsidRPr="002F0023" w:rsidRDefault="001975C6" w:rsidP="001975C6">
      <w:pPr>
        <w:pStyle w:val="ListParagraph"/>
        <w:spacing w:line="240" w:lineRule="auto"/>
        <w:ind w:left="1080"/>
        <w:jc w:val="both"/>
        <w:rPr>
          <w:szCs w:val="24"/>
          <w:lang w:val="en-US"/>
        </w:rPr>
      </w:pPr>
    </w:p>
    <w:p w:rsidR="001975C6" w:rsidRPr="002F0023" w:rsidRDefault="001975C6" w:rsidP="001975C6">
      <w:pPr>
        <w:pStyle w:val="ListParagraph"/>
        <w:numPr>
          <w:ilvl w:val="6"/>
          <w:numId w:val="22"/>
        </w:numPr>
        <w:spacing w:line="480" w:lineRule="auto"/>
        <w:ind w:left="720"/>
        <w:jc w:val="both"/>
        <w:rPr>
          <w:b/>
          <w:szCs w:val="24"/>
          <w:lang w:val="en-US"/>
        </w:rPr>
      </w:pPr>
      <w:r w:rsidRPr="002F0023">
        <w:rPr>
          <w:rFonts w:cs="Times New Roman"/>
          <w:b/>
          <w:szCs w:val="24"/>
        </w:rPr>
        <w:t>Adaptasi Psikologis Ibu dalam Masa Nifas</w:t>
      </w:r>
    </w:p>
    <w:p w:rsidR="001975C6" w:rsidRPr="002F0023" w:rsidRDefault="001975C6" w:rsidP="001975C6">
      <w:pPr>
        <w:pStyle w:val="ListParagraph"/>
        <w:numPr>
          <w:ilvl w:val="0"/>
          <w:numId w:val="28"/>
        </w:numPr>
        <w:spacing w:line="480" w:lineRule="auto"/>
        <w:ind w:left="1080"/>
        <w:jc w:val="both"/>
        <w:rPr>
          <w:rFonts w:cs="Times New Roman"/>
          <w:i/>
          <w:szCs w:val="24"/>
        </w:rPr>
      </w:pPr>
      <w:r w:rsidRPr="002F0023">
        <w:rPr>
          <w:rFonts w:cs="Times New Roman"/>
          <w:i/>
          <w:szCs w:val="24"/>
        </w:rPr>
        <w:t>Taking on</w:t>
      </w:r>
    </w:p>
    <w:p w:rsidR="001975C6" w:rsidRPr="0094102B" w:rsidRDefault="001975C6" w:rsidP="001975C6">
      <w:pPr>
        <w:pStyle w:val="ListParagraph"/>
        <w:spacing w:line="480" w:lineRule="auto"/>
        <w:ind w:left="1080" w:firstLine="480"/>
        <w:jc w:val="both"/>
        <w:rPr>
          <w:rFonts w:cs="Times New Roman"/>
          <w:szCs w:val="24"/>
          <w:lang w:val="en-US"/>
        </w:rPr>
      </w:pPr>
      <w:r w:rsidRPr="002F0023">
        <w:rPr>
          <w:rFonts w:cs="Times New Roman"/>
          <w:szCs w:val="24"/>
        </w:rPr>
        <w:t>Pada fase ini disebut meniru, pada taking on fantasi wanita tidak hanya meniru tapi sudah membayangkan peran yang dilakukan pada tahap sebelumnya</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2F0023" w:rsidRDefault="001975C6" w:rsidP="001975C6">
      <w:pPr>
        <w:pStyle w:val="ListParagraph"/>
        <w:numPr>
          <w:ilvl w:val="0"/>
          <w:numId w:val="28"/>
        </w:numPr>
        <w:spacing w:line="480" w:lineRule="auto"/>
        <w:ind w:left="1080"/>
        <w:jc w:val="both"/>
        <w:rPr>
          <w:rFonts w:cs="Times New Roman"/>
          <w:szCs w:val="24"/>
        </w:rPr>
      </w:pPr>
      <w:r w:rsidRPr="002F0023">
        <w:rPr>
          <w:rFonts w:cs="Times New Roman"/>
          <w:szCs w:val="24"/>
        </w:rPr>
        <w:lastRenderedPageBreak/>
        <w:t xml:space="preserve">Fase </w:t>
      </w:r>
      <w:r w:rsidRPr="002F0023">
        <w:rPr>
          <w:rFonts w:cs="Times New Roman"/>
          <w:i/>
          <w:szCs w:val="24"/>
        </w:rPr>
        <w:t>taking in</w:t>
      </w:r>
    </w:p>
    <w:p w:rsidR="001975C6" w:rsidRDefault="001975C6" w:rsidP="001975C6">
      <w:pPr>
        <w:pStyle w:val="ListParagraph"/>
        <w:spacing w:line="480" w:lineRule="auto"/>
        <w:ind w:left="1080" w:firstLine="480"/>
        <w:jc w:val="both"/>
        <w:rPr>
          <w:rFonts w:cs="Times New Roman"/>
          <w:szCs w:val="24"/>
          <w:lang w:val="en-US"/>
        </w:rPr>
      </w:pPr>
      <w:r w:rsidRPr="002F0023">
        <w:rPr>
          <w:rFonts w:cs="Times New Roman"/>
          <w:szCs w:val="24"/>
        </w:rPr>
        <w:t xml:space="preserve">Fase </w:t>
      </w:r>
      <w:r w:rsidRPr="002F0023">
        <w:rPr>
          <w:rFonts w:cs="Times New Roman"/>
          <w:i/>
          <w:szCs w:val="24"/>
        </w:rPr>
        <w:t>takin in</w:t>
      </w:r>
      <w:r w:rsidRPr="002F0023">
        <w:rPr>
          <w:rFonts w:cs="Times New Roman"/>
          <w:szCs w:val="24"/>
        </w:rPr>
        <w:t xml:space="preserve"> yaitu periode ketergantungan, berlangsung dari hari 1 sampai hari ke 2 melahirkan. Pada fase ini ibu sedang berfokus terutama pada dirinya sendiri. Ibu akan berulang kali menceritakan proses persalinan yang di</w:t>
      </w:r>
      <w:r>
        <w:rPr>
          <w:rFonts w:cs="Times New Roman"/>
          <w:szCs w:val="24"/>
        </w:rPr>
        <w:t>alaminya dari awal sampai akhir</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94102B" w:rsidRDefault="001975C6" w:rsidP="001975C6">
      <w:pPr>
        <w:pStyle w:val="ListParagraph"/>
        <w:spacing w:line="480" w:lineRule="auto"/>
        <w:ind w:left="1080" w:firstLine="480"/>
        <w:jc w:val="both"/>
        <w:rPr>
          <w:rFonts w:cs="Times New Roman"/>
          <w:szCs w:val="24"/>
          <w:lang w:val="en-US"/>
        </w:rPr>
      </w:pPr>
    </w:p>
    <w:p w:rsidR="001975C6" w:rsidRPr="002F0023" w:rsidRDefault="001975C6" w:rsidP="001975C6">
      <w:pPr>
        <w:pStyle w:val="ListParagraph"/>
        <w:numPr>
          <w:ilvl w:val="0"/>
          <w:numId w:val="28"/>
        </w:numPr>
        <w:spacing w:line="480" w:lineRule="auto"/>
        <w:ind w:left="1080"/>
        <w:jc w:val="both"/>
        <w:rPr>
          <w:rFonts w:cs="Times New Roman"/>
          <w:szCs w:val="24"/>
        </w:rPr>
      </w:pPr>
      <w:r w:rsidRPr="002F0023">
        <w:rPr>
          <w:rFonts w:cs="Times New Roman"/>
          <w:szCs w:val="24"/>
        </w:rPr>
        <w:t xml:space="preserve">Fase </w:t>
      </w:r>
      <w:r w:rsidRPr="002F0023">
        <w:rPr>
          <w:rFonts w:cs="Times New Roman"/>
          <w:i/>
          <w:szCs w:val="24"/>
        </w:rPr>
        <w:t>talking hold</w:t>
      </w:r>
    </w:p>
    <w:p w:rsidR="001975C6" w:rsidRPr="0094102B" w:rsidRDefault="001975C6" w:rsidP="001975C6">
      <w:pPr>
        <w:pStyle w:val="ListParagraph"/>
        <w:spacing w:line="480" w:lineRule="auto"/>
        <w:ind w:left="1080" w:firstLine="480"/>
        <w:jc w:val="both"/>
        <w:rPr>
          <w:rFonts w:cs="Times New Roman"/>
          <w:szCs w:val="24"/>
          <w:lang w:val="en-US"/>
        </w:rPr>
      </w:pPr>
      <w:r w:rsidRPr="002F0023">
        <w:rPr>
          <w:rFonts w:cs="Times New Roman"/>
          <w:szCs w:val="24"/>
        </w:rPr>
        <w:t xml:space="preserve">Fase </w:t>
      </w:r>
      <w:r w:rsidRPr="002F0023">
        <w:rPr>
          <w:rFonts w:cs="Times New Roman"/>
          <w:i/>
          <w:szCs w:val="24"/>
        </w:rPr>
        <w:t>talking hold</w:t>
      </w:r>
      <w:r w:rsidRPr="002F0023">
        <w:rPr>
          <w:rFonts w:cs="Times New Roman"/>
          <w:szCs w:val="24"/>
        </w:rPr>
        <w:t xml:space="preserve"> adalah periode yang berlangsung antara 3-10 hari setelah melahirkan. Pada fase ini timbul rasa khawatir akan ketidakmampuan dan rasa tanggung jawab dalam merawat bayinya. Ibu mudah tersinggung dan marah. Dukungan moril sangat diperlukan untuk m</w:t>
      </w:r>
      <w:r>
        <w:rPr>
          <w:rFonts w:cs="Times New Roman"/>
          <w:szCs w:val="24"/>
        </w:rPr>
        <w:t>enumbuhkan kepercayaan diri ibu</w:t>
      </w:r>
      <w:r>
        <w:rPr>
          <w:rFonts w:cs="Times New Roman"/>
          <w:szCs w:val="24"/>
          <w:lang w:val="en-US"/>
        </w:rPr>
        <w:t xml:space="preserve"> </w:t>
      </w:r>
      <w:r w:rsidRPr="002F0023">
        <w:rPr>
          <w:rFonts w:cs="Times New Roman"/>
          <w:szCs w:val="24"/>
        </w:rPr>
        <w:t>(Yanti,</w:t>
      </w:r>
      <w:r w:rsidRPr="002F0023">
        <w:rPr>
          <w:rFonts w:cs="Times New Roman"/>
          <w:szCs w:val="24"/>
          <w:lang w:val="en-US"/>
        </w:rPr>
        <w:t xml:space="preserve"> </w:t>
      </w:r>
      <w:r w:rsidRPr="002F0023">
        <w:rPr>
          <w:rFonts w:cs="Times New Roman"/>
          <w:szCs w:val="24"/>
        </w:rPr>
        <w:t>2014)</w:t>
      </w:r>
      <w:r>
        <w:rPr>
          <w:rFonts w:cs="Times New Roman"/>
          <w:szCs w:val="24"/>
          <w:lang w:val="en-US"/>
        </w:rPr>
        <w:t>.</w:t>
      </w:r>
    </w:p>
    <w:p w:rsidR="001975C6" w:rsidRPr="002F0023" w:rsidRDefault="001975C6" w:rsidP="001975C6">
      <w:pPr>
        <w:pStyle w:val="ListParagraph"/>
        <w:numPr>
          <w:ilvl w:val="0"/>
          <w:numId w:val="28"/>
        </w:numPr>
        <w:spacing w:line="480" w:lineRule="auto"/>
        <w:ind w:left="1080"/>
        <w:jc w:val="both"/>
        <w:rPr>
          <w:rFonts w:cs="Times New Roman"/>
          <w:szCs w:val="24"/>
        </w:rPr>
      </w:pPr>
      <w:r w:rsidRPr="002F0023">
        <w:rPr>
          <w:rFonts w:cs="Times New Roman"/>
          <w:szCs w:val="24"/>
        </w:rPr>
        <w:t xml:space="preserve">Fase </w:t>
      </w:r>
      <w:r w:rsidRPr="002F0023">
        <w:rPr>
          <w:rFonts w:cs="Times New Roman"/>
          <w:i/>
          <w:szCs w:val="24"/>
        </w:rPr>
        <w:t>letting go</w:t>
      </w:r>
    </w:p>
    <w:p w:rsidR="001975C6" w:rsidRPr="002F0023" w:rsidRDefault="001975C6" w:rsidP="001975C6">
      <w:pPr>
        <w:pStyle w:val="ListParagraph"/>
        <w:spacing w:line="480" w:lineRule="auto"/>
        <w:ind w:left="1080" w:firstLine="480"/>
        <w:jc w:val="both"/>
        <w:rPr>
          <w:rFonts w:cs="Times New Roman"/>
          <w:szCs w:val="24"/>
          <w:lang w:val="en-US"/>
        </w:rPr>
      </w:pPr>
      <w:r w:rsidRPr="002F0023">
        <w:rPr>
          <w:rFonts w:cs="Times New Roman"/>
          <w:szCs w:val="24"/>
        </w:rPr>
        <w:t xml:space="preserve">Fase </w:t>
      </w:r>
      <w:r w:rsidRPr="002F0023">
        <w:rPr>
          <w:rFonts w:cs="Times New Roman"/>
          <w:i/>
          <w:szCs w:val="24"/>
        </w:rPr>
        <w:t>letting go</w:t>
      </w:r>
      <w:r w:rsidRPr="002F0023">
        <w:rPr>
          <w:rFonts w:cs="Times New Roman"/>
          <w:szCs w:val="24"/>
        </w:rPr>
        <w:t xml:space="preserve"> adalah fase periode menerima tanggung jawab akan peran barunya. Fase ini berlangsung 10 hari setelah melahirkan. Terjadi peningkatan akan perawatan diri dan bayinya. Ibu sudah mulai menyesuaikan diri dengan ketergantungan bayinya. Ibu memahami bahwa bayi butuh disusui sehingga siap terjaga untuk memenuhi kebutuhan bayinya (Walyani</w:t>
      </w:r>
      <w:r w:rsidRPr="002F0023">
        <w:rPr>
          <w:rFonts w:cs="Times New Roman"/>
          <w:szCs w:val="24"/>
          <w:lang w:val="en-US"/>
        </w:rPr>
        <w:t xml:space="preserve">, </w:t>
      </w:r>
      <w:r w:rsidRPr="002F0023">
        <w:rPr>
          <w:rFonts w:cs="Times New Roman"/>
          <w:szCs w:val="24"/>
        </w:rPr>
        <w:t>2015)</w:t>
      </w:r>
      <w:r w:rsidRPr="002F0023">
        <w:rPr>
          <w:rFonts w:cs="Times New Roman"/>
          <w:szCs w:val="24"/>
          <w:lang w:val="en-US"/>
        </w:rPr>
        <w:t>.</w:t>
      </w:r>
    </w:p>
    <w:p w:rsidR="001975C6" w:rsidRPr="002F0023" w:rsidRDefault="001975C6" w:rsidP="001975C6">
      <w:pPr>
        <w:pStyle w:val="ListParagraph"/>
        <w:spacing w:line="240" w:lineRule="auto"/>
        <w:ind w:left="1080" w:firstLine="480"/>
        <w:jc w:val="both"/>
        <w:rPr>
          <w:rFonts w:cs="Times New Roman"/>
          <w:szCs w:val="24"/>
          <w:lang w:val="en-US"/>
        </w:rPr>
      </w:pPr>
    </w:p>
    <w:p w:rsidR="001975C6" w:rsidRPr="002F0023" w:rsidRDefault="001975C6" w:rsidP="001975C6">
      <w:pPr>
        <w:pStyle w:val="ListParagraph"/>
        <w:numPr>
          <w:ilvl w:val="6"/>
          <w:numId w:val="22"/>
        </w:numPr>
        <w:spacing w:line="480" w:lineRule="auto"/>
        <w:ind w:left="720"/>
        <w:jc w:val="both"/>
        <w:rPr>
          <w:b/>
          <w:szCs w:val="24"/>
          <w:lang w:val="en-US"/>
        </w:rPr>
      </w:pPr>
      <w:r w:rsidRPr="002F0023">
        <w:rPr>
          <w:rFonts w:eastAsia="Calibri" w:cs="Times New Roman"/>
          <w:b/>
          <w:szCs w:val="24"/>
          <w:lang w:val="en-US"/>
        </w:rPr>
        <w:t>Kebutuhan Dasar Ibu Masa Nifas</w:t>
      </w:r>
    </w:p>
    <w:p w:rsidR="001975C6" w:rsidRPr="002F0023" w:rsidRDefault="001975C6" w:rsidP="001975C6">
      <w:pPr>
        <w:spacing w:line="480" w:lineRule="auto"/>
        <w:ind w:left="709" w:firstLine="567"/>
        <w:contextualSpacing/>
        <w:jc w:val="both"/>
        <w:rPr>
          <w:rFonts w:eastAsia="Calibri" w:cs="Times New Roman"/>
          <w:b/>
          <w:szCs w:val="24"/>
        </w:rPr>
      </w:pPr>
      <w:r w:rsidRPr="002F0023">
        <w:rPr>
          <w:rFonts w:eastAsia="Calibri" w:cs="Times New Roman"/>
          <w:szCs w:val="24"/>
          <w:lang w:val="en-US"/>
        </w:rPr>
        <w:t>Kebutuhan yang diperlukan oleh ibu pada masa nifas adalah sebagai berikut</w:t>
      </w:r>
      <w:r w:rsidRPr="002F0023">
        <w:rPr>
          <w:rFonts w:eastAsia="Calibri" w:cs="Times New Roman"/>
          <w:szCs w:val="24"/>
        </w:rPr>
        <w:t>:</w:t>
      </w:r>
    </w:p>
    <w:p w:rsidR="001975C6" w:rsidRPr="002F0023" w:rsidRDefault="001975C6" w:rsidP="001975C6">
      <w:pPr>
        <w:numPr>
          <w:ilvl w:val="1"/>
          <w:numId w:val="29"/>
        </w:numPr>
        <w:tabs>
          <w:tab w:val="clear" w:pos="1440"/>
        </w:tabs>
        <w:spacing w:after="200" w:line="480" w:lineRule="auto"/>
        <w:ind w:left="993" w:hanging="284"/>
        <w:contextualSpacing/>
        <w:jc w:val="both"/>
        <w:rPr>
          <w:rFonts w:eastAsia="Calibri" w:cs="Times New Roman"/>
          <w:szCs w:val="24"/>
          <w:lang w:val="en-US"/>
        </w:rPr>
      </w:pPr>
      <w:r w:rsidRPr="002F0023">
        <w:rPr>
          <w:rFonts w:eastAsia="Calibri" w:cs="Times New Roman"/>
          <w:szCs w:val="24"/>
          <w:lang w:val="en-US"/>
        </w:rPr>
        <w:t>Nutrisi dan cairan</w:t>
      </w:r>
    </w:p>
    <w:p w:rsidR="001975C6" w:rsidRPr="00872320" w:rsidRDefault="001975C6" w:rsidP="001975C6">
      <w:pPr>
        <w:spacing w:after="200" w:line="432" w:lineRule="auto"/>
        <w:ind w:left="992" w:firstLine="567"/>
        <w:contextualSpacing/>
        <w:jc w:val="both"/>
        <w:rPr>
          <w:rFonts w:eastAsia="Calibri" w:cs="Times New Roman"/>
          <w:szCs w:val="24"/>
          <w:lang w:val="en-US"/>
        </w:rPr>
      </w:pPr>
      <w:r w:rsidRPr="002F0023">
        <w:rPr>
          <w:rFonts w:eastAsia="Calibri" w:cs="Times New Roman"/>
          <w:szCs w:val="24"/>
          <w:lang w:val="en-US"/>
        </w:rPr>
        <w:t xml:space="preserve">Vitamin digunakan untuk melindungi tubuh dari serangan penyakit dan mengatur kelancaran metabolisme Ibu nifas membutuhkan nutrisi yang cukup,gizi </w:t>
      </w:r>
      <w:r w:rsidRPr="002F0023">
        <w:rPr>
          <w:rFonts w:eastAsia="Calibri" w:cs="Times New Roman"/>
          <w:szCs w:val="24"/>
          <w:lang w:val="en-US"/>
        </w:rPr>
        <w:lastRenderedPageBreak/>
        <w:t>seimbang,terutama kebutuhan protein dan karbohidrat.</w:t>
      </w:r>
      <w:r w:rsidRPr="002F0023">
        <w:rPr>
          <w:rFonts w:eastAsia="Calibri" w:cs="Times New Roman"/>
          <w:szCs w:val="24"/>
        </w:rPr>
        <w:t xml:space="preserve"> G</w:t>
      </w:r>
      <w:r w:rsidRPr="002F0023">
        <w:rPr>
          <w:rFonts w:eastAsia="Calibri" w:cs="Times New Roman"/>
          <w:szCs w:val="24"/>
          <w:lang w:val="en-US"/>
        </w:rPr>
        <w:t>izi pada ibu menyusui sangat erat kaitan nya dengan produsi air susu,sangat dibutuhkan untuk tumbuh kembangbayi.</w:t>
      </w:r>
      <w:r w:rsidRPr="002F0023">
        <w:rPr>
          <w:rFonts w:eastAsia="Calibri" w:cs="Times New Roman"/>
          <w:szCs w:val="24"/>
        </w:rPr>
        <w:t xml:space="preserve"> B</w:t>
      </w:r>
      <w:r w:rsidRPr="002F0023">
        <w:rPr>
          <w:rFonts w:eastAsia="Calibri" w:cs="Times New Roman"/>
          <w:szCs w:val="24"/>
          <w:lang w:val="en-US"/>
        </w:rPr>
        <w:t>ila pemberian ASI berhasil baik,maka berat badan bayi akan meningkat, integritas kulit baik,tonus otot,serta kebiasaan makan yang memuaskan ibu menyusui tidaklah terlalu kerat dalam mengatur nutrisinya,yang terpenting adalah makanan yang menjamin pembentukan air susu yang berkualitas dalam jumlah yang cukup untuk memnuhi kebutuhan bayi nya.</w:t>
      </w:r>
      <w:r w:rsidRPr="002F0023">
        <w:rPr>
          <w:rFonts w:eastAsia="Calibri" w:cs="Times New Roman"/>
          <w:szCs w:val="24"/>
        </w:rPr>
        <w:t xml:space="preserve"> N</w:t>
      </w:r>
      <w:r w:rsidRPr="002F0023">
        <w:rPr>
          <w:rFonts w:eastAsia="Calibri" w:cs="Times New Roman"/>
          <w:szCs w:val="24"/>
          <w:lang w:val="en-US"/>
        </w:rPr>
        <w:t>utrisi lain yang dibutuhkan selama laktasi adalah asupan cairan.ibu menyusui dianjurkan minum2-3 liter perhari dalam bentuk air putih, susu, dan jus buah (anjurkan ibu untuk minum setiap kali menyusui).</w:t>
      </w:r>
      <w:r w:rsidRPr="002F0023">
        <w:rPr>
          <w:rFonts w:eastAsia="Calibri" w:cs="Times New Roman"/>
          <w:szCs w:val="24"/>
        </w:rPr>
        <w:t xml:space="preserve"> S</w:t>
      </w:r>
      <w:r w:rsidRPr="002F0023">
        <w:rPr>
          <w:rFonts w:eastAsia="Calibri" w:cs="Times New Roman"/>
          <w:szCs w:val="24"/>
          <w:lang w:val="en-US"/>
        </w:rPr>
        <w:t>umber zat pengatur tersebut bisa diperoleh dari semua je</w:t>
      </w:r>
      <w:r>
        <w:rPr>
          <w:rFonts w:eastAsia="Calibri" w:cs="Times New Roman"/>
          <w:szCs w:val="24"/>
          <w:lang w:val="en-US"/>
        </w:rPr>
        <w:t xml:space="preserve">nis sayur dan buah-buahan segar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numPr>
          <w:ilvl w:val="1"/>
          <w:numId w:val="29"/>
        </w:numPr>
        <w:tabs>
          <w:tab w:val="clear" w:pos="1440"/>
        </w:tabs>
        <w:spacing w:after="200" w:line="480" w:lineRule="auto"/>
        <w:ind w:left="993" w:hanging="284"/>
        <w:contextualSpacing/>
        <w:jc w:val="both"/>
        <w:rPr>
          <w:rFonts w:eastAsia="Calibri" w:cs="Times New Roman"/>
          <w:szCs w:val="24"/>
          <w:lang w:val="en-US"/>
        </w:rPr>
      </w:pPr>
      <w:r w:rsidRPr="002F0023">
        <w:rPr>
          <w:rFonts w:eastAsia="Calibri" w:cs="Times New Roman"/>
          <w:szCs w:val="24"/>
          <w:lang w:val="en-US"/>
        </w:rPr>
        <w:t xml:space="preserve">Ambulasi </w:t>
      </w:r>
    </w:p>
    <w:p w:rsidR="001975C6" w:rsidRPr="002F0023" w:rsidRDefault="001975C6" w:rsidP="001975C6">
      <w:pPr>
        <w:spacing w:after="200" w:line="480" w:lineRule="auto"/>
        <w:ind w:left="993" w:firstLine="567"/>
        <w:contextualSpacing/>
        <w:jc w:val="both"/>
        <w:rPr>
          <w:rFonts w:eastAsia="Calibri" w:cs="Times New Roman"/>
          <w:szCs w:val="24"/>
          <w:lang w:val="en-US"/>
        </w:rPr>
      </w:pPr>
      <w:r w:rsidRPr="002F0023">
        <w:rPr>
          <w:rFonts w:eastAsia="Calibri" w:cs="Times New Roman"/>
          <w:szCs w:val="24"/>
          <w:lang w:val="en-US"/>
        </w:rPr>
        <w:t>Ambulai</w:t>
      </w:r>
      <w:r w:rsidRPr="002F0023">
        <w:rPr>
          <w:rFonts w:eastAsia="Calibri" w:cs="Times New Roman"/>
          <w:szCs w:val="24"/>
        </w:rPr>
        <w:t>si</w:t>
      </w:r>
      <w:r w:rsidRPr="002F0023">
        <w:rPr>
          <w:rFonts w:eastAsia="Calibri" w:cs="Times New Roman"/>
          <w:szCs w:val="24"/>
          <w:lang w:val="en-US"/>
        </w:rPr>
        <w:t xml:space="preserve"> dini adalah kebijaksaan untuk secepat mungkin membimbing penderita keluar dari tempat tidurnya dan membimbingnya secepat mungkin untuk berjalan.</w:t>
      </w:r>
      <w:r w:rsidRPr="002F0023">
        <w:rPr>
          <w:rFonts w:eastAsia="Calibri" w:cs="Times New Roman"/>
          <w:szCs w:val="24"/>
        </w:rPr>
        <w:t xml:space="preserve"> P</w:t>
      </w:r>
      <w:r w:rsidRPr="002F0023">
        <w:rPr>
          <w:rFonts w:eastAsia="Calibri" w:cs="Times New Roman"/>
          <w:szCs w:val="24"/>
          <w:lang w:val="en-US"/>
        </w:rPr>
        <w:t>ada persalinan normal sebaiknya ambulasi dikerjakan setelah 2 jam (ibu boleh miring kekiri atau kekanan untuk mencegah adanya trombosit).</w:t>
      </w:r>
    </w:p>
    <w:p w:rsidR="001975C6" w:rsidRPr="002F0023" w:rsidRDefault="001975C6" w:rsidP="001975C6">
      <w:pPr>
        <w:spacing w:line="432" w:lineRule="auto"/>
        <w:ind w:left="1560" w:hanging="567"/>
        <w:contextualSpacing/>
        <w:jc w:val="both"/>
        <w:rPr>
          <w:rFonts w:eastAsia="Calibri" w:cs="Times New Roman"/>
          <w:szCs w:val="24"/>
          <w:lang w:val="en-US"/>
        </w:rPr>
      </w:pPr>
      <w:r w:rsidRPr="002F0023">
        <w:rPr>
          <w:rFonts w:eastAsia="Calibri" w:cs="Times New Roman"/>
          <w:szCs w:val="24"/>
          <w:lang w:val="en-US"/>
        </w:rPr>
        <w:t>Perawatan mobilisasi mempunyai keuntungan,yaitu sebagai berikut:</w:t>
      </w:r>
    </w:p>
    <w:p w:rsidR="001975C6" w:rsidRPr="002F0023" w:rsidRDefault="001975C6" w:rsidP="001975C6">
      <w:pPr>
        <w:numPr>
          <w:ilvl w:val="0"/>
          <w:numId w:val="30"/>
        </w:numPr>
        <w:spacing w:after="200" w:line="432" w:lineRule="auto"/>
        <w:ind w:left="1276" w:hanging="283"/>
        <w:contextualSpacing/>
        <w:jc w:val="both"/>
        <w:rPr>
          <w:rFonts w:eastAsia="Calibri" w:cs="Times New Roman"/>
          <w:szCs w:val="24"/>
          <w:lang w:val="en-US"/>
        </w:rPr>
      </w:pPr>
      <w:r w:rsidRPr="002F0023">
        <w:rPr>
          <w:rFonts w:eastAsia="Calibri" w:cs="Times New Roman"/>
          <w:szCs w:val="24"/>
        </w:rPr>
        <w:t>Ibu merasa lebih sehat dan kuat</w:t>
      </w:r>
    </w:p>
    <w:p w:rsidR="001975C6" w:rsidRPr="002F0023" w:rsidRDefault="001975C6" w:rsidP="001975C6">
      <w:pPr>
        <w:numPr>
          <w:ilvl w:val="0"/>
          <w:numId w:val="30"/>
        </w:numPr>
        <w:spacing w:after="200" w:line="432" w:lineRule="auto"/>
        <w:ind w:left="1276" w:hanging="283"/>
        <w:contextualSpacing/>
        <w:jc w:val="both"/>
        <w:rPr>
          <w:rFonts w:eastAsia="Calibri" w:cs="Times New Roman"/>
          <w:szCs w:val="24"/>
          <w:lang w:val="en-US"/>
        </w:rPr>
      </w:pPr>
      <w:r w:rsidRPr="002F0023">
        <w:rPr>
          <w:rFonts w:eastAsia="Calibri" w:cs="Times New Roman"/>
          <w:szCs w:val="24"/>
        </w:rPr>
        <w:t>Mencegah trombosis pada pembuluh tungkai</w:t>
      </w:r>
    </w:p>
    <w:p w:rsidR="001975C6" w:rsidRPr="002F0023" w:rsidRDefault="001975C6" w:rsidP="001975C6">
      <w:pPr>
        <w:numPr>
          <w:ilvl w:val="0"/>
          <w:numId w:val="30"/>
        </w:numPr>
        <w:spacing w:after="200" w:line="456" w:lineRule="auto"/>
        <w:ind w:left="1276" w:hanging="283"/>
        <w:contextualSpacing/>
        <w:jc w:val="both"/>
        <w:rPr>
          <w:rFonts w:eastAsia="Calibri" w:cs="Times New Roman"/>
          <w:szCs w:val="24"/>
          <w:lang w:val="en-US"/>
        </w:rPr>
      </w:pPr>
      <w:r w:rsidRPr="002F0023">
        <w:rPr>
          <w:rFonts w:eastAsia="Calibri" w:cs="Times New Roman"/>
          <w:szCs w:val="24"/>
          <w:lang w:val="en-US"/>
        </w:rPr>
        <w:t>Melancarkan pengeluaran lokea,mengurangi infeksi puerperium</w:t>
      </w:r>
    </w:p>
    <w:p w:rsidR="001975C6" w:rsidRPr="002F0023" w:rsidRDefault="001975C6" w:rsidP="001975C6">
      <w:pPr>
        <w:numPr>
          <w:ilvl w:val="0"/>
          <w:numId w:val="30"/>
        </w:numPr>
        <w:spacing w:after="200" w:line="456" w:lineRule="auto"/>
        <w:ind w:left="1276" w:hanging="283"/>
        <w:contextualSpacing/>
        <w:jc w:val="both"/>
        <w:rPr>
          <w:rFonts w:eastAsia="Calibri" w:cs="Times New Roman"/>
          <w:szCs w:val="24"/>
          <w:lang w:val="en-US"/>
        </w:rPr>
      </w:pPr>
      <w:r w:rsidRPr="002F0023">
        <w:rPr>
          <w:rFonts w:eastAsia="Calibri" w:cs="Times New Roman"/>
          <w:szCs w:val="24"/>
          <w:lang w:val="en-US"/>
        </w:rPr>
        <w:t>Mempercepat involusi uterus</w:t>
      </w:r>
    </w:p>
    <w:p w:rsidR="001975C6" w:rsidRPr="002F0023" w:rsidRDefault="001975C6" w:rsidP="001975C6">
      <w:pPr>
        <w:numPr>
          <w:ilvl w:val="0"/>
          <w:numId w:val="30"/>
        </w:numPr>
        <w:spacing w:after="200" w:line="456" w:lineRule="auto"/>
        <w:ind w:left="1276" w:hanging="283"/>
        <w:contextualSpacing/>
        <w:jc w:val="both"/>
        <w:rPr>
          <w:rFonts w:eastAsia="Calibri" w:cs="Times New Roman"/>
          <w:szCs w:val="24"/>
          <w:lang w:val="en-US"/>
        </w:rPr>
      </w:pPr>
      <w:r w:rsidRPr="002F0023">
        <w:rPr>
          <w:rFonts w:eastAsia="Calibri" w:cs="Times New Roman"/>
          <w:szCs w:val="24"/>
          <w:lang w:val="en-US"/>
        </w:rPr>
        <w:t>Melancarkan fungsi alat gastrointestinal dan alat kelamin</w:t>
      </w:r>
    </w:p>
    <w:p w:rsidR="001975C6" w:rsidRPr="00872320" w:rsidRDefault="001975C6" w:rsidP="001975C6">
      <w:pPr>
        <w:numPr>
          <w:ilvl w:val="0"/>
          <w:numId w:val="30"/>
        </w:numPr>
        <w:spacing w:after="200" w:line="456" w:lineRule="auto"/>
        <w:ind w:left="1276" w:hanging="283"/>
        <w:contextualSpacing/>
        <w:jc w:val="both"/>
        <w:rPr>
          <w:rFonts w:eastAsia="Calibri" w:cs="Times New Roman"/>
          <w:szCs w:val="24"/>
          <w:lang w:val="en-US"/>
        </w:rPr>
      </w:pPr>
      <w:r w:rsidRPr="002F0023">
        <w:rPr>
          <w:rFonts w:eastAsia="Calibri" w:cs="Times New Roman"/>
          <w:szCs w:val="24"/>
          <w:lang w:val="en-US"/>
        </w:rPr>
        <w:t>Meningkatkan kelancaran peredaran darah sehingga fungsi ASI d</w:t>
      </w:r>
      <w:r>
        <w:rPr>
          <w:rFonts w:eastAsia="Calibri" w:cs="Times New Roman"/>
          <w:szCs w:val="24"/>
          <w:lang w:val="en-US"/>
        </w:rPr>
        <w:t xml:space="preserve">an pengeluaran sisa metabolisme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Default="001975C6" w:rsidP="001975C6">
      <w:pPr>
        <w:spacing w:after="200" w:line="456" w:lineRule="auto"/>
        <w:ind w:left="1276"/>
        <w:contextualSpacing/>
        <w:jc w:val="both"/>
        <w:rPr>
          <w:rFonts w:cs="Times New Roman"/>
          <w:szCs w:val="24"/>
          <w:lang w:val="en-US"/>
        </w:rPr>
      </w:pPr>
    </w:p>
    <w:p w:rsidR="001975C6" w:rsidRPr="002F0023" w:rsidRDefault="001975C6" w:rsidP="001975C6">
      <w:pPr>
        <w:spacing w:after="200" w:line="456" w:lineRule="auto"/>
        <w:ind w:left="1276"/>
        <w:contextualSpacing/>
        <w:jc w:val="both"/>
        <w:rPr>
          <w:rFonts w:eastAsia="Calibri" w:cs="Times New Roman"/>
          <w:szCs w:val="24"/>
          <w:lang w:val="en-US"/>
        </w:rPr>
      </w:pPr>
    </w:p>
    <w:p w:rsidR="001975C6" w:rsidRPr="002F0023" w:rsidRDefault="001975C6" w:rsidP="001975C6">
      <w:pPr>
        <w:numPr>
          <w:ilvl w:val="1"/>
          <w:numId w:val="29"/>
        </w:numPr>
        <w:tabs>
          <w:tab w:val="clear" w:pos="1440"/>
          <w:tab w:val="num" w:pos="-2835"/>
        </w:tabs>
        <w:spacing w:after="200" w:line="432" w:lineRule="auto"/>
        <w:ind w:left="992" w:hanging="284"/>
        <w:contextualSpacing/>
        <w:jc w:val="both"/>
        <w:rPr>
          <w:rFonts w:eastAsia="Calibri" w:cs="Times New Roman"/>
          <w:szCs w:val="24"/>
          <w:lang w:val="en-US"/>
        </w:rPr>
      </w:pPr>
      <w:r w:rsidRPr="002F0023">
        <w:rPr>
          <w:rFonts w:eastAsia="Calibri" w:cs="Times New Roman"/>
          <w:szCs w:val="24"/>
          <w:lang w:val="en-US"/>
        </w:rPr>
        <w:t xml:space="preserve">Eliminasi </w:t>
      </w:r>
    </w:p>
    <w:p w:rsidR="001975C6" w:rsidRPr="00872320" w:rsidRDefault="001975C6" w:rsidP="001975C6">
      <w:pPr>
        <w:spacing w:line="432" w:lineRule="auto"/>
        <w:ind w:left="992" w:firstLine="567"/>
        <w:contextualSpacing/>
        <w:jc w:val="both"/>
        <w:rPr>
          <w:rFonts w:eastAsia="Calibri" w:cs="Times New Roman"/>
          <w:szCs w:val="24"/>
          <w:lang w:val="en-US"/>
        </w:rPr>
      </w:pPr>
      <w:r w:rsidRPr="002F0023">
        <w:rPr>
          <w:rFonts w:eastAsia="Calibri" w:cs="Times New Roman"/>
          <w:szCs w:val="24"/>
          <w:lang w:val="en-US"/>
        </w:rPr>
        <w:t>Buang air kecil (BAK) setelah ibu melahirkan,terutama bagi ibu yang pertama kali melahirkan akan terasa perih bila BAK.keadaan ini kemungkinan disebabkan oleh iritasi pada uretra sebagai akibat persalinan sehingga penderita takut BAK.</w:t>
      </w:r>
      <w:r>
        <w:rPr>
          <w:rFonts w:eastAsia="Calibri" w:cs="Times New Roman"/>
          <w:szCs w:val="24"/>
          <w:lang w:val="en-US"/>
        </w:rPr>
        <w:t xml:space="preserve"> </w:t>
      </w:r>
      <w:r w:rsidRPr="002F0023">
        <w:rPr>
          <w:rFonts w:eastAsia="Calibri" w:cs="Times New Roman"/>
          <w:szCs w:val="24"/>
          <w:lang w:val="en-US"/>
        </w:rPr>
        <w:t>Bila kandung kemih penuh,</w:t>
      </w:r>
      <w:r>
        <w:rPr>
          <w:rFonts w:eastAsia="Calibri" w:cs="Times New Roman"/>
          <w:szCs w:val="24"/>
          <w:lang w:val="en-US"/>
        </w:rPr>
        <w:t xml:space="preserve"> </w:t>
      </w:r>
      <w:r w:rsidRPr="002F0023">
        <w:rPr>
          <w:rFonts w:eastAsia="Calibri" w:cs="Times New Roman"/>
          <w:szCs w:val="24"/>
          <w:lang w:val="en-US"/>
        </w:rPr>
        <w:t xml:space="preserve">maka harus diusahakan agar penderita dapat buang air kecil sehingga tidak memerlukan </w:t>
      </w:r>
      <w:r>
        <w:rPr>
          <w:rFonts w:eastAsia="Calibri" w:cs="Times New Roman"/>
          <w:szCs w:val="24"/>
        </w:rPr>
        <w:t>kateterisasi</w:t>
      </w:r>
      <w:r>
        <w:rPr>
          <w:rFonts w:eastAsia="Calibri"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1"/>
          <w:numId w:val="29"/>
        </w:numPr>
        <w:tabs>
          <w:tab w:val="clear" w:pos="1440"/>
          <w:tab w:val="num" w:pos="993"/>
        </w:tabs>
        <w:spacing w:line="432" w:lineRule="auto"/>
        <w:ind w:hanging="731"/>
        <w:jc w:val="both"/>
        <w:rPr>
          <w:rFonts w:eastAsia="Calibri" w:cs="Times New Roman"/>
          <w:szCs w:val="24"/>
        </w:rPr>
      </w:pPr>
      <w:r w:rsidRPr="002F0023">
        <w:rPr>
          <w:rFonts w:eastAsia="Calibri" w:cs="Times New Roman"/>
          <w:szCs w:val="24"/>
          <w:lang w:val="en-US"/>
        </w:rPr>
        <w:t xml:space="preserve">Defekasi (buang air besar) </w:t>
      </w:r>
    </w:p>
    <w:p w:rsidR="001975C6" w:rsidRPr="00756FC8" w:rsidRDefault="001975C6" w:rsidP="001975C6">
      <w:pPr>
        <w:spacing w:line="432" w:lineRule="auto"/>
        <w:ind w:left="993" w:firstLine="567"/>
        <w:contextualSpacing/>
        <w:jc w:val="both"/>
        <w:rPr>
          <w:rFonts w:eastAsia="Calibri" w:cs="Times New Roman"/>
          <w:szCs w:val="24"/>
          <w:lang w:val="en-US"/>
        </w:rPr>
      </w:pPr>
      <w:r w:rsidRPr="002F0023">
        <w:rPr>
          <w:rFonts w:eastAsia="Calibri" w:cs="Times New Roman"/>
          <w:szCs w:val="24"/>
        </w:rPr>
        <w:t>Ibu diharapkan dapat BAB sekitar 3-4 hari post partum. Apabila mengalami kesulitan BAB/obstipasi, lakukan diet teratur, cukup cairan, konsumsi makanan berserat, berikan obat rangsangan per oral/per rektal</w:t>
      </w:r>
      <w:r>
        <w:rPr>
          <w:rFonts w:eastAsia="Calibri"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numPr>
          <w:ilvl w:val="1"/>
          <w:numId w:val="29"/>
        </w:numPr>
        <w:tabs>
          <w:tab w:val="clear" w:pos="1440"/>
          <w:tab w:val="num" w:pos="993"/>
          <w:tab w:val="num" w:pos="1560"/>
        </w:tabs>
        <w:spacing w:after="200" w:line="432" w:lineRule="auto"/>
        <w:ind w:hanging="731"/>
        <w:contextualSpacing/>
        <w:jc w:val="both"/>
        <w:rPr>
          <w:rFonts w:eastAsia="Calibri" w:cs="Times New Roman"/>
          <w:szCs w:val="24"/>
          <w:lang w:val="en-US"/>
        </w:rPr>
      </w:pPr>
      <w:r w:rsidRPr="002F0023">
        <w:rPr>
          <w:rFonts w:eastAsia="Calibri" w:cs="Times New Roman"/>
          <w:szCs w:val="24"/>
          <w:lang w:val="en-US"/>
        </w:rPr>
        <w:t>Kebersihan diri dan perineum</w:t>
      </w:r>
    </w:p>
    <w:p w:rsidR="001975C6" w:rsidRPr="002F0023" w:rsidRDefault="001975C6" w:rsidP="001975C6">
      <w:pPr>
        <w:spacing w:line="432" w:lineRule="auto"/>
        <w:ind w:left="993" w:firstLine="567"/>
        <w:contextualSpacing/>
        <w:jc w:val="both"/>
        <w:rPr>
          <w:rFonts w:eastAsia="Calibri" w:cs="Times New Roman"/>
          <w:szCs w:val="24"/>
        </w:rPr>
      </w:pPr>
      <w:r w:rsidRPr="002F0023">
        <w:rPr>
          <w:rFonts w:eastAsia="Calibri" w:cs="Times New Roman"/>
          <w:szCs w:val="24"/>
        </w:rPr>
        <w:t xml:space="preserve">Kebersihan diri berguna untuk mengurangi infeksi dan meningkatkan perasaan nyaman. </w:t>
      </w:r>
      <w:r w:rsidRPr="002F0023">
        <w:rPr>
          <w:rFonts w:eastAsia="Calibri" w:cs="Times New Roman"/>
          <w:szCs w:val="24"/>
          <w:lang w:val="en-US"/>
        </w:rPr>
        <w:t xml:space="preserve">Mandi ditempat tidur dilakukan sampai ibu </w:t>
      </w:r>
      <w:r w:rsidRPr="002F0023">
        <w:rPr>
          <w:rFonts w:eastAsia="Calibri" w:cs="Times New Roman"/>
          <w:szCs w:val="24"/>
        </w:rPr>
        <w:t>dapat</w:t>
      </w:r>
      <w:r w:rsidRPr="002F0023">
        <w:rPr>
          <w:rFonts w:eastAsia="Calibri" w:cs="Times New Roman"/>
          <w:szCs w:val="24"/>
          <w:lang w:val="en-US"/>
        </w:rPr>
        <w:t xml:space="preserve"> mandi sendiri dikamar mandi.bagian yang paling utama dibersihkan adalan</w:t>
      </w:r>
      <w:r w:rsidRPr="002F0023">
        <w:rPr>
          <w:rFonts w:eastAsia="Calibri" w:cs="Times New Roman"/>
          <w:szCs w:val="24"/>
        </w:rPr>
        <w:t>h</w:t>
      </w:r>
      <w:r w:rsidRPr="002F0023">
        <w:rPr>
          <w:rFonts w:eastAsia="Calibri" w:cs="Times New Roman"/>
          <w:szCs w:val="24"/>
          <w:lang w:val="en-US"/>
        </w:rPr>
        <w:t xml:space="preserve"> putting susu dan mammae.</w:t>
      </w:r>
      <w:r w:rsidRPr="002F0023">
        <w:rPr>
          <w:rFonts w:eastAsia="Calibri" w:cs="Times New Roman"/>
          <w:szCs w:val="24"/>
        </w:rPr>
        <w:t xml:space="preserve"> B</w:t>
      </w:r>
      <w:r w:rsidRPr="002F0023">
        <w:rPr>
          <w:rFonts w:eastAsia="Calibri" w:cs="Times New Roman"/>
          <w:szCs w:val="24"/>
          <w:lang w:val="en-US"/>
        </w:rPr>
        <w:t>ila s</w:t>
      </w:r>
      <w:r w:rsidRPr="002F0023">
        <w:rPr>
          <w:rFonts w:eastAsia="Calibri" w:cs="Times New Roman"/>
          <w:szCs w:val="24"/>
        </w:rPr>
        <w:t>e</w:t>
      </w:r>
      <w:r w:rsidRPr="002F0023">
        <w:rPr>
          <w:rFonts w:eastAsia="Calibri" w:cs="Times New Roman"/>
          <w:szCs w:val="24"/>
          <w:lang w:val="en-US"/>
        </w:rPr>
        <w:t>dang buang air besar atau buang air kecil, perineum harus dibersihkan secara rutin.</w:t>
      </w:r>
      <w:r w:rsidRPr="002F0023">
        <w:rPr>
          <w:rFonts w:eastAsia="Calibri" w:cs="Times New Roman"/>
          <w:szCs w:val="24"/>
        </w:rPr>
        <w:t xml:space="preserve"> Beberapa hal yang dapat dilakukan ibu post partum dalam menjaga kebersihan diri, adalah sebagai berikut :</w:t>
      </w:r>
    </w:p>
    <w:p w:rsidR="001975C6" w:rsidRPr="002F0023" w:rsidRDefault="001975C6" w:rsidP="001975C6">
      <w:pPr>
        <w:numPr>
          <w:ilvl w:val="2"/>
          <w:numId w:val="29"/>
        </w:numPr>
        <w:tabs>
          <w:tab w:val="clear" w:pos="2160"/>
        </w:tabs>
        <w:spacing w:after="200" w:line="432" w:lineRule="auto"/>
        <w:ind w:left="1276" w:hanging="283"/>
        <w:contextualSpacing/>
        <w:jc w:val="both"/>
        <w:rPr>
          <w:rFonts w:eastAsia="Calibri" w:cs="Times New Roman"/>
          <w:szCs w:val="24"/>
        </w:rPr>
      </w:pPr>
      <w:r w:rsidRPr="002F0023">
        <w:rPr>
          <w:rFonts w:eastAsia="Calibri" w:cs="Times New Roman"/>
          <w:szCs w:val="24"/>
        </w:rPr>
        <w:t>Mandi teratur minimal 2 kali sehari</w:t>
      </w:r>
    </w:p>
    <w:p w:rsidR="001975C6" w:rsidRPr="002F0023" w:rsidRDefault="001975C6" w:rsidP="001975C6">
      <w:pPr>
        <w:numPr>
          <w:ilvl w:val="2"/>
          <w:numId w:val="29"/>
        </w:numPr>
        <w:tabs>
          <w:tab w:val="clear" w:pos="2160"/>
          <w:tab w:val="num" w:pos="1843"/>
        </w:tabs>
        <w:spacing w:after="200" w:line="432" w:lineRule="auto"/>
        <w:ind w:left="1276" w:hanging="283"/>
        <w:contextualSpacing/>
        <w:jc w:val="both"/>
        <w:rPr>
          <w:rFonts w:eastAsia="Calibri" w:cs="Times New Roman"/>
          <w:szCs w:val="24"/>
        </w:rPr>
      </w:pPr>
      <w:r w:rsidRPr="002F0023">
        <w:rPr>
          <w:rFonts w:eastAsia="Calibri" w:cs="Times New Roman"/>
          <w:szCs w:val="24"/>
        </w:rPr>
        <w:t>Mengganti pakaian dan alas tempat tidur</w:t>
      </w:r>
    </w:p>
    <w:p w:rsidR="001975C6" w:rsidRPr="002F0023" w:rsidRDefault="001975C6" w:rsidP="001975C6">
      <w:pPr>
        <w:numPr>
          <w:ilvl w:val="2"/>
          <w:numId w:val="29"/>
        </w:numPr>
        <w:tabs>
          <w:tab w:val="clear" w:pos="2160"/>
          <w:tab w:val="num" w:pos="1843"/>
        </w:tabs>
        <w:spacing w:after="200" w:line="432" w:lineRule="auto"/>
        <w:ind w:left="1276" w:hanging="283"/>
        <w:contextualSpacing/>
        <w:jc w:val="both"/>
        <w:rPr>
          <w:rFonts w:eastAsia="Calibri" w:cs="Times New Roman"/>
          <w:szCs w:val="24"/>
        </w:rPr>
      </w:pPr>
      <w:r w:rsidRPr="002F0023">
        <w:rPr>
          <w:rFonts w:eastAsia="Calibri" w:cs="Times New Roman"/>
          <w:szCs w:val="24"/>
        </w:rPr>
        <w:t>Melakukan perawatan perineum</w:t>
      </w:r>
    </w:p>
    <w:p w:rsidR="001975C6" w:rsidRPr="002F0023" w:rsidRDefault="001975C6" w:rsidP="001975C6">
      <w:pPr>
        <w:numPr>
          <w:ilvl w:val="2"/>
          <w:numId w:val="29"/>
        </w:numPr>
        <w:tabs>
          <w:tab w:val="clear" w:pos="2160"/>
          <w:tab w:val="num" w:pos="1843"/>
        </w:tabs>
        <w:spacing w:after="200" w:line="432" w:lineRule="auto"/>
        <w:ind w:left="1276" w:hanging="283"/>
        <w:contextualSpacing/>
        <w:jc w:val="both"/>
        <w:rPr>
          <w:rFonts w:eastAsia="Calibri" w:cs="Times New Roman"/>
          <w:szCs w:val="24"/>
        </w:rPr>
      </w:pPr>
      <w:r w:rsidRPr="002F0023">
        <w:rPr>
          <w:rFonts w:eastAsia="Calibri" w:cs="Times New Roman"/>
          <w:szCs w:val="24"/>
        </w:rPr>
        <w:t xml:space="preserve">Mengganti pembalut minimal 2 kali sehari </w:t>
      </w:r>
    </w:p>
    <w:p w:rsidR="001975C6" w:rsidRPr="002F0023" w:rsidRDefault="001975C6" w:rsidP="001975C6">
      <w:pPr>
        <w:numPr>
          <w:ilvl w:val="2"/>
          <w:numId w:val="29"/>
        </w:numPr>
        <w:tabs>
          <w:tab w:val="clear" w:pos="2160"/>
          <w:tab w:val="num" w:pos="1843"/>
        </w:tabs>
        <w:spacing w:after="200" w:line="432" w:lineRule="auto"/>
        <w:ind w:left="1276" w:hanging="283"/>
        <w:contextualSpacing/>
        <w:jc w:val="both"/>
        <w:rPr>
          <w:rFonts w:eastAsia="Calibri" w:cs="Times New Roman"/>
          <w:szCs w:val="24"/>
        </w:rPr>
      </w:pPr>
      <w:r w:rsidRPr="002F0023">
        <w:rPr>
          <w:rFonts w:eastAsia="Calibri" w:cs="Times New Roman"/>
          <w:szCs w:val="24"/>
        </w:rPr>
        <w:t>Mencuci tangan setiap membersihkan daerah genetalia</w:t>
      </w:r>
      <w:r>
        <w:rPr>
          <w:rFonts w:eastAsia="Calibri"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numPr>
          <w:ilvl w:val="1"/>
          <w:numId w:val="29"/>
        </w:numPr>
        <w:tabs>
          <w:tab w:val="clear" w:pos="1440"/>
          <w:tab w:val="num" w:pos="993"/>
          <w:tab w:val="num" w:pos="1560"/>
        </w:tabs>
        <w:spacing w:after="200" w:line="480" w:lineRule="auto"/>
        <w:ind w:hanging="731"/>
        <w:contextualSpacing/>
        <w:jc w:val="both"/>
        <w:rPr>
          <w:rFonts w:eastAsia="Calibri" w:cs="Times New Roman"/>
          <w:szCs w:val="24"/>
          <w:lang w:val="en-US"/>
        </w:rPr>
      </w:pPr>
      <w:r w:rsidRPr="002F0023">
        <w:rPr>
          <w:rFonts w:eastAsia="Calibri" w:cs="Times New Roman"/>
          <w:szCs w:val="24"/>
          <w:lang w:val="en-US"/>
        </w:rPr>
        <w:t xml:space="preserve">Istirahat </w:t>
      </w:r>
    </w:p>
    <w:p w:rsidR="001975C6" w:rsidRPr="002F0023" w:rsidRDefault="001975C6" w:rsidP="001975C6">
      <w:pPr>
        <w:spacing w:line="480" w:lineRule="auto"/>
        <w:ind w:left="993" w:firstLine="567"/>
        <w:contextualSpacing/>
        <w:jc w:val="both"/>
        <w:rPr>
          <w:rFonts w:eastAsia="Calibri" w:cs="Times New Roman"/>
          <w:szCs w:val="24"/>
        </w:rPr>
      </w:pPr>
      <w:r w:rsidRPr="002F0023">
        <w:rPr>
          <w:rFonts w:eastAsia="Calibri" w:cs="Times New Roman"/>
          <w:szCs w:val="24"/>
        </w:rPr>
        <w:lastRenderedPageBreak/>
        <w:t>Ibu nifas memerlukan istirahat yang cukup, istirahat tidur yang dibutuhkan ibu nifas sekitar 8 jam pada malam hari dan 1 jam pada siang hari. Hal hal yang dapat dilakukan ibu dalam memenuhi kebutuhan istirahatnya antara lain:</w:t>
      </w:r>
    </w:p>
    <w:p w:rsidR="001975C6" w:rsidRPr="002F0023" w:rsidRDefault="001975C6" w:rsidP="001975C6">
      <w:pPr>
        <w:numPr>
          <w:ilvl w:val="1"/>
          <w:numId w:val="31"/>
        </w:numPr>
        <w:tabs>
          <w:tab w:val="num" w:pos="1560"/>
        </w:tabs>
        <w:spacing w:after="200" w:line="480" w:lineRule="auto"/>
        <w:ind w:left="1276" w:hanging="283"/>
        <w:contextualSpacing/>
        <w:jc w:val="both"/>
        <w:rPr>
          <w:rFonts w:eastAsia="Calibri" w:cs="Times New Roman"/>
          <w:szCs w:val="24"/>
        </w:rPr>
      </w:pPr>
      <w:r w:rsidRPr="002F0023">
        <w:rPr>
          <w:rFonts w:eastAsia="Calibri" w:cs="Times New Roman"/>
          <w:szCs w:val="24"/>
        </w:rPr>
        <w:t>Anjurkan ibu untuk cukup istirahat</w:t>
      </w:r>
    </w:p>
    <w:p w:rsidR="001975C6" w:rsidRPr="002F0023" w:rsidRDefault="001975C6" w:rsidP="001975C6">
      <w:pPr>
        <w:numPr>
          <w:ilvl w:val="1"/>
          <w:numId w:val="31"/>
        </w:numPr>
        <w:tabs>
          <w:tab w:val="num" w:pos="1560"/>
        </w:tabs>
        <w:spacing w:after="200" w:line="480" w:lineRule="auto"/>
        <w:ind w:left="1276" w:hanging="283"/>
        <w:contextualSpacing/>
        <w:jc w:val="both"/>
        <w:rPr>
          <w:rFonts w:eastAsia="Calibri" w:cs="Times New Roman"/>
          <w:szCs w:val="24"/>
        </w:rPr>
      </w:pPr>
      <w:r w:rsidRPr="002F0023">
        <w:rPr>
          <w:rFonts w:eastAsia="Calibri" w:cs="Times New Roman"/>
          <w:szCs w:val="24"/>
        </w:rPr>
        <w:t>Sarankan ibu untuk melakukan kegiatan rumah tangga secara perlahan</w:t>
      </w:r>
    </w:p>
    <w:p w:rsidR="001975C6" w:rsidRPr="002F0023" w:rsidRDefault="001975C6" w:rsidP="001975C6">
      <w:pPr>
        <w:numPr>
          <w:ilvl w:val="1"/>
          <w:numId w:val="31"/>
        </w:numPr>
        <w:tabs>
          <w:tab w:val="num" w:pos="1560"/>
        </w:tabs>
        <w:spacing w:after="200" w:line="480" w:lineRule="auto"/>
        <w:ind w:left="1276" w:hanging="283"/>
        <w:contextualSpacing/>
        <w:jc w:val="both"/>
        <w:rPr>
          <w:rFonts w:eastAsia="Calibri" w:cs="Times New Roman"/>
          <w:szCs w:val="24"/>
        </w:rPr>
      </w:pPr>
      <w:r w:rsidRPr="002F0023">
        <w:rPr>
          <w:rFonts w:eastAsia="Calibri" w:cs="Times New Roman"/>
          <w:szCs w:val="24"/>
        </w:rPr>
        <w:t>Tidur siang atau istirahat saat bayi tidur</w:t>
      </w:r>
      <w:r>
        <w:rPr>
          <w:rFonts w:eastAsia="Calibri"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numPr>
          <w:ilvl w:val="1"/>
          <w:numId w:val="29"/>
        </w:numPr>
        <w:tabs>
          <w:tab w:val="clear" w:pos="1440"/>
          <w:tab w:val="num" w:pos="993"/>
          <w:tab w:val="num" w:pos="1560"/>
        </w:tabs>
        <w:spacing w:after="200" w:line="480" w:lineRule="auto"/>
        <w:ind w:hanging="731"/>
        <w:contextualSpacing/>
        <w:jc w:val="both"/>
        <w:rPr>
          <w:rFonts w:eastAsia="Calibri" w:cs="Times New Roman"/>
          <w:szCs w:val="24"/>
          <w:lang w:val="en-US"/>
        </w:rPr>
      </w:pPr>
      <w:r w:rsidRPr="002F0023">
        <w:rPr>
          <w:rFonts w:eastAsia="Calibri" w:cs="Times New Roman"/>
          <w:szCs w:val="24"/>
          <w:lang w:val="en-US"/>
        </w:rPr>
        <w:t xml:space="preserve">Seksual </w:t>
      </w:r>
    </w:p>
    <w:p w:rsidR="001975C6" w:rsidRPr="00756FC8" w:rsidRDefault="001975C6" w:rsidP="001975C6">
      <w:pPr>
        <w:spacing w:line="480" w:lineRule="auto"/>
        <w:ind w:left="993" w:firstLine="567"/>
        <w:contextualSpacing/>
        <w:jc w:val="both"/>
        <w:rPr>
          <w:rFonts w:eastAsia="Calibri" w:cs="Times New Roman"/>
          <w:szCs w:val="24"/>
          <w:lang w:val="en-US"/>
        </w:rPr>
      </w:pPr>
      <w:r w:rsidRPr="002F0023">
        <w:rPr>
          <w:rFonts w:eastAsia="Calibri" w:cs="Times New Roman"/>
          <w:szCs w:val="24"/>
          <w:lang w:val="en-US"/>
        </w:rPr>
        <w:t>Hubungan seksual dapat dilakukan dengan aman ketika luka efisiotomi telah sembuh dan lokea telah berhenti.sebaiknya hubungan seksual dapat ditunda sedapat mungkin sam</w:t>
      </w:r>
      <w:r w:rsidRPr="002F0023">
        <w:rPr>
          <w:rFonts w:eastAsia="Calibri" w:cs="Times New Roman"/>
          <w:szCs w:val="24"/>
        </w:rPr>
        <w:t>pai</w:t>
      </w:r>
      <w:r w:rsidRPr="002F0023">
        <w:rPr>
          <w:rFonts w:eastAsia="Calibri" w:cs="Times New Roman"/>
          <w:szCs w:val="24"/>
          <w:lang w:val="en-US"/>
        </w:rPr>
        <w:t xml:space="preserve"> 40 hari setelah persalinan karena pada saat itu diharapkan organ-organ tubuh telah pulih kembali. Ibu mengalami ovulasi dan mungkin mengalami kehamilan sebelum  haid yang pertama timbul setelah persalinan. Oleh karena itu, bila seggama tidak mungkin menunggu sampai hari ke 40, suami istri perlu melakukan usaha untuk mencegah kehamilan. Pada saat inilah waktu yang tepat untuk memberikan konseling tentang pelayanan KB</w:t>
      </w:r>
      <w:r>
        <w:rPr>
          <w:rFonts w:eastAsia="Calibri"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numPr>
          <w:ilvl w:val="1"/>
          <w:numId w:val="29"/>
        </w:numPr>
        <w:tabs>
          <w:tab w:val="clear" w:pos="1440"/>
          <w:tab w:val="num" w:pos="993"/>
        </w:tabs>
        <w:spacing w:after="200" w:line="480" w:lineRule="auto"/>
        <w:ind w:hanging="731"/>
        <w:contextualSpacing/>
        <w:jc w:val="both"/>
        <w:rPr>
          <w:rFonts w:eastAsia="Calibri" w:cs="Times New Roman"/>
          <w:szCs w:val="24"/>
        </w:rPr>
      </w:pPr>
      <w:r w:rsidRPr="002F0023">
        <w:rPr>
          <w:rFonts w:eastAsia="Calibri" w:cs="Times New Roman"/>
          <w:szCs w:val="24"/>
        </w:rPr>
        <w:t>Latihan/ senam nifas</w:t>
      </w:r>
    </w:p>
    <w:p w:rsidR="001975C6" w:rsidRPr="002F0023" w:rsidRDefault="001975C6" w:rsidP="001975C6">
      <w:pPr>
        <w:spacing w:line="480" w:lineRule="auto"/>
        <w:ind w:left="993" w:firstLine="567"/>
        <w:contextualSpacing/>
        <w:jc w:val="both"/>
        <w:rPr>
          <w:rFonts w:eastAsia="Calibri" w:cs="Times New Roman"/>
          <w:szCs w:val="24"/>
        </w:rPr>
      </w:pPr>
      <w:r w:rsidRPr="002F0023">
        <w:rPr>
          <w:rFonts w:eastAsia="Calibri" w:cs="Times New Roman"/>
          <w:szCs w:val="24"/>
        </w:rPr>
        <w:t>Organ-organ tubuh wanita akan kembali seperti semula sekitar 6 minggu. Oleh karena itu, ibu akan berusaha memulihkan dan mengencangkan bentuk tubuhnya. Hal tersebut dapat dilakukan dengan cara senam nifas. Senam nifas adalah senam yang dilakukan sejak hari pertama melahirkan sampai dengan hari ke sepuluh.</w:t>
      </w:r>
    </w:p>
    <w:p w:rsidR="001975C6" w:rsidRPr="002F0023" w:rsidRDefault="001975C6" w:rsidP="001975C6">
      <w:pPr>
        <w:spacing w:line="480" w:lineRule="auto"/>
        <w:ind w:left="1440" w:hanging="447"/>
        <w:contextualSpacing/>
        <w:jc w:val="both"/>
        <w:rPr>
          <w:rFonts w:eastAsia="Calibri" w:cs="Times New Roman"/>
          <w:szCs w:val="24"/>
        </w:rPr>
      </w:pPr>
      <w:r w:rsidRPr="002F0023">
        <w:rPr>
          <w:rFonts w:eastAsia="Calibri" w:cs="Times New Roman"/>
          <w:szCs w:val="24"/>
        </w:rPr>
        <w:t>Tujuan senam nifas adalah sebagai berikut:</w:t>
      </w:r>
    </w:p>
    <w:p w:rsidR="001975C6" w:rsidRPr="002F0023" w:rsidRDefault="001975C6" w:rsidP="001975C6">
      <w:pPr>
        <w:numPr>
          <w:ilvl w:val="2"/>
          <w:numId w:val="29"/>
        </w:numPr>
        <w:tabs>
          <w:tab w:val="num" w:pos="2268"/>
          <w:tab w:val="left" w:pos="2410"/>
        </w:tabs>
        <w:spacing w:after="200" w:line="480" w:lineRule="auto"/>
        <w:ind w:left="1418" w:hanging="425"/>
        <w:contextualSpacing/>
        <w:jc w:val="both"/>
        <w:rPr>
          <w:rFonts w:eastAsia="Calibri" w:cs="Times New Roman"/>
          <w:szCs w:val="24"/>
        </w:rPr>
      </w:pPr>
      <w:r w:rsidRPr="002F0023">
        <w:rPr>
          <w:rFonts w:eastAsia="Calibri" w:cs="Times New Roman"/>
          <w:szCs w:val="24"/>
        </w:rPr>
        <w:t>Membantu mempercepat pemulihan kondisi ibu</w:t>
      </w:r>
    </w:p>
    <w:p w:rsidR="001975C6" w:rsidRPr="002F0023" w:rsidRDefault="001975C6" w:rsidP="001975C6">
      <w:pPr>
        <w:numPr>
          <w:ilvl w:val="2"/>
          <w:numId w:val="29"/>
        </w:numPr>
        <w:tabs>
          <w:tab w:val="num" w:pos="2268"/>
          <w:tab w:val="left" w:pos="2410"/>
        </w:tabs>
        <w:spacing w:after="200" w:line="480" w:lineRule="auto"/>
        <w:ind w:left="1418" w:hanging="425"/>
        <w:contextualSpacing/>
        <w:jc w:val="both"/>
        <w:rPr>
          <w:rFonts w:eastAsia="Calibri" w:cs="Times New Roman"/>
          <w:szCs w:val="24"/>
        </w:rPr>
      </w:pPr>
      <w:r w:rsidRPr="002F0023">
        <w:rPr>
          <w:rFonts w:eastAsia="Calibri" w:cs="Times New Roman"/>
          <w:szCs w:val="24"/>
        </w:rPr>
        <w:t>Mempercepat proses involusio uteri</w:t>
      </w:r>
    </w:p>
    <w:p w:rsidR="001975C6" w:rsidRPr="002F0023" w:rsidRDefault="001975C6" w:rsidP="001975C6">
      <w:pPr>
        <w:numPr>
          <w:ilvl w:val="2"/>
          <w:numId w:val="29"/>
        </w:numPr>
        <w:tabs>
          <w:tab w:val="num" w:pos="2268"/>
          <w:tab w:val="left" w:pos="2410"/>
        </w:tabs>
        <w:spacing w:after="200" w:line="480" w:lineRule="auto"/>
        <w:ind w:left="1418" w:hanging="425"/>
        <w:contextualSpacing/>
        <w:jc w:val="both"/>
        <w:rPr>
          <w:rFonts w:eastAsia="Calibri" w:cs="Times New Roman"/>
          <w:szCs w:val="24"/>
        </w:rPr>
      </w:pPr>
      <w:r w:rsidRPr="002F0023">
        <w:rPr>
          <w:rFonts w:eastAsia="Calibri" w:cs="Times New Roman"/>
          <w:szCs w:val="24"/>
        </w:rPr>
        <w:lastRenderedPageBreak/>
        <w:t>Membantu memulihkan dan mengencangkan otot panggul, perut dan perineum</w:t>
      </w:r>
    </w:p>
    <w:p w:rsidR="001975C6" w:rsidRPr="002F0023" w:rsidRDefault="001975C6" w:rsidP="001975C6">
      <w:pPr>
        <w:numPr>
          <w:ilvl w:val="2"/>
          <w:numId w:val="29"/>
        </w:numPr>
        <w:tabs>
          <w:tab w:val="num" w:pos="2268"/>
          <w:tab w:val="left" w:pos="2410"/>
        </w:tabs>
        <w:spacing w:after="200" w:line="480" w:lineRule="auto"/>
        <w:ind w:left="1418" w:hanging="425"/>
        <w:contextualSpacing/>
        <w:jc w:val="both"/>
        <w:rPr>
          <w:rFonts w:eastAsia="Calibri" w:cs="Times New Roman"/>
          <w:szCs w:val="24"/>
        </w:rPr>
      </w:pPr>
      <w:r w:rsidRPr="002F0023">
        <w:rPr>
          <w:rFonts w:eastAsia="Calibri" w:cs="Times New Roman"/>
          <w:szCs w:val="24"/>
        </w:rPr>
        <w:t>Memperlancar pengeluaran lochea</w:t>
      </w:r>
    </w:p>
    <w:p w:rsidR="001975C6" w:rsidRPr="002F0023" w:rsidRDefault="001975C6" w:rsidP="001975C6">
      <w:pPr>
        <w:numPr>
          <w:ilvl w:val="2"/>
          <w:numId w:val="29"/>
        </w:numPr>
        <w:tabs>
          <w:tab w:val="num" w:pos="2268"/>
          <w:tab w:val="left" w:pos="2410"/>
        </w:tabs>
        <w:spacing w:after="200" w:line="480" w:lineRule="auto"/>
        <w:ind w:left="1418" w:hanging="425"/>
        <w:contextualSpacing/>
        <w:jc w:val="both"/>
        <w:rPr>
          <w:rFonts w:eastAsia="Calibri" w:cs="Times New Roman"/>
          <w:szCs w:val="24"/>
        </w:rPr>
      </w:pPr>
      <w:r w:rsidRPr="002F0023">
        <w:rPr>
          <w:rFonts w:eastAsia="Calibri" w:cs="Times New Roman"/>
          <w:szCs w:val="24"/>
        </w:rPr>
        <w:t>Membantu mengurangi rasa sakit</w:t>
      </w:r>
    </w:p>
    <w:p w:rsidR="001975C6" w:rsidRPr="002F0023" w:rsidRDefault="001975C6" w:rsidP="001975C6">
      <w:pPr>
        <w:numPr>
          <w:ilvl w:val="2"/>
          <w:numId w:val="29"/>
        </w:numPr>
        <w:tabs>
          <w:tab w:val="num" w:pos="2268"/>
          <w:tab w:val="left" w:pos="2410"/>
        </w:tabs>
        <w:spacing w:after="200" w:line="480" w:lineRule="auto"/>
        <w:ind w:left="1418" w:hanging="425"/>
        <w:contextualSpacing/>
        <w:jc w:val="both"/>
        <w:rPr>
          <w:rFonts w:eastAsia="Calibri" w:cs="Times New Roman"/>
          <w:szCs w:val="24"/>
        </w:rPr>
      </w:pPr>
      <w:r w:rsidRPr="002F0023">
        <w:rPr>
          <w:rFonts w:eastAsia="Calibri" w:cs="Times New Roman"/>
          <w:szCs w:val="24"/>
        </w:rPr>
        <w:t>Merelaksasi otot-otot yang menunjang proses kehamilan dan persalinan</w:t>
      </w:r>
      <w:r>
        <w:rPr>
          <w:rFonts w:eastAsia="Calibri"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tabs>
          <w:tab w:val="left" w:pos="5385"/>
        </w:tabs>
        <w:spacing w:line="480" w:lineRule="auto"/>
        <w:ind w:left="1418" w:hanging="425"/>
        <w:jc w:val="both"/>
        <w:rPr>
          <w:rFonts w:eastAsia="Calibri" w:cs="Times New Roman"/>
          <w:szCs w:val="24"/>
        </w:rPr>
      </w:pPr>
      <w:r w:rsidRPr="002F0023">
        <w:rPr>
          <w:rFonts w:eastAsia="Calibri" w:cs="Times New Roman"/>
          <w:szCs w:val="24"/>
        </w:rPr>
        <w:t>Manfaat senam nifas antara lain:</w:t>
      </w:r>
    </w:p>
    <w:p w:rsidR="001975C6" w:rsidRPr="002F0023" w:rsidRDefault="001975C6" w:rsidP="001975C6">
      <w:pPr>
        <w:numPr>
          <w:ilvl w:val="3"/>
          <w:numId w:val="29"/>
        </w:numPr>
        <w:tabs>
          <w:tab w:val="clear" w:pos="2880"/>
        </w:tabs>
        <w:spacing w:after="200" w:line="480" w:lineRule="auto"/>
        <w:ind w:left="1418" w:hanging="425"/>
        <w:contextualSpacing/>
        <w:jc w:val="both"/>
        <w:rPr>
          <w:rFonts w:eastAsia="Calibri" w:cs="Times New Roman"/>
          <w:szCs w:val="24"/>
        </w:rPr>
      </w:pPr>
      <w:r w:rsidRPr="002F0023">
        <w:rPr>
          <w:rFonts w:eastAsia="Calibri" w:cs="Times New Roman"/>
          <w:szCs w:val="24"/>
        </w:rPr>
        <w:t>Membantu memperbaiki sirkulasi darah</w:t>
      </w:r>
    </w:p>
    <w:p w:rsidR="001975C6" w:rsidRPr="002F0023" w:rsidRDefault="001975C6" w:rsidP="001975C6">
      <w:pPr>
        <w:numPr>
          <w:ilvl w:val="3"/>
          <w:numId w:val="29"/>
        </w:numPr>
        <w:tabs>
          <w:tab w:val="left" w:pos="5385"/>
        </w:tabs>
        <w:spacing w:after="200" w:line="480" w:lineRule="auto"/>
        <w:ind w:left="1418" w:hanging="425"/>
        <w:contextualSpacing/>
        <w:jc w:val="both"/>
        <w:rPr>
          <w:rFonts w:eastAsia="Calibri" w:cs="Times New Roman"/>
          <w:szCs w:val="24"/>
        </w:rPr>
      </w:pPr>
      <w:r w:rsidRPr="002F0023">
        <w:rPr>
          <w:rFonts w:eastAsia="Calibri" w:cs="Times New Roman"/>
          <w:szCs w:val="24"/>
        </w:rPr>
        <w:t>Memperbaiki sikap tubuh dan punggung pasca persalinan</w:t>
      </w:r>
    </w:p>
    <w:p w:rsidR="001975C6" w:rsidRPr="002F0023" w:rsidRDefault="001975C6" w:rsidP="001975C6">
      <w:pPr>
        <w:numPr>
          <w:ilvl w:val="3"/>
          <w:numId w:val="29"/>
        </w:numPr>
        <w:tabs>
          <w:tab w:val="left" w:pos="5385"/>
        </w:tabs>
        <w:spacing w:after="200" w:line="480" w:lineRule="auto"/>
        <w:ind w:left="1418" w:hanging="425"/>
        <w:contextualSpacing/>
        <w:jc w:val="both"/>
        <w:rPr>
          <w:rFonts w:eastAsia="Calibri" w:cs="Times New Roman"/>
          <w:szCs w:val="24"/>
        </w:rPr>
      </w:pPr>
      <w:r w:rsidRPr="002F0023">
        <w:rPr>
          <w:rFonts w:eastAsia="Calibri" w:cs="Times New Roman"/>
          <w:szCs w:val="24"/>
        </w:rPr>
        <w:t>Memperbaiki otot tonus, pelvis dan peregangan otot abdomen</w:t>
      </w:r>
    </w:p>
    <w:p w:rsidR="001975C6" w:rsidRPr="002F0023" w:rsidRDefault="001975C6" w:rsidP="001975C6">
      <w:pPr>
        <w:numPr>
          <w:ilvl w:val="3"/>
          <w:numId w:val="29"/>
        </w:numPr>
        <w:tabs>
          <w:tab w:val="left" w:pos="5385"/>
        </w:tabs>
        <w:spacing w:after="200" w:line="480" w:lineRule="auto"/>
        <w:ind w:left="1418" w:hanging="425"/>
        <w:contextualSpacing/>
        <w:jc w:val="both"/>
        <w:rPr>
          <w:rFonts w:eastAsia="Calibri" w:cs="Times New Roman"/>
          <w:szCs w:val="24"/>
        </w:rPr>
      </w:pPr>
      <w:r w:rsidRPr="002F0023">
        <w:rPr>
          <w:rFonts w:eastAsia="Calibri" w:cs="Times New Roman"/>
          <w:szCs w:val="24"/>
        </w:rPr>
        <w:t xml:space="preserve">Memperbaiki dan memperkuat otot panggul </w:t>
      </w:r>
    </w:p>
    <w:p w:rsidR="001975C6" w:rsidRPr="002F0023" w:rsidRDefault="001975C6" w:rsidP="001975C6">
      <w:pPr>
        <w:numPr>
          <w:ilvl w:val="3"/>
          <w:numId w:val="29"/>
        </w:numPr>
        <w:tabs>
          <w:tab w:val="left" w:pos="5385"/>
        </w:tabs>
        <w:spacing w:after="200" w:line="480" w:lineRule="auto"/>
        <w:ind w:left="1418" w:hanging="425"/>
        <w:contextualSpacing/>
        <w:jc w:val="both"/>
        <w:rPr>
          <w:rFonts w:eastAsia="Calibri" w:cs="Times New Roman"/>
          <w:szCs w:val="24"/>
        </w:rPr>
      </w:pPr>
      <w:r w:rsidRPr="002F0023">
        <w:rPr>
          <w:rFonts w:eastAsia="Calibri" w:cs="Times New Roman"/>
          <w:szCs w:val="24"/>
        </w:rPr>
        <w:t>Membantu ibu lebih relaks dan segar pasca melahirkan</w:t>
      </w:r>
    </w:p>
    <w:p w:rsidR="001975C6" w:rsidRPr="00756FC8" w:rsidRDefault="001975C6" w:rsidP="001975C6">
      <w:pPr>
        <w:tabs>
          <w:tab w:val="left" w:pos="5385"/>
        </w:tabs>
        <w:spacing w:line="480" w:lineRule="auto"/>
        <w:ind w:left="1418"/>
        <w:jc w:val="both"/>
        <w:rPr>
          <w:rFonts w:eastAsia="Calibri" w:cs="Times New Roman"/>
          <w:szCs w:val="24"/>
          <w:lang w:val="en-US"/>
        </w:rPr>
      </w:pPr>
      <w:r w:rsidRPr="002F0023">
        <w:rPr>
          <w:rFonts w:eastAsia="Calibri" w:cs="Times New Roman"/>
          <w:szCs w:val="24"/>
        </w:rPr>
        <w:t>Senam nifas dilakukan pada saat ibu benar-benar pulih dan tidak ada komp</w:t>
      </w:r>
      <w:r>
        <w:rPr>
          <w:rFonts w:eastAsia="Calibri" w:cs="Times New Roman"/>
          <w:szCs w:val="24"/>
        </w:rPr>
        <w:t>likasi atau penyulit masa nifas</w:t>
      </w:r>
      <w:r>
        <w:rPr>
          <w:rFonts w:eastAsia="Calibri" w:cs="Times New Roman"/>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numPr>
          <w:ilvl w:val="1"/>
          <w:numId w:val="29"/>
        </w:numPr>
        <w:tabs>
          <w:tab w:val="num" w:pos="1560"/>
        </w:tabs>
        <w:spacing w:after="200" w:line="480" w:lineRule="auto"/>
        <w:ind w:left="993" w:hanging="284"/>
        <w:contextualSpacing/>
        <w:jc w:val="both"/>
        <w:rPr>
          <w:rFonts w:eastAsia="Calibri" w:cs="Times New Roman"/>
          <w:szCs w:val="24"/>
          <w:lang w:val="en-US"/>
        </w:rPr>
      </w:pPr>
      <w:r w:rsidRPr="002F0023">
        <w:rPr>
          <w:rFonts w:eastAsia="Calibri" w:cs="Times New Roman"/>
          <w:szCs w:val="24"/>
          <w:lang w:val="en-US"/>
        </w:rPr>
        <w:t xml:space="preserve">Keluarga berencana </w:t>
      </w:r>
    </w:p>
    <w:p w:rsidR="001975C6" w:rsidRPr="002F0023" w:rsidRDefault="001975C6" w:rsidP="001975C6">
      <w:pPr>
        <w:spacing w:line="480" w:lineRule="auto"/>
        <w:ind w:left="993" w:firstLine="567"/>
        <w:contextualSpacing/>
        <w:jc w:val="both"/>
        <w:rPr>
          <w:rFonts w:eastAsia="Calibri" w:cs="Times New Roman"/>
          <w:szCs w:val="24"/>
          <w:lang w:val="en-US"/>
        </w:rPr>
      </w:pPr>
      <w:r w:rsidRPr="002F0023">
        <w:rPr>
          <w:rFonts w:eastAsia="Calibri" w:cs="Times New Roman"/>
          <w:szCs w:val="24"/>
          <w:lang w:val="en-US"/>
        </w:rPr>
        <w:t xml:space="preserve">Kontrasepsi berasal dari kata kontra berati mencegah atau melawan dan konsepsi yang berarti pertemuan anatara sel telur yang matang dan sel sperma yang mengakibatkan kehamilan. </w:t>
      </w:r>
      <w:r w:rsidRPr="002F0023">
        <w:rPr>
          <w:rFonts w:eastAsia="Calibri" w:cs="Times New Roman"/>
          <w:szCs w:val="24"/>
        </w:rPr>
        <w:t xml:space="preserve">Tujuannya adalah </w:t>
      </w:r>
      <w:r w:rsidRPr="002F0023">
        <w:rPr>
          <w:rFonts w:eastAsia="Calibri" w:cs="Times New Roman"/>
          <w:szCs w:val="24"/>
          <w:lang w:val="en-US"/>
        </w:rPr>
        <w:t>menghidari</w:t>
      </w:r>
      <w:r w:rsidRPr="002F0023">
        <w:rPr>
          <w:rFonts w:eastAsia="Calibri" w:cs="Times New Roman"/>
          <w:szCs w:val="24"/>
        </w:rPr>
        <w:t>/</w:t>
      </w:r>
      <w:r w:rsidRPr="002F0023">
        <w:rPr>
          <w:rFonts w:eastAsia="Calibri" w:cs="Times New Roman"/>
          <w:szCs w:val="24"/>
          <w:lang w:val="en-US"/>
        </w:rPr>
        <w:t xml:space="preserve">mencegah terjadinya kehamilan sebagai akibat pertemuan antara sel telur yang matang  dan sel sperma tersebut. Kontrasepsi yang cocok untuk ibu pada masa nifas, antara lain metode amenorhea laktasi (MAL), pil progestin (mini pil), suntikan progestin, kontrasepsi implant, dan alat kontrasepsi dalam </w:t>
      </w:r>
      <w:r w:rsidRPr="002F0023">
        <w:rPr>
          <w:rFonts w:eastAsia="Calibri" w:cs="Times New Roman"/>
          <w:szCs w:val="24"/>
        </w:rPr>
        <w:t>r</w:t>
      </w:r>
      <w:r w:rsidRPr="002F0023">
        <w:rPr>
          <w:rFonts w:eastAsia="Calibri" w:cs="Times New Roman"/>
          <w:szCs w:val="24"/>
          <w:lang w:val="en-US"/>
        </w:rPr>
        <w:t>ahim (</w:t>
      </w:r>
      <w:r w:rsidRPr="002F0023">
        <w:rPr>
          <w:rFonts w:eastAsia="Calibri" w:cs="Times New Roman"/>
          <w:szCs w:val="24"/>
        </w:rPr>
        <w:t>Nugroho, dkk</w:t>
      </w:r>
      <w:r w:rsidRPr="002F0023">
        <w:rPr>
          <w:rFonts w:eastAsia="Calibri" w:cs="Times New Roman"/>
          <w:szCs w:val="24"/>
          <w:lang w:val="en-US"/>
        </w:rPr>
        <w:t>, 201</w:t>
      </w:r>
      <w:r w:rsidRPr="002F0023">
        <w:rPr>
          <w:rFonts w:eastAsia="Calibri" w:cs="Times New Roman"/>
          <w:szCs w:val="24"/>
        </w:rPr>
        <w:t>4</w:t>
      </w:r>
      <w:r w:rsidRPr="002F0023">
        <w:rPr>
          <w:rFonts w:eastAsia="Calibri" w:cs="Times New Roman"/>
          <w:szCs w:val="24"/>
          <w:lang w:val="en-US"/>
        </w:rPr>
        <w:t>)</w:t>
      </w:r>
      <w:r w:rsidRPr="002F0023">
        <w:rPr>
          <w:rFonts w:eastAsia="Calibri" w:cs="Times New Roman"/>
          <w:szCs w:val="24"/>
        </w:rPr>
        <w:t>.</w:t>
      </w:r>
    </w:p>
    <w:p w:rsidR="001975C6" w:rsidRPr="002F0023" w:rsidRDefault="001975C6" w:rsidP="001975C6">
      <w:pPr>
        <w:spacing w:line="240" w:lineRule="auto"/>
        <w:ind w:left="993" w:firstLine="567"/>
        <w:contextualSpacing/>
        <w:jc w:val="both"/>
        <w:rPr>
          <w:rFonts w:eastAsia="Calibri" w:cs="Times New Roman"/>
          <w:szCs w:val="24"/>
          <w:lang w:val="en-US"/>
        </w:rPr>
      </w:pPr>
    </w:p>
    <w:p w:rsidR="001975C6" w:rsidRPr="002F0023" w:rsidRDefault="001975C6" w:rsidP="001975C6">
      <w:pPr>
        <w:pStyle w:val="ListParagraph"/>
        <w:numPr>
          <w:ilvl w:val="6"/>
          <w:numId w:val="22"/>
        </w:numPr>
        <w:spacing w:line="480" w:lineRule="auto"/>
        <w:ind w:left="720"/>
        <w:jc w:val="both"/>
        <w:rPr>
          <w:b/>
          <w:szCs w:val="24"/>
          <w:lang w:val="en-US"/>
        </w:rPr>
      </w:pPr>
      <w:r w:rsidRPr="002F0023">
        <w:rPr>
          <w:b/>
          <w:szCs w:val="24"/>
          <w:lang w:val="en-US"/>
        </w:rPr>
        <w:t>Tanda Bahaya Masa Nifas</w:t>
      </w:r>
    </w:p>
    <w:p w:rsidR="001975C6" w:rsidRPr="002F0023" w:rsidRDefault="001975C6" w:rsidP="001975C6">
      <w:pPr>
        <w:pStyle w:val="ListParagraph"/>
        <w:numPr>
          <w:ilvl w:val="2"/>
          <w:numId w:val="23"/>
        </w:numPr>
        <w:spacing w:line="480" w:lineRule="auto"/>
        <w:ind w:left="1080"/>
        <w:jc w:val="both"/>
        <w:rPr>
          <w:szCs w:val="24"/>
          <w:lang w:val="en-US"/>
        </w:rPr>
      </w:pPr>
      <w:r w:rsidRPr="002F0023">
        <w:rPr>
          <w:szCs w:val="24"/>
          <w:lang w:val="en-US"/>
        </w:rPr>
        <w:t>Perdarahan pervaginam</w:t>
      </w:r>
    </w:p>
    <w:p w:rsidR="001975C6" w:rsidRPr="00756FC8" w:rsidRDefault="001975C6" w:rsidP="001975C6">
      <w:pPr>
        <w:pStyle w:val="ListParagraph"/>
        <w:spacing w:line="480" w:lineRule="auto"/>
        <w:ind w:left="1080" w:firstLine="621"/>
        <w:jc w:val="both"/>
        <w:rPr>
          <w:rFonts w:eastAsia="Times New Roman" w:cs="Times New Roman"/>
          <w:szCs w:val="24"/>
          <w:lang w:val="en-US" w:eastAsia="id-ID"/>
        </w:rPr>
      </w:pPr>
      <w:r w:rsidRPr="002F0023">
        <w:lastRenderedPageBreak/>
        <w:t>Perdarahan pervaginam yang melebihi 500</w:t>
      </w:r>
      <w:r w:rsidRPr="002F0023">
        <w:rPr>
          <w:lang w:val="en-US"/>
        </w:rPr>
        <w:t xml:space="preserve"> </w:t>
      </w:r>
      <w:r w:rsidRPr="002F0023">
        <w:t>ml setelah bersalin didefinisikan sebagai perdarahan pasca persalinan</w:t>
      </w:r>
      <w:r w:rsidRPr="002F0023">
        <w:rPr>
          <w:lang w:val="en-US"/>
        </w:rPr>
        <w:t>.</w:t>
      </w:r>
      <w:r w:rsidRPr="002F0023">
        <w:rPr>
          <w:rFonts w:eastAsia="Times New Roman" w:cs="Times New Roman"/>
          <w:szCs w:val="24"/>
          <w:lang w:eastAsia="id-ID"/>
        </w:rPr>
        <w:t xml:space="preserve"> Perkiraan kehilangan darah biasannya tidak sebanyak yang sebenarnya, kadang-kadang hanya setengah dari biasanya. Darah tersebut bercampur dengan cairan amnion atau dengan urine, darah juga tersebar pada spon, handuk dan</w:t>
      </w:r>
      <w:r>
        <w:rPr>
          <w:rFonts w:eastAsia="Times New Roman" w:cs="Times New Roman"/>
          <w:szCs w:val="24"/>
          <w:lang w:eastAsia="id-ID"/>
        </w:rPr>
        <w:t xml:space="preserve"> kain di dalam ember dan lantai</w:t>
      </w:r>
      <w:r>
        <w:rPr>
          <w:rFonts w:eastAsia="Times New Roman" w:cs="Times New Roman"/>
          <w:szCs w:val="24"/>
          <w:lang w:val="en-US" w:eastAsia="id-ID"/>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2"/>
          <w:numId w:val="23"/>
        </w:numPr>
        <w:spacing w:line="480" w:lineRule="auto"/>
        <w:ind w:left="1080"/>
        <w:jc w:val="both"/>
        <w:rPr>
          <w:szCs w:val="24"/>
          <w:lang w:val="en-US"/>
        </w:rPr>
      </w:pPr>
      <w:r w:rsidRPr="002F0023">
        <w:rPr>
          <w:szCs w:val="24"/>
          <w:lang w:val="en-US"/>
        </w:rPr>
        <w:t>Infeksi masa nifas</w:t>
      </w:r>
    </w:p>
    <w:p w:rsidR="001975C6" w:rsidRPr="00756FC8" w:rsidRDefault="001975C6" w:rsidP="001975C6">
      <w:pPr>
        <w:pStyle w:val="ListParagraph"/>
        <w:spacing w:line="480" w:lineRule="auto"/>
        <w:ind w:left="1080" w:firstLine="621"/>
        <w:jc w:val="both"/>
        <w:rPr>
          <w:lang w:val="en-US"/>
        </w:rPr>
      </w:pPr>
      <w:r w:rsidRPr="002F0023">
        <w:t>Beberapa bakteri dapat menyebabkan infeksi setelah persalinan, Infeksi masa nifas masih merupakanpenyebab tertinggi AKI. Infeksi alat genital merupakan komplikasi masa nifas. Infeksi yang meluas kesaluran urinary, payudara, dan pasca pembedahan merupakan salah satu penyebab terjadinya AKI tinggi. Gejala umum infeksi berupa suhu badan panas, malaise, denyut nadi cepat. Gejala lokal dapat berupa Uterus lembek, kemerahan dan rasa nyeri pa</w:t>
      </w:r>
      <w:r>
        <w:t>da payudara atau adanya disuria</w:t>
      </w:r>
      <w:r>
        <w:rPr>
          <w:lang w:val="en-US"/>
        </w:rPr>
        <w:t xml:space="preserve"> (Nugroho, dkk, 2014).</w:t>
      </w:r>
    </w:p>
    <w:p w:rsidR="001975C6" w:rsidRPr="002F0023" w:rsidRDefault="001975C6" w:rsidP="001975C6">
      <w:pPr>
        <w:pStyle w:val="ListParagraph"/>
        <w:numPr>
          <w:ilvl w:val="2"/>
          <w:numId w:val="23"/>
        </w:numPr>
        <w:spacing w:line="480" w:lineRule="auto"/>
        <w:ind w:left="1080"/>
        <w:jc w:val="both"/>
        <w:rPr>
          <w:szCs w:val="24"/>
          <w:lang w:val="en-US"/>
        </w:rPr>
      </w:pPr>
      <w:r w:rsidRPr="002F0023">
        <w:t>Sakit kepala, nyeri epigastrik, penglihatan kabur</w:t>
      </w:r>
    </w:p>
    <w:p w:rsidR="001975C6" w:rsidRPr="00756FC8" w:rsidRDefault="001975C6" w:rsidP="001975C6">
      <w:pPr>
        <w:pStyle w:val="ListParagraph"/>
        <w:spacing w:line="480" w:lineRule="auto"/>
        <w:ind w:left="1080" w:firstLine="621"/>
        <w:jc w:val="both"/>
        <w:rPr>
          <w:szCs w:val="24"/>
          <w:lang w:val="en-US"/>
        </w:rPr>
      </w:pPr>
      <w:r w:rsidRPr="002F0023">
        <w:t>Gejala-gejala ini merupakan tanda-tanda terjadinya Eklampsia post partum, bila disertai d</w:t>
      </w:r>
      <w:r>
        <w:t>engan tekanan darah yang tinggi</w:t>
      </w:r>
      <w:r>
        <w:rPr>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2"/>
          <w:numId w:val="23"/>
        </w:numPr>
        <w:spacing w:line="480" w:lineRule="auto"/>
        <w:ind w:left="1080"/>
        <w:jc w:val="both"/>
        <w:rPr>
          <w:szCs w:val="24"/>
          <w:lang w:val="en-US"/>
        </w:rPr>
      </w:pPr>
      <w:r w:rsidRPr="002F0023">
        <w:rPr>
          <w:szCs w:val="24"/>
          <w:lang w:val="en-US"/>
        </w:rPr>
        <w:t>Pembengkakan di wajah atau ekstremitas</w:t>
      </w:r>
      <w:r>
        <w:rPr>
          <w:szCs w:val="24"/>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p>
    <w:p w:rsidR="001975C6" w:rsidRPr="002F0023" w:rsidRDefault="001975C6" w:rsidP="001975C6">
      <w:pPr>
        <w:pStyle w:val="ListParagraph"/>
        <w:numPr>
          <w:ilvl w:val="2"/>
          <w:numId w:val="23"/>
        </w:numPr>
        <w:spacing w:line="480" w:lineRule="auto"/>
        <w:ind w:left="1080"/>
        <w:jc w:val="both"/>
        <w:rPr>
          <w:szCs w:val="24"/>
          <w:lang w:val="en-US"/>
        </w:rPr>
      </w:pPr>
      <w:r w:rsidRPr="002F0023">
        <w:rPr>
          <w:szCs w:val="24"/>
          <w:lang w:val="en-US"/>
        </w:rPr>
        <w:t>Demam muntah, rasa sakit waktu berkemih</w:t>
      </w:r>
    </w:p>
    <w:p w:rsidR="001975C6" w:rsidRPr="00756FC8" w:rsidRDefault="001975C6" w:rsidP="001975C6">
      <w:pPr>
        <w:pStyle w:val="ListParagraph"/>
        <w:spacing w:line="480" w:lineRule="auto"/>
        <w:ind w:left="1080" w:firstLine="621"/>
        <w:jc w:val="both"/>
        <w:rPr>
          <w:szCs w:val="24"/>
          <w:lang w:val="en-US"/>
        </w:rPr>
      </w:pPr>
      <w:r w:rsidRPr="002F0023">
        <w:rPr>
          <w:szCs w:val="24"/>
          <w:lang w:val="en-US"/>
        </w:rPr>
        <w:t xml:space="preserve">Pada masa nifas dini sensitifitas kandung kemih terhadapa tegangan air kemih di dalam vesika sering menurun akibat trauma persalinan serta analgesik epidural atau spinal. Sensai peregangan kandung kemih juga mungkin berkurang akibat rasa tidak nyaman, yang ditimbulkan oleh episiotomi yang lebar, laserasi, </w:t>
      </w:r>
      <w:r>
        <w:rPr>
          <w:szCs w:val="24"/>
          <w:lang w:val="en-US"/>
        </w:rPr>
        <w:t xml:space="preserve">hematom dinding vagina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2"/>
          <w:numId w:val="23"/>
        </w:numPr>
        <w:spacing w:line="480" w:lineRule="auto"/>
        <w:ind w:left="1080"/>
        <w:jc w:val="both"/>
        <w:rPr>
          <w:szCs w:val="24"/>
          <w:lang w:val="en-US"/>
        </w:rPr>
      </w:pPr>
      <w:r w:rsidRPr="002F0023">
        <w:rPr>
          <w:szCs w:val="24"/>
          <w:lang w:val="en-US"/>
        </w:rPr>
        <w:lastRenderedPageBreak/>
        <w:t>Payudara yang berubah menjadi merah, panas dan terasa sakit</w:t>
      </w:r>
    </w:p>
    <w:p w:rsidR="001975C6" w:rsidRPr="00756FC8" w:rsidRDefault="001975C6" w:rsidP="001975C6">
      <w:pPr>
        <w:pStyle w:val="ListParagraph"/>
        <w:spacing w:line="480" w:lineRule="auto"/>
        <w:ind w:left="1080" w:firstLine="621"/>
        <w:jc w:val="both"/>
        <w:rPr>
          <w:szCs w:val="24"/>
          <w:lang w:val="en-US"/>
        </w:rPr>
      </w:pPr>
      <w:r w:rsidRPr="002F0023">
        <w:t xml:space="preserve">Disebabkan oleh payudara yang tidak disusu secara adekuat, putting susu yang lecet, BH yang terlalu ketat, ibu dengan diet </w:t>
      </w:r>
      <w:r>
        <w:t>jelek, kurang istirahat, anemia</w:t>
      </w:r>
      <w:r>
        <w:rPr>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2"/>
          <w:numId w:val="23"/>
        </w:numPr>
        <w:spacing w:line="480" w:lineRule="auto"/>
        <w:ind w:left="1080"/>
        <w:jc w:val="both"/>
        <w:rPr>
          <w:szCs w:val="24"/>
          <w:lang w:val="en-US"/>
        </w:rPr>
      </w:pPr>
      <w:r w:rsidRPr="002F0023">
        <w:t>Kehilangan nafsu makan dalam waktu yang lama</w:t>
      </w:r>
    </w:p>
    <w:p w:rsidR="001975C6" w:rsidRPr="00756FC8" w:rsidRDefault="001975C6" w:rsidP="001975C6">
      <w:pPr>
        <w:pStyle w:val="ListParagraph"/>
        <w:spacing w:line="480" w:lineRule="auto"/>
        <w:ind w:left="1080" w:firstLine="621"/>
        <w:jc w:val="both"/>
        <w:rPr>
          <w:lang w:val="en-US"/>
        </w:rPr>
      </w:pPr>
      <w:r w:rsidRPr="002F0023">
        <w:t>Kelelahan yang amat berat setelah persalinan dapat mengganggu nafsu makan,sehingga ibu tidak ingin makan sampai kelelahan itu hilang. Hendaknya setelah bersalin berikan ibu minuman hangat,susu,kopi atau teh yang bergula untuk mengembalikan tenaga yang hilang. Berikanlah makanan yang sifatnya ringan,karena alat pencernaan perlu istirahat gu</w:t>
      </w:r>
      <w:r>
        <w:t>na memulihkan keadaanya kembali</w:t>
      </w:r>
      <w:r>
        <w:rPr>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p>
    <w:p w:rsidR="001975C6" w:rsidRPr="002F0023" w:rsidRDefault="001975C6" w:rsidP="001975C6">
      <w:pPr>
        <w:pStyle w:val="ListParagraph"/>
        <w:numPr>
          <w:ilvl w:val="2"/>
          <w:numId w:val="23"/>
        </w:numPr>
        <w:spacing w:line="480" w:lineRule="auto"/>
        <w:ind w:left="1080"/>
        <w:jc w:val="both"/>
        <w:rPr>
          <w:szCs w:val="24"/>
          <w:lang w:val="en-US"/>
        </w:rPr>
      </w:pPr>
      <w:r w:rsidRPr="002F0023">
        <w:rPr>
          <w:szCs w:val="24"/>
          <w:lang w:val="en-US"/>
        </w:rPr>
        <w:t>Rasa sakit, merah, lunak dan pembengkakan di kaki</w:t>
      </w:r>
    </w:p>
    <w:p w:rsidR="001975C6" w:rsidRPr="00756FC8" w:rsidRDefault="001975C6" w:rsidP="001975C6">
      <w:pPr>
        <w:pStyle w:val="ListParagraph"/>
        <w:spacing w:line="480" w:lineRule="auto"/>
        <w:ind w:left="1080" w:firstLine="621"/>
        <w:jc w:val="both"/>
        <w:rPr>
          <w:szCs w:val="24"/>
          <w:lang w:val="en-US"/>
        </w:rPr>
      </w:pPr>
      <w:r w:rsidRPr="002F0023">
        <w:t>Selama masa nifas dapat terbentuk thrombus sementara pada vena-vena manapun di</w:t>
      </w:r>
      <w:r>
        <w:t xml:space="preserve"> pelvis yang mengalami dilatasi</w:t>
      </w:r>
      <w:r>
        <w:rPr>
          <w:lang w:val="en-US"/>
        </w:rPr>
        <w:t xml:space="preserve"> </w:t>
      </w:r>
      <w:r w:rsidRPr="002F0023">
        <w:rPr>
          <w:rFonts w:cs="Times New Roman"/>
          <w:szCs w:val="24"/>
        </w:rPr>
        <w:t>(Walyani</w:t>
      </w:r>
      <w:r w:rsidRPr="002F0023">
        <w:rPr>
          <w:rFonts w:cs="Times New Roman"/>
          <w:szCs w:val="24"/>
          <w:lang w:val="en-US"/>
        </w:rPr>
        <w:t xml:space="preserve">, </w:t>
      </w:r>
      <w:r w:rsidRPr="002F0023">
        <w:rPr>
          <w:rFonts w:cs="Times New Roman"/>
          <w:szCs w:val="24"/>
        </w:rPr>
        <w:t>2015)</w:t>
      </w:r>
      <w:r>
        <w:rPr>
          <w:rFonts w:cs="Times New Roman"/>
          <w:szCs w:val="24"/>
          <w:lang w:val="en-US"/>
        </w:rPr>
        <w:t>.</w:t>
      </w:r>
    </w:p>
    <w:p w:rsidR="001975C6" w:rsidRPr="002F0023" w:rsidRDefault="001975C6" w:rsidP="001975C6">
      <w:pPr>
        <w:pStyle w:val="ListParagraph"/>
        <w:numPr>
          <w:ilvl w:val="2"/>
          <w:numId w:val="23"/>
        </w:numPr>
        <w:spacing w:line="480" w:lineRule="auto"/>
        <w:ind w:left="1080"/>
        <w:jc w:val="both"/>
        <w:rPr>
          <w:szCs w:val="24"/>
          <w:lang w:val="en-US"/>
        </w:rPr>
      </w:pPr>
      <w:r w:rsidRPr="002F0023">
        <w:rPr>
          <w:szCs w:val="24"/>
          <w:lang w:val="en-US"/>
        </w:rPr>
        <w:t>Merasa sedih atau tidak mampu mengasuh sendiri bayinya dan dirinya sendiri</w:t>
      </w:r>
    </w:p>
    <w:p w:rsidR="001975C6" w:rsidRPr="002F0023" w:rsidRDefault="001975C6" w:rsidP="001975C6">
      <w:pPr>
        <w:pStyle w:val="ListParagraph"/>
        <w:spacing w:line="480" w:lineRule="auto"/>
        <w:ind w:left="1080" w:firstLine="621"/>
        <w:jc w:val="both"/>
        <w:rPr>
          <w:szCs w:val="24"/>
          <w:lang w:val="en-US"/>
        </w:rPr>
      </w:pPr>
      <w:r w:rsidRPr="002F0023">
        <w:rPr>
          <w:szCs w:val="24"/>
          <w:lang w:val="en-US"/>
        </w:rPr>
        <w:t xml:space="preserve">Penyebabnya adalah kekecewaan emosional bercampur rasa takut yang dialami kebanyakan wanita hamil dan melahirkan, rasa nyeri pada awal masa nifas, kelelahan akibat kurang tidur selama persalinan dan setelah </w:t>
      </w:r>
      <w:r w:rsidRPr="002F0023">
        <w:t>melahirkan</w:t>
      </w:r>
      <w:r w:rsidRPr="002F0023">
        <w:rPr>
          <w:szCs w:val="24"/>
          <w:lang w:val="en-US"/>
        </w:rPr>
        <w:t>, kecemasan akan kemampuannya untuk merawat bayinya setelah meninggalkan rumah sakit, ketakutan akan menjadi tidak menarik lagi (Damai Yanti, 2014).</w:t>
      </w:r>
    </w:p>
    <w:p w:rsidR="001975C6" w:rsidRPr="002F0023" w:rsidRDefault="001975C6" w:rsidP="001975C6">
      <w:pPr>
        <w:spacing w:line="240" w:lineRule="auto"/>
        <w:ind w:left="993" w:firstLine="283"/>
        <w:contextualSpacing/>
        <w:jc w:val="both"/>
        <w:rPr>
          <w:rFonts w:eastAsia="Calibri" w:cs="Times New Roman"/>
          <w:szCs w:val="24"/>
        </w:rPr>
      </w:pPr>
    </w:p>
    <w:p w:rsidR="001975C6" w:rsidRPr="002F0023" w:rsidRDefault="001975C6" w:rsidP="001975C6">
      <w:pPr>
        <w:pStyle w:val="ListParagraph"/>
        <w:numPr>
          <w:ilvl w:val="6"/>
          <w:numId w:val="22"/>
        </w:numPr>
        <w:spacing w:line="480" w:lineRule="auto"/>
        <w:ind w:left="720"/>
        <w:jc w:val="both"/>
        <w:rPr>
          <w:b/>
          <w:szCs w:val="24"/>
          <w:lang w:val="en-US"/>
        </w:rPr>
      </w:pPr>
      <w:r w:rsidRPr="002F0023">
        <w:rPr>
          <w:b/>
          <w:szCs w:val="24"/>
          <w:lang w:val="en-US"/>
        </w:rPr>
        <w:t>Asuhan Kebidanan Masa Nifas</w:t>
      </w:r>
    </w:p>
    <w:p w:rsidR="001975C6" w:rsidRPr="002F0023" w:rsidRDefault="001975C6" w:rsidP="001975C6">
      <w:pPr>
        <w:pStyle w:val="ListParagraph"/>
        <w:numPr>
          <w:ilvl w:val="3"/>
          <w:numId w:val="61"/>
        </w:numPr>
        <w:spacing w:line="480" w:lineRule="auto"/>
        <w:ind w:left="1080"/>
        <w:jc w:val="both"/>
        <w:rPr>
          <w:szCs w:val="24"/>
          <w:lang w:val="en-US"/>
        </w:rPr>
      </w:pPr>
      <w:r w:rsidRPr="002F0023">
        <w:rPr>
          <w:szCs w:val="24"/>
          <w:lang w:val="en-US"/>
        </w:rPr>
        <w:t>Tujuan Asuhan Masa Nifas</w:t>
      </w:r>
    </w:p>
    <w:p w:rsidR="001975C6" w:rsidRPr="002F0023" w:rsidRDefault="001975C6" w:rsidP="001975C6">
      <w:pPr>
        <w:spacing w:line="480" w:lineRule="auto"/>
        <w:ind w:left="1080" w:firstLine="556"/>
        <w:jc w:val="both"/>
        <w:rPr>
          <w:szCs w:val="24"/>
          <w:lang w:val="en-US"/>
        </w:rPr>
      </w:pPr>
      <w:r w:rsidRPr="002F0023">
        <w:rPr>
          <w:szCs w:val="24"/>
        </w:rPr>
        <w:t xml:space="preserve">Tujuan asuhan masa nifas yaitu menjaga kesehatan ibu dan bayi, baik fisik maupun psikologi, melaksanakanskrinning yang komprehensif mendekati masalah, </w:t>
      </w:r>
      <w:r w:rsidRPr="002F0023">
        <w:rPr>
          <w:szCs w:val="24"/>
        </w:rPr>
        <w:lastRenderedPageBreak/>
        <w:t>mengobati atau merujuk bila terjadi komplikasipada ibu maupun pada bayinya, memberikan pelayanan pada bayinya, memberikan pelayanan keluarga ibu berencana, mencegah atau mendeteksi atau menatalaksakan komplikasi yang timbul pada waktu pasca persalinan, baik medis, bedah atau obstetric, dukungan pada ibu dan keluarga pada peralihan kesuasanaan keluarga baru, promosi dan mempertahankan kesehatan fisik, mental dan sosial ibu dan bayinya secara memberikan pengetahuan tentang tanda-tanda bahaya, gizi,istirahat,tidur dan kesehatan diri serta memberikan micro nutrisi jika perlu, konseling asuhan bayi baru lahir, dukungan ASI, konseling dan pelayanan KB termasuk nasehat hubungan seksual, Imunisasi ibu terhadap tetanus. Bersama ibu dan keluarganya mempersiaplan seandainya terjadi komplikasi (Nugroho</w:t>
      </w:r>
      <w:r w:rsidRPr="002F0023">
        <w:rPr>
          <w:szCs w:val="24"/>
          <w:lang w:val="en-US"/>
        </w:rPr>
        <w:t>,</w:t>
      </w:r>
      <w:r w:rsidRPr="002F0023">
        <w:rPr>
          <w:szCs w:val="24"/>
        </w:rPr>
        <w:t xml:space="preserve"> 2014).</w:t>
      </w:r>
    </w:p>
    <w:p w:rsidR="001975C6" w:rsidRPr="002F0023" w:rsidRDefault="001975C6" w:rsidP="001975C6">
      <w:pPr>
        <w:pStyle w:val="ListParagraph"/>
        <w:numPr>
          <w:ilvl w:val="3"/>
          <w:numId w:val="61"/>
        </w:numPr>
        <w:spacing w:line="480" w:lineRule="auto"/>
        <w:ind w:left="1080"/>
        <w:jc w:val="both"/>
        <w:rPr>
          <w:szCs w:val="24"/>
          <w:lang w:val="en-US"/>
        </w:rPr>
      </w:pPr>
      <w:r w:rsidRPr="002F0023">
        <w:rPr>
          <w:szCs w:val="24"/>
          <w:lang w:val="en-US"/>
        </w:rPr>
        <w:t>Program Masa Nifas</w:t>
      </w:r>
    </w:p>
    <w:p w:rsidR="001975C6" w:rsidRPr="002F0023" w:rsidRDefault="001975C6" w:rsidP="001975C6">
      <w:pPr>
        <w:pStyle w:val="ListParagraph"/>
        <w:spacing w:line="480" w:lineRule="auto"/>
        <w:ind w:left="1080" w:firstLine="556"/>
        <w:jc w:val="both"/>
        <w:rPr>
          <w:rFonts w:cs="Times New Roman"/>
          <w:lang w:val="en-US"/>
        </w:rPr>
      </w:pPr>
      <w:r w:rsidRPr="002F0023">
        <w:rPr>
          <w:rFonts w:cs="Times New Roman"/>
          <w:lang w:val="en-US"/>
        </w:rPr>
        <w:t>Paling sedikit 4 kali melakukan kunjungan pada masa nifas, dengan tujuan untuk :</w:t>
      </w:r>
    </w:p>
    <w:p w:rsidR="001975C6" w:rsidRPr="002F0023" w:rsidRDefault="001975C6" w:rsidP="001975C6">
      <w:pPr>
        <w:pStyle w:val="ListParagraph"/>
        <w:numPr>
          <w:ilvl w:val="0"/>
          <w:numId w:val="65"/>
        </w:numPr>
        <w:spacing w:line="480" w:lineRule="auto"/>
        <w:ind w:left="1440"/>
        <w:jc w:val="both"/>
        <w:rPr>
          <w:rFonts w:eastAsia="Times New Roman" w:cs="Times New Roman"/>
          <w:szCs w:val="24"/>
          <w:lang w:eastAsia="id-ID"/>
        </w:rPr>
      </w:pPr>
      <w:r w:rsidRPr="002F0023">
        <w:rPr>
          <w:rFonts w:eastAsia="Times New Roman" w:cs="Times New Roman"/>
          <w:szCs w:val="24"/>
          <w:lang w:eastAsia="id-ID"/>
        </w:rPr>
        <w:t>Menilai kondisi kesehatan ibu dan bayi.</w:t>
      </w:r>
    </w:p>
    <w:p w:rsidR="001975C6" w:rsidRPr="002F0023" w:rsidRDefault="001975C6" w:rsidP="001975C6">
      <w:pPr>
        <w:numPr>
          <w:ilvl w:val="0"/>
          <w:numId w:val="65"/>
        </w:numPr>
        <w:spacing w:line="480" w:lineRule="auto"/>
        <w:ind w:left="1440"/>
        <w:jc w:val="both"/>
        <w:rPr>
          <w:rFonts w:eastAsia="Times New Roman" w:cs="Times New Roman"/>
          <w:szCs w:val="24"/>
          <w:lang w:eastAsia="id-ID"/>
        </w:rPr>
      </w:pPr>
      <w:r w:rsidRPr="002F0023">
        <w:rPr>
          <w:rFonts w:eastAsia="Times New Roman" w:cs="Times New Roman"/>
          <w:szCs w:val="24"/>
          <w:lang w:eastAsia="id-ID"/>
        </w:rPr>
        <w:t xml:space="preserve">Melakukan pencegahan terhadap kemungkinan-kemungkinan adanya gangguan kesehatan ibu </w:t>
      </w:r>
      <w:hyperlink r:id="rId5" w:history="1">
        <w:r w:rsidRPr="002F0023">
          <w:rPr>
            <w:rFonts w:eastAsia="Times New Roman" w:cs="Times New Roman"/>
            <w:szCs w:val="24"/>
            <w:lang w:eastAsia="id-ID"/>
          </w:rPr>
          <w:t>nifas</w:t>
        </w:r>
      </w:hyperlink>
      <w:r w:rsidRPr="002F0023">
        <w:rPr>
          <w:rFonts w:eastAsia="Times New Roman" w:cs="Times New Roman"/>
          <w:szCs w:val="24"/>
          <w:lang w:eastAsia="id-ID"/>
        </w:rPr>
        <w:t xml:space="preserve"> dan bayinya.</w:t>
      </w:r>
    </w:p>
    <w:p w:rsidR="001975C6" w:rsidRPr="002F0023" w:rsidRDefault="001975C6" w:rsidP="001975C6">
      <w:pPr>
        <w:pStyle w:val="ListParagraph"/>
        <w:numPr>
          <w:ilvl w:val="0"/>
          <w:numId w:val="65"/>
        </w:numPr>
        <w:spacing w:line="480" w:lineRule="auto"/>
        <w:ind w:left="1440"/>
        <w:jc w:val="both"/>
        <w:rPr>
          <w:rFonts w:eastAsia="Times New Roman" w:cs="Times New Roman"/>
          <w:szCs w:val="24"/>
          <w:lang w:eastAsia="id-ID"/>
        </w:rPr>
      </w:pPr>
      <w:r w:rsidRPr="002F0023">
        <w:rPr>
          <w:rFonts w:eastAsia="Times New Roman" w:cs="Times New Roman"/>
          <w:szCs w:val="24"/>
          <w:lang w:eastAsia="id-ID"/>
        </w:rPr>
        <w:t xml:space="preserve">Mendeteksi adanya komplikasi atau masalah yang terjadi pada masa </w:t>
      </w:r>
      <w:hyperlink r:id="rId6" w:history="1">
        <w:r w:rsidRPr="002F0023">
          <w:rPr>
            <w:rFonts w:eastAsia="Times New Roman" w:cs="Times New Roman"/>
            <w:szCs w:val="24"/>
            <w:lang w:eastAsia="id-ID"/>
          </w:rPr>
          <w:t>nifas</w:t>
        </w:r>
      </w:hyperlink>
      <w:r w:rsidRPr="002F0023">
        <w:rPr>
          <w:rFonts w:eastAsia="Times New Roman" w:cs="Times New Roman"/>
          <w:szCs w:val="24"/>
          <w:lang w:eastAsia="id-ID"/>
        </w:rPr>
        <w:t>.</w:t>
      </w:r>
    </w:p>
    <w:p w:rsidR="001975C6" w:rsidRPr="002F0023" w:rsidRDefault="001975C6" w:rsidP="001975C6">
      <w:pPr>
        <w:numPr>
          <w:ilvl w:val="0"/>
          <w:numId w:val="65"/>
        </w:numPr>
        <w:spacing w:line="480" w:lineRule="auto"/>
        <w:ind w:left="1440"/>
        <w:jc w:val="both"/>
        <w:rPr>
          <w:rFonts w:eastAsia="Times New Roman" w:cs="Times New Roman"/>
          <w:szCs w:val="24"/>
          <w:lang w:eastAsia="id-ID"/>
        </w:rPr>
      </w:pPr>
      <w:r w:rsidRPr="002F0023">
        <w:rPr>
          <w:rFonts w:eastAsia="Times New Roman" w:cs="Times New Roman"/>
          <w:szCs w:val="24"/>
          <w:lang w:eastAsia="id-ID"/>
        </w:rPr>
        <w:t xml:space="preserve">Menangani komplikasi atau masalah yang timbul dan mengganggu kesehatan ibu </w:t>
      </w:r>
      <w:hyperlink r:id="rId7" w:history="1">
        <w:r w:rsidRPr="002F0023">
          <w:rPr>
            <w:rFonts w:eastAsia="Times New Roman" w:cs="Times New Roman"/>
            <w:szCs w:val="24"/>
            <w:lang w:eastAsia="id-ID"/>
          </w:rPr>
          <w:t>nifas</w:t>
        </w:r>
      </w:hyperlink>
      <w:r>
        <w:rPr>
          <w:rFonts w:eastAsia="Times New Roman" w:cs="Times New Roman"/>
          <w:szCs w:val="24"/>
          <w:lang w:eastAsia="id-ID"/>
        </w:rPr>
        <w:t xml:space="preserve"> maupun bayinya</w:t>
      </w:r>
      <w:r>
        <w:rPr>
          <w:rFonts w:eastAsia="Times New Roman" w:cs="Times New Roman"/>
          <w:szCs w:val="24"/>
          <w:lang w:val="en-US" w:eastAsia="id-ID"/>
        </w:rPr>
        <w:t xml:space="preserve"> </w:t>
      </w:r>
      <w:r w:rsidRPr="002F0023">
        <w:rPr>
          <w:szCs w:val="24"/>
        </w:rPr>
        <w:t>(Nugroho</w:t>
      </w:r>
      <w:r w:rsidRPr="002F0023">
        <w:rPr>
          <w:szCs w:val="24"/>
          <w:lang w:val="en-US"/>
        </w:rPr>
        <w:t>,</w:t>
      </w:r>
      <w:r w:rsidRPr="002F0023">
        <w:rPr>
          <w:szCs w:val="24"/>
        </w:rPr>
        <w:t xml:space="preserve"> 2014)</w:t>
      </w:r>
      <w:r>
        <w:rPr>
          <w:szCs w:val="24"/>
          <w:lang w:val="en-US"/>
        </w:rPr>
        <w:t>.</w:t>
      </w:r>
    </w:p>
    <w:p w:rsidR="001975C6" w:rsidRPr="002F0023" w:rsidRDefault="001975C6" w:rsidP="001975C6">
      <w:pPr>
        <w:rPr>
          <w:rFonts w:cs="Times New Roman"/>
          <w:b/>
          <w:lang w:val="en-US"/>
        </w:rPr>
      </w:pPr>
      <w:r w:rsidRPr="002F0023">
        <w:rPr>
          <w:rFonts w:cs="Times New Roman"/>
          <w:b/>
          <w:lang w:val="en-US"/>
        </w:rPr>
        <w:br w:type="page"/>
      </w:r>
    </w:p>
    <w:p w:rsidR="001975C6" w:rsidRPr="002F0023" w:rsidRDefault="001975C6" w:rsidP="001975C6">
      <w:pPr>
        <w:pStyle w:val="ListParagraph"/>
        <w:spacing w:line="240" w:lineRule="auto"/>
        <w:jc w:val="center"/>
        <w:rPr>
          <w:rFonts w:cs="Times New Roman"/>
          <w:b/>
          <w:lang w:val="en-US"/>
        </w:rPr>
      </w:pPr>
      <w:r>
        <w:rPr>
          <w:rFonts w:cs="Times New Roman"/>
          <w:b/>
          <w:lang w:val="en-US"/>
        </w:rPr>
        <w:lastRenderedPageBreak/>
        <w:t>Tabel 2.5</w:t>
      </w:r>
    </w:p>
    <w:p w:rsidR="001975C6" w:rsidRPr="002F0023" w:rsidRDefault="001975C6" w:rsidP="001975C6">
      <w:pPr>
        <w:pStyle w:val="ListParagraph"/>
        <w:spacing w:line="240" w:lineRule="auto"/>
        <w:jc w:val="center"/>
        <w:rPr>
          <w:rFonts w:cs="Times New Roman"/>
          <w:b/>
          <w:lang w:val="en-US"/>
        </w:rPr>
      </w:pPr>
      <w:r w:rsidRPr="002F0023">
        <w:rPr>
          <w:rFonts w:cs="Times New Roman"/>
          <w:b/>
          <w:lang w:val="en-US"/>
        </w:rPr>
        <w:t>Program dan Kebijakan Teknik Masa Nifas</w:t>
      </w:r>
    </w:p>
    <w:p w:rsidR="001975C6" w:rsidRPr="002F0023" w:rsidRDefault="001975C6" w:rsidP="001975C6">
      <w:pPr>
        <w:pStyle w:val="ListParagraph"/>
        <w:spacing w:line="480" w:lineRule="auto"/>
        <w:jc w:val="both"/>
        <w:rPr>
          <w:rFonts w:cs="Times New Roman"/>
          <w:lang w:val="en-US"/>
        </w:rPr>
      </w:pPr>
    </w:p>
    <w:tbl>
      <w:tblPr>
        <w:tblW w:w="793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42"/>
        <w:gridCol w:w="1109"/>
        <w:gridCol w:w="5387"/>
      </w:tblGrid>
      <w:tr w:rsidR="001975C6" w:rsidRPr="002F0023" w:rsidTr="002378AF">
        <w:trPr>
          <w:trHeight w:val="255"/>
        </w:trPr>
        <w:tc>
          <w:tcPr>
            <w:tcW w:w="1442"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360" w:lineRule="auto"/>
              <w:jc w:val="center"/>
              <w:rPr>
                <w:rFonts w:eastAsia="Times New Roman" w:cs="Times New Roman"/>
                <w:szCs w:val="24"/>
                <w:lang w:eastAsia="id-ID"/>
              </w:rPr>
            </w:pPr>
            <w:r w:rsidRPr="002F0023">
              <w:rPr>
                <w:rFonts w:eastAsia="Times New Roman" w:cs="Times New Roman"/>
                <w:szCs w:val="24"/>
                <w:lang w:eastAsia="id-ID"/>
              </w:rPr>
              <w:t>Kunjungan</w:t>
            </w:r>
          </w:p>
        </w:tc>
        <w:tc>
          <w:tcPr>
            <w:tcW w:w="1109"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360" w:lineRule="auto"/>
              <w:jc w:val="center"/>
              <w:rPr>
                <w:rFonts w:eastAsia="Times New Roman" w:cs="Times New Roman"/>
                <w:szCs w:val="24"/>
                <w:lang w:eastAsia="id-ID"/>
              </w:rPr>
            </w:pPr>
            <w:r w:rsidRPr="002F0023">
              <w:rPr>
                <w:rFonts w:eastAsia="Times New Roman" w:cs="Times New Roman"/>
                <w:szCs w:val="24"/>
                <w:lang w:eastAsia="id-ID"/>
              </w:rPr>
              <w:t>Waktu</w:t>
            </w: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360" w:lineRule="auto"/>
              <w:jc w:val="center"/>
              <w:rPr>
                <w:rFonts w:eastAsia="Times New Roman" w:cs="Times New Roman"/>
                <w:szCs w:val="24"/>
                <w:lang w:eastAsia="id-ID"/>
              </w:rPr>
            </w:pPr>
            <w:r w:rsidRPr="002F0023">
              <w:rPr>
                <w:rFonts w:eastAsia="Times New Roman" w:cs="Times New Roman"/>
                <w:szCs w:val="24"/>
                <w:lang w:eastAsia="id-ID"/>
              </w:rPr>
              <w:t>Asuhan</w:t>
            </w:r>
          </w:p>
        </w:tc>
      </w:tr>
      <w:tr w:rsidR="001975C6" w:rsidRPr="002F0023" w:rsidTr="002378AF">
        <w:trPr>
          <w:trHeight w:val="255"/>
        </w:trPr>
        <w:tc>
          <w:tcPr>
            <w:tcW w:w="1442" w:type="dxa"/>
            <w:vMerge w:val="restart"/>
            <w:tcBorders>
              <w:top w:val="outset" w:sz="6" w:space="0" w:color="auto"/>
              <w:left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I</w:t>
            </w:r>
          </w:p>
        </w:tc>
        <w:tc>
          <w:tcPr>
            <w:tcW w:w="1109" w:type="dxa"/>
            <w:vMerge w:val="restart"/>
            <w:tcBorders>
              <w:top w:val="outset" w:sz="6" w:space="0" w:color="auto"/>
              <w:left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6-8 jam post partum</w:t>
            </w: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 xml:space="preserve">Mencegah perdarahan masa </w:t>
            </w:r>
            <w:hyperlink r:id="rId8" w:history="1">
              <w:r w:rsidRPr="002F0023">
                <w:rPr>
                  <w:rFonts w:eastAsia="Times New Roman" w:cs="Times New Roman"/>
                  <w:szCs w:val="24"/>
                  <w:lang w:eastAsia="id-ID"/>
                </w:rPr>
                <w:t>nifas</w:t>
              </w:r>
            </w:hyperlink>
            <w:r w:rsidRPr="002F0023">
              <w:rPr>
                <w:rFonts w:eastAsia="Times New Roman" w:cs="Times New Roman"/>
                <w:szCs w:val="24"/>
                <w:lang w:eastAsia="id-ID"/>
              </w:rPr>
              <w:t xml:space="preserve"> oleh karena atonia uteri.</w:t>
            </w:r>
          </w:p>
        </w:tc>
      </w:tr>
      <w:tr w:rsidR="001975C6" w:rsidRPr="002F0023" w:rsidTr="002378AF">
        <w:trPr>
          <w:trHeight w:val="510"/>
        </w:trPr>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Mendeteksi dan perawatan penyebab lain perdarahan serta melakukan rujukan bila perdarahan berlanjut.</w:t>
            </w:r>
          </w:p>
        </w:tc>
      </w:tr>
      <w:tr w:rsidR="001975C6" w:rsidRPr="002F0023" w:rsidTr="002378AF">
        <w:trPr>
          <w:trHeight w:val="510"/>
        </w:trPr>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Memberikan konseling pada ibu dan keluarga tentang cara mencegah perdarahan yang disebabkan atonia uteri.</w:t>
            </w:r>
          </w:p>
        </w:tc>
      </w:tr>
      <w:tr w:rsidR="001975C6" w:rsidRPr="002F0023" w:rsidTr="002378AF">
        <w:trPr>
          <w:trHeight w:val="255"/>
        </w:trPr>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Pemberian ASI awal.</w:t>
            </w:r>
          </w:p>
        </w:tc>
      </w:tr>
      <w:tr w:rsidR="001975C6" w:rsidRPr="002F0023" w:rsidTr="002378AF">
        <w:trPr>
          <w:trHeight w:val="255"/>
        </w:trPr>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Mengajarkan cara mempererat hubungan antara ibu dan bayi baru lahir.</w:t>
            </w:r>
          </w:p>
        </w:tc>
      </w:tr>
      <w:tr w:rsidR="001975C6" w:rsidRPr="002F0023" w:rsidTr="002378AF">
        <w:trPr>
          <w:trHeight w:val="255"/>
        </w:trPr>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left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Menjaga bayi tetap sehat melalui pencegahan hipotermi.</w:t>
            </w:r>
          </w:p>
        </w:tc>
      </w:tr>
      <w:tr w:rsidR="001975C6" w:rsidRPr="002F0023" w:rsidTr="002378AF">
        <w:trPr>
          <w:trHeight w:val="615"/>
        </w:trPr>
        <w:tc>
          <w:tcPr>
            <w:tcW w:w="0" w:type="auto"/>
            <w:vMerge/>
            <w:tcBorders>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 xml:space="preserve">Setelah </w:t>
            </w:r>
            <w:hyperlink r:id="rId9" w:history="1">
              <w:r w:rsidRPr="002F0023">
                <w:rPr>
                  <w:rFonts w:eastAsia="Times New Roman" w:cs="Times New Roman"/>
                  <w:szCs w:val="24"/>
                  <w:lang w:eastAsia="id-ID"/>
                </w:rPr>
                <w:t>bidan</w:t>
              </w:r>
            </w:hyperlink>
            <w:r w:rsidRPr="002F0023">
              <w:rPr>
                <w:rFonts w:eastAsia="Times New Roman" w:cs="Times New Roman"/>
                <w:szCs w:val="24"/>
                <w:lang w:eastAsia="id-ID"/>
              </w:rPr>
              <w:t xml:space="preserve"> melakukan pertolongan </w:t>
            </w:r>
            <w:hyperlink r:id="rId10" w:history="1">
              <w:r w:rsidRPr="002F0023">
                <w:rPr>
                  <w:rFonts w:eastAsia="Times New Roman" w:cs="Times New Roman"/>
                  <w:szCs w:val="24"/>
                  <w:lang w:eastAsia="id-ID"/>
                </w:rPr>
                <w:t>persalinan</w:t>
              </w:r>
            </w:hyperlink>
            <w:r w:rsidRPr="002F0023">
              <w:rPr>
                <w:rFonts w:eastAsia="Times New Roman" w:cs="Times New Roman"/>
                <w:szCs w:val="24"/>
                <w:lang w:eastAsia="id-ID"/>
              </w:rPr>
              <w:t xml:space="preserve">, maka </w:t>
            </w:r>
            <w:hyperlink r:id="rId11" w:history="1">
              <w:r w:rsidRPr="002F0023">
                <w:rPr>
                  <w:rFonts w:eastAsia="Times New Roman" w:cs="Times New Roman"/>
                  <w:szCs w:val="24"/>
                  <w:lang w:eastAsia="id-ID"/>
                </w:rPr>
                <w:t>bidan</w:t>
              </w:r>
            </w:hyperlink>
            <w:r w:rsidRPr="002F0023">
              <w:rPr>
                <w:rFonts w:eastAsia="Times New Roman" w:cs="Times New Roman"/>
                <w:szCs w:val="24"/>
                <w:lang w:eastAsia="id-ID"/>
              </w:rPr>
              <w:t xml:space="preserve"> harus menjaga ibu dan bayi untuk 2 jam pertama setelah kelahiran atau sampai keadaan ibu dan bayi baru lahir dalam keadaan baik.</w:t>
            </w:r>
          </w:p>
        </w:tc>
      </w:tr>
      <w:tr w:rsidR="001975C6" w:rsidRPr="002F0023" w:rsidTr="002378AF">
        <w:trPr>
          <w:trHeight w:val="510"/>
        </w:trPr>
        <w:tc>
          <w:tcPr>
            <w:tcW w:w="1442" w:type="dxa"/>
            <w:vMerge w:val="restart"/>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II</w:t>
            </w:r>
          </w:p>
        </w:tc>
        <w:tc>
          <w:tcPr>
            <w:tcW w:w="1109" w:type="dxa"/>
            <w:vMerge w:val="restart"/>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6 hari post partum</w:t>
            </w: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Memastikan involusi uterus barjalan dengan normal, uterus berkontraksi dengan baik, tinggi fundus uteri di bawah umbilikus, tidak ada perdarahan abnormal.</w:t>
            </w:r>
          </w:p>
        </w:tc>
      </w:tr>
      <w:tr w:rsidR="001975C6" w:rsidRPr="002F0023" w:rsidTr="002378AF">
        <w:trPr>
          <w:trHeight w:val="255"/>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Menilai adanya tanda-tanda demam, infeksi dan perdarahan.</w:t>
            </w:r>
          </w:p>
        </w:tc>
      </w:tr>
      <w:tr w:rsidR="001975C6" w:rsidRPr="002F0023" w:rsidTr="002378AF">
        <w:trPr>
          <w:trHeight w:val="255"/>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Memastikan ibu mendapat istirahat yang cukup.</w:t>
            </w:r>
          </w:p>
        </w:tc>
      </w:tr>
      <w:tr w:rsidR="001975C6" w:rsidRPr="002F0023" w:rsidTr="002378AF">
        <w:trPr>
          <w:trHeight w:val="255"/>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Memastikan ibu mendapat makanan yang bergizi dan cukup cairan.</w:t>
            </w:r>
          </w:p>
        </w:tc>
      </w:tr>
      <w:tr w:rsidR="001975C6" w:rsidRPr="002F0023" w:rsidTr="002378AF">
        <w:trPr>
          <w:trHeight w:val="255"/>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Memastikan ibu menyusui dengan baik dan benar serta tidak ada tanda-tanda kesulitan menyusui.</w:t>
            </w:r>
          </w:p>
        </w:tc>
      </w:tr>
      <w:tr w:rsidR="001975C6" w:rsidRPr="002F0023" w:rsidTr="002378AF">
        <w:trPr>
          <w:trHeight w:val="255"/>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Memberikan konseling tentang perawatan bayi baru lahir.</w:t>
            </w:r>
          </w:p>
        </w:tc>
      </w:tr>
      <w:tr w:rsidR="001975C6" w:rsidRPr="002F0023" w:rsidTr="002378AF">
        <w:trPr>
          <w:trHeight w:val="510"/>
        </w:trPr>
        <w:tc>
          <w:tcPr>
            <w:tcW w:w="1442"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III</w:t>
            </w:r>
          </w:p>
        </w:tc>
        <w:tc>
          <w:tcPr>
            <w:tcW w:w="1109"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2 minggu post partum</w:t>
            </w: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Asuhan pada 2 minggu post partum sama dengan asuhan yang diberikan pada kunjungan 6 hari post partum.</w:t>
            </w:r>
          </w:p>
        </w:tc>
      </w:tr>
      <w:tr w:rsidR="001975C6" w:rsidRPr="002F0023" w:rsidTr="002378AF">
        <w:trPr>
          <w:trHeight w:val="255"/>
        </w:trPr>
        <w:tc>
          <w:tcPr>
            <w:tcW w:w="1442" w:type="dxa"/>
            <w:vMerge w:val="restart"/>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IV</w:t>
            </w:r>
          </w:p>
        </w:tc>
        <w:tc>
          <w:tcPr>
            <w:tcW w:w="1109" w:type="dxa"/>
            <w:vMerge w:val="restart"/>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jc w:val="center"/>
              <w:rPr>
                <w:rFonts w:eastAsia="Times New Roman" w:cs="Times New Roman"/>
                <w:szCs w:val="24"/>
                <w:lang w:eastAsia="id-ID"/>
              </w:rPr>
            </w:pPr>
            <w:r w:rsidRPr="002F0023">
              <w:rPr>
                <w:rFonts w:eastAsia="Times New Roman" w:cs="Times New Roman"/>
                <w:szCs w:val="24"/>
                <w:lang w:eastAsia="id-ID"/>
              </w:rPr>
              <w:t>6 minggu post partum</w:t>
            </w: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 xml:space="preserve">Menanyakan penyulit-penyulit yang dialami ibu selama masa </w:t>
            </w:r>
            <w:hyperlink r:id="rId12" w:history="1">
              <w:r w:rsidRPr="002F0023">
                <w:rPr>
                  <w:rFonts w:eastAsia="Times New Roman" w:cs="Times New Roman"/>
                  <w:szCs w:val="24"/>
                  <w:lang w:eastAsia="id-ID"/>
                </w:rPr>
                <w:t>nifas</w:t>
              </w:r>
            </w:hyperlink>
            <w:r w:rsidRPr="002F0023">
              <w:rPr>
                <w:rFonts w:eastAsia="Times New Roman" w:cs="Times New Roman"/>
                <w:szCs w:val="24"/>
                <w:lang w:eastAsia="id-ID"/>
              </w:rPr>
              <w:t>.</w:t>
            </w:r>
          </w:p>
        </w:tc>
      </w:tr>
      <w:tr w:rsidR="001975C6" w:rsidRPr="002F0023" w:rsidTr="002378AF">
        <w:trPr>
          <w:trHeight w:val="255"/>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rPr>
                <w:rFonts w:eastAsia="Times New Roman" w:cs="Times New Roman"/>
                <w:szCs w:val="24"/>
                <w:lang w:eastAsia="id-ID"/>
              </w:rPr>
            </w:pPr>
          </w:p>
        </w:tc>
        <w:tc>
          <w:tcPr>
            <w:tcW w:w="5387" w:type="dxa"/>
            <w:tcBorders>
              <w:top w:val="outset" w:sz="6" w:space="0" w:color="auto"/>
              <w:left w:val="outset" w:sz="6" w:space="0" w:color="auto"/>
              <w:bottom w:val="outset" w:sz="6" w:space="0" w:color="auto"/>
              <w:right w:val="outset" w:sz="6" w:space="0" w:color="auto"/>
            </w:tcBorders>
            <w:vAlign w:val="center"/>
            <w:hideMark/>
          </w:tcPr>
          <w:p w:rsidR="001975C6" w:rsidRPr="002F0023" w:rsidRDefault="001975C6" w:rsidP="002378AF">
            <w:pPr>
              <w:spacing w:line="240" w:lineRule="auto"/>
              <w:ind w:left="208"/>
              <w:rPr>
                <w:rFonts w:eastAsia="Times New Roman" w:cs="Times New Roman"/>
                <w:szCs w:val="24"/>
                <w:lang w:eastAsia="id-ID"/>
              </w:rPr>
            </w:pPr>
            <w:r w:rsidRPr="002F0023">
              <w:rPr>
                <w:rFonts w:eastAsia="Times New Roman" w:cs="Times New Roman"/>
                <w:szCs w:val="24"/>
                <w:lang w:eastAsia="id-ID"/>
              </w:rPr>
              <w:t xml:space="preserve">Memberikan konseling </w:t>
            </w:r>
            <w:hyperlink r:id="rId13" w:history="1">
              <w:r w:rsidRPr="002F0023">
                <w:rPr>
                  <w:rFonts w:eastAsia="Times New Roman" w:cs="Times New Roman"/>
                  <w:szCs w:val="24"/>
                  <w:lang w:eastAsia="id-ID"/>
                </w:rPr>
                <w:t>KB</w:t>
              </w:r>
            </w:hyperlink>
            <w:r w:rsidRPr="002F0023">
              <w:rPr>
                <w:rFonts w:eastAsia="Times New Roman" w:cs="Times New Roman"/>
                <w:szCs w:val="24"/>
                <w:lang w:eastAsia="id-ID"/>
              </w:rPr>
              <w:t xml:space="preserve"> secara dini.</w:t>
            </w:r>
          </w:p>
        </w:tc>
      </w:tr>
    </w:tbl>
    <w:p w:rsidR="001975C6" w:rsidRPr="002F0023" w:rsidRDefault="001975C6" w:rsidP="001975C6">
      <w:pPr>
        <w:pStyle w:val="ListParagraph"/>
        <w:spacing w:line="480" w:lineRule="auto"/>
        <w:ind w:left="1080"/>
        <w:jc w:val="both"/>
        <w:rPr>
          <w:szCs w:val="24"/>
          <w:lang w:val="en-US"/>
        </w:rPr>
      </w:pPr>
      <w:r>
        <w:rPr>
          <w:szCs w:val="24"/>
          <w:lang w:val="en-US"/>
        </w:rPr>
        <w:t>Sumber : Walyani (2015)</w:t>
      </w:r>
    </w:p>
    <w:p w:rsidR="001975C6" w:rsidRPr="002F0023" w:rsidRDefault="001975C6" w:rsidP="001975C6">
      <w:pPr>
        <w:rPr>
          <w:bCs/>
        </w:rPr>
      </w:pPr>
      <w:r w:rsidRPr="002F0023">
        <w:rPr>
          <w:bCs/>
        </w:rPr>
        <w:br w:type="page"/>
      </w:r>
    </w:p>
    <w:p w:rsidR="001975C6" w:rsidRPr="002F0023" w:rsidRDefault="001975C6" w:rsidP="001975C6">
      <w:pPr>
        <w:pStyle w:val="ListParagraph"/>
        <w:numPr>
          <w:ilvl w:val="3"/>
          <w:numId w:val="61"/>
        </w:numPr>
        <w:spacing w:line="456" w:lineRule="auto"/>
        <w:ind w:left="1080"/>
        <w:jc w:val="both"/>
        <w:rPr>
          <w:szCs w:val="24"/>
          <w:lang w:val="en-US"/>
        </w:rPr>
      </w:pPr>
      <w:r w:rsidRPr="002F0023">
        <w:rPr>
          <w:bCs/>
        </w:rPr>
        <w:lastRenderedPageBreak/>
        <w:t>Proses Laktasi Dan Menyusui</w:t>
      </w:r>
    </w:p>
    <w:p w:rsidR="001975C6" w:rsidRPr="002F0023" w:rsidRDefault="001975C6" w:rsidP="001975C6">
      <w:pPr>
        <w:pStyle w:val="ListParagraph"/>
        <w:spacing w:line="456" w:lineRule="auto"/>
        <w:ind w:left="1080" w:firstLine="556"/>
        <w:jc w:val="both"/>
        <w:rPr>
          <w:rFonts w:eastAsia="Times New Roman" w:cs="Times New Roman"/>
          <w:szCs w:val="24"/>
          <w:lang w:val="en-US" w:eastAsia="id-ID"/>
        </w:rPr>
      </w:pPr>
      <w:r w:rsidRPr="002F0023">
        <w:rPr>
          <w:rFonts w:eastAsia="Times New Roman" w:cs="Times New Roman"/>
          <w:szCs w:val="24"/>
          <w:lang w:eastAsia="id-ID"/>
        </w:rPr>
        <w:t>Laktasi dapat diartikan dengan pembentukan dan pengeluaran air susu ibu. Air susu ibu ini merupakan makanan pokok bagi bayi. Makanan yang terbaik bagi bayi, makanan yang bersifat alamiah, bagi tiap ibu yang melahirkan bayi akan tersedia makanan bagi bayinya dari ia sendiri. Bagi ibu yang menyusui akan terlalu dekat dengan anaknya, dan bagi si anak akan lebih merasa puas dalam pelukan ibunya, merasa tentram, aman, hangat, akan kasih syang, ibunya. Untuk menghadapi masa laktasi (menyusui) sejak dini kehamilan setelah terjadi perubahan-perubahan pada kelenjar mammae yaitu :</w:t>
      </w:r>
    </w:p>
    <w:p w:rsidR="001975C6" w:rsidRPr="002F0023" w:rsidRDefault="001975C6" w:rsidP="001975C6">
      <w:pPr>
        <w:pStyle w:val="ListParagraph"/>
        <w:numPr>
          <w:ilvl w:val="0"/>
          <w:numId w:val="66"/>
        </w:numPr>
        <w:spacing w:line="456" w:lineRule="auto"/>
        <w:jc w:val="both"/>
        <w:rPr>
          <w:rFonts w:eastAsia="Times New Roman" w:cs="Times New Roman"/>
          <w:szCs w:val="24"/>
          <w:lang w:val="en-US" w:eastAsia="id-ID"/>
        </w:rPr>
      </w:pPr>
      <w:r w:rsidRPr="002F0023">
        <w:rPr>
          <w:rFonts w:eastAsia="Times New Roman" w:cs="Times New Roman"/>
          <w:szCs w:val="24"/>
          <w:lang w:eastAsia="id-ID"/>
        </w:rPr>
        <w:t>Proliferasi jaringan pada kelenjar-kelanjar alvedi dan jaringan lema</w:t>
      </w:r>
      <w:hyperlink r:id="rId14" w:history="1">
        <w:r w:rsidRPr="002F0023">
          <w:rPr>
            <w:rFonts w:eastAsia="Times New Roman" w:cs="Times New Roman"/>
            <w:szCs w:val="24"/>
            <w:lang w:eastAsia="id-ID"/>
          </w:rPr>
          <w:t>kb</w:t>
        </w:r>
      </w:hyperlink>
      <w:r w:rsidRPr="002F0023">
        <w:rPr>
          <w:rFonts w:eastAsia="Times New Roman" w:cs="Times New Roman"/>
          <w:szCs w:val="24"/>
          <w:lang w:eastAsia="id-ID"/>
        </w:rPr>
        <w:t>ertambah</w:t>
      </w:r>
    </w:p>
    <w:p w:rsidR="001975C6" w:rsidRPr="002F0023" w:rsidRDefault="001975C6" w:rsidP="001975C6">
      <w:pPr>
        <w:pStyle w:val="ListParagraph"/>
        <w:numPr>
          <w:ilvl w:val="0"/>
          <w:numId w:val="66"/>
        </w:numPr>
        <w:spacing w:line="456" w:lineRule="auto"/>
        <w:jc w:val="both"/>
        <w:rPr>
          <w:rFonts w:eastAsia="Times New Roman" w:cs="Times New Roman"/>
          <w:szCs w:val="24"/>
          <w:lang w:val="en-US" w:eastAsia="id-ID"/>
        </w:rPr>
      </w:pPr>
      <w:r w:rsidRPr="002F0023">
        <w:rPr>
          <w:rFonts w:eastAsia="Times New Roman" w:cs="Times New Roman"/>
          <w:szCs w:val="24"/>
          <w:lang w:eastAsia="id-ID"/>
        </w:rPr>
        <w:t>Keluar cairan susu jolong dan ductus lactiferous disebut colostrum berwarna kuning / putih susu.</w:t>
      </w:r>
    </w:p>
    <w:p w:rsidR="001975C6" w:rsidRPr="002F0023" w:rsidRDefault="001975C6" w:rsidP="001975C6">
      <w:pPr>
        <w:pStyle w:val="ListParagraph"/>
        <w:numPr>
          <w:ilvl w:val="0"/>
          <w:numId w:val="66"/>
        </w:numPr>
        <w:spacing w:line="456" w:lineRule="auto"/>
        <w:jc w:val="both"/>
        <w:rPr>
          <w:rFonts w:eastAsia="Times New Roman" w:cs="Times New Roman"/>
          <w:szCs w:val="24"/>
          <w:lang w:eastAsia="id-ID"/>
        </w:rPr>
      </w:pPr>
      <w:r w:rsidRPr="002F0023">
        <w:rPr>
          <w:rFonts w:eastAsia="Times New Roman" w:cs="Times New Roman"/>
          <w:szCs w:val="24"/>
          <w:lang w:eastAsia="id-ID"/>
        </w:rPr>
        <w:t>Hipervaskularisasi pada permukaan dan bagian dalam, dimana vena-vena berdilatasi sehingga tampak jelas</w:t>
      </w:r>
      <w:r w:rsidRPr="002F0023">
        <w:rPr>
          <w:rFonts w:eastAsia="Times New Roman" w:cs="Times New Roman"/>
          <w:szCs w:val="24"/>
          <w:lang w:val="en-US" w:eastAsia="id-ID"/>
        </w:rPr>
        <w:t xml:space="preserve"> (Walyani, 2015).</w:t>
      </w:r>
    </w:p>
    <w:p w:rsidR="001975C6" w:rsidRPr="002F0023" w:rsidRDefault="001975C6" w:rsidP="001975C6">
      <w:pPr>
        <w:spacing w:line="240" w:lineRule="auto"/>
        <w:ind w:left="720" w:firstLine="556"/>
        <w:jc w:val="both"/>
        <w:rPr>
          <w:szCs w:val="24"/>
          <w:lang w:val="en-US"/>
        </w:rPr>
      </w:pPr>
    </w:p>
    <w:p w:rsidR="001975C6" w:rsidRPr="002F0023" w:rsidRDefault="001975C6" w:rsidP="001975C6">
      <w:pPr>
        <w:pStyle w:val="ListParagraph"/>
        <w:numPr>
          <w:ilvl w:val="0"/>
          <w:numId w:val="1"/>
        </w:numPr>
        <w:spacing w:line="480" w:lineRule="auto"/>
        <w:ind w:left="360"/>
        <w:jc w:val="both"/>
        <w:rPr>
          <w:b/>
          <w:szCs w:val="24"/>
          <w:lang w:val="en-US"/>
        </w:rPr>
      </w:pPr>
      <w:r w:rsidRPr="002F0023">
        <w:rPr>
          <w:b/>
          <w:szCs w:val="24"/>
          <w:lang w:val="en-US"/>
        </w:rPr>
        <w:t>Bayi Baru Lahir</w:t>
      </w:r>
    </w:p>
    <w:p w:rsidR="001975C6" w:rsidRPr="002F0023" w:rsidRDefault="001975C6" w:rsidP="001975C6">
      <w:pPr>
        <w:pStyle w:val="ListParagraph"/>
        <w:numPr>
          <w:ilvl w:val="4"/>
          <w:numId w:val="29"/>
        </w:numPr>
        <w:tabs>
          <w:tab w:val="clear" w:pos="3600"/>
        </w:tabs>
        <w:spacing w:line="480" w:lineRule="auto"/>
        <w:ind w:left="720"/>
        <w:jc w:val="both"/>
        <w:rPr>
          <w:b/>
          <w:szCs w:val="24"/>
          <w:lang w:val="en-US"/>
        </w:rPr>
      </w:pPr>
      <w:r w:rsidRPr="002F0023">
        <w:rPr>
          <w:b/>
          <w:szCs w:val="24"/>
          <w:lang w:val="en-US"/>
        </w:rPr>
        <w:t>Pengertian</w:t>
      </w:r>
    </w:p>
    <w:p w:rsidR="001975C6" w:rsidRPr="002F0023" w:rsidRDefault="001975C6" w:rsidP="001975C6">
      <w:pPr>
        <w:pStyle w:val="ListParagraph"/>
        <w:spacing w:line="480" w:lineRule="auto"/>
        <w:ind w:firstLine="556"/>
        <w:jc w:val="both"/>
        <w:rPr>
          <w:rFonts w:eastAsia="Calibri" w:cs="Times New Roman"/>
          <w:szCs w:val="24"/>
          <w:lang w:val="en-US"/>
        </w:rPr>
      </w:pPr>
      <w:r w:rsidRPr="002F0023">
        <w:rPr>
          <w:rFonts w:eastAsia="Calibri" w:cs="Times New Roman"/>
          <w:szCs w:val="24"/>
          <w:lang w:val="en-US"/>
        </w:rPr>
        <w:t xml:space="preserve">Bayi baru lahir </w:t>
      </w:r>
      <w:r w:rsidRPr="002F0023">
        <w:rPr>
          <w:rFonts w:eastAsia="Calibri" w:cs="Times New Roman"/>
          <w:szCs w:val="24"/>
        </w:rPr>
        <w:t>normal adalah bayi yang lahir dengan umur kehamilan lebih dari atau sma dengan 37 minggu dengan berat lahir 2500-4000 gram (Armini, dkk, 2017</w:t>
      </w:r>
      <w:r w:rsidRPr="002F0023">
        <w:rPr>
          <w:rFonts w:eastAsia="Calibri" w:cs="Times New Roman"/>
          <w:szCs w:val="24"/>
          <w:lang w:val="en-US"/>
        </w:rPr>
        <w:t>).</w:t>
      </w:r>
    </w:p>
    <w:p w:rsidR="001975C6" w:rsidRPr="002F0023" w:rsidRDefault="001975C6" w:rsidP="001975C6">
      <w:pPr>
        <w:pStyle w:val="ListParagraph"/>
        <w:spacing w:line="480" w:lineRule="auto"/>
        <w:ind w:firstLine="556"/>
        <w:jc w:val="both"/>
        <w:rPr>
          <w:rFonts w:ascii="Times Roman" w:hAnsi="Times Roman" w:cs="Times Roman"/>
          <w:szCs w:val="24"/>
          <w:lang w:val="en-US"/>
        </w:rPr>
      </w:pPr>
      <w:r w:rsidRPr="002F0023">
        <w:rPr>
          <w:rFonts w:ascii="Times Roman" w:hAnsi="Times Roman" w:cs="Times Roman"/>
          <w:szCs w:val="24"/>
        </w:rPr>
        <w:t>Bayi “cukup bulan” adalah bayi yang dilahirkan setelah usia</w:t>
      </w:r>
      <w:r w:rsidRPr="002F0023">
        <w:rPr>
          <w:rFonts w:ascii="Times Roman" w:hAnsi="Times Roman" w:cs="Times Roman"/>
          <w:szCs w:val="24"/>
          <w:lang w:val="en-US"/>
        </w:rPr>
        <w:t xml:space="preserve"> </w:t>
      </w:r>
      <w:r w:rsidRPr="002F0023">
        <w:rPr>
          <w:rFonts w:ascii="Times Roman" w:hAnsi="Times Roman" w:cs="Times Roman"/>
          <w:szCs w:val="24"/>
        </w:rPr>
        <w:t>kehamilan genap mencapai 37 minggu dan sebelum usia kehamilan genap</w:t>
      </w:r>
      <w:r w:rsidRPr="002F0023">
        <w:rPr>
          <w:rFonts w:ascii="Times Roman" w:hAnsi="Times Roman" w:cs="Times Roman"/>
          <w:szCs w:val="24"/>
          <w:lang w:val="en-US"/>
        </w:rPr>
        <w:t xml:space="preserve"> </w:t>
      </w:r>
      <w:r w:rsidRPr="002F0023">
        <w:rPr>
          <w:rFonts w:ascii="Times Roman" w:hAnsi="Times Roman" w:cs="Times Roman"/>
          <w:szCs w:val="24"/>
        </w:rPr>
        <w:t>mencapai 41 minggu</w:t>
      </w:r>
      <w:r w:rsidRPr="002F0023">
        <w:rPr>
          <w:rFonts w:ascii="Times Roman" w:hAnsi="Times Roman" w:cs="Times Roman"/>
          <w:szCs w:val="24"/>
          <w:lang w:val="en-US"/>
        </w:rPr>
        <w:t xml:space="preserve"> (</w:t>
      </w:r>
      <w:r w:rsidRPr="002F0023">
        <w:rPr>
          <w:rFonts w:ascii="Times Roman" w:hAnsi="Times Roman" w:cs="Times Roman"/>
          <w:szCs w:val="24"/>
        </w:rPr>
        <w:t>Williamson, 2014</w:t>
      </w:r>
      <w:r w:rsidRPr="002F0023">
        <w:rPr>
          <w:rFonts w:ascii="Times Roman" w:hAnsi="Times Roman" w:cs="Times Roman"/>
          <w:szCs w:val="24"/>
          <w:lang w:val="en-US"/>
        </w:rPr>
        <w:t>).</w:t>
      </w:r>
    </w:p>
    <w:p w:rsidR="001975C6" w:rsidRPr="002F0023" w:rsidRDefault="001975C6" w:rsidP="001975C6">
      <w:pPr>
        <w:pStyle w:val="ListParagraph"/>
        <w:numPr>
          <w:ilvl w:val="4"/>
          <w:numId w:val="29"/>
        </w:numPr>
        <w:tabs>
          <w:tab w:val="clear" w:pos="3600"/>
        </w:tabs>
        <w:spacing w:line="480" w:lineRule="auto"/>
        <w:ind w:left="720"/>
        <w:jc w:val="both"/>
        <w:rPr>
          <w:rFonts w:cs="Times New Roman"/>
          <w:b/>
          <w:szCs w:val="24"/>
          <w:lang w:val="en-US"/>
        </w:rPr>
      </w:pPr>
      <w:r w:rsidRPr="002F0023">
        <w:rPr>
          <w:rFonts w:cs="Times New Roman"/>
          <w:b/>
          <w:szCs w:val="24"/>
        </w:rPr>
        <w:t>Ciri-ciri Bayi Normal</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t>Berat badan 2500­ 4000 gram.</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t>Panjang badan lahir 48­ 52 cm.</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lastRenderedPageBreak/>
        <w:t>Lingkar dada 30­ 38 cm.</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t>Lingkar kepala 33­ 35 cm .</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t>Bunyi jantung dalam menit-menit pertama kira-kira 180×/menit, kemudian</w:t>
      </w:r>
      <w:r w:rsidRPr="002F0023">
        <w:rPr>
          <w:rFonts w:ascii="Times Roman" w:hAnsi="Times Roman" w:cs="Times Roman"/>
          <w:szCs w:val="24"/>
          <w:lang w:val="en-US"/>
        </w:rPr>
        <w:t xml:space="preserve"> </w:t>
      </w:r>
      <w:r w:rsidRPr="002F0023">
        <w:rPr>
          <w:rFonts w:ascii="Times Roman" w:hAnsi="Times Roman" w:cs="Times Roman"/>
          <w:szCs w:val="24"/>
        </w:rPr>
        <w:t>menurun sampai 120-140×/menit.</w:t>
      </w:r>
    </w:p>
    <w:p w:rsidR="001975C6" w:rsidRPr="002F0023" w:rsidRDefault="001975C6" w:rsidP="001975C6">
      <w:pPr>
        <w:pStyle w:val="ListParagraph"/>
        <w:numPr>
          <w:ilvl w:val="4"/>
          <w:numId w:val="34"/>
        </w:numPr>
        <w:spacing w:line="456" w:lineRule="auto"/>
        <w:ind w:left="1077" w:hanging="357"/>
        <w:jc w:val="both"/>
        <w:rPr>
          <w:rFonts w:ascii="Times Roman" w:hAnsi="Times Roman" w:cs="Times Roman"/>
          <w:szCs w:val="24"/>
          <w:lang w:val="en-US"/>
        </w:rPr>
      </w:pPr>
      <w:r w:rsidRPr="002F0023">
        <w:rPr>
          <w:rFonts w:ascii="Times Roman" w:hAnsi="Times Roman" w:cs="Times Roman"/>
          <w:szCs w:val="24"/>
        </w:rPr>
        <w:t>Pernafasan pada menit-menit pertama kira-kira 80x/menit, kemudian menurun</w:t>
      </w:r>
      <w:r w:rsidRPr="002F0023">
        <w:rPr>
          <w:rFonts w:ascii="Times Roman" w:hAnsi="Times Roman" w:cs="Times Roman"/>
          <w:szCs w:val="24"/>
          <w:lang w:val="en-US"/>
        </w:rPr>
        <w:t xml:space="preserve"> </w:t>
      </w:r>
      <w:r w:rsidRPr="002F0023">
        <w:rPr>
          <w:rFonts w:ascii="Times Roman" w:hAnsi="Times Roman" w:cs="Times Roman"/>
          <w:szCs w:val="24"/>
        </w:rPr>
        <w:t>setelah tenang kira-kira 40×menit.</w:t>
      </w:r>
    </w:p>
    <w:p w:rsidR="001975C6" w:rsidRPr="002F0023" w:rsidRDefault="001975C6" w:rsidP="001975C6">
      <w:pPr>
        <w:pStyle w:val="ListParagraph"/>
        <w:numPr>
          <w:ilvl w:val="4"/>
          <w:numId w:val="34"/>
        </w:numPr>
        <w:spacing w:line="456" w:lineRule="auto"/>
        <w:ind w:left="1077" w:hanging="357"/>
        <w:jc w:val="both"/>
        <w:rPr>
          <w:rFonts w:ascii="Times Roman" w:hAnsi="Times Roman" w:cs="Times Roman"/>
          <w:szCs w:val="24"/>
          <w:lang w:val="en-US"/>
        </w:rPr>
      </w:pPr>
      <w:r w:rsidRPr="002F0023">
        <w:rPr>
          <w:rFonts w:ascii="Times Roman" w:hAnsi="Times Roman" w:cs="Times Roman"/>
          <w:szCs w:val="24"/>
        </w:rPr>
        <w:t>Kulit kemerah­ merahan dan licin karena jaringan subkutan yang cukup</w:t>
      </w:r>
      <w:r w:rsidRPr="002F0023">
        <w:rPr>
          <w:rFonts w:ascii="Times Roman" w:hAnsi="Times Roman" w:cs="Times Roman"/>
          <w:szCs w:val="24"/>
          <w:lang w:val="en-US"/>
        </w:rPr>
        <w:t xml:space="preserve"> </w:t>
      </w:r>
      <w:r w:rsidRPr="002F0023">
        <w:rPr>
          <w:rFonts w:ascii="Times Roman" w:hAnsi="Times Roman" w:cs="Times Roman"/>
          <w:szCs w:val="24"/>
        </w:rPr>
        <w:t xml:space="preserve">terbentuk dan diliputi </w:t>
      </w:r>
      <w:r w:rsidRPr="002F0023">
        <w:rPr>
          <w:rFonts w:cs="Times New Roman"/>
          <w:i/>
          <w:szCs w:val="24"/>
        </w:rPr>
        <w:t>vernix caseosa</w:t>
      </w:r>
      <w:r w:rsidRPr="002F0023">
        <w:rPr>
          <w:rFonts w:cs="Times New Roman"/>
          <w:szCs w:val="24"/>
        </w:rPr>
        <w:t>,</w:t>
      </w:r>
      <w:r w:rsidRPr="002F0023">
        <w:rPr>
          <w:rFonts w:ascii="Times Roman" w:hAnsi="Times Roman" w:cs="Times Roman"/>
          <w:szCs w:val="24"/>
          <w:lang w:val="en-US"/>
        </w:rPr>
        <w:t xml:space="preserve"> </w:t>
      </w:r>
      <w:r w:rsidRPr="002F0023">
        <w:rPr>
          <w:rFonts w:ascii="Times Roman" w:hAnsi="Times Roman" w:cs="Times Roman"/>
          <w:szCs w:val="24"/>
        </w:rPr>
        <w:t>kuku panjang</w:t>
      </w:r>
    </w:p>
    <w:p w:rsidR="001975C6" w:rsidRPr="002F0023" w:rsidRDefault="001975C6" w:rsidP="001975C6">
      <w:pPr>
        <w:pStyle w:val="ListParagraph"/>
        <w:numPr>
          <w:ilvl w:val="4"/>
          <w:numId w:val="34"/>
        </w:numPr>
        <w:spacing w:line="456" w:lineRule="auto"/>
        <w:ind w:left="1077" w:hanging="357"/>
        <w:jc w:val="both"/>
        <w:rPr>
          <w:rFonts w:ascii="Times Roman" w:hAnsi="Times Roman" w:cs="Times Roman"/>
          <w:szCs w:val="24"/>
          <w:lang w:val="en-US"/>
        </w:rPr>
      </w:pPr>
      <w:r w:rsidRPr="002F0023">
        <w:rPr>
          <w:rFonts w:ascii="Times Roman" w:hAnsi="Times Roman" w:cs="Times Roman"/>
          <w:szCs w:val="24"/>
        </w:rPr>
        <w:t>Rambut lanugo tidak terlihat dan rambut kepala biasanya telah sempurna.</w:t>
      </w:r>
    </w:p>
    <w:p w:rsidR="001975C6" w:rsidRPr="002F0023" w:rsidRDefault="001975C6" w:rsidP="001975C6">
      <w:pPr>
        <w:pStyle w:val="ListParagraph"/>
        <w:numPr>
          <w:ilvl w:val="4"/>
          <w:numId w:val="34"/>
        </w:numPr>
        <w:spacing w:line="456" w:lineRule="auto"/>
        <w:ind w:left="1077" w:hanging="357"/>
        <w:jc w:val="both"/>
        <w:rPr>
          <w:rFonts w:ascii="Times Roman" w:hAnsi="Times Roman" w:cs="Times Roman"/>
          <w:szCs w:val="24"/>
          <w:lang w:val="en-US"/>
        </w:rPr>
      </w:pPr>
      <w:r w:rsidRPr="002F0023">
        <w:rPr>
          <w:rFonts w:ascii="Times Roman" w:hAnsi="Times Roman" w:cs="Times Roman"/>
          <w:szCs w:val="24"/>
        </w:rPr>
        <w:t>Genitalia : labia mayora sudah menutupi labia minora</w:t>
      </w:r>
      <w:r w:rsidRPr="002F0023">
        <w:rPr>
          <w:rFonts w:ascii="Times Roman" w:hAnsi="Times Roman" w:cs="Times Roman"/>
          <w:szCs w:val="24"/>
          <w:lang w:val="en-US"/>
        </w:rPr>
        <w:t xml:space="preserve">, </w:t>
      </w:r>
      <w:r w:rsidRPr="002F0023">
        <w:rPr>
          <w:rFonts w:ascii="Times Roman" w:hAnsi="Times Roman" w:cs="Times Roman"/>
          <w:szCs w:val="24"/>
        </w:rPr>
        <w:t>testis sudah turun</w:t>
      </w:r>
    </w:p>
    <w:p w:rsidR="001975C6" w:rsidRPr="002F0023" w:rsidRDefault="001975C6" w:rsidP="001975C6">
      <w:pPr>
        <w:pStyle w:val="ListParagraph"/>
        <w:numPr>
          <w:ilvl w:val="4"/>
          <w:numId w:val="34"/>
        </w:numPr>
        <w:spacing w:line="456" w:lineRule="auto"/>
        <w:ind w:left="1077" w:hanging="357"/>
        <w:jc w:val="both"/>
        <w:rPr>
          <w:rFonts w:ascii="Times Roman" w:hAnsi="Times Roman" w:cs="Times Roman"/>
          <w:szCs w:val="24"/>
          <w:lang w:val="en-US"/>
        </w:rPr>
      </w:pPr>
      <w:r w:rsidRPr="002F0023">
        <w:rPr>
          <w:rFonts w:ascii="Times Roman" w:hAnsi="Times Roman" w:cs="Times Roman"/>
          <w:szCs w:val="24"/>
        </w:rPr>
        <w:t>Refleks isap dan menelan sudah terbentuk dengan baik.</w:t>
      </w:r>
    </w:p>
    <w:p w:rsidR="001975C6" w:rsidRPr="002F0023" w:rsidRDefault="001975C6" w:rsidP="001975C6">
      <w:pPr>
        <w:pStyle w:val="ListParagraph"/>
        <w:numPr>
          <w:ilvl w:val="4"/>
          <w:numId w:val="34"/>
        </w:numPr>
        <w:spacing w:line="456" w:lineRule="auto"/>
        <w:ind w:left="1077" w:hanging="357"/>
        <w:jc w:val="both"/>
        <w:rPr>
          <w:rFonts w:ascii="Times Roman" w:hAnsi="Times Roman" w:cs="Times Roman"/>
          <w:szCs w:val="24"/>
          <w:lang w:val="en-US"/>
        </w:rPr>
      </w:pPr>
      <w:r w:rsidRPr="002F0023">
        <w:rPr>
          <w:rFonts w:ascii="Times Roman" w:hAnsi="Times Roman" w:cs="Times Roman"/>
          <w:szCs w:val="24"/>
        </w:rPr>
        <w:t>Refleksmoro sudah baik: bayi bila dikagetkan akan memperlihatkan gerakan</w:t>
      </w:r>
      <w:r w:rsidRPr="002F0023">
        <w:rPr>
          <w:rFonts w:ascii="Times Roman" w:hAnsi="Times Roman" w:cs="Times Roman"/>
          <w:szCs w:val="24"/>
          <w:lang w:val="en-US"/>
        </w:rPr>
        <w:t xml:space="preserve"> </w:t>
      </w:r>
      <w:r w:rsidRPr="002F0023">
        <w:rPr>
          <w:rFonts w:ascii="Times Roman" w:hAnsi="Times Roman" w:cs="Times Roman"/>
          <w:szCs w:val="24"/>
        </w:rPr>
        <w:t>seperti memeluk.</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t>Refleks grasping sudah baik: apabila diletakkan suatu benda diatas telapak</w:t>
      </w:r>
      <w:r w:rsidRPr="002F0023">
        <w:rPr>
          <w:rFonts w:ascii="Times Roman" w:hAnsi="Times Roman" w:cs="Times Roman"/>
          <w:szCs w:val="24"/>
          <w:lang w:val="en-US"/>
        </w:rPr>
        <w:t xml:space="preserve"> </w:t>
      </w:r>
      <w:r w:rsidRPr="002F0023">
        <w:rPr>
          <w:rFonts w:ascii="Times Roman" w:hAnsi="Times Roman" w:cs="Times Roman"/>
          <w:szCs w:val="24"/>
        </w:rPr>
        <w:t>tangan, bayi akan menggengam / adanya gerakan refleks.</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t>Refleks rooting/mencari puting susu dengan rangsangan tektil pada pipi dan</w:t>
      </w:r>
      <w:r w:rsidRPr="002F0023">
        <w:rPr>
          <w:rFonts w:ascii="Times Roman" w:hAnsi="Times Roman" w:cs="Times Roman"/>
          <w:szCs w:val="24"/>
          <w:lang w:val="en-US"/>
        </w:rPr>
        <w:t xml:space="preserve"> </w:t>
      </w:r>
      <w:r w:rsidRPr="002F0023">
        <w:rPr>
          <w:rFonts w:ascii="Times Roman" w:hAnsi="Times Roman" w:cs="Times Roman"/>
          <w:szCs w:val="24"/>
        </w:rPr>
        <w:t>daerah mulut Sudah terbentuk dengan baik.</w:t>
      </w:r>
    </w:p>
    <w:p w:rsidR="001975C6" w:rsidRPr="002F0023" w:rsidRDefault="001975C6" w:rsidP="001975C6">
      <w:pPr>
        <w:pStyle w:val="ListParagraph"/>
        <w:numPr>
          <w:ilvl w:val="4"/>
          <w:numId w:val="34"/>
        </w:numPr>
        <w:spacing w:line="480" w:lineRule="auto"/>
        <w:ind w:left="1080"/>
        <w:jc w:val="both"/>
        <w:rPr>
          <w:rFonts w:ascii="Times Roman" w:hAnsi="Times Roman" w:cs="Times Roman"/>
          <w:szCs w:val="24"/>
          <w:lang w:val="en-US"/>
        </w:rPr>
      </w:pPr>
      <w:r w:rsidRPr="002F0023">
        <w:rPr>
          <w:rFonts w:ascii="Times Roman" w:hAnsi="Times Roman" w:cs="Times Roman"/>
          <w:szCs w:val="24"/>
        </w:rPr>
        <w:t>Eliminasi baik: urine dan mekonium akan keluar dalam 24 jam pertama,</w:t>
      </w:r>
      <w:r w:rsidRPr="002F0023">
        <w:rPr>
          <w:rFonts w:ascii="Times Roman" w:hAnsi="Times Roman" w:cs="Times Roman"/>
          <w:szCs w:val="24"/>
          <w:lang w:val="en-US"/>
        </w:rPr>
        <w:t xml:space="preserve"> </w:t>
      </w:r>
      <w:r w:rsidRPr="002F0023">
        <w:rPr>
          <w:rFonts w:ascii="Times Roman" w:hAnsi="Times Roman" w:cs="Times Roman"/>
          <w:szCs w:val="24"/>
        </w:rPr>
        <w:t>mekonium berwarna hitam kecoklatan</w:t>
      </w:r>
      <w:r w:rsidRPr="002F0023">
        <w:rPr>
          <w:rFonts w:ascii="Times Roman" w:hAnsi="Times Roman" w:cs="Times Roman"/>
          <w:szCs w:val="24"/>
          <w:lang w:val="en-US"/>
        </w:rPr>
        <w:t xml:space="preserve"> (Dewi, 2014).</w:t>
      </w:r>
    </w:p>
    <w:p w:rsidR="001975C6" w:rsidRPr="002F0023" w:rsidRDefault="001975C6" w:rsidP="001975C6">
      <w:pPr>
        <w:pStyle w:val="ListParagraph"/>
        <w:numPr>
          <w:ilvl w:val="4"/>
          <w:numId w:val="29"/>
        </w:numPr>
        <w:tabs>
          <w:tab w:val="clear" w:pos="3600"/>
        </w:tabs>
        <w:spacing w:line="480" w:lineRule="auto"/>
        <w:ind w:left="720"/>
        <w:jc w:val="both"/>
        <w:rPr>
          <w:rStyle w:val="Strong"/>
          <w:bCs w:val="0"/>
          <w:szCs w:val="24"/>
          <w:lang w:val="en-US"/>
        </w:rPr>
      </w:pPr>
      <w:r w:rsidRPr="002F0023">
        <w:rPr>
          <w:rStyle w:val="Strong"/>
        </w:rPr>
        <w:t xml:space="preserve">Perubahan-perubahan yang Segera Terjadi Sesudah Kelahiran </w:t>
      </w:r>
    </w:p>
    <w:p w:rsidR="001975C6" w:rsidRPr="002F0023" w:rsidRDefault="001975C6" w:rsidP="001975C6">
      <w:pPr>
        <w:pStyle w:val="ListParagraph"/>
        <w:spacing w:line="480" w:lineRule="auto"/>
        <w:jc w:val="both"/>
        <w:rPr>
          <w:rStyle w:val="Strong"/>
          <w:b w:val="0"/>
          <w:lang w:val="en-US"/>
        </w:rPr>
      </w:pPr>
      <w:r w:rsidRPr="002F0023">
        <w:rPr>
          <w:rStyle w:val="Strong"/>
          <w:b w:val="0"/>
        </w:rPr>
        <w:t>Perubahan-perubahan yang segera terjadi sesudah kelahiran (Menurut Stright, 20</w:t>
      </w:r>
      <w:r w:rsidRPr="002F0023">
        <w:rPr>
          <w:rStyle w:val="Strong"/>
          <w:b w:val="0"/>
          <w:lang w:val="en-US"/>
        </w:rPr>
        <w:t>1</w:t>
      </w:r>
      <w:r w:rsidRPr="002F0023">
        <w:rPr>
          <w:rStyle w:val="Strong"/>
          <w:b w:val="0"/>
        </w:rPr>
        <w:t>4 ”Keperawatan Ibu-Bayi Baru Lahir”)</w:t>
      </w:r>
    </w:p>
    <w:p w:rsidR="001975C6" w:rsidRPr="002F0023" w:rsidRDefault="001975C6" w:rsidP="001975C6">
      <w:pPr>
        <w:pStyle w:val="ListParagraph"/>
        <w:numPr>
          <w:ilvl w:val="0"/>
          <w:numId w:val="81"/>
        </w:numPr>
        <w:spacing w:line="480" w:lineRule="auto"/>
        <w:ind w:left="1080"/>
        <w:jc w:val="both"/>
        <w:rPr>
          <w:szCs w:val="24"/>
          <w:lang w:val="en-US"/>
        </w:rPr>
      </w:pPr>
      <w:r w:rsidRPr="002F0023">
        <w:t>Perubahan metabolisme karbohidrat</w:t>
      </w:r>
    </w:p>
    <w:p w:rsidR="001975C6" w:rsidRPr="002B0630" w:rsidRDefault="001975C6" w:rsidP="001975C6">
      <w:pPr>
        <w:pStyle w:val="ListParagraph"/>
        <w:spacing w:line="480" w:lineRule="auto"/>
        <w:ind w:left="1080" w:firstLine="480"/>
        <w:jc w:val="both"/>
        <w:rPr>
          <w:lang w:val="en-US"/>
        </w:rPr>
      </w:pPr>
      <w:r w:rsidRPr="002F0023">
        <w:lastRenderedPageBreak/>
        <w:t>Dalam waktu 2 jam setelah lahir kadar gula darah tali pusat akan menurun, energi tambahan yang diperlukan neonatus pada jam-jam pertama sesudah lahir diambil dari hasil metabolisme asam lemak sehingga kadar gula darah dapat mencapai 120 Mg/100 museum Lampung. Bila ada gangguan metabolisme akan lemah. Sehingga tidak dapat memenuhi kebutuhan neonatus maka kemungkinan besar b</w:t>
      </w:r>
      <w:r>
        <w:t>ayi akan menderita hipoglikemia</w:t>
      </w:r>
      <w:r>
        <w:rPr>
          <w:lang w:val="en-US"/>
        </w:rPr>
        <w:t xml:space="preserve"> </w:t>
      </w:r>
      <w:r w:rsidRPr="002F0023">
        <w:rPr>
          <w:szCs w:val="24"/>
          <w:lang w:val="en-US"/>
        </w:rPr>
        <w:t>(</w:t>
      </w:r>
      <w:r>
        <w:rPr>
          <w:rFonts w:cs="Times New Roman"/>
          <w:color w:val="000000"/>
          <w:szCs w:val="24"/>
          <w:lang w:val="en-US"/>
        </w:rPr>
        <w:t>Fitriana, 2018</w:t>
      </w:r>
      <w:r w:rsidRPr="002F0023">
        <w:rPr>
          <w:szCs w:val="24"/>
          <w:lang w:val="en-US"/>
        </w:rPr>
        <w:t>)</w:t>
      </w:r>
      <w:r>
        <w:rPr>
          <w:szCs w:val="24"/>
          <w:lang w:val="en-US"/>
        </w:rPr>
        <w:t>.</w:t>
      </w:r>
    </w:p>
    <w:p w:rsidR="001975C6" w:rsidRPr="002F0023" w:rsidRDefault="001975C6" w:rsidP="001975C6">
      <w:pPr>
        <w:pStyle w:val="ListParagraph"/>
        <w:numPr>
          <w:ilvl w:val="0"/>
          <w:numId w:val="81"/>
        </w:numPr>
        <w:spacing w:line="480" w:lineRule="auto"/>
        <w:ind w:left="1080"/>
        <w:jc w:val="both"/>
        <w:rPr>
          <w:szCs w:val="24"/>
          <w:lang w:val="en-US"/>
        </w:rPr>
      </w:pPr>
      <w:r w:rsidRPr="002F0023">
        <w:rPr>
          <w:szCs w:val="24"/>
          <w:lang w:val="en-US"/>
        </w:rPr>
        <w:t>Perubahan suhu tubuh</w:t>
      </w:r>
    </w:p>
    <w:p w:rsidR="001975C6" w:rsidRPr="00767B9B" w:rsidRDefault="001975C6" w:rsidP="001975C6">
      <w:pPr>
        <w:pStyle w:val="ListParagraph"/>
        <w:spacing w:line="456" w:lineRule="auto"/>
        <w:ind w:left="1077" w:firstLine="482"/>
        <w:jc w:val="both"/>
        <w:rPr>
          <w:lang w:val="en-US"/>
        </w:rPr>
      </w:pPr>
      <w:r w:rsidRPr="002F0023">
        <w:t>Ketika bayi baru lahir, bayi berasa pada suhu lingkungan yang &gt; rendah dari suhu di dalam rahim. Apabila bayi dibiarkan dalam suhu kamar maka akan kehilangan panas mil konveksi. Evaporasi sebanyak 200 kal/kg/BB/menit. Sedangkan produksi yang dihasilkan tubuh bayi hanya 1/100 nya, keadaan ini menyebabkan penurunan suhu bayi sebanyak 2</w:t>
      </w:r>
      <w:r w:rsidRPr="002F0023">
        <w:rPr>
          <w:vertAlign w:val="superscript"/>
        </w:rPr>
        <w:t>0</w:t>
      </w:r>
      <w:r w:rsidRPr="002F0023">
        <w:t>C dalam waktu 15 menit. Akibat suhu yang rendah metabolisme jaringan meningkat dan kebutuhan O</w:t>
      </w:r>
      <w:r w:rsidRPr="002F0023">
        <w:rPr>
          <w:vertAlign w:val="subscript"/>
        </w:rPr>
        <w:t>2</w:t>
      </w:r>
      <w:r>
        <w:t> pun meningkat</w:t>
      </w:r>
      <w:r>
        <w:rPr>
          <w:lang w:val="en-US"/>
        </w:rPr>
        <w:t xml:space="preserve"> </w:t>
      </w:r>
      <w:r w:rsidRPr="002F0023">
        <w:rPr>
          <w:szCs w:val="24"/>
          <w:lang w:val="en-US"/>
        </w:rPr>
        <w:t>(</w:t>
      </w:r>
      <w:r>
        <w:rPr>
          <w:rFonts w:cs="Times New Roman"/>
          <w:color w:val="000000"/>
          <w:szCs w:val="24"/>
          <w:lang w:val="en-US"/>
        </w:rPr>
        <w:t>Fitriana, 2018</w:t>
      </w:r>
      <w:r w:rsidRPr="002F0023">
        <w:rPr>
          <w:szCs w:val="24"/>
          <w:lang w:val="en-US"/>
        </w:rPr>
        <w:t>)</w:t>
      </w:r>
      <w:r>
        <w:rPr>
          <w:szCs w:val="24"/>
          <w:lang w:val="en-US"/>
        </w:rPr>
        <w:t>.</w:t>
      </w:r>
    </w:p>
    <w:p w:rsidR="001975C6" w:rsidRPr="002F0023" w:rsidRDefault="001975C6" w:rsidP="001975C6">
      <w:pPr>
        <w:pStyle w:val="ListParagraph"/>
        <w:numPr>
          <w:ilvl w:val="0"/>
          <w:numId w:val="81"/>
        </w:numPr>
        <w:spacing w:line="480" w:lineRule="auto"/>
        <w:ind w:left="1080"/>
        <w:jc w:val="both"/>
        <w:rPr>
          <w:szCs w:val="24"/>
          <w:lang w:val="en-US"/>
        </w:rPr>
      </w:pPr>
      <w:r w:rsidRPr="002F0023">
        <w:rPr>
          <w:szCs w:val="24"/>
          <w:lang w:val="en-US"/>
        </w:rPr>
        <w:t>Perubahan pernapasan</w:t>
      </w:r>
    </w:p>
    <w:p w:rsidR="001975C6" w:rsidRPr="002F0023" w:rsidRDefault="001975C6" w:rsidP="001975C6">
      <w:pPr>
        <w:pStyle w:val="ListParagraph"/>
        <w:spacing w:line="480" w:lineRule="auto"/>
        <w:ind w:left="1080" w:firstLine="480"/>
        <w:jc w:val="both"/>
        <w:rPr>
          <w:lang w:val="en-US"/>
        </w:rPr>
      </w:pPr>
      <w:r w:rsidRPr="002F0023">
        <w:t>Selama dalam rahim ibu janin mendapat O</w:t>
      </w:r>
      <w:r w:rsidRPr="002F0023">
        <w:rPr>
          <w:vertAlign w:val="subscript"/>
        </w:rPr>
        <w:t>2</w:t>
      </w:r>
      <w:r w:rsidRPr="002F0023">
        <w:t> dari pertukaran gas mill plasenta. Setelah bayi lahir pertukaran gas melalui paru-paru bayi. Rangsangan gas melalui paru-paru untuk gerakan pernafasan pertama.</w:t>
      </w:r>
    </w:p>
    <w:p w:rsidR="001975C6" w:rsidRPr="002F0023" w:rsidRDefault="001975C6" w:rsidP="001975C6">
      <w:pPr>
        <w:pStyle w:val="ListParagraph"/>
        <w:numPr>
          <w:ilvl w:val="0"/>
          <w:numId w:val="82"/>
        </w:numPr>
        <w:spacing w:line="480" w:lineRule="auto"/>
        <w:ind w:left="1440"/>
        <w:rPr>
          <w:rFonts w:eastAsia="Times New Roman" w:cs="Times New Roman"/>
          <w:szCs w:val="24"/>
          <w:lang w:eastAsia="id-ID"/>
        </w:rPr>
      </w:pPr>
      <w:r w:rsidRPr="002F0023">
        <w:rPr>
          <w:rFonts w:eastAsia="Times New Roman" w:cs="Times New Roman"/>
          <w:szCs w:val="24"/>
          <w:lang w:eastAsia="id-ID"/>
        </w:rPr>
        <w:t xml:space="preserve">Tekanan mekanik dari toraks pada saat melewati janin lahir. </w:t>
      </w:r>
    </w:p>
    <w:p w:rsidR="001975C6" w:rsidRPr="002F0023" w:rsidRDefault="001975C6" w:rsidP="001975C6">
      <w:pPr>
        <w:pStyle w:val="ListParagraph"/>
        <w:numPr>
          <w:ilvl w:val="0"/>
          <w:numId w:val="82"/>
        </w:numPr>
        <w:spacing w:line="480" w:lineRule="auto"/>
        <w:ind w:left="1440"/>
        <w:rPr>
          <w:rFonts w:eastAsia="Times New Roman" w:cs="Times New Roman"/>
          <w:szCs w:val="24"/>
          <w:lang w:eastAsia="id-ID"/>
        </w:rPr>
      </w:pPr>
      <w:r w:rsidRPr="002F0023">
        <w:rPr>
          <w:rFonts w:eastAsia="Times New Roman" w:cs="Times New Roman"/>
          <w:szCs w:val="24"/>
          <w:lang w:eastAsia="id-ID"/>
        </w:rPr>
        <w:t>Menurun kadar pH O</w:t>
      </w:r>
      <w:r w:rsidRPr="002F0023">
        <w:rPr>
          <w:rFonts w:eastAsia="Times New Roman" w:cs="Times New Roman"/>
          <w:szCs w:val="24"/>
          <w:vertAlign w:val="subscript"/>
          <w:lang w:eastAsia="id-ID"/>
        </w:rPr>
        <w:t>2</w:t>
      </w:r>
      <w:r w:rsidRPr="002F0023">
        <w:rPr>
          <w:rFonts w:eastAsia="Times New Roman" w:cs="Times New Roman"/>
          <w:szCs w:val="24"/>
          <w:lang w:eastAsia="id-ID"/>
        </w:rPr>
        <w:t>dan meningkat kadar pH CO</w:t>
      </w:r>
      <w:r w:rsidRPr="002F0023">
        <w:rPr>
          <w:rFonts w:eastAsia="Times New Roman" w:cs="Times New Roman"/>
          <w:szCs w:val="24"/>
          <w:vertAlign w:val="subscript"/>
          <w:lang w:eastAsia="id-ID"/>
        </w:rPr>
        <w:t>2</w:t>
      </w:r>
      <w:r w:rsidRPr="002F0023">
        <w:rPr>
          <w:rFonts w:eastAsia="Times New Roman" w:cs="Times New Roman"/>
          <w:szCs w:val="24"/>
          <w:lang w:eastAsia="id-ID"/>
        </w:rPr>
        <w:t xml:space="preserve"> merangsang kemoreseptor karohd. </w:t>
      </w:r>
    </w:p>
    <w:p w:rsidR="001975C6" w:rsidRPr="002F0023" w:rsidRDefault="001975C6" w:rsidP="001975C6">
      <w:pPr>
        <w:pStyle w:val="ListParagraph"/>
        <w:numPr>
          <w:ilvl w:val="0"/>
          <w:numId w:val="82"/>
        </w:numPr>
        <w:spacing w:line="480" w:lineRule="auto"/>
        <w:ind w:left="1440"/>
        <w:rPr>
          <w:rFonts w:eastAsia="Times New Roman" w:cs="Times New Roman"/>
          <w:szCs w:val="24"/>
          <w:lang w:eastAsia="id-ID"/>
        </w:rPr>
      </w:pPr>
      <w:r w:rsidRPr="002F0023">
        <w:rPr>
          <w:rFonts w:eastAsia="Times New Roman" w:cs="Times New Roman"/>
          <w:szCs w:val="24"/>
          <w:lang w:eastAsia="id-ID"/>
        </w:rPr>
        <w:t xml:space="preserve">Rangsangan dingin di daerah muka dapat merangsang, permukaan gerakan pinafasa. </w:t>
      </w:r>
    </w:p>
    <w:p w:rsidR="001975C6" w:rsidRPr="002F0023" w:rsidRDefault="001975C6" w:rsidP="001975C6">
      <w:pPr>
        <w:pStyle w:val="ListParagraph"/>
        <w:numPr>
          <w:ilvl w:val="0"/>
          <w:numId w:val="82"/>
        </w:numPr>
        <w:spacing w:line="480" w:lineRule="auto"/>
        <w:ind w:left="1440"/>
        <w:jc w:val="both"/>
        <w:rPr>
          <w:szCs w:val="24"/>
          <w:lang w:val="en-US"/>
        </w:rPr>
      </w:pPr>
      <w:r w:rsidRPr="002F0023">
        <w:rPr>
          <w:rFonts w:eastAsia="Times New Roman" w:cs="Times New Roman"/>
          <w:szCs w:val="24"/>
          <w:lang w:eastAsia="id-ID"/>
        </w:rPr>
        <w:t xml:space="preserve">Pernafasan pertama pada BBL normal dalam waktu 30 detik setelah persalinan. Dimana tekanan rongga dada bayi pada melalui jalan lahir mengakibatkan cairan </w:t>
      </w:r>
      <w:r w:rsidRPr="002F0023">
        <w:rPr>
          <w:rFonts w:eastAsia="Times New Roman" w:cs="Times New Roman"/>
          <w:szCs w:val="24"/>
          <w:lang w:eastAsia="id-ID"/>
        </w:rPr>
        <w:lastRenderedPageBreak/>
        <w:t xml:space="preserve">paru-paru kehilangan 1/3 dari jumlah cairan tersebut. Sehingga cairan yang hilang tersebut diganti dengan udara. Paru-paru mengembang menyebabkan rongga dada troboli pada bentuk semula, jumlah cairan paru-paru pada bayi normal 80 </w:t>
      </w:r>
      <w:r w:rsidRPr="002F0023">
        <w:rPr>
          <w:rFonts w:eastAsia="Times New Roman" w:cs="Times New Roman"/>
          <w:szCs w:val="24"/>
          <w:lang w:val="en-US" w:eastAsia="id-ID"/>
        </w:rPr>
        <w:t xml:space="preserve">ml </w:t>
      </w:r>
      <w:r w:rsidRPr="002F0023">
        <w:rPr>
          <w:rFonts w:eastAsia="Times New Roman" w:cs="Times New Roman"/>
          <w:szCs w:val="24"/>
          <w:lang w:eastAsia="id-ID"/>
        </w:rPr>
        <w:t>– 100</w:t>
      </w:r>
      <w:r w:rsidRPr="002F0023">
        <w:rPr>
          <w:rFonts w:eastAsia="Times New Roman" w:cs="Times New Roman"/>
          <w:szCs w:val="24"/>
          <w:lang w:val="en-US" w:eastAsia="id-ID"/>
        </w:rPr>
        <w:t xml:space="preserve"> ml</w:t>
      </w:r>
      <w:r>
        <w:rPr>
          <w:rFonts w:eastAsia="Times New Roman" w:cs="Times New Roman"/>
          <w:szCs w:val="24"/>
          <w:lang w:val="en-US" w:eastAsia="id-ID"/>
        </w:rPr>
        <w:t xml:space="preserve"> </w:t>
      </w:r>
      <w:r w:rsidRPr="002F0023">
        <w:rPr>
          <w:szCs w:val="24"/>
          <w:lang w:val="en-US"/>
        </w:rPr>
        <w:t>(</w:t>
      </w:r>
      <w:r>
        <w:rPr>
          <w:rFonts w:cs="Times New Roman"/>
          <w:color w:val="000000"/>
          <w:szCs w:val="24"/>
          <w:lang w:val="en-US"/>
        </w:rPr>
        <w:t>Fitriana, 2018</w:t>
      </w:r>
      <w:r w:rsidRPr="002F0023">
        <w:rPr>
          <w:szCs w:val="24"/>
          <w:lang w:val="en-US"/>
        </w:rPr>
        <w:t>)</w:t>
      </w:r>
      <w:r w:rsidRPr="002F0023">
        <w:rPr>
          <w:rFonts w:eastAsia="Times New Roman" w:cs="Times New Roman"/>
          <w:szCs w:val="24"/>
          <w:lang w:eastAsia="id-ID"/>
        </w:rPr>
        <w:t>.</w:t>
      </w:r>
    </w:p>
    <w:p w:rsidR="001975C6" w:rsidRPr="002F0023" w:rsidRDefault="001975C6" w:rsidP="001975C6">
      <w:pPr>
        <w:pStyle w:val="ListParagraph"/>
        <w:numPr>
          <w:ilvl w:val="0"/>
          <w:numId w:val="81"/>
        </w:numPr>
        <w:spacing w:line="480" w:lineRule="auto"/>
        <w:ind w:left="1080"/>
        <w:jc w:val="both"/>
        <w:rPr>
          <w:szCs w:val="24"/>
          <w:lang w:val="en-US"/>
        </w:rPr>
      </w:pPr>
      <w:r w:rsidRPr="002F0023">
        <w:rPr>
          <w:szCs w:val="24"/>
          <w:lang w:val="en-US"/>
        </w:rPr>
        <w:t>Perubahan Struktur</w:t>
      </w:r>
    </w:p>
    <w:p w:rsidR="001975C6" w:rsidRPr="002F0023" w:rsidRDefault="001975C6" w:rsidP="001975C6">
      <w:pPr>
        <w:pStyle w:val="ListParagraph"/>
        <w:spacing w:line="480" w:lineRule="auto"/>
        <w:ind w:left="1080" w:firstLine="480"/>
        <w:jc w:val="both"/>
        <w:rPr>
          <w:szCs w:val="24"/>
          <w:lang w:val="en-US"/>
        </w:rPr>
      </w:pPr>
      <w:r w:rsidRPr="002F0023">
        <w:t>Dengan berkembangnya paru-paru mengakibatkan tekanan O</w:t>
      </w:r>
      <w:r w:rsidRPr="002F0023">
        <w:rPr>
          <w:vertAlign w:val="subscript"/>
        </w:rPr>
        <w:t>2</w:t>
      </w:r>
      <w:r w:rsidRPr="002F0023">
        <w:t> meningkat tekanan CO</w:t>
      </w:r>
      <w:r w:rsidRPr="002F0023">
        <w:rPr>
          <w:vertAlign w:val="subscript"/>
        </w:rPr>
        <w:t>2</w:t>
      </w:r>
      <w:r w:rsidRPr="002F0023">
        <w:t> menurun. Hal ini mengakibatkan turunnya resistensi pembuluh darah paru-paru sebagian sehingga aliran darah ke pembuluh darah tersebut meningkat. Hal ini menyebabkan darah dari arteri pulmonalis mengalir ke paru-paru dan duktus arteriosus menutup. Dan menciutnya arteri dan vena umbilikasis kemudian tali pusat dipotong sehingga aliran  darah dari plasenta melalui vena cava inverior dan foramen oval atrium kiri terhenti sirkulasi darah bayi sekarang berubah menjadi seperti semula</w:t>
      </w:r>
      <w:r>
        <w:rPr>
          <w:lang w:val="en-US"/>
        </w:rPr>
        <w:t xml:space="preserve"> </w:t>
      </w:r>
      <w:r w:rsidRPr="002F0023">
        <w:rPr>
          <w:szCs w:val="24"/>
          <w:lang w:val="en-US"/>
        </w:rPr>
        <w:t>(</w:t>
      </w:r>
      <w:r>
        <w:rPr>
          <w:rFonts w:cs="Times New Roman"/>
          <w:color w:val="000000"/>
          <w:szCs w:val="24"/>
          <w:lang w:val="en-US"/>
        </w:rPr>
        <w:t>Fitriana, 2018</w:t>
      </w:r>
      <w:r w:rsidRPr="002F0023">
        <w:rPr>
          <w:szCs w:val="24"/>
          <w:lang w:val="en-US"/>
        </w:rPr>
        <w:t>)</w:t>
      </w:r>
      <w:r w:rsidRPr="002F0023">
        <w:t>.</w:t>
      </w:r>
    </w:p>
    <w:p w:rsidR="001975C6" w:rsidRPr="002F0023" w:rsidRDefault="001975C6" w:rsidP="001975C6">
      <w:pPr>
        <w:pStyle w:val="ListParagraph"/>
        <w:spacing w:line="480" w:lineRule="auto"/>
        <w:ind w:left="1080"/>
        <w:jc w:val="both"/>
        <w:rPr>
          <w:szCs w:val="24"/>
          <w:lang w:val="en-US"/>
        </w:rPr>
      </w:pPr>
    </w:p>
    <w:p w:rsidR="001975C6" w:rsidRPr="002F0023" w:rsidRDefault="001975C6" w:rsidP="001975C6">
      <w:pPr>
        <w:pStyle w:val="ListParagraph"/>
        <w:numPr>
          <w:ilvl w:val="4"/>
          <w:numId w:val="29"/>
        </w:numPr>
        <w:tabs>
          <w:tab w:val="clear" w:pos="3600"/>
        </w:tabs>
        <w:spacing w:line="480" w:lineRule="auto"/>
        <w:ind w:left="720"/>
        <w:jc w:val="both"/>
        <w:rPr>
          <w:rFonts w:eastAsia="Calibri" w:cs="Times New Roman"/>
          <w:b/>
          <w:szCs w:val="24"/>
        </w:rPr>
      </w:pPr>
      <w:r w:rsidRPr="002F0023">
        <w:rPr>
          <w:b/>
          <w:szCs w:val="24"/>
          <w:lang w:val="en-US"/>
        </w:rPr>
        <w:t>Evaluasi</w:t>
      </w:r>
      <w:r w:rsidRPr="002F0023">
        <w:rPr>
          <w:rFonts w:eastAsia="Calibri" w:cs="Times New Roman"/>
          <w:b/>
          <w:szCs w:val="24"/>
        </w:rPr>
        <w:t xml:space="preserve"> Awal Bayi Baru lahir</w:t>
      </w:r>
    </w:p>
    <w:p w:rsidR="001975C6" w:rsidRPr="002F0023" w:rsidRDefault="001975C6" w:rsidP="001975C6">
      <w:pPr>
        <w:spacing w:line="480" w:lineRule="auto"/>
        <w:ind w:left="720" w:firstLine="284"/>
        <w:contextualSpacing/>
        <w:jc w:val="both"/>
        <w:rPr>
          <w:rFonts w:cs="Times New Roman"/>
          <w:szCs w:val="24"/>
        </w:rPr>
      </w:pPr>
      <w:r w:rsidRPr="002F0023">
        <w:rPr>
          <w:rFonts w:eastAsia="Calibri" w:cs="Times New Roman"/>
          <w:szCs w:val="24"/>
        </w:rPr>
        <w:t xml:space="preserve">Evaluasi awal bayi baru lahir dilaksanakan segera setelah bayi baru lahir (menit pertama) dengan menilai dua indikator kesejahteraan bayi yaitu pernafasan dan frekuensi denyut jantung bayi, karena menit pertama bidan terpacu dalam melakukan pertolongan bayi dan ibunya. Sehingga dua aspek ini sudah sangat mewakili kondisi umum bayi baru lahir </w:t>
      </w:r>
      <w:r w:rsidRPr="002F0023">
        <w:rPr>
          <w:rFonts w:cs="Times New Roman"/>
          <w:szCs w:val="24"/>
        </w:rPr>
        <w:t>(Walyani, 201</w:t>
      </w:r>
      <w:r w:rsidRPr="002F0023">
        <w:rPr>
          <w:rFonts w:cs="Times New Roman"/>
          <w:szCs w:val="24"/>
          <w:lang w:val="en-US"/>
        </w:rPr>
        <w:t>6</w:t>
      </w:r>
      <w:r w:rsidRPr="002F0023">
        <w:rPr>
          <w:rFonts w:cs="Times New Roman"/>
          <w:szCs w:val="24"/>
        </w:rPr>
        <w:t>).</w:t>
      </w:r>
    </w:p>
    <w:p w:rsidR="001975C6" w:rsidRPr="00767B9B" w:rsidRDefault="001975C6" w:rsidP="001975C6">
      <w:pPr>
        <w:jc w:val="center"/>
        <w:rPr>
          <w:rFonts w:eastAsia="Calibri" w:cs="Times New Roman"/>
          <w:b/>
          <w:szCs w:val="24"/>
          <w:lang w:val="en-US"/>
        </w:rPr>
      </w:pPr>
      <w:r w:rsidRPr="002F0023">
        <w:rPr>
          <w:rFonts w:eastAsia="Calibri" w:cs="Times New Roman"/>
          <w:b/>
          <w:szCs w:val="24"/>
          <w:lang w:val="en-US"/>
        </w:rPr>
        <w:t xml:space="preserve">Tabel </w:t>
      </w:r>
      <w:r>
        <w:rPr>
          <w:rFonts w:eastAsia="Calibri" w:cs="Times New Roman"/>
          <w:b/>
          <w:szCs w:val="24"/>
        </w:rPr>
        <w:t>2.</w:t>
      </w:r>
      <w:r>
        <w:rPr>
          <w:rFonts w:eastAsia="Calibri" w:cs="Times New Roman"/>
          <w:b/>
          <w:szCs w:val="24"/>
          <w:lang w:val="en-US"/>
        </w:rPr>
        <w:t>6</w:t>
      </w:r>
    </w:p>
    <w:p w:rsidR="001975C6" w:rsidRDefault="001975C6" w:rsidP="001975C6">
      <w:pPr>
        <w:spacing w:line="240" w:lineRule="auto"/>
        <w:ind w:left="720"/>
        <w:jc w:val="center"/>
        <w:rPr>
          <w:rFonts w:eastAsia="Calibri" w:cs="Times New Roman"/>
          <w:b/>
          <w:szCs w:val="24"/>
          <w:lang w:val="en-US"/>
        </w:rPr>
      </w:pPr>
      <w:r>
        <w:rPr>
          <w:rFonts w:eastAsia="Calibri" w:cs="Times New Roman"/>
          <w:b/>
          <w:szCs w:val="24"/>
          <w:lang w:val="en-US"/>
        </w:rPr>
        <w:t xml:space="preserve">Penilaian Skoring </w:t>
      </w:r>
      <w:r w:rsidRPr="002F0023">
        <w:rPr>
          <w:rFonts w:eastAsia="Calibri" w:cs="Times New Roman"/>
          <w:b/>
          <w:szCs w:val="24"/>
        </w:rPr>
        <w:t>APGAR</w:t>
      </w:r>
    </w:p>
    <w:tbl>
      <w:tblPr>
        <w:tblW w:w="6945" w:type="dxa"/>
        <w:tblInd w:w="1101" w:type="dxa"/>
        <w:tblLayout w:type="fixed"/>
        <w:tblLook w:val="04A0"/>
      </w:tblPr>
      <w:tblGrid>
        <w:gridCol w:w="1984"/>
        <w:gridCol w:w="1699"/>
        <w:gridCol w:w="1703"/>
        <w:gridCol w:w="1559"/>
      </w:tblGrid>
      <w:tr w:rsidR="001975C6" w:rsidRPr="009A57EE" w:rsidTr="002378AF">
        <w:trPr>
          <w:trHeight w:val="131"/>
        </w:trPr>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9A57EE" w:rsidRDefault="001975C6" w:rsidP="002378AF">
            <w:pPr>
              <w:spacing w:line="240" w:lineRule="auto"/>
              <w:ind w:left="34"/>
              <w:contextualSpacing/>
              <w:jc w:val="center"/>
              <w:rPr>
                <w:b/>
                <w:lang w:val="en-US"/>
              </w:rPr>
            </w:pPr>
            <w:r w:rsidRPr="009A57EE">
              <w:rPr>
                <w:b/>
                <w:lang w:val="en-US"/>
              </w:rPr>
              <w:t xml:space="preserve">Tanda </w:t>
            </w:r>
          </w:p>
        </w:tc>
        <w:tc>
          <w:tcPr>
            <w:tcW w:w="4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9A57EE" w:rsidRDefault="001975C6" w:rsidP="002378AF">
            <w:pPr>
              <w:spacing w:line="240" w:lineRule="auto"/>
              <w:contextualSpacing/>
              <w:jc w:val="center"/>
              <w:rPr>
                <w:b/>
              </w:rPr>
            </w:pPr>
            <w:r w:rsidRPr="009A57EE">
              <w:rPr>
                <w:b/>
              </w:rPr>
              <w:t>Skor</w:t>
            </w:r>
          </w:p>
        </w:tc>
      </w:tr>
      <w:tr w:rsidR="001975C6" w:rsidRPr="009A57EE" w:rsidTr="002378AF">
        <w:trPr>
          <w:trHeight w:val="131"/>
        </w:trPr>
        <w:tc>
          <w:tcPr>
            <w:tcW w:w="19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9A57EE" w:rsidRDefault="001975C6" w:rsidP="002378AF">
            <w:pPr>
              <w:spacing w:line="240" w:lineRule="auto"/>
              <w:jc w:val="center"/>
              <w:rPr>
                <w:b/>
              </w:rPr>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9A57EE" w:rsidRDefault="001975C6" w:rsidP="002378AF">
            <w:pPr>
              <w:spacing w:line="240" w:lineRule="auto"/>
              <w:ind w:left="34"/>
              <w:contextualSpacing/>
              <w:jc w:val="center"/>
              <w:rPr>
                <w:b/>
              </w:rPr>
            </w:pPr>
            <w:r w:rsidRPr="009A57EE">
              <w:rPr>
                <w:b/>
              </w:rPr>
              <w:t>0</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9A57EE" w:rsidRDefault="001975C6" w:rsidP="002378AF">
            <w:pPr>
              <w:spacing w:line="240" w:lineRule="auto"/>
              <w:contextualSpacing/>
              <w:jc w:val="center"/>
              <w:rPr>
                <w:b/>
              </w:rPr>
            </w:pPr>
            <w:r w:rsidRPr="009A57EE">
              <w:rPr>
                <w:b/>
              </w:rPr>
              <w:t>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975C6" w:rsidRPr="009A57EE" w:rsidRDefault="001975C6" w:rsidP="002378AF">
            <w:pPr>
              <w:spacing w:line="240" w:lineRule="auto"/>
              <w:contextualSpacing/>
              <w:jc w:val="center"/>
              <w:rPr>
                <w:b/>
              </w:rPr>
            </w:pPr>
            <w:r w:rsidRPr="009A57EE">
              <w:rPr>
                <w:b/>
              </w:rPr>
              <w:t>2</w:t>
            </w:r>
          </w:p>
        </w:tc>
      </w:tr>
      <w:tr w:rsidR="001975C6" w:rsidRPr="009A57EE" w:rsidTr="002378AF">
        <w:trPr>
          <w:trHeight w:val="131"/>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contextualSpacing/>
              <w:rPr>
                <w:lang w:val="en-US"/>
              </w:rPr>
            </w:pPr>
            <w:r w:rsidRPr="009A57EE">
              <w:rPr>
                <w:lang w:val="en-US"/>
              </w:rPr>
              <w:t>Denyut jantung</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t>Tidak ada</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contextualSpacing/>
              <w:rPr>
                <w:lang w:val="en-US"/>
              </w:rPr>
            </w:pPr>
            <w:r w:rsidRPr="009A57EE">
              <w:rPr>
                <w:lang w:val="en-US"/>
              </w:rPr>
              <w:t>&lt; 100 x/menit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t>100 x/menit</w:t>
            </w:r>
          </w:p>
        </w:tc>
      </w:tr>
      <w:tr w:rsidR="001975C6" w:rsidRPr="009A57EE" w:rsidTr="002378AF">
        <w:trPr>
          <w:trHeight w:val="131"/>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75C6" w:rsidRPr="009A57EE" w:rsidRDefault="001975C6" w:rsidP="002378AF">
            <w:pPr>
              <w:spacing w:line="240" w:lineRule="auto"/>
              <w:contextualSpacing/>
              <w:rPr>
                <w:lang w:val="en-US"/>
              </w:rPr>
            </w:pPr>
            <w:r w:rsidRPr="009A57EE">
              <w:rPr>
                <w:lang w:val="en-US"/>
              </w:rPr>
              <w:t>Respirasi</w:t>
            </w:r>
          </w:p>
          <w:p w:rsidR="001975C6" w:rsidRPr="009A57EE" w:rsidRDefault="001975C6" w:rsidP="002378AF">
            <w:pPr>
              <w:spacing w:line="240" w:lineRule="auto"/>
              <w:ind w:left="1560"/>
              <w:contextualSpacing/>
            </w:pP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lastRenderedPageBreak/>
              <w:t>Tidak ada</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contextualSpacing/>
              <w:rPr>
                <w:lang w:val="en-US"/>
              </w:rPr>
            </w:pPr>
            <w:r w:rsidRPr="009A57EE">
              <w:rPr>
                <w:lang w:val="en-US"/>
              </w:rPr>
              <w:t xml:space="preserve">Lambat, tidak </w:t>
            </w:r>
            <w:r w:rsidRPr="009A57EE">
              <w:rPr>
                <w:lang w:val="en-US"/>
              </w:rPr>
              <w:lastRenderedPageBreak/>
              <w:t>teratur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lastRenderedPageBreak/>
              <w:t xml:space="preserve">Baik, </w:t>
            </w:r>
            <w:r w:rsidRPr="009A57EE">
              <w:rPr>
                <w:lang w:val="en-US"/>
              </w:rPr>
              <w:lastRenderedPageBreak/>
              <w:t>menangis</w:t>
            </w:r>
          </w:p>
        </w:tc>
      </w:tr>
      <w:tr w:rsidR="001975C6" w:rsidRPr="009A57EE" w:rsidTr="002378AF">
        <w:trPr>
          <w:trHeight w:val="131"/>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lastRenderedPageBreak/>
              <w:t>Tonus otot</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right="-110"/>
              <w:contextualSpacing/>
              <w:rPr>
                <w:lang w:val="en-US"/>
              </w:rPr>
            </w:pPr>
            <w:r w:rsidRPr="009A57EE">
              <w:rPr>
                <w:lang w:val="en-US"/>
              </w:rPr>
              <w:t>Lemah</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contextualSpacing/>
              <w:rPr>
                <w:lang w:val="en-US"/>
              </w:rPr>
            </w:pPr>
            <w:r w:rsidRPr="009A57EE">
              <w:rPr>
                <w:lang w:val="en-US"/>
              </w:rPr>
              <w:t>Sedikit flexi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right="-107"/>
              <w:contextualSpacing/>
              <w:rPr>
                <w:lang w:val="en-US"/>
              </w:rPr>
            </w:pPr>
            <w:r w:rsidRPr="009A57EE">
              <w:rPr>
                <w:lang w:val="en-US"/>
              </w:rPr>
              <w:t>Pergerakan aktif</w:t>
            </w:r>
          </w:p>
        </w:tc>
      </w:tr>
      <w:tr w:rsidR="001975C6" w:rsidRPr="009A57EE" w:rsidTr="002378AF">
        <w:trPr>
          <w:trHeight w:val="131"/>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t>Refleks (respon terhadap kateter dalam hidung, simulasi taktil)</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hanging="53"/>
              <w:contextualSpacing/>
              <w:rPr>
                <w:lang w:val="en-US"/>
              </w:rPr>
            </w:pPr>
            <w:r w:rsidRPr="009A57EE">
              <w:rPr>
                <w:lang w:val="en-US"/>
              </w:rPr>
              <w:t>Tidak ada respon</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t>Menyeringai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right="-108"/>
              <w:contextualSpacing/>
              <w:rPr>
                <w:lang w:val="en-US"/>
              </w:rPr>
            </w:pPr>
            <w:r w:rsidRPr="009A57EE">
              <w:rPr>
                <w:lang w:val="en-US"/>
              </w:rPr>
              <w:t>Batuk, bersin, menangis</w:t>
            </w:r>
          </w:p>
        </w:tc>
      </w:tr>
      <w:tr w:rsidR="001975C6" w:rsidRPr="009A57EE" w:rsidTr="002378AF">
        <w:trPr>
          <w:trHeight w:val="891"/>
        </w:trPr>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contextualSpacing/>
              <w:rPr>
                <w:lang w:val="en-US"/>
              </w:rPr>
            </w:pPr>
            <w:r w:rsidRPr="009A57EE">
              <w:rPr>
                <w:lang w:val="en-US"/>
              </w:rPr>
              <w:t>Warna</w:t>
            </w:r>
          </w:p>
        </w:tc>
        <w:tc>
          <w:tcPr>
            <w:tcW w:w="1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right="-252"/>
              <w:contextualSpacing/>
              <w:rPr>
                <w:lang w:val="en-US"/>
              </w:rPr>
            </w:pPr>
            <w:r w:rsidRPr="009A57EE">
              <w:rPr>
                <w:lang w:val="en-US"/>
              </w:rPr>
              <w:t>Biru, pucat</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right="-108"/>
              <w:contextualSpacing/>
              <w:rPr>
                <w:lang w:val="en-US"/>
              </w:rPr>
            </w:pPr>
            <w:r w:rsidRPr="009A57EE">
              <w:rPr>
                <w:lang w:val="en-US"/>
              </w:rPr>
              <w:t>Tubuh merah muda, ekstremitas biru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75C6" w:rsidRPr="009A57EE" w:rsidRDefault="001975C6" w:rsidP="002378AF">
            <w:pPr>
              <w:spacing w:line="240" w:lineRule="auto"/>
              <w:ind w:left="34" w:right="-108"/>
              <w:contextualSpacing/>
              <w:rPr>
                <w:lang w:val="en-US"/>
              </w:rPr>
            </w:pPr>
            <w:r w:rsidRPr="009A57EE">
              <w:rPr>
                <w:lang w:val="en-US"/>
              </w:rPr>
              <w:t>Seluruh tubuh merah muda</w:t>
            </w:r>
          </w:p>
        </w:tc>
      </w:tr>
    </w:tbl>
    <w:p w:rsidR="001975C6" w:rsidRDefault="001975C6" w:rsidP="001975C6">
      <w:pPr>
        <w:spacing w:line="480" w:lineRule="auto"/>
        <w:ind w:left="993"/>
        <w:contextualSpacing/>
        <w:jc w:val="both"/>
        <w:rPr>
          <w:rFonts w:ascii="Times Roman" w:hAnsi="Times Roman" w:cs="Times Roman"/>
          <w:szCs w:val="24"/>
          <w:lang w:val="en-US"/>
        </w:rPr>
      </w:pPr>
      <w:r>
        <w:rPr>
          <w:rFonts w:ascii="Times Roman" w:hAnsi="Times Roman" w:cs="Times Roman"/>
          <w:szCs w:val="24"/>
          <w:lang w:val="en-US"/>
        </w:rPr>
        <w:t>Sumber : Kemenkes RI (2018)</w:t>
      </w:r>
    </w:p>
    <w:p w:rsidR="001975C6" w:rsidRDefault="001975C6" w:rsidP="001975C6">
      <w:pPr>
        <w:spacing w:line="504" w:lineRule="auto"/>
        <w:ind w:left="993"/>
        <w:contextualSpacing/>
        <w:jc w:val="both"/>
        <w:rPr>
          <w:rFonts w:ascii="Times Roman" w:hAnsi="Times Roman" w:cs="Times Roman"/>
          <w:szCs w:val="24"/>
          <w:lang w:val="en-US"/>
        </w:rPr>
      </w:pPr>
      <w:r>
        <w:rPr>
          <w:rFonts w:ascii="Times Roman" w:hAnsi="Times Roman" w:cs="Times Roman"/>
          <w:szCs w:val="24"/>
          <w:lang w:val="en-US"/>
        </w:rPr>
        <w:t>Berdasarkan skoring APGAR, maka interpretasi nilai adalah :</w:t>
      </w:r>
    </w:p>
    <w:p w:rsidR="001975C6" w:rsidRDefault="001975C6" w:rsidP="001975C6">
      <w:pPr>
        <w:pStyle w:val="ListParagraph"/>
        <w:numPr>
          <w:ilvl w:val="3"/>
          <w:numId w:val="95"/>
        </w:numPr>
        <w:spacing w:line="504" w:lineRule="auto"/>
        <w:ind w:left="1363"/>
        <w:jc w:val="both"/>
        <w:rPr>
          <w:rFonts w:ascii="Times Roman" w:hAnsi="Times Roman" w:cs="Times Roman"/>
          <w:szCs w:val="24"/>
          <w:lang w:val="en-US"/>
        </w:rPr>
      </w:pPr>
      <w:r>
        <w:rPr>
          <w:rFonts w:ascii="Times Roman" w:hAnsi="Times Roman" w:cs="Times Roman"/>
          <w:szCs w:val="24"/>
          <w:lang w:val="en-US"/>
        </w:rPr>
        <w:t xml:space="preserve">Nilai APGAR 8-10 </w:t>
      </w:r>
      <w:r>
        <w:rPr>
          <w:rFonts w:ascii="Times Roman" w:hAnsi="Times Roman" w:cs="Times Roman"/>
          <w:szCs w:val="24"/>
          <w:lang w:val="en-US"/>
        </w:rPr>
        <w:tab/>
        <w:t>: Tanpa asfiksia</w:t>
      </w:r>
    </w:p>
    <w:p w:rsidR="001975C6" w:rsidRDefault="001975C6" w:rsidP="001975C6">
      <w:pPr>
        <w:pStyle w:val="ListParagraph"/>
        <w:numPr>
          <w:ilvl w:val="3"/>
          <w:numId w:val="95"/>
        </w:numPr>
        <w:spacing w:line="504" w:lineRule="auto"/>
        <w:ind w:left="1363"/>
        <w:jc w:val="both"/>
        <w:rPr>
          <w:rFonts w:ascii="Times Roman" w:hAnsi="Times Roman" w:cs="Times Roman"/>
          <w:szCs w:val="24"/>
          <w:lang w:val="en-US"/>
        </w:rPr>
      </w:pPr>
      <w:r>
        <w:rPr>
          <w:rFonts w:ascii="Times Roman" w:hAnsi="Times Roman" w:cs="Times Roman"/>
          <w:szCs w:val="24"/>
          <w:lang w:val="en-US"/>
        </w:rPr>
        <w:t>Nilai APGAR 4-7</w:t>
      </w:r>
      <w:r>
        <w:rPr>
          <w:rFonts w:ascii="Times Roman" w:hAnsi="Times Roman" w:cs="Times Roman"/>
          <w:szCs w:val="24"/>
          <w:lang w:val="en-US"/>
        </w:rPr>
        <w:tab/>
        <w:t>: Asfiksia ringan-sedang</w:t>
      </w:r>
    </w:p>
    <w:p w:rsidR="001975C6" w:rsidRPr="00A61D9E" w:rsidRDefault="001975C6" w:rsidP="001975C6">
      <w:pPr>
        <w:pStyle w:val="ListParagraph"/>
        <w:numPr>
          <w:ilvl w:val="3"/>
          <w:numId w:val="95"/>
        </w:numPr>
        <w:spacing w:line="504" w:lineRule="auto"/>
        <w:ind w:left="1363"/>
        <w:jc w:val="both"/>
        <w:rPr>
          <w:rFonts w:ascii="Times Roman" w:hAnsi="Times Roman" w:cs="Times Roman"/>
          <w:szCs w:val="24"/>
          <w:lang w:val="en-US"/>
        </w:rPr>
      </w:pPr>
      <w:r>
        <w:rPr>
          <w:rFonts w:ascii="Times Roman" w:hAnsi="Times Roman" w:cs="Times Roman"/>
          <w:szCs w:val="24"/>
          <w:lang w:val="en-US"/>
        </w:rPr>
        <w:t>Nilai APGAR 0-3</w:t>
      </w:r>
      <w:r>
        <w:rPr>
          <w:rFonts w:ascii="Times Roman" w:hAnsi="Times Roman" w:cs="Times Roman"/>
          <w:szCs w:val="24"/>
          <w:lang w:val="en-US"/>
        </w:rPr>
        <w:tab/>
        <w:t>: Asfiksia berat</w:t>
      </w:r>
    </w:p>
    <w:p w:rsidR="001975C6" w:rsidRPr="00AE3E95" w:rsidRDefault="001975C6" w:rsidP="001975C6">
      <w:pPr>
        <w:pStyle w:val="ListParagraph"/>
        <w:spacing w:line="480" w:lineRule="auto"/>
        <w:ind w:left="1003"/>
        <w:jc w:val="both"/>
        <w:rPr>
          <w:lang w:val="en-US"/>
        </w:rPr>
      </w:pPr>
      <w:r>
        <w:rPr>
          <w:lang w:val="en-US"/>
        </w:rPr>
        <w:t>(Kemenkes RI, 2018).</w:t>
      </w:r>
    </w:p>
    <w:p w:rsidR="001975C6" w:rsidRPr="002F0023" w:rsidRDefault="001975C6" w:rsidP="001975C6">
      <w:pPr>
        <w:spacing w:line="240" w:lineRule="auto"/>
        <w:ind w:left="1003"/>
        <w:contextualSpacing/>
        <w:jc w:val="both"/>
        <w:rPr>
          <w:rFonts w:ascii="Times Roman" w:hAnsi="Times Roman" w:cs="Times Roman"/>
          <w:szCs w:val="24"/>
          <w:lang w:val="en-US"/>
        </w:rPr>
      </w:pPr>
    </w:p>
    <w:p w:rsidR="001975C6" w:rsidRDefault="001975C6" w:rsidP="001975C6">
      <w:pPr>
        <w:rPr>
          <w:rFonts w:ascii="Times Roman" w:hAnsi="Times Roman" w:cs="Times Roman"/>
          <w:b/>
          <w:szCs w:val="24"/>
          <w:lang w:val="en-US"/>
        </w:rPr>
      </w:pPr>
      <w:r>
        <w:rPr>
          <w:rFonts w:ascii="Times Roman" w:hAnsi="Times Roman" w:cs="Times Roman"/>
          <w:b/>
          <w:szCs w:val="24"/>
          <w:lang w:val="en-US"/>
        </w:rPr>
        <w:br w:type="page"/>
      </w:r>
    </w:p>
    <w:p w:rsidR="001975C6" w:rsidRPr="002F0023" w:rsidRDefault="001975C6" w:rsidP="001975C6">
      <w:pPr>
        <w:pStyle w:val="ListParagraph"/>
        <w:numPr>
          <w:ilvl w:val="4"/>
          <w:numId w:val="29"/>
        </w:numPr>
        <w:tabs>
          <w:tab w:val="clear" w:pos="3600"/>
        </w:tabs>
        <w:spacing w:line="480" w:lineRule="auto"/>
        <w:ind w:left="720"/>
        <w:jc w:val="both"/>
        <w:rPr>
          <w:rFonts w:ascii="Times Roman" w:hAnsi="Times Roman" w:cs="Times Roman"/>
          <w:b/>
          <w:szCs w:val="24"/>
          <w:lang w:val="en-US"/>
        </w:rPr>
      </w:pPr>
      <w:r w:rsidRPr="002F0023">
        <w:rPr>
          <w:rFonts w:ascii="Times Roman" w:hAnsi="Times Roman" w:cs="Times Roman"/>
          <w:b/>
          <w:szCs w:val="24"/>
          <w:lang w:val="en-US"/>
        </w:rPr>
        <w:lastRenderedPageBreak/>
        <w:t>Asuhan Bayi Baru Lahir</w:t>
      </w:r>
    </w:p>
    <w:p w:rsidR="001975C6" w:rsidRPr="002F0023" w:rsidRDefault="001975C6" w:rsidP="001975C6">
      <w:pPr>
        <w:pStyle w:val="ListParagraph"/>
        <w:spacing w:line="480" w:lineRule="auto"/>
        <w:ind w:firstLine="556"/>
        <w:jc w:val="both"/>
        <w:rPr>
          <w:lang w:val="en-US"/>
        </w:rPr>
      </w:pPr>
      <w:r w:rsidRPr="002F0023">
        <w:t>Asuhan segera pada bayi baru lahir adalah asuhan yang diberikan pada bayi tersebut selama jam pertama setelah kelahiran</w:t>
      </w:r>
      <w:r w:rsidRPr="002F0023">
        <w:rPr>
          <w:lang w:val="en-US"/>
        </w:rPr>
        <w:t>.</w:t>
      </w:r>
      <w:r>
        <w:rPr>
          <w:lang w:val="en-US"/>
        </w:rPr>
        <w:t xml:space="preserve"> </w:t>
      </w:r>
      <w:r w:rsidRPr="002F0023">
        <w:t>Asuhan segera pada bayi baru lahir adalah asuhan yang diberikan pada bayi tersebut selama jam pertama kelahiran. Sebagian besar bayi yang baru lahir akan menunjukkan usaha pernapasan spontan dengan sedikit bantuan atau gangguan. Aspek-aspek penting dari asuhan segera bayi yang baru lahir :</w:t>
      </w:r>
    </w:p>
    <w:p w:rsidR="001975C6" w:rsidRPr="0029549B" w:rsidRDefault="001975C6" w:rsidP="001975C6">
      <w:pPr>
        <w:numPr>
          <w:ilvl w:val="0"/>
          <w:numId w:val="79"/>
        </w:numPr>
        <w:tabs>
          <w:tab w:val="clear" w:pos="720"/>
          <w:tab w:val="num" w:pos="1080"/>
        </w:tabs>
        <w:spacing w:line="480" w:lineRule="auto"/>
        <w:ind w:left="1080"/>
        <w:rPr>
          <w:rFonts w:eastAsia="Times New Roman" w:cs="Times New Roman"/>
          <w:szCs w:val="24"/>
          <w:lang w:eastAsia="id-ID"/>
        </w:rPr>
      </w:pPr>
      <w:r w:rsidRPr="0029549B">
        <w:rPr>
          <w:rFonts w:eastAsia="Times New Roman" w:cs="Times New Roman"/>
          <w:szCs w:val="24"/>
          <w:lang w:eastAsia="id-ID"/>
        </w:rPr>
        <w:t>Jagalah agar bayi tetap kering dan hangat</w:t>
      </w:r>
    </w:p>
    <w:p w:rsidR="001975C6" w:rsidRPr="0029549B" w:rsidRDefault="001975C6" w:rsidP="001975C6">
      <w:pPr>
        <w:numPr>
          <w:ilvl w:val="0"/>
          <w:numId w:val="79"/>
        </w:numPr>
        <w:tabs>
          <w:tab w:val="clear" w:pos="720"/>
          <w:tab w:val="num" w:pos="1080"/>
        </w:tabs>
        <w:spacing w:line="480" w:lineRule="auto"/>
        <w:ind w:left="1080"/>
        <w:rPr>
          <w:rFonts w:eastAsia="Times New Roman" w:cs="Times New Roman"/>
          <w:szCs w:val="24"/>
          <w:lang w:eastAsia="id-ID"/>
        </w:rPr>
      </w:pPr>
      <w:r w:rsidRPr="0029549B">
        <w:rPr>
          <w:rFonts w:eastAsia="Times New Roman" w:cs="Times New Roman"/>
          <w:szCs w:val="24"/>
          <w:lang w:eastAsia="id-ID"/>
        </w:rPr>
        <w:t>Usahakan adanya kontak antara kulit bayi dengan kulit ibunya sesegera mungkin</w:t>
      </w:r>
    </w:p>
    <w:p w:rsidR="001975C6" w:rsidRPr="0029549B" w:rsidRDefault="001975C6" w:rsidP="001975C6">
      <w:pPr>
        <w:numPr>
          <w:ilvl w:val="0"/>
          <w:numId w:val="79"/>
        </w:numPr>
        <w:tabs>
          <w:tab w:val="clear" w:pos="720"/>
          <w:tab w:val="num" w:pos="1080"/>
        </w:tabs>
        <w:spacing w:line="480" w:lineRule="auto"/>
        <w:ind w:left="1080"/>
        <w:rPr>
          <w:rFonts w:eastAsia="Times New Roman" w:cs="Times New Roman"/>
          <w:szCs w:val="24"/>
          <w:lang w:eastAsia="id-ID"/>
        </w:rPr>
      </w:pPr>
      <w:r w:rsidRPr="0029549B">
        <w:rPr>
          <w:rFonts w:eastAsia="Times New Roman" w:cs="Times New Roman"/>
          <w:szCs w:val="24"/>
          <w:lang w:eastAsia="id-ID"/>
        </w:rPr>
        <w:t>Segera setelah melahirkan badan bayi :</w:t>
      </w:r>
    </w:p>
    <w:p w:rsidR="001975C6" w:rsidRPr="0029549B" w:rsidRDefault="001975C6" w:rsidP="001975C6">
      <w:pPr>
        <w:numPr>
          <w:ilvl w:val="0"/>
          <w:numId w:val="80"/>
        </w:numPr>
        <w:tabs>
          <w:tab w:val="clear" w:pos="720"/>
          <w:tab w:val="num" w:pos="1440"/>
        </w:tabs>
        <w:spacing w:line="480" w:lineRule="auto"/>
        <w:ind w:left="1440"/>
        <w:rPr>
          <w:rFonts w:eastAsia="Times New Roman" w:cs="Times New Roman"/>
          <w:szCs w:val="24"/>
          <w:lang w:eastAsia="id-ID"/>
        </w:rPr>
      </w:pPr>
      <w:r w:rsidRPr="0029549B">
        <w:rPr>
          <w:rFonts w:eastAsia="Times New Roman" w:cs="Times New Roman"/>
          <w:szCs w:val="24"/>
          <w:lang w:eastAsia="id-ID"/>
        </w:rPr>
        <w:t>Sambil secara cepat menilai pernapasannya, letakkan bayi dengan handuk di atas perut ibu.</w:t>
      </w:r>
    </w:p>
    <w:p w:rsidR="001975C6" w:rsidRPr="0029549B" w:rsidRDefault="001975C6" w:rsidP="001975C6">
      <w:pPr>
        <w:numPr>
          <w:ilvl w:val="0"/>
          <w:numId w:val="80"/>
        </w:numPr>
        <w:tabs>
          <w:tab w:val="clear" w:pos="720"/>
          <w:tab w:val="num" w:pos="1440"/>
        </w:tabs>
        <w:spacing w:line="480" w:lineRule="auto"/>
        <w:ind w:left="1440"/>
        <w:rPr>
          <w:rFonts w:eastAsia="Times New Roman" w:cs="Times New Roman"/>
          <w:szCs w:val="24"/>
          <w:lang w:eastAsia="id-ID"/>
        </w:rPr>
      </w:pPr>
      <w:r w:rsidRPr="0029549B">
        <w:rPr>
          <w:rFonts w:eastAsia="Times New Roman" w:cs="Times New Roman"/>
          <w:szCs w:val="24"/>
          <w:lang w:eastAsia="id-ID"/>
        </w:rPr>
        <w:t>Dengan kain bersih dan kering atau kasa lap darah atau lendir dari wajah bayi untuk mencegah jalan udaranya terhalang. Periksa ulang pernapasan bayi.</w:t>
      </w:r>
    </w:p>
    <w:p w:rsidR="001975C6" w:rsidRPr="0029549B" w:rsidRDefault="001975C6" w:rsidP="001975C6">
      <w:pPr>
        <w:spacing w:line="240" w:lineRule="auto"/>
        <w:ind w:left="1080"/>
        <w:rPr>
          <w:rFonts w:eastAsia="Times New Roman" w:cs="Times New Roman"/>
          <w:szCs w:val="24"/>
          <w:lang w:eastAsia="id-ID"/>
        </w:rPr>
      </w:pPr>
      <w:r w:rsidRPr="0029549B">
        <w:rPr>
          <w:rFonts w:eastAsia="Times New Roman" w:cs="Times New Roman"/>
          <w:szCs w:val="24"/>
          <w:lang w:eastAsia="id-ID"/>
        </w:rPr>
        <w:t>(</w:t>
      </w:r>
      <w:r>
        <w:rPr>
          <w:rFonts w:eastAsia="Times New Roman" w:cs="Times New Roman"/>
          <w:szCs w:val="24"/>
          <w:lang w:val="en-US" w:eastAsia="id-ID"/>
        </w:rPr>
        <w:t>Walyani</w:t>
      </w:r>
      <w:r w:rsidRPr="0029549B">
        <w:rPr>
          <w:rFonts w:eastAsia="Times New Roman" w:cs="Times New Roman"/>
          <w:szCs w:val="24"/>
          <w:lang w:eastAsia="id-ID"/>
        </w:rPr>
        <w:t>, 20</w:t>
      </w:r>
      <w:r w:rsidRPr="002F0023">
        <w:rPr>
          <w:rFonts w:eastAsia="Times New Roman" w:cs="Times New Roman"/>
          <w:szCs w:val="24"/>
          <w:lang w:val="en-US" w:eastAsia="id-ID"/>
        </w:rPr>
        <w:t>1</w:t>
      </w:r>
      <w:r>
        <w:rPr>
          <w:rFonts w:eastAsia="Times New Roman" w:cs="Times New Roman"/>
          <w:szCs w:val="24"/>
          <w:lang w:val="en-US" w:eastAsia="id-ID"/>
        </w:rPr>
        <w:t>6</w:t>
      </w:r>
      <w:r w:rsidRPr="0029549B">
        <w:rPr>
          <w:rFonts w:eastAsia="Times New Roman" w:cs="Times New Roman"/>
          <w:szCs w:val="24"/>
          <w:lang w:eastAsia="id-ID"/>
        </w:rPr>
        <w:t>)</w:t>
      </w:r>
    </w:p>
    <w:p w:rsidR="001975C6" w:rsidRPr="002F0023" w:rsidRDefault="001975C6" w:rsidP="001975C6">
      <w:pPr>
        <w:pStyle w:val="ListParagraph"/>
        <w:spacing w:line="240" w:lineRule="auto"/>
        <w:jc w:val="both"/>
        <w:rPr>
          <w:rFonts w:ascii="Times Roman" w:hAnsi="Times Roman" w:cs="Times Roman"/>
          <w:szCs w:val="24"/>
          <w:lang w:val="en-US"/>
        </w:rPr>
      </w:pPr>
    </w:p>
    <w:p w:rsidR="001975C6" w:rsidRPr="002F0023" w:rsidRDefault="001975C6" w:rsidP="001975C6">
      <w:pPr>
        <w:pStyle w:val="ListParagraph"/>
        <w:spacing w:line="480" w:lineRule="auto"/>
        <w:ind w:firstLine="556"/>
        <w:jc w:val="both"/>
        <w:rPr>
          <w:rFonts w:ascii="Times Roman" w:hAnsi="Times Roman" w:cs="Times Roman"/>
          <w:szCs w:val="24"/>
          <w:lang w:val="en-US"/>
        </w:rPr>
      </w:pPr>
      <w:r w:rsidRPr="002F0023">
        <w:rPr>
          <w:rFonts w:ascii="Times Roman" w:hAnsi="Times Roman" w:cs="Times Roman"/>
          <w:szCs w:val="24"/>
        </w:rPr>
        <w:t>Tujuan utama perawatan bayi segera sesudah lahir adalah</w:t>
      </w:r>
      <w:r w:rsidRPr="002F0023">
        <w:rPr>
          <w:rFonts w:ascii="Times Roman" w:hAnsi="Times Roman" w:cs="Times Roman"/>
          <w:szCs w:val="24"/>
          <w:lang w:val="en-US"/>
        </w:rPr>
        <w:t xml:space="preserve"> </w:t>
      </w:r>
      <w:r w:rsidRPr="002F0023">
        <w:rPr>
          <w:rFonts w:ascii="Times Roman" w:hAnsi="Times Roman" w:cs="Times Roman"/>
          <w:szCs w:val="24"/>
        </w:rPr>
        <w:t>untuk membersihkan jalan napas, memotong dan merawat tali</w:t>
      </w:r>
      <w:r w:rsidRPr="002F0023">
        <w:rPr>
          <w:rFonts w:ascii="Times Roman" w:hAnsi="Times Roman" w:cs="Times Roman"/>
          <w:szCs w:val="24"/>
          <w:lang w:val="en-US"/>
        </w:rPr>
        <w:t xml:space="preserve"> </w:t>
      </w:r>
      <w:r w:rsidRPr="002F0023">
        <w:rPr>
          <w:rFonts w:ascii="Times Roman" w:hAnsi="Times Roman" w:cs="Times Roman"/>
          <w:szCs w:val="24"/>
        </w:rPr>
        <w:t>pusat, mempertahankan suhu tubuh bayi, identifikasi, dan</w:t>
      </w:r>
      <w:r w:rsidRPr="002F0023">
        <w:rPr>
          <w:rFonts w:ascii="Times Roman" w:hAnsi="Times Roman" w:cs="Times Roman"/>
          <w:szCs w:val="24"/>
          <w:lang w:val="en-US"/>
        </w:rPr>
        <w:t xml:space="preserve"> </w:t>
      </w:r>
      <w:r w:rsidRPr="002F0023">
        <w:rPr>
          <w:rFonts w:ascii="Times Roman" w:hAnsi="Times Roman" w:cs="Times Roman"/>
          <w:szCs w:val="24"/>
        </w:rPr>
        <w:t>pencegahan infeksi (</w:t>
      </w:r>
      <w:r w:rsidRPr="002F0023">
        <w:rPr>
          <w:rFonts w:ascii="Times Roman" w:hAnsi="Times Roman" w:cs="Times Roman"/>
          <w:szCs w:val="24"/>
          <w:lang w:val="en-US"/>
        </w:rPr>
        <w:t>Saifuddin dalam Dewi, 2014)</w:t>
      </w:r>
    </w:p>
    <w:p w:rsidR="001975C6" w:rsidRPr="002F0023" w:rsidRDefault="001975C6" w:rsidP="001975C6">
      <w:pPr>
        <w:pStyle w:val="ListParagraph"/>
        <w:numPr>
          <w:ilvl w:val="0"/>
          <w:numId w:val="49"/>
        </w:numPr>
        <w:spacing w:line="480" w:lineRule="auto"/>
        <w:ind w:left="1080"/>
        <w:jc w:val="both"/>
        <w:rPr>
          <w:szCs w:val="24"/>
          <w:lang w:val="en-US"/>
        </w:rPr>
      </w:pPr>
      <w:r w:rsidRPr="002F0023">
        <w:rPr>
          <w:szCs w:val="24"/>
          <w:lang w:val="en-US"/>
        </w:rPr>
        <w:t>Pencegahan infeksi</w:t>
      </w:r>
    </w:p>
    <w:p w:rsidR="001975C6" w:rsidRPr="002F0023" w:rsidRDefault="001975C6" w:rsidP="001975C6">
      <w:pPr>
        <w:pStyle w:val="ListParagraph"/>
        <w:numPr>
          <w:ilvl w:val="0"/>
          <w:numId w:val="49"/>
        </w:numPr>
        <w:spacing w:line="480" w:lineRule="auto"/>
        <w:ind w:left="1080"/>
        <w:jc w:val="both"/>
        <w:rPr>
          <w:szCs w:val="24"/>
          <w:lang w:val="en-US"/>
        </w:rPr>
      </w:pPr>
      <w:r w:rsidRPr="002F0023">
        <w:rPr>
          <w:rFonts w:ascii="Times Roman" w:hAnsi="Times Roman" w:cs="Times Roman"/>
          <w:szCs w:val="24"/>
        </w:rPr>
        <w:t>Penilaian awal untuk memutuskan resusitasi pada bayi</w:t>
      </w:r>
    </w:p>
    <w:p w:rsidR="001975C6" w:rsidRPr="002F0023" w:rsidRDefault="001975C6" w:rsidP="001975C6">
      <w:pPr>
        <w:pStyle w:val="ListParagraph"/>
        <w:spacing w:line="480" w:lineRule="auto"/>
        <w:ind w:left="1080"/>
        <w:jc w:val="both"/>
        <w:rPr>
          <w:rFonts w:ascii="Times Roman" w:hAnsi="Times Roman" w:cs="Times Roman"/>
          <w:szCs w:val="24"/>
          <w:lang w:val="en-US"/>
        </w:rPr>
      </w:pPr>
      <w:r w:rsidRPr="002F0023">
        <w:rPr>
          <w:rFonts w:ascii="Times Roman" w:hAnsi="Times Roman" w:cs="Times Roman"/>
          <w:szCs w:val="24"/>
        </w:rPr>
        <w:t>Untuk menilai apakah bayi mengalami asfiksia atau tidak</w:t>
      </w:r>
      <w:r w:rsidRPr="002F0023">
        <w:rPr>
          <w:rFonts w:ascii="Times Roman" w:hAnsi="Times Roman" w:cs="Times Roman"/>
          <w:szCs w:val="24"/>
          <w:lang w:val="en-US"/>
        </w:rPr>
        <w:t xml:space="preserve"> </w:t>
      </w:r>
      <w:r w:rsidRPr="002F0023">
        <w:rPr>
          <w:rFonts w:ascii="Times Roman" w:hAnsi="Times Roman" w:cs="Times Roman"/>
          <w:szCs w:val="24"/>
        </w:rPr>
        <w:t>dilakukan penilaian sepintas setelah seluruh tubuh bayi lahir</w:t>
      </w:r>
      <w:r w:rsidRPr="002F0023">
        <w:rPr>
          <w:rFonts w:ascii="Times Roman" w:hAnsi="Times Roman" w:cs="Times Roman"/>
          <w:szCs w:val="24"/>
          <w:lang w:val="en-US"/>
        </w:rPr>
        <w:t xml:space="preserve"> </w:t>
      </w:r>
      <w:r w:rsidRPr="002F0023">
        <w:rPr>
          <w:rFonts w:ascii="Times Roman" w:hAnsi="Times Roman" w:cs="Times Roman"/>
          <w:szCs w:val="24"/>
        </w:rPr>
        <w:t>dengan tiga pertanyaan :</w:t>
      </w:r>
    </w:p>
    <w:p w:rsidR="001975C6" w:rsidRPr="002F0023" w:rsidRDefault="001975C6" w:rsidP="001975C6">
      <w:pPr>
        <w:pStyle w:val="ListParagraph"/>
        <w:numPr>
          <w:ilvl w:val="0"/>
          <w:numId w:val="50"/>
        </w:numPr>
        <w:spacing w:line="480" w:lineRule="auto"/>
        <w:ind w:left="1440"/>
        <w:jc w:val="both"/>
        <w:rPr>
          <w:rFonts w:ascii="Times Roman" w:hAnsi="Times Roman" w:cs="Times Roman"/>
          <w:szCs w:val="24"/>
          <w:lang w:val="en-US"/>
        </w:rPr>
      </w:pPr>
      <w:r w:rsidRPr="002F0023">
        <w:rPr>
          <w:rFonts w:ascii="Times Roman" w:hAnsi="Times Roman" w:cs="Times Roman"/>
          <w:szCs w:val="24"/>
        </w:rPr>
        <w:t>Apakah kehamilan cukup bulan?</w:t>
      </w:r>
    </w:p>
    <w:p w:rsidR="001975C6" w:rsidRPr="002F0023" w:rsidRDefault="001975C6" w:rsidP="001975C6">
      <w:pPr>
        <w:pStyle w:val="ListParagraph"/>
        <w:numPr>
          <w:ilvl w:val="0"/>
          <w:numId w:val="50"/>
        </w:numPr>
        <w:spacing w:line="480" w:lineRule="auto"/>
        <w:ind w:left="1440"/>
        <w:jc w:val="both"/>
        <w:rPr>
          <w:rFonts w:ascii="Times Roman" w:hAnsi="Times Roman" w:cs="Times Roman"/>
          <w:szCs w:val="24"/>
          <w:lang w:val="en-US"/>
        </w:rPr>
      </w:pPr>
      <w:r w:rsidRPr="002F0023">
        <w:rPr>
          <w:rFonts w:ascii="Times Roman" w:hAnsi="Times Roman" w:cs="Times Roman"/>
          <w:szCs w:val="24"/>
        </w:rPr>
        <w:t>Apakah bayi menangis atau bernapas/tidak megap-megap?</w:t>
      </w:r>
    </w:p>
    <w:p w:rsidR="001975C6" w:rsidRPr="002F0023" w:rsidRDefault="001975C6" w:rsidP="001975C6">
      <w:pPr>
        <w:pStyle w:val="ListParagraph"/>
        <w:numPr>
          <w:ilvl w:val="0"/>
          <w:numId w:val="50"/>
        </w:numPr>
        <w:spacing w:line="480" w:lineRule="auto"/>
        <w:ind w:left="1440"/>
        <w:jc w:val="both"/>
        <w:rPr>
          <w:rFonts w:ascii="Times Roman" w:hAnsi="Times Roman" w:cs="Times Roman"/>
          <w:szCs w:val="24"/>
          <w:lang w:val="en-US"/>
        </w:rPr>
      </w:pPr>
      <w:r w:rsidRPr="002F0023">
        <w:rPr>
          <w:rFonts w:ascii="Times Roman" w:hAnsi="Times Roman" w:cs="Times Roman"/>
          <w:szCs w:val="24"/>
        </w:rPr>
        <w:lastRenderedPageBreak/>
        <w:t>Apakah tonus otot bayi baik/bayi bergerak aktif?</w:t>
      </w:r>
    </w:p>
    <w:p w:rsidR="001975C6" w:rsidRPr="002F0023" w:rsidRDefault="001975C6" w:rsidP="001975C6">
      <w:pPr>
        <w:pStyle w:val="ListParagraph"/>
        <w:spacing w:line="480" w:lineRule="auto"/>
        <w:ind w:left="1080" w:firstLine="480"/>
        <w:jc w:val="both"/>
        <w:rPr>
          <w:szCs w:val="24"/>
          <w:lang w:val="en-US"/>
        </w:rPr>
      </w:pPr>
      <w:r w:rsidRPr="002F0023">
        <w:rPr>
          <w:rFonts w:cs="Times New Roman"/>
          <w:szCs w:val="24"/>
        </w:rPr>
        <w:t>Jika ada jawaban “tidak” kemungkinan bayi mengalami</w:t>
      </w:r>
      <w:r w:rsidRPr="002F0023">
        <w:rPr>
          <w:rFonts w:cs="Times New Roman"/>
          <w:szCs w:val="24"/>
          <w:lang w:val="en-US"/>
        </w:rPr>
        <w:t xml:space="preserve"> </w:t>
      </w:r>
      <w:r w:rsidRPr="002F0023">
        <w:rPr>
          <w:rFonts w:ascii="Times Roman" w:hAnsi="Times Roman" w:cs="Times Roman"/>
          <w:szCs w:val="24"/>
        </w:rPr>
        <w:t>asfiksia sehingga harus segera dilakukan resusitasi.</w:t>
      </w:r>
      <w:r w:rsidRPr="002F0023">
        <w:rPr>
          <w:rFonts w:ascii="Times Roman" w:hAnsi="Times Roman" w:cs="Times Roman"/>
          <w:szCs w:val="24"/>
          <w:lang w:val="en-US"/>
        </w:rPr>
        <w:t xml:space="preserve"> </w:t>
      </w:r>
      <w:r w:rsidRPr="002F0023">
        <w:rPr>
          <w:rFonts w:ascii="Times Roman" w:hAnsi="Times Roman" w:cs="Times Roman"/>
          <w:szCs w:val="24"/>
        </w:rPr>
        <w:t>Penghisapan lendir pada jalan napas bayi tidak dilakukan</w:t>
      </w:r>
      <w:r w:rsidRPr="002F0023">
        <w:rPr>
          <w:rFonts w:ascii="Times Roman" w:hAnsi="Times Roman" w:cs="Times Roman"/>
          <w:szCs w:val="24"/>
          <w:lang w:val="en-US"/>
        </w:rPr>
        <w:t xml:space="preserve"> </w:t>
      </w:r>
      <w:r w:rsidRPr="002F0023">
        <w:rPr>
          <w:rFonts w:ascii="Times Roman" w:hAnsi="Times Roman" w:cs="Times Roman"/>
          <w:szCs w:val="24"/>
        </w:rPr>
        <w:t>secara rutin</w:t>
      </w:r>
      <w:r w:rsidRPr="002F0023">
        <w:rPr>
          <w:rFonts w:ascii="Times Roman" w:hAnsi="Times Roman" w:cs="Times Roman"/>
          <w:szCs w:val="24"/>
          <w:lang w:val="en-US"/>
        </w:rPr>
        <w:t xml:space="preserve"> (</w:t>
      </w:r>
      <w:r>
        <w:rPr>
          <w:rFonts w:ascii="Times Roman" w:hAnsi="Times Roman" w:cs="Times Roman"/>
          <w:szCs w:val="24"/>
          <w:lang w:val="en-US"/>
        </w:rPr>
        <w:t xml:space="preserve">Kemenkes </w:t>
      </w:r>
      <w:r w:rsidRPr="002F0023">
        <w:rPr>
          <w:rFonts w:ascii="Times Roman" w:hAnsi="Times Roman" w:cs="Times Roman"/>
          <w:szCs w:val="24"/>
        </w:rPr>
        <w:t>RI, 201</w:t>
      </w:r>
      <w:r>
        <w:rPr>
          <w:rFonts w:ascii="Times Roman" w:hAnsi="Times Roman" w:cs="Times Roman"/>
          <w:szCs w:val="24"/>
          <w:lang w:val="en-US"/>
        </w:rPr>
        <w:t>8</w:t>
      </w:r>
      <w:r w:rsidRPr="002F0023">
        <w:rPr>
          <w:rFonts w:ascii="Times Roman" w:hAnsi="Times Roman" w:cs="Times Roman"/>
          <w:szCs w:val="24"/>
          <w:lang w:val="en-US"/>
        </w:rPr>
        <w:t>).</w:t>
      </w:r>
    </w:p>
    <w:p w:rsidR="001975C6" w:rsidRPr="002F0023" w:rsidRDefault="001975C6" w:rsidP="001975C6">
      <w:pPr>
        <w:pStyle w:val="ListParagraph"/>
        <w:numPr>
          <w:ilvl w:val="0"/>
          <w:numId w:val="49"/>
        </w:numPr>
        <w:spacing w:line="480" w:lineRule="auto"/>
        <w:ind w:left="1080"/>
        <w:jc w:val="both"/>
        <w:rPr>
          <w:szCs w:val="24"/>
          <w:lang w:val="en-US"/>
        </w:rPr>
      </w:pPr>
      <w:r w:rsidRPr="002F0023">
        <w:rPr>
          <w:rFonts w:ascii="Times Roman" w:hAnsi="Times Roman" w:cs="Times Roman"/>
          <w:szCs w:val="24"/>
        </w:rPr>
        <w:t>Pemotongan dan perawatan tali pusat</w:t>
      </w:r>
    </w:p>
    <w:p w:rsidR="001975C6" w:rsidRPr="003A7536" w:rsidRDefault="001975C6" w:rsidP="001975C6">
      <w:pPr>
        <w:pStyle w:val="ListParagraph"/>
        <w:spacing w:line="480" w:lineRule="auto"/>
        <w:ind w:left="1080" w:firstLine="480"/>
        <w:jc w:val="both"/>
        <w:rPr>
          <w:szCs w:val="24"/>
          <w:lang w:val="en-US"/>
        </w:rPr>
      </w:pPr>
      <w:r w:rsidRPr="002F0023">
        <w:rPr>
          <w:rFonts w:ascii="Times Roman" w:hAnsi="Times Roman" w:cs="Times Roman"/>
          <w:szCs w:val="24"/>
        </w:rPr>
        <w:t>Setelah</w:t>
      </w:r>
      <w:r w:rsidRPr="002F0023">
        <w:rPr>
          <w:rFonts w:ascii="Times Roman" w:hAnsi="Times Roman" w:cs="Times Roman"/>
          <w:szCs w:val="24"/>
          <w:lang w:val="en-US"/>
        </w:rPr>
        <w:t xml:space="preserve"> </w:t>
      </w:r>
      <w:r w:rsidRPr="002F0023">
        <w:rPr>
          <w:rFonts w:ascii="Times Roman" w:hAnsi="Times Roman" w:cs="Times Roman"/>
          <w:szCs w:val="24"/>
        </w:rPr>
        <w:t>pemberian oksitosin pada ibu, lakukan pemotongan tali pusat</w:t>
      </w:r>
      <w:r w:rsidRPr="002F0023">
        <w:rPr>
          <w:rFonts w:ascii="Times Roman" w:hAnsi="Times Roman" w:cs="Times Roman"/>
          <w:szCs w:val="24"/>
          <w:lang w:val="en-US"/>
        </w:rPr>
        <w:t xml:space="preserve"> </w:t>
      </w:r>
      <w:r w:rsidRPr="002F0023">
        <w:rPr>
          <w:rFonts w:ascii="Times Roman" w:hAnsi="Times Roman" w:cs="Times Roman"/>
          <w:szCs w:val="24"/>
        </w:rPr>
        <w:t>dengan satu tangan melindungi perut bayi.</w:t>
      </w:r>
      <w:r w:rsidRPr="002F0023">
        <w:rPr>
          <w:rFonts w:ascii="Times Roman" w:hAnsi="Times Roman" w:cs="Times Roman"/>
          <w:szCs w:val="24"/>
          <w:lang w:val="en-US"/>
        </w:rPr>
        <w:t xml:space="preserve"> </w:t>
      </w:r>
      <w:r w:rsidRPr="002F0023">
        <w:rPr>
          <w:rFonts w:ascii="Times Roman" w:hAnsi="Times Roman" w:cs="Times Roman"/>
          <w:szCs w:val="24"/>
        </w:rPr>
        <w:t xml:space="preserve">Perawatan tali pusat adalah dengan tidak </w:t>
      </w:r>
      <w:r w:rsidRPr="002F0023">
        <w:rPr>
          <w:rFonts w:cs="Times New Roman"/>
          <w:szCs w:val="24"/>
        </w:rPr>
        <w:t>membungkus</w:t>
      </w:r>
      <w:r w:rsidRPr="002F0023">
        <w:rPr>
          <w:rFonts w:ascii="Times Roman" w:hAnsi="Times Roman" w:cs="Times Roman"/>
          <w:szCs w:val="24"/>
        </w:rPr>
        <w:t xml:space="preserve"> tali</w:t>
      </w:r>
      <w:r w:rsidRPr="002F0023">
        <w:rPr>
          <w:rFonts w:ascii="Times Roman" w:hAnsi="Times Roman" w:cs="Times Roman"/>
          <w:szCs w:val="24"/>
          <w:lang w:val="en-US"/>
        </w:rPr>
        <w:t xml:space="preserve"> </w:t>
      </w:r>
      <w:r w:rsidRPr="002F0023">
        <w:rPr>
          <w:rFonts w:ascii="Times Roman" w:hAnsi="Times Roman" w:cs="Times Roman"/>
          <w:szCs w:val="24"/>
        </w:rPr>
        <w:t>pusat atau mengoleskan cairan/bahan apa pun pada tali pusat</w:t>
      </w:r>
      <w:r w:rsidRPr="002F0023">
        <w:rPr>
          <w:rFonts w:ascii="Times Roman" w:hAnsi="Times Roman" w:cs="Times Roman"/>
          <w:szCs w:val="24"/>
          <w:lang w:val="en-US"/>
        </w:rPr>
        <w:t>. P</w:t>
      </w:r>
      <w:r w:rsidRPr="002F0023">
        <w:rPr>
          <w:rFonts w:ascii="Times Roman" w:hAnsi="Times Roman" w:cs="Times Roman"/>
          <w:szCs w:val="24"/>
        </w:rPr>
        <w:t>erawatan rutin untuk tali</w:t>
      </w:r>
      <w:r w:rsidRPr="002F0023">
        <w:rPr>
          <w:rFonts w:ascii="Times Roman" w:hAnsi="Times Roman" w:cs="Times Roman"/>
          <w:szCs w:val="24"/>
          <w:lang w:val="en-US"/>
        </w:rPr>
        <w:t xml:space="preserve"> </w:t>
      </w:r>
      <w:r w:rsidRPr="002F0023">
        <w:rPr>
          <w:rFonts w:ascii="Times Roman" w:hAnsi="Times Roman" w:cs="Times Roman"/>
          <w:szCs w:val="24"/>
        </w:rPr>
        <w:t>pusat adalah selalu cuci tangan sebelum memegangnya,</w:t>
      </w:r>
      <w:r w:rsidRPr="002F0023">
        <w:rPr>
          <w:rFonts w:ascii="Times Roman" w:hAnsi="Times Roman" w:cs="Times Roman"/>
          <w:szCs w:val="24"/>
          <w:lang w:val="en-US"/>
        </w:rPr>
        <w:t xml:space="preserve"> </w:t>
      </w:r>
      <w:r w:rsidRPr="002F0023">
        <w:rPr>
          <w:rFonts w:ascii="Times Roman" w:hAnsi="Times Roman" w:cs="Times Roman"/>
          <w:szCs w:val="24"/>
        </w:rPr>
        <w:t>menjaga tali pusat tetap kering dan terpapar udara,</w:t>
      </w:r>
      <w:r w:rsidRPr="002F0023">
        <w:rPr>
          <w:rFonts w:ascii="Times Roman" w:hAnsi="Times Roman" w:cs="Times Roman"/>
          <w:szCs w:val="24"/>
          <w:lang w:val="en-US"/>
        </w:rPr>
        <w:t xml:space="preserve"> </w:t>
      </w:r>
      <w:r w:rsidRPr="002F0023">
        <w:rPr>
          <w:rFonts w:ascii="Times Roman" w:hAnsi="Times Roman" w:cs="Times Roman"/>
          <w:szCs w:val="24"/>
        </w:rPr>
        <w:t>membersihkan dengan air, menghindari dengan alkohol karena</w:t>
      </w:r>
      <w:r w:rsidRPr="002F0023">
        <w:rPr>
          <w:rFonts w:ascii="Times Roman" w:hAnsi="Times Roman" w:cs="Times Roman"/>
          <w:szCs w:val="24"/>
          <w:lang w:val="en-US"/>
        </w:rPr>
        <w:t xml:space="preserve"> </w:t>
      </w:r>
      <w:r w:rsidRPr="002F0023">
        <w:rPr>
          <w:rFonts w:ascii="Times Roman" w:hAnsi="Times Roman" w:cs="Times Roman"/>
          <w:szCs w:val="24"/>
        </w:rPr>
        <w:t>menghambat pelepasan tali pusat, dan melipat popok di bawah</w:t>
      </w:r>
      <w:r w:rsidRPr="002F0023">
        <w:rPr>
          <w:rFonts w:ascii="Times Roman" w:hAnsi="Times Roman" w:cs="Times Roman"/>
          <w:szCs w:val="24"/>
          <w:lang w:val="en-US"/>
        </w:rPr>
        <w:t xml:space="preserve"> </w:t>
      </w:r>
      <w:r w:rsidRPr="002F0023">
        <w:rPr>
          <w:rFonts w:ascii="Times Roman" w:hAnsi="Times Roman" w:cs="Times Roman"/>
          <w:szCs w:val="24"/>
        </w:rPr>
        <w:t>umbilikus</w:t>
      </w:r>
      <w:r>
        <w:rPr>
          <w:rFonts w:ascii="Times Roman" w:hAnsi="Times Roman" w:cs="Times Roman"/>
          <w:szCs w:val="24"/>
          <w:lang w:val="en-US"/>
        </w:rPr>
        <w:t xml:space="preserve"> </w:t>
      </w:r>
      <w:r w:rsidRPr="0029549B">
        <w:rPr>
          <w:rFonts w:eastAsia="Times New Roman" w:cs="Times New Roman"/>
          <w:szCs w:val="24"/>
          <w:lang w:eastAsia="id-ID"/>
        </w:rPr>
        <w:t>(</w:t>
      </w:r>
      <w:r>
        <w:rPr>
          <w:rFonts w:eastAsia="Times New Roman" w:cs="Times New Roman"/>
          <w:szCs w:val="24"/>
          <w:lang w:val="en-US" w:eastAsia="id-ID"/>
        </w:rPr>
        <w:t>Walyani</w:t>
      </w:r>
      <w:r w:rsidRPr="0029549B">
        <w:rPr>
          <w:rFonts w:eastAsia="Times New Roman" w:cs="Times New Roman"/>
          <w:szCs w:val="24"/>
          <w:lang w:eastAsia="id-ID"/>
        </w:rPr>
        <w:t>, 20</w:t>
      </w:r>
      <w:r w:rsidRPr="002F0023">
        <w:rPr>
          <w:rFonts w:eastAsia="Times New Roman" w:cs="Times New Roman"/>
          <w:szCs w:val="24"/>
          <w:lang w:val="en-US" w:eastAsia="id-ID"/>
        </w:rPr>
        <w:t>1</w:t>
      </w:r>
      <w:r>
        <w:rPr>
          <w:rFonts w:eastAsia="Times New Roman" w:cs="Times New Roman"/>
          <w:szCs w:val="24"/>
          <w:lang w:val="en-US" w:eastAsia="id-ID"/>
        </w:rPr>
        <w:t>6</w:t>
      </w:r>
      <w:r w:rsidRPr="0029549B">
        <w:rPr>
          <w:rFonts w:eastAsia="Times New Roman" w:cs="Times New Roman"/>
          <w:szCs w:val="24"/>
          <w:lang w:eastAsia="id-ID"/>
        </w:rPr>
        <w:t>)</w:t>
      </w:r>
      <w:r>
        <w:rPr>
          <w:rFonts w:eastAsia="Times New Roman" w:cs="Times New Roman"/>
          <w:szCs w:val="24"/>
          <w:lang w:val="en-US" w:eastAsia="id-ID"/>
        </w:rPr>
        <w:t>.</w:t>
      </w:r>
    </w:p>
    <w:p w:rsidR="001975C6" w:rsidRPr="002F0023" w:rsidRDefault="001975C6" w:rsidP="001975C6">
      <w:pPr>
        <w:pStyle w:val="ListParagraph"/>
        <w:numPr>
          <w:ilvl w:val="0"/>
          <w:numId w:val="49"/>
        </w:numPr>
        <w:spacing w:line="480" w:lineRule="auto"/>
        <w:ind w:left="1080"/>
        <w:jc w:val="both"/>
        <w:rPr>
          <w:szCs w:val="24"/>
          <w:lang w:val="en-US"/>
        </w:rPr>
      </w:pPr>
      <w:r w:rsidRPr="002F0023">
        <w:rPr>
          <w:szCs w:val="24"/>
          <w:lang w:val="en-US"/>
        </w:rPr>
        <w:t>Inisiasi Menyusui Dini (IMD)</w:t>
      </w:r>
    </w:p>
    <w:p w:rsidR="001975C6" w:rsidRPr="003A7536" w:rsidRDefault="001975C6" w:rsidP="001975C6">
      <w:pPr>
        <w:pStyle w:val="ListParagraph"/>
        <w:spacing w:line="480" w:lineRule="auto"/>
        <w:ind w:left="1080" w:firstLine="621"/>
        <w:jc w:val="both"/>
        <w:rPr>
          <w:szCs w:val="24"/>
          <w:lang w:val="en-US"/>
        </w:rPr>
      </w:pPr>
      <w:r w:rsidRPr="002F0023">
        <w:rPr>
          <w:rFonts w:ascii="Times Roman" w:hAnsi="Times Roman" w:cs="Times Roman"/>
          <w:szCs w:val="24"/>
        </w:rPr>
        <w:t>Setelah bayi lahir dan tali pusat dipotong, segera letakkan</w:t>
      </w:r>
      <w:r w:rsidRPr="002F0023">
        <w:rPr>
          <w:rFonts w:ascii="Times Roman" w:hAnsi="Times Roman" w:cs="Times Roman"/>
          <w:szCs w:val="24"/>
          <w:lang w:val="en-US"/>
        </w:rPr>
        <w:t xml:space="preserve"> </w:t>
      </w:r>
      <w:r w:rsidRPr="002F0023">
        <w:rPr>
          <w:rFonts w:ascii="Times Roman" w:hAnsi="Times Roman" w:cs="Times Roman"/>
          <w:szCs w:val="24"/>
        </w:rPr>
        <w:t>bayi tengkurap di dada ibu, kulit bayi kontak dengan kulit ibu</w:t>
      </w:r>
      <w:r w:rsidRPr="002F0023">
        <w:rPr>
          <w:rFonts w:ascii="Times Roman" w:hAnsi="Times Roman" w:cs="Times Roman"/>
          <w:szCs w:val="24"/>
          <w:lang w:val="en-US"/>
        </w:rPr>
        <w:t xml:space="preserve"> </w:t>
      </w:r>
      <w:r w:rsidRPr="002F0023">
        <w:rPr>
          <w:rFonts w:ascii="Times Roman" w:hAnsi="Times Roman" w:cs="Times Roman"/>
          <w:szCs w:val="24"/>
        </w:rPr>
        <w:t>untuk melaksanakan proses IMD selama 1 jam. Biarkan bayi</w:t>
      </w:r>
      <w:r w:rsidRPr="002F0023">
        <w:rPr>
          <w:rFonts w:ascii="Times Roman" w:hAnsi="Times Roman" w:cs="Times Roman"/>
          <w:szCs w:val="24"/>
          <w:lang w:val="en-US"/>
        </w:rPr>
        <w:t xml:space="preserve"> </w:t>
      </w:r>
      <w:r w:rsidRPr="002F0023">
        <w:rPr>
          <w:rFonts w:ascii="Times Roman" w:hAnsi="Times Roman" w:cs="Times Roman"/>
          <w:szCs w:val="24"/>
        </w:rPr>
        <w:t>mencari, menemukan puting, dan mulai menyusu. Sebagian</w:t>
      </w:r>
      <w:r w:rsidRPr="002F0023">
        <w:rPr>
          <w:rFonts w:ascii="Times Roman" w:hAnsi="Times Roman" w:cs="Times Roman"/>
          <w:szCs w:val="24"/>
          <w:lang w:val="en-US"/>
        </w:rPr>
        <w:t xml:space="preserve"> </w:t>
      </w:r>
      <w:r w:rsidRPr="002F0023">
        <w:rPr>
          <w:rFonts w:ascii="Times Roman" w:hAnsi="Times Roman" w:cs="Times Roman"/>
          <w:szCs w:val="24"/>
        </w:rPr>
        <w:t>besar bayi akan berhasil melakukan IMD dalam waktu 60-90</w:t>
      </w:r>
      <w:r w:rsidRPr="002F0023">
        <w:rPr>
          <w:rFonts w:ascii="Times Roman" w:hAnsi="Times Roman" w:cs="Times Roman"/>
          <w:szCs w:val="24"/>
          <w:lang w:val="en-US"/>
        </w:rPr>
        <w:t xml:space="preserve"> </w:t>
      </w:r>
      <w:r w:rsidRPr="002F0023">
        <w:rPr>
          <w:rFonts w:ascii="Times Roman" w:hAnsi="Times Roman" w:cs="Times Roman"/>
          <w:szCs w:val="24"/>
        </w:rPr>
        <w:t>menit, menyusu pertama biasanya berlangsung pada menit ke-</w:t>
      </w:r>
      <w:r w:rsidRPr="002F0023">
        <w:rPr>
          <w:rFonts w:ascii="Times Roman" w:hAnsi="Times Roman" w:cs="Times Roman"/>
          <w:szCs w:val="24"/>
          <w:lang w:val="en-US"/>
        </w:rPr>
        <w:t xml:space="preserve"> </w:t>
      </w:r>
      <w:r w:rsidRPr="002F0023">
        <w:rPr>
          <w:rFonts w:ascii="Times Roman" w:hAnsi="Times Roman" w:cs="Times Roman"/>
          <w:szCs w:val="24"/>
        </w:rPr>
        <w:t>45-60 dan berlangsung selama 10-20 menit dan bayi cukup</w:t>
      </w:r>
      <w:r w:rsidRPr="002F0023">
        <w:rPr>
          <w:rFonts w:ascii="Times Roman" w:hAnsi="Times Roman" w:cs="Times Roman"/>
          <w:szCs w:val="24"/>
          <w:lang w:val="en-US"/>
        </w:rPr>
        <w:t xml:space="preserve"> </w:t>
      </w:r>
      <w:r w:rsidRPr="002F0023">
        <w:rPr>
          <w:rFonts w:ascii="Times Roman" w:hAnsi="Times Roman" w:cs="Times Roman"/>
          <w:szCs w:val="24"/>
        </w:rPr>
        <w:t>menyusu dari satu payudara</w:t>
      </w:r>
      <w:r>
        <w:rPr>
          <w:rFonts w:ascii="Times Roman" w:hAnsi="Times Roman" w:cs="Times Roman"/>
          <w:szCs w:val="24"/>
          <w:lang w:val="en-US"/>
        </w:rPr>
        <w:t xml:space="preserve"> </w:t>
      </w:r>
      <w:r w:rsidRPr="0029549B">
        <w:rPr>
          <w:rFonts w:eastAsia="Times New Roman" w:cs="Times New Roman"/>
          <w:szCs w:val="24"/>
          <w:lang w:eastAsia="id-ID"/>
        </w:rPr>
        <w:t>(</w:t>
      </w:r>
      <w:r>
        <w:rPr>
          <w:rFonts w:eastAsia="Times New Roman" w:cs="Times New Roman"/>
          <w:szCs w:val="24"/>
          <w:lang w:val="en-US" w:eastAsia="id-ID"/>
        </w:rPr>
        <w:t>Walyani</w:t>
      </w:r>
      <w:r w:rsidRPr="0029549B">
        <w:rPr>
          <w:rFonts w:eastAsia="Times New Roman" w:cs="Times New Roman"/>
          <w:szCs w:val="24"/>
          <w:lang w:eastAsia="id-ID"/>
        </w:rPr>
        <w:t>, 20</w:t>
      </w:r>
      <w:r w:rsidRPr="002F0023">
        <w:rPr>
          <w:rFonts w:eastAsia="Times New Roman" w:cs="Times New Roman"/>
          <w:szCs w:val="24"/>
          <w:lang w:val="en-US" w:eastAsia="id-ID"/>
        </w:rPr>
        <w:t>1</w:t>
      </w:r>
      <w:r>
        <w:rPr>
          <w:rFonts w:eastAsia="Times New Roman" w:cs="Times New Roman"/>
          <w:szCs w:val="24"/>
          <w:lang w:val="en-US" w:eastAsia="id-ID"/>
        </w:rPr>
        <w:t>6</w:t>
      </w:r>
      <w:r w:rsidRPr="0029549B">
        <w:rPr>
          <w:rFonts w:eastAsia="Times New Roman" w:cs="Times New Roman"/>
          <w:szCs w:val="24"/>
          <w:lang w:eastAsia="id-ID"/>
        </w:rPr>
        <w:t>)</w:t>
      </w:r>
      <w:r>
        <w:rPr>
          <w:rFonts w:eastAsia="Times New Roman" w:cs="Times New Roman"/>
          <w:szCs w:val="24"/>
          <w:lang w:val="en-US" w:eastAsia="id-ID"/>
        </w:rPr>
        <w:t>.</w:t>
      </w:r>
    </w:p>
    <w:p w:rsidR="001975C6" w:rsidRPr="002F0023" w:rsidRDefault="001975C6" w:rsidP="001975C6">
      <w:pPr>
        <w:pStyle w:val="ListParagraph"/>
        <w:numPr>
          <w:ilvl w:val="0"/>
          <w:numId w:val="49"/>
        </w:numPr>
        <w:spacing w:line="480" w:lineRule="auto"/>
        <w:ind w:left="1080"/>
        <w:jc w:val="both"/>
        <w:rPr>
          <w:szCs w:val="24"/>
          <w:lang w:val="en-US"/>
        </w:rPr>
      </w:pPr>
      <w:r w:rsidRPr="002F0023">
        <w:rPr>
          <w:szCs w:val="24"/>
          <w:lang w:val="en-US"/>
        </w:rPr>
        <w:t>Pemberian salep mata/tetes mata</w:t>
      </w:r>
    </w:p>
    <w:p w:rsidR="001975C6" w:rsidRPr="003A7536" w:rsidRDefault="001975C6" w:rsidP="001975C6">
      <w:pPr>
        <w:pStyle w:val="ListParagraph"/>
        <w:spacing w:line="480" w:lineRule="auto"/>
        <w:ind w:left="1080" w:firstLine="621"/>
        <w:jc w:val="both"/>
        <w:rPr>
          <w:szCs w:val="24"/>
          <w:lang w:val="en-US"/>
        </w:rPr>
      </w:pPr>
      <w:r w:rsidRPr="002F0023">
        <w:rPr>
          <w:rFonts w:ascii="Times Roman" w:hAnsi="Times Roman" w:cs="Times Roman"/>
          <w:szCs w:val="24"/>
        </w:rPr>
        <w:t>Pemberian salep atau tetes mata diberikan untuk</w:t>
      </w:r>
      <w:r w:rsidRPr="002F0023">
        <w:rPr>
          <w:rFonts w:ascii="Times Roman" w:hAnsi="Times Roman" w:cs="Times Roman"/>
          <w:szCs w:val="24"/>
          <w:lang w:val="en-US"/>
        </w:rPr>
        <w:t xml:space="preserve"> </w:t>
      </w:r>
      <w:r w:rsidRPr="002F0023">
        <w:rPr>
          <w:rFonts w:ascii="Times Roman" w:hAnsi="Times Roman" w:cs="Times Roman"/>
          <w:szCs w:val="24"/>
        </w:rPr>
        <w:t>pencegahan infeksi mata. Beri bayi salep atau tetes mata</w:t>
      </w:r>
      <w:r w:rsidRPr="002F0023">
        <w:rPr>
          <w:rFonts w:ascii="Times Roman" w:hAnsi="Times Roman" w:cs="Times Roman"/>
          <w:szCs w:val="24"/>
          <w:lang w:val="en-US"/>
        </w:rPr>
        <w:t xml:space="preserve"> </w:t>
      </w:r>
      <w:r w:rsidRPr="002F0023">
        <w:rPr>
          <w:rFonts w:ascii="Times Roman" w:hAnsi="Times Roman" w:cs="Times Roman"/>
          <w:szCs w:val="24"/>
        </w:rPr>
        <w:t>antibiotika profilaksis</w:t>
      </w:r>
      <w:r w:rsidRPr="002F0023">
        <w:rPr>
          <w:rFonts w:ascii="Times Roman" w:hAnsi="Times Roman" w:cs="Times Roman"/>
          <w:szCs w:val="24"/>
          <w:lang w:val="en-US"/>
        </w:rPr>
        <w:t xml:space="preserve"> (</w:t>
      </w:r>
      <w:r w:rsidRPr="002F0023">
        <w:rPr>
          <w:rFonts w:ascii="Times Roman" w:hAnsi="Times Roman" w:cs="Times Roman"/>
          <w:szCs w:val="24"/>
        </w:rPr>
        <w:t>tetrasiklin 1%, oxytetrasiklin 1% atau</w:t>
      </w:r>
      <w:r w:rsidRPr="002F0023">
        <w:rPr>
          <w:rFonts w:ascii="Times Roman" w:hAnsi="Times Roman" w:cs="Times Roman"/>
          <w:szCs w:val="24"/>
          <w:lang w:val="en-US"/>
        </w:rPr>
        <w:t xml:space="preserve"> </w:t>
      </w:r>
      <w:r w:rsidRPr="002F0023">
        <w:rPr>
          <w:rFonts w:ascii="Times Roman" w:hAnsi="Times Roman" w:cs="Times Roman"/>
          <w:szCs w:val="24"/>
        </w:rPr>
        <w:t>antibiotika lain</w:t>
      </w:r>
      <w:r w:rsidRPr="002F0023">
        <w:rPr>
          <w:rFonts w:ascii="Times Roman" w:hAnsi="Times Roman" w:cs="Times Roman"/>
          <w:szCs w:val="24"/>
          <w:lang w:val="en-US"/>
        </w:rPr>
        <w:t>). P</w:t>
      </w:r>
      <w:r w:rsidRPr="002F0023">
        <w:rPr>
          <w:rFonts w:ascii="Times Roman" w:hAnsi="Times Roman" w:cs="Times Roman"/>
          <w:szCs w:val="24"/>
        </w:rPr>
        <w:t>emberian salep atau tetes mata harus tepat 1</w:t>
      </w:r>
      <w:r w:rsidRPr="002F0023">
        <w:rPr>
          <w:rFonts w:ascii="Times Roman" w:hAnsi="Times Roman" w:cs="Times Roman"/>
          <w:szCs w:val="24"/>
          <w:lang w:val="en-US"/>
        </w:rPr>
        <w:t xml:space="preserve"> </w:t>
      </w:r>
      <w:r w:rsidRPr="002F0023">
        <w:rPr>
          <w:rFonts w:ascii="Times Roman" w:hAnsi="Times Roman" w:cs="Times Roman"/>
          <w:szCs w:val="24"/>
        </w:rPr>
        <w:t xml:space="preserve">jam setelah </w:t>
      </w:r>
      <w:r w:rsidRPr="002F0023">
        <w:rPr>
          <w:rFonts w:ascii="Times Roman" w:hAnsi="Times Roman" w:cs="Times Roman"/>
          <w:szCs w:val="24"/>
        </w:rPr>
        <w:lastRenderedPageBreak/>
        <w:t>kelahiran. Upaya pencegahan infeksi mata tidak</w:t>
      </w:r>
      <w:r w:rsidRPr="002F0023">
        <w:rPr>
          <w:rFonts w:ascii="Times Roman" w:hAnsi="Times Roman" w:cs="Times Roman"/>
          <w:szCs w:val="24"/>
          <w:lang w:val="en-US"/>
        </w:rPr>
        <w:t xml:space="preserve"> </w:t>
      </w:r>
      <w:r w:rsidRPr="002F0023">
        <w:rPr>
          <w:rFonts w:ascii="Times Roman" w:hAnsi="Times Roman" w:cs="Times Roman"/>
          <w:szCs w:val="24"/>
        </w:rPr>
        <w:t>efektif jika diberikan lebih dari 1 jam setelah kelahiran</w:t>
      </w:r>
      <w:r>
        <w:rPr>
          <w:rFonts w:ascii="Times Roman" w:hAnsi="Times Roman" w:cs="Times Roman"/>
          <w:szCs w:val="24"/>
          <w:lang w:val="en-US"/>
        </w:rPr>
        <w:t xml:space="preserve"> </w:t>
      </w:r>
      <w:r w:rsidRPr="0029549B">
        <w:rPr>
          <w:rFonts w:eastAsia="Times New Roman" w:cs="Times New Roman"/>
          <w:szCs w:val="24"/>
          <w:lang w:eastAsia="id-ID"/>
        </w:rPr>
        <w:t>(</w:t>
      </w:r>
      <w:r>
        <w:rPr>
          <w:rFonts w:eastAsia="Times New Roman" w:cs="Times New Roman"/>
          <w:szCs w:val="24"/>
          <w:lang w:val="en-US" w:eastAsia="id-ID"/>
        </w:rPr>
        <w:t>Walyani</w:t>
      </w:r>
      <w:r w:rsidRPr="0029549B">
        <w:rPr>
          <w:rFonts w:eastAsia="Times New Roman" w:cs="Times New Roman"/>
          <w:szCs w:val="24"/>
          <w:lang w:eastAsia="id-ID"/>
        </w:rPr>
        <w:t>, 20</w:t>
      </w:r>
      <w:r w:rsidRPr="002F0023">
        <w:rPr>
          <w:rFonts w:eastAsia="Times New Roman" w:cs="Times New Roman"/>
          <w:szCs w:val="24"/>
          <w:lang w:val="en-US" w:eastAsia="id-ID"/>
        </w:rPr>
        <w:t>1</w:t>
      </w:r>
      <w:r>
        <w:rPr>
          <w:rFonts w:eastAsia="Times New Roman" w:cs="Times New Roman"/>
          <w:szCs w:val="24"/>
          <w:lang w:val="en-US" w:eastAsia="id-ID"/>
        </w:rPr>
        <w:t>6</w:t>
      </w:r>
      <w:r w:rsidRPr="0029549B">
        <w:rPr>
          <w:rFonts w:eastAsia="Times New Roman" w:cs="Times New Roman"/>
          <w:szCs w:val="24"/>
          <w:lang w:eastAsia="id-ID"/>
        </w:rPr>
        <w:t>)</w:t>
      </w:r>
      <w:r>
        <w:rPr>
          <w:rFonts w:eastAsia="Times New Roman" w:cs="Times New Roman"/>
          <w:szCs w:val="24"/>
          <w:lang w:val="en-US" w:eastAsia="id-ID"/>
        </w:rPr>
        <w:t>.</w:t>
      </w:r>
    </w:p>
    <w:p w:rsidR="001975C6" w:rsidRPr="002F0023" w:rsidRDefault="001975C6" w:rsidP="001975C6">
      <w:pPr>
        <w:pStyle w:val="ListParagraph"/>
        <w:numPr>
          <w:ilvl w:val="0"/>
          <w:numId w:val="49"/>
        </w:numPr>
        <w:spacing w:line="480" w:lineRule="auto"/>
        <w:ind w:left="1080"/>
        <w:jc w:val="both"/>
        <w:rPr>
          <w:rFonts w:ascii="Times Roman" w:hAnsi="Times Roman" w:cs="Times Roman"/>
          <w:szCs w:val="24"/>
          <w:lang w:val="en-US"/>
        </w:rPr>
      </w:pPr>
      <w:r w:rsidRPr="002F0023">
        <w:rPr>
          <w:rFonts w:ascii="Times Roman" w:hAnsi="Times Roman" w:cs="Times Roman"/>
          <w:szCs w:val="24"/>
          <w:lang w:val="en-US"/>
        </w:rPr>
        <w:t>Pemberian ASI</w:t>
      </w:r>
    </w:p>
    <w:p w:rsidR="001975C6" w:rsidRPr="002F0023" w:rsidRDefault="001975C6" w:rsidP="001975C6">
      <w:pPr>
        <w:pStyle w:val="ListParagraph"/>
        <w:spacing w:line="480" w:lineRule="auto"/>
        <w:ind w:left="1080" w:firstLine="480"/>
        <w:jc w:val="both"/>
        <w:rPr>
          <w:lang w:val="en-US"/>
        </w:rPr>
      </w:pPr>
      <w:r w:rsidRPr="002F0023">
        <w:t>Pastikan bahwa pemberian ASI dimulai dalam waktu 1 jam setelah bayi lahir. Jika mungkin, anjurkan ibu untuk memeluk dan mencoba untuk menyusukan bayinya segera set</w:t>
      </w:r>
      <w:r w:rsidRPr="002F0023">
        <w:rPr>
          <w:lang w:val="en-US"/>
        </w:rPr>
        <w:t>e</w:t>
      </w:r>
      <w:r w:rsidRPr="002F0023">
        <w:t>lah tali pusat diklem dan dipotong berdukungan dan bantu ibu untuk menyusukan bayinya.</w:t>
      </w:r>
      <w:r w:rsidRPr="002F0023">
        <w:rPr>
          <w:lang w:val="en-US"/>
        </w:rPr>
        <w:t xml:space="preserve"> </w:t>
      </w:r>
      <w:r w:rsidRPr="002F0023">
        <w:t>Keuntungan peberian ASI</w:t>
      </w:r>
      <w:r w:rsidRPr="002F0023">
        <w:rPr>
          <w:lang w:val="en-US"/>
        </w:rPr>
        <w:t xml:space="preserve"> :</w:t>
      </w:r>
    </w:p>
    <w:p w:rsidR="001975C6" w:rsidRPr="008C384F" w:rsidRDefault="001975C6" w:rsidP="001975C6">
      <w:pPr>
        <w:numPr>
          <w:ilvl w:val="0"/>
          <w:numId w:val="83"/>
        </w:numPr>
        <w:tabs>
          <w:tab w:val="clear" w:pos="720"/>
          <w:tab w:val="num" w:pos="1440"/>
        </w:tabs>
        <w:spacing w:line="480" w:lineRule="auto"/>
        <w:ind w:left="1434" w:hanging="357"/>
        <w:rPr>
          <w:rFonts w:eastAsia="Times New Roman" w:cs="Times New Roman"/>
          <w:szCs w:val="24"/>
          <w:lang w:eastAsia="id-ID"/>
        </w:rPr>
      </w:pPr>
      <w:r w:rsidRPr="008C384F">
        <w:rPr>
          <w:rFonts w:eastAsia="Times New Roman" w:cs="Times New Roman"/>
          <w:szCs w:val="24"/>
          <w:lang w:eastAsia="id-ID"/>
        </w:rPr>
        <w:t>Merangsang produksi air susu ibu</w:t>
      </w:r>
    </w:p>
    <w:p w:rsidR="001975C6" w:rsidRPr="008C384F" w:rsidRDefault="001975C6" w:rsidP="001975C6">
      <w:pPr>
        <w:numPr>
          <w:ilvl w:val="0"/>
          <w:numId w:val="83"/>
        </w:numPr>
        <w:tabs>
          <w:tab w:val="clear" w:pos="720"/>
          <w:tab w:val="num" w:pos="1440"/>
        </w:tabs>
        <w:spacing w:line="480" w:lineRule="auto"/>
        <w:ind w:left="1434" w:hanging="357"/>
        <w:rPr>
          <w:rFonts w:eastAsia="Times New Roman" w:cs="Times New Roman"/>
          <w:szCs w:val="24"/>
          <w:lang w:eastAsia="id-ID"/>
        </w:rPr>
      </w:pPr>
      <w:r w:rsidRPr="008C384F">
        <w:rPr>
          <w:rFonts w:eastAsia="Times New Roman" w:cs="Times New Roman"/>
          <w:szCs w:val="24"/>
          <w:lang w:eastAsia="id-ID"/>
        </w:rPr>
        <w:t>Memperkuat reflek menghisab bayi</w:t>
      </w:r>
    </w:p>
    <w:p w:rsidR="001975C6" w:rsidRPr="008C384F" w:rsidRDefault="001975C6" w:rsidP="001975C6">
      <w:pPr>
        <w:numPr>
          <w:ilvl w:val="0"/>
          <w:numId w:val="83"/>
        </w:numPr>
        <w:tabs>
          <w:tab w:val="clear" w:pos="720"/>
          <w:tab w:val="num" w:pos="1440"/>
        </w:tabs>
        <w:spacing w:line="480" w:lineRule="auto"/>
        <w:ind w:left="1434" w:hanging="357"/>
        <w:rPr>
          <w:rFonts w:eastAsia="Times New Roman" w:cs="Times New Roman"/>
          <w:szCs w:val="24"/>
          <w:lang w:eastAsia="id-ID"/>
        </w:rPr>
      </w:pPr>
      <w:r w:rsidRPr="008C384F">
        <w:rPr>
          <w:rFonts w:eastAsia="Times New Roman" w:cs="Times New Roman"/>
          <w:szCs w:val="24"/>
          <w:lang w:eastAsia="id-ID"/>
        </w:rPr>
        <w:t>Mempromosikan keterikatan antara ibu dan bayinya</w:t>
      </w:r>
    </w:p>
    <w:p w:rsidR="001975C6" w:rsidRPr="008C384F" w:rsidRDefault="001975C6" w:rsidP="001975C6">
      <w:pPr>
        <w:numPr>
          <w:ilvl w:val="0"/>
          <w:numId w:val="83"/>
        </w:numPr>
        <w:tabs>
          <w:tab w:val="clear" w:pos="720"/>
          <w:tab w:val="num" w:pos="1440"/>
        </w:tabs>
        <w:spacing w:line="480" w:lineRule="auto"/>
        <w:ind w:left="1434" w:hanging="357"/>
        <w:rPr>
          <w:rFonts w:eastAsia="Times New Roman" w:cs="Times New Roman"/>
          <w:szCs w:val="24"/>
          <w:lang w:eastAsia="id-ID"/>
        </w:rPr>
      </w:pPr>
      <w:r w:rsidRPr="008C384F">
        <w:rPr>
          <w:rFonts w:eastAsia="Times New Roman" w:cs="Times New Roman"/>
          <w:szCs w:val="24"/>
          <w:lang w:eastAsia="id-ID"/>
        </w:rPr>
        <w:t>Memberikan kekebalan pasif segera kepada bayi melalui kolostrum</w:t>
      </w:r>
    </w:p>
    <w:p w:rsidR="001975C6" w:rsidRPr="008C384F" w:rsidRDefault="001975C6" w:rsidP="001975C6">
      <w:pPr>
        <w:numPr>
          <w:ilvl w:val="0"/>
          <w:numId w:val="83"/>
        </w:numPr>
        <w:tabs>
          <w:tab w:val="clear" w:pos="720"/>
          <w:tab w:val="num" w:pos="1440"/>
        </w:tabs>
        <w:spacing w:line="480" w:lineRule="auto"/>
        <w:ind w:left="1434" w:hanging="357"/>
        <w:rPr>
          <w:rFonts w:eastAsia="Times New Roman" w:cs="Times New Roman"/>
          <w:szCs w:val="24"/>
          <w:lang w:eastAsia="id-ID"/>
        </w:rPr>
      </w:pPr>
      <w:r w:rsidRPr="008C384F">
        <w:rPr>
          <w:rFonts w:eastAsia="Times New Roman" w:cs="Times New Roman"/>
          <w:szCs w:val="24"/>
          <w:lang w:eastAsia="id-ID"/>
        </w:rPr>
        <w:t>Merangsang kontraksi uterus</w:t>
      </w:r>
      <w:r>
        <w:rPr>
          <w:rFonts w:eastAsia="Times New Roman" w:cs="Times New Roman"/>
          <w:szCs w:val="24"/>
          <w:lang w:val="en-US" w:eastAsia="id-ID"/>
        </w:rPr>
        <w:t xml:space="preserve"> </w:t>
      </w:r>
      <w:r w:rsidRPr="0029549B">
        <w:rPr>
          <w:rFonts w:eastAsia="Times New Roman" w:cs="Times New Roman"/>
          <w:szCs w:val="24"/>
          <w:lang w:eastAsia="id-ID"/>
        </w:rPr>
        <w:t>(</w:t>
      </w:r>
      <w:r>
        <w:rPr>
          <w:rFonts w:eastAsia="Times New Roman" w:cs="Times New Roman"/>
          <w:szCs w:val="24"/>
          <w:lang w:val="en-US" w:eastAsia="id-ID"/>
        </w:rPr>
        <w:t>Walyani</w:t>
      </w:r>
      <w:r w:rsidRPr="0029549B">
        <w:rPr>
          <w:rFonts w:eastAsia="Times New Roman" w:cs="Times New Roman"/>
          <w:szCs w:val="24"/>
          <w:lang w:eastAsia="id-ID"/>
        </w:rPr>
        <w:t>, 20</w:t>
      </w:r>
      <w:r w:rsidRPr="002F0023">
        <w:rPr>
          <w:rFonts w:eastAsia="Times New Roman" w:cs="Times New Roman"/>
          <w:szCs w:val="24"/>
          <w:lang w:val="en-US" w:eastAsia="id-ID"/>
        </w:rPr>
        <w:t>1</w:t>
      </w:r>
      <w:r>
        <w:rPr>
          <w:rFonts w:eastAsia="Times New Roman" w:cs="Times New Roman"/>
          <w:szCs w:val="24"/>
          <w:lang w:val="en-US" w:eastAsia="id-ID"/>
        </w:rPr>
        <w:t>6</w:t>
      </w:r>
      <w:r w:rsidRPr="0029549B">
        <w:rPr>
          <w:rFonts w:eastAsia="Times New Roman" w:cs="Times New Roman"/>
          <w:szCs w:val="24"/>
          <w:lang w:eastAsia="id-ID"/>
        </w:rPr>
        <w:t>)</w:t>
      </w:r>
      <w:r>
        <w:rPr>
          <w:rFonts w:eastAsia="Times New Roman" w:cs="Times New Roman"/>
          <w:szCs w:val="24"/>
          <w:lang w:val="en-US" w:eastAsia="id-ID"/>
        </w:rPr>
        <w:t>.</w:t>
      </w:r>
    </w:p>
    <w:p w:rsidR="001975C6" w:rsidRDefault="001975C6" w:rsidP="001975C6">
      <w:pPr>
        <w:pStyle w:val="ListParagraph"/>
        <w:spacing w:line="240" w:lineRule="auto"/>
        <w:ind w:left="1080"/>
        <w:jc w:val="both"/>
        <w:rPr>
          <w:rFonts w:ascii="Times Roman" w:hAnsi="Times Roman" w:cs="Times Roman"/>
          <w:szCs w:val="24"/>
          <w:lang w:val="en-US"/>
        </w:rPr>
      </w:pPr>
    </w:p>
    <w:p w:rsidR="001975C6" w:rsidRPr="002F0023" w:rsidRDefault="001975C6" w:rsidP="001975C6">
      <w:pPr>
        <w:pStyle w:val="ListParagraph"/>
        <w:spacing w:line="240" w:lineRule="auto"/>
        <w:ind w:left="1080"/>
        <w:jc w:val="both"/>
        <w:rPr>
          <w:rFonts w:ascii="Times Roman" w:hAnsi="Times Roman" w:cs="Times Roman"/>
          <w:szCs w:val="24"/>
          <w:lang w:val="en-US"/>
        </w:rPr>
      </w:pPr>
    </w:p>
    <w:p w:rsidR="001975C6" w:rsidRPr="002F0023" w:rsidRDefault="001975C6" w:rsidP="001975C6">
      <w:pPr>
        <w:pStyle w:val="ListParagraph"/>
        <w:numPr>
          <w:ilvl w:val="0"/>
          <w:numId w:val="1"/>
        </w:numPr>
        <w:spacing w:line="480" w:lineRule="auto"/>
        <w:ind w:left="360"/>
        <w:jc w:val="both"/>
        <w:rPr>
          <w:b/>
          <w:szCs w:val="24"/>
          <w:lang w:val="en-US"/>
        </w:rPr>
      </w:pPr>
      <w:r w:rsidRPr="002F0023">
        <w:rPr>
          <w:b/>
          <w:szCs w:val="24"/>
          <w:lang w:val="en-US"/>
        </w:rPr>
        <w:t>Keluarga Berencana</w:t>
      </w:r>
    </w:p>
    <w:p w:rsidR="001975C6" w:rsidRPr="002F0023" w:rsidRDefault="001975C6" w:rsidP="001975C6">
      <w:pPr>
        <w:pStyle w:val="ListParagraph"/>
        <w:numPr>
          <w:ilvl w:val="3"/>
          <w:numId w:val="33"/>
        </w:numPr>
        <w:spacing w:line="480" w:lineRule="auto"/>
        <w:ind w:left="720"/>
        <w:jc w:val="both"/>
        <w:rPr>
          <w:b/>
          <w:szCs w:val="24"/>
          <w:lang w:val="en-US"/>
        </w:rPr>
      </w:pPr>
      <w:r w:rsidRPr="002F0023">
        <w:rPr>
          <w:b/>
          <w:szCs w:val="24"/>
          <w:lang w:val="en-US"/>
        </w:rPr>
        <w:t>Pengertian</w:t>
      </w:r>
    </w:p>
    <w:p w:rsidR="001975C6" w:rsidRPr="002F0023" w:rsidRDefault="001975C6" w:rsidP="001975C6">
      <w:pPr>
        <w:pStyle w:val="ListParagraph"/>
        <w:spacing w:line="480" w:lineRule="auto"/>
        <w:ind w:firstLine="556"/>
        <w:jc w:val="both"/>
        <w:rPr>
          <w:szCs w:val="24"/>
          <w:lang w:val="en-US"/>
        </w:rPr>
      </w:pPr>
      <w:r w:rsidRPr="002F0023">
        <w:rPr>
          <w:szCs w:val="24"/>
          <w:lang w:val="en-US"/>
        </w:rPr>
        <w:t>Kontrasepsi terdiri dari dua kata yaitu kontra (menolak) dan konsepsi (pertemuan antara sel telur yang telah matang dengan sel sperma), maka kontrasepsi dapat diartikan sebagai cara untuk mencegah pertemuan antara sel telur dan sel sperma sehingga tidak terjadi pembuahan dan kehamilan (Purwoastuti, 2014).</w:t>
      </w:r>
    </w:p>
    <w:p w:rsidR="001975C6" w:rsidRPr="002F0023" w:rsidRDefault="001975C6" w:rsidP="001975C6">
      <w:pPr>
        <w:pStyle w:val="ListParagraph"/>
        <w:spacing w:line="480" w:lineRule="auto"/>
        <w:ind w:firstLine="556"/>
        <w:jc w:val="both"/>
        <w:rPr>
          <w:szCs w:val="24"/>
          <w:lang w:val="en-US"/>
        </w:rPr>
      </w:pPr>
      <w:r w:rsidRPr="002F0023">
        <w:rPr>
          <w:szCs w:val="24"/>
          <w:lang w:val="en-US"/>
        </w:rPr>
        <w:t xml:space="preserve">Keluarga berencana merupakan usaha suami istri untuk mengukur jumlah dan jarak anak yang dinginkan. Usaha yang dimaksud termasuk kontrasepsi atau pencegahan kehamilan dan perencanaan keluarga. Prinsip dasar metode kontrasepsi adalah mencegah sperma laki-laki mencapai dan membuahi telur wanita (fertilisasi) atau mencegah telur </w:t>
      </w:r>
      <w:r w:rsidRPr="002F0023">
        <w:rPr>
          <w:szCs w:val="24"/>
          <w:lang w:val="en-US"/>
        </w:rPr>
        <w:lastRenderedPageBreak/>
        <w:t>yang sudah dibuahi untuk berimplantasi (melekat) dan berkembang di dalam rahim (Purwoastuti, 2014).</w:t>
      </w:r>
    </w:p>
    <w:p w:rsidR="001975C6" w:rsidRPr="002F0023" w:rsidRDefault="001975C6" w:rsidP="001975C6">
      <w:pPr>
        <w:pStyle w:val="ListParagraph"/>
        <w:spacing w:line="240" w:lineRule="auto"/>
        <w:ind w:firstLine="556"/>
        <w:jc w:val="both"/>
        <w:rPr>
          <w:szCs w:val="24"/>
          <w:lang w:val="en-US"/>
        </w:rPr>
      </w:pPr>
    </w:p>
    <w:p w:rsidR="001975C6" w:rsidRPr="002F0023" w:rsidRDefault="001975C6" w:rsidP="001975C6">
      <w:pPr>
        <w:pStyle w:val="ListParagraph"/>
        <w:numPr>
          <w:ilvl w:val="3"/>
          <w:numId w:val="33"/>
        </w:numPr>
        <w:spacing w:line="480" w:lineRule="auto"/>
        <w:ind w:left="720"/>
        <w:jc w:val="both"/>
        <w:rPr>
          <w:b/>
          <w:szCs w:val="24"/>
          <w:lang w:val="en-US"/>
        </w:rPr>
      </w:pPr>
      <w:r w:rsidRPr="002F0023">
        <w:rPr>
          <w:b/>
          <w:szCs w:val="24"/>
          <w:lang w:val="en-US"/>
        </w:rPr>
        <w:t>Tujuan KB</w:t>
      </w:r>
    </w:p>
    <w:p w:rsidR="001975C6" w:rsidRPr="002F0023" w:rsidRDefault="001975C6" w:rsidP="001975C6">
      <w:pPr>
        <w:pStyle w:val="ListParagraph"/>
        <w:numPr>
          <w:ilvl w:val="0"/>
          <w:numId w:val="35"/>
        </w:numPr>
        <w:spacing w:line="456" w:lineRule="auto"/>
        <w:ind w:left="1077" w:hanging="357"/>
        <w:jc w:val="both"/>
        <w:rPr>
          <w:rFonts w:cs="Times New Roman"/>
          <w:szCs w:val="24"/>
        </w:rPr>
      </w:pPr>
      <w:r w:rsidRPr="002F0023">
        <w:rPr>
          <w:rFonts w:cs="Times New Roman"/>
          <w:szCs w:val="24"/>
        </w:rPr>
        <w:t>Tujuan umum : meningkatkan kesejahterahan ibu dan anak dalam rangka mewujudkan NKKBS (Norma Keluarga Kecil Bahagia Sejahtera) yang menjadi dasar terwujudnya masyarakat yang sejahtera dengan mengendalikan sekaligus menjamin terkendalinya pertambahan penduduk (</w:t>
      </w:r>
      <w:r w:rsidRPr="002F0023">
        <w:rPr>
          <w:szCs w:val="24"/>
          <w:lang w:val="en-US"/>
        </w:rPr>
        <w:t>Purwoastuti, 2014</w:t>
      </w:r>
      <w:r w:rsidRPr="002F0023">
        <w:rPr>
          <w:rFonts w:cs="Times New Roman"/>
          <w:szCs w:val="24"/>
        </w:rPr>
        <w:t>).</w:t>
      </w:r>
    </w:p>
    <w:p w:rsidR="001975C6" w:rsidRPr="002F0023" w:rsidRDefault="001975C6" w:rsidP="001975C6">
      <w:pPr>
        <w:pStyle w:val="ListParagraph"/>
        <w:numPr>
          <w:ilvl w:val="0"/>
          <w:numId w:val="35"/>
        </w:numPr>
        <w:spacing w:line="456" w:lineRule="auto"/>
        <w:ind w:left="1077" w:hanging="357"/>
        <w:jc w:val="both"/>
        <w:rPr>
          <w:rFonts w:cs="Times New Roman"/>
          <w:szCs w:val="24"/>
        </w:rPr>
      </w:pPr>
      <w:r w:rsidRPr="002F0023">
        <w:rPr>
          <w:rFonts w:cs="Times New Roman"/>
          <w:szCs w:val="24"/>
        </w:rPr>
        <w:t>Tujuan khusus : meningkatkan penggunaan alat kontrasepsi dan kesehatan keluarga berencana dengan cara mengaturan jarak kehamilan (</w:t>
      </w:r>
      <w:r w:rsidRPr="002F0023">
        <w:rPr>
          <w:szCs w:val="24"/>
          <w:lang w:val="en-US"/>
        </w:rPr>
        <w:t>Purwoastuti, 2014</w:t>
      </w:r>
      <w:r w:rsidRPr="002F0023">
        <w:rPr>
          <w:rFonts w:cs="Times New Roman"/>
          <w:szCs w:val="24"/>
        </w:rPr>
        <w:t>).</w:t>
      </w:r>
    </w:p>
    <w:p w:rsidR="001975C6" w:rsidRPr="002F0023" w:rsidRDefault="001975C6" w:rsidP="001975C6">
      <w:pPr>
        <w:pStyle w:val="ListParagraph"/>
        <w:numPr>
          <w:ilvl w:val="3"/>
          <w:numId w:val="33"/>
        </w:numPr>
        <w:spacing w:line="456" w:lineRule="auto"/>
        <w:ind w:left="720"/>
        <w:jc w:val="both"/>
        <w:rPr>
          <w:b/>
          <w:szCs w:val="24"/>
          <w:lang w:val="en-US"/>
        </w:rPr>
      </w:pPr>
      <w:r w:rsidRPr="002F0023">
        <w:rPr>
          <w:b/>
          <w:szCs w:val="24"/>
          <w:lang w:val="en-US"/>
        </w:rPr>
        <w:t>Program KB di Indonesia</w:t>
      </w:r>
    </w:p>
    <w:p w:rsidR="001975C6" w:rsidRPr="002F0023" w:rsidRDefault="001975C6" w:rsidP="001975C6">
      <w:pPr>
        <w:pStyle w:val="ListParagraph"/>
        <w:spacing w:line="456" w:lineRule="auto"/>
        <w:jc w:val="both"/>
        <w:rPr>
          <w:szCs w:val="24"/>
          <w:lang w:val="en-US"/>
        </w:rPr>
      </w:pPr>
      <w:r w:rsidRPr="002F0023">
        <w:rPr>
          <w:rFonts w:cs="Times New Roman"/>
          <w:szCs w:val="24"/>
        </w:rPr>
        <w:t xml:space="preserve">      Menurut UUD No. 10 Tahun 1991 tentang Perkembangan Kependudukan dan Pembangunan Keluarga Sejahtera, Program KB adalah upaya peningkatan kepedulian dan peran serta masyarakat melalui pendewasaan usia perkawinan, pengaturan kelahiran, pembinaan ketahanan keluarga, peningkatan kesehatan keluarga kecil, bahagia dan sejahtera</w:t>
      </w:r>
      <w:r w:rsidRPr="002F0023">
        <w:rPr>
          <w:rFonts w:cs="Times New Roman"/>
          <w:szCs w:val="24"/>
          <w:lang w:val="en-US"/>
        </w:rPr>
        <w:t xml:space="preserve"> (</w:t>
      </w:r>
      <w:r w:rsidRPr="002F0023">
        <w:rPr>
          <w:szCs w:val="24"/>
          <w:lang w:val="en-US"/>
        </w:rPr>
        <w:t>Purwoastuti, 2014).</w:t>
      </w:r>
    </w:p>
    <w:p w:rsidR="001975C6" w:rsidRPr="002F0023" w:rsidRDefault="001975C6" w:rsidP="001975C6">
      <w:pPr>
        <w:pStyle w:val="ListParagraph"/>
        <w:spacing w:line="240" w:lineRule="auto"/>
        <w:jc w:val="both"/>
        <w:rPr>
          <w:szCs w:val="24"/>
          <w:lang w:val="en-US"/>
        </w:rPr>
      </w:pPr>
    </w:p>
    <w:p w:rsidR="001975C6" w:rsidRPr="002F0023" w:rsidRDefault="001975C6" w:rsidP="001975C6">
      <w:pPr>
        <w:pStyle w:val="ListParagraph"/>
        <w:numPr>
          <w:ilvl w:val="3"/>
          <w:numId w:val="33"/>
        </w:numPr>
        <w:spacing w:line="480" w:lineRule="auto"/>
        <w:ind w:left="720"/>
        <w:jc w:val="both"/>
        <w:rPr>
          <w:b/>
          <w:szCs w:val="24"/>
          <w:lang w:val="en-US"/>
        </w:rPr>
      </w:pPr>
      <w:r w:rsidRPr="002F0023">
        <w:rPr>
          <w:b/>
          <w:szCs w:val="24"/>
          <w:lang w:val="en-US"/>
        </w:rPr>
        <w:t>Jenis Alat Kontrasepsi</w:t>
      </w:r>
    </w:p>
    <w:p w:rsidR="001975C6" w:rsidRPr="002F0023" w:rsidRDefault="001975C6" w:rsidP="001975C6">
      <w:pPr>
        <w:pStyle w:val="ListParagraph"/>
        <w:numPr>
          <w:ilvl w:val="4"/>
          <w:numId w:val="33"/>
        </w:numPr>
        <w:spacing w:line="480" w:lineRule="auto"/>
        <w:ind w:left="1080"/>
        <w:rPr>
          <w:rStyle w:val="Strong"/>
          <w:b w:val="0"/>
          <w:bCs w:val="0"/>
          <w:szCs w:val="24"/>
          <w:lang w:val="en-US"/>
        </w:rPr>
      </w:pPr>
      <w:r w:rsidRPr="002F0023">
        <w:rPr>
          <w:rStyle w:val="Strong"/>
          <w:b w:val="0"/>
        </w:rPr>
        <w:t>Kontrasepsi Dengan Metode Sederhana</w:t>
      </w:r>
    </w:p>
    <w:p w:rsidR="001975C6" w:rsidRPr="002F0023" w:rsidRDefault="001975C6" w:rsidP="001975C6">
      <w:pPr>
        <w:pStyle w:val="ListParagraph"/>
        <w:spacing w:line="480" w:lineRule="auto"/>
        <w:ind w:left="1080" w:firstLine="621"/>
        <w:jc w:val="both"/>
        <w:rPr>
          <w:lang w:val="en-US"/>
        </w:rPr>
      </w:pPr>
      <w:r w:rsidRPr="002F0023">
        <w:t>Metode sederhan digunakan pada masa subur atau minggu subur yang dapat diperhitungkan dan diajarkan. Metode KB sederhana adalah metode KB yang digunakan tanpa bantuan dari orang lain</w:t>
      </w:r>
      <w:r w:rsidRPr="002F0023">
        <w:rPr>
          <w:lang w:val="en-US"/>
        </w:rPr>
        <w:t>.</w:t>
      </w:r>
    </w:p>
    <w:p w:rsidR="001975C6" w:rsidRPr="002F0023" w:rsidRDefault="001975C6" w:rsidP="001975C6">
      <w:pPr>
        <w:pStyle w:val="ListParagraph"/>
        <w:numPr>
          <w:ilvl w:val="2"/>
          <w:numId w:val="31"/>
        </w:numPr>
        <w:tabs>
          <w:tab w:val="clear" w:pos="2160"/>
          <w:tab w:val="num" w:pos="1440"/>
        </w:tabs>
        <w:spacing w:line="480" w:lineRule="auto"/>
        <w:ind w:left="1440"/>
        <w:jc w:val="both"/>
        <w:rPr>
          <w:szCs w:val="24"/>
          <w:lang w:val="en-US"/>
        </w:rPr>
      </w:pPr>
      <w:r w:rsidRPr="002F0023">
        <w:t>Metode sederhana tanpa alat kontrasepsi alamiah</w:t>
      </w:r>
    </w:p>
    <w:p w:rsidR="001975C6" w:rsidRPr="002F0023" w:rsidRDefault="001975C6" w:rsidP="001975C6">
      <w:pPr>
        <w:pStyle w:val="ListParagraph"/>
        <w:numPr>
          <w:ilvl w:val="0"/>
          <w:numId w:val="51"/>
        </w:numPr>
        <w:spacing w:line="480" w:lineRule="auto"/>
        <w:ind w:left="1800"/>
        <w:jc w:val="both"/>
        <w:rPr>
          <w:szCs w:val="24"/>
          <w:lang w:val="en-US"/>
        </w:rPr>
      </w:pPr>
      <w:r w:rsidRPr="002F0023">
        <w:rPr>
          <w:szCs w:val="24"/>
          <w:lang w:val="en-US"/>
        </w:rPr>
        <w:t>Metode kalender</w:t>
      </w:r>
    </w:p>
    <w:p w:rsidR="001975C6" w:rsidRPr="002F0023" w:rsidRDefault="001975C6" w:rsidP="001975C6">
      <w:pPr>
        <w:pStyle w:val="ListParagraph"/>
        <w:spacing w:line="480" w:lineRule="auto"/>
        <w:ind w:left="1800"/>
        <w:jc w:val="both"/>
        <w:rPr>
          <w:lang w:val="en-US"/>
        </w:rPr>
      </w:pPr>
      <w:r w:rsidRPr="002F0023">
        <w:lastRenderedPageBreak/>
        <w:t>Metode ini digunakan prinsip pantang berkala, yaitu tidak melakukan masa subur istri.  Untuk menentukan masa subur istri digunakan 3 patokan:</w:t>
      </w:r>
    </w:p>
    <w:p w:rsidR="001975C6" w:rsidRPr="002F0023" w:rsidRDefault="001975C6" w:rsidP="001975C6">
      <w:pPr>
        <w:numPr>
          <w:ilvl w:val="0"/>
          <w:numId w:val="52"/>
        </w:numPr>
        <w:tabs>
          <w:tab w:val="clear" w:pos="720"/>
          <w:tab w:val="num" w:pos="2160"/>
        </w:tabs>
        <w:spacing w:line="480" w:lineRule="auto"/>
        <w:ind w:left="2160"/>
        <w:jc w:val="both"/>
        <w:rPr>
          <w:rFonts w:eastAsia="Times New Roman" w:cs="Times New Roman"/>
          <w:szCs w:val="24"/>
          <w:lang w:eastAsia="id-ID"/>
        </w:rPr>
      </w:pPr>
      <w:r w:rsidRPr="002F0023">
        <w:rPr>
          <w:rFonts w:eastAsia="Times New Roman" w:cs="Times New Roman"/>
          <w:szCs w:val="24"/>
          <w:lang w:eastAsia="id-ID"/>
        </w:rPr>
        <w:t>Ovulasi terjadi 14 hari  kurang lebih sebelum haid yang akan datang</w:t>
      </w:r>
    </w:p>
    <w:p w:rsidR="001975C6" w:rsidRPr="002F0023" w:rsidRDefault="001975C6" w:rsidP="001975C6">
      <w:pPr>
        <w:numPr>
          <w:ilvl w:val="0"/>
          <w:numId w:val="52"/>
        </w:numPr>
        <w:tabs>
          <w:tab w:val="clear" w:pos="720"/>
          <w:tab w:val="num" w:pos="2160"/>
        </w:tabs>
        <w:spacing w:line="480" w:lineRule="auto"/>
        <w:ind w:left="2160"/>
        <w:jc w:val="both"/>
        <w:rPr>
          <w:rFonts w:eastAsia="Times New Roman" w:cs="Times New Roman"/>
          <w:szCs w:val="24"/>
          <w:lang w:eastAsia="id-ID"/>
        </w:rPr>
      </w:pPr>
      <w:r w:rsidRPr="002F0023">
        <w:rPr>
          <w:rFonts w:eastAsia="Times New Roman" w:cs="Times New Roman"/>
          <w:szCs w:val="24"/>
          <w:lang w:eastAsia="id-ID"/>
        </w:rPr>
        <w:t>Sperma dapat hidup selama 48 jam setelah ejakulasi</w:t>
      </w:r>
    </w:p>
    <w:p w:rsidR="001975C6" w:rsidRPr="002F0023" w:rsidRDefault="001975C6" w:rsidP="001975C6">
      <w:pPr>
        <w:numPr>
          <w:ilvl w:val="0"/>
          <w:numId w:val="52"/>
        </w:numPr>
        <w:tabs>
          <w:tab w:val="clear" w:pos="720"/>
          <w:tab w:val="num" w:pos="2160"/>
        </w:tabs>
        <w:spacing w:line="480" w:lineRule="auto"/>
        <w:ind w:left="2160"/>
        <w:jc w:val="both"/>
        <w:rPr>
          <w:rFonts w:eastAsia="Times New Roman" w:cs="Times New Roman"/>
          <w:szCs w:val="24"/>
          <w:lang w:eastAsia="id-ID"/>
        </w:rPr>
      </w:pPr>
      <w:r w:rsidRPr="002F0023">
        <w:rPr>
          <w:rFonts w:eastAsia="Times New Roman" w:cs="Times New Roman"/>
          <w:szCs w:val="24"/>
          <w:lang w:eastAsia="id-ID"/>
        </w:rPr>
        <w:t>Ovum dapat hidup 24 jam setelah ovulasi</w:t>
      </w:r>
    </w:p>
    <w:p w:rsidR="001975C6" w:rsidRPr="003A7536" w:rsidRDefault="001975C6" w:rsidP="001975C6">
      <w:pPr>
        <w:pStyle w:val="ListParagraph"/>
        <w:spacing w:line="480" w:lineRule="auto"/>
        <w:ind w:left="1800"/>
        <w:jc w:val="both"/>
        <w:rPr>
          <w:szCs w:val="24"/>
          <w:lang w:val="en-US"/>
        </w:rPr>
      </w:pPr>
      <w:r w:rsidRPr="002F0023">
        <w:t>Apabila konsepsi  ingin dicegah  koitus harus dihindari sekurang</w:t>
      </w:r>
      <w:r w:rsidRPr="002F0023">
        <w:rPr>
          <w:lang w:val="en-US"/>
        </w:rPr>
        <w:t>-</w:t>
      </w:r>
      <w:r w:rsidRPr="002F0023">
        <w:t>kurangnya selama tiga har</w:t>
      </w:r>
      <w:r w:rsidRPr="002F0023">
        <w:rPr>
          <w:lang w:val="en-US"/>
        </w:rPr>
        <w:t xml:space="preserve">i </w:t>
      </w:r>
      <w:r w:rsidRPr="002F0023">
        <w:t xml:space="preserve">(72 jam), yaitu 48 jam sebelum ovulasi dan 24 jam setelah ovulasi . Metode ini hanya digunakan pada wanita </w:t>
      </w:r>
      <w:r>
        <w:t>yang daur menstruasinya teratur</w:t>
      </w:r>
      <w:r>
        <w:rPr>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51"/>
        </w:numPr>
        <w:spacing w:line="480" w:lineRule="auto"/>
        <w:ind w:left="1800"/>
        <w:jc w:val="both"/>
        <w:rPr>
          <w:szCs w:val="24"/>
          <w:lang w:val="en-US"/>
        </w:rPr>
      </w:pPr>
      <w:r w:rsidRPr="002F0023">
        <w:t>Koitus interuptus (senggama terputus)</w:t>
      </w:r>
    </w:p>
    <w:p w:rsidR="001975C6" w:rsidRPr="002F0023" w:rsidRDefault="001975C6" w:rsidP="001975C6">
      <w:pPr>
        <w:pStyle w:val="ListParagraph"/>
        <w:spacing w:line="480" w:lineRule="auto"/>
        <w:ind w:left="1800" w:firstLine="610"/>
        <w:jc w:val="both"/>
        <w:rPr>
          <w:lang w:val="en-US"/>
        </w:rPr>
      </w:pPr>
      <w:r w:rsidRPr="002F0023">
        <w:t xml:space="preserve">Cara kerjanya adalah dengan cara mengeluarkan alat kelamin pria (penis)  sebelum ejakulasi sehingga sperma tidak masuk kedalam vagina dan kehamilan dapat dicegah. Manfaat dari metode ini  yaitu tidak mengganggu produksi ASI, tidak ada efek samping, dapat digunakan setiap waktu, tidak membutuhkan biaya, meningkatkan keterlibatan pria dalam KB dan memungkinkan hubungan lebih dekat dan pengertian yang sangat dekat antar pasangan. </w:t>
      </w:r>
    </w:p>
    <w:p w:rsidR="001975C6" w:rsidRPr="002F0023" w:rsidRDefault="001975C6" w:rsidP="001975C6">
      <w:pPr>
        <w:pStyle w:val="ListParagraph"/>
        <w:numPr>
          <w:ilvl w:val="0"/>
          <w:numId w:val="51"/>
        </w:numPr>
        <w:spacing w:line="480" w:lineRule="auto"/>
        <w:ind w:left="1800"/>
        <w:jc w:val="both"/>
        <w:rPr>
          <w:lang w:val="en-US"/>
        </w:rPr>
      </w:pPr>
      <w:r w:rsidRPr="002F0023">
        <w:rPr>
          <w:rFonts w:cs="Times New Roman"/>
          <w:szCs w:val="24"/>
        </w:rPr>
        <w:t>Metode Amenorea Laktasi (MAL)</w:t>
      </w:r>
    </w:p>
    <w:p w:rsidR="001975C6" w:rsidRPr="003A7536" w:rsidRDefault="001975C6" w:rsidP="001975C6">
      <w:pPr>
        <w:pStyle w:val="ListParagraph"/>
        <w:spacing w:line="480" w:lineRule="auto"/>
        <w:ind w:left="1800" w:firstLine="610"/>
        <w:jc w:val="both"/>
        <w:rPr>
          <w:lang w:val="en-US"/>
        </w:rPr>
      </w:pPr>
      <w:r w:rsidRPr="002F0023">
        <w:rPr>
          <w:rFonts w:cs="Times New Roman"/>
          <w:szCs w:val="24"/>
        </w:rPr>
        <w:t xml:space="preserve">Metode MAL adalah kontrasepsi yang mengandalkan pemberian Air </w:t>
      </w:r>
      <w:r w:rsidRPr="002F0023">
        <w:t>Susu</w:t>
      </w:r>
      <w:r w:rsidRPr="002F0023">
        <w:rPr>
          <w:rFonts w:cs="Times New Roman"/>
          <w:szCs w:val="24"/>
        </w:rPr>
        <w:t xml:space="preserve"> Ibu (ASI). MAL sebagai kontrasepsi bila menyusui secara penuh </w:t>
      </w:r>
      <w:r w:rsidRPr="002F0023">
        <w:rPr>
          <w:rFonts w:cs="Times New Roman"/>
          <w:i/>
          <w:iCs/>
          <w:szCs w:val="24"/>
        </w:rPr>
        <w:t>(full breast feeding),</w:t>
      </w:r>
      <w:r w:rsidRPr="002F0023">
        <w:rPr>
          <w:rFonts w:cs="Times New Roman"/>
          <w:szCs w:val="24"/>
        </w:rPr>
        <w:t xml:space="preserve"> belum haid dan bayi kurang dari 6 bulan. Metode MAL efektif sampai 6 bulan dan harus dilanjutkan dengan pemakaian metode kontrasepsi lainnya</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2"/>
          <w:numId w:val="31"/>
        </w:numPr>
        <w:tabs>
          <w:tab w:val="clear" w:pos="2160"/>
          <w:tab w:val="num" w:pos="1440"/>
        </w:tabs>
        <w:spacing w:line="480" w:lineRule="auto"/>
        <w:ind w:left="1440"/>
        <w:jc w:val="both"/>
        <w:rPr>
          <w:szCs w:val="24"/>
          <w:lang w:val="en-US"/>
        </w:rPr>
      </w:pPr>
      <w:r w:rsidRPr="002F0023">
        <w:lastRenderedPageBreak/>
        <w:t>Metode  sederhana dengan alat</w:t>
      </w:r>
    </w:p>
    <w:p w:rsidR="001975C6" w:rsidRPr="002F0023" w:rsidRDefault="001975C6" w:rsidP="001975C6">
      <w:pPr>
        <w:pStyle w:val="ListParagraph"/>
        <w:numPr>
          <w:ilvl w:val="0"/>
          <w:numId w:val="53"/>
        </w:numPr>
        <w:spacing w:line="480" w:lineRule="auto"/>
        <w:ind w:left="1800"/>
        <w:jc w:val="both"/>
        <w:rPr>
          <w:szCs w:val="24"/>
          <w:lang w:val="en-US"/>
        </w:rPr>
      </w:pPr>
      <w:r w:rsidRPr="002F0023">
        <w:rPr>
          <w:szCs w:val="24"/>
          <w:lang w:val="en-US"/>
        </w:rPr>
        <w:t>Kondom</w:t>
      </w:r>
    </w:p>
    <w:p w:rsidR="001975C6" w:rsidRPr="003A7536" w:rsidRDefault="001975C6" w:rsidP="001975C6">
      <w:pPr>
        <w:pStyle w:val="ListParagraph"/>
        <w:spacing w:line="480" w:lineRule="auto"/>
        <w:ind w:left="1800" w:firstLine="610"/>
        <w:jc w:val="both"/>
        <w:rPr>
          <w:szCs w:val="24"/>
          <w:lang w:val="en-US"/>
        </w:rPr>
      </w:pPr>
      <w:r w:rsidRPr="002F0023">
        <w:t>Prinsipnya yaitu menghalangi masuknya sperma kedalam vagina sehingga pertumbuhan dapat dicegah. Ada 2 jenis kondom yaitu kondom yang terbuat dari karet dan usus domba,</w:t>
      </w:r>
      <w:r w:rsidRPr="002F0023">
        <w:rPr>
          <w:lang w:val="en-US"/>
        </w:rPr>
        <w:t xml:space="preserve"> </w:t>
      </w:r>
      <w:r w:rsidRPr="002F0023">
        <w:t>dan kondom karet lebih elastis dan murah sehingga banyak digunakan.</w:t>
      </w:r>
      <w:r w:rsidRPr="002F0023">
        <w:rPr>
          <w:lang w:val="en-US"/>
        </w:rPr>
        <w:t xml:space="preserve"> </w:t>
      </w:r>
      <w:r w:rsidRPr="002F0023">
        <w:t>Secara teoritis kegagalan kondom hanya terjadi jika kondom tersebut sobek karena kurang hati-hati, pelumas kurang, atau karena tekanan pada waktu ejakulasi. Keuntungan dari penggunaan kondom yaitu murah, mudah didapat,  tidak memerlukan pengawasan, dan mengurangi kemun</w:t>
      </w:r>
      <w:r>
        <w:t>gkinan penyakit menular kelamin</w:t>
      </w:r>
      <w:r>
        <w:rPr>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53"/>
        </w:numPr>
        <w:spacing w:line="480" w:lineRule="auto"/>
        <w:ind w:left="1800"/>
        <w:jc w:val="both"/>
        <w:rPr>
          <w:szCs w:val="24"/>
          <w:lang w:val="en-US"/>
        </w:rPr>
      </w:pPr>
      <w:r w:rsidRPr="002F0023">
        <w:rPr>
          <w:szCs w:val="24"/>
          <w:lang w:val="en-US"/>
        </w:rPr>
        <w:t>Spermisida</w:t>
      </w:r>
    </w:p>
    <w:p w:rsidR="001975C6" w:rsidRPr="00FB32F2" w:rsidRDefault="001975C6" w:rsidP="001975C6">
      <w:pPr>
        <w:pStyle w:val="ListParagraph"/>
        <w:spacing w:line="480" w:lineRule="auto"/>
        <w:ind w:left="1800" w:firstLine="468"/>
        <w:jc w:val="both"/>
        <w:rPr>
          <w:szCs w:val="24"/>
          <w:lang w:val="en-US"/>
        </w:rPr>
      </w:pPr>
      <w:r w:rsidRPr="002F0023">
        <w:t>Spermidesa adalah bahan kimiawi (biasanya nonoksinol) yang digunakan untuk menonaktifkan atau membunuh sperma. Dikemas dalam bentukaerosol (busa), tablet vaginal,</w:t>
      </w:r>
      <w:r w:rsidRPr="002F0023">
        <w:rPr>
          <w:lang w:val="en-US"/>
        </w:rPr>
        <w:t xml:space="preserve"> </w:t>
      </w:r>
      <w:r w:rsidRPr="002F0023">
        <w:t>suposutaria, atau dissolvable film dan krim. Cara kerjanya adalah dengan cara menyebabkan sel sperma terpecah,</w:t>
      </w:r>
      <w:r w:rsidRPr="002F0023">
        <w:rPr>
          <w:lang w:val="en-US"/>
        </w:rPr>
        <w:t xml:space="preserve"> </w:t>
      </w:r>
      <w:r w:rsidRPr="002F0023">
        <w:t>memperlambat pergerakan sperma dan menurunkan k</w:t>
      </w:r>
      <w:r>
        <w:t>emampuan pembuahan disel telur</w:t>
      </w:r>
      <w:r>
        <w:rPr>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4"/>
          <w:numId w:val="33"/>
        </w:numPr>
        <w:spacing w:line="480" w:lineRule="auto"/>
        <w:ind w:left="1080"/>
        <w:rPr>
          <w:rStyle w:val="Strong"/>
          <w:b w:val="0"/>
          <w:bCs w:val="0"/>
          <w:szCs w:val="24"/>
          <w:lang w:val="en-US"/>
        </w:rPr>
      </w:pPr>
      <w:r w:rsidRPr="002F0023">
        <w:rPr>
          <w:rStyle w:val="Strong"/>
          <w:b w:val="0"/>
        </w:rPr>
        <w:t>Pelayanan Kontrasepsi dengan Menggunakan Metode</w:t>
      </w:r>
      <w:r w:rsidRPr="002F0023">
        <w:rPr>
          <w:rStyle w:val="Strong"/>
        </w:rPr>
        <w:t xml:space="preserve"> </w:t>
      </w:r>
      <w:r w:rsidRPr="002F0023">
        <w:rPr>
          <w:rStyle w:val="Strong"/>
          <w:b w:val="0"/>
        </w:rPr>
        <w:t>Modern</w:t>
      </w:r>
    </w:p>
    <w:p w:rsidR="001975C6" w:rsidRPr="002F0023" w:rsidRDefault="001975C6" w:rsidP="001975C6">
      <w:pPr>
        <w:pStyle w:val="ListParagraph"/>
        <w:numPr>
          <w:ilvl w:val="4"/>
          <w:numId w:val="25"/>
        </w:numPr>
        <w:spacing w:line="480" w:lineRule="auto"/>
        <w:ind w:left="1440"/>
        <w:rPr>
          <w:rStyle w:val="Strong"/>
          <w:b w:val="0"/>
          <w:bCs w:val="0"/>
          <w:szCs w:val="24"/>
          <w:lang w:val="en-US"/>
        </w:rPr>
      </w:pPr>
      <w:r w:rsidRPr="002F0023">
        <w:rPr>
          <w:rStyle w:val="Strong"/>
          <w:b w:val="0"/>
          <w:lang w:val="en-US"/>
        </w:rPr>
        <w:t>Kontrasepsi Hormonal</w:t>
      </w:r>
    </w:p>
    <w:p w:rsidR="001975C6" w:rsidRPr="002F0023" w:rsidRDefault="001975C6" w:rsidP="001975C6">
      <w:pPr>
        <w:pStyle w:val="ListParagraph"/>
        <w:spacing w:line="480" w:lineRule="auto"/>
        <w:ind w:left="1440" w:firstLine="545"/>
        <w:jc w:val="both"/>
        <w:rPr>
          <w:lang w:val="en-US"/>
        </w:rPr>
      </w:pPr>
      <w:r w:rsidRPr="002F0023">
        <w:t>Perkembangan ilmu pengetahuaan  dan teknologi hormonal telah mempelajari bahwa ekstrogen dan progesterone memberikan umpan balik terhadapkelenjar hipofisis melalui hipotalamus sehingga terjadi hambatan terhadap perkembangan  folikel  dan proses ovulasi</w:t>
      </w:r>
      <w:r>
        <w:rPr>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sidRPr="002F0023">
        <w:t>.</w:t>
      </w:r>
    </w:p>
    <w:p w:rsidR="001975C6" w:rsidRPr="002F0023" w:rsidRDefault="001975C6" w:rsidP="001975C6">
      <w:pPr>
        <w:pStyle w:val="ListParagraph"/>
        <w:numPr>
          <w:ilvl w:val="0"/>
          <w:numId w:val="54"/>
        </w:numPr>
        <w:spacing w:line="480" w:lineRule="auto"/>
        <w:ind w:left="1800"/>
        <w:jc w:val="both"/>
        <w:rPr>
          <w:rStyle w:val="Strong"/>
          <w:b w:val="0"/>
          <w:bCs w:val="0"/>
          <w:szCs w:val="24"/>
          <w:lang w:val="en-US"/>
        </w:rPr>
      </w:pPr>
      <w:r w:rsidRPr="002F0023">
        <w:rPr>
          <w:rStyle w:val="Strong"/>
          <w:b w:val="0"/>
          <w:bCs w:val="0"/>
          <w:szCs w:val="24"/>
          <w:lang w:val="en-US"/>
        </w:rPr>
        <w:lastRenderedPageBreak/>
        <w:t xml:space="preserve">Pil Kombinasi </w:t>
      </w:r>
    </w:p>
    <w:p w:rsidR="001975C6" w:rsidRPr="00FB32F2" w:rsidRDefault="001975C6" w:rsidP="001975C6">
      <w:pPr>
        <w:pStyle w:val="ListParagraph"/>
        <w:spacing w:line="456" w:lineRule="auto"/>
        <w:ind w:left="1797" w:firstLine="612"/>
        <w:jc w:val="both"/>
        <w:rPr>
          <w:rFonts w:cs="Times New Roman"/>
          <w:szCs w:val="24"/>
          <w:lang w:val="en-US"/>
        </w:rPr>
      </w:pPr>
      <w:r w:rsidRPr="002F0023">
        <w:rPr>
          <w:rFonts w:cs="Times New Roman"/>
          <w:szCs w:val="24"/>
        </w:rPr>
        <w:t>Kontrasepsi pil merupakan jenis kontrasepsi oral yang harus diminumm setiap hari  yang memiliki efektivitas yang tinggi (hampir menyerupai efektivitas tubektomi) bila digunakan setiap hari (1 kehamilan per 1000 perempuan dalam tahun pertama penggunaan). Pil bekerja dengan cara mengentalkan lendir serviks sehingga sulit dilalui oleh sperma.</w:t>
      </w:r>
      <w:r w:rsidRPr="002F0023">
        <w:rPr>
          <w:rFonts w:cs="Times New Roman"/>
          <w:szCs w:val="24"/>
          <w:lang w:val="en-US"/>
        </w:rPr>
        <w:t xml:space="preserve"> </w:t>
      </w:r>
      <w:r w:rsidRPr="002F0023">
        <w:t>Pil KB sangat efektif untuk mencegah kehamilan. Terutama jika dikonsumsi secara konsisten setiap hari di waktu yang sama, sesuai dengan dosis dan petunjuk cara pakainya</w:t>
      </w:r>
      <w:r w:rsidRPr="002F0023">
        <w:rPr>
          <w:lang w:val="en-US"/>
        </w:rPr>
        <w:t xml:space="preserve">. </w:t>
      </w:r>
      <w:r w:rsidRPr="002F0023">
        <w:t>Kemanjuran pil kombinasi untuk mencegah kehamilan bisa mencapai 99% jika digunakan dengan tepat, sementara pil mini hanya sekitar 87 sampai 95 persen. Mini pil juga tidak begitu efektif untuk mempersempit masa subur (ovulasi).</w:t>
      </w:r>
      <w:r w:rsidRPr="002F0023">
        <w:rPr>
          <w:lang w:val="en-US"/>
        </w:rPr>
        <w:t xml:space="preserve"> </w:t>
      </w:r>
      <w:r w:rsidRPr="002F0023">
        <w:rPr>
          <w:rFonts w:cs="Times New Roman"/>
          <w:szCs w:val="24"/>
          <w:lang w:val="en-US"/>
        </w:rPr>
        <w:t xml:space="preserve">Adapun efek samping pil kombinasi adalah </w:t>
      </w:r>
      <w:r w:rsidRPr="002F0023">
        <w:rPr>
          <w:rFonts w:eastAsia="Times New Roman" w:cs="Times New Roman"/>
          <w:szCs w:val="24"/>
          <w:lang w:eastAsia="id-ID"/>
        </w:rPr>
        <w:t>siklus haid tidak teratu</w:t>
      </w:r>
      <w:r w:rsidRPr="002F0023">
        <w:rPr>
          <w:rFonts w:eastAsia="Times New Roman" w:cs="Times New Roman"/>
          <w:szCs w:val="24"/>
          <w:lang w:val="en-US" w:eastAsia="id-ID"/>
        </w:rPr>
        <w:t xml:space="preserve">r, </w:t>
      </w:r>
      <w:r w:rsidRPr="002F0023">
        <w:rPr>
          <w:rFonts w:eastAsia="Times New Roman" w:cs="Times New Roman"/>
          <w:szCs w:val="24"/>
          <w:lang w:eastAsia="id-ID"/>
        </w:rPr>
        <w:t>sakit kepala</w:t>
      </w:r>
      <w:r w:rsidRPr="002F0023">
        <w:rPr>
          <w:rFonts w:eastAsia="Times New Roman" w:cs="Times New Roman"/>
          <w:szCs w:val="24"/>
          <w:lang w:val="en-US" w:eastAsia="id-ID"/>
        </w:rPr>
        <w:t xml:space="preserve">, </w:t>
      </w:r>
      <w:r w:rsidRPr="002F0023">
        <w:rPr>
          <w:rFonts w:eastAsia="Times New Roman" w:cs="Times New Roman"/>
          <w:szCs w:val="24"/>
          <w:lang w:eastAsia="id-ID"/>
        </w:rPr>
        <w:t>mual</w:t>
      </w:r>
      <w:r w:rsidRPr="002F0023">
        <w:rPr>
          <w:rFonts w:eastAsia="Times New Roman" w:cs="Times New Roman"/>
          <w:szCs w:val="24"/>
          <w:lang w:val="en-US" w:eastAsia="id-ID"/>
        </w:rPr>
        <w:t xml:space="preserve">, </w:t>
      </w:r>
      <w:r w:rsidRPr="002F0023">
        <w:rPr>
          <w:rFonts w:eastAsia="Times New Roman" w:cs="Times New Roman"/>
          <w:szCs w:val="24"/>
          <w:lang w:eastAsia="id-ID"/>
        </w:rPr>
        <w:t>kenaikan berat bada</w:t>
      </w:r>
      <w:r w:rsidRPr="002F0023">
        <w:rPr>
          <w:rFonts w:eastAsia="Times New Roman" w:cs="Times New Roman"/>
          <w:szCs w:val="24"/>
          <w:lang w:val="en-US" w:eastAsia="id-ID"/>
        </w:rPr>
        <w:t xml:space="preserve">n, </w:t>
      </w:r>
      <w:r w:rsidRPr="002F0023">
        <w:rPr>
          <w:rFonts w:eastAsia="Times New Roman" w:cs="Times New Roman"/>
          <w:szCs w:val="24"/>
          <w:lang w:eastAsia="id-ID"/>
        </w:rPr>
        <w:t>gairah seks menurun</w:t>
      </w:r>
      <w:r w:rsidRPr="002F0023">
        <w:rPr>
          <w:rFonts w:eastAsia="Times New Roman" w:cs="Times New Roman"/>
          <w:szCs w:val="24"/>
          <w:lang w:val="en-US" w:eastAsia="id-ID"/>
        </w:rPr>
        <w:t xml:space="preserve">, </w:t>
      </w:r>
      <w:r w:rsidRPr="002F0023">
        <w:rPr>
          <w:rFonts w:eastAsia="Times New Roman" w:cs="Times New Roman"/>
          <w:szCs w:val="24"/>
          <w:lang w:eastAsia="id-ID"/>
        </w:rPr>
        <w:t>jerawat</w:t>
      </w:r>
      <w:r w:rsidRPr="002F0023">
        <w:rPr>
          <w:rFonts w:eastAsia="Times New Roman" w:cs="Times New Roman"/>
          <w:szCs w:val="24"/>
          <w:lang w:val="en-US" w:eastAsia="id-ID"/>
        </w:rPr>
        <w:t xml:space="preserve"> dan </w:t>
      </w:r>
      <w:r w:rsidRPr="002F0023">
        <w:rPr>
          <w:rFonts w:eastAsia="Times New Roman" w:cs="Times New Roman"/>
          <w:szCs w:val="24"/>
          <w:lang w:eastAsia="id-ID"/>
        </w:rPr>
        <w:t>perubahan mood</w:t>
      </w:r>
      <w:r>
        <w:rPr>
          <w:rFonts w:eastAsia="Times New Roman" w:cs="Times New Roman"/>
          <w:szCs w:val="24"/>
          <w:lang w:val="en-US" w:eastAsia="id-ID"/>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54"/>
        </w:numPr>
        <w:spacing w:line="480" w:lineRule="auto"/>
        <w:ind w:left="1800"/>
        <w:jc w:val="both"/>
        <w:rPr>
          <w:rStyle w:val="Strong"/>
          <w:b w:val="0"/>
          <w:bCs w:val="0"/>
          <w:szCs w:val="24"/>
          <w:lang w:val="en-US"/>
        </w:rPr>
      </w:pPr>
      <w:r w:rsidRPr="002F0023">
        <w:rPr>
          <w:rStyle w:val="Strong"/>
          <w:b w:val="0"/>
          <w:bCs w:val="0"/>
          <w:szCs w:val="24"/>
          <w:lang w:val="en-US"/>
        </w:rPr>
        <w:t>KB Suntik</w:t>
      </w:r>
    </w:p>
    <w:p w:rsidR="001975C6" w:rsidRPr="00FB32F2" w:rsidRDefault="001975C6" w:rsidP="001975C6">
      <w:pPr>
        <w:pStyle w:val="ListParagraph"/>
        <w:spacing w:line="480" w:lineRule="auto"/>
        <w:ind w:left="1800" w:firstLine="610"/>
        <w:jc w:val="both"/>
        <w:rPr>
          <w:rFonts w:ascii="tim" w:hAnsi="tim" w:cs="Arial"/>
          <w:szCs w:val="28"/>
          <w:lang w:val="en-US"/>
        </w:rPr>
      </w:pPr>
      <w:r w:rsidRPr="002F0023">
        <w:t xml:space="preserve">Metode suntukan KB telah menjadi gerakan keluarga berencana nasional serta peminatnya semakin bertambah. Tinnginya </w:t>
      </w:r>
      <w:r w:rsidRPr="002F0023">
        <w:rPr>
          <w:rFonts w:cs="Times New Roman"/>
          <w:szCs w:val="24"/>
        </w:rPr>
        <w:t>peminat</w:t>
      </w:r>
      <w:r w:rsidRPr="002F0023">
        <w:t xml:space="preserve"> suntikan KB oleh karenanya aman, sederhana, efektif, tidak menimbulkan gangguan dan dapat digunakan paska persalinan.</w:t>
      </w:r>
      <w:r w:rsidRPr="002F0023">
        <w:rPr>
          <w:lang w:val="en-US"/>
        </w:rPr>
        <w:t xml:space="preserve"> </w:t>
      </w:r>
      <w:r w:rsidRPr="002F0023">
        <w:rPr>
          <w:rFonts w:ascii="tim" w:hAnsi="tim" w:cs="Arial"/>
          <w:szCs w:val="28"/>
        </w:rPr>
        <w:t xml:space="preserve">Keuntungan </w:t>
      </w:r>
      <w:r w:rsidRPr="002F0023">
        <w:rPr>
          <w:rFonts w:ascii="tim" w:hAnsi="tim" w:cs="Arial"/>
          <w:szCs w:val="28"/>
          <w:lang w:val="en-US"/>
        </w:rPr>
        <w:t xml:space="preserve">dari KB suntik adalah </w:t>
      </w:r>
      <w:r w:rsidRPr="002F0023">
        <w:rPr>
          <w:rFonts w:ascii="tim" w:hAnsi="tim" w:cs="Arial"/>
          <w:szCs w:val="28"/>
        </w:rPr>
        <w:t>efektifitasnya tinggi, mencegah kehamilan jangka panjang.</w:t>
      </w:r>
      <w:r w:rsidRPr="002F0023">
        <w:rPr>
          <w:rFonts w:ascii="tim" w:hAnsi="tim" w:cs="Arial"/>
          <w:szCs w:val="28"/>
          <w:lang w:val="en-US"/>
        </w:rPr>
        <w:t xml:space="preserve"> Sedangkan </w:t>
      </w:r>
      <w:r w:rsidRPr="002F0023">
        <w:rPr>
          <w:rFonts w:ascii="tim" w:hAnsi="tim" w:cs="Arial"/>
          <w:szCs w:val="28"/>
        </w:rPr>
        <w:t>kerugian</w:t>
      </w:r>
      <w:r w:rsidRPr="002F0023">
        <w:rPr>
          <w:rFonts w:ascii="tim" w:hAnsi="tim" w:cs="Arial"/>
          <w:szCs w:val="28"/>
          <w:lang w:val="en-US"/>
        </w:rPr>
        <w:t>nya</w:t>
      </w:r>
      <w:r w:rsidRPr="002F0023">
        <w:rPr>
          <w:rFonts w:ascii="tim" w:hAnsi="tim" w:cs="Arial"/>
          <w:szCs w:val="28"/>
        </w:rPr>
        <w:t xml:space="preserve"> </w:t>
      </w:r>
      <w:r w:rsidRPr="002F0023">
        <w:rPr>
          <w:rFonts w:ascii="tim" w:hAnsi="tim" w:cs="Arial"/>
          <w:szCs w:val="28"/>
          <w:lang w:val="en-US"/>
        </w:rPr>
        <w:t xml:space="preserve">yaitu </w:t>
      </w:r>
      <w:r w:rsidRPr="002F0023">
        <w:rPr>
          <w:rFonts w:ascii="tim" w:hAnsi="tim" w:cs="Arial"/>
          <w:szCs w:val="28"/>
        </w:rPr>
        <w:t>perubahan berat badan, menimbulkan flek hitam pada w</w:t>
      </w:r>
      <w:r>
        <w:rPr>
          <w:rFonts w:ascii="tim" w:hAnsi="tim" w:cs="Arial"/>
          <w:szCs w:val="28"/>
        </w:rPr>
        <w:t>ajah, perubahan pada menstruasi</w:t>
      </w:r>
      <w:r>
        <w:rPr>
          <w:rFonts w:ascii="tim" w:hAnsi="tim" w:cs="Arial"/>
          <w:szCs w:val="28"/>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54"/>
        </w:numPr>
        <w:spacing w:line="480" w:lineRule="auto"/>
        <w:ind w:left="1800"/>
        <w:jc w:val="both"/>
        <w:rPr>
          <w:rStyle w:val="Strong"/>
          <w:b w:val="0"/>
          <w:bCs w:val="0"/>
          <w:szCs w:val="24"/>
          <w:lang w:val="en-US"/>
        </w:rPr>
      </w:pPr>
      <w:r w:rsidRPr="002F0023">
        <w:rPr>
          <w:rStyle w:val="Strong"/>
          <w:b w:val="0"/>
          <w:bCs w:val="0"/>
          <w:szCs w:val="24"/>
          <w:lang w:val="en-US"/>
        </w:rPr>
        <w:t>KB Implant</w:t>
      </w:r>
    </w:p>
    <w:p w:rsidR="001975C6" w:rsidRPr="00FB32F2" w:rsidRDefault="001975C6" w:rsidP="001975C6">
      <w:pPr>
        <w:pStyle w:val="ListParagraph"/>
        <w:spacing w:line="480" w:lineRule="auto"/>
        <w:ind w:left="1800" w:firstLine="610"/>
        <w:jc w:val="both"/>
        <w:rPr>
          <w:lang w:val="en-US"/>
        </w:rPr>
      </w:pPr>
      <w:r w:rsidRPr="002F0023">
        <w:lastRenderedPageBreak/>
        <w:t xml:space="preserve">Implant KB </w:t>
      </w:r>
      <w:r w:rsidRPr="002F0023">
        <w:rPr>
          <w:rFonts w:cs="Times New Roman"/>
          <w:szCs w:val="24"/>
        </w:rPr>
        <w:t>dikenalkan</w:t>
      </w:r>
      <w:r w:rsidRPr="002F0023">
        <w:t xml:space="preserve"> diindonesia sejak 1982 dan dapat diterima masyarakat Indonesia sehingga Indonesia merupakan Negara terbesar pemakai implant KB. Susuk KB disebut alat KB bawah kulit (AKBK). Kini sedang diuji coba implant KB sa</w:t>
      </w:r>
      <w:r>
        <w:t>tu kapsul yang disebut implanon</w:t>
      </w:r>
      <w:r>
        <w:rPr>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FB32F2" w:rsidRDefault="001975C6" w:rsidP="001975C6">
      <w:pPr>
        <w:pStyle w:val="ListParagraph"/>
        <w:spacing w:line="480" w:lineRule="auto"/>
        <w:ind w:left="1800" w:firstLine="610"/>
        <w:jc w:val="both"/>
        <w:rPr>
          <w:rFonts w:ascii="tim" w:hAnsi="tim" w:cs="Arial"/>
          <w:szCs w:val="26"/>
          <w:lang w:val="en-US"/>
        </w:rPr>
      </w:pPr>
      <w:r w:rsidRPr="002F0023">
        <w:t xml:space="preserve">Setiap </w:t>
      </w:r>
      <w:r w:rsidRPr="002F0023">
        <w:rPr>
          <w:rFonts w:cs="Times New Roman"/>
          <w:szCs w:val="24"/>
        </w:rPr>
        <w:t>kapsul</w:t>
      </w:r>
      <w:r w:rsidRPr="002F0023">
        <w:t xml:space="preserve"> mengandung 36 mgr levonorgestrel yang akan dikeluarkan setiap harinya sebanyak 80 mcg. Konsep mekanisme kerjanya sebagai progesterone yang dapat menghalangi pengeluaran LH sehingga tidak terjadi ovulasi, mengentalkan lender servisk dan menghalangi migrasi spermatozoa dan menyebabkan situasi endrometrium tidak siap menjadi tempat nidasi.</w:t>
      </w:r>
      <w:r w:rsidRPr="002F0023">
        <w:rPr>
          <w:lang w:val="en-US"/>
        </w:rPr>
        <w:t xml:space="preserve"> </w:t>
      </w:r>
      <w:r w:rsidRPr="002F0023">
        <w:rPr>
          <w:rFonts w:ascii="tim" w:hAnsi="tim" w:cs="Arial"/>
          <w:szCs w:val="26"/>
        </w:rPr>
        <w:t>Keuntungan</w:t>
      </w:r>
      <w:r w:rsidRPr="002F0023">
        <w:rPr>
          <w:rFonts w:ascii="tim" w:hAnsi="tim" w:cs="Arial"/>
          <w:szCs w:val="26"/>
          <w:lang w:val="en-US"/>
        </w:rPr>
        <w:t xml:space="preserve">nya yaitu </w:t>
      </w:r>
      <w:r w:rsidRPr="002F0023">
        <w:rPr>
          <w:rFonts w:ascii="tim" w:hAnsi="tim" w:cs="Arial"/>
          <w:szCs w:val="26"/>
        </w:rPr>
        <w:t>jangka panjang (5 tahun), tidak mempengaruhi ASI, mudah dipasang.</w:t>
      </w:r>
      <w:r w:rsidRPr="002F0023">
        <w:rPr>
          <w:rFonts w:ascii="tim" w:hAnsi="tim" w:cs="Arial"/>
          <w:szCs w:val="26"/>
          <w:lang w:val="en-US"/>
        </w:rPr>
        <w:t xml:space="preserve"> </w:t>
      </w:r>
      <w:r w:rsidRPr="002F0023">
        <w:rPr>
          <w:rFonts w:ascii="tim" w:hAnsi="tim" w:cs="Arial"/>
          <w:szCs w:val="26"/>
        </w:rPr>
        <w:t>Kerugian</w:t>
      </w:r>
      <w:r w:rsidRPr="002F0023">
        <w:rPr>
          <w:rFonts w:ascii="tim" w:hAnsi="tim" w:cs="Arial"/>
          <w:szCs w:val="26"/>
          <w:lang w:val="en-US"/>
        </w:rPr>
        <w:t xml:space="preserve"> yang didapat yaitu </w:t>
      </w:r>
      <w:r w:rsidRPr="002F0023">
        <w:rPr>
          <w:rFonts w:ascii="tim" w:hAnsi="tim" w:cs="Arial"/>
          <w:szCs w:val="26"/>
        </w:rPr>
        <w:t>perubahan pada menstruasi, minumbulkan nyeri kepala, menimbulkan jerawat, nyeri parudara, mual, peruba</w:t>
      </w:r>
      <w:r>
        <w:rPr>
          <w:rFonts w:ascii="tim" w:hAnsi="tim" w:cs="Arial"/>
          <w:szCs w:val="26"/>
        </w:rPr>
        <w:t>han berat badan, dan pegal linu</w:t>
      </w:r>
      <w:r>
        <w:rPr>
          <w:rFonts w:ascii="tim" w:hAnsi="tim" w:cs="Arial"/>
          <w:szCs w:val="26"/>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54"/>
        </w:numPr>
        <w:spacing w:line="480" w:lineRule="auto"/>
        <w:ind w:left="1800"/>
        <w:jc w:val="both"/>
        <w:rPr>
          <w:szCs w:val="24"/>
          <w:lang w:val="en-US"/>
        </w:rPr>
      </w:pPr>
      <w:r w:rsidRPr="002F0023">
        <w:t>Alat kontrasepsi Dalam Rahim (AKDR)</w:t>
      </w:r>
    </w:p>
    <w:p w:rsidR="001975C6" w:rsidRPr="00FB32F2" w:rsidRDefault="001975C6" w:rsidP="001975C6">
      <w:pPr>
        <w:pStyle w:val="ListParagraph"/>
        <w:spacing w:line="480" w:lineRule="auto"/>
        <w:ind w:left="1800" w:firstLine="610"/>
        <w:jc w:val="both"/>
        <w:rPr>
          <w:rFonts w:cs="Times New Roman"/>
          <w:szCs w:val="24"/>
          <w:lang w:val="en-US"/>
        </w:rPr>
      </w:pPr>
      <w:r w:rsidRPr="002F0023">
        <w:rPr>
          <w:rFonts w:cs="Times New Roman"/>
          <w:szCs w:val="24"/>
        </w:rPr>
        <w:t xml:space="preserve">AKDR (Alat Kontrrasepsi Dalam Rahim) adalah alat kontrasepsi modern yang telah dirancang baik bentuk, ukuran, bahan dan fungsi dan letakan di dalam </w:t>
      </w:r>
      <w:r w:rsidRPr="002F0023">
        <w:rPr>
          <w:rFonts w:cs="Times New Roman"/>
          <w:i/>
          <w:iCs/>
          <w:szCs w:val="24"/>
        </w:rPr>
        <w:t xml:space="preserve">kavum uteri </w:t>
      </w:r>
      <w:r w:rsidRPr="002F0023">
        <w:rPr>
          <w:rFonts w:cs="Times New Roman"/>
          <w:szCs w:val="24"/>
        </w:rPr>
        <w:t>sebagai usaha menghalanggi fertilisasi dan menyulitkan telur perimplantasi dalam uterus</w:t>
      </w:r>
      <w:r w:rsidRPr="002F0023">
        <w:rPr>
          <w:rFonts w:cs="Times New Roman"/>
          <w:szCs w:val="24"/>
          <w:lang w:val="en-US"/>
        </w:rPr>
        <w:t xml:space="preserve">. </w:t>
      </w:r>
      <w:r w:rsidRPr="002F0023">
        <w:rPr>
          <w:lang w:val="en-US"/>
        </w:rPr>
        <w:t>AKDR/</w:t>
      </w:r>
      <w:r w:rsidRPr="002F0023">
        <w:rPr>
          <w:rFonts w:cs="Times New Roman"/>
          <w:szCs w:val="24"/>
        </w:rPr>
        <w:t xml:space="preserve">IUD pasca plasenta aman dan efektif, tetapi tingkat ekspulsinya lebih tinggi dibandingkan ekspulsi </w:t>
      </w:r>
      <w:r w:rsidRPr="002F0023">
        <w:rPr>
          <w:rFonts w:cs="Times New Roman"/>
          <w:szCs w:val="24"/>
          <w:u w:val="single"/>
          <w:lang w:val="en-US"/>
        </w:rPr>
        <w:t>&gt;</w:t>
      </w:r>
      <w:r w:rsidRPr="002F0023">
        <w:rPr>
          <w:rFonts w:cs="Times New Roman"/>
          <w:szCs w:val="24"/>
          <w:lang w:val="en-US"/>
        </w:rPr>
        <w:t xml:space="preserve"> </w:t>
      </w:r>
      <w:r>
        <w:rPr>
          <w:rFonts w:cs="Times New Roman"/>
          <w:szCs w:val="24"/>
        </w:rPr>
        <w:t>4 minggu pasca persalinan</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spacing w:line="480" w:lineRule="auto"/>
        <w:ind w:left="1800" w:firstLine="610"/>
        <w:jc w:val="both"/>
        <w:rPr>
          <w:rFonts w:cs="Times New Roman"/>
          <w:szCs w:val="24"/>
          <w:lang w:val="en-US"/>
        </w:rPr>
      </w:pPr>
      <w:r w:rsidRPr="002F0023">
        <w:rPr>
          <w:rFonts w:cs="Times New Roman"/>
          <w:szCs w:val="24"/>
        </w:rPr>
        <w:t>Keuntungan menggunakan IUD adalah sebagai kontrasepsi, mempunyai efektivitas yang tinggi</w:t>
      </w:r>
      <w:r w:rsidRPr="002F0023">
        <w:rPr>
          <w:rFonts w:cs="Times New Roman"/>
          <w:szCs w:val="24"/>
          <w:lang w:val="en-US"/>
        </w:rPr>
        <w:t xml:space="preserve">, </w:t>
      </w:r>
      <w:r w:rsidRPr="002F0023">
        <w:rPr>
          <w:rFonts w:cs="Times New Roman"/>
          <w:szCs w:val="24"/>
        </w:rPr>
        <w:t xml:space="preserve">sangat efektif 0,6-0,8 kehamilan/100 perempuan </w:t>
      </w:r>
      <w:r w:rsidRPr="002F0023">
        <w:rPr>
          <w:rFonts w:cs="Times New Roman"/>
          <w:szCs w:val="24"/>
        </w:rPr>
        <w:lastRenderedPageBreak/>
        <w:t>dalam 1 tahun pertama (1 kegagalan dalam 125-170 kehamilan)</w:t>
      </w:r>
      <w:r w:rsidRPr="002F0023">
        <w:rPr>
          <w:rFonts w:cs="Times New Roman"/>
          <w:szCs w:val="24"/>
          <w:lang w:val="en-US"/>
        </w:rPr>
        <w:t xml:space="preserve">, </w:t>
      </w:r>
      <w:r w:rsidRPr="002F0023">
        <w:rPr>
          <w:rFonts w:cs="Times New Roman"/>
          <w:szCs w:val="24"/>
        </w:rPr>
        <w:t xml:space="preserve">AKDR dapat efektif segera setelah pemasangan </w:t>
      </w:r>
      <w:r w:rsidRPr="002F0023">
        <w:rPr>
          <w:rFonts w:cs="Times New Roman"/>
          <w:szCs w:val="24"/>
          <w:lang w:val="en-US"/>
        </w:rPr>
        <w:t xml:space="preserve">, </w:t>
      </w:r>
      <w:r w:rsidRPr="002F0023">
        <w:rPr>
          <w:rFonts w:cs="Times New Roman"/>
          <w:szCs w:val="24"/>
        </w:rPr>
        <w:t>metode jangka panjang (10 tahun proteksi dari CuT-380 A dan tidak perlu diganti)</w:t>
      </w:r>
      <w:r w:rsidRPr="002F0023">
        <w:rPr>
          <w:rFonts w:cs="Times New Roman"/>
          <w:szCs w:val="24"/>
          <w:lang w:val="en-US"/>
        </w:rPr>
        <w:t xml:space="preserve">, </w:t>
      </w:r>
      <w:r w:rsidRPr="002F0023">
        <w:rPr>
          <w:rFonts w:cs="Times New Roman"/>
          <w:szCs w:val="24"/>
        </w:rPr>
        <w:t>sangat efektif karena tidak perlu mengingat-ingat</w:t>
      </w:r>
      <w:r w:rsidRPr="002F0023">
        <w:rPr>
          <w:rFonts w:cs="Times New Roman"/>
          <w:szCs w:val="24"/>
          <w:lang w:val="en-US"/>
        </w:rPr>
        <w:t xml:space="preserve">, </w:t>
      </w:r>
      <w:r w:rsidRPr="002F0023">
        <w:rPr>
          <w:rFonts w:cs="Times New Roman"/>
          <w:szCs w:val="24"/>
        </w:rPr>
        <w:t>tidak memengaruhi hubungan  seksual</w:t>
      </w:r>
      <w:r w:rsidRPr="002F0023">
        <w:rPr>
          <w:rFonts w:cs="Times New Roman"/>
          <w:szCs w:val="24"/>
          <w:lang w:val="en-US"/>
        </w:rPr>
        <w:t xml:space="preserve"> dan </w:t>
      </w:r>
      <w:r w:rsidRPr="002F0023">
        <w:rPr>
          <w:rFonts w:cs="Times New Roman"/>
          <w:szCs w:val="24"/>
        </w:rPr>
        <w:t xml:space="preserve">dapat dipasang segera setelah melahirkan atau sesudah abortus (apabila tidak terjadi infeksi). </w:t>
      </w:r>
    </w:p>
    <w:p w:rsidR="001975C6" w:rsidRPr="002F0023" w:rsidRDefault="001975C6" w:rsidP="001975C6">
      <w:pPr>
        <w:pStyle w:val="ListParagraph"/>
        <w:spacing w:line="480" w:lineRule="auto"/>
        <w:ind w:left="1800" w:firstLine="610"/>
        <w:jc w:val="both"/>
        <w:rPr>
          <w:rFonts w:cs="Times New Roman"/>
          <w:szCs w:val="24"/>
          <w:lang w:val="en-US"/>
        </w:rPr>
      </w:pPr>
      <w:r w:rsidRPr="002F0023">
        <w:rPr>
          <w:rFonts w:cs="Times New Roman"/>
          <w:szCs w:val="24"/>
        </w:rPr>
        <w:t>Kerugian penggunaan alat kontrasepsi IUD adalah perubahan siklus haid (umumnya pada 3 bulan pertama dan akan berkurang setelah 3 bulan)</w:t>
      </w:r>
      <w:r w:rsidRPr="002F0023">
        <w:rPr>
          <w:rFonts w:cs="Times New Roman"/>
          <w:szCs w:val="24"/>
          <w:lang w:val="en-US"/>
        </w:rPr>
        <w:t xml:space="preserve">, </w:t>
      </w:r>
      <w:r w:rsidRPr="002F0023">
        <w:rPr>
          <w:rFonts w:cs="Times New Roman"/>
          <w:szCs w:val="24"/>
        </w:rPr>
        <w:t xml:space="preserve">haid lebih lama dan banyak </w:t>
      </w:r>
      <w:r w:rsidRPr="002F0023">
        <w:rPr>
          <w:rFonts w:cs="Times New Roman"/>
          <w:szCs w:val="24"/>
          <w:lang w:val="en-US"/>
        </w:rPr>
        <w:t xml:space="preserve">, </w:t>
      </w:r>
      <w:r w:rsidRPr="002F0023">
        <w:rPr>
          <w:rFonts w:cs="Times New Roman"/>
          <w:szCs w:val="24"/>
        </w:rPr>
        <w:t>perdarahan (</w:t>
      </w:r>
      <w:r w:rsidRPr="002F0023">
        <w:rPr>
          <w:rFonts w:cs="Times New Roman"/>
          <w:i/>
          <w:iCs/>
          <w:szCs w:val="24"/>
        </w:rPr>
        <w:t>spotting</w:t>
      </w:r>
      <w:r w:rsidRPr="002F0023">
        <w:rPr>
          <w:rFonts w:cs="Times New Roman"/>
          <w:szCs w:val="24"/>
        </w:rPr>
        <w:t xml:space="preserve"> antar menstruasi) </w:t>
      </w:r>
      <w:r w:rsidRPr="002F0023">
        <w:rPr>
          <w:rFonts w:cs="Times New Roman"/>
          <w:szCs w:val="24"/>
          <w:lang w:val="en-US"/>
        </w:rPr>
        <w:t xml:space="preserve"> dan </w:t>
      </w:r>
      <w:r w:rsidRPr="002F0023">
        <w:rPr>
          <w:rFonts w:cs="Times New Roman"/>
          <w:szCs w:val="24"/>
        </w:rPr>
        <w:t>saat haid lebih sedikit</w:t>
      </w:r>
      <w:r w:rsidRPr="002F0023">
        <w:rPr>
          <w:rFonts w:cs="Times New Roman"/>
          <w:szCs w:val="24"/>
          <w:lang w:val="en-US"/>
        </w:rPr>
        <w:t xml:space="preserve"> </w:t>
      </w:r>
      <w:r w:rsidRPr="002F0023">
        <w:rPr>
          <w:rFonts w:cs="Times New Roman"/>
          <w:szCs w:val="24"/>
        </w:rPr>
        <w:t>(Proverawati dkk, 201</w:t>
      </w:r>
      <w:r w:rsidRPr="002F0023">
        <w:rPr>
          <w:rFonts w:cs="Times New Roman"/>
          <w:szCs w:val="24"/>
          <w:lang w:val="en-US"/>
        </w:rPr>
        <w:t>4</w:t>
      </w:r>
      <w:r w:rsidRPr="002F0023">
        <w:rPr>
          <w:rFonts w:cs="Times New Roman"/>
          <w:szCs w:val="24"/>
        </w:rPr>
        <w:t>)</w:t>
      </w:r>
      <w:r w:rsidRPr="002F0023">
        <w:rPr>
          <w:rFonts w:cs="Times New Roman"/>
          <w:szCs w:val="24"/>
          <w:lang w:val="en-US"/>
        </w:rPr>
        <w:t>.</w:t>
      </w:r>
    </w:p>
    <w:p w:rsidR="001975C6" w:rsidRPr="002F0023" w:rsidRDefault="001975C6" w:rsidP="001975C6">
      <w:pPr>
        <w:pStyle w:val="ListParagraph"/>
        <w:spacing w:line="240" w:lineRule="auto"/>
        <w:ind w:left="1080"/>
        <w:rPr>
          <w:szCs w:val="24"/>
          <w:lang w:val="en-US"/>
        </w:rPr>
      </w:pPr>
    </w:p>
    <w:p w:rsidR="001975C6" w:rsidRPr="002F0023" w:rsidRDefault="001975C6" w:rsidP="001975C6">
      <w:pPr>
        <w:pStyle w:val="ListParagraph"/>
        <w:numPr>
          <w:ilvl w:val="3"/>
          <w:numId w:val="33"/>
        </w:numPr>
        <w:spacing w:line="480" w:lineRule="auto"/>
        <w:ind w:left="720"/>
        <w:jc w:val="both"/>
        <w:rPr>
          <w:b/>
          <w:szCs w:val="24"/>
          <w:lang w:val="en-US"/>
        </w:rPr>
      </w:pPr>
      <w:r w:rsidRPr="002F0023">
        <w:rPr>
          <w:b/>
          <w:szCs w:val="24"/>
          <w:lang w:val="en-US"/>
        </w:rPr>
        <w:t>Asuhan Keluarga Berencana</w:t>
      </w:r>
    </w:p>
    <w:p w:rsidR="001975C6" w:rsidRPr="002F0023" w:rsidRDefault="001975C6" w:rsidP="001975C6">
      <w:pPr>
        <w:pStyle w:val="ListParagraph"/>
        <w:numPr>
          <w:ilvl w:val="4"/>
          <w:numId w:val="33"/>
        </w:numPr>
        <w:spacing w:line="480" w:lineRule="auto"/>
        <w:ind w:left="1080"/>
        <w:jc w:val="both"/>
        <w:rPr>
          <w:szCs w:val="24"/>
          <w:lang w:val="en-US"/>
        </w:rPr>
      </w:pPr>
      <w:r w:rsidRPr="002F0023">
        <w:rPr>
          <w:szCs w:val="24"/>
          <w:lang w:val="en-US"/>
        </w:rPr>
        <w:t>Ruang Lingkup KB</w:t>
      </w:r>
    </w:p>
    <w:p w:rsidR="001975C6" w:rsidRPr="002F0023" w:rsidRDefault="001975C6" w:rsidP="001975C6">
      <w:pPr>
        <w:pStyle w:val="ListParagraph"/>
        <w:spacing w:line="480" w:lineRule="auto"/>
        <w:ind w:left="1080" w:firstLine="621"/>
        <w:jc w:val="both"/>
        <w:rPr>
          <w:szCs w:val="24"/>
          <w:lang w:val="en-US"/>
        </w:rPr>
      </w:pPr>
      <w:r w:rsidRPr="002F0023">
        <w:rPr>
          <w:rFonts w:eastAsia="Times New Roman" w:cs="Times New Roman"/>
          <w:szCs w:val="24"/>
          <w:lang w:eastAsia="id-ID"/>
        </w:rPr>
        <w:t xml:space="preserve">Ruang lingkup </w:t>
      </w:r>
      <w:hyperlink r:id="rId15" w:history="1">
        <w:r w:rsidRPr="002F0023">
          <w:rPr>
            <w:rFonts w:eastAsia="Times New Roman" w:cs="Times New Roman"/>
            <w:szCs w:val="24"/>
            <w:lang w:eastAsia="id-ID"/>
          </w:rPr>
          <w:t>KB</w:t>
        </w:r>
      </w:hyperlink>
      <w:r w:rsidRPr="002F0023">
        <w:rPr>
          <w:rFonts w:eastAsia="Times New Roman" w:cs="Times New Roman"/>
          <w:szCs w:val="24"/>
          <w:lang w:eastAsia="id-ID"/>
        </w:rPr>
        <w:t xml:space="preserve"> antara lain: </w:t>
      </w:r>
      <w:hyperlink r:id="rId16" w:history="1">
        <w:r w:rsidRPr="002F0023">
          <w:rPr>
            <w:rFonts w:eastAsia="Times New Roman" w:cs="Times New Roman"/>
            <w:szCs w:val="24"/>
            <w:lang w:eastAsia="id-ID"/>
          </w:rPr>
          <w:t>Keluarga berencana</w:t>
        </w:r>
      </w:hyperlink>
      <w:r w:rsidRPr="002F0023">
        <w:rPr>
          <w:rFonts w:eastAsia="Times New Roman" w:cs="Times New Roman"/>
          <w:szCs w:val="24"/>
          <w:lang w:eastAsia="id-ID"/>
        </w:rPr>
        <w:t xml:space="preserve">; </w:t>
      </w:r>
      <w:hyperlink r:id="rId17" w:history="1">
        <w:r w:rsidRPr="002F0023">
          <w:rPr>
            <w:rFonts w:eastAsia="Times New Roman" w:cs="Times New Roman"/>
            <w:szCs w:val="24"/>
            <w:lang w:eastAsia="id-ID"/>
          </w:rPr>
          <w:t>Kesehatan reproduksi</w:t>
        </w:r>
      </w:hyperlink>
      <w:r w:rsidRPr="002F0023">
        <w:rPr>
          <w:rFonts w:eastAsia="Times New Roman" w:cs="Times New Roman"/>
          <w:szCs w:val="24"/>
          <w:lang w:eastAsia="id-ID"/>
        </w:rPr>
        <w:t xml:space="preserve"> </w:t>
      </w:r>
      <w:hyperlink r:id="rId18" w:history="1">
        <w:r w:rsidRPr="002F0023">
          <w:rPr>
            <w:rFonts w:eastAsia="Times New Roman" w:cs="Times New Roman"/>
            <w:szCs w:val="24"/>
            <w:lang w:eastAsia="id-ID"/>
          </w:rPr>
          <w:t>remaja</w:t>
        </w:r>
      </w:hyperlink>
      <w:r w:rsidRPr="002F0023">
        <w:rPr>
          <w:rFonts w:eastAsia="Times New Roman" w:cs="Times New Roman"/>
          <w:szCs w:val="24"/>
          <w:lang w:eastAsia="id-ID"/>
        </w:rPr>
        <w:t xml:space="preserve">; Ketahanan dan pemberdayaan </w:t>
      </w:r>
      <w:hyperlink r:id="rId19" w:history="1">
        <w:r w:rsidRPr="002F0023">
          <w:rPr>
            <w:rFonts w:eastAsia="Times New Roman" w:cs="Times New Roman"/>
            <w:szCs w:val="24"/>
            <w:lang w:eastAsia="id-ID"/>
          </w:rPr>
          <w:t>keluarga</w:t>
        </w:r>
      </w:hyperlink>
      <w:r w:rsidRPr="002F0023">
        <w:rPr>
          <w:rFonts w:eastAsia="Times New Roman" w:cs="Times New Roman"/>
          <w:szCs w:val="24"/>
          <w:lang w:eastAsia="id-ID"/>
        </w:rPr>
        <w:t xml:space="preserve">; Penguatan pelembagaan </w:t>
      </w:r>
      <w:hyperlink r:id="rId20" w:history="1">
        <w:r w:rsidRPr="002F0023">
          <w:rPr>
            <w:rFonts w:eastAsia="Times New Roman" w:cs="Times New Roman"/>
            <w:szCs w:val="24"/>
            <w:lang w:eastAsia="id-ID"/>
          </w:rPr>
          <w:t>keluarga</w:t>
        </w:r>
      </w:hyperlink>
      <w:r w:rsidRPr="002F0023">
        <w:rPr>
          <w:rFonts w:eastAsia="Times New Roman" w:cs="Times New Roman"/>
          <w:szCs w:val="24"/>
          <w:lang w:eastAsia="id-ID"/>
        </w:rPr>
        <w:t xml:space="preserve"> kecil berkualitas; Keserasian </w:t>
      </w:r>
      <w:hyperlink r:id="rId21" w:history="1">
        <w:r w:rsidRPr="002F0023">
          <w:rPr>
            <w:rFonts w:eastAsia="Times New Roman" w:cs="Times New Roman"/>
            <w:szCs w:val="24"/>
            <w:lang w:eastAsia="id-ID"/>
          </w:rPr>
          <w:t>kebijakan</w:t>
        </w:r>
      </w:hyperlink>
      <w:r w:rsidRPr="002F0023">
        <w:rPr>
          <w:rFonts w:eastAsia="Times New Roman" w:cs="Times New Roman"/>
          <w:szCs w:val="24"/>
          <w:lang w:eastAsia="id-ID"/>
        </w:rPr>
        <w:t xml:space="preserve"> kependudukan; Pengelolaan SDM aparatur; Penyelenggaran pimpinan kenegaraan dan kepemerintahan; Peningkatan </w:t>
      </w:r>
      <w:hyperlink r:id="rId22" w:history="1">
        <w:r w:rsidRPr="002F0023">
          <w:rPr>
            <w:rFonts w:eastAsia="Times New Roman" w:cs="Times New Roman"/>
            <w:szCs w:val="24"/>
            <w:lang w:eastAsia="id-ID"/>
          </w:rPr>
          <w:t>pengawasan</w:t>
        </w:r>
      </w:hyperlink>
      <w:r w:rsidRPr="002F0023">
        <w:rPr>
          <w:rFonts w:eastAsia="Times New Roman" w:cs="Times New Roman"/>
          <w:szCs w:val="24"/>
          <w:lang w:eastAsia="id-ID"/>
        </w:rPr>
        <w:t xml:space="preserve"> dan akuntabilitas aparatur </w:t>
      </w:r>
      <w:hyperlink r:id="rId23" w:history="1">
        <w:r w:rsidRPr="002F0023">
          <w:rPr>
            <w:rFonts w:eastAsia="Times New Roman" w:cs="Times New Roman"/>
            <w:szCs w:val="24"/>
            <w:lang w:eastAsia="id-ID"/>
          </w:rPr>
          <w:t>negara</w:t>
        </w:r>
      </w:hyperlink>
      <w:r w:rsidRPr="002F0023">
        <w:rPr>
          <w:rFonts w:eastAsia="Times New Roman" w:cs="Times New Roman"/>
          <w:szCs w:val="24"/>
          <w:lang w:val="en-US" w:eastAsia="id-ID"/>
        </w:rPr>
        <w:t xml:space="preserve"> (BKKBN, 2015).</w:t>
      </w:r>
    </w:p>
    <w:p w:rsidR="001975C6" w:rsidRPr="002F0023" w:rsidRDefault="001975C6" w:rsidP="001975C6">
      <w:pPr>
        <w:pStyle w:val="ListParagraph"/>
        <w:numPr>
          <w:ilvl w:val="4"/>
          <w:numId w:val="33"/>
        </w:numPr>
        <w:spacing w:line="480" w:lineRule="auto"/>
        <w:ind w:left="1080"/>
        <w:jc w:val="both"/>
        <w:rPr>
          <w:szCs w:val="24"/>
          <w:lang w:val="en-US"/>
        </w:rPr>
      </w:pPr>
      <w:r w:rsidRPr="002F0023">
        <w:rPr>
          <w:szCs w:val="24"/>
          <w:lang w:val="en-US"/>
        </w:rPr>
        <w:t>Strategi Program KB</w:t>
      </w:r>
    </w:p>
    <w:p w:rsidR="001975C6" w:rsidRPr="002F0023" w:rsidRDefault="001975C6" w:rsidP="001975C6">
      <w:pPr>
        <w:pStyle w:val="ListParagraph"/>
        <w:spacing w:line="480" w:lineRule="auto"/>
        <w:ind w:left="1080"/>
        <w:jc w:val="both"/>
        <w:rPr>
          <w:rFonts w:eastAsia="Times New Roman" w:cs="Times New Roman"/>
          <w:szCs w:val="24"/>
          <w:lang w:val="en-US" w:eastAsia="id-ID"/>
        </w:rPr>
      </w:pPr>
      <w:hyperlink r:id="rId24" w:history="1">
        <w:r w:rsidRPr="002F0023">
          <w:rPr>
            <w:rFonts w:eastAsia="Times New Roman" w:cs="Times New Roman"/>
            <w:szCs w:val="24"/>
            <w:lang w:eastAsia="id-ID"/>
          </w:rPr>
          <w:t>Strategi</w:t>
        </w:r>
      </w:hyperlink>
      <w:r w:rsidRPr="00444697">
        <w:rPr>
          <w:rFonts w:eastAsia="Times New Roman" w:cs="Times New Roman"/>
          <w:szCs w:val="24"/>
          <w:lang w:eastAsia="id-ID"/>
        </w:rPr>
        <w:t xml:space="preserve"> </w:t>
      </w:r>
      <w:hyperlink r:id="rId25" w:history="1">
        <w:r w:rsidRPr="002F0023">
          <w:rPr>
            <w:rFonts w:eastAsia="Times New Roman" w:cs="Times New Roman"/>
            <w:szCs w:val="24"/>
            <w:lang w:eastAsia="id-ID"/>
          </w:rPr>
          <w:t>program</w:t>
        </w:r>
      </w:hyperlink>
      <w:r w:rsidRPr="00444697">
        <w:rPr>
          <w:rFonts w:eastAsia="Times New Roman" w:cs="Times New Roman"/>
          <w:szCs w:val="24"/>
          <w:lang w:eastAsia="id-ID"/>
        </w:rPr>
        <w:t xml:space="preserve"> </w:t>
      </w:r>
      <w:hyperlink r:id="rId26" w:history="1">
        <w:r w:rsidRPr="002F0023">
          <w:rPr>
            <w:rFonts w:eastAsia="Times New Roman" w:cs="Times New Roman"/>
            <w:szCs w:val="24"/>
            <w:lang w:eastAsia="id-ID"/>
          </w:rPr>
          <w:t>KB</w:t>
        </w:r>
      </w:hyperlink>
      <w:r w:rsidRPr="00444697">
        <w:rPr>
          <w:rFonts w:eastAsia="Times New Roman" w:cs="Times New Roman"/>
          <w:szCs w:val="24"/>
          <w:lang w:eastAsia="id-ID"/>
        </w:rPr>
        <w:t xml:space="preserve"> terbagi dalam dua hal yaitu:</w:t>
      </w:r>
    </w:p>
    <w:p w:rsidR="001975C6" w:rsidRPr="002F0023" w:rsidRDefault="001975C6" w:rsidP="001975C6">
      <w:pPr>
        <w:pStyle w:val="ListParagraph"/>
        <w:numPr>
          <w:ilvl w:val="6"/>
          <w:numId w:val="25"/>
        </w:numPr>
        <w:spacing w:line="480" w:lineRule="auto"/>
        <w:ind w:left="1440"/>
        <w:jc w:val="both"/>
        <w:rPr>
          <w:rFonts w:eastAsia="Times New Roman" w:cs="Times New Roman"/>
          <w:szCs w:val="24"/>
          <w:lang w:eastAsia="id-ID"/>
        </w:rPr>
      </w:pPr>
      <w:hyperlink r:id="rId27" w:history="1">
        <w:r w:rsidRPr="002F0023">
          <w:rPr>
            <w:rFonts w:eastAsia="Times New Roman" w:cs="Times New Roman"/>
            <w:bCs/>
            <w:iCs/>
            <w:szCs w:val="24"/>
            <w:lang w:eastAsia="id-ID"/>
          </w:rPr>
          <w:t>Strategi</w:t>
        </w:r>
      </w:hyperlink>
      <w:r w:rsidRPr="00444697">
        <w:rPr>
          <w:rFonts w:eastAsia="Times New Roman" w:cs="Times New Roman"/>
          <w:bCs/>
          <w:iCs/>
          <w:szCs w:val="24"/>
          <w:lang w:eastAsia="id-ID"/>
        </w:rPr>
        <w:t xml:space="preserve"> dasar</w:t>
      </w:r>
    </w:p>
    <w:p w:rsidR="001975C6" w:rsidRPr="002F0023" w:rsidRDefault="001975C6" w:rsidP="001975C6">
      <w:pPr>
        <w:pStyle w:val="ListParagraph"/>
        <w:numPr>
          <w:ilvl w:val="0"/>
          <w:numId w:val="91"/>
        </w:numPr>
        <w:spacing w:line="480" w:lineRule="auto"/>
        <w:ind w:left="1800"/>
        <w:jc w:val="both"/>
        <w:rPr>
          <w:rFonts w:eastAsia="Times New Roman" w:cs="Times New Roman"/>
          <w:szCs w:val="24"/>
          <w:lang w:val="en-US" w:eastAsia="id-ID"/>
        </w:rPr>
      </w:pPr>
      <w:r w:rsidRPr="002F0023">
        <w:rPr>
          <w:rFonts w:eastAsia="Times New Roman" w:cs="Times New Roman"/>
          <w:szCs w:val="24"/>
          <w:lang w:eastAsia="id-ID"/>
        </w:rPr>
        <w:t xml:space="preserve">Meneguhkan kembali </w:t>
      </w:r>
      <w:hyperlink r:id="rId28" w:history="1">
        <w:r w:rsidRPr="002F0023">
          <w:rPr>
            <w:rFonts w:eastAsia="Times New Roman" w:cs="Times New Roman"/>
            <w:szCs w:val="24"/>
            <w:lang w:eastAsia="id-ID"/>
          </w:rPr>
          <w:t>program</w:t>
        </w:r>
      </w:hyperlink>
      <w:r w:rsidRPr="002F0023">
        <w:rPr>
          <w:rFonts w:eastAsia="Times New Roman" w:cs="Times New Roman"/>
          <w:szCs w:val="24"/>
          <w:lang w:eastAsia="id-ID"/>
        </w:rPr>
        <w:t xml:space="preserve"> di daerah</w:t>
      </w:r>
    </w:p>
    <w:p w:rsidR="001975C6" w:rsidRPr="00444697" w:rsidRDefault="001975C6" w:rsidP="001975C6">
      <w:pPr>
        <w:pStyle w:val="ListParagraph"/>
        <w:numPr>
          <w:ilvl w:val="0"/>
          <w:numId w:val="91"/>
        </w:numPr>
        <w:spacing w:line="480" w:lineRule="auto"/>
        <w:ind w:left="1800"/>
        <w:jc w:val="both"/>
        <w:rPr>
          <w:rFonts w:eastAsia="Times New Roman" w:cs="Times New Roman"/>
          <w:szCs w:val="24"/>
          <w:lang w:eastAsia="id-ID"/>
        </w:rPr>
      </w:pPr>
      <w:r w:rsidRPr="00444697">
        <w:rPr>
          <w:rFonts w:eastAsia="Times New Roman" w:cs="Times New Roman"/>
          <w:szCs w:val="24"/>
          <w:lang w:eastAsia="id-ID"/>
        </w:rPr>
        <w:t xml:space="preserve">Menjamin kesinambungan </w:t>
      </w:r>
      <w:hyperlink r:id="rId29" w:history="1">
        <w:r w:rsidRPr="002F0023">
          <w:rPr>
            <w:rFonts w:eastAsia="Times New Roman" w:cs="Times New Roman"/>
            <w:szCs w:val="24"/>
            <w:lang w:eastAsia="id-ID"/>
          </w:rPr>
          <w:t>program</w:t>
        </w:r>
      </w:hyperlink>
    </w:p>
    <w:p w:rsidR="001975C6" w:rsidRPr="00444697" w:rsidRDefault="001975C6" w:rsidP="001975C6">
      <w:pPr>
        <w:pStyle w:val="ListParagraph"/>
        <w:numPr>
          <w:ilvl w:val="6"/>
          <w:numId w:val="25"/>
        </w:numPr>
        <w:spacing w:line="480" w:lineRule="auto"/>
        <w:ind w:left="1440"/>
        <w:jc w:val="both"/>
        <w:rPr>
          <w:rFonts w:eastAsia="Times New Roman" w:cs="Times New Roman"/>
          <w:szCs w:val="24"/>
          <w:lang w:eastAsia="id-ID"/>
        </w:rPr>
      </w:pPr>
      <w:hyperlink r:id="rId30" w:history="1">
        <w:r w:rsidRPr="002F0023">
          <w:rPr>
            <w:rFonts w:eastAsia="Times New Roman" w:cs="Times New Roman"/>
            <w:bCs/>
            <w:iCs/>
            <w:szCs w:val="24"/>
            <w:lang w:eastAsia="id-ID"/>
          </w:rPr>
          <w:t>Strategi</w:t>
        </w:r>
      </w:hyperlink>
      <w:r w:rsidRPr="00444697">
        <w:rPr>
          <w:rFonts w:eastAsia="Times New Roman" w:cs="Times New Roman"/>
          <w:bCs/>
          <w:iCs/>
          <w:szCs w:val="24"/>
          <w:lang w:eastAsia="id-ID"/>
        </w:rPr>
        <w:t xml:space="preserve"> operasional</w:t>
      </w:r>
    </w:p>
    <w:p w:rsidR="001975C6" w:rsidRPr="002F0023" w:rsidRDefault="001975C6" w:rsidP="001975C6">
      <w:pPr>
        <w:pStyle w:val="ListParagraph"/>
        <w:numPr>
          <w:ilvl w:val="0"/>
          <w:numId w:val="92"/>
        </w:numPr>
        <w:spacing w:line="480" w:lineRule="auto"/>
        <w:ind w:left="1800"/>
        <w:rPr>
          <w:rFonts w:eastAsia="Times New Roman" w:cs="Times New Roman"/>
          <w:szCs w:val="24"/>
          <w:lang w:eastAsia="id-ID"/>
        </w:rPr>
      </w:pPr>
      <w:r w:rsidRPr="002F0023">
        <w:rPr>
          <w:rFonts w:eastAsia="Times New Roman" w:cs="Times New Roman"/>
          <w:szCs w:val="24"/>
          <w:lang w:eastAsia="id-ID"/>
        </w:rPr>
        <w:t xml:space="preserve">Peningkatan kapasitas sistem </w:t>
      </w:r>
      <w:hyperlink r:id="rId31" w:history="1">
        <w:r w:rsidRPr="002F0023">
          <w:rPr>
            <w:rFonts w:eastAsia="Times New Roman" w:cs="Times New Roman"/>
            <w:szCs w:val="24"/>
            <w:lang w:eastAsia="id-ID"/>
          </w:rPr>
          <w:t>pelayanan</w:t>
        </w:r>
      </w:hyperlink>
      <w:r w:rsidRPr="002F0023">
        <w:rPr>
          <w:rFonts w:eastAsia="Times New Roman" w:cs="Times New Roman"/>
          <w:szCs w:val="24"/>
          <w:lang w:eastAsia="id-ID"/>
        </w:rPr>
        <w:t xml:space="preserve"> </w:t>
      </w:r>
      <w:hyperlink r:id="rId32" w:history="1">
        <w:r w:rsidRPr="002F0023">
          <w:rPr>
            <w:rFonts w:eastAsia="Times New Roman" w:cs="Times New Roman"/>
            <w:szCs w:val="24"/>
            <w:lang w:eastAsia="id-ID"/>
          </w:rPr>
          <w:t>Program</w:t>
        </w:r>
      </w:hyperlink>
      <w:r w:rsidRPr="002F0023">
        <w:rPr>
          <w:rFonts w:eastAsia="Times New Roman" w:cs="Times New Roman"/>
          <w:szCs w:val="24"/>
          <w:lang w:eastAsia="id-ID"/>
        </w:rPr>
        <w:t xml:space="preserve"> </w:t>
      </w:r>
      <w:hyperlink r:id="rId33" w:history="1">
        <w:r w:rsidRPr="002F0023">
          <w:rPr>
            <w:rFonts w:eastAsia="Times New Roman" w:cs="Times New Roman"/>
            <w:szCs w:val="24"/>
            <w:lang w:eastAsia="id-ID"/>
          </w:rPr>
          <w:t>KB</w:t>
        </w:r>
      </w:hyperlink>
      <w:r w:rsidRPr="002F0023">
        <w:rPr>
          <w:rFonts w:eastAsia="Times New Roman" w:cs="Times New Roman"/>
          <w:szCs w:val="24"/>
          <w:lang w:eastAsia="id-ID"/>
        </w:rPr>
        <w:t xml:space="preserve"> Nasional</w:t>
      </w:r>
    </w:p>
    <w:p w:rsidR="001975C6" w:rsidRPr="002F0023" w:rsidRDefault="001975C6" w:rsidP="001975C6">
      <w:pPr>
        <w:pStyle w:val="ListParagraph"/>
        <w:numPr>
          <w:ilvl w:val="0"/>
          <w:numId w:val="92"/>
        </w:numPr>
        <w:spacing w:line="480" w:lineRule="auto"/>
        <w:ind w:left="1800"/>
        <w:rPr>
          <w:rFonts w:eastAsia="Times New Roman" w:cs="Times New Roman"/>
          <w:szCs w:val="24"/>
          <w:lang w:eastAsia="id-ID"/>
        </w:rPr>
      </w:pPr>
      <w:r w:rsidRPr="002F0023">
        <w:rPr>
          <w:rFonts w:eastAsia="Times New Roman" w:cs="Times New Roman"/>
          <w:szCs w:val="24"/>
          <w:lang w:eastAsia="id-ID"/>
        </w:rPr>
        <w:lastRenderedPageBreak/>
        <w:t xml:space="preserve">Peningkatan </w:t>
      </w:r>
      <w:hyperlink r:id="rId34" w:history="1">
        <w:r w:rsidRPr="002F0023">
          <w:rPr>
            <w:rFonts w:eastAsia="Times New Roman" w:cs="Times New Roman"/>
            <w:szCs w:val="24"/>
            <w:lang w:eastAsia="id-ID"/>
          </w:rPr>
          <w:t>kualitas</w:t>
        </w:r>
      </w:hyperlink>
      <w:r w:rsidRPr="002F0023">
        <w:rPr>
          <w:rFonts w:eastAsia="Times New Roman" w:cs="Times New Roman"/>
          <w:szCs w:val="24"/>
          <w:lang w:eastAsia="id-ID"/>
        </w:rPr>
        <w:t xml:space="preserve"> dan prioritas </w:t>
      </w:r>
      <w:hyperlink r:id="rId35" w:history="1">
        <w:r w:rsidRPr="002F0023">
          <w:rPr>
            <w:rFonts w:eastAsia="Times New Roman" w:cs="Times New Roman"/>
            <w:szCs w:val="24"/>
            <w:lang w:eastAsia="id-ID"/>
          </w:rPr>
          <w:t>program</w:t>
        </w:r>
      </w:hyperlink>
    </w:p>
    <w:p w:rsidR="001975C6" w:rsidRPr="002F0023" w:rsidRDefault="001975C6" w:rsidP="001975C6">
      <w:pPr>
        <w:pStyle w:val="ListParagraph"/>
        <w:numPr>
          <w:ilvl w:val="0"/>
          <w:numId w:val="92"/>
        </w:numPr>
        <w:spacing w:line="480" w:lineRule="auto"/>
        <w:ind w:left="1800"/>
        <w:rPr>
          <w:rFonts w:eastAsia="Times New Roman" w:cs="Times New Roman"/>
          <w:szCs w:val="24"/>
          <w:lang w:eastAsia="id-ID"/>
        </w:rPr>
      </w:pPr>
      <w:r w:rsidRPr="002F0023">
        <w:rPr>
          <w:rFonts w:eastAsia="Times New Roman" w:cs="Times New Roman"/>
          <w:szCs w:val="24"/>
          <w:lang w:eastAsia="id-ID"/>
        </w:rPr>
        <w:t>Penggalangan dan pemantapan komitmen</w:t>
      </w:r>
    </w:p>
    <w:p w:rsidR="001975C6" w:rsidRPr="002F0023" w:rsidRDefault="001975C6" w:rsidP="001975C6">
      <w:pPr>
        <w:pStyle w:val="ListParagraph"/>
        <w:numPr>
          <w:ilvl w:val="0"/>
          <w:numId w:val="92"/>
        </w:numPr>
        <w:spacing w:line="480" w:lineRule="auto"/>
        <w:ind w:left="1800"/>
        <w:rPr>
          <w:rFonts w:eastAsia="Times New Roman" w:cs="Times New Roman"/>
          <w:szCs w:val="24"/>
          <w:lang w:eastAsia="id-ID"/>
        </w:rPr>
      </w:pPr>
      <w:hyperlink r:id="rId36" w:history="1">
        <w:r w:rsidRPr="002F0023">
          <w:rPr>
            <w:rFonts w:eastAsia="Times New Roman" w:cs="Times New Roman"/>
            <w:szCs w:val="24"/>
            <w:lang w:eastAsia="id-ID"/>
          </w:rPr>
          <w:t>Dukungan</w:t>
        </w:r>
      </w:hyperlink>
      <w:r w:rsidRPr="002F0023">
        <w:rPr>
          <w:rFonts w:eastAsia="Times New Roman" w:cs="Times New Roman"/>
          <w:szCs w:val="24"/>
          <w:lang w:eastAsia="id-ID"/>
        </w:rPr>
        <w:t xml:space="preserve"> regulasi dan </w:t>
      </w:r>
      <w:hyperlink r:id="rId37" w:history="1">
        <w:r w:rsidRPr="002F0023">
          <w:rPr>
            <w:rFonts w:eastAsia="Times New Roman" w:cs="Times New Roman"/>
            <w:szCs w:val="24"/>
            <w:lang w:eastAsia="id-ID"/>
          </w:rPr>
          <w:t>kebijakan</w:t>
        </w:r>
      </w:hyperlink>
    </w:p>
    <w:p w:rsidR="001975C6" w:rsidRPr="00FB32F2" w:rsidRDefault="001975C6" w:rsidP="001975C6">
      <w:pPr>
        <w:pStyle w:val="ListParagraph"/>
        <w:numPr>
          <w:ilvl w:val="0"/>
          <w:numId w:val="92"/>
        </w:numPr>
        <w:spacing w:line="480" w:lineRule="auto"/>
        <w:ind w:left="1800"/>
        <w:rPr>
          <w:rFonts w:eastAsia="Times New Roman" w:cs="Times New Roman"/>
          <w:szCs w:val="24"/>
          <w:lang w:eastAsia="id-ID"/>
        </w:rPr>
      </w:pPr>
      <w:r w:rsidRPr="002F0023">
        <w:rPr>
          <w:rFonts w:eastAsia="Times New Roman" w:cs="Times New Roman"/>
          <w:szCs w:val="24"/>
          <w:lang w:eastAsia="id-ID"/>
        </w:rPr>
        <w:t xml:space="preserve">Pemantauan, evaluasi, dan akuntabilitas </w:t>
      </w:r>
      <w:hyperlink r:id="rId38" w:history="1">
        <w:r w:rsidRPr="002F0023">
          <w:rPr>
            <w:rFonts w:eastAsia="Times New Roman" w:cs="Times New Roman"/>
            <w:szCs w:val="24"/>
            <w:lang w:eastAsia="id-ID"/>
          </w:rPr>
          <w:t>pelayanan</w:t>
        </w:r>
      </w:hyperlink>
      <w:r>
        <w:rPr>
          <w:lang w:val="en-US"/>
        </w:rPr>
        <w:t xml:space="preserve"> </w:t>
      </w:r>
    </w:p>
    <w:p w:rsidR="001975C6" w:rsidRPr="002F0023" w:rsidRDefault="001975C6" w:rsidP="001975C6">
      <w:pPr>
        <w:pStyle w:val="ListParagraph"/>
        <w:spacing w:line="480" w:lineRule="auto"/>
        <w:ind w:left="1800"/>
        <w:rPr>
          <w:rFonts w:eastAsia="Times New Roman" w:cs="Times New Roman"/>
          <w:szCs w:val="24"/>
          <w:lang w:eastAsia="id-ID"/>
        </w:rPr>
      </w:pP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4"/>
          <w:numId w:val="33"/>
        </w:numPr>
        <w:spacing w:line="480" w:lineRule="auto"/>
        <w:ind w:left="1080"/>
        <w:jc w:val="both"/>
        <w:rPr>
          <w:szCs w:val="24"/>
          <w:lang w:val="en-US"/>
        </w:rPr>
      </w:pPr>
      <w:r w:rsidRPr="002F0023">
        <w:rPr>
          <w:szCs w:val="24"/>
          <w:lang w:val="en-US"/>
        </w:rPr>
        <w:t>KIE</w:t>
      </w:r>
    </w:p>
    <w:p w:rsidR="001975C6" w:rsidRPr="00FB32F2" w:rsidRDefault="001975C6" w:rsidP="001975C6">
      <w:pPr>
        <w:pStyle w:val="ListParagraph"/>
        <w:spacing w:line="456" w:lineRule="auto"/>
        <w:ind w:left="1080" w:firstLine="480"/>
        <w:jc w:val="both"/>
        <w:rPr>
          <w:szCs w:val="24"/>
          <w:lang w:val="en-US"/>
        </w:rPr>
      </w:pPr>
      <w:r w:rsidRPr="002F0023">
        <w:rPr>
          <w:rFonts w:cs="Times New Roman"/>
          <w:szCs w:val="24"/>
        </w:rPr>
        <w:t>Komunikasi, Informasi, dan Edukasi (KIE) Keluarga Berencana yang dilaksanakan oleh pihak kesehatan pada umumnya. Memberikan penyuluhan kesehatan mengenai Keluarga Berencana. Tujuan KIE ialah sebagai pola kehidupan, artinya masyarakat mengetahui, memahami, serta menyadari pentingnya Keluarga Berencana sehingga mau melaksanakannya untuk kesehatan dan kesejahteraan bagi keluarganya, masyarakat, serta negara pada umumnya. Dengan tujuan khususnya yaitu atas dasar kebutuhan karena adanya pengertian, pengetahuan, dan kesadaran akan kegunaan</w:t>
      </w:r>
      <w:r>
        <w:rPr>
          <w:rFonts w:cs="Times New Roman"/>
          <w:szCs w:val="24"/>
        </w:rPr>
        <w:t>nya</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4"/>
          <w:numId w:val="33"/>
        </w:numPr>
        <w:spacing w:line="456" w:lineRule="auto"/>
        <w:ind w:left="1080"/>
        <w:jc w:val="both"/>
        <w:rPr>
          <w:szCs w:val="24"/>
          <w:lang w:val="en-US"/>
        </w:rPr>
      </w:pPr>
      <w:r w:rsidRPr="002F0023">
        <w:rPr>
          <w:szCs w:val="24"/>
          <w:lang w:val="en-US"/>
        </w:rPr>
        <w:t>Konseling</w:t>
      </w:r>
    </w:p>
    <w:p w:rsidR="001975C6" w:rsidRPr="002F0023" w:rsidRDefault="001975C6" w:rsidP="001975C6">
      <w:pPr>
        <w:pStyle w:val="ListParagraph"/>
        <w:numPr>
          <w:ilvl w:val="0"/>
          <w:numId w:val="85"/>
        </w:numPr>
        <w:spacing w:after="200" w:line="456" w:lineRule="auto"/>
        <w:ind w:left="1440"/>
        <w:jc w:val="both"/>
        <w:rPr>
          <w:rFonts w:cs="Times New Roman"/>
          <w:szCs w:val="24"/>
        </w:rPr>
      </w:pPr>
      <w:r w:rsidRPr="002F0023">
        <w:rPr>
          <w:rFonts w:cs="Times New Roman"/>
          <w:szCs w:val="24"/>
        </w:rPr>
        <w:t>Pengertian konseling</w:t>
      </w:r>
    </w:p>
    <w:p w:rsidR="001975C6" w:rsidRPr="00FB32F2" w:rsidRDefault="001975C6" w:rsidP="001975C6">
      <w:pPr>
        <w:pStyle w:val="ListParagraph"/>
        <w:spacing w:line="456" w:lineRule="auto"/>
        <w:ind w:left="1440" w:firstLine="545"/>
        <w:jc w:val="both"/>
        <w:rPr>
          <w:rFonts w:cs="Times New Roman"/>
          <w:szCs w:val="24"/>
          <w:lang w:val="en-US"/>
        </w:rPr>
      </w:pPr>
      <w:r w:rsidRPr="002F0023">
        <w:rPr>
          <w:rFonts w:cs="Times New Roman"/>
          <w:szCs w:val="24"/>
        </w:rPr>
        <w:t>Konseling merupakan aspek yang sangat penting dalam pelayanan keluarga berencana(KB) dan kesehatan reproduksi(KR). Dengan melakukan konseling berarti petugas membantu klien dalam memilih dan memutuskan jenis kontrasepsi  yang akan dig</w:t>
      </w:r>
      <w:r>
        <w:rPr>
          <w:rFonts w:cs="Times New Roman"/>
          <w:szCs w:val="24"/>
        </w:rPr>
        <w:t>unakan sesuai dengan pilihannya</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5"/>
        </w:numPr>
        <w:spacing w:after="200" w:line="480" w:lineRule="auto"/>
        <w:ind w:left="1440"/>
        <w:jc w:val="both"/>
        <w:rPr>
          <w:rFonts w:cs="Times New Roman"/>
          <w:szCs w:val="24"/>
        </w:rPr>
      </w:pPr>
      <w:r w:rsidRPr="002F0023">
        <w:rPr>
          <w:rFonts w:cs="Times New Roman"/>
          <w:szCs w:val="24"/>
        </w:rPr>
        <w:t>Sikap pemberian konseling</w:t>
      </w:r>
    </w:p>
    <w:p w:rsidR="001975C6" w:rsidRPr="002F0023" w:rsidRDefault="001975C6" w:rsidP="001975C6">
      <w:pPr>
        <w:pStyle w:val="ListParagraph"/>
        <w:numPr>
          <w:ilvl w:val="0"/>
          <w:numId w:val="86"/>
        </w:numPr>
        <w:spacing w:after="200" w:line="480" w:lineRule="auto"/>
        <w:ind w:left="1800"/>
        <w:jc w:val="both"/>
        <w:rPr>
          <w:rFonts w:cs="Times New Roman"/>
          <w:szCs w:val="24"/>
        </w:rPr>
      </w:pPr>
      <w:r w:rsidRPr="002F0023">
        <w:rPr>
          <w:rFonts w:cs="Times New Roman"/>
          <w:szCs w:val="24"/>
        </w:rPr>
        <w:t>Memperlakukan klien dengan baik</w:t>
      </w:r>
    </w:p>
    <w:p w:rsidR="001975C6" w:rsidRPr="00FB32F2" w:rsidRDefault="001975C6" w:rsidP="001975C6">
      <w:pPr>
        <w:pStyle w:val="ListParagraph"/>
        <w:spacing w:line="456" w:lineRule="auto"/>
        <w:ind w:left="1797" w:firstLine="468"/>
        <w:jc w:val="both"/>
        <w:rPr>
          <w:rFonts w:cs="Times New Roman"/>
          <w:szCs w:val="24"/>
          <w:lang w:val="en-US"/>
        </w:rPr>
      </w:pPr>
      <w:r w:rsidRPr="002F0023">
        <w:rPr>
          <w:rFonts w:cs="Times New Roman"/>
          <w:szCs w:val="24"/>
        </w:rPr>
        <w:t xml:space="preserve">Petugas bersikap sabar, memperlihatkan sikap menghargai setiap klien dan menciptakan suatu rasa percaya diri sehingga klien dapat berbicara secara </w:t>
      </w:r>
      <w:r w:rsidRPr="002F0023">
        <w:rPr>
          <w:rFonts w:cs="Times New Roman"/>
          <w:szCs w:val="24"/>
        </w:rPr>
        <w:lastRenderedPageBreak/>
        <w:t>terbuka dalam segala hal termasuk masalah-masalah peribadi sekaligus</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6"/>
        </w:numPr>
        <w:spacing w:after="200" w:line="456" w:lineRule="auto"/>
        <w:ind w:left="1797"/>
        <w:jc w:val="both"/>
        <w:rPr>
          <w:rFonts w:cs="Times New Roman"/>
          <w:szCs w:val="24"/>
        </w:rPr>
      </w:pPr>
      <w:r w:rsidRPr="002F0023">
        <w:rPr>
          <w:rFonts w:cs="Times New Roman"/>
          <w:szCs w:val="24"/>
        </w:rPr>
        <w:t>Interaksi antara petugas dan klien</w:t>
      </w:r>
    </w:p>
    <w:p w:rsidR="001975C6" w:rsidRPr="002F0023" w:rsidRDefault="001975C6" w:rsidP="001975C6">
      <w:pPr>
        <w:pStyle w:val="ListParagraph"/>
        <w:spacing w:line="456" w:lineRule="auto"/>
        <w:ind w:left="1797" w:firstLine="468"/>
        <w:jc w:val="both"/>
        <w:rPr>
          <w:rFonts w:cs="Times New Roman"/>
          <w:szCs w:val="24"/>
        </w:rPr>
      </w:pPr>
      <w:r w:rsidRPr="002F0023">
        <w:rPr>
          <w:rFonts w:cs="Times New Roman"/>
          <w:szCs w:val="24"/>
        </w:rPr>
        <w:t>Petugas harus mendengarkan, mempelajari dan menanggapi keadaan klien karena setiap klien mempunyai kebutuhan dan tujuan reproduksi yang berbeda, karena klien adalah manusia yang membutuhkan perhatian dan bantuan.</w:t>
      </w:r>
    </w:p>
    <w:p w:rsidR="001975C6" w:rsidRPr="002F0023" w:rsidRDefault="001975C6" w:rsidP="001975C6">
      <w:pPr>
        <w:pStyle w:val="ListParagraph"/>
        <w:numPr>
          <w:ilvl w:val="0"/>
          <w:numId w:val="86"/>
        </w:numPr>
        <w:spacing w:after="200" w:line="456" w:lineRule="auto"/>
        <w:ind w:left="1797"/>
        <w:jc w:val="both"/>
        <w:rPr>
          <w:rFonts w:cs="Times New Roman"/>
          <w:szCs w:val="24"/>
        </w:rPr>
      </w:pPr>
      <w:r w:rsidRPr="002F0023">
        <w:rPr>
          <w:rFonts w:cs="Times New Roman"/>
          <w:szCs w:val="24"/>
        </w:rPr>
        <w:t>Memberikan informasi yang baik dan benar kepada klien</w:t>
      </w:r>
    </w:p>
    <w:p w:rsidR="001975C6" w:rsidRPr="00FB32F2" w:rsidRDefault="001975C6" w:rsidP="001975C6">
      <w:pPr>
        <w:pStyle w:val="ListParagraph"/>
        <w:spacing w:line="456" w:lineRule="auto"/>
        <w:ind w:left="1797" w:firstLine="468"/>
        <w:jc w:val="both"/>
        <w:rPr>
          <w:rFonts w:cs="Times New Roman"/>
          <w:szCs w:val="24"/>
          <w:lang w:val="en-US"/>
        </w:rPr>
      </w:pPr>
      <w:r w:rsidRPr="002F0023">
        <w:rPr>
          <w:rFonts w:cs="Times New Roman"/>
          <w:szCs w:val="24"/>
        </w:rPr>
        <w:t>Dengan mendengarkan apa yang disampaikan klien berati petugas belajar mendengarkan informasi apasaja  ya</w:t>
      </w:r>
      <w:r>
        <w:rPr>
          <w:rFonts w:cs="Times New Roman"/>
          <w:szCs w:val="24"/>
        </w:rPr>
        <w:t>ng dibutuhkan oleh setiap klien</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6"/>
        </w:numPr>
        <w:spacing w:after="200" w:line="480" w:lineRule="auto"/>
        <w:ind w:left="1800"/>
        <w:jc w:val="both"/>
        <w:rPr>
          <w:rFonts w:cs="Times New Roman"/>
          <w:szCs w:val="24"/>
        </w:rPr>
      </w:pPr>
      <w:r w:rsidRPr="002F0023">
        <w:rPr>
          <w:rFonts w:cs="Times New Roman"/>
          <w:szCs w:val="24"/>
        </w:rPr>
        <w:t>Menghindari pemberian informasi yang berlebihan</w:t>
      </w:r>
    </w:p>
    <w:p w:rsidR="001975C6" w:rsidRPr="00FB32F2" w:rsidRDefault="001975C6" w:rsidP="001975C6">
      <w:pPr>
        <w:pStyle w:val="ListParagraph"/>
        <w:spacing w:line="480" w:lineRule="auto"/>
        <w:ind w:left="1800" w:firstLine="468"/>
        <w:jc w:val="both"/>
        <w:rPr>
          <w:rFonts w:cs="Times New Roman"/>
          <w:szCs w:val="24"/>
          <w:lang w:val="en-US"/>
        </w:rPr>
      </w:pPr>
      <w:r w:rsidRPr="002F0023">
        <w:rPr>
          <w:rFonts w:cs="Times New Roman"/>
          <w:szCs w:val="24"/>
        </w:rPr>
        <w:t>Klien membutuhkan penjelasan yang cukup dan tepat untuk menentukan pilihan(informed choice) namun tidak semua klien dapat menangkap semua informasi tent</w:t>
      </w:r>
      <w:r>
        <w:rPr>
          <w:rFonts w:cs="Times New Roman"/>
          <w:szCs w:val="24"/>
        </w:rPr>
        <w:t>ang berbaagai jenis kontrasepsi</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6"/>
        </w:numPr>
        <w:spacing w:after="200" w:line="480" w:lineRule="auto"/>
        <w:ind w:left="1800"/>
        <w:jc w:val="both"/>
        <w:rPr>
          <w:rFonts w:cs="Times New Roman"/>
          <w:szCs w:val="24"/>
        </w:rPr>
      </w:pPr>
      <w:r w:rsidRPr="002F0023">
        <w:rPr>
          <w:rFonts w:cs="Times New Roman"/>
          <w:szCs w:val="24"/>
        </w:rPr>
        <w:t>Membahas metode yang diinginkan klien</w:t>
      </w:r>
    </w:p>
    <w:p w:rsidR="001975C6" w:rsidRPr="00FB32F2" w:rsidRDefault="001975C6" w:rsidP="001975C6">
      <w:pPr>
        <w:pStyle w:val="ListParagraph"/>
        <w:spacing w:line="480" w:lineRule="auto"/>
        <w:ind w:left="1800" w:firstLine="468"/>
        <w:jc w:val="both"/>
        <w:rPr>
          <w:rFonts w:cs="Times New Roman"/>
          <w:szCs w:val="24"/>
          <w:lang w:val="en-US"/>
        </w:rPr>
      </w:pPr>
      <w:r w:rsidRPr="002F0023">
        <w:rPr>
          <w:rFonts w:cs="Times New Roman"/>
          <w:szCs w:val="24"/>
        </w:rPr>
        <w:t>Petugas membantu kliean membuat keputusan mengenai pilihannya dan harus tanggap terhadap pilihan klien meskipun klien menolak memutuskan atau mena</w:t>
      </w:r>
      <w:r>
        <w:rPr>
          <w:rFonts w:cs="Times New Roman"/>
          <w:szCs w:val="24"/>
        </w:rPr>
        <w:t>ngguhkan penggunaan kontrasepsi</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6"/>
        </w:numPr>
        <w:spacing w:after="200" w:line="480" w:lineRule="auto"/>
        <w:ind w:left="1800"/>
        <w:jc w:val="both"/>
        <w:rPr>
          <w:rFonts w:cs="Times New Roman"/>
          <w:szCs w:val="24"/>
        </w:rPr>
      </w:pPr>
      <w:r w:rsidRPr="002F0023">
        <w:rPr>
          <w:rFonts w:cs="Times New Roman"/>
          <w:szCs w:val="24"/>
        </w:rPr>
        <w:t>Membantu klien untuk mengerti dan mengingat</w:t>
      </w:r>
    </w:p>
    <w:p w:rsidR="001975C6" w:rsidRPr="00FB32F2" w:rsidRDefault="001975C6" w:rsidP="001975C6">
      <w:pPr>
        <w:pStyle w:val="ListParagraph"/>
        <w:spacing w:line="480" w:lineRule="auto"/>
        <w:ind w:left="1800" w:firstLine="468"/>
        <w:jc w:val="both"/>
        <w:rPr>
          <w:rFonts w:cs="Times New Roman"/>
          <w:szCs w:val="24"/>
          <w:lang w:val="en-US"/>
        </w:rPr>
      </w:pPr>
      <w:r w:rsidRPr="002F0023">
        <w:rPr>
          <w:rFonts w:cs="Times New Roman"/>
          <w:szCs w:val="24"/>
        </w:rPr>
        <w:t>Petugas memberi contoh alat kontrasepsi dan menjelaskan pada kliean agar memahaminya dengan memperlihatkan ba</w:t>
      </w:r>
      <w:r>
        <w:rPr>
          <w:rFonts w:cs="Times New Roman"/>
          <w:szCs w:val="24"/>
        </w:rPr>
        <w:t>gaimana cara-cara penggunaannya</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5"/>
        </w:numPr>
        <w:spacing w:after="200" w:line="480" w:lineRule="auto"/>
        <w:ind w:left="1260"/>
        <w:jc w:val="both"/>
        <w:rPr>
          <w:rFonts w:cs="Times New Roman"/>
          <w:szCs w:val="24"/>
        </w:rPr>
      </w:pPr>
      <w:r w:rsidRPr="002F0023">
        <w:rPr>
          <w:rFonts w:cs="Times New Roman"/>
          <w:szCs w:val="24"/>
        </w:rPr>
        <w:t>Langkah-langkah konseling KB</w:t>
      </w:r>
    </w:p>
    <w:p w:rsidR="001975C6" w:rsidRPr="002F0023" w:rsidRDefault="001975C6" w:rsidP="001975C6">
      <w:pPr>
        <w:pStyle w:val="ListParagraph"/>
        <w:spacing w:line="480" w:lineRule="auto"/>
        <w:ind w:left="1260"/>
        <w:jc w:val="both"/>
        <w:rPr>
          <w:rFonts w:cs="Times New Roman"/>
          <w:szCs w:val="24"/>
        </w:rPr>
      </w:pPr>
      <w:r w:rsidRPr="002F0023">
        <w:rPr>
          <w:rFonts w:cs="Times New Roman"/>
          <w:szCs w:val="24"/>
        </w:rPr>
        <w:lastRenderedPageBreak/>
        <w:t>Kata kunci SATU TUJU adalah sebagai berikut :</w:t>
      </w:r>
    </w:p>
    <w:p w:rsidR="001975C6" w:rsidRPr="002F0023" w:rsidRDefault="001975C6" w:rsidP="001975C6">
      <w:pPr>
        <w:pStyle w:val="ListParagraph"/>
        <w:numPr>
          <w:ilvl w:val="0"/>
          <w:numId w:val="87"/>
        </w:numPr>
        <w:spacing w:after="200" w:line="480" w:lineRule="auto"/>
        <w:ind w:left="1620"/>
        <w:jc w:val="both"/>
        <w:rPr>
          <w:rFonts w:cs="Times New Roman"/>
          <w:szCs w:val="24"/>
        </w:rPr>
      </w:pPr>
      <w:r w:rsidRPr="002F0023">
        <w:rPr>
          <w:rFonts w:cs="Times New Roman"/>
          <w:szCs w:val="24"/>
        </w:rPr>
        <w:t>SA: SApa dan SAlam kepada klien secara terbuka dan sopan yakinkan klien untuk membangun rasa percaya diri. Tanyakan klien apa yang perlu di bantu serta jelaskan pelayanan apa yang dapat di perolehnya.</w:t>
      </w:r>
    </w:p>
    <w:p w:rsidR="001975C6" w:rsidRPr="002F0023" w:rsidRDefault="001975C6" w:rsidP="001975C6">
      <w:pPr>
        <w:pStyle w:val="ListParagraph"/>
        <w:numPr>
          <w:ilvl w:val="0"/>
          <w:numId w:val="87"/>
        </w:numPr>
        <w:spacing w:after="200" w:line="480" w:lineRule="auto"/>
        <w:ind w:left="1620"/>
        <w:jc w:val="both"/>
        <w:rPr>
          <w:rFonts w:cs="Times New Roman"/>
          <w:szCs w:val="24"/>
        </w:rPr>
      </w:pPr>
      <w:r w:rsidRPr="002F0023">
        <w:rPr>
          <w:rFonts w:cs="Times New Roman"/>
          <w:szCs w:val="24"/>
        </w:rPr>
        <w:t>T : Tanyakan pada klien informasi tentang dirinya bantu klien dalam berbicara menegenai pengalaman keluarga berencana dan kesehatan reproduksi.</w:t>
      </w:r>
    </w:p>
    <w:p w:rsidR="001975C6" w:rsidRPr="002F0023" w:rsidRDefault="001975C6" w:rsidP="001975C6">
      <w:pPr>
        <w:pStyle w:val="ListParagraph"/>
        <w:numPr>
          <w:ilvl w:val="0"/>
          <w:numId w:val="87"/>
        </w:numPr>
        <w:spacing w:after="200" w:line="480" w:lineRule="auto"/>
        <w:ind w:left="1620"/>
        <w:jc w:val="both"/>
        <w:rPr>
          <w:rFonts w:cs="Times New Roman"/>
          <w:szCs w:val="24"/>
        </w:rPr>
      </w:pPr>
      <w:r w:rsidRPr="002F0023">
        <w:rPr>
          <w:rFonts w:cs="Times New Roman"/>
          <w:szCs w:val="24"/>
        </w:rPr>
        <w:t>U : Uraikan pada klien mengenai pilihannya dan beritahu apa pilihan reproduksi yang paling mungkin, termasuk pilihan beberapa jenis kontrasepsi.</w:t>
      </w:r>
    </w:p>
    <w:p w:rsidR="001975C6" w:rsidRPr="002F0023" w:rsidRDefault="001975C6" w:rsidP="001975C6">
      <w:pPr>
        <w:pStyle w:val="ListParagraph"/>
        <w:numPr>
          <w:ilvl w:val="0"/>
          <w:numId w:val="87"/>
        </w:numPr>
        <w:spacing w:after="200" w:line="480" w:lineRule="auto"/>
        <w:ind w:left="1620"/>
        <w:jc w:val="both"/>
        <w:rPr>
          <w:rFonts w:cs="Times New Roman"/>
          <w:szCs w:val="24"/>
        </w:rPr>
      </w:pPr>
      <w:r w:rsidRPr="002F0023">
        <w:rPr>
          <w:rFonts w:cs="Times New Roman"/>
          <w:szCs w:val="24"/>
        </w:rPr>
        <w:t>TU: banTUlah klien menentukan pilihannya. Bantulah klien berpikir mengenai apa yang paling sesuai dengan keadaaan dan kebutuhannya.</w:t>
      </w:r>
    </w:p>
    <w:p w:rsidR="001975C6" w:rsidRPr="002F0023" w:rsidRDefault="001975C6" w:rsidP="001975C6">
      <w:pPr>
        <w:pStyle w:val="ListParagraph"/>
        <w:numPr>
          <w:ilvl w:val="0"/>
          <w:numId w:val="87"/>
        </w:numPr>
        <w:spacing w:after="200" w:line="480" w:lineRule="auto"/>
        <w:ind w:left="1620"/>
        <w:jc w:val="both"/>
        <w:rPr>
          <w:rFonts w:cs="Times New Roman"/>
          <w:szCs w:val="24"/>
        </w:rPr>
      </w:pPr>
      <w:r w:rsidRPr="002F0023">
        <w:rPr>
          <w:rFonts w:cs="Times New Roman"/>
          <w:szCs w:val="24"/>
        </w:rPr>
        <w:t>J : Jelaskan secara lengkap bagaimana menggunakan kontrasepsi pilihannya. Setelah klien memilih jenis kontrasepsinya, jika di perlukan, perlihatkan alat atau obat kontrasepsinya.</w:t>
      </w:r>
    </w:p>
    <w:p w:rsidR="001975C6" w:rsidRPr="002F0023" w:rsidRDefault="001975C6" w:rsidP="001975C6">
      <w:pPr>
        <w:pStyle w:val="ListParagraph"/>
        <w:numPr>
          <w:ilvl w:val="0"/>
          <w:numId w:val="87"/>
        </w:numPr>
        <w:spacing w:after="200" w:line="480" w:lineRule="auto"/>
        <w:ind w:left="1620"/>
        <w:jc w:val="both"/>
        <w:rPr>
          <w:rFonts w:cs="Times New Roman"/>
          <w:szCs w:val="24"/>
        </w:rPr>
      </w:pPr>
      <w:r w:rsidRPr="002F0023">
        <w:rPr>
          <w:rFonts w:cs="Times New Roman"/>
          <w:szCs w:val="24"/>
        </w:rPr>
        <w:t>U: perlUnya kontrasepsi ulang. Bicarakan dan buatlah perjanjian kapan klien akan kembali untuk melakukan pemeriksaaan lanjut atau permintan kontrasepsi jika dibutuhkan .perlu juga selalu mengingatkan klien untuk kembal</w:t>
      </w:r>
      <w:r>
        <w:rPr>
          <w:rFonts w:cs="Times New Roman"/>
          <w:szCs w:val="24"/>
        </w:rPr>
        <w:t>i apabila terjadi suatu masalah</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5"/>
        </w:numPr>
        <w:spacing w:after="200" w:line="480" w:lineRule="auto"/>
        <w:ind w:left="1260"/>
        <w:jc w:val="both"/>
        <w:rPr>
          <w:rFonts w:cs="Times New Roman"/>
          <w:szCs w:val="24"/>
        </w:rPr>
      </w:pPr>
      <w:r w:rsidRPr="002F0023">
        <w:rPr>
          <w:rFonts w:cs="Times New Roman"/>
          <w:szCs w:val="24"/>
        </w:rPr>
        <w:t>Tujuan Konseling</w:t>
      </w:r>
    </w:p>
    <w:p w:rsidR="001975C6" w:rsidRPr="002F0023" w:rsidRDefault="001975C6" w:rsidP="001975C6">
      <w:pPr>
        <w:pStyle w:val="ListParagraph"/>
        <w:spacing w:line="480" w:lineRule="auto"/>
        <w:ind w:left="1260"/>
        <w:jc w:val="both"/>
        <w:rPr>
          <w:rFonts w:cs="Times New Roman"/>
          <w:szCs w:val="24"/>
        </w:rPr>
      </w:pPr>
      <w:r w:rsidRPr="002F0023">
        <w:rPr>
          <w:rFonts w:cs="Times New Roman"/>
          <w:szCs w:val="24"/>
        </w:rPr>
        <w:t>Agar tercapai peningkatan kualitas pelayanan kontrasepsi.</w:t>
      </w:r>
    </w:p>
    <w:p w:rsidR="001975C6" w:rsidRPr="002F0023" w:rsidRDefault="001975C6" w:rsidP="001975C6">
      <w:pPr>
        <w:pStyle w:val="ListParagraph"/>
        <w:numPr>
          <w:ilvl w:val="0"/>
          <w:numId w:val="88"/>
        </w:numPr>
        <w:spacing w:after="200" w:line="480" w:lineRule="auto"/>
        <w:ind w:left="1620"/>
        <w:jc w:val="both"/>
        <w:rPr>
          <w:rFonts w:cs="Times New Roman"/>
          <w:szCs w:val="24"/>
        </w:rPr>
      </w:pPr>
      <w:r w:rsidRPr="002F0023">
        <w:rPr>
          <w:rFonts w:cs="Times New Roman"/>
          <w:szCs w:val="24"/>
        </w:rPr>
        <w:t>Membantu klien untuk memilih metode kontrasepsi terbaik bagi mereka yang berarti metode yang aman dan tepat  yang ingin digunakan klien.</w:t>
      </w:r>
    </w:p>
    <w:p w:rsidR="001975C6" w:rsidRPr="002F0023" w:rsidRDefault="001975C6" w:rsidP="001975C6">
      <w:pPr>
        <w:pStyle w:val="ListParagraph"/>
        <w:numPr>
          <w:ilvl w:val="0"/>
          <w:numId w:val="88"/>
        </w:numPr>
        <w:spacing w:after="200" w:line="480" w:lineRule="auto"/>
        <w:ind w:left="1620"/>
        <w:jc w:val="both"/>
        <w:rPr>
          <w:rFonts w:cs="Times New Roman"/>
          <w:szCs w:val="24"/>
        </w:rPr>
      </w:pPr>
      <w:r w:rsidRPr="002F0023">
        <w:rPr>
          <w:rFonts w:cs="Times New Roman"/>
          <w:szCs w:val="24"/>
        </w:rPr>
        <w:t xml:space="preserve">Memberi informasi tentang cara mendapatkan </w:t>
      </w:r>
      <w:r>
        <w:rPr>
          <w:rFonts w:cs="Times New Roman"/>
          <w:szCs w:val="24"/>
        </w:rPr>
        <w:t>bantuan dan tempat pelayanan KB</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Default="001975C6" w:rsidP="001975C6">
      <w:pPr>
        <w:rPr>
          <w:rFonts w:cs="Times New Roman"/>
          <w:szCs w:val="24"/>
        </w:rPr>
      </w:pPr>
      <w:r>
        <w:rPr>
          <w:rFonts w:cs="Times New Roman"/>
          <w:szCs w:val="24"/>
        </w:rPr>
        <w:lastRenderedPageBreak/>
        <w:br w:type="page"/>
      </w:r>
    </w:p>
    <w:p w:rsidR="001975C6" w:rsidRPr="002F0023" w:rsidRDefault="001975C6" w:rsidP="001975C6">
      <w:pPr>
        <w:pStyle w:val="ListParagraph"/>
        <w:numPr>
          <w:ilvl w:val="0"/>
          <w:numId w:val="85"/>
        </w:numPr>
        <w:spacing w:after="200" w:line="480" w:lineRule="auto"/>
        <w:ind w:left="1260"/>
        <w:jc w:val="both"/>
        <w:rPr>
          <w:rFonts w:cs="Times New Roman"/>
          <w:szCs w:val="24"/>
        </w:rPr>
      </w:pPr>
      <w:r w:rsidRPr="002F0023">
        <w:rPr>
          <w:rFonts w:cs="Times New Roman"/>
          <w:szCs w:val="24"/>
        </w:rPr>
        <w:lastRenderedPageBreak/>
        <w:t xml:space="preserve">Jenis Konseling </w:t>
      </w:r>
    </w:p>
    <w:p w:rsidR="001975C6" w:rsidRPr="002F0023" w:rsidRDefault="001975C6" w:rsidP="001975C6">
      <w:pPr>
        <w:pStyle w:val="ListParagraph"/>
        <w:numPr>
          <w:ilvl w:val="0"/>
          <w:numId w:val="84"/>
        </w:numPr>
        <w:spacing w:after="200" w:line="480" w:lineRule="auto"/>
        <w:ind w:left="1620"/>
        <w:jc w:val="both"/>
        <w:rPr>
          <w:rFonts w:cs="Times New Roman"/>
          <w:szCs w:val="24"/>
        </w:rPr>
      </w:pPr>
      <w:r w:rsidRPr="002F0023">
        <w:rPr>
          <w:rFonts w:cs="Times New Roman"/>
          <w:szCs w:val="24"/>
        </w:rPr>
        <w:t>Konseling KB di lapangan (nonklinik)</w:t>
      </w:r>
    </w:p>
    <w:p w:rsidR="001975C6" w:rsidRPr="002F0023" w:rsidRDefault="001975C6" w:rsidP="001975C6">
      <w:pPr>
        <w:pStyle w:val="ListParagraph"/>
        <w:spacing w:line="480" w:lineRule="auto"/>
        <w:ind w:left="1620"/>
        <w:jc w:val="both"/>
        <w:rPr>
          <w:rFonts w:cs="Times New Roman"/>
          <w:szCs w:val="24"/>
        </w:rPr>
      </w:pPr>
      <w:r w:rsidRPr="002F0023">
        <w:rPr>
          <w:rFonts w:cs="Times New Roman"/>
          <w:szCs w:val="24"/>
        </w:rPr>
        <w:t>Dilaksanakan oleh petugas dilapangan yaitu Petugas  Penyuluh Lapangan Keluarga Berencana (PPLKB), Pembina  Keluarga Berencana (PKB), Pos Pembina Keluarga Berencana Desa (PPKBD) dan kader.</w:t>
      </w:r>
    </w:p>
    <w:p w:rsidR="001975C6" w:rsidRPr="002F0023" w:rsidRDefault="001975C6" w:rsidP="001975C6">
      <w:pPr>
        <w:pStyle w:val="ListParagraph"/>
        <w:spacing w:line="480" w:lineRule="auto"/>
        <w:ind w:left="1620"/>
        <w:jc w:val="both"/>
        <w:rPr>
          <w:rFonts w:cs="Times New Roman"/>
          <w:szCs w:val="24"/>
        </w:rPr>
      </w:pPr>
      <w:r w:rsidRPr="002F0023">
        <w:rPr>
          <w:rFonts w:cs="Times New Roman"/>
          <w:szCs w:val="24"/>
        </w:rPr>
        <w:t>Informasi yang diberikan mencakup hal sebagai berikut :</w:t>
      </w:r>
    </w:p>
    <w:p w:rsidR="001975C6" w:rsidRPr="002F0023" w:rsidRDefault="001975C6" w:rsidP="001975C6">
      <w:pPr>
        <w:pStyle w:val="ListParagraph"/>
        <w:numPr>
          <w:ilvl w:val="0"/>
          <w:numId w:val="89"/>
        </w:numPr>
        <w:spacing w:after="200" w:line="456" w:lineRule="auto"/>
        <w:ind w:left="1980"/>
        <w:jc w:val="both"/>
        <w:rPr>
          <w:rFonts w:cs="Times New Roman"/>
          <w:szCs w:val="24"/>
        </w:rPr>
      </w:pPr>
      <w:r w:rsidRPr="002F0023">
        <w:rPr>
          <w:rFonts w:cs="Times New Roman"/>
          <w:szCs w:val="24"/>
        </w:rPr>
        <w:t>Pengertian dan manfaat perencanaan keluarga</w:t>
      </w:r>
    </w:p>
    <w:p w:rsidR="001975C6" w:rsidRPr="002F0023" w:rsidRDefault="001975C6" w:rsidP="001975C6">
      <w:pPr>
        <w:pStyle w:val="ListParagraph"/>
        <w:numPr>
          <w:ilvl w:val="0"/>
          <w:numId w:val="89"/>
        </w:numPr>
        <w:spacing w:after="200" w:line="456" w:lineRule="auto"/>
        <w:ind w:left="1980"/>
        <w:jc w:val="both"/>
        <w:rPr>
          <w:rFonts w:cs="Times New Roman"/>
          <w:szCs w:val="24"/>
        </w:rPr>
      </w:pPr>
      <w:r w:rsidRPr="002F0023">
        <w:rPr>
          <w:rFonts w:cs="Times New Roman"/>
          <w:szCs w:val="24"/>
        </w:rPr>
        <w:t>Proses terjadinya  kehamilan</w:t>
      </w:r>
    </w:p>
    <w:p w:rsidR="001975C6" w:rsidRPr="002F0023" w:rsidRDefault="001975C6" w:rsidP="001975C6">
      <w:pPr>
        <w:pStyle w:val="ListParagraph"/>
        <w:numPr>
          <w:ilvl w:val="0"/>
          <w:numId w:val="89"/>
        </w:numPr>
        <w:spacing w:after="200" w:line="456" w:lineRule="auto"/>
        <w:ind w:left="1980"/>
        <w:jc w:val="both"/>
        <w:rPr>
          <w:rFonts w:cs="Times New Roman"/>
          <w:szCs w:val="24"/>
        </w:rPr>
      </w:pPr>
      <w:r w:rsidRPr="002F0023">
        <w:rPr>
          <w:rFonts w:cs="Times New Roman"/>
          <w:szCs w:val="24"/>
        </w:rPr>
        <w:t>Informasi yang tepat mengenai kontrasepsi (cara kerja, manfaat, efek samping, dan hal yang penting lainnya)</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0"/>
          <w:numId w:val="84"/>
        </w:numPr>
        <w:spacing w:after="200" w:line="456" w:lineRule="auto"/>
        <w:ind w:left="1620"/>
        <w:jc w:val="both"/>
        <w:rPr>
          <w:rFonts w:cs="Times New Roman"/>
          <w:szCs w:val="24"/>
        </w:rPr>
      </w:pPr>
      <w:r w:rsidRPr="002F0023">
        <w:rPr>
          <w:rFonts w:cs="Times New Roman"/>
          <w:szCs w:val="24"/>
        </w:rPr>
        <w:t>Konseling KB diklinik</w:t>
      </w:r>
    </w:p>
    <w:p w:rsidR="001975C6" w:rsidRPr="002F0023" w:rsidRDefault="001975C6" w:rsidP="001975C6">
      <w:pPr>
        <w:pStyle w:val="ListParagraph"/>
        <w:spacing w:line="456" w:lineRule="auto"/>
        <w:ind w:left="1620"/>
        <w:jc w:val="both"/>
        <w:rPr>
          <w:rFonts w:cs="Times New Roman"/>
          <w:szCs w:val="24"/>
        </w:rPr>
      </w:pPr>
      <w:r w:rsidRPr="002F0023">
        <w:rPr>
          <w:rFonts w:cs="Times New Roman"/>
          <w:szCs w:val="24"/>
        </w:rPr>
        <w:t>Dilaksanakan oleh petugas medis paramedis di klinik.Pelayanan yang dilakukan diklinik diupayakan agar memberikan informasi secara perorangan di ruangan khusus.</w:t>
      </w:r>
    </w:p>
    <w:p w:rsidR="001975C6" w:rsidRPr="002F0023" w:rsidRDefault="001975C6" w:rsidP="001975C6">
      <w:pPr>
        <w:pStyle w:val="ListParagraph"/>
        <w:spacing w:line="456" w:lineRule="auto"/>
        <w:ind w:left="1620"/>
        <w:jc w:val="both"/>
        <w:rPr>
          <w:rFonts w:cs="Times New Roman"/>
          <w:szCs w:val="24"/>
        </w:rPr>
      </w:pPr>
      <w:r w:rsidRPr="002F0023">
        <w:rPr>
          <w:rFonts w:cs="Times New Roman"/>
          <w:szCs w:val="24"/>
        </w:rPr>
        <w:t>Informasi yang diberikan ialah pemantapan dari koneling dilapangan :</w:t>
      </w:r>
    </w:p>
    <w:p w:rsidR="001975C6" w:rsidRPr="002F0023" w:rsidRDefault="001975C6" w:rsidP="001975C6">
      <w:pPr>
        <w:pStyle w:val="ListParagraph"/>
        <w:numPr>
          <w:ilvl w:val="0"/>
          <w:numId w:val="90"/>
        </w:numPr>
        <w:spacing w:after="200" w:line="456" w:lineRule="auto"/>
        <w:ind w:left="1980"/>
        <w:jc w:val="both"/>
        <w:rPr>
          <w:rFonts w:cs="Times New Roman"/>
          <w:szCs w:val="24"/>
        </w:rPr>
      </w:pPr>
      <w:r w:rsidRPr="002F0023">
        <w:rPr>
          <w:rFonts w:cs="Times New Roman"/>
          <w:szCs w:val="24"/>
        </w:rPr>
        <w:t>Memberikan informasi rinci sesuai kebutuhan klien</w:t>
      </w:r>
    </w:p>
    <w:p w:rsidR="001975C6" w:rsidRPr="002F0023" w:rsidRDefault="001975C6" w:rsidP="001975C6">
      <w:pPr>
        <w:pStyle w:val="ListParagraph"/>
        <w:numPr>
          <w:ilvl w:val="0"/>
          <w:numId w:val="90"/>
        </w:numPr>
        <w:spacing w:after="200" w:line="456" w:lineRule="auto"/>
        <w:ind w:left="1980"/>
        <w:jc w:val="both"/>
        <w:rPr>
          <w:rFonts w:cs="Times New Roman"/>
          <w:szCs w:val="24"/>
        </w:rPr>
      </w:pPr>
      <w:r w:rsidRPr="002F0023">
        <w:rPr>
          <w:rFonts w:cs="Times New Roman"/>
          <w:szCs w:val="24"/>
        </w:rPr>
        <w:t>Memastikan kontrasepsi yang dipilih klien sesuai dengan kesehatannya</w:t>
      </w:r>
    </w:p>
    <w:p w:rsidR="001975C6" w:rsidRPr="002F0023" w:rsidRDefault="001975C6" w:rsidP="001975C6">
      <w:pPr>
        <w:pStyle w:val="ListParagraph"/>
        <w:numPr>
          <w:ilvl w:val="0"/>
          <w:numId w:val="90"/>
        </w:numPr>
        <w:spacing w:after="200" w:line="456" w:lineRule="auto"/>
        <w:ind w:left="1980"/>
        <w:jc w:val="both"/>
        <w:rPr>
          <w:rFonts w:cs="Times New Roman"/>
          <w:szCs w:val="24"/>
        </w:rPr>
      </w:pPr>
      <w:r w:rsidRPr="002F0023">
        <w:rPr>
          <w:rFonts w:cs="Times New Roman"/>
          <w:szCs w:val="24"/>
        </w:rPr>
        <w:t>Memberi konseling pada kunjungan ulang untuk memastikan bahwa tidak ada keluhan dalam peng</w:t>
      </w:r>
      <w:r>
        <w:rPr>
          <w:rFonts w:cs="Times New Roman"/>
          <w:szCs w:val="24"/>
        </w:rPr>
        <w:t>gunaan kontrasepsi yang dipilih</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2F0023" w:rsidRDefault="001975C6" w:rsidP="001975C6">
      <w:pPr>
        <w:pStyle w:val="ListParagraph"/>
        <w:numPr>
          <w:ilvl w:val="4"/>
          <w:numId w:val="33"/>
        </w:numPr>
        <w:spacing w:line="480" w:lineRule="auto"/>
        <w:ind w:left="1080"/>
        <w:jc w:val="both"/>
        <w:rPr>
          <w:rFonts w:cs="Times New Roman"/>
          <w:szCs w:val="24"/>
        </w:rPr>
      </w:pPr>
      <w:r w:rsidRPr="002F0023">
        <w:rPr>
          <w:szCs w:val="24"/>
          <w:lang w:val="en-US"/>
        </w:rPr>
        <w:t>Persetujuan</w:t>
      </w:r>
      <w:r w:rsidRPr="002F0023">
        <w:rPr>
          <w:rFonts w:cs="Times New Roman"/>
          <w:szCs w:val="24"/>
        </w:rPr>
        <w:t xml:space="preserve"> tindakan medis</w:t>
      </w:r>
    </w:p>
    <w:p w:rsidR="001975C6" w:rsidRDefault="001975C6" w:rsidP="001975C6">
      <w:pPr>
        <w:pStyle w:val="ListParagraph"/>
        <w:spacing w:line="456" w:lineRule="auto"/>
        <w:ind w:left="1077" w:firstLine="482"/>
        <w:jc w:val="both"/>
        <w:rPr>
          <w:rFonts w:cs="Times New Roman"/>
          <w:szCs w:val="24"/>
          <w:lang w:val="en-US"/>
        </w:rPr>
      </w:pPr>
      <w:r w:rsidRPr="002F0023">
        <w:rPr>
          <w:rFonts w:cs="Times New Roman"/>
          <w:szCs w:val="24"/>
        </w:rPr>
        <w:t>Surat persetujuan tindakan medis (</w:t>
      </w:r>
      <w:r w:rsidRPr="002F0023">
        <w:rPr>
          <w:rFonts w:cs="Times New Roman"/>
          <w:i/>
          <w:szCs w:val="24"/>
        </w:rPr>
        <w:t>informed consent</w:t>
      </w:r>
      <w:r w:rsidRPr="002F0023">
        <w:rPr>
          <w:rFonts w:cs="Times New Roman"/>
          <w:szCs w:val="24"/>
        </w:rPr>
        <w:t xml:space="preserve">) adalah persetujuan yang diberikan oleh klien atau keluarganya atas dasar informasi dan penjelasan mengenai tindakan medis yang akan dilakukan. Setiap tindakan medis yang beresiko harus </w:t>
      </w:r>
      <w:r w:rsidRPr="002F0023">
        <w:rPr>
          <w:rFonts w:cs="Times New Roman"/>
          <w:szCs w:val="24"/>
        </w:rPr>
        <w:lastRenderedPageBreak/>
        <w:t xml:space="preserve">dengan persetujuan tertulis yang ditandatangani oleh yang berhak memberi persetujuan tertulis yang ditandatangani oleh yang berhak memberi persetujuan dalam keadaan sadar. Setelah klien dan pasangannya menandatangani </w:t>
      </w:r>
      <w:r w:rsidRPr="002F0023">
        <w:rPr>
          <w:rFonts w:cs="Times New Roman"/>
          <w:i/>
          <w:szCs w:val="24"/>
        </w:rPr>
        <w:t>informed consent</w:t>
      </w:r>
      <w:r w:rsidRPr="002F0023">
        <w:rPr>
          <w:rFonts w:cs="Times New Roman"/>
          <w:szCs w:val="24"/>
        </w:rPr>
        <w:t>, pelayanan kontrasepsi siap dilakukan</w:t>
      </w:r>
      <w:r>
        <w:rPr>
          <w:rFonts w:cs="Times New Roman"/>
          <w:szCs w:val="24"/>
          <w:lang w:val="en-US"/>
        </w:rPr>
        <w:t xml:space="preserve"> </w:t>
      </w:r>
      <w:r w:rsidRPr="002F0023">
        <w:rPr>
          <w:rFonts w:cs="Times New Roman"/>
          <w:szCs w:val="24"/>
        </w:rPr>
        <w:t>(</w:t>
      </w:r>
      <w:r w:rsidRPr="002F0023">
        <w:rPr>
          <w:szCs w:val="24"/>
          <w:lang w:val="en-US"/>
        </w:rPr>
        <w:t>Purwoastuti, 2014</w:t>
      </w:r>
      <w:r w:rsidRPr="002F0023">
        <w:rPr>
          <w:rFonts w:cs="Times New Roman"/>
          <w:szCs w:val="24"/>
        </w:rPr>
        <w:t>)</w:t>
      </w:r>
      <w:r>
        <w:rPr>
          <w:rFonts w:cs="Times New Roman"/>
          <w:szCs w:val="24"/>
          <w:lang w:val="en-US"/>
        </w:rPr>
        <w:t>.</w:t>
      </w:r>
    </w:p>
    <w:p w:rsidR="001975C6" w:rsidRPr="00FB32F2" w:rsidRDefault="001975C6" w:rsidP="001975C6">
      <w:pPr>
        <w:pStyle w:val="ListParagraph"/>
        <w:spacing w:line="240" w:lineRule="auto"/>
        <w:ind w:left="1077" w:firstLine="482"/>
        <w:jc w:val="both"/>
        <w:rPr>
          <w:rFonts w:cs="Times New Roman"/>
          <w:szCs w:val="24"/>
          <w:lang w:val="en-US"/>
        </w:rPr>
      </w:pPr>
    </w:p>
    <w:p w:rsidR="001975C6" w:rsidRPr="002F0023" w:rsidRDefault="001975C6" w:rsidP="001975C6">
      <w:pPr>
        <w:pStyle w:val="ListParagraph"/>
        <w:numPr>
          <w:ilvl w:val="0"/>
          <w:numId w:val="1"/>
        </w:numPr>
        <w:spacing w:line="480" w:lineRule="auto"/>
        <w:ind w:left="360"/>
        <w:jc w:val="both"/>
        <w:rPr>
          <w:b/>
          <w:szCs w:val="24"/>
          <w:lang w:val="en-US"/>
        </w:rPr>
      </w:pPr>
      <w:r w:rsidRPr="002F0023">
        <w:rPr>
          <w:b/>
          <w:szCs w:val="24"/>
          <w:lang w:val="en-US"/>
        </w:rPr>
        <w:t>Standar Asuhan Kebidanan</w:t>
      </w:r>
    </w:p>
    <w:p w:rsidR="001975C6" w:rsidRPr="002F0023" w:rsidRDefault="001975C6" w:rsidP="001975C6">
      <w:pPr>
        <w:pStyle w:val="ListParagraph"/>
        <w:spacing w:after="200" w:line="480" w:lineRule="auto"/>
        <w:ind w:left="360" w:firstLine="491"/>
        <w:jc w:val="both"/>
        <w:rPr>
          <w:rFonts w:eastAsia="Calibri" w:cs="Times New Roman"/>
          <w:szCs w:val="24"/>
          <w:lang w:val="en-US"/>
        </w:rPr>
      </w:pPr>
      <w:r w:rsidRPr="002F0023">
        <w:rPr>
          <w:rFonts w:eastAsia="Calibri" w:cs="Times New Roman"/>
          <w:szCs w:val="24"/>
          <w:lang w:val="en-US"/>
        </w:rPr>
        <w:t xml:space="preserve">Standar Asuhan Kebidanan dalam Panduan ini berdasarkan Keputusan Menteri Kesehatan Republik Indonesia </w:t>
      </w:r>
      <w:r w:rsidRPr="002F0023">
        <w:rPr>
          <w:rFonts w:eastAsia="Calibri" w:cs="Times New Roman"/>
          <w:szCs w:val="24"/>
        </w:rPr>
        <w:t>N</w:t>
      </w:r>
      <w:r w:rsidRPr="002F0023">
        <w:rPr>
          <w:rFonts w:eastAsia="Calibri" w:cs="Times New Roman"/>
          <w:szCs w:val="24"/>
          <w:lang w:val="en-US"/>
        </w:rPr>
        <w:t>o.938/Menkes/SK/VIII/2007 tentang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 (Rahayu, 2017).</w:t>
      </w:r>
    </w:p>
    <w:p w:rsidR="001975C6" w:rsidRPr="00FB32F2" w:rsidRDefault="001975C6" w:rsidP="001975C6">
      <w:pPr>
        <w:pStyle w:val="ListParagraph"/>
        <w:numPr>
          <w:ilvl w:val="0"/>
          <w:numId w:val="37"/>
        </w:numPr>
        <w:spacing w:after="200" w:line="456" w:lineRule="auto"/>
        <w:ind w:left="644" w:hanging="284"/>
        <w:jc w:val="both"/>
        <w:rPr>
          <w:rFonts w:eastAsia="Calibri" w:cs="Times New Roman"/>
          <w:szCs w:val="24"/>
          <w:lang w:val="en-US"/>
        </w:rPr>
      </w:pPr>
      <w:r w:rsidRPr="00FB32F2">
        <w:rPr>
          <w:rFonts w:eastAsia="Calibri" w:cs="Times New Roman"/>
          <w:szCs w:val="24"/>
        </w:rPr>
        <w:t>Standar 1 : Pengkajian</w:t>
      </w:r>
    </w:p>
    <w:p w:rsidR="001975C6" w:rsidRPr="002F0023" w:rsidRDefault="001975C6" w:rsidP="001975C6">
      <w:pPr>
        <w:pStyle w:val="ListParagraph"/>
        <w:numPr>
          <w:ilvl w:val="4"/>
          <w:numId w:val="36"/>
        </w:numPr>
        <w:spacing w:after="200" w:line="456" w:lineRule="auto"/>
        <w:ind w:left="927" w:hanging="283"/>
        <w:jc w:val="both"/>
        <w:rPr>
          <w:rFonts w:eastAsia="Calibri" w:cs="Times New Roman"/>
          <w:szCs w:val="24"/>
          <w:lang w:val="en-US"/>
        </w:rPr>
      </w:pPr>
      <w:r w:rsidRPr="002F0023">
        <w:rPr>
          <w:rFonts w:eastAsia="Calibri" w:cs="Times New Roman"/>
          <w:szCs w:val="24"/>
        </w:rPr>
        <w:t>Pernyataan Standar</w:t>
      </w:r>
    </w:p>
    <w:p w:rsidR="001975C6" w:rsidRDefault="001975C6" w:rsidP="001975C6">
      <w:pPr>
        <w:pStyle w:val="ListParagraph"/>
        <w:spacing w:line="456" w:lineRule="auto"/>
        <w:ind w:left="927"/>
        <w:jc w:val="both"/>
        <w:rPr>
          <w:rFonts w:eastAsia="Calibri" w:cs="Times New Roman"/>
          <w:szCs w:val="24"/>
          <w:lang w:val="en-US"/>
        </w:rPr>
      </w:pPr>
      <w:r w:rsidRPr="002F0023">
        <w:rPr>
          <w:rFonts w:eastAsia="Calibri" w:cs="Times New Roman"/>
          <w:szCs w:val="24"/>
        </w:rPr>
        <w:t>Bidan mengumpulkan semua informasi yang akurat, releven dan lengkap dari semua sumber yang</w:t>
      </w:r>
      <w:r>
        <w:rPr>
          <w:rFonts w:eastAsia="Calibri" w:cs="Times New Roman"/>
          <w:szCs w:val="24"/>
        </w:rPr>
        <w:t xml:space="preserve"> berkaitan dengan kondisi klien</w:t>
      </w:r>
      <w:r>
        <w:rPr>
          <w:rFonts w:eastAsia="Calibri" w:cs="Times New Roman"/>
          <w:szCs w:val="24"/>
          <w:lang w:val="en-US"/>
        </w:rPr>
        <w:t xml:space="preserve"> </w:t>
      </w:r>
      <w:r w:rsidRPr="002F0023">
        <w:rPr>
          <w:rFonts w:eastAsia="Calibri" w:cs="Times New Roman"/>
          <w:szCs w:val="24"/>
          <w:lang w:val="en-US"/>
        </w:rPr>
        <w:t>(Rahayu, 2017)</w:t>
      </w:r>
      <w:r>
        <w:rPr>
          <w:rFonts w:eastAsia="Calibri" w:cs="Times New Roman"/>
          <w:szCs w:val="24"/>
          <w:lang w:val="en-US"/>
        </w:rPr>
        <w:t>.</w:t>
      </w:r>
    </w:p>
    <w:p w:rsidR="001975C6" w:rsidRPr="00FB32F2" w:rsidRDefault="001975C6" w:rsidP="001975C6">
      <w:pPr>
        <w:pStyle w:val="ListParagraph"/>
        <w:spacing w:line="456" w:lineRule="auto"/>
        <w:ind w:left="927"/>
        <w:jc w:val="both"/>
        <w:rPr>
          <w:rFonts w:eastAsia="Calibri" w:cs="Times New Roman"/>
          <w:szCs w:val="24"/>
          <w:lang w:val="en-US"/>
        </w:rPr>
      </w:pPr>
    </w:p>
    <w:p w:rsidR="001975C6" w:rsidRPr="002F0023" w:rsidRDefault="001975C6" w:rsidP="001975C6">
      <w:pPr>
        <w:pStyle w:val="ListParagraph"/>
        <w:numPr>
          <w:ilvl w:val="1"/>
          <w:numId w:val="36"/>
        </w:numPr>
        <w:spacing w:after="200" w:line="480" w:lineRule="auto"/>
        <w:ind w:left="927" w:hanging="283"/>
        <w:jc w:val="both"/>
        <w:rPr>
          <w:rFonts w:eastAsia="Calibri" w:cs="Times New Roman"/>
          <w:szCs w:val="24"/>
          <w:lang w:val="en-US"/>
        </w:rPr>
      </w:pPr>
      <w:r w:rsidRPr="002F0023">
        <w:rPr>
          <w:rFonts w:eastAsia="Calibri" w:cs="Times New Roman"/>
          <w:szCs w:val="24"/>
        </w:rPr>
        <w:t>Kriteria Pengkajian</w:t>
      </w:r>
    </w:p>
    <w:p w:rsidR="001975C6" w:rsidRPr="002F0023" w:rsidRDefault="001975C6" w:rsidP="001975C6">
      <w:pPr>
        <w:pStyle w:val="ListParagraph"/>
        <w:numPr>
          <w:ilvl w:val="0"/>
          <w:numId w:val="38"/>
        </w:numPr>
        <w:spacing w:after="200" w:line="480" w:lineRule="auto"/>
        <w:ind w:left="1211" w:hanging="284"/>
        <w:jc w:val="both"/>
        <w:rPr>
          <w:rFonts w:eastAsia="Calibri" w:cs="Times New Roman"/>
          <w:szCs w:val="24"/>
          <w:lang w:val="en-US"/>
        </w:rPr>
      </w:pPr>
      <w:r w:rsidRPr="002F0023">
        <w:rPr>
          <w:rFonts w:eastAsia="Calibri" w:cs="Times New Roman"/>
          <w:szCs w:val="24"/>
        </w:rPr>
        <w:t>Data tepat, akurat dan lengkap.</w:t>
      </w:r>
    </w:p>
    <w:p w:rsidR="001975C6" w:rsidRPr="002F0023" w:rsidRDefault="001975C6" w:rsidP="001975C6">
      <w:pPr>
        <w:pStyle w:val="ListParagraph"/>
        <w:numPr>
          <w:ilvl w:val="0"/>
          <w:numId w:val="38"/>
        </w:numPr>
        <w:spacing w:after="200" w:line="480" w:lineRule="auto"/>
        <w:ind w:left="1211" w:hanging="284"/>
        <w:jc w:val="both"/>
        <w:rPr>
          <w:rFonts w:eastAsia="Calibri" w:cs="Times New Roman"/>
          <w:szCs w:val="24"/>
          <w:lang w:val="en-US"/>
        </w:rPr>
      </w:pPr>
      <w:r w:rsidRPr="002F0023">
        <w:rPr>
          <w:rFonts w:eastAsia="Calibri" w:cs="Times New Roman"/>
          <w:szCs w:val="24"/>
        </w:rPr>
        <w:t>Terdiri dari Data subyektif (hasil anamnesa, biodatam keluhan utama, riwayat obstetri, riwayat kesehatan dan latar belakang sosial budaya).</w:t>
      </w:r>
    </w:p>
    <w:p w:rsidR="001975C6" w:rsidRPr="002F0023" w:rsidRDefault="001975C6" w:rsidP="001975C6">
      <w:pPr>
        <w:pStyle w:val="ListParagraph"/>
        <w:numPr>
          <w:ilvl w:val="0"/>
          <w:numId w:val="38"/>
        </w:numPr>
        <w:spacing w:after="200" w:line="480" w:lineRule="auto"/>
        <w:ind w:left="1211" w:hanging="284"/>
        <w:jc w:val="both"/>
        <w:rPr>
          <w:rFonts w:eastAsia="Calibri" w:cs="Times New Roman"/>
          <w:szCs w:val="24"/>
          <w:lang w:val="en-US"/>
        </w:rPr>
      </w:pPr>
      <w:r w:rsidRPr="002F0023">
        <w:rPr>
          <w:rFonts w:eastAsia="Calibri" w:cs="Times New Roman"/>
          <w:szCs w:val="24"/>
        </w:rPr>
        <w:t>Data oby</w:t>
      </w:r>
      <w:r>
        <w:rPr>
          <w:rFonts w:eastAsia="Calibri" w:cs="Times New Roman"/>
          <w:szCs w:val="24"/>
        </w:rPr>
        <w:t>ektif dan latar belakang sosial</w:t>
      </w:r>
      <w:r>
        <w:rPr>
          <w:rFonts w:eastAsia="Calibri" w:cs="Times New Roman"/>
          <w:szCs w:val="24"/>
          <w:lang w:val="en-US"/>
        </w:rPr>
        <w:t xml:space="preserve"> </w:t>
      </w:r>
      <w:r w:rsidRPr="002F0023">
        <w:rPr>
          <w:rFonts w:eastAsia="Calibri" w:cs="Times New Roman"/>
          <w:szCs w:val="24"/>
          <w:lang w:val="en-US"/>
        </w:rPr>
        <w:t>(Rahayu, 2017)</w:t>
      </w:r>
    </w:p>
    <w:p w:rsidR="001975C6" w:rsidRPr="00FB32F2" w:rsidRDefault="001975C6" w:rsidP="001975C6">
      <w:pPr>
        <w:pStyle w:val="ListParagraph"/>
        <w:numPr>
          <w:ilvl w:val="0"/>
          <w:numId w:val="37"/>
        </w:numPr>
        <w:spacing w:after="200" w:line="480" w:lineRule="auto"/>
        <w:ind w:left="644" w:hanging="284"/>
        <w:jc w:val="both"/>
        <w:rPr>
          <w:rFonts w:eastAsia="Calibri" w:cs="Times New Roman"/>
          <w:szCs w:val="24"/>
          <w:lang w:val="en-US"/>
        </w:rPr>
      </w:pPr>
      <w:r w:rsidRPr="00FB32F2">
        <w:rPr>
          <w:rFonts w:eastAsia="Calibri" w:cs="Times New Roman"/>
          <w:szCs w:val="24"/>
        </w:rPr>
        <w:t>Standar II : Perumusan Diagnosa Dan Atau Masalah Kebidanan</w:t>
      </w:r>
    </w:p>
    <w:p w:rsidR="001975C6" w:rsidRPr="002F0023" w:rsidRDefault="001975C6" w:rsidP="001975C6">
      <w:pPr>
        <w:pStyle w:val="ListParagraph"/>
        <w:numPr>
          <w:ilvl w:val="4"/>
          <w:numId w:val="36"/>
        </w:numPr>
        <w:spacing w:after="200" w:line="480" w:lineRule="auto"/>
        <w:ind w:left="927" w:hanging="283"/>
        <w:jc w:val="both"/>
        <w:rPr>
          <w:rFonts w:eastAsia="Calibri" w:cs="Times New Roman"/>
          <w:szCs w:val="24"/>
          <w:lang w:val="en-US"/>
        </w:rPr>
      </w:pPr>
      <w:r w:rsidRPr="002F0023">
        <w:rPr>
          <w:rFonts w:eastAsia="Calibri" w:cs="Times New Roman"/>
          <w:szCs w:val="24"/>
        </w:rPr>
        <w:t>Pernyataan Standar</w:t>
      </w:r>
    </w:p>
    <w:p w:rsidR="001975C6" w:rsidRPr="002F0023" w:rsidRDefault="001975C6" w:rsidP="001975C6">
      <w:pPr>
        <w:pStyle w:val="ListParagraph"/>
        <w:spacing w:line="480" w:lineRule="auto"/>
        <w:ind w:left="927"/>
        <w:jc w:val="both"/>
        <w:rPr>
          <w:rFonts w:eastAsia="Calibri" w:cs="Times New Roman"/>
          <w:szCs w:val="24"/>
        </w:rPr>
      </w:pPr>
      <w:r w:rsidRPr="002F0023">
        <w:rPr>
          <w:rFonts w:eastAsia="Calibri" w:cs="Times New Roman"/>
          <w:szCs w:val="24"/>
        </w:rPr>
        <w:lastRenderedPageBreak/>
        <w:t>Bidan menganalisa data yang diperoleh pada pengkajian, mengimplementasikannya secara akurat dan logis untuk</w:t>
      </w:r>
      <w:r>
        <w:rPr>
          <w:rFonts w:eastAsia="Calibri" w:cs="Times New Roman"/>
          <w:szCs w:val="24"/>
          <w:lang w:val="en-US"/>
        </w:rPr>
        <w:t xml:space="preserve"> </w:t>
      </w:r>
      <w:r w:rsidRPr="002F0023">
        <w:rPr>
          <w:rFonts w:eastAsia="Calibri" w:cs="Times New Roman"/>
          <w:szCs w:val="24"/>
        </w:rPr>
        <w:t>menegakan diagnosa dan masalah, kebidanan yang tepat</w:t>
      </w:r>
      <w:r w:rsidRPr="002F0023">
        <w:rPr>
          <w:rFonts w:eastAsia="Calibri" w:cs="Times New Roman"/>
          <w:szCs w:val="24"/>
        </w:rPr>
        <w:tab/>
      </w:r>
    </w:p>
    <w:p w:rsidR="001975C6" w:rsidRPr="002F0023" w:rsidRDefault="001975C6" w:rsidP="001975C6">
      <w:pPr>
        <w:spacing w:line="480" w:lineRule="auto"/>
        <w:ind w:left="927" w:hanging="283"/>
        <w:jc w:val="both"/>
        <w:rPr>
          <w:rFonts w:eastAsia="Calibri" w:cs="Times New Roman"/>
          <w:szCs w:val="24"/>
        </w:rPr>
      </w:pPr>
      <w:r w:rsidRPr="002F0023">
        <w:rPr>
          <w:rFonts w:eastAsia="Calibri" w:cs="Times New Roman"/>
          <w:szCs w:val="24"/>
          <w:lang w:val="en-US"/>
        </w:rPr>
        <w:t xml:space="preserve">b. </w:t>
      </w:r>
      <w:r w:rsidRPr="002F0023">
        <w:rPr>
          <w:rFonts w:eastAsia="Calibri" w:cs="Times New Roman"/>
          <w:szCs w:val="24"/>
        </w:rPr>
        <w:t>Kriteria perumusan diagnosa dan atau masalah</w:t>
      </w:r>
    </w:p>
    <w:p w:rsidR="001975C6" w:rsidRPr="002F0023" w:rsidRDefault="001975C6" w:rsidP="001975C6">
      <w:pPr>
        <w:pStyle w:val="ListParagraph"/>
        <w:numPr>
          <w:ilvl w:val="0"/>
          <w:numId w:val="39"/>
        </w:numPr>
        <w:spacing w:after="200" w:line="480" w:lineRule="auto"/>
        <w:ind w:left="1353" w:hanging="426"/>
        <w:jc w:val="both"/>
        <w:rPr>
          <w:rFonts w:eastAsia="Calibri" w:cs="Times New Roman"/>
          <w:szCs w:val="24"/>
        </w:rPr>
      </w:pPr>
      <w:r w:rsidRPr="002F0023">
        <w:rPr>
          <w:rFonts w:eastAsia="Calibri" w:cs="Times New Roman"/>
          <w:szCs w:val="24"/>
        </w:rPr>
        <w:t>Diagnosa sesuai dengan nomenklatur kebidanan.</w:t>
      </w:r>
    </w:p>
    <w:p w:rsidR="001975C6" w:rsidRPr="002F0023" w:rsidRDefault="001975C6" w:rsidP="001975C6">
      <w:pPr>
        <w:pStyle w:val="ListParagraph"/>
        <w:numPr>
          <w:ilvl w:val="0"/>
          <w:numId w:val="39"/>
        </w:numPr>
        <w:spacing w:after="200" w:line="480" w:lineRule="auto"/>
        <w:ind w:left="1353" w:hanging="426"/>
        <w:jc w:val="both"/>
        <w:rPr>
          <w:rFonts w:eastAsia="Calibri" w:cs="Times New Roman"/>
          <w:szCs w:val="24"/>
        </w:rPr>
      </w:pPr>
      <w:r w:rsidRPr="002F0023">
        <w:rPr>
          <w:rFonts w:eastAsia="Calibri" w:cs="Times New Roman"/>
          <w:szCs w:val="24"/>
        </w:rPr>
        <w:t>Masalah dirumuskan sesuai dengan kondisi klien.</w:t>
      </w:r>
    </w:p>
    <w:p w:rsidR="001975C6" w:rsidRPr="00FB32F2" w:rsidRDefault="001975C6" w:rsidP="001975C6">
      <w:pPr>
        <w:pStyle w:val="ListParagraph"/>
        <w:numPr>
          <w:ilvl w:val="0"/>
          <w:numId w:val="39"/>
        </w:numPr>
        <w:spacing w:after="200" w:line="480" w:lineRule="auto"/>
        <w:ind w:left="1353" w:hanging="426"/>
        <w:jc w:val="both"/>
        <w:rPr>
          <w:rFonts w:eastAsia="Calibri" w:cs="Times New Roman"/>
          <w:szCs w:val="24"/>
        </w:rPr>
      </w:pPr>
      <w:r w:rsidRPr="002F0023">
        <w:rPr>
          <w:rFonts w:eastAsia="Calibri" w:cs="Times New Roman"/>
          <w:szCs w:val="24"/>
        </w:rPr>
        <w:t xml:space="preserve">Dapat diselesaikan dengan asuhan kebidanan secara </w:t>
      </w:r>
      <w:r>
        <w:rPr>
          <w:rFonts w:eastAsia="Calibri" w:cs="Times New Roman"/>
          <w:szCs w:val="24"/>
        </w:rPr>
        <w:t>mandiri, kolaborasi dan rujukan</w:t>
      </w:r>
      <w:r>
        <w:rPr>
          <w:rFonts w:eastAsia="Calibri" w:cs="Times New Roman"/>
          <w:szCs w:val="24"/>
          <w:lang w:val="en-US"/>
        </w:rPr>
        <w:t xml:space="preserve"> </w:t>
      </w:r>
      <w:r w:rsidRPr="002F0023">
        <w:rPr>
          <w:rFonts w:eastAsia="Calibri" w:cs="Times New Roman"/>
          <w:szCs w:val="24"/>
          <w:lang w:val="en-US"/>
        </w:rPr>
        <w:t>(Rahayu, 2017)</w:t>
      </w:r>
      <w:r>
        <w:rPr>
          <w:rFonts w:eastAsia="Calibri" w:cs="Times New Roman"/>
          <w:szCs w:val="24"/>
          <w:lang w:val="en-US"/>
        </w:rPr>
        <w:t>.</w:t>
      </w:r>
    </w:p>
    <w:p w:rsidR="001975C6" w:rsidRPr="00FB32F2" w:rsidRDefault="001975C6" w:rsidP="001975C6">
      <w:pPr>
        <w:pStyle w:val="ListParagraph"/>
        <w:numPr>
          <w:ilvl w:val="0"/>
          <w:numId w:val="37"/>
        </w:numPr>
        <w:spacing w:after="200" w:line="480" w:lineRule="auto"/>
        <w:ind w:left="644" w:hanging="284"/>
        <w:jc w:val="both"/>
        <w:rPr>
          <w:rFonts w:eastAsia="Calibri" w:cs="Times New Roman"/>
          <w:szCs w:val="24"/>
        </w:rPr>
      </w:pPr>
      <w:r w:rsidRPr="00FB32F2">
        <w:rPr>
          <w:rFonts w:eastAsia="Calibri" w:cs="Times New Roman"/>
          <w:szCs w:val="24"/>
        </w:rPr>
        <w:t>Standar III: Perencanaan</w:t>
      </w:r>
    </w:p>
    <w:p w:rsidR="001975C6" w:rsidRPr="002F0023" w:rsidRDefault="001975C6" w:rsidP="001975C6">
      <w:pPr>
        <w:pStyle w:val="ListParagraph"/>
        <w:numPr>
          <w:ilvl w:val="0"/>
          <w:numId w:val="46"/>
        </w:numPr>
        <w:spacing w:after="200" w:line="480" w:lineRule="auto"/>
        <w:ind w:left="927" w:hanging="283"/>
        <w:jc w:val="both"/>
        <w:rPr>
          <w:rFonts w:eastAsia="Calibri" w:cs="Times New Roman"/>
          <w:szCs w:val="24"/>
        </w:rPr>
      </w:pPr>
      <w:r w:rsidRPr="002F0023">
        <w:rPr>
          <w:rFonts w:eastAsia="Calibri" w:cs="Times New Roman"/>
          <w:szCs w:val="24"/>
        </w:rPr>
        <w:t>Pernyataan Standar</w:t>
      </w:r>
    </w:p>
    <w:p w:rsidR="001975C6" w:rsidRPr="002F0023" w:rsidRDefault="001975C6" w:rsidP="001975C6">
      <w:pPr>
        <w:pStyle w:val="ListParagraph"/>
        <w:spacing w:line="480" w:lineRule="auto"/>
        <w:ind w:left="927"/>
        <w:jc w:val="both"/>
        <w:rPr>
          <w:rFonts w:eastAsia="Calibri" w:cs="Times New Roman"/>
          <w:szCs w:val="24"/>
        </w:rPr>
      </w:pPr>
      <w:r w:rsidRPr="002F0023">
        <w:rPr>
          <w:rFonts w:eastAsia="Calibri" w:cs="Times New Roman"/>
          <w:szCs w:val="24"/>
        </w:rPr>
        <w:t>Bidan merencanakan asuhan kebidanan berdasarkan diagnosa dan masalah yang ditegakkan.</w:t>
      </w:r>
    </w:p>
    <w:p w:rsidR="001975C6" w:rsidRPr="002F0023" w:rsidRDefault="001975C6" w:rsidP="001975C6">
      <w:pPr>
        <w:pStyle w:val="ListParagraph"/>
        <w:numPr>
          <w:ilvl w:val="0"/>
          <w:numId w:val="46"/>
        </w:numPr>
        <w:spacing w:after="200" w:line="480" w:lineRule="auto"/>
        <w:ind w:left="927" w:hanging="283"/>
        <w:jc w:val="both"/>
        <w:rPr>
          <w:rFonts w:eastAsia="Calibri" w:cs="Times New Roman"/>
          <w:szCs w:val="24"/>
        </w:rPr>
      </w:pPr>
      <w:r w:rsidRPr="002F0023">
        <w:rPr>
          <w:rFonts w:eastAsia="Calibri" w:cs="Times New Roman"/>
          <w:szCs w:val="24"/>
        </w:rPr>
        <w:t>Kriteria Perencanaan</w:t>
      </w:r>
    </w:p>
    <w:p w:rsidR="001975C6" w:rsidRPr="002F0023" w:rsidRDefault="001975C6" w:rsidP="001975C6">
      <w:pPr>
        <w:pStyle w:val="ListParagraph"/>
        <w:numPr>
          <w:ilvl w:val="0"/>
          <w:numId w:val="40"/>
        </w:numPr>
        <w:spacing w:after="200" w:line="480" w:lineRule="auto"/>
        <w:ind w:left="1211" w:hanging="284"/>
        <w:jc w:val="both"/>
        <w:rPr>
          <w:rFonts w:eastAsia="Calibri" w:cs="Times New Roman"/>
          <w:szCs w:val="24"/>
        </w:rPr>
      </w:pPr>
      <w:r w:rsidRPr="002F0023">
        <w:rPr>
          <w:rFonts w:eastAsia="Calibri" w:cs="Times New Roman"/>
          <w:szCs w:val="24"/>
        </w:rPr>
        <w:t>Rencana tindakan disusun berdasarkan prioritas masalah dan kondisi klien, tindakan segera, tindakan antisipasi dan asuhan secara komprehensif.</w:t>
      </w:r>
    </w:p>
    <w:p w:rsidR="001975C6" w:rsidRPr="002F0023" w:rsidRDefault="001975C6" w:rsidP="001975C6">
      <w:pPr>
        <w:pStyle w:val="ListParagraph"/>
        <w:numPr>
          <w:ilvl w:val="0"/>
          <w:numId w:val="40"/>
        </w:numPr>
        <w:spacing w:after="200" w:line="480" w:lineRule="auto"/>
        <w:ind w:left="1211" w:hanging="284"/>
        <w:jc w:val="both"/>
        <w:rPr>
          <w:rFonts w:eastAsia="Calibri" w:cs="Times New Roman"/>
          <w:szCs w:val="24"/>
        </w:rPr>
      </w:pPr>
      <w:r w:rsidRPr="002F0023">
        <w:rPr>
          <w:rFonts w:eastAsia="Calibri" w:cs="Times New Roman"/>
          <w:szCs w:val="24"/>
        </w:rPr>
        <w:t>Melibatkan klien/pasien dan keluarga</w:t>
      </w:r>
    </w:p>
    <w:p w:rsidR="001975C6" w:rsidRPr="002F0023" w:rsidRDefault="001975C6" w:rsidP="001975C6">
      <w:pPr>
        <w:pStyle w:val="ListParagraph"/>
        <w:numPr>
          <w:ilvl w:val="0"/>
          <w:numId w:val="40"/>
        </w:numPr>
        <w:spacing w:after="200" w:line="480" w:lineRule="auto"/>
        <w:ind w:left="1211" w:hanging="284"/>
        <w:jc w:val="both"/>
        <w:rPr>
          <w:rFonts w:eastAsia="Calibri" w:cs="Times New Roman"/>
          <w:szCs w:val="24"/>
        </w:rPr>
      </w:pPr>
      <w:r w:rsidRPr="002F0023">
        <w:rPr>
          <w:rFonts w:eastAsia="Calibri" w:cs="Times New Roman"/>
          <w:szCs w:val="24"/>
        </w:rPr>
        <w:t>Mempertimbangkan kondisi potologi, sosial budaya, klien/keluarga.</w:t>
      </w:r>
    </w:p>
    <w:p w:rsidR="001975C6" w:rsidRPr="002F0023" w:rsidRDefault="001975C6" w:rsidP="001975C6">
      <w:pPr>
        <w:pStyle w:val="ListParagraph"/>
        <w:numPr>
          <w:ilvl w:val="0"/>
          <w:numId w:val="40"/>
        </w:numPr>
        <w:spacing w:after="200" w:line="480" w:lineRule="auto"/>
        <w:ind w:left="1211" w:hanging="284"/>
        <w:jc w:val="both"/>
        <w:rPr>
          <w:rFonts w:eastAsia="Calibri" w:cs="Times New Roman"/>
          <w:szCs w:val="24"/>
        </w:rPr>
      </w:pPr>
      <w:r w:rsidRPr="002F0023">
        <w:rPr>
          <w:rFonts w:eastAsia="Calibri" w:cs="Times New Roman"/>
          <w:szCs w:val="24"/>
        </w:rPr>
        <w:t xml:space="preserve">Memilih tindakan yang aman sesuai kondisi dan kebutuhan klien berdasarkan </w:t>
      </w:r>
      <w:r w:rsidRPr="002F0023">
        <w:rPr>
          <w:rFonts w:eastAsia="Calibri" w:cs="Times New Roman"/>
          <w:i/>
          <w:szCs w:val="24"/>
        </w:rPr>
        <w:t>evidence based</w:t>
      </w:r>
      <w:r w:rsidRPr="002F0023">
        <w:rPr>
          <w:rFonts w:eastAsia="Calibri" w:cs="Times New Roman"/>
          <w:szCs w:val="24"/>
        </w:rPr>
        <w:t xml:space="preserve"> dan memastikan bahwa asuhan yang diberikan bermanfaat untuk klien.</w:t>
      </w:r>
    </w:p>
    <w:p w:rsidR="001975C6" w:rsidRPr="002F0023" w:rsidRDefault="001975C6" w:rsidP="001975C6">
      <w:pPr>
        <w:pStyle w:val="ListParagraph"/>
        <w:numPr>
          <w:ilvl w:val="0"/>
          <w:numId w:val="40"/>
        </w:numPr>
        <w:spacing w:after="200" w:line="480" w:lineRule="auto"/>
        <w:ind w:left="1211" w:hanging="284"/>
        <w:jc w:val="both"/>
        <w:rPr>
          <w:rFonts w:eastAsia="Calibri" w:cs="Times New Roman"/>
          <w:szCs w:val="24"/>
        </w:rPr>
      </w:pPr>
      <w:r w:rsidRPr="002F0023">
        <w:rPr>
          <w:rFonts w:eastAsia="Calibri" w:cs="Times New Roman"/>
          <w:szCs w:val="24"/>
        </w:rPr>
        <w:t>Mempertimbangkan kebijakan dan peraturan yang berlaku, sumbe</w:t>
      </w:r>
      <w:r>
        <w:rPr>
          <w:rFonts w:eastAsia="Calibri" w:cs="Times New Roman"/>
          <w:szCs w:val="24"/>
        </w:rPr>
        <w:t>r daya serta fasilitas yang ada</w:t>
      </w:r>
      <w:r>
        <w:rPr>
          <w:rFonts w:eastAsia="Calibri" w:cs="Times New Roman"/>
          <w:szCs w:val="24"/>
          <w:lang w:val="en-US"/>
        </w:rPr>
        <w:t xml:space="preserve"> </w:t>
      </w:r>
      <w:r w:rsidRPr="002F0023">
        <w:rPr>
          <w:rFonts w:eastAsia="Calibri" w:cs="Times New Roman"/>
          <w:szCs w:val="24"/>
          <w:lang w:val="en-US"/>
        </w:rPr>
        <w:t>(Indrayani, 2016)</w:t>
      </w:r>
      <w:r>
        <w:rPr>
          <w:rFonts w:eastAsia="Calibri" w:cs="Times New Roman"/>
          <w:szCs w:val="24"/>
          <w:lang w:val="en-US"/>
        </w:rPr>
        <w:t>.</w:t>
      </w:r>
    </w:p>
    <w:p w:rsidR="001975C6" w:rsidRPr="00FB32F2" w:rsidRDefault="001975C6" w:rsidP="001975C6">
      <w:pPr>
        <w:pStyle w:val="ListParagraph"/>
        <w:numPr>
          <w:ilvl w:val="0"/>
          <w:numId w:val="37"/>
        </w:numPr>
        <w:spacing w:after="200" w:line="480" w:lineRule="auto"/>
        <w:ind w:left="786" w:hanging="426"/>
        <w:jc w:val="both"/>
        <w:rPr>
          <w:rFonts w:eastAsia="Calibri" w:cs="Times New Roman"/>
          <w:szCs w:val="24"/>
        </w:rPr>
      </w:pPr>
      <w:r w:rsidRPr="00FB32F2">
        <w:rPr>
          <w:rFonts w:eastAsia="Calibri" w:cs="Times New Roman"/>
          <w:szCs w:val="24"/>
        </w:rPr>
        <w:t>Standar IV: Implementasi</w:t>
      </w:r>
    </w:p>
    <w:p w:rsidR="001975C6" w:rsidRPr="002F0023" w:rsidRDefault="001975C6" w:rsidP="001975C6">
      <w:pPr>
        <w:pStyle w:val="ListParagraph"/>
        <w:numPr>
          <w:ilvl w:val="0"/>
          <w:numId w:val="47"/>
        </w:numPr>
        <w:spacing w:after="200" w:line="480" w:lineRule="auto"/>
        <w:ind w:left="1069" w:hanging="283"/>
        <w:jc w:val="both"/>
        <w:rPr>
          <w:rFonts w:eastAsia="Calibri" w:cs="Times New Roman"/>
          <w:szCs w:val="24"/>
        </w:rPr>
      </w:pPr>
      <w:r w:rsidRPr="002F0023">
        <w:rPr>
          <w:rFonts w:eastAsia="Calibri" w:cs="Times New Roman"/>
          <w:szCs w:val="24"/>
        </w:rPr>
        <w:t>Pernyataan Standar</w:t>
      </w:r>
    </w:p>
    <w:p w:rsidR="001975C6" w:rsidRPr="00FB32F2" w:rsidRDefault="001975C6" w:rsidP="001975C6">
      <w:pPr>
        <w:pStyle w:val="ListParagraph"/>
        <w:spacing w:line="480" w:lineRule="auto"/>
        <w:ind w:left="1069"/>
        <w:jc w:val="both"/>
        <w:rPr>
          <w:rFonts w:eastAsia="Calibri" w:cs="Times New Roman"/>
          <w:szCs w:val="24"/>
          <w:lang w:val="en-US"/>
        </w:rPr>
      </w:pPr>
      <w:r w:rsidRPr="002F0023">
        <w:rPr>
          <w:rFonts w:eastAsia="Calibri" w:cs="Times New Roman"/>
          <w:szCs w:val="24"/>
        </w:rPr>
        <w:lastRenderedPageBreak/>
        <w:t xml:space="preserve">Bidan melaksanakan rencana asuhan kebidanan secara komprehensif, efektif, efisien dan aman berdasarkan </w:t>
      </w:r>
      <w:r w:rsidRPr="002F0023">
        <w:rPr>
          <w:rFonts w:eastAsia="Calibri" w:cs="Times New Roman"/>
          <w:i/>
          <w:szCs w:val="24"/>
        </w:rPr>
        <w:t>evidence based</w:t>
      </w:r>
      <w:r w:rsidRPr="002F0023">
        <w:rPr>
          <w:rFonts w:eastAsia="Calibri" w:cs="Times New Roman"/>
          <w:szCs w:val="24"/>
        </w:rPr>
        <w:t xml:space="preserve">, preventive, kuratif dan rehabilitatif yang dilaksanakan secara </w:t>
      </w:r>
      <w:r>
        <w:rPr>
          <w:rFonts w:eastAsia="Calibri" w:cs="Times New Roman"/>
          <w:szCs w:val="24"/>
        </w:rPr>
        <w:t>mandiri, kolaborasi dan rujukan</w:t>
      </w:r>
      <w:r>
        <w:rPr>
          <w:rFonts w:eastAsia="Calibri" w:cs="Times New Roman"/>
          <w:szCs w:val="24"/>
          <w:lang w:val="en-US"/>
        </w:rPr>
        <w:t xml:space="preserve"> </w:t>
      </w:r>
      <w:r w:rsidRPr="002F0023">
        <w:rPr>
          <w:rFonts w:eastAsia="Calibri" w:cs="Times New Roman"/>
          <w:szCs w:val="24"/>
          <w:lang w:val="en-US"/>
        </w:rPr>
        <w:t>(Rahayu, 2017)</w:t>
      </w:r>
      <w:r>
        <w:rPr>
          <w:rFonts w:eastAsia="Calibri" w:cs="Times New Roman"/>
          <w:szCs w:val="24"/>
          <w:lang w:val="en-US"/>
        </w:rPr>
        <w:t>.</w:t>
      </w:r>
    </w:p>
    <w:p w:rsidR="001975C6" w:rsidRPr="002F0023" w:rsidRDefault="001975C6" w:rsidP="001975C6">
      <w:pPr>
        <w:pStyle w:val="ListParagraph"/>
        <w:numPr>
          <w:ilvl w:val="0"/>
          <w:numId w:val="41"/>
        </w:numPr>
        <w:spacing w:after="200" w:line="480" w:lineRule="auto"/>
        <w:ind w:left="1069" w:hanging="283"/>
        <w:jc w:val="both"/>
        <w:rPr>
          <w:rFonts w:eastAsia="Calibri" w:cs="Times New Roman"/>
          <w:szCs w:val="24"/>
        </w:rPr>
      </w:pPr>
      <w:r w:rsidRPr="002F0023">
        <w:rPr>
          <w:rFonts w:eastAsia="Calibri" w:cs="Times New Roman"/>
          <w:szCs w:val="24"/>
        </w:rPr>
        <w:t>Kriteria Implementasi</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Memperhatikan keunikan klien sebagai makhluk biopsikososial-spiritual-kultural.</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 xml:space="preserve">Setiap tindakan asuhan harus mendapat persetujuan dari klien atau keluarga </w:t>
      </w:r>
      <w:r w:rsidRPr="002F0023">
        <w:rPr>
          <w:rFonts w:eastAsia="Calibri" w:cs="Times New Roman"/>
          <w:i/>
          <w:szCs w:val="24"/>
        </w:rPr>
        <w:t>(inform consent)</w:t>
      </w:r>
      <w:r w:rsidRPr="002F0023">
        <w:rPr>
          <w:rFonts w:eastAsia="Calibri" w:cs="Times New Roman"/>
          <w:szCs w:val="24"/>
        </w:rPr>
        <w:t>.</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 xml:space="preserve">Melaksanakan tindakan asuhan berdasarkan </w:t>
      </w:r>
      <w:r w:rsidRPr="002F0023">
        <w:rPr>
          <w:rFonts w:eastAsia="Calibri" w:cs="Times New Roman"/>
          <w:i/>
          <w:szCs w:val="24"/>
        </w:rPr>
        <w:t>evidence based</w:t>
      </w:r>
      <w:r w:rsidRPr="002F0023">
        <w:rPr>
          <w:rFonts w:eastAsia="Calibri" w:cs="Times New Roman"/>
          <w:szCs w:val="24"/>
        </w:rPr>
        <w:t>.</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Melibatkan pasien dalam setiap tindakan.</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 xml:space="preserve">Menjaga privacy pasien </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Melaksanakan prinsip pencegahan infeksi.</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Mengikuti perkembangan kondisi secara berkesinambungan.</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Menggunakan sumber daya, sarana dan fasilitas yang ada dan sesuai.</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Melaksanakan tindakan sesuai dengan standar.</w:t>
      </w:r>
    </w:p>
    <w:p w:rsidR="001975C6" w:rsidRPr="002F0023" w:rsidRDefault="001975C6" w:rsidP="001975C6">
      <w:pPr>
        <w:pStyle w:val="ListParagraph"/>
        <w:numPr>
          <w:ilvl w:val="0"/>
          <w:numId w:val="42"/>
        </w:numPr>
        <w:spacing w:after="200" w:line="480" w:lineRule="auto"/>
        <w:ind w:left="1494" w:hanging="425"/>
        <w:jc w:val="both"/>
        <w:rPr>
          <w:rFonts w:eastAsia="Calibri" w:cs="Times New Roman"/>
          <w:szCs w:val="24"/>
        </w:rPr>
      </w:pPr>
      <w:r w:rsidRPr="002F0023">
        <w:rPr>
          <w:rFonts w:eastAsia="Calibri" w:cs="Times New Roman"/>
          <w:szCs w:val="24"/>
        </w:rPr>
        <w:t>Mencatat semua tindakan ya</w:t>
      </w:r>
      <w:r>
        <w:rPr>
          <w:rFonts w:eastAsia="Calibri" w:cs="Times New Roman"/>
          <w:szCs w:val="24"/>
        </w:rPr>
        <w:t>ng telah dialkukan</w:t>
      </w:r>
      <w:r>
        <w:rPr>
          <w:rFonts w:eastAsia="Calibri" w:cs="Times New Roman"/>
          <w:szCs w:val="24"/>
          <w:lang w:val="en-US"/>
        </w:rPr>
        <w:t xml:space="preserve"> </w:t>
      </w:r>
      <w:r w:rsidRPr="002F0023">
        <w:rPr>
          <w:rFonts w:eastAsia="Calibri" w:cs="Times New Roman"/>
          <w:szCs w:val="24"/>
          <w:lang w:val="en-US"/>
        </w:rPr>
        <w:t>(Indrayani, 2016)</w:t>
      </w:r>
      <w:r>
        <w:rPr>
          <w:rFonts w:eastAsia="Calibri" w:cs="Times New Roman"/>
          <w:szCs w:val="24"/>
          <w:lang w:val="en-US"/>
        </w:rPr>
        <w:t>.</w:t>
      </w:r>
    </w:p>
    <w:p w:rsidR="001975C6" w:rsidRPr="00FB32F2" w:rsidRDefault="001975C6" w:rsidP="001975C6">
      <w:pPr>
        <w:pStyle w:val="ListParagraph"/>
        <w:numPr>
          <w:ilvl w:val="0"/>
          <w:numId w:val="37"/>
        </w:numPr>
        <w:spacing w:after="200" w:line="480" w:lineRule="auto"/>
        <w:ind w:left="644" w:hanging="284"/>
        <w:jc w:val="both"/>
        <w:rPr>
          <w:rFonts w:eastAsia="Calibri" w:cs="Times New Roman"/>
          <w:szCs w:val="24"/>
        </w:rPr>
      </w:pPr>
      <w:r w:rsidRPr="00FB32F2">
        <w:rPr>
          <w:rFonts w:eastAsia="Calibri" w:cs="Times New Roman"/>
          <w:szCs w:val="24"/>
        </w:rPr>
        <w:t>Standar V: Evaluasi</w:t>
      </w:r>
    </w:p>
    <w:p w:rsidR="001975C6" w:rsidRPr="002F0023" w:rsidRDefault="001975C6" w:rsidP="001975C6">
      <w:pPr>
        <w:pStyle w:val="ListParagraph"/>
        <w:numPr>
          <w:ilvl w:val="7"/>
          <w:numId w:val="32"/>
        </w:numPr>
        <w:spacing w:after="200" w:line="480" w:lineRule="auto"/>
        <w:ind w:left="1069" w:hanging="425"/>
        <w:jc w:val="both"/>
        <w:rPr>
          <w:rFonts w:eastAsia="Calibri" w:cs="Times New Roman"/>
          <w:szCs w:val="24"/>
        </w:rPr>
      </w:pPr>
      <w:r w:rsidRPr="002F0023">
        <w:rPr>
          <w:rFonts w:eastAsia="Calibri" w:cs="Times New Roman"/>
          <w:szCs w:val="24"/>
        </w:rPr>
        <w:t>Pernyataan Standar</w:t>
      </w:r>
    </w:p>
    <w:p w:rsidR="001975C6" w:rsidRPr="00FB32F2" w:rsidRDefault="001975C6" w:rsidP="001975C6">
      <w:pPr>
        <w:pStyle w:val="ListParagraph"/>
        <w:tabs>
          <w:tab w:val="left" w:pos="1843"/>
        </w:tabs>
        <w:spacing w:line="480" w:lineRule="auto"/>
        <w:ind w:left="1069"/>
        <w:jc w:val="both"/>
        <w:rPr>
          <w:rFonts w:eastAsia="Calibri" w:cs="Times New Roman"/>
          <w:szCs w:val="24"/>
          <w:lang w:val="en-US"/>
        </w:rPr>
      </w:pPr>
      <w:r w:rsidRPr="002F0023">
        <w:rPr>
          <w:rFonts w:eastAsia="Calibri" w:cs="Times New Roman"/>
          <w:szCs w:val="24"/>
        </w:rPr>
        <w:t>Bidan melakukan evalusai secara sistematis dan berkesinambungan untuk melihat efektifitas dari asuhan yang sudah diberikan, sesuaid dengan perub</w:t>
      </w:r>
      <w:r>
        <w:rPr>
          <w:rFonts w:eastAsia="Calibri" w:cs="Times New Roman"/>
          <w:szCs w:val="24"/>
        </w:rPr>
        <w:t>ahan perkembangan kondisi klien</w:t>
      </w:r>
      <w:r>
        <w:rPr>
          <w:rFonts w:eastAsia="Calibri" w:cs="Times New Roman"/>
          <w:szCs w:val="24"/>
          <w:lang w:val="en-US"/>
        </w:rPr>
        <w:t xml:space="preserve"> </w:t>
      </w:r>
      <w:r w:rsidRPr="002F0023">
        <w:rPr>
          <w:rFonts w:eastAsia="Calibri" w:cs="Times New Roman"/>
          <w:szCs w:val="24"/>
          <w:lang w:val="en-US"/>
        </w:rPr>
        <w:t>(Rahayu, 2017)</w:t>
      </w:r>
      <w:r>
        <w:rPr>
          <w:rFonts w:eastAsia="Calibri" w:cs="Times New Roman"/>
          <w:szCs w:val="24"/>
          <w:lang w:val="en-US"/>
        </w:rPr>
        <w:t>.</w:t>
      </w:r>
    </w:p>
    <w:p w:rsidR="001975C6" w:rsidRPr="002F0023" w:rsidRDefault="001975C6" w:rsidP="001975C6">
      <w:pPr>
        <w:pStyle w:val="ListParagraph"/>
        <w:numPr>
          <w:ilvl w:val="7"/>
          <w:numId w:val="32"/>
        </w:numPr>
        <w:spacing w:after="200" w:line="480" w:lineRule="auto"/>
        <w:ind w:left="1069" w:hanging="425"/>
        <w:jc w:val="both"/>
        <w:rPr>
          <w:rFonts w:eastAsia="Calibri" w:cs="Times New Roman"/>
          <w:szCs w:val="24"/>
        </w:rPr>
      </w:pPr>
      <w:r w:rsidRPr="002F0023">
        <w:rPr>
          <w:rFonts w:eastAsia="Calibri" w:cs="Times New Roman"/>
          <w:szCs w:val="24"/>
        </w:rPr>
        <w:t>Kriteria Evaluasi</w:t>
      </w:r>
    </w:p>
    <w:p w:rsidR="001975C6" w:rsidRPr="002F0023" w:rsidRDefault="001975C6" w:rsidP="001975C6">
      <w:pPr>
        <w:pStyle w:val="ListParagraph"/>
        <w:numPr>
          <w:ilvl w:val="0"/>
          <w:numId w:val="43"/>
        </w:numPr>
        <w:spacing w:after="200" w:line="480" w:lineRule="auto"/>
        <w:ind w:left="1353" w:hanging="284"/>
        <w:jc w:val="both"/>
        <w:rPr>
          <w:rFonts w:eastAsia="Calibri" w:cs="Times New Roman"/>
          <w:szCs w:val="24"/>
        </w:rPr>
      </w:pPr>
      <w:r w:rsidRPr="002F0023">
        <w:rPr>
          <w:rFonts w:eastAsia="Calibri" w:cs="Times New Roman"/>
          <w:szCs w:val="24"/>
        </w:rPr>
        <w:t>Penilaian dilakukan segera setelah selesai melaksanakan asuhan sesuai kondisi klien.</w:t>
      </w:r>
    </w:p>
    <w:p w:rsidR="001975C6" w:rsidRPr="002F0023" w:rsidRDefault="001975C6" w:rsidP="001975C6">
      <w:pPr>
        <w:pStyle w:val="ListParagraph"/>
        <w:numPr>
          <w:ilvl w:val="0"/>
          <w:numId w:val="43"/>
        </w:numPr>
        <w:spacing w:after="200" w:line="480" w:lineRule="auto"/>
        <w:ind w:left="1353" w:hanging="284"/>
        <w:jc w:val="both"/>
        <w:rPr>
          <w:rFonts w:eastAsia="Calibri" w:cs="Times New Roman"/>
          <w:szCs w:val="24"/>
        </w:rPr>
      </w:pPr>
      <w:r w:rsidRPr="002F0023">
        <w:rPr>
          <w:rFonts w:eastAsia="Calibri" w:cs="Times New Roman"/>
          <w:szCs w:val="24"/>
        </w:rPr>
        <w:lastRenderedPageBreak/>
        <w:t>Hasil evaluasi segera dicatat dan dikomunikasikan pada klien dan keluarga.</w:t>
      </w:r>
    </w:p>
    <w:p w:rsidR="001975C6" w:rsidRPr="002F0023" w:rsidRDefault="001975C6" w:rsidP="001975C6">
      <w:pPr>
        <w:pStyle w:val="ListParagraph"/>
        <w:numPr>
          <w:ilvl w:val="0"/>
          <w:numId w:val="43"/>
        </w:numPr>
        <w:spacing w:after="200" w:line="480" w:lineRule="auto"/>
        <w:ind w:left="1353" w:hanging="284"/>
        <w:jc w:val="both"/>
        <w:rPr>
          <w:rFonts w:eastAsia="Calibri" w:cs="Times New Roman"/>
          <w:szCs w:val="24"/>
        </w:rPr>
      </w:pPr>
      <w:r w:rsidRPr="002F0023">
        <w:rPr>
          <w:rFonts w:eastAsia="Calibri" w:cs="Times New Roman"/>
          <w:szCs w:val="24"/>
        </w:rPr>
        <w:t>Evaluasi dilakukan sesuai dengan standar</w:t>
      </w:r>
    </w:p>
    <w:p w:rsidR="001975C6" w:rsidRPr="002F0023" w:rsidRDefault="001975C6" w:rsidP="001975C6">
      <w:pPr>
        <w:pStyle w:val="ListParagraph"/>
        <w:numPr>
          <w:ilvl w:val="0"/>
          <w:numId w:val="43"/>
        </w:numPr>
        <w:spacing w:after="200" w:line="480" w:lineRule="auto"/>
        <w:ind w:left="1353" w:hanging="284"/>
        <w:jc w:val="both"/>
        <w:rPr>
          <w:rFonts w:eastAsia="Calibri" w:cs="Times New Roman"/>
          <w:szCs w:val="24"/>
        </w:rPr>
      </w:pPr>
      <w:r w:rsidRPr="002F0023">
        <w:rPr>
          <w:rFonts w:eastAsia="Calibri" w:cs="Times New Roman"/>
          <w:szCs w:val="24"/>
        </w:rPr>
        <w:t xml:space="preserve">Hasil evaluasi ditindak lanjuti sesuai dengan kondisi </w:t>
      </w:r>
      <w:r>
        <w:rPr>
          <w:rFonts w:eastAsia="Calibri" w:cs="Times New Roman"/>
          <w:szCs w:val="24"/>
        </w:rPr>
        <w:t>klien/pasien</w:t>
      </w:r>
      <w:r>
        <w:rPr>
          <w:rFonts w:eastAsia="Calibri" w:cs="Times New Roman"/>
          <w:szCs w:val="24"/>
          <w:lang w:val="en-US"/>
        </w:rPr>
        <w:t xml:space="preserve"> </w:t>
      </w:r>
      <w:r w:rsidRPr="002F0023">
        <w:rPr>
          <w:rFonts w:eastAsia="Calibri" w:cs="Times New Roman"/>
          <w:szCs w:val="24"/>
          <w:lang w:val="en-US"/>
        </w:rPr>
        <w:t>(Indrayani, 2016)</w:t>
      </w:r>
      <w:r>
        <w:rPr>
          <w:rFonts w:eastAsia="Calibri" w:cs="Times New Roman"/>
          <w:szCs w:val="24"/>
          <w:lang w:val="en-US"/>
        </w:rPr>
        <w:t>.</w:t>
      </w:r>
    </w:p>
    <w:p w:rsidR="001975C6" w:rsidRPr="00FB32F2" w:rsidRDefault="001975C6" w:rsidP="001975C6">
      <w:pPr>
        <w:pStyle w:val="ListParagraph"/>
        <w:numPr>
          <w:ilvl w:val="0"/>
          <w:numId w:val="37"/>
        </w:numPr>
        <w:spacing w:after="200" w:line="480" w:lineRule="auto"/>
        <w:ind w:left="644" w:hanging="284"/>
        <w:jc w:val="both"/>
        <w:rPr>
          <w:rFonts w:eastAsia="Calibri" w:cs="Times New Roman"/>
          <w:szCs w:val="24"/>
        </w:rPr>
      </w:pPr>
      <w:r w:rsidRPr="00FB32F2">
        <w:rPr>
          <w:rFonts w:eastAsia="Calibri" w:cs="Times New Roman"/>
          <w:szCs w:val="24"/>
        </w:rPr>
        <w:t>Standar VI: Pencatatan Asuhan Kebidanan</w:t>
      </w:r>
    </w:p>
    <w:p w:rsidR="001975C6" w:rsidRPr="002F0023" w:rsidRDefault="001975C6" w:rsidP="001975C6">
      <w:pPr>
        <w:pStyle w:val="ListParagraph"/>
        <w:numPr>
          <w:ilvl w:val="0"/>
          <w:numId w:val="48"/>
        </w:numPr>
        <w:spacing w:after="200" w:line="480" w:lineRule="auto"/>
        <w:ind w:left="927" w:hanging="283"/>
        <w:jc w:val="both"/>
        <w:rPr>
          <w:rFonts w:eastAsia="Calibri" w:cs="Times New Roman"/>
          <w:szCs w:val="24"/>
        </w:rPr>
      </w:pPr>
      <w:r w:rsidRPr="002F0023">
        <w:rPr>
          <w:rFonts w:eastAsia="Calibri" w:cs="Times New Roman"/>
          <w:szCs w:val="24"/>
        </w:rPr>
        <w:t>Pernyataan Standar</w:t>
      </w:r>
    </w:p>
    <w:p w:rsidR="001975C6" w:rsidRPr="00FB32F2" w:rsidRDefault="001975C6" w:rsidP="001975C6">
      <w:pPr>
        <w:pStyle w:val="ListParagraph"/>
        <w:spacing w:line="480" w:lineRule="auto"/>
        <w:ind w:left="927"/>
        <w:jc w:val="both"/>
        <w:rPr>
          <w:rFonts w:eastAsia="Calibri" w:cs="Times New Roman"/>
          <w:szCs w:val="24"/>
          <w:lang w:val="en-US"/>
        </w:rPr>
      </w:pPr>
      <w:r w:rsidRPr="002F0023">
        <w:rPr>
          <w:rFonts w:eastAsia="Calibri" w:cs="Times New Roman"/>
          <w:szCs w:val="24"/>
        </w:rPr>
        <w:t>Bidan melakukan pencatatan secara lengkap, akurat, singkat dan jelas mengenai keadaan/kejadian yang ditemukan dan dilakukan da</w:t>
      </w:r>
      <w:r>
        <w:rPr>
          <w:rFonts w:eastAsia="Calibri" w:cs="Times New Roman"/>
          <w:szCs w:val="24"/>
        </w:rPr>
        <w:t>lam memberikan asuhan kebidanan</w:t>
      </w:r>
      <w:r>
        <w:rPr>
          <w:rFonts w:eastAsia="Calibri" w:cs="Times New Roman"/>
          <w:szCs w:val="24"/>
          <w:lang w:val="en-US"/>
        </w:rPr>
        <w:t xml:space="preserve"> </w:t>
      </w:r>
      <w:r w:rsidRPr="002F0023">
        <w:rPr>
          <w:rFonts w:eastAsia="Calibri" w:cs="Times New Roman"/>
          <w:szCs w:val="24"/>
          <w:lang w:val="en-US"/>
        </w:rPr>
        <w:t>(Rahayu, 2017)</w:t>
      </w:r>
      <w:r>
        <w:rPr>
          <w:rFonts w:eastAsia="Calibri" w:cs="Times New Roman"/>
          <w:szCs w:val="24"/>
          <w:lang w:val="en-US"/>
        </w:rPr>
        <w:t>.</w:t>
      </w:r>
    </w:p>
    <w:p w:rsidR="001975C6" w:rsidRDefault="001975C6" w:rsidP="001975C6">
      <w:pPr>
        <w:rPr>
          <w:rFonts w:eastAsia="Calibri" w:cs="Times New Roman"/>
          <w:szCs w:val="24"/>
        </w:rPr>
      </w:pPr>
      <w:r>
        <w:rPr>
          <w:rFonts w:eastAsia="Calibri" w:cs="Times New Roman"/>
          <w:szCs w:val="24"/>
        </w:rPr>
        <w:br w:type="page"/>
      </w:r>
    </w:p>
    <w:p w:rsidR="001975C6" w:rsidRPr="002F0023" w:rsidRDefault="001975C6" w:rsidP="001975C6">
      <w:pPr>
        <w:pStyle w:val="ListParagraph"/>
        <w:numPr>
          <w:ilvl w:val="0"/>
          <w:numId w:val="44"/>
        </w:numPr>
        <w:spacing w:after="200" w:line="480" w:lineRule="auto"/>
        <w:ind w:left="927" w:hanging="283"/>
        <w:jc w:val="both"/>
        <w:rPr>
          <w:rFonts w:eastAsia="Calibri" w:cs="Times New Roman"/>
          <w:szCs w:val="24"/>
        </w:rPr>
      </w:pPr>
      <w:r w:rsidRPr="002F0023">
        <w:rPr>
          <w:rFonts w:eastAsia="Calibri" w:cs="Times New Roman"/>
          <w:szCs w:val="24"/>
        </w:rPr>
        <w:lastRenderedPageBreak/>
        <w:t>Kriteria Pencatatan Asuhan Kebidanan</w:t>
      </w:r>
    </w:p>
    <w:p w:rsidR="001975C6" w:rsidRPr="002F0023" w:rsidRDefault="001975C6" w:rsidP="001975C6">
      <w:pPr>
        <w:pStyle w:val="ListParagraph"/>
        <w:numPr>
          <w:ilvl w:val="0"/>
          <w:numId w:val="45"/>
        </w:numPr>
        <w:spacing w:after="200" w:line="480" w:lineRule="auto"/>
        <w:ind w:left="1211" w:hanging="284"/>
        <w:jc w:val="both"/>
        <w:rPr>
          <w:rFonts w:eastAsia="Calibri" w:cs="Times New Roman"/>
          <w:szCs w:val="24"/>
        </w:rPr>
      </w:pPr>
      <w:r w:rsidRPr="002F0023">
        <w:rPr>
          <w:rFonts w:eastAsia="Calibri" w:cs="Times New Roman"/>
          <w:szCs w:val="24"/>
        </w:rPr>
        <w:t>Pencatatan dilakukan segera setelah melaksanakan asuhan pada formulir yang tersedia (rekam medis/KMS/Status pasien/buku KIA).</w:t>
      </w:r>
    </w:p>
    <w:p w:rsidR="001975C6" w:rsidRPr="002F0023" w:rsidRDefault="001975C6" w:rsidP="001975C6">
      <w:pPr>
        <w:pStyle w:val="ListParagraph"/>
        <w:numPr>
          <w:ilvl w:val="0"/>
          <w:numId w:val="45"/>
        </w:numPr>
        <w:spacing w:after="200" w:line="480" w:lineRule="auto"/>
        <w:ind w:left="1211" w:hanging="284"/>
        <w:jc w:val="both"/>
        <w:rPr>
          <w:rFonts w:eastAsia="Calibri" w:cs="Times New Roman"/>
          <w:szCs w:val="24"/>
        </w:rPr>
      </w:pPr>
      <w:r w:rsidRPr="002F0023">
        <w:rPr>
          <w:rFonts w:eastAsia="Calibri" w:cs="Times New Roman"/>
          <w:szCs w:val="24"/>
        </w:rPr>
        <w:t>Ditulis dalam bentuk perkembangan SOAP</w:t>
      </w:r>
    </w:p>
    <w:p w:rsidR="001975C6" w:rsidRPr="002F0023" w:rsidRDefault="001975C6" w:rsidP="001975C6">
      <w:pPr>
        <w:pStyle w:val="ListParagraph"/>
        <w:numPr>
          <w:ilvl w:val="0"/>
          <w:numId w:val="45"/>
        </w:numPr>
        <w:spacing w:after="200" w:line="480" w:lineRule="auto"/>
        <w:ind w:left="1211" w:hanging="284"/>
        <w:jc w:val="both"/>
        <w:rPr>
          <w:rFonts w:eastAsia="Calibri" w:cs="Times New Roman"/>
          <w:szCs w:val="24"/>
        </w:rPr>
      </w:pPr>
      <w:r w:rsidRPr="002F0023">
        <w:rPr>
          <w:rFonts w:eastAsia="Calibri" w:cs="Times New Roman"/>
          <w:szCs w:val="24"/>
        </w:rPr>
        <w:t>S adalah data subyektif, mencatat hasil pemeriksaan.</w:t>
      </w:r>
    </w:p>
    <w:p w:rsidR="001975C6" w:rsidRPr="002F0023" w:rsidRDefault="001975C6" w:rsidP="001975C6">
      <w:pPr>
        <w:pStyle w:val="ListParagraph"/>
        <w:numPr>
          <w:ilvl w:val="0"/>
          <w:numId w:val="45"/>
        </w:numPr>
        <w:spacing w:after="200" w:line="480" w:lineRule="auto"/>
        <w:ind w:left="1211" w:hanging="284"/>
        <w:jc w:val="both"/>
        <w:rPr>
          <w:rFonts w:eastAsia="Calibri" w:cs="Times New Roman"/>
          <w:szCs w:val="24"/>
        </w:rPr>
      </w:pPr>
      <w:r w:rsidRPr="002F0023">
        <w:rPr>
          <w:rFonts w:eastAsia="Calibri" w:cs="Times New Roman"/>
          <w:szCs w:val="24"/>
        </w:rPr>
        <w:t>O adalah data obyektif, mencatat hasil pemeriksaan.</w:t>
      </w:r>
    </w:p>
    <w:p w:rsidR="001975C6" w:rsidRPr="002F0023" w:rsidRDefault="001975C6" w:rsidP="001975C6">
      <w:pPr>
        <w:pStyle w:val="ListParagraph"/>
        <w:numPr>
          <w:ilvl w:val="0"/>
          <w:numId w:val="45"/>
        </w:numPr>
        <w:spacing w:after="200" w:line="480" w:lineRule="auto"/>
        <w:ind w:left="1211" w:hanging="284"/>
        <w:jc w:val="both"/>
        <w:rPr>
          <w:rFonts w:eastAsia="Calibri" w:cs="Times New Roman"/>
          <w:szCs w:val="24"/>
        </w:rPr>
      </w:pPr>
      <w:r w:rsidRPr="002F0023">
        <w:rPr>
          <w:rFonts w:eastAsia="Calibri" w:cs="Times New Roman"/>
          <w:szCs w:val="24"/>
        </w:rPr>
        <w:t>A adalah hasil analisa, mencatat diagnosa dan masalah kebidanan.</w:t>
      </w:r>
    </w:p>
    <w:p w:rsidR="001975C6" w:rsidRPr="002F0023" w:rsidRDefault="001975C6" w:rsidP="001975C6">
      <w:pPr>
        <w:pStyle w:val="ListParagraph"/>
        <w:numPr>
          <w:ilvl w:val="0"/>
          <w:numId w:val="45"/>
        </w:numPr>
        <w:spacing w:after="200" w:line="480" w:lineRule="auto"/>
        <w:ind w:left="1211" w:hanging="284"/>
        <w:jc w:val="both"/>
        <w:rPr>
          <w:rFonts w:eastAsia="Calibri" w:cs="Times New Roman"/>
          <w:szCs w:val="24"/>
        </w:rPr>
      </w:pPr>
      <w:r w:rsidRPr="002F0023">
        <w:rPr>
          <w:rFonts w:eastAsia="Calibri" w:cs="Times New Roman"/>
          <w:szCs w:val="24"/>
        </w:rPr>
        <w:t>P adalah penatalaksanaan, mencatat seluruh perencanaan dna penatalaksanaan yang sudah dilakukan seperti tindakan antisipatif, tindakan segera, tindakan secara komprehensif, penyuluhan, dukungan, kolaborasi, evaluasi/</w:t>
      </w:r>
      <w:r w:rsidRPr="002F0023">
        <w:rPr>
          <w:rFonts w:eastAsia="Calibri" w:cs="Times New Roman"/>
          <w:i/>
          <w:szCs w:val="24"/>
        </w:rPr>
        <w:t>follow up</w:t>
      </w:r>
      <w:r w:rsidRPr="002F0023">
        <w:rPr>
          <w:rFonts w:eastAsia="Calibri" w:cs="Times New Roman"/>
          <w:szCs w:val="24"/>
        </w:rPr>
        <w:t xml:space="preserve"> dan rujukan</w:t>
      </w:r>
      <w:r w:rsidRPr="002F0023">
        <w:rPr>
          <w:rFonts w:eastAsia="Calibri" w:cs="Times New Roman"/>
          <w:szCs w:val="24"/>
          <w:lang w:val="en-US"/>
        </w:rPr>
        <w:t xml:space="preserve"> (Indrayani, 2016).</w:t>
      </w:r>
    </w:p>
    <w:p w:rsidR="00D857D7" w:rsidRDefault="00D857D7"/>
    <w:sectPr w:rsidR="00D857D7" w:rsidSect="00E060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tim">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97DE8"/>
    <w:multiLevelType w:val="multilevel"/>
    <w:tmpl w:val="5D8C5A8A"/>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2E642F"/>
    <w:multiLevelType w:val="multilevel"/>
    <w:tmpl w:val="351E2652"/>
    <w:lvl w:ilvl="0">
      <w:start w:val="1"/>
      <w:numFmt w:val="lowerLetter"/>
      <w:lvlText w:val="%1)"/>
      <w:lvlJc w:val="left"/>
      <w:pPr>
        <w:tabs>
          <w:tab w:val="num" w:pos="720"/>
        </w:tabs>
        <w:ind w:left="720" w:hanging="360"/>
      </w:pPr>
      <w:rPr>
        <w:rFonts w:ascii="Times New Roman" w:hAnsi="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96787A"/>
    <w:multiLevelType w:val="hybridMultilevel"/>
    <w:tmpl w:val="53681800"/>
    <w:lvl w:ilvl="0" w:tplc="04210011">
      <w:start w:val="1"/>
      <w:numFmt w:val="decimal"/>
      <w:lvlText w:val="%1)"/>
      <w:lvlJc w:val="left"/>
      <w:pPr>
        <w:ind w:left="1309" w:hanging="360"/>
      </w:pPr>
    </w:lvl>
    <w:lvl w:ilvl="1" w:tplc="04210019" w:tentative="1">
      <w:start w:val="1"/>
      <w:numFmt w:val="lowerLetter"/>
      <w:lvlText w:val="%2."/>
      <w:lvlJc w:val="left"/>
      <w:pPr>
        <w:ind w:left="2029" w:hanging="360"/>
      </w:pPr>
    </w:lvl>
    <w:lvl w:ilvl="2" w:tplc="0421001B" w:tentative="1">
      <w:start w:val="1"/>
      <w:numFmt w:val="lowerRoman"/>
      <w:lvlText w:val="%3."/>
      <w:lvlJc w:val="right"/>
      <w:pPr>
        <w:ind w:left="2749" w:hanging="180"/>
      </w:pPr>
    </w:lvl>
    <w:lvl w:ilvl="3" w:tplc="0421000F" w:tentative="1">
      <w:start w:val="1"/>
      <w:numFmt w:val="decimal"/>
      <w:lvlText w:val="%4."/>
      <w:lvlJc w:val="left"/>
      <w:pPr>
        <w:ind w:left="3469" w:hanging="360"/>
      </w:pPr>
    </w:lvl>
    <w:lvl w:ilvl="4" w:tplc="04210019" w:tentative="1">
      <w:start w:val="1"/>
      <w:numFmt w:val="lowerLetter"/>
      <w:lvlText w:val="%5."/>
      <w:lvlJc w:val="left"/>
      <w:pPr>
        <w:ind w:left="4189" w:hanging="360"/>
      </w:pPr>
    </w:lvl>
    <w:lvl w:ilvl="5" w:tplc="0421001B" w:tentative="1">
      <w:start w:val="1"/>
      <w:numFmt w:val="lowerRoman"/>
      <w:lvlText w:val="%6."/>
      <w:lvlJc w:val="right"/>
      <w:pPr>
        <w:ind w:left="4909" w:hanging="180"/>
      </w:pPr>
    </w:lvl>
    <w:lvl w:ilvl="6" w:tplc="0421000F" w:tentative="1">
      <w:start w:val="1"/>
      <w:numFmt w:val="decimal"/>
      <w:lvlText w:val="%7."/>
      <w:lvlJc w:val="left"/>
      <w:pPr>
        <w:ind w:left="5629" w:hanging="360"/>
      </w:pPr>
    </w:lvl>
    <w:lvl w:ilvl="7" w:tplc="04210019" w:tentative="1">
      <w:start w:val="1"/>
      <w:numFmt w:val="lowerLetter"/>
      <w:lvlText w:val="%8."/>
      <w:lvlJc w:val="left"/>
      <w:pPr>
        <w:ind w:left="6349" w:hanging="360"/>
      </w:pPr>
    </w:lvl>
    <w:lvl w:ilvl="8" w:tplc="0421001B" w:tentative="1">
      <w:start w:val="1"/>
      <w:numFmt w:val="lowerRoman"/>
      <w:lvlText w:val="%9."/>
      <w:lvlJc w:val="right"/>
      <w:pPr>
        <w:ind w:left="7069" w:hanging="180"/>
      </w:pPr>
    </w:lvl>
  </w:abstractNum>
  <w:abstractNum w:abstractNumId="3">
    <w:nsid w:val="062142AE"/>
    <w:multiLevelType w:val="multilevel"/>
    <w:tmpl w:val="139EDDFC"/>
    <w:lvl w:ilvl="0">
      <w:start w:val="1"/>
      <w:numFmt w:val="decimal"/>
      <w:lvlText w:val="%1)"/>
      <w:lvlJc w:val="left"/>
      <w:pPr>
        <w:tabs>
          <w:tab w:val="num" w:pos="720"/>
        </w:tabs>
        <w:ind w:left="720" w:hanging="360"/>
      </w:pPr>
      <w:rPr>
        <w:rFonts w:ascii="Times New Roman" w:hAnsi="Times New Roman" w:hint="default"/>
        <w:sz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cstheme="minorBidi" w:hint="default"/>
        <w:color w:val="auto"/>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0E6521"/>
    <w:multiLevelType w:val="hybridMultilevel"/>
    <w:tmpl w:val="8222E4B2"/>
    <w:lvl w:ilvl="0" w:tplc="0421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D07445"/>
    <w:multiLevelType w:val="hybridMultilevel"/>
    <w:tmpl w:val="4DB81C90"/>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0BA73427"/>
    <w:multiLevelType w:val="hybridMultilevel"/>
    <w:tmpl w:val="EC1A5F2C"/>
    <w:lvl w:ilvl="0" w:tplc="B226FF52">
      <w:start w:val="1"/>
      <w:numFmt w:val="decimal"/>
      <w:lvlText w:val="%1)"/>
      <w:lvlJc w:val="left"/>
      <w:pPr>
        <w:ind w:left="360" w:hanging="360"/>
      </w:pPr>
      <w:rPr>
        <w:rFonts w:ascii="Times New Roman" w:hAnsi="Times New Roman" w:hint="default"/>
        <w:sz w:val="24"/>
      </w:rPr>
    </w:lvl>
    <w:lvl w:ilvl="1" w:tplc="04210011">
      <w:start w:val="1"/>
      <w:numFmt w:val="decimal"/>
      <w:lvlText w:val="%2)"/>
      <w:lvlJc w:val="left"/>
      <w:pPr>
        <w:ind w:left="1080" w:hanging="360"/>
      </w:pPr>
    </w:lvl>
    <w:lvl w:ilvl="2" w:tplc="7E40021C">
      <w:start w:val="1"/>
      <w:numFmt w:val="lowerLetter"/>
      <w:lvlText w:val="%3."/>
      <w:lvlJc w:val="left"/>
      <w:pPr>
        <w:ind w:left="1980" w:hanging="36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0D11646A"/>
    <w:multiLevelType w:val="hybridMultilevel"/>
    <w:tmpl w:val="09ECF328"/>
    <w:lvl w:ilvl="0" w:tplc="81925EFC">
      <w:start w:val="1"/>
      <w:numFmt w:val="lowerLetter"/>
      <w:lvlText w:val="%1."/>
      <w:lvlJc w:val="left"/>
      <w:pPr>
        <w:ind w:left="295" w:hanging="360"/>
      </w:pPr>
      <w:rPr>
        <w:rFonts w:hint="default"/>
        <w:sz w:val="24"/>
      </w:rPr>
    </w:lvl>
    <w:lvl w:ilvl="1" w:tplc="CC00A2C8">
      <w:start w:val="1"/>
      <w:numFmt w:val="decimal"/>
      <w:lvlText w:val="%2)"/>
      <w:lvlJc w:val="left"/>
      <w:pPr>
        <w:ind w:left="1120" w:hanging="465"/>
      </w:pPr>
      <w:rPr>
        <w:rFonts w:hint="default"/>
      </w:rPr>
    </w:lvl>
    <w:lvl w:ilvl="2" w:tplc="0421001B" w:tentative="1">
      <w:start w:val="1"/>
      <w:numFmt w:val="lowerRoman"/>
      <w:lvlText w:val="%3."/>
      <w:lvlJc w:val="right"/>
      <w:pPr>
        <w:ind w:left="1735" w:hanging="180"/>
      </w:pPr>
    </w:lvl>
    <w:lvl w:ilvl="3" w:tplc="0421000F" w:tentative="1">
      <w:start w:val="1"/>
      <w:numFmt w:val="decimal"/>
      <w:lvlText w:val="%4."/>
      <w:lvlJc w:val="left"/>
      <w:pPr>
        <w:ind w:left="2455" w:hanging="360"/>
      </w:pPr>
    </w:lvl>
    <w:lvl w:ilvl="4" w:tplc="04210019" w:tentative="1">
      <w:start w:val="1"/>
      <w:numFmt w:val="lowerLetter"/>
      <w:lvlText w:val="%5."/>
      <w:lvlJc w:val="left"/>
      <w:pPr>
        <w:ind w:left="3175" w:hanging="360"/>
      </w:pPr>
    </w:lvl>
    <w:lvl w:ilvl="5" w:tplc="0421001B" w:tentative="1">
      <w:start w:val="1"/>
      <w:numFmt w:val="lowerRoman"/>
      <w:lvlText w:val="%6."/>
      <w:lvlJc w:val="right"/>
      <w:pPr>
        <w:ind w:left="3895" w:hanging="180"/>
      </w:p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8">
    <w:nsid w:val="0DD274FA"/>
    <w:multiLevelType w:val="hybridMultilevel"/>
    <w:tmpl w:val="A37E8B0A"/>
    <w:lvl w:ilvl="0" w:tplc="05CEE938">
      <w:start w:val="1"/>
      <w:numFmt w:val="lowerLetter"/>
      <w:lvlText w:val="%1."/>
      <w:lvlJc w:val="left"/>
      <w:pPr>
        <w:ind w:left="1080" w:hanging="360"/>
      </w:pPr>
      <w:rPr>
        <w:rFonts w:hint="default"/>
      </w:rPr>
    </w:lvl>
    <w:lvl w:ilvl="1" w:tplc="93584346">
      <w:start w:val="1"/>
      <w:numFmt w:val="lowerLetter"/>
      <w:lvlText w:val="%2."/>
      <w:lvlJc w:val="left"/>
      <w:pPr>
        <w:ind w:left="1830" w:hanging="390"/>
      </w:pPr>
      <w:rPr>
        <w:rFonts w:hint="default"/>
      </w:rPr>
    </w:lvl>
    <w:lvl w:ilvl="2" w:tplc="396429D8">
      <w:start w:val="1"/>
      <w:numFmt w:val="decimal"/>
      <w:lvlText w:val="%3)"/>
      <w:lvlJc w:val="left"/>
      <w:pPr>
        <w:ind w:left="2700" w:hanging="360"/>
      </w:pPr>
      <w:rPr>
        <w:rFonts w:hint="default"/>
      </w:rPr>
    </w:lvl>
    <w:lvl w:ilvl="3" w:tplc="A7D4E9EA">
      <w:start w:val="1"/>
      <w:numFmt w:val="lowerLetter"/>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0DE8287F"/>
    <w:multiLevelType w:val="hybridMultilevel"/>
    <w:tmpl w:val="B358E80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0E1A2E54"/>
    <w:multiLevelType w:val="hybridMultilevel"/>
    <w:tmpl w:val="D40A2FE8"/>
    <w:lvl w:ilvl="0" w:tplc="8B7ED5A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0E27125C"/>
    <w:multiLevelType w:val="hybridMultilevel"/>
    <w:tmpl w:val="446679BE"/>
    <w:lvl w:ilvl="0" w:tplc="76FAB302">
      <w:start w:val="1"/>
      <w:numFmt w:val="lowerLetter"/>
      <w:lvlText w:val="%1)"/>
      <w:lvlJc w:val="left"/>
      <w:pPr>
        <w:ind w:left="3218" w:hanging="360"/>
      </w:pPr>
      <w:rPr>
        <w:rFonts w:ascii="Times New Roman" w:hAnsi="Times New Roman" w:hint="default"/>
        <w:sz w:val="24"/>
      </w:rPr>
    </w:lvl>
    <w:lvl w:ilvl="1" w:tplc="04210019" w:tentative="1">
      <w:start w:val="1"/>
      <w:numFmt w:val="lowerLetter"/>
      <w:lvlText w:val="%2."/>
      <w:lvlJc w:val="left"/>
      <w:pPr>
        <w:ind w:left="3938" w:hanging="360"/>
      </w:pPr>
    </w:lvl>
    <w:lvl w:ilvl="2" w:tplc="0421001B" w:tentative="1">
      <w:start w:val="1"/>
      <w:numFmt w:val="lowerRoman"/>
      <w:lvlText w:val="%3."/>
      <w:lvlJc w:val="right"/>
      <w:pPr>
        <w:ind w:left="4658" w:hanging="180"/>
      </w:pPr>
    </w:lvl>
    <w:lvl w:ilvl="3" w:tplc="0421000F" w:tentative="1">
      <w:start w:val="1"/>
      <w:numFmt w:val="decimal"/>
      <w:lvlText w:val="%4."/>
      <w:lvlJc w:val="left"/>
      <w:pPr>
        <w:ind w:left="5378" w:hanging="360"/>
      </w:pPr>
    </w:lvl>
    <w:lvl w:ilvl="4" w:tplc="04210019" w:tentative="1">
      <w:start w:val="1"/>
      <w:numFmt w:val="lowerLetter"/>
      <w:lvlText w:val="%5."/>
      <w:lvlJc w:val="left"/>
      <w:pPr>
        <w:ind w:left="6098" w:hanging="360"/>
      </w:pPr>
    </w:lvl>
    <w:lvl w:ilvl="5" w:tplc="0421001B" w:tentative="1">
      <w:start w:val="1"/>
      <w:numFmt w:val="lowerRoman"/>
      <w:lvlText w:val="%6."/>
      <w:lvlJc w:val="right"/>
      <w:pPr>
        <w:ind w:left="6818" w:hanging="180"/>
      </w:pPr>
    </w:lvl>
    <w:lvl w:ilvl="6" w:tplc="0421000F" w:tentative="1">
      <w:start w:val="1"/>
      <w:numFmt w:val="decimal"/>
      <w:lvlText w:val="%7."/>
      <w:lvlJc w:val="left"/>
      <w:pPr>
        <w:ind w:left="7538" w:hanging="360"/>
      </w:pPr>
    </w:lvl>
    <w:lvl w:ilvl="7" w:tplc="04210019" w:tentative="1">
      <w:start w:val="1"/>
      <w:numFmt w:val="lowerLetter"/>
      <w:lvlText w:val="%8."/>
      <w:lvlJc w:val="left"/>
      <w:pPr>
        <w:ind w:left="8258" w:hanging="360"/>
      </w:pPr>
    </w:lvl>
    <w:lvl w:ilvl="8" w:tplc="0421001B" w:tentative="1">
      <w:start w:val="1"/>
      <w:numFmt w:val="lowerRoman"/>
      <w:lvlText w:val="%9."/>
      <w:lvlJc w:val="right"/>
      <w:pPr>
        <w:ind w:left="8978" w:hanging="180"/>
      </w:pPr>
    </w:lvl>
  </w:abstractNum>
  <w:abstractNum w:abstractNumId="12">
    <w:nsid w:val="0E7B3872"/>
    <w:multiLevelType w:val="hybridMultilevel"/>
    <w:tmpl w:val="8F16B1B2"/>
    <w:lvl w:ilvl="0" w:tplc="8880191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2E7672E"/>
    <w:multiLevelType w:val="hybridMultilevel"/>
    <w:tmpl w:val="CC4E5DF6"/>
    <w:lvl w:ilvl="0" w:tplc="4C329432">
      <w:start w:val="1"/>
      <w:numFmt w:val="decimal"/>
      <w:lvlText w:val="%1)"/>
      <w:lvlJc w:val="left"/>
      <w:pPr>
        <w:ind w:left="1440" w:hanging="360"/>
      </w:pPr>
      <w:rPr>
        <w:rFonts w:cs="Times New Roman"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132C42E3"/>
    <w:multiLevelType w:val="hybridMultilevel"/>
    <w:tmpl w:val="C90C548C"/>
    <w:lvl w:ilvl="0" w:tplc="5BD0D74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5AB0322"/>
    <w:multiLevelType w:val="hybridMultilevel"/>
    <w:tmpl w:val="C610DAA6"/>
    <w:lvl w:ilvl="0" w:tplc="B226FF52">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5CD1655"/>
    <w:multiLevelType w:val="hybridMultilevel"/>
    <w:tmpl w:val="4850BCD2"/>
    <w:lvl w:ilvl="0" w:tplc="81925EFC">
      <w:start w:val="1"/>
      <w:numFmt w:val="lowerLetter"/>
      <w:lvlText w:val="%1."/>
      <w:lvlJc w:val="left"/>
      <w:pPr>
        <w:ind w:left="295" w:hanging="360"/>
      </w:pPr>
      <w:rPr>
        <w:rFonts w:hint="default"/>
        <w:sz w:val="24"/>
      </w:rPr>
    </w:lvl>
    <w:lvl w:ilvl="1" w:tplc="04210019">
      <w:start w:val="1"/>
      <w:numFmt w:val="lowerLetter"/>
      <w:lvlText w:val="%2."/>
      <w:lvlJc w:val="left"/>
      <w:pPr>
        <w:ind w:left="1015" w:hanging="360"/>
      </w:pPr>
    </w:lvl>
    <w:lvl w:ilvl="2" w:tplc="F08CC7AE">
      <w:start w:val="1"/>
      <w:numFmt w:val="decimal"/>
      <w:lvlText w:val="%3)"/>
      <w:lvlJc w:val="left"/>
      <w:pPr>
        <w:ind w:left="1915" w:hanging="360"/>
      </w:pPr>
      <w:rPr>
        <w:rFonts w:hint="default"/>
      </w:rPr>
    </w:lvl>
    <w:lvl w:ilvl="3" w:tplc="0E926A6A">
      <w:start w:val="1"/>
      <w:numFmt w:val="lowerLetter"/>
      <w:lvlText w:val="%4)"/>
      <w:lvlJc w:val="left"/>
      <w:pPr>
        <w:ind w:left="2455" w:hanging="360"/>
      </w:pPr>
      <w:rPr>
        <w:rFonts w:hint="default"/>
      </w:rPr>
    </w:lvl>
    <w:lvl w:ilvl="4" w:tplc="E1E6EE34">
      <w:start w:val="1"/>
      <w:numFmt w:val="decimal"/>
      <w:lvlText w:val="(%5)"/>
      <w:lvlJc w:val="left"/>
      <w:pPr>
        <w:ind w:left="3175" w:hanging="360"/>
      </w:pPr>
      <w:rPr>
        <w:rFonts w:hint="default"/>
      </w:rPr>
    </w:lvl>
    <w:lvl w:ilvl="5" w:tplc="7472ACF0">
      <w:start w:val="1"/>
      <w:numFmt w:val="decimal"/>
      <w:lvlText w:val="%6."/>
      <w:lvlJc w:val="left"/>
      <w:pPr>
        <w:ind w:left="4075" w:hanging="360"/>
      </w:pPr>
      <w:rPr>
        <w:rFonts w:hint="default"/>
      </w:rPr>
    </w:lvl>
    <w:lvl w:ilvl="6" w:tplc="0421000F" w:tentative="1">
      <w:start w:val="1"/>
      <w:numFmt w:val="decimal"/>
      <w:lvlText w:val="%7."/>
      <w:lvlJc w:val="left"/>
      <w:pPr>
        <w:ind w:left="4615" w:hanging="360"/>
      </w:pPr>
    </w:lvl>
    <w:lvl w:ilvl="7" w:tplc="04210019" w:tentative="1">
      <w:start w:val="1"/>
      <w:numFmt w:val="lowerLetter"/>
      <w:lvlText w:val="%8."/>
      <w:lvlJc w:val="left"/>
      <w:pPr>
        <w:ind w:left="5335" w:hanging="360"/>
      </w:pPr>
    </w:lvl>
    <w:lvl w:ilvl="8" w:tplc="0421001B" w:tentative="1">
      <w:start w:val="1"/>
      <w:numFmt w:val="lowerRoman"/>
      <w:lvlText w:val="%9."/>
      <w:lvlJc w:val="right"/>
      <w:pPr>
        <w:ind w:left="6055" w:hanging="180"/>
      </w:pPr>
    </w:lvl>
  </w:abstractNum>
  <w:abstractNum w:abstractNumId="17">
    <w:nsid w:val="168A55A7"/>
    <w:multiLevelType w:val="hybridMultilevel"/>
    <w:tmpl w:val="D2663382"/>
    <w:lvl w:ilvl="0" w:tplc="E708B2F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16FB43DC"/>
    <w:multiLevelType w:val="hybridMultilevel"/>
    <w:tmpl w:val="1214FD6A"/>
    <w:lvl w:ilvl="0" w:tplc="4B4E587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172C188B"/>
    <w:multiLevelType w:val="hybridMultilevel"/>
    <w:tmpl w:val="9416B9CE"/>
    <w:lvl w:ilvl="0" w:tplc="27DA3CDC">
      <w:start w:val="1"/>
      <w:numFmt w:val="lowerLetter"/>
      <w:lvlText w:val="%1."/>
      <w:lvlJc w:val="left"/>
      <w:pPr>
        <w:ind w:left="324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7623A73"/>
    <w:multiLevelType w:val="multilevel"/>
    <w:tmpl w:val="F72E44A2"/>
    <w:lvl w:ilvl="0">
      <w:start w:val="1"/>
      <w:numFmt w:val="lowerLetter"/>
      <w:lvlText w:val="%1."/>
      <w:lvlJc w:val="left"/>
      <w:pPr>
        <w:tabs>
          <w:tab w:val="num" w:pos="720"/>
        </w:tabs>
        <w:ind w:left="720" w:hanging="360"/>
      </w:pPr>
      <w:rPr>
        <w:rFonts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853576C"/>
    <w:multiLevelType w:val="hybridMultilevel"/>
    <w:tmpl w:val="2B9C569E"/>
    <w:lvl w:ilvl="0" w:tplc="8744A63E">
      <w:start w:val="2"/>
      <w:numFmt w:val="lowerLetter"/>
      <w:lvlText w:val="%1."/>
      <w:lvlJc w:val="left"/>
      <w:pPr>
        <w:ind w:left="250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9785346"/>
    <w:multiLevelType w:val="hybridMultilevel"/>
    <w:tmpl w:val="1F847C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1D8D724C"/>
    <w:multiLevelType w:val="hybridMultilevel"/>
    <w:tmpl w:val="497C7D3A"/>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201321E4"/>
    <w:multiLevelType w:val="hybridMultilevel"/>
    <w:tmpl w:val="786C6988"/>
    <w:lvl w:ilvl="0" w:tplc="04210017">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nsid w:val="21BA22AC"/>
    <w:multiLevelType w:val="hybridMultilevel"/>
    <w:tmpl w:val="037893F8"/>
    <w:lvl w:ilvl="0" w:tplc="B644E17C">
      <w:start w:val="1"/>
      <w:numFmt w:val="lowerLetter"/>
      <w:lvlText w:val="%1)"/>
      <w:lvlJc w:val="left"/>
      <w:pPr>
        <w:ind w:left="1865" w:hanging="360"/>
      </w:pPr>
      <w:rPr>
        <w:rFonts w:hint="default"/>
      </w:r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26">
    <w:nsid w:val="23496EA4"/>
    <w:multiLevelType w:val="hybridMultilevel"/>
    <w:tmpl w:val="A12A69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24237ACD"/>
    <w:multiLevelType w:val="hybridMultilevel"/>
    <w:tmpl w:val="0ED45462"/>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nsid w:val="260C622A"/>
    <w:multiLevelType w:val="hybridMultilevel"/>
    <w:tmpl w:val="761ECBDC"/>
    <w:lvl w:ilvl="0" w:tplc="B226FF52">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26F25593"/>
    <w:multiLevelType w:val="hybridMultilevel"/>
    <w:tmpl w:val="B43E5604"/>
    <w:lvl w:ilvl="0" w:tplc="04210019">
      <w:start w:val="1"/>
      <w:numFmt w:val="lowerLetter"/>
      <w:lvlText w:val="%1."/>
      <w:lvlJc w:val="left"/>
      <w:pPr>
        <w:ind w:left="1790" w:hanging="360"/>
      </w:pPr>
    </w:lvl>
    <w:lvl w:ilvl="1" w:tplc="81925EFC">
      <w:start w:val="1"/>
      <w:numFmt w:val="lowerLetter"/>
      <w:lvlText w:val="%2."/>
      <w:lvlJc w:val="left"/>
      <w:pPr>
        <w:tabs>
          <w:tab w:val="num" w:pos="1440"/>
        </w:tabs>
        <w:ind w:left="1440" w:hanging="360"/>
      </w:pPr>
      <w:rPr>
        <w:rFonts w:hint="default"/>
        <w:sz w:val="24"/>
      </w:rPr>
    </w:lvl>
    <w:lvl w:ilvl="2" w:tplc="B226FF52">
      <w:start w:val="1"/>
      <w:numFmt w:val="decimal"/>
      <w:lvlText w:val="%3)"/>
      <w:lvlJc w:val="left"/>
      <w:pPr>
        <w:tabs>
          <w:tab w:val="num" w:pos="2160"/>
        </w:tabs>
        <w:ind w:left="2160" w:hanging="360"/>
      </w:pPr>
      <w:rPr>
        <w:rFonts w:ascii="Times New Roman" w:hAnsi="Times New Roman" w:hint="default"/>
        <w:sz w:val="24"/>
      </w:rPr>
    </w:lvl>
    <w:lvl w:ilvl="3" w:tplc="B226FF52">
      <w:start w:val="1"/>
      <w:numFmt w:val="decimal"/>
      <w:lvlText w:val="%4)"/>
      <w:lvlJc w:val="left"/>
      <w:pPr>
        <w:tabs>
          <w:tab w:val="num" w:pos="2880"/>
        </w:tabs>
        <w:ind w:left="2880" w:hanging="360"/>
      </w:pPr>
      <w:rPr>
        <w:rFonts w:ascii="Times New Roman" w:hAnsi="Times New Roman" w:hint="default"/>
        <w:sz w:val="24"/>
      </w:r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0">
    <w:nsid w:val="2770385B"/>
    <w:multiLevelType w:val="hybridMultilevel"/>
    <w:tmpl w:val="39A2671A"/>
    <w:lvl w:ilvl="0" w:tplc="AE4E8AB8">
      <w:start w:val="1"/>
      <w:numFmt w:val="decimal"/>
      <w:lvlText w:val="%1)"/>
      <w:lvlJc w:val="left"/>
      <w:pPr>
        <w:ind w:left="1505" w:hanging="360"/>
      </w:pPr>
      <w:rPr>
        <w:rFonts w:eastAsiaTheme="minorHAnsi" w:hint="default"/>
        <w:color w:val="000000"/>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31">
    <w:nsid w:val="279077E5"/>
    <w:multiLevelType w:val="hybridMultilevel"/>
    <w:tmpl w:val="69BA7136"/>
    <w:lvl w:ilvl="0" w:tplc="B226FF52">
      <w:start w:val="1"/>
      <w:numFmt w:val="decimal"/>
      <w:lvlText w:val="%1)"/>
      <w:lvlJc w:val="left"/>
      <w:pPr>
        <w:ind w:left="1790" w:hanging="360"/>
      </w:pPr>
      <w:rPr>
        <w:rFonts w:ascii="Times New Roman" w:hAnsi="Times New Roman" w:hint="default"/>
        <w:sz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28B2682F"/>
    <w:multiLevelType w:val="hybridMultilevel"/>
    <w:tmpl w:val="A49C88F4"/>
    <w:lvl w:ilvl="0" w:tplc="B226FF52">
      <w:start w:val="1"/>
      <w:numFmt w:val="decimal"/>
      <w:lvlText w:val="%1)"/>
      <w:lvlJc w:val="left"/>
      <w:pPr>
        <w:ind w:left="2635" w:hanging="360"/>
      </w:pPr>
      <w:rPr>
        <w:rFonts w:ascii="Times New Roman" w:hAnsi="Times New Roman" w:hint="default"/>
        <w:sz w:val="24"/>
      </w:rPr>
    </w:lvl>
    <w:lvl w:ilvl="1" w:tplc="04210019" w:tentative="1">
      <w:start w:val="1"/>
      <w:numFmt w:val="lowerLetter"/>
      <w:lvlText w:val="%2."/>
      <w:lvlJc w:val="left"/>
      <w:pPr>
        <w:ind w:left="3355" w:hanging="360"/>
      </w:pPr>
    </w:lvl>
    <w:lvl w:ilvl="2" w:tplc="0421001B" w:tentative="1">
      <w:start w:val="1"/>
      <w:numFmt w:val="lowerRoman"/>
      <w:lvlText w:val="%3."/>
      <w:lvlJc w:val="right"/>
      <w:pPr>
        <w:ind w:left="4075" w:hanging="180"/>
      </w:pPr>
    </w:lvl>
    <w:lvl w:ilvl="3" w:tplc="0421000F" w:tentative="1">
      <w:start w:val="1"/>
      <w:numFmt w:val="decimal"/>
      <w:lvlText w:val="%4."/>
      <w:lvlJc w:val="left"/>
      <w:pPr>
        <w:ind w:left="4795" w:hanging="360"/>
      </w:pPr>
    </w:lvl>
    <w:lvl w:ilvl="4" w:tplc="04210019" w:tentative="1">
      <w:start w:val="1"/>
      <w:numFmt w:val="lowerLetter"/>
      <w:lvlText w:val="%5."/>
      <w:lvlJc w:val="left"/>
      <w:pPr>
        <w:ind w:left="5515" w:hanging="360"/>
      </w:pPr>
    </w:lvl>
    <w:lvl w:ilvl="5" w:tplc="0421001B" w:tentative="1">
      <w:start w:val="1"/>
      <w:numFmt w:val="lowerRoman"/>
      <w:lvlText w:val="%6."/>
      <w:lvlJc w:val="right"/>
      <w:pPr>
        <w:ind w:left="6235" w:hanging="180"/>
      </w:pPr>
    </w:lvl>
    <w:lvl w:ilvl="6" w:tplc="0421000F" w:tentative="1">
      <w:start w:val="1"/>
      <w:numFmt w:val="decimal"/>
      <w:lvlText w:val="%7."/>
      <w:lvlJc w:val="left"/>
      <w:pPr>
        <w:ind w:left="6955" w:hanging="360"/>
      </w:pPr>
    </w:lvl>
    <w:lvl w:ilvl="7" w:tplc="04210019" w:tentative="1">
      <w:start w:val="1"/>
      <w:numFmt w:val="lowerLetter"/>
      <w:lvlText w:val="%8."/>
      <w:lvlJc w:val="left"/>
      <w:pPr>
        <w:ind w:left="7675" w:hanging="360"/>
      </w:pPr>
    </w:lvl>
    <w:lvl w:ilvl="8" w:tplc="0421001B" w:tentative="1">
      <w:start w:val="1"/>
      <w:numFmt w:val="lowerRoman"/>
      <w:lvlText w:val="%9."/>
      <w:lvlJc w:val="right"/>
      <w:pPr>
        <w:ind w:left="8395" w:hanging="180"/>
      </w:pPr>
    </w:lvl>
  </w:abstractNum>
  <w:abstractNum w:abstractNumId="33">
    <w:nsid w:val="28BE41FF"/>
    <w:multiLevelType w:val="hybridMultilevel"/>
    <w:tmpl w:val="89E462D0"/>
    <w:lvl w:ilvl="0" w:tplc="14765F82">
      <w:start w:val="1"/>
      <w:numFmt w:val="lowerLetter"/>
      <w:lvlText w:val="%1."/>
      <w:lvlJc w:val="left"/>
      <w:pPr>
        <w:ind w:left="2160" w:hanging="360"/>
      </w:pPr>
      <w:rPr>
        <w:rFonts w:hint="default"/>
        <w:color w:val="auto"/>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4">
    <w:nsid w:val="2EBC2DB5"/>
    <w:multiLevelType w:val="hybridMultilevel"/>
    <w:tmpl w:val="72909636"/>
    <w:lvl w:ilvl="0" w:tplc="76FAB302">
      <w:start w:val="1"/>
      <w:numFmt w:val="lowerLetter"/>
      <w:lvlText w:val="%1)"/>
      <w:lvlJc w:val="left"/>
      <w:pPr>
        <w:ind w:left="2212" w:hanging="360"/>
      </w:pPr>
      <w:rPr>
        <w:rFonts w:ascii="Times New Roman" w:hAnsi="Times New Roman" w:hint="default"/>
        <w:sz w:val="24"/>
      </w:rPr>
    </w:lvl>
    <w:lvl w:ilvl="1" w:tplc="04210019" w:tentative="1">
      <w:start w:val="1"/>
      <w:numFmt w:val="lowerLetter"/>
      <w:lvlText w:val="%2."/>
      <w:lvlJc w:val="left"/>
      <w:pPr>
        <w:ind w:left="2932" w:hanging="360"/>
      </w:pPr>
    </w:lvl>
    <w:lvl w:ilvl="2" w:tplc="0421001B" w:tentative="1">
      <w:start w:val="1"/>
      <w:numFmt w:val="lowerRoman"/>
      <w:lvlText w:val="%3."/>
      <w:lvlJc w:val="right"/>
      <w:pPr>
        <w:ind w:left="3652" w:hanging="180"/>
      </w:pPr>
    </w:lvl>
    <w:lvl w:ilvl="3" w:tplc="0421000F" w:tentative="1">
      <w:start w:val="1"/>
      <w:numFmt w:val="decimal"/>
      <w:lvlText w:val="%4."/>
      <w:lvlJc w:val="left"/>
      <w:pPr>
        <w:ind w:left="4372" w:hanging="360"/>
      </w:pPr>
    </w:lvl>
    <w:lvl w:ilvl="4" w:tplc="04210019" w:tentative="1">
      <w:start w:val="1"/>
      <w:numFmt w:val="lowerLetter"/>
      <w:lvlText w:val="%5."/>
      <w:lvlJc w:val="left"/>
      <w:pPr>
        <w:ind w:left="5092" w:hanging="360"/>
      </w:pPr>
    </w:lvl>
    <w:lvl w:ilvl="5" w:tplc="0421001B" w:tentative="1">
      <w:start w:val="1"/>
      <w:numFmt w:val="lowerRoman"/>
      <w:lvlText w:val="%6."/>
      <w:lvlJc w:val="right"/>
      <w:pPr>
        <w:ind w:left="5812" w:hanging="180"/>
      </w:pPr>
    </w:lvl>
    <w:lvl w:ilvl="6" w:tplc="0421000F" w:tentative="1">
      <w:start w:val="1"/>
      <w:numFmt w:val="decimal"/>
      <w:lvlText w:val="%7."/>
      <w:lvlJc w:val="left"/>
      <w:pPr>
        <w:ind w:left="6532" w:hanging="360"/>
      </w:pPr>
    </w:lvl>
    <w:lvl w:ilvl="7" w:tplc="04210019" w:tentative="1">
      <w:start w:val="1"/>
      <w:numFmt w:val="lowerLetter"/>
      <w:lvlText w:val="%8."/>
      <w:lvlJc w:val="left"/>
      <w:pPr>
        <w:ind w:left="7252" w:hanging="360"/>
      </w:pPr>
    </w:lvl>
    <w:lvl w:ilvl="8" w:tplc="0421001B" w:tentative="1">
      <w:start w:val="1"/>
      <w:numFmt w:val="lowerRoman"/>
      <w:lvlText w:val="%9."/>
      <w:lvlJc w:val="right"/>
      <w:pPr>
        <w:ind w:left="7972" w:hanging="180"/>
      </w:pPr>
    </w:lvl>
  </w:abstractNum>
  <w:abstractNum w:abstractNumId="35">
    <w:nsid w:val="31967FD4"/>
    <w:multiLevelType w:val="hybridMultilevel"/>
    <w:tmpl w:val="E9085BBC"/>
    <w:lvl w:ilvl="0" w:tplc="A7D892DA">
      <w:start w:val="1"/>
      <w:numFmt w:val="lowerLetter"/>
      <w:lvlText w:val="%1)"/>
      <w:lvlJc w:val="left"/>
      <w:pPr>
        <w:ind w:left="2345" w:hanging="360"/>
      </w:pPr>
      <w:rPr>
        <w:rFonts w:ascii="Times New Roman" w:eastAsia="Calibri" w:hAnsi="Times New Roman" w:cs="Times New Roman"/>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36">
    <w:nsid w:val="33323BBA"/>
    <w:multiLevelType w:val="hybridMultilevel"/>
    <w:tmpl w:val="95DC9EDE"/>
    <w:lvl w:ilvl="0" w:tplc="04090017">
      <w:start w:val="1"/>
      <w:numFmt w:val="lowerLetter"/>
      <w:lvlText w:val="%1)"/>
      <w:lvlJc w:val="left"/>
      <w:pPr>
        <w:ind w:left="1440" w:hanging="360"/>
      </w:pPr>
      <w:rPr>
        <w:rFonts w:hint="default"/>
      </w:rPr>
    </w:lvl>
    <w:lvl w:ilvl="1" w:tplc="04090011">
      <w:start w:val="1"/>
      <w:numFmt w:val="decimal"/>
      <w:lvlText w:val="%2)"/>
      <w:lvlJc w:val="left"/>
      <w:pPr>
        <w:ind w:left="928" w:hanging="360"/>
      </w:pPr>
    </w:lvl>
    <w:lvl w:ilvl="2" w:tplc="81925EFC">
      <w:start w:val="1"/>
      <w:numFmt w:val="lowerLetter"/>
      <w:lvlText w:val="%3."/>
      <w:lvlJc w:val="left"/>
      <w:pPr>
        <w:ind w:left="3060" w:hanging="360"/>
      </w:pPr>
      <w:rPr>
        <w:rFonts w:hint="default"/>
        <w:b w:val="0"/>
        <w:sz w:val="24"/>
      </w:rPr>
    </w:lvl>
    <w:lvl w:ilvl="3" w:tplc="0409000F">
      <w:start w:val="1"/>
      <w:numFmt w:val="decimal"/>
      <w:lvlText w:val="%4."/>
      <w:lvlJc w:val="left"/>
      <w:pPr>
        <w:ind w:left="3600" w:hanging="360"/>
      </w:pPr>
    </w:lvl>
    <w:lvl w:ilvl="4" w:tplc="04090011">
      <w:start w:val="1"/>
      <w:numFmt w:val="decimal"/>
      <w:lvlText w:val="%5)"/>
      <w:lvlJc w:val="left"/>
      <w:pPr>
        <w:ind w:left="4320" w:hanging="360"/>
      </w:pPr>
    </w:lvl>
    <w:lvl w:ilvl="5" w:tplc="FCE8EAB2">
      <w:start w:val="2"/>
      <w:numFmt w:val="upperLetter"/>
      <w:lvlText w:val="%6."/>
      <w:lvlJc w:val="left"/>
      <w:pPr>
        <w:ind w:left="5220" w:hanging="360"/>
      </w:pPr>
      <w:rPr>
        <w:rFonts w:hint="default"/>
        <w:b/>
      </w:rPr>
    </w:lvl>
    <w:lvl w:ilvl="6" w:tplc="04090011">
      <w:start w:val="1"/>
      <w:numFmt w:val="decimal"/>
      <w:lvlText w:val="%7)"/>
      <w:lvlJc w:val="left"/>
      <w:pPr>
        <w:ind w:left="5760" w:hanging="360"/>
      </w:pPr>
    </w:lvl>
    <w:lvl w:ilvl="7" w:tplc="FE605E44">
      <w:start w:val="1"/>
      <w:numFmt w:val="decimal"/>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37">
    <w:nsid w:val="33807A22"/>
    <w:multiLevelType w:val="hybridMultilevel"/>
    <w:tmpl w:val="5CC6A64E"/>
    <w:lvl w:ilvl="0" w:tplc="B226FF52">
      <w:start w:val="1"/>
      <w:numFmt w:val="decimal"/>
      <w:lvlText w:val="%1)"/>
      <w:lvlJc w:val="left"/>
      <w:pPr>
        <w:ind w:left="2880" w:hanging="360"/>
      </w:pPr>
      <w:rPr>
        <w:rFonts w:ascii="Times New Roman" w:hAnsi="Times New Roman"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nsid w:val="33853753"/>
    <w:multiLevelType w:val="hybridMultilevel"/>
    <w:tmpl w:val="C7AA6A12"/>
    <w:lvl w:ilvl="0" w:tplc="76FAB302">
      <w:start w:val="1"/>
      <w:numFmt w:val="lowerLetter"/>
      <w:lvlText w:val="%1)"/>
      <w:lvlJc w:val="left"/>
      <w:pPr>
        <w:ind w:left="2498" w:hanging="360"/>
      </w:pPr>
      <w:rPr>
        <w:rFonts w:ascii="Times New Roman" w:hAnsi="Times New Roman" w:hint="default"/>
        <w:sz w:val="24"/>
      </w:rPr>
    </w:lvl>
    <w:lvl w:ilvl="1" w:tplc="04210019">
      <w:start w:val="1"/>
      <w:numFmt w:val="lowerLetter"/>
      <w:lvlText w:val="%2."/>
      <w:lvlJc w:val="left"/>
      <w:pPr>
        <w:ind w:left="3218" w:hanging="360"/>
      </w:pPr>
    </w:lvl>
    <w:lvl w:ilvl="2" w:tplc="0421001B">
      <w:start w:val="1"/>
      <w:numFmt w:val="lowerRoman"/>
      <w:lvlText w:val="%3."/>
      <w:lvlJc w:val="right"/>
      <w:pPr>
        <w:ind w:left="3938" w:hanging="180"/>
      </w:pPr>
    </w:lvl>
    <w:lvl w:ilvl="3" w:tplc="0421000F">
      <w:start w:val="1"/>
      <w:numFmt w:val="decimal"/>
      <w:lvlText w:val="%4."/>
      <w:lvlJc w:val="left"/>
      <w:pPr>
        <w:ind w:left="4658" w:hanging="360"/>
      </w:pPr>
    </w:lvl>
    <w:lvl w:ilvl="4" w:tplc="04210019">
      <w:start w:val="1"/>
      <w:numFmt w:val="lowerLetter"/>
      <w:lvlText w:val="%5."/>
      <w:lvlJc w:val="left"/>
      <w:pPr>
        <w:ind w:left="5378" w:hanging="360"/>
      </w:pPr>
    </w:lvl>
    <w:lvl w:ilvl="5" w:tplc="0421001B">
      <w:start w:val="1"/>
      <w:numFmt w:val="lowerRoman"/>
      <w:lvlText w:val="%6."/>
      <w:lvlJc w:val="right"/>
      <w:pPr>
        <w:ind w:left="6098" w:hanging="180"/>
      </w:pPr>
    </w:lvl>
    <w:lvl w:ilvl="6" w:tplc="0421000F">
      <w:start w:val="1"/>
      <w:numFmt w:val="decimal"/>
      <w:lvlText w:val="%7."/>
      <w:lvlJc w:val="left"/>
      <w:pPr>
        <w:ind w:left="6818" w:hanging="360"/>
      </w:pPr>
    </w:lvl>
    <w:lvl w:ilvl="7" w:tplc="04210019">
      <w:start w:val="1"/>
      <w:numFmt w:val="lowerLetter"/>
      <w:lvlText w:val="%8."/>
      <w:lvlJc w:val="left"/>
      <w:pPr>
        <w:ind w:left="7538" w:hanging="360"/>
      </w:pPr>
    </w:lvl>
    <w:lvl w:ilvl="8" w:tplc="0421001B">
      <w:start w:val="1"/>
      <w:numFmt w:val="lowerRoman"/>
      <w:lvlText w:val="%9."/>
      <w:lvlJc w:val="right"/>
      <w:pPr>
        <w:ind w:left="8258" w:hanging="180"/>
      </w:pPr>
    </w:lvl>
  </w:abstractNum>
  <w:abstractNum w:abstractNumId="39">
    <w:nsid w:val="366344DF"/>
    <w:multiLevelType w:val="hybridMultilevel"/>
    <w:tmpl w:val="75FA9BB6"/>
    <w:lvl w:ilvl="0" w:tplc="76FAB302">
      <w:start w:val="1"/>
      <w:numFmt w:val="lowerLetter"/>
      <w:lvlText w:val="%1)"/>
      <w:lvlJc w:val="left"/>
      <w:pPr>
        <w:ind w:left="2770" w:hanging="360"/>
      </w:pPr>
      <w:rPr>
        <w:rFonts w:ascii="Times New Roman" w:hAnsi="Times New Roman" w:hint="default"/>
        <w:sz w:val="24"/>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40">
    <w:nsid w:val="39360ABD"/>
    <w:multiLevelType w:val="hybridMultilevel"/>
    <w:tmpl w:val="99FA8D18"/>
    <w:lvl w:ilvl="0" w:tplc="58D2D764">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3F7E0BA7"/>
    <w:multiLevelType w:val="hybridMultilevel"/>
    <w:tmpl w:val="807C905A"/>
    <w:lvl w:ilvl="0" w:tplc="0409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422667C4"/>
    <w:multiLevelType w:val="hybridMultilevel"/>
    <w:tmpl w:val="EA58BE48"/>
    <w:lvl w:ilvl="0" w:tplc="A7D892DA">
      <w:start w:val="1"/>
      <w:numFmt w:val="lowerLetter"/>
      <w:lvlText w:val="%1)"/>
      <w:lvlJc w:val="left"/>
      <w:pPr>
        <w:ind w:left="3938" w:hanging="360"/>
      </w:pPr>
      <w:rPr>
        <w:rFonts w:ascii="Times New Roman" w:eastAsia="Calibri" w:hAnsi="Times New Roman" w:cs="Times New Roman"/>
      </w:rPr>
    </w:lvl>
    <w:lvl w:ilvl="1" w:tplc="04210019" w:tentative="1">
      <w:start w:val="1"/>
      <w:numFmt w:val="lowerLetter"/>
      <w:lvlText w:val="%2."/>
      <w:lvlJc w:val="left"/>
      <w:pPr>
        <w:ind w:left="4658" w:hanging="360"/>
      </w:pPr>
    </w:lvl>
    <w:lvl w:ilvl="2" w:tplc="0421001B" w:tentative="1">
      <w:start w:val="1"/>
      <w:numFmt w:val="lowerRoman"/>
      <w:lvlText w:val="%3."/>
      <w:lvlJc w:val="right"/>
      <w:pPr>
        <w:ind w:left="5378" w:hanging="180"/>
      </w:pPr>
    </w:lvl>
    <w:lvl w:ilvl="3" w:tplc="0421000F" w:tentative="1">
      <w:start w:val="1"/>
      <w:numFmt w:val="decimal"/>
      <w:lvlText w:val="%4."/>
      <w:lvlJc w:val="left"/>
      <w:pPr>
        <w:ind w:left="6098" w:hanging="360"/>
      </w:pPr>
    </w:lvl>
    <w:lvl w:ilvl="4" w:tplc="04210019" w:tentative="1">
      <w:start w:val="1"/>
      <w:numFmt w:val="lowerLetter"/>
      <w:lvlText w:val="%5."/>
      <w:lvlJc w:val="left"/>
      <w:pPr>
        <w:ind w:left="6818" w:hanging="360"/>
      </w:pPr>
    </w:lvl>
    <w:lvl w:ilvl="5" w:tplc="0421001B" w:tentative="1">
      <w:start w:val="1"/>
      <w:numFmt w:val="lowerRoman"/>
      <w:lvlText w:val="%6."/>
      <w:lvlJc w:val="right"/>
      <w:pPr>
        <w:ind w:left="7538" w:hanging="180"/>
      </w:pPr>
    </w:lvl>
    <w:lvl w:ilvl="6" w:tplc="0421000F" w:tentative="1">
      <w:start w:val="1"/>
      <w:numFmt w:val="decimal"/>
      <w:lvlText w:val="%7."/>
      <w:lvlJc w:val="left"/>
      <w:pPr>
        <w:ind w:left="8258" w:hanging="360"/>
      </w:pPr>
    </w:lvl>
    <w:lvl w:ilvl="7" w:tplc="04210019" w:tentative="1">
      <w:start w:val="1"/>
      <w:numFmt w:val="lowerLetter"/>
      <w:lvlText w:val="%8."/>
      <w:lvlJc w:val="left"/>
      <w:pPr>
        <w:ind w:left="8978" w:hanging="360"/>
      </w:pPr>
    </w:lvl>
    <w:lvl w:ilvl="8" w:tplc="0421001B" w:tentative="1">
      <w:start w:val="1"/>
      <w:numFmt w:val="lowerRoman"/>
      <w:lvlText w:val="%9."/>
      <w:lvlJc w:val="right"/>
      <w:pPr>
        <w:ind w:left="9698" w:hanging="180"/>
      </w:pPr>
    </w:lvl>
  </w:abstractNum>
  <w:abstractNum w:abstractNumId="43">
    <w:nsid w:val="45231091"/>
    <w:multiLevelType w:val="multilevel"/>
    <w:tmpl w:val="A06CEE68"/>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665600A"/>
    <w:multiLevelType w:val="hybridMultilevel"/>
    <w:tmpl w:val="418AC632"/>
    <w:lvl w:ilvl="0" w:tplc="B226FF52">
      <w:start w:val="1"/>
      <w:numFmt w:val="decimal"/>
      <w:lvlText w:val="%1)"/>
      <w:lvlJc w:val="left"/>
      <w:pPr>
        <w:ind w:left="1800" w:hanging="360"/>
      </w:pPr>
      <w:rPr>
        <w:rFonts w:ascii="Times New Roman" w:hAnsi="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492A129F"/>
    <w:multiLevelType w:val="hybridMultilevel"/>
    <w:tmpl w:val="70528138"/>
    <w:lvl w:ilvl="0" w:tplc="04210011">
      <w:start w:val="1"/>
      <w:numFmt w:val="decimal"/>
      <w:lvlText w:val="%1)"/>
      <w:lvlJc w:val="left"/>
      <w:pPr>
        <w:ind w:left="1996" w:hanging="360"/>
      </w:pPr>
    </w:lvl>
    <w:lvl w:ilvl="1" w:tplc="765AF44C">
      <w:start w:val="1"/>
      <w:numFmt w:val="lowerLetter"/>
      <w:lvlText w:val="%2."/>
      <w:lvlJc w:val="left"/>
      <w:pPr>
        <w:ind w:left="2716" w:hanging="360"/>
      </w:pPr>
      <w:rPr>
        <w:rFonts w:hint="default"/>
      </w:rPr>
    </w:lvl>
    <w:lvl w:ilvl="2" w:tplc="04210011">
      <w:start w:val="1"/>
      <w:numFmt w:val="decimal"/>
      <w:lvlText w:val="%3)"/>
      <w:lvlJc w:val="left"/>
      <w:pPr>
        <w:ind w:left="3436" w:hanging="180"/>
      </w:pPr>
    </w:lvl>
    <w:lvl w:ilvl="3" w:tplc="0421000F" w:tentative="1">
      <w:start w:val="1"/>
      <w:numFmt w:val="decimal"/>
      <w:lvlText w:val="%4."/>
      <w:lvlJc w:val="left"/>
      <w:pPr>
        <w:ind w:left="4156" w:hanging="360"/>
      </w:pPr>
    </w:lvl>
    <w:lvl w:ilvl="4" w:tplc="04210019">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6">
    <w:nsid w:val="49E10BAE"/>
    <w:multiLevelType w:val="hybridMultilevel"/>
    <w:tmpl w:val="AC2CC5FA"/>
    <w:lvl w:ilvl="0" w:tplc="0409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7">
    <w:nsid w:val="4DF744EB"/>
    <w:multiLevelType w:val="hybridMultilevel"/>
    <w:tmpl w:val="67C20DBE"/>
    <w:lvl w:ilvl="0" w:tplc="CE308BE6">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48">
    <w:nsid w:val="4F28657B"/>
    <w:multiLevelType w:val="hybridMultilevel"/>
    <w:tmpl w:val="7CE49EB4"/>
    <w:lvl w:ilvl="0" w:tplc="81925EFC">
      <w:start w:val="1"/>
      <w:numFmt w:val="lowerLetter"/>
      <w:lvlText w:val="%1."/>
      <w:lvlJc w:val="left"/>
      <w:pPr>
        <w:ind w:left="1800" w:hanging="36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4FC7577D"/>
    <w:multiLevelType w:val="hybridMultilevel"/>
    <w:tmpl w:val="1BA85F10"/>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0">
    <w:nsid w:val="4FF8339A"/>
    <w:multiLevelType w:val="hybridMultilevel"/>
    <w:tmpl w:val="669499D6"/>
    <w:lvl w:ilvl="0" w:tplc="52E482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nsid w:val="5194740D"/>
    <w:multiLevelType w:val="hybridMultilevel"/>
    <w:tmpl w:val="936C3A14"/>
    <w:lvl w:ilvl="0" w:tplc="5E1E1B86">
      <w:start w:val="1"/>
      <w:numFmt w:val="decimal"/>
      <w:lvlText w:val="%1)"/>
      <w:lvlJc w:val="left"/>
      <w:pPr>
        <w:ind w:left="1446" w:hanging="360"/>
      </w:pPr>
    </w:lvl>
    <w:lvl w:ilvl="1" w:tplc="04210011">
      <w:start w:val="1"/>
      <w:numFmt w:val="decimal"/>
      <w:lvlText w:val="%2)"/>
      <w:lvlJc w:val="left"/>
      <w:pPr>
        <w:ind w:left="2166" w:hanging="360"/>
      </w:pPr>
    </w:lvl>
    <w:lvl w:ilvl="2" w:tplc="0421001B">
      <w:start w:val="1"/>
      <w:numFmt w:val="lowerRoman"/>
      <w:lvlText w:val="%3."/>
      <w:lvlJc w:val="right"/>
      <w:pPr>
        <w:ind w:left="2886" w:hanging="180"/>
      </w:pPr>
    </w:lvl>
    <w:lvl w:ilvl="3" w:tplc="0421000F">
      <w:start w:val="1"/>
      <w:numFmt w:val="decimal"/>
      <w:lvlText w:val="%4."/>
      <w:lvlJc w:val="left"/>
      <w:pPr>
        <w:ind w:left="3606" w:hanging="360"/>
      </w:pPr>
    </w:lvl>
    <w:lvl w:ilvl="4" w:tplc="04210019">
      <w:start w:val="1"/>
      <w:numFmt w:val="lowerLetter"/>
      <w:lvlText w:val="%5."/>
      <w:lvlJc w:val="left"/>
      <w:pPr>
        <w:ind w:left="4326" w:hanging="360"/>
      </w:pPr>
    </w:lvl>
    <w:lvl w:ilvl="5" w:tplc="0421001B">
      <w:start w:val="1"/>
      <w:numFmt w:val="lowerRoman"/>
      <w:lvlText w:val="%6."/>
      <w:lvlJc w:val="right"/>
      <w:pPr>
        <w:ind w:left="5046" w:hanging="180"/>
      </w:pPr>
    </w:lvl>
    <w:lvl w:ilvl="6" w:tplc="0421000F">
      <w:start w:val="1"/>
      <w:numFmt w:val="decimal"/>
      <w:lvlText w:val="%7."/>
      <w:lvlJc w:val="left"/>
      <w:pPr>
        <w:ind w:left="5766" w:hanging="360"/>
      </w:pPr>
    </w:lvl>
    <w:lvl w:ilvl="7" w:tplc="0421000F">
      <w:start w:val="1"/>
      <w:numFmt w:val="decimal"/>
      <w:lvlText w:val="%8."/>
      <w:lvlJc w:val="left"/>
      <w:pPr>
        <w:ind w:left="6486" w:hanging="360"/>
      </w:pPr>
    </w:lvl>
    <w:lvl w:ilvl="8" w:tplc="0421001B">
      <w:start w:val="1"/>
      <w:numFmt w:val="lowerRoman"/>
      <w:lvlText w:val="%9."/>
      <w:lvlJc w:val="right"/>
      <w:pPr>
        <w:ind w:left="7206" w:hanging="180"/>
      </w:pPr>
    </w:lvl>
  </w:abstractNum>
  <w:abstractNum w:abstractNumId="52">
    <w:nsid w:val="525E266F"/>
    <w:multiLevelType w:val="hybridMultilevel"/>
    <w:tmpl w:val="A27C1882"/>
    <w:lvl w:ilvl="0" w:tplc="04210011">
      <w:start w:val="1"/>
      <w:numFmt w:val="decimal"/>
      <w:lvlText w:val="%1)"/>
      <w:lvlJc w:val="left"/>
      <w:pPr>
        <w:ind w:left="360" w:hanging="360"/>
      </w:pPr>
    </w:lvl>
    <w:lvl w:ilvl="1" w:tplc="8860604C">
      <w:start w:val="1"/>
      <w:numFmt w:val="lowerLetter"/>
      <w:lvlText w:val="%2."/>
      <w:lvlJc w:val="left"/>
      <w:pPr>
        <w:ind w:left="1080" w:hanging="360"/>
      </w:pPr>
      <w:rPr>
        <w:rFonts w:hint="default"/>
      </w:r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3">
    <w:nsid w:val="53616A03"/>
    <w:multiLevelType w:val="hybridMultilevel"/>
    <w:tmpl w:val="75C461FE"/>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1">
      <w:start w:val="1"/>
      <w:numFmt w:val="decimal"/>
      <w:lvlText w:val="%3)"/>
      <w:lvlJc w:val="lef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nsid w:val="54A86C6A"/>
    <w:multiLevelType w:val="hybridMultilevel"/>
    <w:tmpl w:val="701C3FD8"/>
    <w:lvl w:ilvl="0" w:tplc="A392B4C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5">
    <w:nsid w:val="56A677B8"/>
    <w:multiLevelType w:val="hybridMultilevel"/>
    <w:tmpl w:val="02E4655E"/>
    <w:lvl w:ilvl="0" w:tplc="0421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6C476A8"/>
    <w:multiLevelType w:val="hybridMultilevel"/>
    <w:tmpl w:val="261ECD10"/>
    <w:lvl w:ilvl="0" w:tplc="04210017">
      <w:start w:val="1"/>
      <w:numFmt w:val="lowerLetter"/>
      <w:lvlText w:val="%1)"/>
      <w:lvlJc w:val="left"/>
      <w:pPr>
        <w:ind w:left="1789" w:hanging="360"/>
      </w:pPr>
    </w:lvl>
    <w:lvl w:ilvl="1" w:tplc="04090019">
      <w:start w:val="1"/>
      <w:numFmt w:val="lowerLetter"/>
      <w:lvlText w:val="%2."/>
      <w:lvlJc w:val="left"/>
      <w:pPr>
        <w:ind w:left="2509" w:hanging="360"/>
      </w:pPr>
      <w:rPr>
        <w:rFonts w:hint="default"/>
      </w:rPr>
    </w:lvl>
    <w:lvl w:ilvl="2" w:tplc="0421001B">
      <w:start w:val="1"/>
      <w:numFmt w:val="lowerRoman"/>
      <w:lvlText w:val="%3."/>
      <w:lvlJc w:val="right"/>
      <w:pPr>
        <w:ind w:left="3229" w:hanging="180"/>
      </w:pPr>
    </w:lvl>
    <w:lvl w:ilvl="3" w:tplc="0421000F">
      <w:start w:val="1"/>
      <w:numFmt w:val="decimal"/>
      <w:lvlText w:val="%4."/>
      <w:lvlJc w:val="left"/>
      <w:pPr>
        <w:ind w:left="3949" w:hanging="360"/>
      </w:pPr>
    </w:lvl>
    <w:lvl w:ilvl="4" w:tplc="04210019">
      <w:start w:val="1"/>
      <w:numFmt w:val="lowerLetter"/>
      <w:lvlText w:val="%5."/>
      <w:lvlJc w:val="left"/>
      <w:pPr>
        <w:ind w:left="4669" w:hanging="360"/>
      </w:pPr>
      <w:rPr>
        <w:rFonts w:hint="default"/>
      </w:rPr>
    </w:lvl>
    <w:lvl w:ilvl="5" w:tplc="0421001B">
      <w:start w:val="1"/>
      <w:numFmt w:val="lowerRoman"/>
      <w:lvlText w:val="%6."/>
      <w:lvlJc w:val="right"/>
      <w:pPr>
        <w:ind w:left="5389" w:hanging="180"/>
      </w:pPr>
    </w:lvl>
    <w:lvl w:ilvl="6" w:tplc="0421000F">
      <w:start w:val="1"/>
      <w:numFmt w:val="decimal"/>
      <w:lvlText w:val="%7."/>
      <w:lvlJc w:val="left"/>
      <w:pPr>
        <w:ind w:left="6109" w:hanging="360"/>
      </w:pPr>
    </w:lvl>
    <w:lvl w:ilvl="7" w:tplc="04090019">
      <w:start w:val="1"/>
      <w:numFmt w:val="lowerLetter"/>
      <w:lvlText w:val="%8."/>
      <w:lvlJc w:val="left"/>
      <w:pPr>
        <w:ind w:left="6829" w:hanging="360"/>
      </w:pPr>
    </w:lvl>
    <w:lvl w:ilvl="8" w:tplc="0421001B">
      <w:start w:val="1"/>
      <w:numFmt w:val="lowerRoman"/>
      <w:lvlText w:val="%9."/>
      <w:lvlJc w:val="right"/>
      <w:pPr>
        <w:ind w:left="7549" w:hanging="180"/>
      </w:pPr>
    </w:lvl>
  </w:abstractNum>
  <w:abstractNum w:abstractNumId="57">
    <w:nsid w:val="589D3BBF"/>
    <w:multiLevelType w:val="hybridMultilevel"/>
    <w:tmpl w:val="8EAE34EA"/>
    <w:lvl w:ilvl="0" w:tplc="04210011">
      <w:start w:val="1"/>
      <w:numFmt w:val="decimal"/>
      <w:lvlText w:val="%1)"/>
      <w:lvlJc w:val="left"/>
      <w:pPr>
        <w:ind w:left="2635" w:hanging="360"/>
      </w:pPr>
    </w:lvl>
    <w:lvl w:ilvl="1" w:tplc="04210019" w:tentative="1">
      <w:start w:val="1"/>
      <w:numFmt w:val="lowerLetter"/>
      <w:lvlText w:val="%2."/>
      <w:lvlJc w:val="left"/>
      <w:pPr>
        <w:ind w:left="3355" w:hanging="360"/>
      </w:pPr>
    </w:lvl>
    <w:lvl w:ilvl="2" w:tplc="0421001B" w:tentative="1">
      <w:start w:val="1"/>
      <w:numFmt w:val="lowerRoman"/>
      <w:lvlText w:val="%3."/>
      <w:lvlJc w:val="right"/>
      <w:pPr>
        <w:ind w:left="4075" w:hanging="180"/>
      </w:pPr>
    </w:lvl>
    <w:lvl w:ilvl="3" w:tplc="0421000F" w:tentative="1">
      <w:start w:val="1"/>
      <w:numFmt w:val="decimal"/>
      <w:lvlText w:val="%4."/>
      <w:lvlJc w:val="left"/>
      <w:pPr>
        <w:ind w:left="4795" w:hanging="360"/>
      </w:pPr>
    </w:lvl>
    <w:lvl w:ilvl="4" w:tplc="04210019" w:tentative="1">
      <w:start w:val="1"/>
      <w:numFmt w:val="lowerLetter"/>
      <w:lvlText w:val="%5."/>
      <w:lvlJc w:val="left"/>
      <w:pPr>
        <w:ind w:left="5515" w:hanging="360"/>
      </w:pPr>
    </w:lvl>
    <w:lvl w:ilvl="5" w:tplc="0421001B" w:tentative="1">
      <w:start w:val="1"/>
      <w:numFmt w:val="lowerRoman"/>
      <w:lvlText w:val="%6."/>
      <w:lvlJc w:val="right"/>
      <w:pPr>
        <w:ind w:left="6235" w:hanging="180"/>
      </w:pPr>
    </w:lvl>
    <w:lvl w:ilvl="6" w:tplc="0421000F" w:tentative="1">
      <w:start w:val="1"/>
      <w:numFmt w:val="decimal"/>
      <w:lvlText w:val="%7."/>
      <w:lvlJc w:val="left"/>
      <w:pPr>
        <w:ind w:left="6955" w:hanging="360"/>
      </w:pPr>
    </w:lvl>
    <w:lvl w:ilvl="7" w:tplc="04210019" w:tentative="1">
      <w:start w:val="1"/>
      <w:numFmt w:val="lowerLetter"/>
      <w:lvlText w:val="%8."/>
      <w:lvlJc w:val="left"/>
      <w:pPr>
        <w:ind w:left="7675" w:hanging="360"/>
      </w:pPr>
    </w:lvl>
    <w:lvl w:ilvl="8" w:tplc="0421001B" w:tentative="1">
      <w:start w:val="1"/>
      <w:numFmt w:val="lowerRoman"/>
      <w:lvlText w:val="%9."/>
      <w:lvlJc w:val="right"/>
      <w:pPr>
        <w:ind w:left="8395" w:hanging="180"/>
      </w:pPr>
    </w:lvl>
  </w:abstractNum>
  <w:abstractNum w:abstractNumId="58">
    <w:nsid w:val="58A87891"/>
    <w:multiLevelType w:val="hybridMultilevel"/>
    <w:tmpl w:val="969EA1D0"/>
    <w:lvl w:ilvl="0" w:tplc="76FAB302">
      <w:start w:val="1"/>
      <w:numFmt w:val="lowerLetter"/>
      <w:lvlText w:val="%1)"/>
      <w:lvlJc w:val="left"/>
      <w:pPr>
        <w:ind w:left="2160" w:hanging="360"/>
      </w:pPr>
      <w:rPr>
        <w:rFonts w:ascii="Times New Roman" w:hAnsi="Times New Roman" w:hint="default"/>
        <w:sz w:val="24"/>
      </w:rPr>
    </w:lvl>
    <w:lvl w:ilvl="1" w:tplc="76FAB302">
      <w:start w:val="1"/>
      <w:numFmt w:val="lowerLetter"/>
      <w:lvlText w:val="%2)"/>
      <w:lvlJc w:val="left"/>
      <w:pPr>
        <w:ind w:left="2880" w:hanging="360"/>
      </w:pPr>
      <w:rPr>
        <w:rFonts w:ascii="Times New Roman" w:hAnsi="Times New Roman" w:hint="default"/>
        <w:sz w:val="24"/>
      </w:rPr>
    </w:lvl>
    <w:lvl w:ilvl="2" w:tplc="3728412E">
      <w:start w:val="1"/>
      <w:numFmt w:val="decimal"/>
      <w:lvlText w:val="%3)"/>
      <w:lvlJc w:val="left"/>
      <w:pPr>
        <w:ind w:left="3780" w:hanging="360"/>
      </w:pPr>
      <w:rPr>
        <w:rFonts w:hint="default"/>
      </w:r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9">
    <w:nsid w:val="5A552C18"/>
    <w:multiLevelType w:val="hybridMultilevel"/>
    <w:tmpl w:val="89B0B6FC"/>
    <w:lvl w:ilvl="0" w:tplc="900E155A">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0">
    <w:nsid w:val="5B8704FA"/>
    <w:multiLevelType w:val="hybridMultilevel"/>
    <w:tmpl w:val="528EA0BE"/>
    <w:lvl w:ilvl="0" w:tplc="EFB8055A">
      <w:start w:val="2"/>
      <w:numFmt w:val="lowerLetter"/>
      <w:lvlText w:val="%1."/>
      <w:lvlJc w:val="left"/>
      <w:pPr>
        <w:ind w:left="466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C1A1E24"/>
    <w:multiLevelType w:val="hybridMultilevel"/>
    <w:tmpl w:val="1C60FF5A"/>
    <w:lvl w:ilvl="0" w:tplc="14765F82">
      <w:start w:val="1"/>
      <w:numFmt w:val="lowerLetter"/>
      <w:lvlText w:val="%1."/>
      <w:lvlJc w:val="left"/>
      <w:pPr>
        <w:ind w:left="2880" w:hanging="360"/>
      </w:pPr>
      <w:rPr>
        <w:rFonts w:hint="default"/>
        <w:color w:val="auto"/>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62">
    <w:nsid w:val="5C77001B"/>
    <w:multiLevelType w:val="hybridMultilevel"/>
    <w:tmpl w:val="669261CA"/>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3">
    <w:nsid w:val="5CE458EA"/>
    <w:multiLevelType w:val="hybridMultilevel"/>
    <w:tmpl w:val="005665CE"/>
    <w:lvl w:ilvl="0" w:tplc="ACEA16A0">
      <w:start w:val="1"/>
      <w:numFmt w:val="decimal"/>
      <w:lvlText w:val="%1)"/>
      <w:lvlJc w:val="left"/>
      <w:pPr>
        <w:ind w:left="1440" w:hanging="360"/>
      </w:pPr>
      <w:rPr>
        <w:rFonts w:hint="default"/>
      </w:rPr>
    </w:lvl>
    <w:lvl w:ilvl="1" w:tplc="E8325A40">
      <w:start w:val="1"/>
      <w:numFmt w:val="decimal"/>
      <w:lvlText w:val="%2."/>
      <w:lvlJc w:val="left"/>
      <w:pPr>
        <w:ind w:left="2160" w:hanging="360"/>
      </w:pPr>
      <w:rPr>
        <w:rFonts w:hint="default"/>
      </w:rPr>
    </w:lvl>
    <w:lvl w:ilvl="2" w:tplc="0652C89C">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nsid w:val="5D51241A"/>
    <w:multiLevelType w:val="hybridMultilevel"/>
    <w:tmpl w:val="A30ED870"/>
    <w:lvl w:ilvl="0" w:tplc="B226FF52">
      <w:start w:val="1"/>
      <w:numFmt w:val="decimal"/>
      <w:lvlText w:val="%1)"/>
      <w:lvlJc w:val="left"/>
      <w:pPr>
        <w:ind w:left="3960" w:hanging="360"/>
      </w:pPr>
      <w:rPr>
        <w:rFonts w:ascii="Times New Roman" w:hAnsi="Times New Roman" w:hint="default"/>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5">
    <w:nsid w:val="5DBF2F63"/>
    <w:multiLevelType w:val="hybridMultilevel"/>
    <w:tmpl w:val="4E1636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FD067B8"/>
    <w:multiLevelType w:val="hybridMultilevel"/>
    <w:tmpl w:val="DB364646"/>
    <w:lvl w:ilvl="0" w:tplc="879AB8E0">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7">
    <w:nsid w:val="5FF16DD0"/>
    <w:multiLevelType w:val="hybridMultilevel"/>
    <w:tmpl w:val="9432CC00"/>
    <w:lvl w:ilvl="0" w:tplc="D752FF7A">
      <w:start w:val="1"/>
      <w:numFmt w:val="lowerLetter"/>
      <w:lvlText w:val="%1)"/>
      <w:lvlJc w:val="left"/>
      <w:pPr>
        <w:ind w:left="2869" w:hanging="360"/>
      </w:pPr>
      <w:rPr>
        <w:rFonts w:hint="default"/>
      </w:r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68">
    <w:nsid w:val="60C540BD"/>
    <w:multiLevelType w:val="hybridMultilevel"/>
    <w:tmpl w:val="F0082B08"/>
    <w:lvl w:ilvl="0" w:tplc="679C246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9">
    <w:nsid w:val="62535586"/>
    <w:multiLevelType w:val="hybridMultilevel"/>
    <w:tmpl w:val="C0ECD626"/>
    <w:lvl w:ilvl="0" w:tplc="3758989A">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0">
    <w:nsid w:val="64136A1F"/>
    <w:multiLevelType w:val="hybridMultilevel"/>
    <w:tmpl w:val="E398E332"/>
    <w:lvl w:ilvl="0" w:tplc="BBF2E7D6">
      <w:start w:val="1"/>
      <w:numFmt w:val="decimal"/>
      <w:lvlText w:val="%1."/>
      <w:lvlJc w:val="left"/>
      <w:pPr>
        <w:ind w:left="720" w:hanging="360"/>
      </w:pPr>
      <w:rPr>
        <w:rFonts w:ascii="Times New Roman" w:hAnsi="Times New Roman" w:hint="default"/>
        <w:i w:val="0"/>
        <w:sz w:val="22"/>
      </w:rPr>
    </w:lvl>
    <w:lvl w:ilvl="1" w:tplc="BBF2E7D6">
      <w:start w:val="1"/>
      <w:numFmt w:val="decimal"/>
      <w:lvlText w:val="%2."/>
      <w:lvlJc w:val="left"/>
      <w:pPr>
        <w:ind w:left="1440" w:hanging="360"/>
      </w:pPr>
      <w:rPr>
        <w:rFonts w:ascii="Times New Roman" w:hAnsi="Times New Roman" w:hint="default"/>
        <w:i w:val="0"/>
        <w:sz w:val="22"/>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64456BED"/>
    <w:multiLevelType w:val="hybridMultilevel"/>
    <w:tmpl w:val="4142CC64"/>
    <w:lvl w:ilvl="0" w:tplc="B9D6D506">
      <w:start w:val="1"/>
      <w:numFmt w:val="lowerLetter"/>
      <w:lvlText w:val="%1)"/>
      <w:lvlJc w:val="left"/>
      <w:pPr>
        <w:ind w:left="3218"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9442C78"/>
    <w:multiLevelType w:val="multilevel"/>
    <w:tmpl w:val="F7A410E8"/>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9750159"/>
    <w:multiLevelType w:val="multilevel"/>
    <w:tmpl w:val="9F70F616"/>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AB45642"/>
    <w:multiLevelType w:val="hybridMultilevel"/>
    <w:tmpl w:val="DAA6B9E4"/>
    <w:lvl w:ilvl="0" w:tplc="6756CCDE">
      <w:start w:val="1"/>
      <w:numFmt w:val="lowerLetter"/>
      <w:lvlText w:val="%1."/>
      <w:lvlJc w:val="left"/>
      <w:pPr>
        <w:ind w:left="68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6B1A1D37"/>
    <w:multiLevelType w:val="hybridMultilevel"/>
    <w:tmpl w:val="78D63B72"/>
    <w:lvl w:ilvl="0" w:tplc="81925EFC">
      <w:start w:val="1"/>
      <w:numFmt w:val="lowerLetter"/>
      <w:lvlText w:val="%1."/>
      <w:lvlJc w:val="left"/>
      <w:pPr>
        <w:ind w:left="3240" w:hanging="360"/>
      </w:pPr>
      <w:rPr>
        <w:rFonts w:hint="default"/>
        <w:sz w:val="24"/>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6">
    <w:nsid w:val="6F195BB7"/>
    <w:multiLevelType w:val="hybridMultilevel"/>
    <w:tmpl w:val="92B4A952"/>
    <w:lvl w:ilvl="0" w:tplc="81925EFC">
      <w:start w:val="1"/>
      <w:numFmt w:val="lowerLetter"/>
      <w:lvlText w:val="%1."/>
      <w:lvlJc w:val="left"/>
      <w:pPr>
        <w:ind w:left="1440" w:hanging="360"/>
      </w:pPr>
      <w:rPr>
        <w:rFonts w:hint="default"/>
        <w:sz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7">
    <w:nsid w:val="70287933"/>
    <w:multiLevelType w:val="multilevel"/>
    <w:tmpl w:val="DAF8EBF0"/>
    <w:lvl w:ilvl="0">
      <w:start w:val="1"/>
      <w:numFmt w:val="decimal"/>
      <w:lvlText w:val="%1)"/>
      <w:lvlJc w:val="left"/>
      <w:pPr>
        <w:tabs>
          <w:tab w:val="num" w:pos="720"/>
        </w:tabs>
        <w:ind w:left="720" w:hanging="360"/>
      </w:pPr>
      <w:rPr>
        <w:rFonts w:ascii="Times New Roman" w:hAnsi="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0A236AE"/>
    <w:multiLevelType w:val="hybridMultilevel"/>
    <w:tmpl w:val="D97019A4"/>
    <w:lvl w:ilvl="0" w:tplc="45542C4C">
      <w:start w:val="1"/>
      <w:numFmt w:val="lowerLetter"/>
      <w:lvlText w:val="%1)"/>
      <w:lvlJc w:val="left"/>
      <w:pPr>
        <w:ind w:left="1790" w:hanging="360"/>
      </w:pPr>
    </w:lvl>
    <w:lvl w:ilvl="1" w:tplc="B226FF52">
      <w:start w:val="1"/>
      <w:numFmt w:val="decimal"/>
      <w:lvlText w:val="%2)"/>
      <w:lvlJc w:val="left"/>
      <w:pPr>
        <w:tabs>
          <w:tab w:val="num" w:pos="1440"/>
        </w:tabs>
        <w:ind w:left="1440" w:hanging="360"/>
      </w:pPr>
      <w:rPr>
        <w:rFonts w:ascii="Times New Roman" w:hAnsi="Times New Roman" w:hint="default"/>
        <w:sz w:val="24"/>
      </w:rPr>
    </w:lvl>
    <w:lvl w:ilvl="2" w:tplc="04210011">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0F">
      <w:start w:val="1"/>
      <w:numFmt w:val="decimal"/>
      <w:lvlText w:val="%9."/>
      <w:lvlJc w:val="left"/>
      <w:pPr>
        <w:tabs>
          <w:tab w:val="num" w:pos="6480"/>
        </w:tabs>
        <w:ind w:left="6480" w:hanging="360"/>
      </w:pPr>
      <w:rPr>
        <w:rFonts w:hint="default"/>
      </w:rPr>
    </w:lvl>
  </w:abstractNum>
  <w:abstractNum w:abstractNumId="79">
    <w:nsid w:val="71D378FC"/>
    <w:multiLevelType w:val="hybridMultilevel"/>
    <w:tmpl w:val="848C6318"/>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0">
    <w:nsid w:val="721C5E1B"/>
    <w:multiLevelType w:val="hybridMultilevel"/>
    <w:tmpl w:val="1A08F19A"/>
    <w:lvl w:ilvl="0" w:tplc="04210011">
      <w:start w:val="1"/>
      <w:numFmt w:val="decimal"/>
      <w:lvlText w:val="%1)"/>
      <w:lvlJc w:val="left"/>
      <w:pPr>
        <w:ind w:left="1439" w:hanging="360"/>
      </w:pPr>
    </w:lvl>
    <w:lvl w:ilvl="1" w:tplc="04210019">
      <w:start w:val="1"/>
      <w:numFmt w:val="lowerLetter"/>
      <w:lvlText w:val="%2."/>
      <w:lvlJc w:val="left"/>
      <w:pPr>
        <w:ind w:left="2159" w:hanging="360"/>
      </w:pPr>
    </w:lvl>
    <w:lvl w:ilvl="2" w:tplc="0421001B" w:tentative="1">
      <w:start w:val="1"/>
      <w:numFmt w:val="lowerRoman"/>
      <w:lvlText w:val="%3."/>
      <w:lvlJc w:val="right"/>
      <w:pPr>
        <w:ind w:left="2879" w:hanging="180"/>
      </w:pPr>
    </w:lvl>
    <w:lvl w:ilvl="3" w:tplc="0421000F" w:tentative="1">
      <w:start w:val="1"/>
      <w:numFmt w:val="decimal"/>
      <w:lvlText w:val="%4."/>
      <w:lvlJc w:val="left"/>
      <w:pPr>
        <w:ind w:left="3599" w:hanging="360"/>
      </w:pPr>
    </w:lvl>
    <w:lvl w:ilvl="4" w:tplc="04210019" w:tentative="1">
      <w:start w:val="1"/>
      <w:numFmt w:val="lowerLetter"/>
      <w:lvlText w:val="%5."/>
      <w:lvlJc w:val="left"/>
      <w:pPr>
        <w:ind w:left="4319" w:hanging="360"/>
      </w:pPr>
    </w:lvl>
    <w:lvl w:ilvl="5" w:tplc="0421001B" w:tentative="1">
      <w:start w:val="1"/>
      <w:numFmt w:val="lowerRoman"/>
      <w:lvlText w:val="%6."/>
      <w:lvlJc w:val="right"/>
      <w:pPr>
        <w:ind w:left="5039" w:hanging="180"/>
      </w:pPr>
    </w:lvl>
    <w:lvl w:ilvl="6" w:tplc="0421000F" w:tentative="1">
      <w:start w:val="1"/>
      <w:numFmt w:val="decimal"/>
      <w:lvlText w:val="%7."/>
      <w:lvlJc w:val="left"/>
      <w:pPr>
        <w:ind w:left="5759" w:hanging="360"/>
      </w:pPr>
    </w:lvl>
    <w:lvl w:ilvl="7" w:tplc="04210019" w:tentative="1">
      <w:start w:val="1"/>
      <w:numFmt w:val="lowerLetter"/>
      <w:lvlText w:val="%8."/>
      <w:lvlJc w:val="left"/>
      <w:pPr>
        <w:ind w:left="6479" w:hanging="360"/>
      </w:pPr>
    </w:lvl>
    <w:lvl w:ilvl="8" w:tplc="0421001B" w:tentative="1">
      <w:start w:val="1"/>
      <w:numFmt w:val="lowerRoman"/>
      <w:lvlText w:val="%9."/>
      <w:lvlJc w:val="right"/>
      <w:pPr>
        <w:ind w:left="7199" w:hanging="180"/>
      </w:pPr>
    </w:lvl>
  </w:abstractNum>
  <w:abstractNum w:abstractNumId="81">
    <w:nsid w:val="73FE1B77"/>
    <w:multiLevelType w:val="hybridMultilevel"/>
    <w:tmpl w:val="B906CD32"/>
    <w:lvl w:ilvl="0" w:tplc="04210017">
      <w:start w:val="1"/>
      <w:numFmt w:val="lowerLetter"/>
      <w:lvlText w:val="%1)"/>
      <w:lvlJc w:val="left"/>
      <w:pPr>
        <w:ind w:left="2563"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82">
    <w:nsid w:val="752148C5"/>
    <w:multiLevelType w:val="hybridMultilevel"/>
    <w:tmpl w:val="E724050A"/>
    <w:lvl w:ilvl="0" w:tplc="04210011">
      <w:start w:val="1"/>
      <w:numFmt w:val="decimal"/>
      <w:lvlText w:val="%1)"/>
      <w:lvlJc w:val="left"/>
      <w:pPr>
        <w:ind w:left="3355" w:hanging="360"/>
      </w:pPr>
    </w:lvl>
    <w:lvl w:ilvl="1" w:tplc="04210019" w:tentative="1">
      <w:start w:val="1"/>
      <w:numFmt w:val="lowerLetter"/>
      <w:lvlText w:val="%2."/>
      <w:lvlJc w:val="left"/>
      <w:pPr>
        <w:ind w:left="4075" w:hanging="360"/>
      </w:pPr>
    </w:lvl>
    <w:lvl w:ilvl="2" w:tplc="0421001B" w:tentative="1">
      <w:start w:val="1"/>
      <w:numFmt w:val="lowerRoman"/>
      <w:lvlText w:val="%3."/>
      <w:lvlJc w:val="right"/>
      <w:pPr>
        <w:ind w:left="4795" w:hanging="180"/>
      </w:pPr>
    </w:lvl>
    <w:lvl w:ilvl="3" w:tplc="0421000F" w:tentative="1">
      <w:start w:val="1"/>
      <w:numFmt w:val="decimal"/>
      <w:lvlText w:val="%4."/>
      <w:lvlJc w:val="left"/>
      <w:pPr>
        <w:ind w:left="5515" w:hanging="360"/>
      </w:pPr>
    </w:lvl>
    <w:lvl w:ilvl="4" w:tplc="04210019" w:tentative="1">
      <w:start w:val="1"/>
      <w:numFmt w:val="lowerLetter"/>
      <w:lvlText w:val="%5."/>
      <w:lvlJc w:val="left"/>
      <w:pPr>
        <w:ind w:left="6235" w:hanging="360"/>
      </w:pPr>
    </w:lvl>
    <w:lvl w:ilvl="5" w:tplc="0421001B" w:tentative="1">
      <w:start w:val="1"/>
      <w:numFmt w:val="lowerRoman"/>
      <w:lvlText w:val="%6."/>
      <w:lvlJc w:val="right"/>
      <w:pPr>
        <w:ind w:left="6955" w:hanging="180"/>
      </w:pPr>
    </w:lvl>
    <w:lvl w:ilvl="6" w:tplc="0421000F" w:tentative="1">
      <w:start w:val="1"/>
      <w:numFmt w:val="decimal"/>
      <w:lvlText w:val="%7."/>
      <w:lvlJc w:val="left"/>
      <w:pPr>
        <w:ind w:left="7675" w:hanging="360"/>
      </w:pPr>
    </w:lvl>
    <w:lvl w:ilvl="7" w:tplc="04210019" w:tentative="1">
      <w:start w:val="1"/>
      <w:numFmt w:val="lowerLetter"/>
      <w:lvlText w:val="%8."/>
      <w:lvlJc w:val="left"/>
      <w:pPr>
        <w:ind w:left="8395" w:hanging="360"/>
      </w:pPr>
    </w:lvl>
    <w:lvl w:ilvl="8" w:tplc="0421001B" w:tentative="1">
      <w:start w:val="1"/>
      <w:numFmt w:val="lowerRoman"/>
      <w:lvlText w:val="%9."/>
      <w:lvlJc w:val="right"/>
      <w:pPr>
        <w:ind w:left="9115" w:hanging="180"/>
      </w:pPr>
    </w:lvl>
  </w:abstractNum>
  <w:abstractNum w:abstractNumId="83">
    <w:nsid w:val="75B978F4"/>
    <w:multiLevelType w:val="hybridMultilevel"/>
    <w:tmpl w:val="F85C9668"/>
    <w:lvl w:ilvl="0" w:tplc="04210017">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4">
    <w:nsid w:val="765F5A33"/>
    <w:multiLevelType w:val="hybridMultilevel"/>
    <w:tmpl w:val="8EBE77FC"/>
    <w:lvl w:ilvl="0" w:tplc="A25AC5D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5">
    <w:nsid w:val="76E6305E"/>
    <w:multiLevelType w:val="hybridMultilevel"/>
    <w:tmpl w:val="CED699B6"/>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start w:val="1"/>
      <w:numFmt w:val="lowerRoman"/>
      <w:lvlText w:val="%3."/>
      <w:lvlJc w:val="right"/>
      <w:pPr>
        <w:ind w:left="2160" w:hanging="180"/>
      </w:pPr>
    </w:lvl>
    <w:lvl w:ilvl="3" w:tplc="4E5A42B4">
      <w:start w:val="1"/>
      <w:numFmt w:val="lowerLetter"/>
      <w:lvlText w:val="%4."/>
      <w:lvlJc w:val="left"/>
      <w:pPr>
        <w:ind w:left="2880" w:hanging="360"/>
      </w:pPr>
      <w:rPr>
        <w:rFonts w:hint="default"/>
      </w:rPr>
    </w:lvl>
    <w:lvl w:ilvl="4" w:tplc="63D099CC">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nsid w:val="77ED03DB"/>
    <w:multiLevelType w:val="hybridMultilevel"/>
    <w:tmpl w:val="D7A097C4"/>
    <w:lvl w:ilvl="0" w:tplc="445834AC">
      <w:start w:val="1"/>
      <w:numFmt w:val="decimal"/>
      <w:lvlText w:val="%1)"/>
      <w:lvlJc w:val="left"/>
      <w:pPr>
        <w:ind w:left="1440" w:hanging="360"/>
      </w:pPr>
      <w:rPr>
        <w:rFonts w:hint="default"/>
      </w:rPr>
    </w:lvl>
    <w:lvl w:ilvl="1" w:tplc="04210019">
      <w:start w:val="1"/>
      <w:numFmt w:val="lowerLetter"/>
      <w:lvlText w:val="%2."/>
      <w:lvlJc w:val="left"/>
      <w:pPr>
        <w:ind w:left="2160" w:hanging="360"/>
      </w:pPr>
    </w:lvl>
    <w:lvl w:ilvl="2" w:tplc="528E9F32">
      <w:start w:val="2"/>
      <w:numFmt w:val="bullet"/>
      <w:lvlText w:val="·"/>
      <w:lvlJc w:val="left"/>
      <w:pPr>
        <w:ind w:left="3240" w:hanging="540"/>
      </w:pPr>
      <w:rPr>
        <w:rFonts w:ascii="Times New Roman" w:eastAsia="Times New Roman" w:hAnsi="Times New Roman" w:cs="Times New Roman"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7">
    <w:nsid w:val="782617EB"/>
    <w:multiLevelType w:val="hybridMultilevel"/>
    <w:tmpl w:val="5E569916"/>
    <w:lvl w:ilvl="0" w:tplc="0F40747C">
      <w:start w:val="1"/>
      <w:numFmt w:val="decimal"/>
      <w:lvlText w:val="%1)"/>
      <w:lvlJc w:val="left"/>
      <w:pPr>
        <w:ind w:left="1505" w:hanging="360"/>
      </w:pPr>
      <w:rPr>
        <w:rFonts w:hint="default"/>
      </w:r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88">
    <w:nsid w:val="78954733"/>
    <w:multiLevelType w:val="hybridMultilevel"/>
    <w:tmpl w:val="7200DE70"/>
    <w:lvl w:ilvl="0" w:tplc="76FAB302">
      <w:start w:val="1"/>
      <w:numFmt w:val="lowerLetter"/>
      <w:lvlText w:val="%1)"/>
      <w:lvlJc w:val="left"/>
      <w:pPr>
        <w:ind w:left="1375" w:hanging="360"/>
      </w:pPr>
      <w:rPr>
        <w:rFonts w:ascii="Times New Roman" w:hAnsi="Times New Roman" w:hint="default"/>
        <w:sz w:val="24"/>
      </w:rPr>
    </w:lvl>
    <w:lvl w:ilvl="1" w:tplc="04210019" w:tentative="1">
      <w:start w:val="1"/>
      <w:numFmt w:val="lowerLetter"/>
      <w:lvlText w:val="%2."/>
      <w:lvlJc w:val="left"/>
      <w:pPr>
        <w:ind w:left="2095" w:hanging="360"/>
      </w:pPr>
    </w:lvl>
    <w:lvl w:ilvl="2" w:tplc="0421001B" w:tentative="1">
      <w:start w:val="1"/>
      <w:numFmt w:val="lowerRoman"/>
      <w:lvlText w:val="%3."/>
      <w:lvlJc w:val="right"/>
      <w:pPr>
        <w:ind w:left="2815" w:hanging="180"/>
      </w:pPr>
    </w:lvl>
    <w:lvl w:ilvl="3" w:tplc="0421000F" w:tentative="1">
      <w:start w:val="1"/>
      <w:numFmt w:val="decimal"/>
      <w:lvlText w:val="%4."/>
      <w:lvlJc w:val="left"/>
      <w:pPr>
        <w:ind w:left="3535" w:hanging="360"/>
      </w:pPr>
    </w:lvl>
    <w:lvl w:ilvl="4" w:tplc="04210019" w:tentative="1">
      <w:start w:val="1"/>
      <w:numFmt w:val="lowerLetter"/>
      <w:lvlText w:val="%5."/>
      <w:lvlJc w:val="left"/>
      <w:pPr>
        <w:ind w:left="4255" w:hanging="360"/>
      </w:pPr>
    </w:lvl>
    <w:lvl w:ilvl="5" w:tplc="0421001B" w:tentative="1">
      <w:start w:val="1"/>
      <w:numFmt w:val="lowerRoman"/>
      <w:lvlText w:val="%6."/>
      <w:lvlJc w:val="right"/>
      <w:pPr>
        <w:ind w:left="4975" w:hanging="180"/>
      </w:pPr>
    </w:lvl>
    <w:lvl w:ilvl="6" w:tplc="0421000F" w:tentative="1">
      <w:start w:val="1"/>
      <w:numFmt w:val="decimal"/>
      <w:lvlText w:val="%7."/>
      <w:lvlJc w:val="left"/>
      <w:pPr>
        <w:ind w:left="5695" w:hanging="360"/>
      </w:pPr>
    </w:lvl>
    <w:lvl w:ilvl="7" w:tplc="04210019" w:tentative="1">
      <w:start w:val="1"/>
      <w:numFmt w:val="lowerLetter"/>
      <w:lvlText w:val="%8."/>
      <w:lvlJc w:val="left"/>
      <w:pPr>
        <w:ind w:left="6415" w:hanging="360"/>
      </w:pPr>
    </w:lvl>
    <w:lvl w:ilvl="8" w:tplc="0421001B" w:tentative="1">
      <w:start w:val="1"/>
      <w:numFmt w:val="lowerRoman"/>
      <w:lvlText w:val="%9."/>
      <w:lvlJc w:val="right"/>
      <w:pPr>
        <w:ind w:left="7135" w:hanging="180"/>
      </w:pPr>
    </w:lvl>
  </w:abstractNum>
  <w:abstractNum w:abstractNumId="89">
    <w:nsid w:val="78E70131"/>
    <w:multiLevelType w:val="hybridMultilevel"/>
    <w:tmpl w:val="CFF0D2A2"/>
    <w:lvl w:ilvl="0" w:tplc="04210011">
      <w:start w:val="1"/>
      <w:numFmt w:val="decimal"/>
      <w:lvlText w:val="%1)"/>
      <w:lvlJc w:val="left"/>
      <w:pPr>
        <w:ind w:left="1309" w:hanging="360"/>
      </w:pPr>
    </w:lvl>
    <w:lvl w:ilvl="1" w:tplc="04210019" w:tentative="1">
      <w:start w:val="1"/>
      <w:numFmt w:val="lowerLetter"/>
      <w:lvlText w:val="%2."/>
      <w:lvlJc w:val="left"/>
      <w:pPr>
        <w:ind w:left="2029" w:hanging="360"/>
      </w:pPr>
    </w:lvl>
    <w:lvl w:ilvl="2" w:tplc="0421001B" w:tentative="1">
      <w:start w:val="1"/>
      <w:numFmt w:val="lowerRoman"/>
      <w:lvlText w:val="%3."/>
      <w:lvlJc w:val="right"/>
      <w:pPr>
        <w:ind w:left="2749" w:hanging="180"/>
      </w:pPr>
    </w:lvl>
    <w:lvl w:ilvl="3" w:tplc="0421000F" w:tentative="1">
      <w:start w:val="1"/>
      <w:numFmt w:val="decimal"/>
      <w:lvlText w:val="%4."/>
      <w:lvlJc w:val="left"/>
      <w:pPr>
        <w:ind w:left="3469" w:hanging="360"/>
      </w:pPr>
    </w:lvl>
    <w:lvl w:ilvl="4" w:tplc="04210019" w:tentative="1">
      <w:start w:val="1"/>
      <w:numFmt w:val="lowerLetter"/>
      <w:lvlText w:val="%5."/>
      <w:lvlJc w:val="left"/>
      <w:pPr>
        <w:ind w:left="4189" w:hanging="360"/>
      </w:pPr>
    </w:lvl>
    <w:lvl w:ilvl="5" w:tplc="0421001B" w:tentative="1">
      <w:start w:val="1"/>
      <w:numFmt w:val="lowerRoman"/>
      <w:lvlText w:val="%6."/>
      <w:lvlJc w:val="right"/>
      <w:pPr>
        <w:ind w:left="4909" w:hanging="180"/>
      </w:pPr>
    </w:lvl>
    <w:lvl w:ilvl="6" w:tplc="0421000F" w:tentative="1">
      <w:start w:val="1"/>
      <w:numFmt w:val="decimal"/>
      <w:lvlText w:val="%7."/>
      <w:lvlJc w:val="left"/>
      <w:pPr>
        <w:ind w:left="5629" w:hanging="360"/>
      </w:pPr>
    </w:lvl>
    <w:lvl w:ilvl="7" w:tplc="04210019" w:tentative="1">
      <w:start w:val="1"/>
      <w:numFmt w:val="lowerLetter"/>
      <w:lvlText w:val="%8."/>
      <w:lvlJc w:val="left"/>
      <w:pPr>
        <w:ind w:left="6349" w:hanging="360"/>
      </w:pPr>
    </w:lvl>
    <w:lvl w:ilvl="8" w:tplc="0421001B" w:tentative="1">
      <w:start w:val="1"/>
      <w:numFmt w:val="lowerRoman"/>
      <w:lvlText w:val="%9."/>
      <w:lvlJc w:val="right"/>
      <w:pPr>
        <w:ind w:left="7069" w:hanging="180"/>
      </w:pPr>
    </w:lvl>
  </w:abstractNum>
  <w:abstractNum w:abstractNumId="90">
    <w:nsid w:val="79C1323E"/>
    <w:multiLevelType w:val="hybridMultilevel"/>
    <w:tmpl w:val="638EC2EC"/>
    <w:lvl w:ilvl="0" w:tplc="FADA1E48">
      <w:start w:val="1"/>
      <w:numFmt w:val="lowerLetter"/>
      <w:lvlText w:val="%1."/>
      <w:lvlJc w:val="left"/>
      <w:pPr>
        <w:ind w:left="537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nsid w:val="7C6A3299"/>
    <w:multiLevelType w:val="hybridMultilevel"/>
    <w:tmpl w:val="BF4092B4"/>
    <w:lvl w:ilvl="0" w:tplc="76FAB302">
      <w:start w:val="1"/>
      <w:numFmt w:val="lowerLetter"/>
      <w:lvlText w:val="%1)"/>
      <w:lvlJc w:val="left"/>
      <w:pPr>
        <w:ind w:left="2160" w:hanging="360"/>
      </w:pPr>
      <w:rPr>
        <w:rFonts w:ascii="Times New Roman" w:hAnsi="Times New Roman" w:hint="default"/>
        <w:sz w:val="24"/>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2">
    <w:nsid w:val="7D336C43"/>
    <w:multiLevelType w:val="hybridMultilevel"/>
    <w:tmpl w:val="4F5E2F90"/>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3">
    <w:nsid w:val="7DD238B6"/>
    <w:multiLevelType w:val="hybridMultilevel"/>
    <w:tmpl w:val="CA5814DC"/>
    <w:lvl w:ilvl="0" w:tplc="76FAB302">
      <w:start w:val="1"/>
      <w:numFmt w:val="lowerLetter"/>
      <w:lvlText w:val="%1)"/>
      <w:lvlJc w:val="left"/>
      <w:pPr>
        <w:ind w:left="2520" w:hanging="360"/>
      </w:pPr>
      <w:rPr>
        <w:rFonts w:ascii="Times New Roman" w:hAnsi="Times New Roman" w:hint="default"/>
        <w:sz w:val="24"/>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94">
    <w:nsid w:val="7E991834"/>
    <w:multiLevelType w:val="hybridMultilevel"/>
    <w:tmpl w:val="6FA8F3B4"/>
    <w:lvl w:ilvl="0" w:tplc="76FAB302">
      <w:start w:val="1"/>
      <w:numFmt w:val="lowerLetter"/>
      <w:lvlText w:val="%1)"/>
      <w:lvlJc w:val="left"/>
      <w:pPr>
        <w:ind w:left="2160" w:hanging="360"/>
      </w:pPr>
      <w:rPr>
        <w:rFonts w:ascii="Times New Roman" w:hAnsi="Times New Roman" w:hint="default"/>
        <w:sz w:val="24"/>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22"/>
  </w:num>
  <w:num w:numId="2">
    <w:abstractNumId w:val="26"/>
  </w:num>
  <w:num w:numId="3">
    <w:abstractNumId w:val="18"/>
  </w:num>
  <w:num w:numId="4">
    <w:abstractNumId w:val="12"/>
  </w:num>
  <w:num w:numId="5">
    <w:abstractNumId w:val="88"/>
  </w:num>
  <w:num w:numId="6">
    <w:abstractNumId w:val="63"/>
  </w:num>
  <w:num w:numId="7">
    <w:abstractNumId w:val="70"/>
  </w:num>
  <w:num w:numId="8">
    <w:abstractNumId w:val="50"/>
  </w:num>
  <w:num w:numId="9">
    <w:abstractNumId w:val="10"/>
  </w:num>
  <w:num w:numId="10">
    <w:abstractNumId w:val="80"/>
  </w:num>
  <w:num w:numId="11">
    <w:abstractNumId w:val="16"/>
  </w:num>
  <w:num w:numId="12">
    <w:abstractNumId w:val="7"/>
  </w:num>
  <w:num w:numId="13">
    <w:abstractNumId w:val="89"/>
  </w:num>
  <w:num w:numId="14">
    <w:abstractNumId w:val="2"/>
  </w:num>
  <w:num w:numId="15">
    <w:abstractNumId w:val="85"/>
  </w:num>
  <w:num w:numId="16">
    <w:abstractNumId w:val="86"/>
  </w:num>
  <w:num w:numId="17">
    <w:abstractNumId w:val="53"/>
  </w:num>
  <w:num w:numId="18">
    <w:abstractNumId w:val="75"/>
  </w:num>
  <w:num w:numId="19">
    <w:abstractNumId w:val="32"/>
  </w:num>
  <w:num w:numId="20">
    <w:abstractNumId w:val="82"/>
  </w:num>
  <w:num w:numId="21">
    <w:abstractNumId w:val="57"/>
  </w:num>
  <w:num w:numId="22">
    <w:abstractNumId w:val="51"/>
  </w:num>
  <w:num w:numId="23">
    <w:abstractNumId w:val="6"/>
  </w:num>
  <w:num w:numId="24">
    <w:abstractNumId w:val="52"/>
  </w:num>
  <w:num w:numId="25">
    <w:abstractNumId w:val="36"/>
  </w:num>
  <w:num w:numId="26">
    <w:abstractNumId w:val="37"/>
  </w:num>
  <w:num w:numId="27">
    <w:abstractNumId w:val="64"/>
  </w:num>
  <w:num w:numId="28">
    <w:abstractNumId w:val="46"/>
  </w:num>
  <w:num w:numId="29">
    <w:abstractNumId w:val="29"/>
  </w:num>
  <w:num w:numId="30">
    <w:abstractNumId w:val="31"/>
  </w:num>
  <w:num w:numId="31">
    <w:abstractNumId w:val="78"/>
  </w:num>
  <w:num w:numId="32">
    <w:abstractNumId w:val="56"/>
  </w:num>
  <w:num w:numId="33">
    <w:abstractNumId w:val="38"/>
  </w:num>
  <w:num w:numId="34">
    <w:abstractNumId w:val="62"/>
  </w:num>
  <w:num w:numId="35">
    <w:abstractNumId w:val="65"/>
  </w:num>
  <w:num w:numId="36">
    <w:abstractNumId w:val="45"/>
  </w:num>
  <w:num w:numId="37">
    <w:abstractNumId w:val="79"/>
  </w:num>
  <w:num w:numId="38">
    <w:abstractNumId w:val="35"/>
  </w:num>
  <w:num w:numId="39">
    <w:abstractNumId w:val="81"/>
  </w:num>
  <w:num w:numId="40">
    <w:abstractNumId w:val="67"/>
  </w:num>
  <w:num w:numId="41">
    <w:abstractNumId w:val="21"/>
  </w:num>
  <w:num w:numId="42">
    <w:abstractNumId w:val="66"/>
  </w:num>
  <w:num w:numId="43">
    <w:abstractNumId w:val="34"/>
  </w:num>
  <w:num w:numId="44">
    <w:abstractNumId w:val="60"/>
  </w:num>
  <w:num w:numId="45">
    <w:abstractNumId w:val="39"/>
  </w:num>
  <w:num w:numId="46">
    <w:abstractNumId w:val="41"/>
  </w:num>
  <w:num w:numId="47">
    <w:abstractNumId w:val="90"/>
  </w:num>
  <w:num w:numId="48">
    <w:abstractNumId w:val="74"/>
  </w:num>
  <w:num w:numId="49">
    <w:abstractNumId w:val="33"/>
  </w:num>
  <w:num w:numId="50">
    <w:abstractNumId w:val="44"/>
  </w:num>
  <w:num w:numId="51">
    <w:abstractNumId w:val="11"/>
  </w:num>
  <w:num w:numId="52">
    <w:abstractNumId w:val="0"/>
  </w:num>
  <w:num w:numId="53">
    <w:abstractNumId w:val="42"/>
  </w:num>
  <w:num w:numId="54">
    <w:abstractNumId w:val="71"/>
  </w:num>
  <w:num w:numId="55">
    <w:abstractNumId w:val="61"/>
  </w:num>
  <w:num w:numId="56">
    <w:abstractNumId w:val="84"/>
  </w:num>
  <w:num w:numId="57">
    <w:abstractNumId w:val="13"/>
  </w:num>
  <w:num w:numId="58">
    <w:abstractNumId w:val="14"/>
  </w:num>
  <w:num w:numId="59">
    <w:abstractNumId w:val="73"/>
  </w:num>
  <w:num w:numId="60">
    <w:abstractNumId w:val="19"/>
  </w:num>
  <w:num w:numId="61">
    <w:abstractNumId w:val="3"/>
  </w:num>
  <w:num w:numId="62">
    <w:abstractNumId w:val="94"/>
  </w:num>
  <w:num w:numId="63">
    <w:abstractNumId w:val="1"/>
  </w:num>
  <w:num w:numId="64">
    <w:abstractNumId w:val="4"/>
  </w:num>
  <w:num w:numId="65">
    <w:abstractNumId w:val="28"/>
  </w:num>
  <w:num w:numId="66">
    <w:abstractNumId w:val="76"/>
  </w:num>
  <w:num w:numId="67">
    <w:abstractNumId w:val="8"/>
  </w:num>
  <w:num w:numId="68">
    <w:abstractNumId w:val="17"/>
  </w:num>
  <w:num w:numId="69">
    <w:abstractNumId w:val="91"/>
  </w:num>
  <w:num w:numId="70">
    <w:abstractNumId w:val="68"/>
  </w:num>
  <w:num w:numId="71">
    <w:abstractNumId w:val="69"/>
  </w:num>
  <w:num w:numId="72">
    <w:abstractNumId w:val="54"/>
  </w:num>
  <w:num w:numId="73">
    <w:abstractNumId w:val="58"/>
  </w:num>
  <w:num w:numId="74">
    <w:abstractNumId w:val="48"/>
  </w:num>
  <w:num w:numId="75">
    <w:abstractNumId w:val="87"/>
  </w:num>
  <w:num w:numId="76">
    <w:abstractNumId w:val="25"/>
  </w:num>
  <w:num w:numId="77">
    <w:abstractNumId w:val="47"/>
  </w:num>
  <w:num w:numId="78">
    <w:abstractNumId w:val="30"/>
  </w:num>
  <w:num w:numId="79">
    <w:abstractNumId w:val="20"/>
  </w:num>
  <w:num w:numId="80">
    <w:abstractNumId w:val="43"/>
  </w:num>
  <w:num w:numId="81">
    <w:abstractNumId w:val="23"/>
  </w:num>
  <w:num w:numId="82">
    <w:abstractNumId w:val="15"/>
  </w:num>
  <w:num w:numId="83">
    <w:abstractNumId w:val="77"/>
  </w:num>
  <w:num w:numId="84">
    <w:abstractNumId w:val="27"/>
  </w:num>
  <w:num w:numId="85">
    <w:abstractNumId w:val="55"/>
  </w:num>
  <w:num w:numId="86">
    <w:abstractNumId w:val="24"/>
  </w:num>
  <w:num w:numId="87">
    <w:abstractNumId w:val="5"/>
  </w:num>
  <w:num w:numId="88">
    <w:abstractNumId w:val="83"/>
  </w:num>
  <w:num w:numId="89">
    <w:abstractNumId w:val="59"/>
  </w:num>
  <w:num w:numId="90">
    <w:abstractNumId w:val="40"/>
  </w:num>
  <w:num w:numId="91">
    <w:abstractNumId w:val="9"/>
  </w:num>
  <w:num w:numId="92">
    <w:abstractNumId w:val="92"/>
  </w:num>
  <w:num w:numId="93">
    <w:abstractNumId w:val="49"/>
  </w:num>
  <w:num w:numId="94">
    <w:abstractNumId w:val="93"/>
  </w:num>
  <w:num w:numId="95">
    <w:abstractNumId w:val="72"/>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20"/>
  <w:characterSpacingControl w:val="doNotCompress"/>
  <w:compat/>
  <w:rsids>
    <w:rsidRoot w:val="001975C6"/>
    <w:rsid w:val="001975C6"/>
    <w:rsid w:val="00D857D7"/>
    <w:rsid w:val="00E06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5C6"/>
    <w:pPr>
      <w:spacing w:after="0" w:line="276" w:lineRule="auto"/>
    </w:pPr>
    <w:rPr>
      <w:rFonts w:ascii="Times New Roman" w:hAnsi="Times New Roman"/>
      <w:sz w:val="24"/>
      <w:lang w:val="id-ID"/>
    </w:rPr>
  </w:style>
  <w:style w:type="paragraph" w:styleId="Heading3">
    <w:name w:val="heading 3"/>
    <w:basedOn w:val="Normal"/>
    <w:link w:val="Heading3Char"/>
    <w:uiPriority w:val="9"/>
    <w:qFormat/>
    <w:rsid w:val="001975C6"/>
    <w:pPr>
      <w:spacing w:before="100" w:beforeAutospacing="1" w:after="100" w:afterAutospacing="1" w:line="240" w:lineRule="auto"/>
      <w:outlineLvl w:val="2"/>
    </w:pPr>
    <w:rPr>
      <w:rFonts w:eastAsia="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75C6"/>
    <w:rPr>
      <w:rFonts w:ascii="Times New Roman" w:eastAsia="Times New Roman" w:hAnsi="Times New Roman" w:cs="Times New Roman"/>
      <w:b/>
      <w:bCs/>
      <w:sz w:val="27"/>
      <w:szCs w:val="27"/>
      <w:lang w:val="id-ID" w:eastAsia="id-ID"/>
    </w:rPr>
  </w:style>
  <w:style w:type="paragraph" w:styleId="ListParagraph">
    <w:name w:val="List Paragraph"/>
    <w:aliases w:val="Sub C,Heading 1 Char1"/>
    <w:basedOn w:val="Normal"/>
    <w:link w:val="ListParagraphChar"/>
    <w:uiPriority w:val="34"/>
    <w:qFormat/>
    <w:rsid w:val="001975C6"/>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1975C6"/>
    <w:rPr>
      <w:rFonts w:ascii="Times New Roman" w:hAnsi="Times New Roman"/>
      <w:sz w:val="24"/>
      <w:lang w:val="id-ID"/>
    </w:rPr>
  </w:style>
  <w:style w:type="table" w:styleId="TableGrid">
    <w:name w:val="Table Grid"/>
    <w:basedOn w:val="TableNormal"/>
    <w:uiPriority w:val="59"/>
    <w:rsid w:val="001975C6"/>
    <w:pPr>
      <w:spacing w:after="0" w:line="240" w:lineRule="auto"/>
    </w:pPr>
    <w:rPr>
      <w:rFonts w:ascii="Times New Roman" w:hAnsi="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975C6"/>
    <w:pPr>
      <w:spacing w:after="0" w:line="240" w:lineRule="auto"/>
      <w:ind w:left="567"/>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1975C6"/>
    <w:rPr>
      <w:b/>
      <w:bCs/>
    </w:rPr>
  </w:style>
  <w:style w:type="paragraph" w:styleId="Header">
    <w:name w:val="header"/>
    <w:basedOn w:val="Normal"/>
    <w:link w:val="HeaderChar"/>
    <w:uiPriority w:val="99"/>
    <w:unhideWhenUsed/>
    <w:rsid w:val="001975C6"/>
    <w:pPr>
      <w:tabs>
        <w:tab w:val="center" w:pos="4513"/>
        <w:tab w:val="right" w:pos="9026"/>
      </w:tabs>
      <w:spacing w:line="240" w:lineRule="auto"/>
    </w:pPr>
  </w:style>
  <w:style w:type="character" w:customStyle="1" w:styleId="HeaderChar">
    <w:name w:val="Header Char"/>
    <w:basedOn w:val="DefaultParagraphFont"/>
    <w:link w:val="Header"/>
    <w:uiPriority w:val="99"/>
    <w:rsid w:val="001975C6"/>
    <w:rPr>
      <w:rFonts w:ascii="Times New Roman" w:hAnsi="Times New Roman"/>
      <w:sz w:val="24"/>
      <w:lang w:val="id-ID"/>
    </w:rPr>
  </w:style>
  <w:style w:type="paragraph" w:styleId="Footer">
    <w:name w:val="footer"/>
    <w:basedOn w:val="Normal"/>
    <w:link w:val="FooterChar"/>
    <w:uiPriority w:val="99"/>
    <w:unhideWhenUsed/>
    <w:rsid w:val="001975C6"/>
    <w:pPr>
      <w:tabs>
        <w:tab w:val="center" w:pos="4513"/>
        <w:tab w:val="right" w:pos="9026"/>
      </w:tabs>
      <w:spacing w:line="240" w:lineRule="auto"/>
    </w:pPr>
  </w:style>
  <w:style w:type="character" w:customStyle="1" w:styleId="FooterChar">
    <w:name w:val="Footer Char"/>
    <w:basedOn w:val="DefaultParagraphFont"/>
    <w:link w:val="Footer"/>
    <w:uiPriority w:val="99"/>
    <w:rsid w:val="001975C6"/>
    <w:rPr>
      <w:rFonts w:ascii="Times New Roman" w:hAnsi="Times New Roman"/>
      <w:sz w:val="24"/>
      <w:lang w:val="id-ID"/>
    </w:rPr>
  </w:style>
  <w:style w:type="paragraph" w:styleId="NormalWeb">
    <w:name w:val="Normal (Web)"/>
    <w:basedOn w:val="Normal"/>
    <w:uiPriority w:val="99"/>
    <w:semiHidden/>
    <w:unhideWhenUsed/>
    <w:rsid w:val="001975C6"/>
    <w:pPr>
      <w:spacing w:before="100" w:beforeAutospacing="1" w:after="100" w:afterAutospacing="1" w:line="240" w:lineRule="auto"/>
    </w:pPr>
    <w:rPr>
      <w:rFonts w:eastAsia="Times New Roman" w:cs="Times New Roman"/>
      <w:szCs w:val="24"/>
      <w:lang w:eastAsia="id-ID"/>
    </w:rPr>
  </w:style>
  <w:style w:type="character" w:styleId="Hyperlink">
    <w:name w:val="Hyperlink"/>
    <w:basedOn w:val="DefaultParagraphFont"/>
    <w:uiPriority w:val="99"/>
    <w:semiHidden/>
    <w:unhideWhenUsed/>
    <w:rsid w:val="001975C6"/>
    <w:rPr>
      <w:color w:val="0000FF"/>
      <w:u w:val="single"/>
    </w:rPr>
  </w:style>
  <w:style w:type="character" w:styleId="Emphasis">
    <w:name w:val="Emphasis"/>
    <w:basedOn w:val="DefaultParagraphFont"/>
    <w:uiPriority w:val="20"/>
    <w:qFormat/>
    <w:rsid w:val="001975C6"/>
    <w:rPr>
      <w:i/>
      <w:iCs/>
    </w:rPr>
  </w:style>
  <w:style w:type="paragraph" w:styleId="BalloonText">
    <w:name w:val="Balloon Text"/>
    <w:basedOn w:val="Normal"/>
    <w:link w:val="BalloonTextChar"/>
    <w:uiPriority w:val="99"/>
    <w:semiHidden/>
    <w:unhideWhenUsed/>
    <w:rsid w:val="001975C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5C6"/>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rnalbidandiah.blogspot.com/2012/07/pengertian-nifas-dan-tujuan-asuhan-masa.html" TargetMode="External"/><Relationship Id="rId13" Type="http://schemas.openxmlformats.org/officeDocument/2006/relationships/hyperlink" Target="http://jurnalbidandiah.blogspot.com/" TargetMode="External"/><Relationship Id="rId18" Type="http://schemas.openxmlformats.org/officeDocument/2006/relationships/hyperlink" Target="http://www.lusa.web.id/tag/remaja/" TargetMode="External"/><Relationship Id="rId26" Type="http://schemas.openxmlformats.org/officeDocument/2006/relationships/hyperlink" Target="http://www.lusa.web.id/category/kb/"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usa.web.id/tag/kebijakan/" TargetMode="External"/><Relationship Id="rId34" Type="http://schemas.openxmlformats.org/officeDocument/2006/relationships/hyperlink" Target="http://www.lusa.web.id/tag/kualitas/" TargetMode="External"/><Relationship Id="rId7" Type="http://schemas.openxmlformats.org/officeDocument/2006/relationships/hyperlink" Target="http://jurnalbidandiah.blogspot.com/2012/07/pengertian-nifas-dan-tujuan-asuhan-masa.html" TargetMode="External"/><Relationship Id="rId12" Type="http://schemas.openxmlformats.org/officeDocument/2006/relationships/hyperlink" Target="http://jurnalbidandiah.blogspot.com/2012/07/pengertian-nifas-dan-tujuan-asuhan-masa.html" TargetMode="External"/><Relationship Id="rId17" Type="http://schemas.openxmlformats.org/officeDocument/2006/relationships/hyperlink" Target="http://www.lusa.web.id/category/kesehatan-reproduksi/" TargetMode="External"/><Relationship Id="rId25" Type="http://schemas.openxmlformats.org/officeDocument/2006/relationships/hyperlink" Target="http://www.lusa.web.id/tag/program/" TargetMode="External"/><Relationship Id="rId33" Type="http://schemas.openxmlformats.org/officeDocument/2006/relationships/hyperlink" Target="http://www.lusa.web.id/category/kb/" TargetMode="External"/><Relationship Id="rId38" Type="http://schemas.openxmlformats.org/officeDocument/2006/relationships/hyperlink" Target="http://www.lusa.web.id/tag/pelayanan/" TargetMode="External"/><Relationship Id="rId2" Type="http://schemas.openxmlformats.org/officeDocument/2006/relationships/styles" Target="styles.xml"/><Relationship Id="rId16" Type="http://schemas.openxmlformats.org/officeDocument/2006/relationships/hyperlink" Target="http://www.lusa.web.id/category/kb/" TargetMode="External"/><Relationship Id="rId20" Type="http://schemas.openxmlformats.org/officeDocument/2006/relationships/hyperlink" Target="http://www.lusa.web.id/tag/keluarga/" TargetMode="External"/><Relationship Id="rId29" Type="http://schemas.openxmlformats.org/officeDocument/2006/relationships/hyperlink" Target="http://www.lusa.web.id/tag/program/" TargetMode="External"/><Relationship Id="rId1" Type="http://schemas.openxmlformats.org/officeDocument/2006/relationships/numbering" Target="numbering.xml"/><Relationship Id="rId6" Type="http://schemas.openxmlformats.org/officeDocument/2006/relationships/hyperlink" Target="http://jurnalbidandiah.blogspot.com/2012/07/pengertian-nifas-dan-tujuan-asuhan-masa.html" TargetMode="External"/><Relationship Id="rId11" Type="http://schemas.openxmlformats.org/officeDocument/2006/relationships/hyperlink" Target="http://jurnalbidandiah.blogspot.com/2012/04/pengertian-definisi-bidan-dan-falsafah.html" TargetMode="External"/><Relationship Id="rId24" Type="http://schemas.openxmlformats.org/officeDocument/2006/relationships/hyperlink" Target="http://www.lusa.web.id/tag/strategi/" TargetMode="External"/><Relationship Id="rId32" Type="http://schemas.openxmlformats.org/officeDocument/2006/relationships/hyperlink" Target="http://www.lusa.web.id/tag/program/" TargetMode="External"/><Relationship Id="rId37" Type="http://schemas.openxmlformats.org/officeDocument/2006/relationships/hyperlink" Target="http://www.lusa.web.id/tag/kebijakan/" TargetMode="External"/><Relationship Id="rId40" Type="http://schemas.openxmlformats.org/officeDocument/2006/relationships/theme" Target="theme/theme1.xml"/><Relationship Id="rId5" Type="http://schemas.openxmlformats.org/officeDocument/2006/relationships/hyperlink" Target="http://jurnalbidandiah.blogspot.com/2012/07/pengertian-nifas-dan-tujuan-asuhan-masa.html" TargetMode="External"/><Relationship Id="rId15" Type="http://schemas.openxmlformats.org/officeDocument/2006/relationships/hyperlink" Target="http://www.lusa.web.id/category/kb/" TargetMode="External"/><Relationship Id="rId23" Type="http://schemas.openxmlformats.org/officeDocument/2006/relationships/hyperlink" Target="http://www.lusa.web.id/tag/negara/" TargetMode="External"/><Relationship Id="rId28" Type="http://schemas.openxmlformats.org/officeDocument/2006/relationships/hyperlink" Target="http://www.lusa.web.id/tag/program/" TargetMode="External"/><Relationship Id="rId36" Type="http://schemas.openxmlformats.org/officeDocument/2006/relationships/hyperlink" Target="http://www.lusa.web.id/tag/dukungan/" TargetMode="External"/><Relationship Id="rId10" Type="http://schemas.openxmlformats.org/officeDocument/2006/relationships/hyperlink" Target="http://jurnalbidandiah.blogspot.com/2012/04/materi-asuhan-kebidanan-ii-persalinan.html" TargetMode="External"/><Relationship Id="rId19" Type="http://schemas.openxmlformats.org/officeDocument/2006/relationships/hyperlink" Target="http://www.lusa.web.id/tag/keluarga/" TargetMode="External"/><Relationship Id="rId31" Type="http://schemas.openxmlformats.org/officeDocument/2006/relationships/hyperlink" Target="http://www.lusa.web.id/tag/pelayanan/" TargetMode="External"/><Relationship Id="rId4" Type="http://schemas.openxmlformats.org/officeDocument/2006/relationships/webSettings" Target="webSettings.xml"/><Relationship Id="rId9" Type="http://schemas.openxmlformats.org/officeDocument/2006/relationships/hyperlink" Target="http://jurnalbidandiah.blogspot.com/2012/04/pengertian-definisi-bidan-dan-falsafah.html" TargetMode="External"/><Relationship Id="rId14" Type="http://schemas.openxmlformats.org/officeDocument/2006/relationships/hyperlink" Target="http://jurnalbidandiah.blogspot.com/" TargetMode="External"/><Relationship Id="rId22" Type="http://schemas.openxmlformats.org/officeDocument/2006/relationships/hyperlink" Target="http://www.lusa.web.id/tag/pengawasan/" TargetMode="External"/><Relationship Id="rId27" Type="http://schemas.openxmlformats.org/officeDocument/2006/relationships/hyperlink" Target="http://www.lusa.web.id/tag/strategi/" TargetMode="External"/><Relationship Id="rId30" Type="http://schemas.openxmlformats.org/officeDocument/2006/relationships/hyperlink" Target="http://www.lusa.web.id/tag/strategi/" TargetMode="External"/><Relationship Id="rId35" Type="http://schemas.openxmlformats.org/officeDocument/2006/relationships/hyperlink" Target="http://www.lusa.web.id/ta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18146</Words>
  <Characters>103433</Characters>
  <Application>Microsoft Office Word</Application>
  <DocSecurity>0</DocSecurity>
  <Lines>861</Lines>
  <Paragraphs>242</Paragraphs>
  <ScaleCrop>false</ScaleCrop>
  <Company/>
  <LinksUpToDate>false</LinksUpToDate>
  <CharactersWithSpaces>121337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2021-02-20T03:11:00Z</dcterms:created>
  <dcterms:modified xsi:type="dcterms:W3CDTF">2021-02-20T03:11:00Z</dcterms:modified>
</cp:coreProperties>
</file>