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5A" w:rsidRPr="00376997" w:rsidRDefault="009D7A5A" w:rsidP="009D7A5A">
      <w:pPr>
        <w:spacing w:after="0" w:line="480" w:lineRule="auto"/>
        <w:jc w:val="center"/>
        <w:rPr>
          <w:rFonts w:ascii="Times New Roman" w:hAnsi="Times New Roman" w:cs="Times New Roman"/>
          <w:b/>
          <w:sz w:val="24"/>
          <w:szCs w:val="24"/>
        </w:rPr>
      </w:pPr>
      <w:r w:rsidRPr="00376997">
        <w:rPr>
          <w:rFonts w:ascii="Times New Roman" w:hAnsi="Times New Roman" w:cs="Times New Roman"/>
          <w:b/>
          <w:sz w:val="24"/>
          <w:szCs w:val="24"/>
        </w:rPr>
        <w:t>BAB III</w:t>
      </w:r>
    </w:p>
    <w:p w:rsidR="009D7A5A" w:rsidRPr="00376997" w:rsidRDefault="009D7A5A" w:rsidP="009D7A5A">
      <w:pPr>
        <w:spacing w:after="0" w:line="480" w:lineRule="auto"/>
        <w:jc w:val="center"/>
        <w:rPr>
          <w:rFonts w:ascii="Times New Roman" w:hAnsi="Times New Roman" w:cs="Times New Roman"/>
          <w:b/>
          <w:sz w:val="24"/>
          <w:szCs w:val="24"/>
          <w:lang w:val="id-ID"/>
        </w:rPr>
      </w:pPr>
      <w:r w:rsidRPr="00376997">
        <w:rPr>
          <w:rFonts w:ascii="Times New Roman" w:hAnsi="Times New Roman" w:cs="Times New Roman"/>
          <w:b/>
          <w:sz w:val="24"/>
          <w:szCs w:val="24"/>
        </w:rPr>
        <w:t>METODE PENELITIAN</w:t>
      </w:r>
    </w:p>
    <w:p w:rsidR="009D7A5A" w:rsidRPr="00376997" w:rsidRDefault="009D7A5A" w:rsidP="009D7A5A">
      <w:pPr>
        <w:spacing w:after="0" w:line="480" w:lineRule="auto"/>
        <w:jc w:val="center"/>
        <w:rPr>
          <w:rFonts w:ascii="Times New Roman" w:hAnsi="Times New Roman" w:cs="Times New Roman"/>
          <w:b/>
          <w:sz w:val="24"/>
          <w:szCs w:val="24"/>
          <w:lang w:val="id-ID"/>
        </w:rPr>
      </w:pPr>
    </w:p>
    <w:p w:rsidR="009D7A5A" w:rsidRPr="00376997" w:rsidRDefault="009D7A5A" w:rsidP="009D7A5A">
      <w:pPr>
        <w:pStyle w:val="ListParagraph"/>
        <w:numPr>
          <w:ilvl w:val="0"/>
          <w:numId w:val="1"/>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Jenis Penelitian</w:t>
      </w:r>
    </w:p>
    <w:p w:rsidR="009D7A5A" w:rsidRDefault="009D7A5A" w:rsidP="009D7A5A">
      <w:pPr>
        <w:pStyle w:val="ListParagraph"/>
        <w:spacing w:after="0" w:line="480" w:lineRule="auto"/>
        <w:ind w:left="360" w:firstLine="720"/>
        <w:jc w:val="both"/>
        <w:rPr>
          <w:rFonts w:ascii="Times New Roman" w:hAnsi="Times New Roman" w:cs="Times New Roman"/>
          <w:sz w:val="24"/>
          <w:szCs w:val="24"/>
          <w:lang w:val="id-ID"/>
        </w:rPr>
      </w:pPr>
      <w:r w:rsidRPr="00376997">
        <w:rPr>
          <w:rFonts w:ascii="Times New Roman" w:hAnsi="Times New Roman" w:cs="Times New Roman"/>
          <w:sz w:val="24"/>
          <w:szCs w:val="24"/>
        </w:rPr>
        <w:t xml:space="preserve">Jenis penelitian yang digunakan dalam penelitian ini adalah </w:t>
      </w:r>
      <w:r w:rsidRPr="00376997">
        <w:rPr>
          <w:rFonts w:ascii="Times New Roman" w:hAnsi="Times New Roman" w:cs="Times New Roman"/>
          <w:i/>
          <w:sz w:val="24"/>
          <w:szCs w:val="24"/>
        </w:rPr>
        <w:t>kuantitatif</w:t>
      </w:r>
      <w:r w:rsidRPr="00376997">
        <w:rPr>
          <w:rFonts w:ascii="Times New Roman" w:hAnsi="Times New Roman" w:cs="Times New Roman"/>
          <w:sz w:val="24"/>
          <w:szCs w:val="24"/>
        </w:rPr>
        <w:t xml:space="preserve">. Penelitian kuantitatif adalah metode yang digunakan untuk menyelidiki objek yang dapat diukur dengan angka-angka, sehingga gejala yang diteliti dapat diukur menggunakan skala-skala, indeks-indeks, atau table-tabel yang kesemuanya lebih banyak menggunakan ilmu pasti </w:t>
      </w:r>
      <w:r>
        <w:rPr>
          <w:rFonts w:ascii="Times New Roman" w:hAnsi="Times New Roman" w:cs="Times New Roman"/>
          <w:sz w:val="24"/>
          <w:szCs w:val="24"/>
        </w:rPr>
        <w:t>(Notoatmodjo,2010).</w:t>
      </w:r>
    </w:p>
    <w:p w:rsidR="009D7A5A" w:rsidRPr="004F792F" w:rsidRDefault="009D7A5A" w:rsidP="009D7A5A">
      <w:pPr>
        <w:pStyle w:val="ListParagraph"/>
        <w:spacing w:after="0" w:line="240" w:lineRule="auto"/>
        <w:ind w:left="360" w:firstLine="720"/>
        <w:jc w:val="both"/>
        <w:rPr>
          <w:rFonts w:ascii="Times New Roman" w:hAnsi="Times New Roman" w:cs="Times New Roman"/>
          <w:sz w:val="24"/>
          <w:szCs w:val="24"/>
          <w:lang w:val="id-ID"/>
        </w:rPr>
      </w:pPr>
    </w:p>
    <w:p w:rsidR="009D7A5A" w:rsidRPr="00376997" w:rsidRDefault="009D7A5A" w:rsidP="009D7A5A">
      <w:pPr>
        <w:pStyle w:val="ListParagraph"/>
        <w:numPr>
          <w:ilvl w:val="0"/>
          <w:numId w:val="1"/>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 xml:space="preserve">Waktu dan Tempat Penelitian </w:t>
      </w:r>
    </w:p>
    <w:p w:rsidR="009D7A5A" w:rsidRDefault="009D7A5A" w:rsidP="009D7A5A">
      <w:pPr>
        <w:pStyle w:val="ListParagraph"/>
        <w:spacing w:after="0" w:line="480" w:lineRule="auto"/>
        <w:ind w:left="360" w:firstLine="720"/>
        <w:jc w:val="both"/>
        <w:rPr>
          <w:rFonts w:ascii="Times New Roman" w:hAnsi="Times New Roman" w:cs="Times New Roman"/>
          <w:sz w:val="24"/>
          <w:szCs w:val="24"/>
          <w:lang w:val="id-ID"/>
        </w:rPr>
      </w:pPr>
      <w:r w:rsidRPr="00376997">
        <w:rPr>
          <w:rFonts w:ascii="Times New Roman" w:hAnsi="Times New Roman" w:cs="Times New Roman"/>
          <w:sz w:val="24"/>
          <w:szCs w:val="24"/>
        </w:rPr>
        <w:t xml:space="preserve">Penelitian ini dilaksanakan pada bulan </w:t>
      </w:r>
      <w:r>
        <w:rPr>
          <w:rFonts w:ascii="Times New Roman" w:hAnsi="Times New Roman" w:cs="Times New Roman"/>
          <w:sz w:val="24"/>
          <w:szCs w:val="24"/>
        </w:rPr>
        <w:t>Juni</w:t>
      </w:r>
      <w:r w:rsidRPr="00376997">
        <w:rPr>
          <w:rFonts w:ascii="Times New Roman" w:hAnsi="Times New Roman" w:cs="Times New Roman"/>
          <w:sz w:val="24"/>
          <w:szCs w:val="24"/>
        </w:rPr>
        <w:t xml:space="preserve"> Tahun 2020 di UPT Puskesmas Pringsew</w:t>
      </w:r>
      <w:r>
        <w:rPr>
          <w:rFonts w:ascii="Times New Roman" w:hAnsi="Times New Roman" w:cs="Times New Roman"/>
          <w:sz w:val="24"/>
          <w:szCs w:val="24"/>
        </w:rPr>
        <w:t>u.</w:t>
      </w:r>
    </w:p>
    <w:p w:rsidR="009D7A5A" w:rsidRPr="004F792F" w:rsidRDefault="009D7A5A" w:rsidP="009D7A5A">
      <w:pPr>
        <w:pStyle w:val="ListParagraph"/>
        <w:spacing w:after="0" w:line="240" w:lineRule="auto"/>
        <w:ind w:left="360" w:firstLine="720"/>
        <w:jc w:val="both"/>
        <w:rPr>
          <w:rFonts w:ascii="Times New Roman" w:hAnsi="Times New Roman" w:cs="Times New Roman"/>
          <w:sz w:val="24"/>
          <w:szCs w:val="24"/>
          <w:lang w:val="id-ID"/>
        </w:rPr>
      </w:pPr>
    </w:p>
    <w:p w:rsidR="009D7A5A" w:rsidRPr="00376997" w:rsidRDefault="009D7A5A" w:rsidP="009D7A5A">
      <w:pPr>
        <w:pStyle w:val="ListParagraph"/>
        <w:numPr>
          <w:ilvl w:val="0"/>
          <w:numId w:val="1"/>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 xml:space="preserve">Rancangan Penelitian </w:t>
      </w:r>
    </w:p>
    <w:p w:rsidR="009D7A5A" w:rsidRDefault="009D7A5A" w:rsidP="009D7A5A">
      <w:pPr>
        <w:pStyle w:val="ListParagraph"/>
        <w:shd w:val="clear" w:color="auto" w:fill="FFFFFF"/>
        <w:autoSpaceDE w:val="0"/>
        <w:autoSpaceDN w:val="0"/>
        <w:adjustRightInd w:val="0"/>
        <w:spacing w:after="0" w:line="480" w:lineRule="auto"/>
        <w:ind w:left="360" w:firstLine="720"/>
        <w:jc w:val="both"/>
        <w:rPr>
          <w:rFonts w:ascii="Times New Roman" w:hAnsi="Times New Roman" w:cs="Times New Roman"/>
          <w:sz w:val="24"/>
          <w:szCs w:val="24"/>
          <w:lang w:val="id-ID"/>
        </w:rPr>
      </w:pPr>
      <w:r w:rsidRPr="00376997">
        <w:rPr>
          <w:rFonts w:ascii="Times New Roman" w:hAnsi="Times New Roman" w:cs="Times New Roman"/>
          <w:sz w:val="24"/>
          <w:szCs w:val="24"/>
          <w:lang w:val="id-ID"/>
        </w:rPr>
        <w:t xml:space="preserve">Penelitian ini menggunakan desain penelitian survei analitik, yaitu survei atau penelitian yang mencoba menggali bagaimana dan mengapa fenomena kesehatan itu terjadi. Kemudian melakukan analisis dinamika korelasi antara fenomena atau antara faktor risiko dengan faktor efek. Yang dimaksud dengan faktor efek adalah suatu akibat dari adanya faktor risiko, sedangkan faktor risiko adalah suatu fenomena yang mengakibatkan terjadinya efek (Notoatmodjo, 2014). </w:t>
      </w:r>
    </w:p>
    <w:p w:rsidR="009D7A5A" w:rsidRPr="00376997" w:rsidRDefault="009D7A5A" w:rsidP="009D7A5A">
      <w:pPr>
        <w:pStyle w:val="ListParagraph"/>
        <w:shd w:val="clear" w:color="auto" w:fill="FFFFFF"/>
        <w:autoSpaceDE w:val="0"/>
        <w:autoSpaceDN w:val="0"/>
        <w:adjustRightInd w:val="0"/>
        <w:spacing w:after="0" w:line="480" w:lineRule="auto"/>
        <w:ind w:left="360" w:firstLine="720"/>
        <w:jc w:val="both"/>
        <w:rPr>
          <w:rFonts w:ascii="Times New Roman" w:hAnsi="Times New Roman" w:cs="Times New Roman"/>
          <w:sz w:val="24"/>
          <w:szCs w:val="24"/>
          <w:lang w:val="id-ID"/>
        </w:rPr>
      </w:pPr>
      <w:r w:rsidRPr="00376997">
        <w:rPr>
          <w:rFonts w:ascii="Times New Roman" w:hAnsi="Times New Roman" w:cs="Times New Roman"/>
          <w:sz w:val="24"/>
          <w:szCs w:val="24"/>
          <w:lang w:val="id-ID"/>
        </w:rPr>
        <w:t xml:space="preserve">Pendekatan penelitian yang digunakan adalah </w:t>
      </w:r>
      <w:r w:rsidRPr="00376997">
        <w:rPr>
          <w:rFonts w:ascii="Times New Roman" w:hAnsi="Times New Roman" w:cs="Times New Roman"/>
          <w:i/>
          <w:sz w:val="24"/>
          <w:szCs w:val="24"/>
          <w:lang w:val="id-ID"/>
        </w:rPr>
        <w:t>cross sectional</w:t>
      </w:r>
      <w:r w:rsidRPr="00376997">
        <w:rPr>
          <w:rFonts w:ascii="Times New Roman" w:hAnsi="Times New Roman" w:cs="Times New Roman"/>
          <w:sz w:val="24"/>
          <w:szCs w:val="24"/>
          <w:lang w:val="id-ID"/>
        </w:rPr>
        <w:t xml:space="preserve">. Penelitian </w:t>
      </w:r>
      <w:r w:rsidRPr="00376997">
        <w:rPr>
          <w:rFonts w:ascii="Times New Roman" w:hAnsi="Times New Roman" w:cs="Times New Roman"/>
          <w:i/>
          <w:sz w:val="24"/>
          <w:szCs w:val="24"/>
          <w:lang w:val="id-ID"/>
        </w:rPr>
        <w:t xml:space="preserve">cross sectional </w:t>
      </w:r>
      <w:r w:rsidRPr="00376997">
        <w:rPr>
          <w:rFonts w:ascii="Times New Roman" w:hAnsi="Times New Roman" w:cs="Times New Roman"/>
          <w:sz w:val="24"/>
          <w:szCs w:val="24"/>
          <w:lang w:val="id-ID"/>
        </w:rPr>
        <w:t xml:space="preserve">(potong lintang) adalah suatu penelitian untuk mempelajari dinamika korelasi antara faktor-faktor risiko dengan efek, dengan cara pendekatan, observasi atau pengumpulan </w:t>
      </w:r>
      <w:r w:rsidRPr="00376997">
        <w:rPr>
          <w:rFonts w:ascii="Times New Roman" w:hAnsi="Times New Roman" w:cs="Times New Roman"/>
          <w:sz w:val="24"/>
          <w:szCs w:val="24"/>
          <w:lang w:val="id-ID"/>
        </w:rPr>
        <w:lastRenderedPageBreak/>
        <w:t xml:space="preserve">data sekaligus pada suatu saat </w:t>
      </w:r>
      <w:r w:rsidRPr="00376997">
        <w:rPr>
          <w:rFonts w:ascii="Times New Roman" w:hAnsi="Times New Roman" w:cs="Times New Roman"/>
          <w:i/>
          <w:sz w:val="24"/>
          <w:szCs w:val="24"/>
          <w:lang w:val="id-ID"/>
        </w:rPr>
        <w:t>(poin time approach</w:t>
      </w:r>
      <w:r w:rsidRPr="00376997">
        <w:rPr>
          <w:rFonts w:ascii="Times New Roman" w:hAnsi="Times New Roman" w:cs="Times New Roman"/>
          <w:sz w:val="24"/>
          <w:szCs w:val="24"/>
          <w:lang w:val="id-ID"/>
        </w:rPr>
        <w:t>). Artinya, setiap subjek penelitian hanya diobservasi sekali saja dan pengukuran dilakukan terhadap status karakter subjek pada saat penelitian (Notoatmodjo, 2014).</w:t>
      </w:r>
    </w:p>
    <w:p w:rsidR="009D7A5A" w:rsidRPr="00376997" w:rsidRDefault="009D7A5A" w:rsidP="009D7A5A">
      <w:pPr>
        <w:pStyle w:val="ListParagraph"/>
        <w:shd w:val="clear" w:color="auto" w:fill="FFFFFF"/>
        <w:autoSpaceDE w:val="0"/>
        <w:autoSpaceDN w:val="0"/>
        <w:adjustRightInd w:val="0"/>
        <w:spacing w:after="0" w:line="240" w:lineRule="auto"/>
        <w:ind w:left="360"/>
        <w:jc w:val="both"/>
        <w:rPr>
          <w:rFonts w:ascii="Times New Roman" w:hAnsi="Times New Roman" w:cs="Times New Roman"/>
          <w:sz w:val="24"/>
          <w:szCs w:val="24"/>
        </w:rPr>
      </w:pPr>
    </w:p>
    <w:p w:rsidR="009D7A5A" w:rsidRPr="00376997" w:rsidRDefault="009D7A5A" w:rsidP="009D7A5A">
      <w:pPr>
        <w:pStyle w:val="ListParagraph"/>
        <w:numPr>
          <w:ilvl w:val="0"/>
          <w:numId w:val="1"/>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Subyek Penelitian</w:t>
      </w:r>
    </w:p>
    <w:p w:rsidR="009D7A5A" w:rsidRPr="00376997" w:rsidRDefault="009D7A5A" w:rsidP="009D7A5A">
      <w:pPr>
        <w:pStyle w:val="ListParagraph"/>
        <w:numPr>
          <w:ilvl w:val="0"/>
          <w:numId w:val="2"/>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 xml:space="preserve">Populasi </w:t>
      </w:r>
    </w:p>
    <w:p w:rsidR="009D7A5A" w:rsidRPr="00376997" w:rsidRDefault="009D7A5A" w:rsidP="009D7A5A">
      <w:pPr>
        <w:pStyle w:val="ListParagraph"/>
        <w:spacing w:after="0" w:line="480" w:lineRule="auto"/>
        <w:jc w:val="both"/>
        <w:rPr>
          <w:rFonts w:ascii="Times New Roman" w:hAnsi="Times New Roman" w:cs="Times New Roman"/>
          <w:b/>
          <w:sz w:val="24"/>
          <w:szCs w:val="24"/>
        </w:rPr>
      </w:pPr>
      <w:r w:rsidRPr="00376997">
        <w:rPr>
          <w:rFonts w:ascii="Times New Roman" w:hAnsi="Times New Roman" w:cs="Times New Roman"/>
          <w:sz w:val="24"/>
          <w:szCs w:val="24"/>
        </w:rPr>
        <w:t>Populasi adalah dari keseluruhan objek yang akan diteliti (Notoatmodjo,2010). Populasi dalam penelitian ini adalah Pasien TB Paru di UPT Puskesmas Pringsewu yang berjumlah 51 penderita TB Paru yang berusia &gt;17 tahun.</w:t>
      </w:r>
    </w:p>
    <w:p w:rsidR="009D7A5A" w:rsidRPr="00376997" w:rsidRDefault="009D7A5A" w:rsidP="009D7A5A">
      <w:pPr>
        <w:pStyle w:val="ListParagraph"/>
        <w:numPr>
          <w:ilvl w:val="0"/>
          <w:numId w:val="2"/>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 xml:space="preserve">Sampel </w:t>
      </w:r>
    </w:p>
    <w:p w:rsidR="009D7A5A" w:rsidRPr="00251623" w:rsidRDefault="009D7A5A" w:rsidP="009D7A5A">
      <w:pPr>
        <w:pStyle w:val="ListParagraph"/>
        <w:numPr>
          <w:ilvl w:val="0"/>
          <w:numId w:val="7"/>
        </w:numPr>
        <w:spacing w:after="0" w:line="480" w:lineRule="auto"/>
        <w:ind w:left="1080"/>
        <w:jc w:val="both"/>
        <w:rPr>
          <w:rFonts w:ascii="Times New Roman" w:hAnsi="Times New Roman" w:cs="Times New Roman"/>
          <w:b/>
          <w:sz w:val="24"/>
          <w:szCs w:val="24"/>
        </w:rPr>
      </w:pPr>
      <w:r w:rsidRPr="00376997">
        <w:rPr>
          <w:rFonts w:ascii="Times New Roman" w:hAnsi="Times New Roman" w:cs="Times New Roman"/>
          <w:sz w:val="24"/>
          <w:szCs w:val="24"/>
        </w:rPr>
        <w:t xml:space="preserve">Sampel adalah sebagian yang diambil dari keseluruhan objek yang akan diteliti dan dianggap mewakili seluruh populasi. (Notoatmodjo,2010). Dalam penelitian ini teknik yang digunakan adalah total sampling. Total sampling yaitu seluruh responden yang ada dijadikan sampel Penentuan jumlah elemen/anggota sampel dari suatu populasi minimal diambil dalam penelitian ini adalah seluruh </w:t>
      </w:r>
      <w:r w:rsidRPr="00376997">
        <w:rPr>
          <w:rFonts w:ascii="Times New Roman" w:hAnsi="Times New Roman" w:cs="Times New Roman"/>
          <w:iCs/>
          <w:color w:val="000000"/>
          <w:sz w:val="24"/>
          <w:szCs w:val="24"/>
          <w:lang w:val="en-ID"/>
        </w:rPr>
        <w:t xml:space="preserve">Pasien TB Paru dari Wilayah Kerja UPT Puskesmas Pringsewu yang </w:t>
      </w:r>
      <w:r w:rsidRPr="00376997">
        <w:rPr>
          <w:rFonts w:ascii="Times New Roman" w:hAnsi="Times New Roman" w:cs="Times New Roman"/>
          <w:iCs/>
          <w:sz w:val="24"/>
          <w:szCs w:val="24"/>
          <w:lang w:val="en-ID"/>
        </w:rPr>
        <w:t>berjumlah 51 orang</w:t>
      </w:r>
      <w:r w:rsidRPr="00376997">
        <w:rPr>
          <w:rFonts w:ascii="Times New Roman" w:hAnsi="Times New Roman" w:cs="Times New Roman"/>
          <w:iCs/>
          <w:color w:val="FF0000"/>
          <w:sz w:val="24"/>
          <w:szCs w:val="24"/>
          <w:lang w:val="en-ID"/>
        </w:rPr>
        <w:t>.</w:t>
      </w:r>
    </w:p>
    <w:p w:rsidR="009D7A5A" w:rsidRPr="00376997" w:rsidRDefault="009D7A5A" w:rsidP="009D7A5A">
      <w:pPr>
        <w:pStyle w:val="ListParagraph"/>
        <w:numPr>
          <w:ilvl w:val="0"/>
          <w:numId w:val="7"/>
        </w:numPr>
        <w:shd w:val="clear" w:color="auto" w:fill="FFFFFF"/>
        <w:autoSpaceDE w:val="0"/>
        <w:autoSpaceDN w:val="0"/>
        <w:adjustRightInd w:val="0"/>
        <w:spacing w:after="0" w:line="480" w:lineRule="auto"/>
        <w:ind w:left="1134"/>
        <w:jc w:val="both"/>
        <w:rPr>
          <w:rFonts w:ascii="Times New Roman" w:hAnsi="Times New Roman" w:cs="Times New Roman"/>
          <w:iCs/>
          <w:color w:val="000000"/>
          <w:sz w:val="24"/>
          <w:szCs w:val="24"/>
          <w:lang w:val="id-ID"/>
        </w:rPr>
      </w:pPr>
      <w:r w:rsidRPr="00376997">
        <w:rPr>
          <w:rFonts w:ascii="Times New Roman" w:hAnsi="Times New Roman" w:cs="Times New Roman"/>
          <w:color w:val="000000"/>
          <w:sz w:val="24"/>
          <w:szCs w:val="24"/>
        </w:rPr>
        <w:t xml:space="preserve">Cara </w:t>
      </w:r>
      <w:r w:rsidRPr="00376997">
        <w:rPr>
          <w:rFonts w:ascii="Times New Roman" w:eastAsia="Times New Roman" w:hAnsi="Times New Roman" w:cs="Times New Roman"/>
          <w:bCs/>
          <w:color w:val="000000"/>
          <w:sz w:val="24"/>
          <w:szCs w:val="24"/>
        </w:rPr>
        <w:t xml:space="preserve"> Pengambilan Sampel </w:t>
      </w:r>
    </w:p>
    <w:p w:rsidR="009D7A5A" w:rsidRPr="00376997" w:rsidRDefault="009D7A5A" w:rsidP="009D7A5A">
      <w:pPr>
        <w:pStyle w:val="ListParagraph"/>
        <w:spacing w:line="480" w:lineRule="auto"/>
        <w:ind w:left="1134"/>
        <w:jc w:val="both"/>
        <w:rPr>
          <w:rFonts w:ascii="Times New Roman" w:eastAsia="Times New Roman" w:hAnsi="Times New Roman" w:cs="Times New Roman"/>
          <w:bCs/>
          <w:color w:val="000000"/>
          <w:sz w:val="24"/>
          <w:szCs w:val="24"/>
        </w:rPr>
      </w:pPr>
      <w:r w:rsidRPr="00376997">
        <w:rPr>
          <w:rFonts w:ascii="Times New Roman" w:eastAsia="Times New Roman" w:hAnsi="Times New Roman" w:cs="Times New Roman"/>
          <w:bCs/>
          <w:color w:val="000000"/>
          <w:sz w:val="24"/>
          <w:szCs w:val="24"/>
        </w:rPr>
        <w:t xml:space="preserve">Teknik pengambilan sampel dalam penelitian ini menggunakan </w:t>
      </w:r>
      <w:r w:rsidRPr="00376997">
        <w:rPr>
          <w:rFonts w:ascii="Times New Roman" w:eastAsia="Times New Roman" w:hAnsi="Times New Roman" w:cs="Times New Roman"/>
          <w:bCs/>
          <w:i/>
          <w:sz w:val="24"/>
          <w:szCs w:val="24"/>
        </w:rPr>
        <w:t>Purposive sampling</w:t>
      </w:r>
      <w:r w:rsidRPr="00376997">
        <w:rPr>
          <w:rFonts w:ascii="Times New Roman" w:eastAsia="Times New Roman" w:hAnsi="Times New Roman" w:cs="Times New Roman"/>
          <w:bCs/>
          <w:i/>
          <w:color w:val="FF0000"/>
          <w:sz w:val="24"/>
          <w:szCs w:val="24"/>
        </w:rPr>
        <w:t>,</w:t>
      </w:r>
      <w:r w:rsidRPr="00376997">
        <w:rPr>
          <w:rFonts w:ascii="Times New Roman" w:eastAsia="Times New Roman" w:hAnsi="Times New Roman" w:cs="Times New Roman"/>
          <w:bCs/>
          <w:color w:val="000000"/>
          <w:sz w:val="24"/>
          <w:szCs w:val="24"/>
        </w:rPr>
        <w:t xml:space="preserve"> pengambilan sampel secara </w:t>
      </w:r>
      <w:r w:rsidRPr="00376997">
        <w:rPr>
          <w:rFonts w:ascii="Times New Roman" w:eastAsia="Times New Roman" w:hAnsi="Times New Roman" w:cs="Times New Roman"/>
          <w:bCs/>
          <w:i/>
          <w:color w:val="000000"/>
          <w:sz w:val="24"/>
          <w:szCs w:val="24"/>
        </w:rPr>
        <w:t xml:space="preserve">Purposive </w:t>
      </w:r>
      <w:r w:rsidRPr="00376997">
        <w:rPr>
          <w:rFonts w:ascii="Times New Roman" w:eastAsia="Times New Roman" w:hAnsi="Times New Roman" w:cs="Times New Roman"/>
          <w:bCs/>
          <w:color w:val="000000"/>
          <w:sz w:val="24"/>
          <w:szCs w:val="24"/>
        </w:rPr>
        <w:t xml:space="preserve">ini dilakukan dengan berdasarkan atas suatu pertimbangan tertentu seperti sifat-sifat populasi ataupun ciri-ciri yang sudah diketahui sebelumnya. (Notoatmodjo,2010).Sampel yang diambil dalam penelitian ini adalah pasien yang menderita TB Paru di </w:t>
      </w:r>
      <w:r w:rsidRPr="00376997">
        <w:rPr>
          <w:rFonts w:ascii="Times New Roman" w:hAnsi="Times New Roman" w:cs="Times New Roman"/>
          <w:iCs/>
          <w:color w:val="000000"/>
          <w:sz w:val="24"/>
          <w:szCs w:val="24"/>
          <w:lang w:val="en-ID"/>
        </w:rPr>
        <w:t xml:space="preserve">UPT </w:t>
      </w:r>
      <w:r w:rsidRPr="00376997">
        <w:rPr>
          <w:rFonts w:ascii="Times New Roman" w:eastAsia="Times New Roman" w:hAnsi="Times New Roman" w:cs="Times New Roman"/>
          <w:bCs/>
          <w:color w:val="000000"/>
          <w:sz w:val="24"/>
          <w:szCs w:val="24"/>
        </w:rPr>
        <w:t>Puskesmas Pringsewu.</w:t>
      </w:r>
    </w:p>
    <w:p w:rsidR="009D7A5A" w:rsidRPr="00376997" w:rsidRDefault="009D7A5A" w:rsidP="009D7A5A">
      <w:pPr>
        <w:pStyle w:val="ListParagraph"/>
        <w:numPr>
          <w:ilvl w:val="0"/>
          <w:numId w:val="7"/>
        </w:numPr>
        <w:spacing w:line="480" w:lineRule="auto"/>
        <w:ind w:left="1134"/>
        <w:jc w:val="both"/>
        <w:rPr>
          <w:rFonts w:ascii="Times New Roman" w:eastAsia="Times New Roman" w:hAnsi="Times New Roman" w:cs="Times New Roman"/>
          <w:bCs/>
          <w:sz w:val="24"/>
          <w:szCs w:val="24"/>
        </w:rPr>
      </w:pPr>
      <w:r w:rsidRPr="00376997">
        <w:rPr>
          <w:rFonts w:ascii="Times New Roman" w:eastAsia="Times New Roman" w:hAnsi="Times New Roman" w:cs="Times New Roman"/>
          <w:bCs/>
          <w:sz w:val="24"/>
          <w:szCs w:val="24"/>
        </w:rPr>
        <w:t xml:space="preserve">Kriteria Sampel </w:t>
      </w:r>
    </w:p>
    <w:p w:rsidR="009D7A5A" w:rsidRPr="00376997" w:rsidRDefault="009D7A5A" w:rsidP="009D7A5A">
      <w:pPr>
        <w:pStyle w:val="ListParagraph"/>
        <w:numPr>
          <w:ilvl w:val="0"/>
          <w:numId w:val="9"/>
        </w:numPr>
        <w:shd w:val="clear" w:color="auto" w:fill="FFFFFF"/>
        <w:autoSpaceDE w:val="0"/>
        <w:autoSpaceDN w:val="0"/>
        <w:adjustRightInd w:val="0"/>
        <w:spacing w:after="0" w:line="480" w:lineRule="auto"/>
        <w:ind w:left="1494"/>
        <w:jc w:val="both"/>
        <w:rPr>
          <w:rFonts w:ascii="Times New Roman" w:hAnsi="Times New Roman" w:cs="Times New Roman"/>
          <w:iCs/>
          <w:color w:val="000000"/>
          <w:sz w:val="24"/>
          <w:szCs w:val="24"/>
          <w:lang w:val="id-ID"/>
        </w:rPr>
      </w:pPr>
      <w:r w:rsidRPr="00376997">
        <w:rPr>
          <w:rFonts w:ascii="Times New Roman" w:hAnsi="Times New Roman" w:cs="Times New Roman"/>
          <w:iCs/>
          <w:color w:val="000000"/>
          <w:sz w:val="24"/>
          <w:szCs w:val="24"/>
          <w:lang w:val="id-ID"/>
        </w:rPr>
        <w:t>Bersedia Menjadi Responden</w:t>
      </w:r>
    </w:p>
    <w:p w:rsidR="009D7A5A" w:rsidRPr="00376997" w:rsidRDefault="009D7A5A" w:rsidP="009D7A5A">
      <w:pPr>
        <w:pStyle w:val="ListParagraph"/>
        <w:numPr>
          <w:ilvl w:val="0"/>
          <w:numId w:val="9"/>
        </w:numPr>
        <w:shd w:val="clear" w:color="auto" w:fill="FFFFFF"/>
        <w:autoSpaceDE w:val="0"/>
        <w:autoSpaceDN w:val="0"/>
        <w:adjustRightInd w:val="0"/>
        <w:spacing w:after="0" w:line="480" w:lineRule="auto"/>
        <w:ind w:left="1494"/>
        <w:jc w:val="both"/>
        <w:rPr>
          <w:rFonts w:ascii="Times New Roman" w:hAnsi="Times New Roman" w:cs="Times New Roman"/>
          <w:iCs/>
          <w:color w:val="000000"/>
          <w:sz w:val="24"/>
          <w:szCs w:val="24"/>
          <w:lang w:val="id-ID"/>
        </w:rPr>
      </w:pPr>
      <w:r w:rsidRPr="00376997">
        <w:rPr>
          <w:rFonts w:ascii="Times New Roman" w:hAnsi="Times New Roman" w:cs="Times New Roman"/>
          <w:iCs/>
          <w:color w:val="000000"/>
          <w:sz w:val="24"/>
          <w:szCs w:val="24"/>
          <w:lang w:val="en-ID"/>
        </w:rPr>
        <w:lastRenderedPageBreak/>
        <w:t xml:space="preserve">Pasien TB Paru </w:t>
      </w:r>
      <w:r w:rsidRPr="00376997">
        <w:rPr>
          <w:rFonts w:ascii="Times New Roman" w:hAnsi="Times New Roman" w:cs="Times New Roman"/>
          <w:sz w:val="24"/>
          <w:szCs w:val="24"/>
        </w:rPr>
        <w:t xml:space="preserve">yang berusia &gt;17 tahun yang menderita TB Paru di </w:t>
      </w:r>
      <w:r w:rsidRPr="00376997">
        <w:rPr>
          <w:rFonts w:ascii="Times New Roman" w:hAnsi="Times New Roman" w:cs="Times New Roman"/>
          <w:iCs/>
          <w:color w:val="000000"/>
          <w:sz w:val="24"/>
          <w:szCs w:val="24"/>
          <w:lang w:val="en-ID"/>
        </w:rPr>
        <w:t xml:space="preserve">Wilayah Kerja UPT Puskesmas Pringsewu </w:t>
      </w:r>
    </w:p>
    <w:p w:rsidR="009D7A5A" w:rsidRDefault="009D7A5A" w:rsidP="009D7A5A">
      <w:pPr>
        <w:pStyle w:val="ListParagraph"/>
        <w:numPr>
          <w:ilvl w:val="0"/>
          <w:numId w:val="9"/>
        </w:numPr>
        <w:shd w:val="clear" w:color="auto" w:fill="FFFFFF"/>
        <w:autoSpaceDE w:val="0"/>
        <w:autoSpaceDN w:val="0"/>
        <w:adjustRightInd w:val="0"/>
        <w:spacing w:after="0" w:line="480" w:lineRule="auto"/>
        <w:ind w:left="1494"/>
        <w:jc w:val="both"/>
        <w:rPr>
          <w:rFonts w:ascii="Times New Roman" w:hAnsi="Times New Roman" w:cs="Times New Roman"/>
          <w:iCs/>
          <w:color w:val="000000"/>
          <w:sz w:val="24"/>
          <w:szCs w:val="24"/>
          <w:lang w:val="id-ID"/>
        </w:rPr>
      </w:pPr>
      <w:r w:rsidRPr="00376997">
        <w:rPr>
          <w:rFonts w:ascii="Times New Roman" w:hAnsi="Times New Roman" w:cs="Times New Roman"/>
          <w:iCs/>
          <w:color w:val="000000"/>
          <w:sz w:val="24"/>
          <w:szCs w:val="24"/>
          <w:lang w:val="en-ID"/>
        </w:rPr>
        <w:t>Pasien TB Paru yang berkunjung ke UPT Puskesmas Pringsewu pada saat penelitian berlangsung.</w:t>
      </w:r>
    </w:p>
    <w:p w:rsidR="009D7A5A" w:rsidRPr="00376997" w:rsidRDefault="009D7A5A" w:rsidP="009D7A5A">
      <w:pPr>
        <w:pStyle w:val="ListParagraph"/>
        <w:shd w:val="clear" w:color="auto" w:fill="FFFFFF"/>
        <w:autoSpaceDE w:val="0"/>
        <w:autoSpaceDN w:val="0"/>
        <w:adjustRightInd w:val="0"/>
        <w:spacing w:after="0" w:line="240" w:lineRule="auto"/>
        <w:ind w:left="1494"/>
        <w:jc w:val="both"/>
        <w:rPr>
          <w:rFonts w:ascii="Times New Roman" w:hAnsi="Times New Roman" w:cs="Times New Roman"/>
          <w:iCs/>
          <w:color w:val="000000"/>
          <w:sz w:val="24"/>
          <w:szCs w:val="24"/>
          <w:lang w:val="id-ID"/>
        </w:rPr>
      </w:pPr>
    </w:p>
    <w:p w:rsidR="009D7A5A" w:rsidRPr="00376997" w:rsidRDefault="009D7A5A" w:rsidP="009D7A5A">
      <w:pPr>
        <w:pStyle w:val="ListParagraph"/>
        <w:numPr>
          <w:ilvl w:val="0"/>
          <w:numId w:val="1"/>
        </w:numPr>
        <w:shd w:val="clear" w:color="auto" w:fill="FFFFFF"/>
        <w:autoSpaceDE w:val="0"/>
        <w:autoSpaceDN w:val="0"/>
        <w:adjustRightInd w:val="0"/>
        <w:spacing w:after="0" w:line="480" w:lineRule="auto"/>
        <w:ind w:left="360"/>
        <w:jc w:val="both"/>
        <w:rPr>
          <w:rFonts w:ascii="Times New Roman" w:hAnsi="Times New Roman" w:cs="Times New Roman"/>
          <w:b/>
          <w:iCs/>
          <w:color w:val="000000"/>
          <w:sz w:val="24"/>
          <w:szCs w:val="24"/>
          <w:lang w:val="id-ID"/>
        </w:rPr>
      </w:pPr>
      <w:r w:rsidRPr="00376997">
        <w:rPr>
          <w:rFonts w:ascii="Times New Roman" w:hAnsi="Times New Roman" w:cs="Times New Roman"/>
          <w:b/>
          <w:sz w:val="24"/>
          <w:szCs w:val="24"/>
        </w:rPr>
        <w:t>Variabel Penelitian</w:t>
      </w:r>
    </w:p>
    <w:p w:rsidR="009D7A5A" w:rsidRPr="00376997" w:rsidRDefault="009D7A5A" w:rsidP="009D7A5A">
      <w:pPr>
        <w:pStyle w:val="ListParagraph"/>
        <w:shd w:val="clear" w:color="auto" w:fill="FFFFFF"/>
        <w:autoSpaceDE w:val="0"/>
        <w:autoSpaceDN w:val="0"/>
        <w:adjustRightInd w:val="0"/>
        <w:spacing w:after="0" w:line="480" w:lineRule="auto"/>
        <w:ind w:left="360" w:firstLine="720"/>
        <w:jc w:val="both"/>
        <w:rPr>
          <w:rFonts w:ascii="Times New Roman" w:hAnsi="Times New Roman" w:cs="Times New Roman"/>
          <w:sz w:val="24"/>
          <w:szCs w:val="24"/>
        </w:rPr>
      </w:pPr>
      <w:r w:rsidRPr="00376997">
        <w:rPr>
          <w:rFonts w:ascii="Times New Roman" w:hAnsi="Times New Roman" w:cs="Times New Roman"/>
          <w:sz w:val="24"/>
          <w:szCs w:val="24"/>
        </w:rPr>
        <w:t>Variabel adalah sesuatu yang digunakan sebagai ciri, sifat atau ukuran yang dimiliki atau didapatkan oleh satuan penelitian tentang sesuatu konsep pengertian tertentu (Notoatmodjo,2010).</w:t>
      </w:r>
    </w:p>
    <w:p w:rsidR="009D7A5A" w:rsidRPr="00376997" w:rsidRDefault="009D7A5A" w:rsidP="009D7A5A">
      <w:pPr>
        <w:spacing w:after="0" w:line="480" w:lineRule="auto"/>
        <w:ind w:left="360"/>
        <w:jc w:val="both"/>
        <w:rPr>
          <w:rFonts w:ascii="Times New Roman" w:hAnsi="Times New Roman" w:cs="Times New Roman"/>
          <w:sz w:val="24"/>
          <w:szCs w:val="24"/>
        </w:rPr>
      </w:pPr>
      <w:r w:rsidRPr="00376997">
        <w:rPr>
          <w:rFonts w:ascii="Times New Roman" w:hAnsi="Times New Roman" w:cs="Times New Roman"/>
          <w:sz w:val="24"/>
          <w:szCs w:val="24"/>
        </w:rPr>
        <w:t xml:space="preserve">Variabel dalam penelitian ini adalah </w:t>
      </w:r>
    </w:p>
    <w:p w:rsidR="009D7A5A" w:rsidRPr="00376997" w:rsidRDefault="009D7A5A" w:rsidP="009D7A5A">
      <w:pPr>
        <w:pStyle w:val="ListParagraph"/>
        <w:numPr>
          <w:ilvl w:val="0"/>
          <w:numId w:val="8"/>
        </w:numPr>
        <w:spacing w:after="0" w:line="48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 xml:space="preserve">Variable Bebas </w:t>
      </w:r>
      <w:r w:rsidRPr="00376997">
        <w:rPr>
          <w:rFonts w:ascii="Times New Roman" w:hAnsi="Times New Roman" w:cs="Times New Roman"/>
          <w:i/>
          <w:sz w:val="24"/>
          <w:szCs w:val="24"/>
        </w:rPr>
        <w:t>(Independent)</w:t>
      </w:r>
      <w:r w:rsidRPr="00376997">
        <w:rPr>
          <w:rFonts w:ascii="Times New Roman" w:hAnsi="Times New Roman" w:cs="Times New Roman"/>
          <w:sz w:val="24"/>
          <w:szCs w:val="24"/>
        </w:rPr>
        <w:t xml:space="preserve"> : Dukungan Keluarga</w:t>
      </w:r>
      <w:r>
        <w:rPr>
          <w:rFonts w:ascii="Times New Roman" w:hAnsi="Times New Roman" w:cs="Times New Roman"/>
          <w:sz w:val="24"/>
          <w:szCs w:val="24"/>
        </w:rPr>
        <w:t>.</w:t>
      </w:r>
    </w:p>
    <w:p w:rsidR="009D7A5A" w:rsidRPr="004F792F" w:rsidRDefault="009D7A5A" w:rsidP="009D7A5A">
      <w:pPr>
        <w:pStyle w:val="ListParagraph"/>
        <w:numPr>
          <w:ilvl w:val="0"/>
          <w:numId w:val="8"/>
        </w:numPr>
        <w:spacing w:after="0" w:line="48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 xml:space="preserve">Variabel Terikat </w:t>
      </w:r>
      <w:r w:rsidRPr="00376997">
        <w:rPr>
          <w:rFonts w:ascii="Times New Roman" w:hAnsi="Times New Roman" w:cs="Times New Roman"/>
          <w:i/>
          <w:sz w:val="24"/>
          <w:szCs w:val="24"/>
        </w:rPr>
        <w:t xml:space="preserve">(dependent) </w:t>
      </w:r>
      <w:r w:rsidRPr="00376997">
        <w:rPr>
          <w:rFonts w:ascii="Times New Roman" w:hAnsi="Times New Roman" w:cs="Times New Roman"/>
          <w:sz w:val="24"/>
          <w:szCs w:val="24"/>
        </w:rPr>
        <w:t xml:space="preserve"> : Konsep Diri Penderita TB Paru.</w:t>
      </w:r>
    </w:p>
    <w:p w:rsidR="009D7A5A" w:rsidRPr="00251623" w:rsidRDefault="009D7A5A" w:rsidP="009D7A5A">
      <w:pPr>
        <w:pStyle w:val="ListParagraph"/>
        <w:spacing w:after="0" w:line="240" w:lineRule="auto"/>
        <w:jc w:val="both"/>
        <w:rPr>
          <w:rFonts w:ascii="Times New Roman" w:hAnsi="Times New Roman" w:cs="Times New Roman"/>
          <w:sz w:val="24"/>
          <w:szCs w:val="24"/>
        </w:rPr>
      </w:pPr>
    </w:p>
    <w:p w:rsidR="009D7A5A" w:rsidRPr="00376997" w:rsidRDefault="009D7A5A" w:rsidP="009D7A5A">
      <w:pPr>
        <w:pStyle w:val="ListParagraph"/>
        <w:numPr>
          <w:ilvl w:val="0"/>
          <w:numId w:val="1"/>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 xml:space="preserve">Definisi Operasional Variabel </w:t>
      </w:r>
    </w:p>
    <w:p w:rsidR="009D7A5A" w:rsidRPr="00376997" w:rsidRDefault="009D7A5A" w:rsidP="009D7A5A">
      <w:pPr>
        <w:pStyle w:val="ListParagraph"/>
        <w:shd w:val="clear" w:color="auto" w:fill="FFFFFF"/>
        <w:autoSpaceDE w:val="0"/>
        <w:autoSpaceDN w:val="0"/>
        <w:adjustRightInd w:val="0"/>
        <w:spacing w:after="0" w:line="480" w:lineRule="auto"/>
        <w:ind w:left="426"/>
        <w:jc w:val="both"/>
        <w:rPr>
          <w:rFonts w:ascii="Times New Roman" w:hAnsi="Times New Roman" w:cs="Times New Roman"/>
          <w:color w:val="000000"/>
          <w:sz w:val="24"/>
          <w:szCs w:val="24"/>
        </w:rPr>
      </w:pPr>
      <w:r w:rsidRPr="00376997">
        <w:rPr>
          <w:rFonts w:ascii="Times New Roman" w:hAnsi="Times New Roman" w:cs="Times New Roman"/>
          <w:sz w:val="24"/>
          <w:szCs w:val="24"/>
        </w:rPr>
        <w:t xml:space="preserve">Definisi </w:t>
      </w:r>
      <w:r w:rsidRPr="00376997">
        <w:rPr>
          <w:rFonts w:ascii="Times New Roman" w:hAnsi="Times New Roman" w:cs="Times New Roman"/>
          <w:i/>
          <w:sz w:val="24"/>
          <w:szCs w:val="24"/>
        </w:rPr>
        <w:t>operasional</w:t>
      </w:r>
      <w:r w:rsidRPr="00376997">
        <w:rPr>
          <w:rFonts w:ascii="Times New Roman" w:hAnsi="Times New Roman" w:cs="Times New Roman"/>
          <w:sz w:val="24"/>
          <w:szCs w:val="24"/>
        </w:rPr>
        <w:t xml:space="preserve"> adalah batasan pada variabel yang diamati atau diteliti untuk mengarahkan kepada pengukuran atau pengamatan terhadap variabel yang bersangkutan serta pengembangan instrument (Notoatmodjo,2010). </w:t>
      </w:r>
      <w:r w:rsidRPr="00376997">
        <w:rPr>
          <w:rFonts w:ascii="Times New Roman" w:hAnsi="Times New Roman" w:cs="Times New Roman"/>
          <w:color w:val="000000"/>
          <w:sz w:val="24"/>
          <w:szCs w:val="24"/>
        </w:rPr>
        <w:t>Definisi operasional bermanfaat untuk mengarahkan kepada pengukuran atau pengamatan terhadap variable-variabel yang bersangkutan serta pengembangan instrument atau alat ukur :</w:t>
      </w:r>
    </w:p>
    <w:p w:rsidR="009D7A5A" w:rsidRPr="00376997" w:rsidRDefault="009D7A5A" w:rsidP="009D7A5A">
      <w:pPr>
        <w:pStyle w:val="ListParagraph"/>
        <w:spacing w:after="0" w:line="240" w:lineRule="auto"/>
        <w:ind w:left="0"/>
        <w:jc w:val="center"/>
        <w:rPr>
          <w:rFonts w:ascii="Times New Roman" w:hAnsi="Times New Roman" w:cs="Times New Roman"/>
          <w:b/>
          <w:sz w:val="24"/>
          <w:szCs w:val="24"/>
        </w:rPr>
      </w:pPr>
      <w:r w:rsidRPr="00376997">
        <w:rPr>
          <w:rFonts w:ascii="Times New Roman" w:hAnsi="Times New Roman" w:cs="Times New Roman"/>
          <w:b/>
          <w:sz w:val="24"/>
          <w:szCs w:val="24"/>
        </w:rPr>
        <w:t>Tabel 3.1</w:t>
      </w:r>
    </w:p>
    <w:p w:rsidR="009D7A5A" w:rsidRDefault="009D7A5A" w:rsidP="009D7A5A">
      <w:pPr>
        <w:pStyle w:val="ListParagraph"/>
        <w:spacing w:after="0" w:line="240" w:lineRule="auto"/>
        <w:ind w:left="0"/>
        <w:jc w:val="center"/>
        <w:rPr>
          <w:rFonts w:ascii="Times New Roman" w:hAnsi="Times New Roman" w:cs="Times New Roman"/>
          <w:b/>
          <w:sz w:val="24"/>
          <w:szCs w:val="24"/>
        </w:rPr>
      </w:pPr>
      <w:r w:rsidRPr="00376997">
        <w:rPr>
          <w:rFonts w:ascii="Times New Roman" w:hAnsi="Times New Roman" w:cs="Times New Roman"/>
          <w:b/>
          <w:sz w:val="24"/>
          <w:szCs w:val="24"/>
        </w:rPr>
        <w:t>Definisi Operasional</w:t>
      </w:r>
    </w:p>
    <w:p w:rsidR="009D7A5A" w:rsidRPr="00376997" w:rsidRDefault="009D7A5A" w:rsidP="009D7A5A">
      <w:pPr>
        <w:pStyle w:val="ListParagraph"/>
        <w:spacing w:after="0" w:line="240" w:lineRule="auto"/>
        <w:ind w:left="0"/>
        <w:jc w:val="center"/>
        <w:rPr>
          <w:rFonts w:ascii="Times New Roman" w:hAnsi="Times New Roman" w:cs="Times New Roman"/>
          <w:b/>
          <w:sz w:val="24"/>
          <w:szCs w:val="24"/>
        </w:rPr>
      </w:pPr>
    </w:p>
    <w:tbl>
      <w:tblPr>
        <w:tblW w:w="997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3003"/>
        <w:gridCol w:w="1163"/>
        <w:gridCol w:w="1163"/>
        <w:gridCol w:w="2356"/>
        <w:gridCol w:w="950"/>
      </w:tblGrid>
      <w:tr w:rsidR="009D7A5A" w:rsidTr="008767D9">
        <w:tc>
          <w:tcPr>
            <w:tcW w:w="1336" w:type="dxa"/>
            <w:shd w:val="clear" w:color="auto" w:fill="auto"/>
          </w:tcPr>
          <w:p w:rsidR="009D7A5A" w:rsidRPr="00251623" w:rsidRDefault="009D7A5A" w:rsidP="008767D9">
            <w:pPr>
              <w:pStyle w:val="ListParagraph"/>
              <w:spacing w:after="0" w:line="240" w:lineRule="auto"/>
              <w:ind w:left="0"/>
              <w:jc w:val="center"/>
              <w:rPr>
                <w:rFonts w:ascii="Times New Roman" w:hAnsi="Times New Roman" w:cs="Times New Roman"/>
              </w:rPr>
            </w:pPr>
            <w:r w:rsidRPr="00251623">
              <w:rPr>
                <w:rFonts w:ascii="Times New Roman" w:hAnsi="Times New Roman" w:cs="Times New Roman"/>
              </w:rPr>
              <w:t>Variabel Independen</w:t>
            </w:r>
          </w:p>
        </w:tc>
        <w:tc>
          <w:tcPr>
            <w:tcW w:w="3003" w:type="dxa"/>
            <w:shd w:val="clear" w:color="auto" w:fill="auto"/>
          </w:tcPr>
          <w:p w:rsidR="009D7A5A" w:rsidRPr="00251623" w:rsidRDefault="009D7A5A" w:rsidP="008767D9">
            <w:pPr>
              <w:pStyle w:val="ListParagraph"/>
              <w:spacing w:after="0" w:line="240" w:lineRule="auto"/>
              <w:ind w:left="0"/>
              <w:jc w:val="center"/>
              <w:rPr>
                <w:rFonts w:ascii="Times New Roman" w:hAnsi="Times New Roman" w:cs="Times New Roman"/>
              </w:rPr>
            </w:pPr>
            <w:r w:rsidRPr="00251623">
              <w:rPr>
                <w:rFonts w:ascii="Times New Roman" w:hAnsi="Times New Roman" w:cs="Times New Roman"/>
              </w:rPr>
              <w:t>Definisi Operasional</w:t>
            </w:r>
          </w:p>
        </w:tc>
        <w:tc>
          <w:tcPr>
            <w:tcW w:w="1163"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t xml:space="preserve">Alat Ukur </w:t>
            </w:r>
          </w:p>
        </w:tc>
        <w:tc>
          <w:tcPr>
            <w:tcW w:w="1163" w:type="dxa"/>
            <w:shd w:val="clear" w:color="auto" w:fill="auto"/>
          </w:tcPr>
          <w:p w:rsidR="009D7A5A" w:rsidRPr="00251623" w:rsidRDefault="009D7A5A" w:rsidP="008767D9">
            <w:pPr>
              <w:pStyle w:val="ListParagraph"/>
              <w:spacing w:after="0" w:line="240" w:lineRule="auto"/>
              <w:ind w:left="0"/>
              <w:jc w:val="center"/>
              <w:rPr>
                <w:rFonts w:ascii="Times New Roman" w:hAnsi="Times New Roman" w:cs="Times New Roman"/>
              </w:rPr>
            </w:pPr>
            <w:r w:rsidRPr="00251623">
              <w:rPr>
                <w:rFonts w:ascii="Times New Roman" w:hAnsi="Times New Roman" w:cs="Times New Roman"/>
              </w:rPr>
              <w:t>Cara Ukur</w:t>
            </w:r>
          </w:p>
        </w:tc>
        <w:tc>
          <w:tcPr>
            <w:tcW w:w="2356"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t xml:space="preserve">Hasil Ukur </w:t>
            </w:r>
          </w:p>
        </w:tc>
        <w:tc>
          <w:tcPr>
            <w:tcW w:w="950"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t>Skala Ukur</w:t>
            </w:r>
          </w:p>
        </w:tc>
      </w:tr>
      <w:tr w:rsidR="009D7A5A" w:rsidTr="008767D9">
        <w:tc>
          <w:tcPr>
            <w:tcW w:w="1336"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t xml:space="preserve">Dukungan Keluarga </w:t>
            </w:r>
          </w:p>
        </w:tc>
        <w:tc>
          <w:tcPr>
            <w:tcW w:w="3003"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t>Merupakan pemberian dorongan dan motivasi serta semangat dalam situasi membuat keputusan didalam keluarga.</w:t>
            </w:r>
          </w:p>
          <w:p w:rsidR="009D7A5A" w:rsidRPr="00251623" w:rsidRDefault="009D7A5A" w:rsidP="008767D9">
            <w:pPr>
              <w:pStyle w:val="ListParagraph"/>
              <w:numPr>
                <w:ilvl w:val="0"/>
                <w:numId w:val="3"/>
              </w:numPr>
              <w:spacing w:after="0" w:line="240" w:lineRule="auto"/>
              <w:jc w:val="both"/>
              <w:rPr>
                <w:rFonts w:ascii="Times New Roman" w:hAnsi="Times New Roman" w:cs="Times New Roman"/>
              </w:rPr>
            </w:pPr>
            <w:r w:rsidRPr="00251623">
              <w:rPr>
                <w:rFonts w:ascii="Times New Roman" w:hAnsi="Times New Roman" w:cs="Times New Roman"/>
              </w:rPr>
              <w:t xml:space="preserve">Dukungan Emosional </w:t>
            </w:r>
          </w:p>
          <w:p w:rsidR="009D7A5A" w:rsidRPr="00251623" w:rsidRDefault="009D7A5A" w:rsidP="008767D9">
            <w:pPr>
              <w:pStyle w:val="ListParagraph"/>
              <w:numPr>
                <w:ilvl w:val="0"/>
                <w:numId w:val="3"/>
              </w:numPr>
              <w:spacing w:after="0" w:line="240" w:lineRule="auto"/>
              <w:jc w:val="both"/>
              <w:rPr>
                <w:rFonts w:ascii="Times New Roman" w:hAnsi="Times New Roman" w:cs="Times New Roman"/>
              </w:rPr>
            </w:pPr>
            <w:r w:rsidRPr="00251623">
              <w:rPr>
                <w:rFonts w:ascii="Times New Roman" w:hAnsi="Times New Roman" w:cs="Times New Roman"/>
              </w:rPr>
              <w:lastRenderedPageBreak/>
              <w:t>Dukungan informasi</w:t>
            </w:r>
          </w:p>
          <w:p w:rsidR="009D7A5A" w:rsidRPr="00251623" w:rsidRDefault="009D7A5A" w:rsidP="008767D9">
            <w:pPr>
              <w:pStyle w:val="ListParagraph"/>
              <w:numPr>
                <w:ilvl w:val="0"/>
                <w:numId w:val="3"/>
              </w:numPr>
              <w:spacing w:after="0" w:line="240" w:lineRule="auto"/>
              <w:jc w:val="both"/>
              <w:rPr>
                <w:rFonts w:ascii="Times New Roman" w:hAnsi="Times New Roman" w:cs="Times New Roman"/>
              </w:rPr>
            </w:pPr>
            <w:r w:rsidRPr="00251623">
              <w:rPr>
                <w:rFonts w:ascii="Times New Roman" w:hAnsi="Times New Roman" w:cs="Times New Roman"/>
              </w:rPr>
              <w:t>Dukungan instrumental</w:t>
            </w:r>
          </w:p>
          <w:p w:rsidR="009D7A5A" w:rsidRPr="00251623" w:rsidRDefault="009D7A5A" w:rsidP="008767D9">
            <w:pPr>
              <w:pStyle w:val="ListParagraph"/>
              <w:numPr>
                <w:ilvl w:val="0"/>
                <w:numId w:val="3"/>
              </w:numPr>
              <w:spacing w:after="0" w:line="240" w:lineRule="auto"/>
              <w:jc w:val="both"/>
              <w:rPr>
                <w:rFonts w:ascii="Times New Roman" w:hAnsi="Times New Roman" w:cs="Times New Roman"/>
              </w:rPr>
            </w:pPr>
            <w:r w:rsidRPr="00251623">
              <w:rPr>
                <w:rFonts w:ascii="Times New Roman" w:hAnsi="Times New Roman" w:cs="Times New Roman"/>
              </w:rPr>
              <w:t xml:space="preserve">Dukungan penilaian </w:t>
            </w:r>
          </w:p>
          <w:p w:rsidR="009D7A5A" w:rsidRPr="00251623" w:rsidRDefault="009D7A5A" w:rsidP="008767D9">
            <w:pPr>
              <w:pStyle w:val="ListParagraph"/>
              <w:numPr>
                <w:ilvl w:val="0"/>
                <w:numId w:val="3"/>
              </w:numPr>
              <w:spacing w:after="0" w:line="240" w:lineRule="auto"/>
              <w:jc w:val="both"/>
              <w:rPr>
                <w:rFonts w:ascii="Times New Roman" w:hAnsi="Times New Roman" w:cs="Times New Roman"/>
              </w:rPr>
            </w:pPr>
            <w:r w:rsidRPr="00251623">
              <w:rPr>
                <w:rFonts w:ascii="Times New Roman" w:hAnsi="Times New Roman" w:cs="Times New Roman"/>
              </w:rPr>
              <w:t xml:space="preserve">Dukungan tambahan </w:t>
            </w:r>
          </w:p>
          <w:p w:rsidR="009D7A5A" w:rsidRPr="00251623" w:rsidRDefault="009D7A5A" w:rsidP="008767D9">
            <w:pPr>
              <w:pStyle w:val="ListParagraph"/>
              <w:numPr>
                <w:ilvl w:val="0"/>
                <w:numId w:val="3"/>
              </w:numPr>
              <w:spacing w:after="0" w:line="240" w:lineRule="auto"/>
              <w:jc w:val="both"/>
              <w:rPr>
                <w:rFonts w:ascii="Times New Roman" w:hAnsi="Times New Roman" w:cs="Times New Roman"/>
              </w:rPr>
            </w:pPr>
            <w:r w:rsidRPr="00251623">
              <w:rPr>
                <w:rFonts w:ascii="Times New Roman" w:hAnsi="Times New Roman" w:cs="Times New Roman"/>
              </w:rPr>
              <w:t xml:space="preserve">Dukungan </w:t>
            </w:r>
            <w:r>
              <w:rPr>
                <w:rFonts w:ascii="Times New Roman" w:hAnsi="Times New Roman" w:cs="Times New Roman"/>
              </w:rPr>
              <w:t>social</w:t>
            </w:r>
          </w:p>
        </w:tc>
        <w:tc>
          <w:tcPr>
            <w:tcW w:w="1163"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lastRenderedPageBreak/>
              <w:t xml:space="preserve">Kuisioner </w:t>
            </w:r>
          </w:p>
        </w:tc>
        <w:tc>
          <w:tcPr>
            <w:tcW w:w="1163"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t xml:space="preserve">Mengisi Kuisioner </w:t>
            </w:r>
          </w:p>
        </w:tc>
        <w:tc>
          <w:tcPr>
            <w:tcW w:w="2356" w:type="dxa"/>
            <w:shd w:val="clear" w:color="auto" w:fill="auto"/>
          </w:tcPr>
          <w:p w:rsidR="009D7A5A" w:rsidRPr="00251623" w:rsidRDefault="009D7A5A" w:rsidP="008767D9">
            <w:pPr>
              <w:spacing w:after="0" w:line="360" w:lineRule="auto"/>
              <w:jc w:val="both"/>
              <w:rPr>
                <w:rFonts w:ascii="Times New Roman" w:hAnsi="Times New Roman" w:cs="Times New Roman"/>
              </w:rPr>
            </w:pPr>
            <w:r w:rsidRPr="00251623">
              <w:rPr>
                <w:rFonts w:ascii="Times New Roman" w:hAnsi="Times New Roman" w:cs="Times New Roman"/>
              </w:rPr>
              <w:t>1 Baik</w:t>
            </w:r>
          </w:p>
          <w:p w:rsidR="009D7A5A" w:rsidRPr="00251623" w:rsidRDefault="009D7A5A" w:rsidP="008767D9">
            <w:pPr>
              <w:spacing w:after="0" w:line="360" w:lineRule="auto"/>
              <w:jc w:val="both"/>
              <w:rPr>
                <w:rFonts w:ascii="Times New Roman" w:hAnsi="Times New Roman" w:cs="Times New Roman"/>
              </w:rPr>
            </w:pPr>
            <m:oMathPara>
              <m:oMath>
                <m:r>
                  <w:rPr>
                    <w:rFonts w:ascii="Cambria Math" w:hAnsi="Cambria Math" w:cs="Times New Roman"/>
                  </w:rPr>
                  <m:t xml:space="preserve">   Skor ≥61,6</m:t>
                </m:r>
              </m:oMath>
            </m:oMathPara>
          </w:p>
          <w:p w:rsidR="009D7A5A" w:rsidRPr="00251623" w:rsidRDefault="009D7A5A" w:rsidP="008767D9">
            <w:pPr>
              <w:spacing w:after="0" w:line="360" w:lineRule="auto"/>
              <w:jc w:val="both"/>
              <w:rPr>
                <w:rFonts w:ascii="Times New Roman" w:eastAsia="Times New Roman" w:hAnsi="Times New Roman" w:cs="Times New Roman"/>
              </w:rPr>
            </w:pPr>
            <w:r w:rsidRPr="00251623">
              <w:rPr>
                <w:rFonts w:ascii="Times New Roman" w:eastAsia="Times New Roman" w:hAnsi="Times New Roman" w:cs="Times New Roman"/>
              </w:rPr>
              <w:t xml:space="preserve"> 0 Kurang</w:t>
            </w:r>
          </w:p>
          <w:p w:rsidR="009D7A5A" w:rsidRPr="00251623" w:rsidRDefault="009D7A5A" w:rsidP="008767D9">
            <w:pPr>
              <w:spacing w:after="0" w:line="360" w:lineRule="auto"/>
              <w:jc w:val="both"/>
              <w:rPr>
                <w:rFonts w:ascii="Times New Roman" w:eastAsia="Times New Roman" w:hAnsi="Times New Roman" w:cs="Times New Roman"/>
              </w:rPr>
            </w:pPr>
            <m:oMathPara>
              <m:oMath>
                <m:r>
                  <w:rPr>
                    <w:rFonts w:ascii="Cambria Math" w:hAnsi="Cambria Math" w:cs="Times New Roman"/>
                  </w:rPr>
                  <m:t>skor &lt;61,6</m:t>
                </m:r>
              </m:oMath>
            </m:oMathPara>
          </w:p>
          <w:p w:rsidR="009D7A5A" w:rsidRPr="00251623" w:rsidRDefault="009D7A5A" w:rsidP="008767D9">
            <w:pPr>
              <w:spacing w:after="0" w:line="360" w:lineRule="auto"/>
              <w:jc w:val="center"/>
              <w:rPr>
                <w:rFonts w:ascii="Times New Roman" w:eastAsia="Times New Roman" w:hAnsi="Times New Roman" w:cs="Times New Roman"/>
              </w:rPr>
            </w:pPr>
            <w:r w:rsidRPr="00251623">
              <w:rPr>
                <w:rFonts w:ascii="Times New Roman" w:eastAsia="Times New Roman" w:hAnsi="Times New Roman" w:cs="Times New Roman"/>
              </w:rPr>
              <w:lastRenderedPageBreak/>
              <w:t>Sumber Aan Sofyan (2012)</w:t>
            </w:r>
          </w:p>
          <w:p w:rsidR="009D7A5A" w:rsidRPr="00251623" w:rsidRDefault="009D7A5A" w:rsidP="008767D9">
            <w:pPr>
              <w:spacing w:after="0" w:line="240" w:lineRule="auto"/>
              <w:jc w:val="both"/>
              <w:rPr>
                <w:rFonts w:ascii="Times New Roman" w:hAnsi="Times New Roman" w:cs="Times New Roman"/>
              </w:rPr>
            </w:pPr>
          </w:p>
          <w:p w:rsidR="009D7A5A" w:rsidRPr="00251623" w:rsidRDefault="009D7A5A" w:rsidP="008767D9">
            <w:pPr>
              <w:pStyle w:val="ListParagraph"/>
              <w:spacing w:after="0" w:line="240" w:lineRule="auto"/>
              <w:jc w:val="both"/>
              <w:rPr>
                <w:rFonts w:ascii="Times New Roman" w:hAnsi="Times New Roman" w:cs="Times New Roman"/>
              </w:rPr>
            </w:pPr>
          </w:p>
          <w:p w:rsidR="009D7A5A" w:rsidRPr="00251623" w:rsidRDefault="009D7A5A" w:rsidP="008767D9">
            <w:pPr>
              <w:pStyle w:val="ListParagraph"/>
              <w:spacing w:after="0" w:line="240" w:lineRule="auto"/>
              <w:jc w:val="both"/>
              <w:rPr>
                <w:rFonts w:ascii="Times New Roman" w:hAnsi="Times New Roman" w:cs="Times New Roman"/>
              </w:rPr>
            </w:pPr>
          </w:p>
          <w:p w:rsidR="009D7A5A" w:rsidRPr="00251623" w:rsidRDefault="009D7A5A" w:rsidP="008767D9">
            <w:pPr>
              <w:spacing w:after="0" w:line="240" w:lineRule="auto"/>
              <w:jc w:val="both"/>
              <w:rPr>
                <w:rFonts w:ascii="Times New Roman" w:hAnsi="Times New Roman" w:cs="Times New Roman"/>
                <w:lang w:val="id-ID"/>
              </w:rPr>
            </w:pPr>
          </w:p>
          <w:p w:rsidR="009D7A5A" w:rsidRPr="00251623" w:rsidRDefault="009D7A5A" w:rsidP="008767D9">
            <w:pPr>
              <w:pStyle w:val="ListParagraph"/>
              <w:spacing w:after="0" w:line="240" w:lineRule="auto"/>
              <w:jc w:val="both"/>
              <w:rPr>
                <w:rFonts w:ascii="Times New Roman" w:hAnsi="Times New Roman" w:cs="Times New Roman"/>
              </w:rPr>
            </w:pPr>
          </w:p>
        </w:tc>
        <w:tc>
          <w:tcPr>
            <w:tcW w:w="950"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lastRenderedPageBreak/>
              <w:t xml:space="preserve">Ordinal </w:t>
            </w:r>
          </w:p>
        </w:tc>
      </w:tr>
      <w:tr w:rsidR="009D7A5A" w:rsidTr="008767D9">
        <w:tc>
          <w:tcPr>
            <w:tcW w:w="1336"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lastRenderedPageBreak/>
              <w:t>Variabel Dependen</w:t>
            </w:r>
          </w:p>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t>Konsep Diri</w:t>
            </w:r>
          </w:p>
        </w:tc>
        <w:tc>
          <w:tcPr>
            <w:tcW w:w="3003"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t>Konsep diri adalah citra diri (self image) keseluruhan gambaran diri, meliputi persepsi seorang tentang diri, perasa, keyakinan, dan nilai-nilai yang berhubungan dengan dirinya.</w:t>
            </w:r>
          </w:p>
          <w:p w:rsidR="009D7A5A" w:rsidRPr="00251623" w:rsidRDefault="009D7A5A" w:rsidP="009D7A5A">
            <w:pPr>
              <w:pStyle w:val="ListParagraph"/>
              <w:numPr>
                <w:ilvl w:val="0"/>
                <w:numId w:val="4"/>
              </w:numPr>
              <w:spacing w:after="0" w:line="240" w:lineRule="auto"/>
              <w:ind w:left="720"/>
              <w:jc w:val="both"/>
              <w:rPr>
                <w:rFonts w:ascii="Times New Roman" w:hAnsi="Times New Roman" w:cs="Times New Roman"/>
              </w:rPr>
            </w:pPr>
            <w:r w:rsidRPr="00251623">
              <w:rPr>
                <w:rFonts w:ascii="Times New Roman" w:hAnsi="Times New Roman" w:cs="Times New Roman"/>
              </w:rPr>
              <w:t>Citra Diri</w:t>
            </w:r>
          </w:p>
          <w:p w:rsidR="009D7A5A" w:rsidRPr="00251623" w:rsidRDefault="009D7A5A" w:rsidP="009D7A5A">
            <w:pPr>
              <w:pStyle w:val="ListParagraph"/>
              <w:numPr>
                <w:ilvl w:val="0"/>
                <w:numId w:val="4"/>
              </w:numPr>
              <w:spacing w:after="0" w:line="240" w:lineRule="auto"/>
              <w:ind w:left="720"/>
              <w:jc w:val="both"/>
              <w:rPr>
                <w:rFonts w:ascii="Times New Roman" w:hAnsi="Times New Roman" w:cs="Times New Roman"/>
              </w:rPr>
            </w:pPr>
            <w:r w:rsidRPr="00251623">
              <w:rPr>
                <w:rFonts w:ascii="Times New Roman" w:hAnsi="Times New Roman" w:cs="Times New Roman"/>
              </w:rPr>
              <w:t>Gangguan Citra Diri</w:t>
            </w:r>
          </w:p>
          <w:p w:rsidR="009D7A5A" w:rsidRPr="00251623" w:rsidRDefault="009D7A5A" w:rsidP="009D7A5A">
            <w:pPr>
              <w:pStyle w:val="ListParagraph"/>
              <w:numPr>
                <w:ilvl w:val="0"/>
                <w:numId w:val="4"/>
              </w:numPr>
              <w:spacing w:after="0" w:line="240" w:lineRule="auto"/>
              <w:ind w:left="720"/>
              <w:jc w:val="both"/>
              <w:rPr>
                <w:rFonts w:ascii="Times New Roman" w:hAnsi="Times New Roman" w:cs="Times New Roman"/>
              </w:rPr>
            </w:pPr>
            <w:r w:rsidRPr="00251623">
              <w:rPr>
                <w:rFonts w:ascii="Times New Roman" w:hAnsi="Times New Roman" w:cs="Times New Roman"/>
              </w:rPr>
              <w:t>Ideal Diri</w:t>
            </w:r>
          </w:p>
          <w:p w:rsidR="009D7A5A" w:rsidRPr="00251623" w:rsidRDefault="009D7A5A" w:rsidP="009D7A5A">
            <w:pPr>
              <w:pStyle w:val="ListParagraph"/>
              <w:numPr>
                <w:ilvl w:val="0"/>
                <w:numId w:val="4"/>
              </w:numPr>
              <w:spacing w:after="0" w:line="240" w:lineRule="auto"/>
              <w:ind w:left="720"/>
              <w:jc w:val="both"/>
              <w:rPr>
                <w:rFonts w:ascii="Times New Roman" w:hAnsi="Times New Roman" w:cs="Times New Roman"/>
              </w:rPr>
            </w:pPr>
            <w:r w:rsidRPr="00251623">
              <w:rPr>
                <w:rFonts w:ascii="Times New Roman" w:hAnsi="Times New Roman" w:cs="Times New Roman"/>
              </w:rPr>
              <w:t>Identitas Diri</w:t>
            </w:r>
          </w:p>
          <w:p w:rsidR="009D7A5A" w:rsidRPr="00251623" w:rsidRDefault="009D7A5A" w:rsidP="009D7A5A">
            <w:pPr>
              <w:pStyle w:val="ListParagraph"/>
              <w:numPr>
                <w:ilvl w:val="0"/>
                <w:numId w:val="4"/>
              </w:numPr>
              <w:spacing w:after="0" w:line="240" w:lineRule="auto"/>
              <w:ind w:left="720"/>
              <w:jc w:val="both"/>
              <w:rPr>
                <w:rFonts w:ascii="Times New Roman" w:hAnsi="Times New Roman" w:cs="Times New Roman"/>
              </w:rPr>
            </w:pPr>
            <w:r w:rsidRPr="00251623">
              <w:rPr>
                <w:rFonts w:ascii="Times New Roman" w:hAnsi="Times New Roman" w:cs="Times New Roman"/>
              </w:rPr>
              <w:t>Harga Diri</w:t>
            </w:r>
          </w:p>
          <w:p w:rsidR="009D7A5A" w:rsidRPr="00251623" w:rsidRDefault="009D7A5A" w:rsidP="009D7A5A">
            <w:pPr>
              <w:pStyle w:val="ListParagraph"/>
              <w:numPr>
                <w:ilvl w:val="0"/>
                <w:numId w:val="4"/>
              </w:numPr>
              <w:spacing w:after="0" w:line="240" w:lineRule="auto"/>
              <w:ind w:left="720"/>
              <w:jc w:val="both"/>
              <w:rPr>
                <w:rFonts w:ascii="Times New Roman" w:hAnsi="Times New Roman" w:cs="Times New Roman"/>
              </w:rPr>
            </w:pPr>
            <w:r w:rsidRPr="00251623">
              <w:rPr>
                <w:rFonts w:ascii="Times New Roman" w:hAnsi="Times New Roman" w:cs="Times New Roman"/>
              </w:rPr>
              <w:t>Peran Diri</w:t>
            </w:r>
          </w:p>
        </w:tc>
        <w:tc>
          <w:tcPr>
            <w:tcW w:w="1163"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t xml:space="preserve">Kuisinoer </w:t>
            </w:r>
          </w:p>
        </w:tc>
        <w:tc>
          <w:tcPr>
            <w:tcW w:w="1163"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t xml:space="preserve">Mengisi Kuisioner </w:t>
            </w:r>
          </w:p>
        </w:tc>
        <w:tc>
          <w:tcPr>
            <w:tcW w:w="2356" w:type="dxa"/>
            <w:shd w:val="clear" w:color="auto" w:fill="auto"/>
          </w:tcPr>
          <w:p w:rsidR="009D7A5A" w:rsidRPr="00251623" w:rsidRDefault="009D7A5A" w:rsidP="008767D9">
            <w:pPr>
              <w:spacing w:after="0" w:line="360" w:lineRule="auto"/>
              <w:jc w:val="both"/>
              <w:rPr>
                <w:rFonts w:ascii="Times New Roman" w:hAnsi="Times New Roman" w:cs="Times New Roman"/>
              </w:rPr>
            </w:pPr>
            <w:r w:rsidRPr="00251623">
              <w:rPr>
                <w:rFonts w:ascii="Times New Roman" w:hAnsi="Times New Roman" w:cs="Times New Roman"/>
              </w:rPr>
              <w:t xml:space="preserve">1 Positif </w:t>
            </w:r>
          </w:p>
          <w:p w:rsidR="009D7A5A" w:rsidRPr="00251623" w:rsidRDefault="009D7A5A" w:rsidP="008767D9">
            <w:pPr>
              <w:spacing w:after="0" w:line="360" w:lineRule="auto"/>
              <w:jc w:val="both"/>
              <w:rPr>
                <w:rFonts w:ascii="Times New Roman" w:eastAsia="Times New Roman" w:hAnsi="Times New Roman" w:cs="Times New Roman"/>
              </w:rPr>
            </w:pPr>
            <m:oMathPara>
              <m:oMath>
                <m:r>
                  <w:rPr>
                    <w:rFonts w:ascii="Cambria Math" w:hAnsi="Cambria Math" w:cs="Times New Roman"/>
                  </w:rPr>
                  <m:t>Skor≥11,4</m:t>
                </m:r>
              </m:oMath>
            </m:oMathPara>
          </w:p>
          <w:p w:rsidR="009D7A5A" w:rsidRPr="00251623" w:rsidRDefault="009D7A5A" w:rsidP="008767D9">
            <w:pPr>
              <w:spacing w:after="0" w:line="360" w:lineRule="auto"/>
              <w:jc w:val="both"/>
              <w:rPr>
                <w:rFonts w:ascii="Times New Roman" w:eastAsia="Times New Roman" w:hAnsi="Times New Roman" w:cs="Times New Roman"/>
              </w:rPr>
            </w:pPr>
            <w:r w:rsidRPr="00251623">
              <w:rPr>
                <w:rFonts w:ascii="Times New Roman" w:eastAsia="Times New Roman" w:hAnsi="Times New Roman" w:cs="Times New Roman"/>
              </w:rPr>
              <w:t>0 Negatif</w:t>
            </w:r>
          </w:p>
          <w:p w:rsidR="009D7A5A" w:rsidRPr="00251623" w:rsidRDefault="009D7A5A" w:rsidP="008767D9">
            <w:pPr>
              <w:spacing w:after="0" w:line="360" w:lineRule="auto"/>
              <w:jc w:val="both"/>
              <w:rPr>
                <w:rFonts w:ascii="Times New Roman" w:eastAsia="Times New Roman" w:hAnsi="Times New Roman" w:cs="Times New Roman"/>
              </w:rPr>
            </w:pPr>
            <m:oMathPara>
              <m:oMath>
                <m:r>
                  <w:rPr>
                    <w:rFonts w:ascii="Cambria Math" w:hAnsi="Cambria Math" w:cs="Times New Roman"/>
                  </w:rPr>
                  <m:t>skor&lt; 11,4</m:t>
                </m:r>
              </m:oMath>
            </m:oMathPara>
          </w:p>
          <w:p w:rsidR="009D7A5A" w:rsidRPr="00251623" w:rsidRDefault="009D7A5A" w:rsidP="008767D9">
            <w:pPr>
              <w:spacing w:after="0" w:line="360" w:lineRule="auto"/>
              <w:jc w:val="center"/>
              <w:rPr>
                <w:rFonts w:ascii="Times New Roman" w:eastAsia="Times New Roman" w:hAnsi="Times New Roman" w:cs="Times New Roman"/>
              </w:rPr>
            </w:pPr>
            <w:r w:rsidRPr="00251623">
              <w:rPr>
                <w:rFonts w:ascii="Times New Roman" w:eastAsia="Times New Roman" w:hAnsi="Times New Roman" w:cs="Times New Roman"/>
              </w:rPr>
              <w:t>Sumber Aan Sofyan (2012)</w:t>
            </w:r>
          </w:p>
          <w:p w:rsidR="009D7A5A" w:rsidRPr="00251623" w:rsidRDefault="009D7A5A" w:rsidP="008767D9">
            <w:pPr>
              <w:spacing w:after="0" w:line="240" w:lineRule="auto"/>
              <w:jc w:val="center"/>
              <w:rPr>
                <w:rFonts w:ascii="Times New Roman" w:hAnsi="Times New Roman" w:cs="Times New Roman"/>
              </w:rPr>
            </w:pPr>
          </w:p>
        </w:tc>
        <w:tc>
          <w:tcPr>
            <w:tcW w:w="950" w:type="dxa"/>
            <w:shd w:val="clear" w:color="auto" w:fill="auto"/>
          </w:tcPr>
          <w:p w:rsidR="009D7A5A" w:rsidRPr="00251623" w:rsidRDefault="009D7A5A" w:rsidP="008767D9">
            <w:pPr>
              <w:pStyle w:val="ListParagraph"/>
              <w:spacing w:after="0" w:line="240" w:lineRule="auto"/>
              <w:ind w:left="0"/>
              <w:jc w:val="both"/>
              <w:rPr>
                <w:rFonts w:ascii="Times New Roman" w:hAnsi="Times New Roman" w:cs="Times New Roman"/>
              </w:rPr>
            </w:pPr>
            <w:r w:rsidRPr="00251623">
              <w:rPr>
                <w:rFonts w:ascii="Times New Roman" w:hAnsi="Times New Roman" w:cs="Times New Roman"/>
              </w:rPr>
              <w:t xml:space="preserve">Ordinal </w:t>
            </w:r>
          </w:p>
        </w:tc>
      </w:tr>
    </w:tbl>
    <w:p w:rsidR="009D7A5A" w:rsidRPr="00376997" w:rsidRDefault="009D7A5A" w:rsidP="009D7A5A">
      <w:pPr>
        <w:spacing w:after="0" w:line="480" w:lineRule="auto"/>
        <w:jc w:val="both"/>
        <w:rPr>
          <w:rFonts w:ascii="Times New Roman" w:hAnsi="Times New Roman" w:cs="Times New Roman"/>
          <w:sz w:val="24"/>
          <w:szCs w:val="24"/>
        </w:rPr>
      </w:pPr>
    </w:p>
    <w:p w:rsidR="009D7A5A" w:rsidRPr="00376997" w:rsidRDefault="009D7A5A" w:rsidP="009D7A5A">
      <w:pPr>
        <w:pStyle w:val="ListParagraph"/>
        <w:numPr>
          <w:ilvl w:val="0"/>
          <w:numId w:val="1"/>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 xml:space="preserve">Pengumpulan Data </w:t>
      </w:r>
    </w:p>
    <w:p w:rsidR="009D7A5A" w:rsidRPr="00376997" w:rsidRDefault="009D7A5A" w:rsidP="009D7A5A">
      <w:pPr>
        <w:pStyle w:val="ListParagraph"/>
        <w:numPr>
          <w:ilvl w:val="0"/>
          <w:numId w:val="10"/>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Alat Pengumpulan Data</w:t>
      </w:r>
    </w:p>
    <w:p w:rsidR="009D7A5A" w:rsidRPr="00376997" w:rsidRDefault="009D7A5A" w:rsidP="009D7A5A">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Instrument atau alat ukur yang digunakan dalam penelitian ini berupa kuisioner yaitu:</w:t>
      </w:r>
    </w:p>
    <w:p w:rsidR="009D7A5A" w:rsidRPr="00376997" w:rsidRDefault="009D7A5A" w:rsidP="009D7A5A">
      <w:pPr>
        <w:pStyle w:val="ListParagraph"/>
        <w:numPr>
          <w:ilvl w:val="0"/>
          <w:numId w:val="11"/>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Bagian A merupakan data demografi yang digunakan sebagai angket pembuka meliputi nomor responden, tanggal pengisian dan nama petugas / asisten peneliti (yang diisi oleh petugas), umur, jenis kelamin, agama, pendidikan terakhir, status pernikahan, pekerjaan, saat ini tinggal bersama dan lama menderita TB paru.</w:t>
      </w:r>
    </w:p>
    <w:p w:rsidR="009D7A5A" w:rsidRPr="00376997" w:rsidRDefault="009D7A5A" w:rsidP="009D7A5A">
      <w:pPr>
        <w:pStyle w:val="ListParagraph"/>
        <w:numPr>
          <w:ilvl w:val="0"/>
          <w:numId w:val="11"/>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 xml:space="preserve">Bagian B merupakan kuisioner untuk mengukur dukungan keluarga yaitu pertanyaan-pertanyaan yang berbentuk angket dengan skala </w:t>
      </w:r>
      <w:r w:rsidRPr="00376997">
        <w:rPr>
          <w:rFonts w:ascii="Times New Roman" w:hAnsi="Times New Roman" w:cs="Times New Roman"/>
          <w:i/>
          <w:sz w:val="24"/>
          <w:szCs w:val="24"/>
        </w:rPr>
        <w:t xml:space="preserve">likert, </w:t>
      </w:r>
      <w:r w:rsidRPr="00376997">
        <w:rPr>
          <w:rFonts w:ascii="Times New Roman" w:hAnsi="Times New Roman" w:cs="Times New Roman"/>
          <w:sz w:val="24"/>
          <w:szCs w:val="24"/>
        </w:rPr>
        <w:t xml:space="preserve">yang terdiri dari 20 pertanyaan. Yang terdiri dari dukungan informasional berisikan 5 pertanyaan, dukungan penilaian berisikan 5 pertanyaan, dukungan instrument berisikan 5 pertanyaan, dukungan emosional berisikan 5 pertanyaan, Adapun pilihan jawaban untuk setiap pertanyaan terdiri 5 alternatif jawaban yaitu tidak pernah (TP), jarang (JRG), kadang-kadang (KD), </w:t>
      </w:r>
      <w:r w:rsidRPr="00376997">
        <w:rPr>
          <w:rFonts w:ascii="Times New Roman" w:hAnsi="Times New Roman" w:cs="Times New Roman"/>
          <w:sz w:val="24"/>
          <w:szCs w:val="24"/>
        </w:rPr>
        <w:lastRenderedPageBreak/>
        <w:t xml:space="preserve">sering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ExcludeYear="1"&gt;&lt;Author&gt;Anugrah&lt;/Author&gt;&lt;Year&gt;2013&lt;/Year&gt;&lt;RecNum&gt;55&lt;/RecNum&gt;&lt;DisplayText&gt;(Anugrah, Hasbullah, &amp;amp; Suarnianti)&lt;/DisplayText&gt;&lt;record&gt;&lt;rec-number&gt;55&lt;/rec-number&gt;&lt;foreign-keys&gt;&lt;key app="EN" db-id="vr5952psiepa54e0zdn52t0qsrsas5wt0avv" timestamp="1594477980"&gt;55&lt;/key&gt;&lt;/foreign-keys&gt;&lt;ref-type name="Journal Article"&gt;17&lt;/ref-type&gt;&lt;contributors&gt;&lt;authors&gt;&lt;author&gt;Anugrah&lt;/author&gt;&lt;author&gt;Hasriani Hasbullah&lt;/author&gt;&lt;author&gt;Suarnianti&lt;/author&gt;&lt;/authors&gt;&lt;/contributors&gt;&lt;titles&gt;&lt;title&gt;HUBUNGAN OBESITAS, AKTIVITAS FISIK, DAN KEBIASAAN MEROKOK DENGAN PENYAKIT DIABETES MELITUS TIPE 2 PADA PASIEN RAWAT JALAN RUMAH SAKIT DR. WAHIDIN SUDIROHUSODO MAKASSAR&lt;/title&gt;&lt;/titles&gt;&lt;volume&gt;volume 1 no 6&lt;/volume&gt;&lt;dates&gt;&lt;year&gt;2013&lt;/year&gt;&lt;/dates&gt;&lt;isbn&gt;2302-1721&lt;/isbn&gt;&lt;urls&gt;&lt;/urls&gt;&lt;/record&gt;&lt;/Cite&gt;&lt;/EndNote&gt;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(Anugrah, Hasbullah, &amp; Suarnianti)</w:t>
      </w:r>
      <w:r>
        <w:rPr>
          <w:rFonts w:ascii="Times New Roman" w:hAnsi="Times New Roman" w:cs="Times New Roman"/>
          <w:sz w:val="24"/>
          <w:szCs w:val="24"/>
        </w:rPr>
        <w:fldChar w:fldCharType="end"/>
      </w:r>
      <w:r w:rsidRPr="00376997">
        <w:rPr>
          <w:rFonts w:ascii="Times New Roman" w:hAnsi="Times New Roman" w:cs="Times New Roman"/>
          <w:sz w:val="24"/>
          <w:szCs w:val="24"/>
        </w:rPr>
        <w:t xml:space="preserve">, selalu (SL). Untuk setiap pertanyaan positif alternatif jawaban Selalu (nilai 5), Sering (nilai 4), Kadang (nilai 3), Jarang (nilai 2), Tidak pernah (nilai 1). Sedangkan untuk pertanyaan negatif sebaliknya, untuk nilai alternatif  diberi nilai Selalu (nilai 1), Sering (nilai 2), Kadang (nilai 3), Jarang (nilai 4), Tidak pernah (nilai 5). </w:t>
      </w:r>
    </w:p>
    <w:p w:rsidR="009D7A5A" w:rsidRPr="00376997" w:rsidRDefault="009D7A5A" w:rsidP="009D7A5A">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Alat pengukuran bagian ini mengukur tentang subvariabel:</w:t>
      </w:r>
    </w:p>
    <w:p w:rsidR="009D7A5A" w:rsidRPr="00376997" w:rsidRDefault="009D7A5A" w:rsidP="009D7A5A">
      <w:pPr>
        <w:pStyle w:val="ListParagraph"/>
        <w:numPr>
          <w:ilvl w:val="0"/>
          <w:numId w:val="12"/>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Bagian pertama merupakan pertanyaan dukungan sosial yang terdiri dari pertanyan positif no. 1,2,3, Sedangkan pertanyaan negatif no. 4 dan 5.</w:t>
      </w:r>
    </w:p>
    <w:p w:rsidR="009D7A5A" w:rsidRPr="00376997" w:rsidRDefault="009D7A5A" w:rsidP="009D7A5A">
      <w:pPr>
        <w:pStyle w:val="ListParagraph"/>
        <w:numPr>
          <w:ilvl w:val="0"/>
          <w:numId w:val="12"/>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Bagian kedua merupakan pertanyan mengenai dukungan penilaian yang terdiri pertanyaan positif no.6,7,8, sedangkan pertanyaan negatif no. 9 dan 10.</w:t>
      </w:r>
    </w:p>
    <w:p w:rsidR="009D7A5A" w:rsidRPr="00376997" w:rsidRDefault="009D7A5A" w:rsidP="009D7A5A">
      <w:pPr>
        <w:pStyle w:val="ListParagraph"/>
        <w:numPr>
          <w:ilvl w:val="0"/>
          <w:numId w:val="12"/>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Bagian ketiga merupakan pertanyaan mengenai dukungan tambahan terdiri dari pertanyaan positif no.11,12,13 sedangkan negatif no. 14 dan 15.</w:t>
      </w:r>
    </w:p>
    <w:p w:rsidR="009D7A5A" w:rsidRPr="00376997" w:rsidRDefault="009D7A5A" w:rsidP="009D7A5A">
      <w:pPr>
        <w:pStyle w:val="ListParagraph"/>
        <w:numPr>
          <w:ilvl w:val="0"/>
          <w:numId w:val="12"/>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Bagian keempat merupakan pertanyaan mengenai dukungan emosional terdiri pertanyaan positif no. 16,17,18, sedangkan pertanyan negatif 19 dan 20.</w:t>
      </w:r>
    </w:p>
    <w:p w:rsidR="009D7A5A" w:rsidRPr="00251623" w:rsidRDefault="009D7A5A" w:rsidP="009D7A5A">
      <w:pPr>
        <w:pStyle w:val="ListParagraph"/>
        <w:numPr>
          <w:ilvl w:val="0"/>
          <w:numId w:val="11"/>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 xml:space="preserve">Bagian C merupakan kuisioner untuk mengukur konsep diri yaitu pertanyan-pertanyaan yang berbentuk angket yang terdiri dari 15 pertanyaan citra tubuh terdiri dari nomor 1,2,3. Pertanyaan ideal diri terdiri dari nomor 4,5,6. Pertanyaan harga diri terdiri dari nomor 7,8,9. Pertanyaan peran terdiri dari nomor 10,11,12. Pertanyaan identitas personal terdiri dari nomor 13,14,15. Adapun pilihan jawaban untuk setiap pertanyaan terdiri dari 2 alternatif jawaban “Ya” dan “Tidak”, untuk setiap pertanyaan positif, alternative jawaban “Ya” diberi nilai 1, “Tidak” diberi nilai 0 dan sebaliknya untuk setiap pertanyaan negatif alternatif jawaban “Ya” diberi nilai 0, “tidak” diberi nilai 1. </w:t>
      </w:r>
    </w:p>
    <w:p w:rsidR="009D7A5A" w:rsidRDefault="009D7A5A" w:rsidP="009D7A5A">
      <w:pPr>
        <w:pStyle w:val="ListParagraph"/>
        <w:numPr>
          <w:ilvl w:val="0"/>
          <w:numId w:val="10"/>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Teknik Pengumpulan Data</w:t>
      </w:r>
    </w:p>
    <w:p w:rsidR="009D7A5A" w:rsidRDefault="009D7A5A" w:rsidP="009D7A5A">
      <w:pPr>
        <w:pStyle w:val="ListParagraph"/>
        <w:numPr>
          <w:ilvl w:val="1"/>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Uji validitas dan Reabilitas </w:t>
      </w:r>
    </w:p>
    <w:p w:rsidR="009D7A5A" w:rsidRDefault="009D7A5A" w:rsidP="009D7A5A">
      <w:pPr>
        <w:pStyle w:val="ListParagraph"/>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t>Instrument penelitian untuk variabel dukungan keluarga dan konsep diri merupakan alat ukur yang sudah baku, yang telah diuji validitas oleh Aan Sofyan dalam penelitian yang berjudul Hubungan dukungan keluarga dengan konsep diri pasien TB Paru dibalai kesehatan paru masyarakat banda aceh tahun 2012.</w:t>
      </w:r>
    </w:p>
    <w:p w:rsidR="009D7A5A" w:rsidRPr="00376997" w:rsidRDefault="009D7A5A" w:rsidP="009D7A5A">
      <w:pPr>
        <w:pStyle w:val="ListParagraph"/>
        <w:spacing w:after="0" w:line="240" w:lineRule="auto"/>
        <w:jc w:val="both"/>
        <w:rPr>
          <w:rFonts w:ascii="Times New Roman" w:hAnsi="Times New Roman" w:cs="Times New Roman"/>
          <w:sz w:val="24"/>
          <w:szCs w:val="24"/>
        </w:rPr>
      </w:pPr>
    </w:p>
    <w:p w:rsidR="009D7A5A" w:rsidRPr="00376997" w:rsidRDefault="009D7A5A" w:rsidP="009D7A5A">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Teknik pengumpulan data dalam penelitian dimulai dari langkah persiapan:</w:t>
      </w:r>
    </w:p>
    <w:p w:rsidR="009D7A5A" w:rsidRPr="00376997" w:rsidRDefault="009D7A5A" w:rsidP="009D7A5A">
      <w:pPr>
        <w:pStyle w:val="ListParagraph"/>
        <w:spacing w:after="0" w:line="480" w:lineRule="auto"/>
        <w:ind w:firstLine="360"/>
        <w:jc w:val="both"/>
        <w:rPr>
          <w:rFonts w:ascii="Times New Roman" w:hAnsi="Times New Roman" w:cs="Times New Roman"/>
          <w:sz w:val="24"/>
          <w:szCs w:val="24"/>
        </w:rPr>
      </w:pPr>
      <w:r w:rsidRPr="00376997">
        <w:rPr>
          <w:rFonts w:ascii="Times New Roman" w:hAnsi="Times New Roman" w:cs="Times New Roman"/>
          <w:sz w:val="24"/>
          <w:szCs w:val="24"/>
        </w:rPr>
        <w:t>Persiapan penelitian yaitu degan membuat rancangan penelitian yang berfungsi sebagai kerangka awal dalam penelitian, supaya penelitian yang akan dilakukan terlaksankan sesuai tujuan yang akan dicapai. Langkah-langkah yang dilakukan dalam tahap persiapan adalah:</w:t>
      </w:r>
    </w:p>
    <w:p w:rsidR="009D7A5A" w:rsidRPr="00376997" w:rsidRDefault="009D7A5A" w:rsidP="009D7A5A">
      <w:pPr>
        <w:pStyle w:val="ListParagraph"/>
        <w:numPr>
          <w:ilvl w:val="0"/>
          <w:numId w:val="13"/>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Mengurus surat izin presurvey.</w:t>
      </w:r>
    </w:p>
    <w:p w:rsidR="009D7A5A" w:rsidRPr="00376997" w:rsidRDefault="009D7A5A" w:rsidP="009D7A5A">
      <w:pPr>
        <w:pStyle w:val="ListParagraph"/>
        <w:numPr>
          <w:ilvl w:val="0"/>
          <w:numId w:val="13"/>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Membuat lembar kuisioner.</w:t>
      </w:r>
    </w:p>
    <w:p w:rsidR="009D7A5A" w:rsidRPr="00376997" w:rsidRDefault="009D7A5A" w:rsidP="009D7A5A">
      <w:pPr>
        <w:pStyle w:val="ListParagraph"/>
        <w:numPr>
          <w:ilvl w:val="0"/>
          <w:numId w:val="13"/>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Peneliti melakukan pendekatan kepada calon responden.</w:t>
      </w:r>
    </w:p>
    <w:p w:rsidR="009D7A5A" w:rsidRPr="00376997" w:rsidRDefault="009D7A5A" w:rsidP="009D7A5A">
      <w:pPr>
        <w:pStyle w:val="ListParagraph"/>
        <w:numPr>
          <w:ilvl w:val="0"/>
          <w:numId w:val="13"/>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Penelitian memberikan penjelasan kepada calon responden terkait dengan penelitian yang akan dilakukan mulai dari maksud, tujuan, manfaat serta langkah-langkah penelitian.</w:t>
      </w:r>
    </w:p>
    <w:p w:rsidR="009D7A5A" w:rsidRPr="00376997" w:rsidRDefault="009D7A5A" w:rsidP="009D7A5A">
      <w:pPr>
        <w:pStyle w:val="ListParagraph"/>
        <w:numPr>
          <w:ilvl w:val="0"/>
          <w:numId w:val="13"/>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Peneliti memberikan lembar kuisioner kepada responden.</w:t>
      </w:r>
    </w:p>
    <w:p w:rsidR="009D7A5A" w:rsidRPr="004F792F" w:rsidRDefault="009D7A5A" w:rsidP="009D7A5A">
      <w:pPr>
        <w:pStyle w:val="ListParagraph"/>
        <w:numPr>
          <w:ilvl w:val="0"/>
          <w:numId w:val="13"/>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Peneliti mengambil kembali lembar kuisioner yang telah diisi.</w:t>
      </w:r>
    </w:p>
    <w:p w:rsidR="009D7A5A" w:rsidRPr="00376997" w:rsidRDefault="009D7A5A" w:rsidP="009D7A5A">
      <w:pPr>
        <w:pStyle w:val="ListParagraph"/>
        <w:spacing w:after="0" w:line="240" w:lineRule="auto"/>
        <w:ind w:left="1440"/>
        <w:jc w:val="both"/>
        <w:rPr>
          <w:rFonts w:ascii="Times New Roman" w:hAnsi="Times New Roman" w:cs="Times New Roman"/>
          <w:sz w:val="24"/>
          <w:szCs w:val="24"/>
        </w:rPr>
      </w:pPr>
    </w:p>
    <w:p w:rsidR="009D7A5A" w:rsidRPr="00376997" w:rsidRDefault="009D7A5A" w:rsidP="009D7A5A">
      <w:pPr>
        <w:pStyle w:val="ListParagraph"/>
        <w:numPr>
          <w:ilvl w:val="0"/>
          <w:numId w:val="1"/>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 xml:space="preserve">Pengolahan Data </w:t>
      </w:r>
    </w:p>
    <w:p w:rsidR="009D7A5A" w:rsidRPr="00376997" w:rsidRDefault="009D7A5A" w:rsidP="009D7A5A">
      <w:pPr>
        <w:pStyle w:val="ListParagraph"/>
        <w:spacing w:after="0" w:line="480" w:lineRule="auto"/>
        <w:ind w:left="360" w:firstLine="720"/>
        <w:jc w:val="both"/>
        <w:rPr>
          <w:rFonts w:ascii="Times New Roman" w:hAnsi="Times New Roman" w:cs="Times New Roman"/>
          <w:sz w:val="24"/>
          <w:szCs w:val="24"/>
        </w:rPr>
      </w:pPr>
      <w:r w:rsidRPr="00376997">
        <w:rPr>
          <w:rFonts w:ascii="Times New Roman" w:hAnsi="Times New Roman" w:cs="Times New Roman"/>
          <w:sz w:val="24"/>
          <w:szCs w:val="24"/>
        </w:rPr>
        <w:t xml:space="preserve">Untuk memperoleh penyajian data sebagai hasil yang berarti dan kesimpulan yang baik. Diperlukan proses pengolahan data. Jenis data dari penelitian ini adalah kuantitatif, </w:t>
      </w:r>
      <w:r w:rsidRPr="00376997">
        <w:rPr>
          <w:rFonts w:ascii="Times New Roman" w:hAnsi="Times New Roman" w:cs="Times New Roman"/>
          <w:sz w:val="24"/>
          <w:szCs w:val="24"/>
        </w:rPr>
        <w:lastRenderedPageBreak/>
        <w:t>yakni data yang berhubungan dengan angka-angka, baik yang diperoleh dari hasil pengukuran (Notoatmodjo,2012)</w:t>
      </w:r>
    </w:p>
    <w:p w:rsidR="009D7A5A" w:rsidRPr="00376997" w:rsidRDefault="009D7A5A" w:rsidP="009D7A5A">
      <w:pPr>
        <w:pStyle w:val="ListParagraph"/>
        <w:spacing w:after="0" w:line="480" w:lineRule="auto"/>
        <w:ind w:left="360"/>
        <w:jc w:val="both"/>
        <w:rPr>
          <w:rFonts w:ascii="Times New Roman" w:hAnsi="Times New Roman" w:cs="Times New Roman"/>
          <w:sz w:val="24"/>
          <w:szCs w:val="24"/>
        </w:rPr>
      </w:pPr>
      <w:r w:rsidRPr="00376997">
        <w:rPr>
          <w:rFonts w:ascii="Times New Roman" w:hAnsi="Times New Roman" w:cs="Times New Roman"/>
          <w:sz w:val="24"/>
          <w:szCs w:val="24"/>
        </w:rPr>
        <w:t>Dalam proses pengolahan data terdapat langkah-langkah yang harus ditempuh, diantaranya :</w:t>
      </w:r>
    </w:p>
    <w:p w:rsidR="009D7A5A" w:rsidRPr="00376997" w:rsidRDefault="009D7A5A" w:rsidP="009D7A5A">
      <w:pPr>
        <w:pStyle w:val="ListParagraph"/>
        <w:numPr>
          <w:ilvl w:val="0"/>
          <w:numId w:val="5"/>
        </w:numPr>
        <w:spacing w:after="0" w:line="48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Editing Secara umum editing adalah merupakan kegiatan untuk pengecekan dan perbaikan isian formulir atau kuisioner tersebut. Pada tahap ini peneliti mengecek kembali lembar kuisioner apakah bagian lembar identitas responden sudah lengkap, dalam arti semua pertanyaan sudah terisi, apakah jawaban atau tulisan masing-masing pertanyaan cukup jelas atau terbaca, apakah jawabannya relevan dengan pertanyaan, apakah jawaban-jawaban pertanyaan konsisten dengan jawaban pertanyaan lainnya. Apabila ada jawaban-jawaban yang belum lengkap, kalau memungkinkan perlu dilakukan pengambilan data ulang untuk melengkapi jawaban-jawaban tersebut.Tetapi apabila tidak lengkap tersebut tidak diolah atau dimasukan dalam pengolahan “data missing”.</w:t>
      </w:r>
    </w:p>
    <w:p w:rsidR="009D7A5A" w:rsidRPr="00376997" w:rsidRDefault="009D7A5A" w:rsidP="009D7A5A">
      <w:pPr>
        <w:pStyle w:val="ListParagraph"/>
        <w:numPr>
          <w:ilvl w:val="0"/>
          <w:numId w:val="5"/>
        </w:numPr>
        <w:spacing w:after="0" w:line="48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 xml:space="preserve">Coding </w:t>
      </w:r>
    </w:p>
    <w:p w:rsidR="009D7A5A" w:rsidRPr="00376997" w:rsidRDefault="009D7A5A" w:rsidP="009D7A5A">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Yaitu mengubah data berbentuk kalimat atau huruf menjadi angka atau bilangan. Coding atau pemberian kode ini sangat berguna dalam memasukan data (data entry)</w:t>
      </w:r>
    </w:p>
    <w:p w:rsidR="009D7A5A" w:rsidRPr="00376997" w:rsidRDefault="009D7A5A" w:rsidP="009D7A5A">
      <w:pPr>
        <w:pStyle w:val="ListParagraph"/>
        <w:numPr>
          <w:ilvl w:val="0"/>
          <w:numId w:val="5"/>
        </w:numPr>
        <w:spacing w:after="0" w:line="48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Processing</w:t>
      </w:r>
    </w:p>
    <w:p w:rsidR="009D7A5A" w:rsidRPr="00251623" w:rsidRDefault="009D7A5A" w:rsidP="009D7A5A">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 xml:space="preserve">Setelah semua kuisioner atau jawaban-jawaban dari masing-masing responden yang dalam bentuk angka atau huruf terisi penuh dan benar dimasukan kedalam program atau “software” computer agar data dapat dianalisis dengan cara meng-entry data dari angket ke paket program komputer. </w:t>
      </w:r>
    </w:p>
    <w:p w:rsidR="009D7A5A" w:rsidRPr="00376997" w:rsidRDefault="009D7A5A" w:rsidP="009D7A5A">
      <w:pPr>
        <w:pStyle w:val="ListParagraph"/>
        <w:numPr>
          <w:ilvl w:val="0"/>
          <w:numId w:val="5"/>
        </w:numPr>
        <w:spacing w:after="0" w:line="48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Tabulating</w:t>
      </w:r>
    </w:p>
    <w:p w:rsidR="009D7A5A" w:rsidRPr="00376997" w:rsidRDefault="009D7A5A" w:rsidP="009D7A5A">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lastRenderedPageBreak/>
        <w:t>Yaitu membuat table-tabel data, sesuai dengan tujuanpenelitian atau yang diinginkan oleh peneliti.</w:t>
      </w:r>
    </w:p>
    <w:p w:rsidR="009D7A5A" w:rsidRPr="00376997" w:rsidRDefault="009D7A5A" w:rsidP="009D7A5A">
      <w:pPr>
        <w:pStyle w:val="ListParagraph"/>
        <w:numPr>
          <w:ilvl w:val="0"/>
          <w:numId w:val="5"/>
        </w:numPr>
        <w:spacing w:after="0" w:line="48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 xml:space="preserve">Cleaning </w:t>
      </w:r>
    </w:p>
    <w:p w:rsidR="009D7A5A" w:rsidRDefault="009D7A5A" w:rsidP="009D7A5A">
      <w:pPr>
        <w:pStyle w:val="ListParagraph"/>
        <w:spacing w:after="0" w:line="480" w:lineRule="auto"/>
        <w:jc w:val="both"/>
        <w:rPr>
          <w:rFonts w:ascii="Times New Roman" w:hAnsi="Times New Roman" w:cs="Times New Roman"/>
          <w:sz w:val="24"/>
          <w:szCs w:val="24"/>
          <w:lang w:val="id-ID"/>
        </w:rPr>
      </w:pPr>
      <w:r w:rsidRPr="00376997">
        <w:rPr>
          <w:rFonts w:ascii="Times New Roman" w:hAnsi="Times New Roman" w:cs="Times New Roman"/>
          <w:sz w:val="24"/>
          <w:szCs w:val="24"/>
        </w:rPr>
        <w:t>Apabila semua data dari setiap sumber data atau responden selesai dimasukkan, perlu dicek kembali untuk melihat kemungkinan-kemungkinan adanya kesalahan kode, ketidaklengkapan, dan sebagainaya, kemudia dilakukan pembetulan atau koreksi. (Notoatmodjo,2012)</w:t>
      </w:r>
      <w:r>
        <w:rPr>
          <w:rFonts w:ascii="Times New Roman" w:hAnsi="Times New Roman" w:cs="Times New Roman"/>
          <w:sz w:val="24"/>
          <w:szCs w:val="24"/>
        </w:rPr>
        <w:t>.</w:t>
      </w:r>
    </w:p>
    <w:p w:rsidR="009D7A5A" w:rsidRPr="004F792F" w:rsidRDefault="009D7A5A" w:rsidP="009D7A5A">
      <w:pPr>
        <w:pStyle w:val="ListParagraph"/>
        <w:spacing w:after="0" w:line="240" w:lineRule="auto"/>
        <w:jc w:val="both"/>
        <w:rPr>
          <w:rFonts w:ascii="Times New Roman" w:hAnsi="Times New Roman" w:cs="Times New Roman"/>
          <w:sz w:val="24"/>
          <w:szCs w:val="24"/>
          <w:lang w:val="id-ID"/>
        </w:rPr>
      </w:pPr>
    </w:p>
    <w:p w:rsidR="009D7A5A" w:rsidRPr="00376997" w:rsidRDefault="009D7A5A" w:rsidP="009D7A5A">
      <w:pPr>
        <w:pStyle w:val="ListParagraph"/>
        <w:numPr>
          <w:ilvl w:val="0"/>
          <w:numId w:val="1"/>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Analisa Data</w:t>
      </w:r>
    </w:p>
    <w:p w:rsidR="009D7A5A" w:rsidRPr="00376997" w:rsidRDefault="009D7A5A" w:rsidP="009D7A5A">
      <w:pPr>
        <w:pStyle w:val="ListParagraph"/>
        <w:spacing w:after="0" w:line="480" w:lineRule="auto"/>
        <w:ind w:left="360"/>
        <w:jc w:val="both"/>
        <w:rPr>
          <w:rFonts w:ascii="Times New Roman" w:hAnsi="Times New Roman" w:cs="Times New Roman"/>
          <w:sz w:val="24"/>
          <w:szCs w:val="24"/>
          <w:lang w:val="id-ID"/>
        </w:rPr>
      </w:pPr>
      <w:r w:rsidRPr="00376997">
        <w:rPr>
          <w:rFonts w:ascii="Times New Roman" w:hAnsi="Times New Roman" w:cs="Times New Roman"/>
          <w:sz w:val="24"/>
          <w:szCs w:val="24"/>
        </w:rPr>
        <w:t>Data yang diperoleh kemudian dianalisa dengan melakukan penyelesaian data sesuai dengan kriteria yang ada. Langkah-langkah analisa yang dilakukan oleh peneliti yaitu :</w:t>
      </w:r>
    </w:p>
    <w:p w:rsidR="009D7A5A" w:rsidRPr="00376997" w:rsidRDefault="009D7A5A" w:rsidP="009D7A5A">
      <w:pPr>
        <w:pStyle w:val="ListParagraph"/>
        <w:numPr>
          <w:ilvl w:val="0"/>
          <w:numId w:val="6"/>
        </w:numPr>
        <w:spacing w:after="0" w:line="48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 xml:space="preserve">Analisa Univariat </w:t>
      </w:r>
    </w:p>
    <w:p w:rsidR="009D7A5A" w:rsidRPr="00376997" w:rsidRDefault="009D7A5A" w:rsidP="009D7A5A">
      <w:pPr>
        <w:pStyle w:val="ListParagraph"/>
        <w:spacing w:after="0" w:line="480" w:lineRule="auto"/>
        <w:ind w:firstLine="360"/>
        <w:jc w:val="both"/>
        <w:rPr>
          <w:rFonts w:ascii="Times New Roman" w:hAnsi="Times New Roman" w:cs="Times New Roman"/>
          <w:sz w:val="24"/>
          <w:szCs w:val="24"/>
          <w:lang w:val="id-ID"/>
        </w:rPr>
      </w:pPr>
      <w:r w:rsidRPr="00376997">
        <w:rPr>
          <w:rFonts w:ascii="Times New Roman" w:hAnsi="Times New Roman" w:cs="Times New Roman"/>
          <w:sz w:val="24"/>
          <w:szCs w:val="24"/>
        </w:rPr>
        <w:t>Dimaksud untuk mengetahui distribusi frekuensi dari sub variabel yang diamati, sehingga dapat mengetahui gambaran dari variabel yang diteliti (Notoatmodjo,2010)</w:t>
      </w:r>
    </w:p>
    <w:p w:rsidR="009D7A5A" w:rsidRPr="00376997" w:rsidRDefault="009D7A5A" w:rsidP="009D7A5A">
      <w:pPr>
        <w:pStyle w:val="ListParagraph"/>
        <w:numPr>
          <w:ilvl w:val="0"/>
          <w:numId w:val="6"/>
        </w:numPr>
        <w:spacing w:after="0" w:line="48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 xml:space="preserve">Analisa Bivariat </w:t>
      </w:r>
    </w:p>
    <w:p w:rsidR="009D7A5A" w:rsidRPr="00AC748C" w:rsidRDefault="009D7A5A" w:rsidP="009D7A5A">
      <w:pPr>
        <w:pStyle w:val="ListParagraph"/>
        <w:spacing w:after="0" w:line="480" w:lineRule="auto"/>
        <w:ind w:firstLine="360"/>
        <w:jc w:val="both"/>
        <w:rPr>
          <w:rFonts w:ascii="Times New Roman" w:hAnsi="Times New Roman" w:cs="Times New Roman"/>
          <w:sz w:val="24"/>
          <w:szCs w:val="24"/>
        </w:rPr>
      </w:pPr>
      <w:r w:rsidRPr="00376997">
        <w:rPr>
          <w:rFonts w:ascii="Times New Roman" w:hAnsi="Times New Roman" w:cs="Times New Roman"/>
          <w:sz w:val="24"/>
          <w:szCs w:val="24"/>
        </w:rPr>
        <w:t>Analisis bivariat digu</w:t>
      </w:r>
      <w:r>
        <w:rPr>
          <w:rFonts w:ascii="Times New Roman" w:hAnsi="Times New Roman" w:cs="Times New Roman"/>
          <w:sz w:val="24"/>
          <w:szCs w:val="24"/>
        </w:rPr>
        <w:t>nakan untuk menganalisis hubungan dukungan keluarga dengan konsep diri dengan meng</w:t>
      </w:r>
      <w:r w:rsidRPr="00376997">
        <w:rPr>
          <w:rFonts w:ascii="Times New Roman" w:hAnsi="Times New Roman" w:cs="Times New Roman"/>
          <w:sz w:val="24"/>
          <w:szCs w:val="24"/>
        </w:rPr>
        <w:t xml:space="preserve">gunakan uji </w:t>
      </w:r>
      <w:r w:rsidRPr="00376997">
        <w:rPr>
          <w:rFonts w:ascii="Times New Roman" w:hAnsi="Times New Roman" w:cs="Times New Roman"/>
          <w:i/>
          <w:sz w:val="24"/>
          <w:szCs w:val="24"/>
        </w:rPr>
        <w:t xml:space="preserve">Chi-Square </w:t>
      </w:r>
      <w:r w:rsidRPr="00376997">
        <w:rPr>
          <w:rFonts w:ascii="Times New Roman" w:hAnsi="Times New Roman" w:cs="Times New Roman"/>
          <w:sz w:val="24"/>
          <w:szCs w:val="24"/>
        </w:rPr>
        <w:t xml:space="preserve">dengan </w:t>
      </w:r>
      <w:r>
        <w:rPr>
          <w:rFonts w:ascii="Times New Roman" w:hAnsi="Times New Roman" w:cs="Times New Roman"/>
          <w:sz w:val="24"/>
          <w:szCs w:val="24"/>
        </w:rPr>
        <w:t xml:space="preserve">tingkat kepercayaan 95% atau dapat pula dengan perbandingan nilai </w:t>
      </w:r>
      <w:r>
        <w:rPr>
          <w:rFonts w:ascii="Times New Roman" w:hAnsi="Times New Roman" w:cs="Times New Roman"/>
          <w:i/>
          <w:sz w:val="24"/>
          <w:szCs w:val="24"/>
        </w:rPr>
        <w:t xml:space="preserve">p value </w:t>
      </w:r>
      <w:r>
        <w:rPr>
          <w:rFonts w:ascii="Times New Roman" w:hAnsi="Times New Roman" w:cs="Times New Roman"/>
          <w:sz w:val="24"/>
          <w:szCs w:val="24"/>
        </w:rPr>
        <w:t>dengan nilai = 0.05. pemrosesan data menggunakan program komputer.</w:t>
      </w:r>
    </w:p>
    <w:p w:rsidR="005E3D11" w:rsidRDefault="005E3D11"/>
    <w:sectPr w:rsidR="005E3D11" w:rsidSect="005E3D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27FC"/>
    <w:multiLevelType w:val="hybridMultilevel"/>
    <w:tmpl w:val="D1786768"/>
    <w:lvl w:ilvl="0" w:tplc="61FC71F0">
      <w:start w:val="1"/>
      <w:numFmt w:val="decimal"/>
      <w:lvlText w:val="%1."/>
      <w:lvlJc w:val="left"/>
      <w:pPr>
        <w:ind w:left="1080" w:hanging="360"/>
      </w:pPr>
      <w:rPr>
        <w:rFonts w:hint="default"/>
      </w:rPr>
    </w:lvl>
    <w:lvl w:ilvl="1" w:tplc="973207AA" w:tentative="1">
      <w:start w:val="1"/>
      <w:numFmt w:val="lowerLetter"/>
      <w:lvlText w:val="%2."/>
      <w:lvlJc w:val="left"/>
      <w:pPr>
        <w:ind w:left="1800" w:hanging="360"/>
      </w:pPr>
    </w:lvl>
    <w:lvl w:ilvl="2" w:tplc="43EC0EE8" w:tentative="1">
      <w:start w:val="1"/>
      <w:numFmt w:val="lowerRoman"/>
      <w:lvlText w:val="%3."/>
      <w:lvlJc w:val="right"/>
      <w:pPr>
        <w:ind w:left="2520" w:hanging="180"/>
      </w:pPr>
    </w:lvl>
    <w:lvl w:ilvl="3" w:tplc="1BA610AC" w:tentative="1">
      <w:start w:val="1"/>
      <w:numFmt w:val="decimal"/>
      <w:lvlText w:val="%4."/>
      <w:lvlJc w:val="left"/>
      <w:pPr>
        <w:ind w:left="3240" w:hanging="360"/>
      </w:pPr>
    </w:lvl>
    <w:lvl w:ilvl="4" w:tplc="19A2A0B8" w:tentative="1">
      <w:start w:val="1"/>
      <w:numFmt w:val="lowerLetter"/>
      <w:lvlText w:val="%5."/>
      <w:lvlJc w:val="left"/>
      <w:pPr>
        <w:ind w:left="3960" w:hanging="360"/>
      </w:pPr>
    </w:lvl>
    <w:lvl w:ilvl="5" w:tplc="5D28236A" w:tentative="1">
      <w:start w:val="1"/>
      <w:numFmt w:val="lowerRoman"/>
      <w:lvlText w:val="%6."/>
      <w:lvlJc w:val="right"/>
      <w:pPr>
        <w:ind w:left="4680" w:hanging="180"/>
      </w:pPr>
    </w:lvl>
    <w:lvl w:ilvl="6" w:tplc="E91ECD1E" w:tentative="1">
      <w:start w:val="1"/>
      <w:numFmt w:val="decimal"/>
      <w:lvlText w:val="%7."/>
      <w:lvlJc w:val="left"/>
      <w:pPr>
        <w:ind w:left="5400" w:hanging="360"/>
      </w:pPr>
    </w:lvl>
    <w:lvl w:ilvl="7" w:tplc="861A26CC" w:tentative="1">
      <w:start w:val="1"/>
      <w:numFmt w:val="lowerLetter"/>
      <w:lvlText w:val="%8."/>
      <w:lvlJc w:val="left"/>
      <w:pPr>
        <w:ind w:left="6120" w:hanging="360"/>
      </w:pPr>
    </w:lvl>
    <w:lvl w:ilvl="8" w:tplc="B9F444E8" w:tentative="1">
      <w:start w:val="1"/>
      <w:numFmt w:val="lowerRoman"/>
      <w:lvlText w:val="%9."/>
      <w:lvlJc w:val="right"/>
      <w:pPr>
        <w:ind w:left="6840" w:hanging="180"/>
      </w:pPr>
    </w:lvl>
  </w:abstractNum>
  <w:abstractNum w:abstractNumId="1">
    <w:nsid w:val="17791FFF"/>
    <w:multiLevelType w:val="hybridMultilevel"/>
    <w:tmpl w:val="05D412E0"/>
    <w:lvl w:ilvl="0" w:tplc="1AD47CAC">
      <w:start w:val="1"/>
      <w:numFmt w:val="decimal"/>
      <w:lvlText w:val="%1."/>
      <w:lvlJc w:val="left"/>
      <w:pPr>
        <w:ind w:left="720" w:hanging="360"/>
      </w:pPr>
      <w:rPr>
        <w:rFonts w:hint="default"/>
      </w:rPr>
    </w:lvl>
    <w:lvl w:ilvl="1" w:tplc="71B0D630">
      <w:start w:val="1"/>
      <w:numFmt w:val="lowerLetter"/>
      <w:lvlText w:val="%2."/>
      <w:lvlJc w:val="left"/>
      <w:pPr>
        <w:ind w:left="1170" w:hanging="360"/>
      </w:pPr>
    </w:lvl>
    <w:lvl w:ilvl="2" w:tplc="A3E648B0" w:tentative="1">
      <w:start w:val="1"/>
      <w:numFmt w:val="lowerRoman"/>
      <w:lvlText w:val="%3."/>
      <w:lvlJc w:val="right"/>
      <w:pPr>
        <w:ind w:left="2160" w:hanging="180"/>
      </w:pPr>
    </w:lvl>
    <w:lvl w:ilvl="3" w:tplc="005E8400" w:tentative="1">
      <w:start w:val="1"/>
      <w:numFmt w:val="decimal"/>
      <w:lvlText w:val="%4."/>
      <w:lvlJc w:val="left"/>
      <w:pPr>
        <w:ind w:left="2880" w:hanging="360"/>
      </w:pPr>
    </w:lvl>
    <w:lvl w:ilvl="4" w:tplc="53068F34" w:tentative="1">
      <w:start w:val="1"/>
      <w:numFmt w:val="lowerLetter"/>
      <w:lvlText w:val="%5."/>
      <w:lvlJc w:val="left"/>
      <w:pPr>
        <w:ind w:left="3600" w:hanging="360"/>
      </w:pPr>
    </w:lvl>
    <w:lvl w:ilvl="5" w:tplc="331AD9D4" w:tentative="1">
      <w:start w:val="1"/>
      <w:numFmt w:val="lowerRoman"/>
      <w:lvlText w:val="%6."/>
      <w:lvlJc w:val="right"/>
      <w:pPr>
        <w:ind w:left="4320" w:hanging="180"/>
      </w:pPr>
    </w:lvl>
    <w:lvl w:ilvl="6" w:tplc="28A6E976" w:tentative="1">
      <w:start w:val="1"/>
      <w:numFmt w:val="decimal"/>
      <w:lvlText w:val="%7."/>
      <w:lvlJc w:val="left"/>
      <w:pPr>
        <w:ind w:left="5040" w:hanging="360"/>
      </w:pPr>
    </w:lvl>
    <w:lvl w:ilvl="7" w:tplc="DC2290F2" w:tentative="1">
      <w:start w:val="1"/>
      <w:numFmt w:val="lowerLetter"/>
      <w:lvlText w:val="%8."/>
      <w:lvlJc w:val="left"/>
      <w:pPr>
        <w:ind w:left="5760" w:hanging="360"/>
      </w:pPr>
    </w:lvl>
    <w:lvl w:ilvl="8" w:tplc="16BA5834" w:tentative="1">
      <w:start w:val="1"/>
      <w:numFmt w:val="lowerRoman"/>
      <w:lvlText w:val="%9."/>
      <w:lvlJc w:val="right"/>
      <w:pPr>
        <w:ind w:left="6480" w:hanging="180"/>
      </w:pPr>
    </w:lvl>
  </w:abstractNum>
  <w:abstractNum w:abstractNumId="2">
    <w:nsid w:val="2AD432B3"/>
    <w:multiLevelType w:val="hybridMultilevel"/>
    <w:tmpl w:val="6B32FE38"/>
    <w:lvl w:ilvl="0" w:tplc="872C2978">
      <w:start w:val="1"/>
      <w:numFmt w:val="upperLetter"/>
      <w:lvlText w:val="%1."/>
      <w:lvlJc w:val="left"/>
      <w:pPr>
        <w:ind w:left="720" w:hanging="360"/>
      </w:pPr>
      <w:rPr>
        <w:rFonts w:hint="default"/>
      </w:rPr>
    </w:lvl>
    <w:lvl w:ilvl="1" w:tplc="6BD0A4F2" w:tentative="1">
      <w:start w:val="1"/>
      <w:numFmt w:val="lowerLetter"/>
      <w:lvlText w:val="%2."/>
      <w:lvlJc w:val="left"/>
      <w:pPr>
        <w:ind w:left="1440" w:hanging="360"/>
      </w:pPr>
    </w:lvl>
    <w:lvl w:ilvl="2" w:tplc="65502910" w:tentative="1">
      <w:start w:val="1"/>
      <w:numFmt w:val="lowerRoman"/>
      <w:lvlText w:val="%3."/>
      <w:lvlJc w:val="right"/>
      <w:pPr>
        <w:ind w:left="2160" w:hanging="180"/>
      </w:pPr>
    </w:lvl>
    <w:lvl w:ilvl="3" w:tplc="D0CA62CE" w:tentative="1">
      <w:start w:val="1"/>
      <w:numFmt w:val="decimal"/>
      <w:lvlText w:val="%4."/>
      <w:lvlJc w:val="left"/>
      <w:pPr>
        <w:ind w:left="2880" w:hanging="360"/>
      </w:pPr>
    </w:lvl>
    <w:lvl w:ilvl="4" w:tplc="0134A5EA" w:tentative="1">
      <w:start w:val="1"/>
      <w:numFmt w:val="lowerLetter"/>
      <w:lvlText w:val="%5."/>
      <w:lvlJc w:val="left"/>
      <w:pPr>
        <w:ind w:left="3600" w:hanging="360"/>
      </w:pPr>
    </w:lvl>
    <w:lvl w:ilvl="5" w:tplc="85EACFB2" w:tentative="1">
      <w:start w:val="1"/>
      <w:numFmt w:val="lowerRoman"/>
      <w:lvlText w:val="%6."/>
      <w:lvlJc w:val="right"/>
      <w:pPr>
        <w:ind w:left="4320" w:hanging="180"/>
      </w:pPr>
    </w:lvl>
    <w:lvl w:ilvl="6" w:tplc="99B2D2EC" w:tentative="1">
      <w:start w:val="1"/>
      <w:numFmt w:val="decimal"/>
      <w:lvlText w:val="%7."/>
      <w:lvlJc w:val="left"/>
      <w:pPr>
        <w:ind w:left="5040" w:hanging="360"/>
      </w:pPr>
    </w:lvl>
    <w:lvl w:ilvl="7" w:tplc="41E459E2" w:tentative="1">
      <w:start w:val="1"/>
      <w:numFmt w:val="lowerLetter"/>
      <w:lvlText w:val="%8."/>
      <w:lvlJc w:val="left"/>
      <w:pPr>
        <w:ind w:left="5760" w:hanging="360"/>
      </w:pPr>
    </w:lvl>
    <w:lvl w:ilvl="8" w:tplc="BD60A236" w:tentative="1">
      <w:start w:val="1"/>
      <w:numFmt w:val="lowerRoman"/>
      <w:lvlText w:val="%9."/>
      <w:lvlJc w:val="right"/>
      <w:pPr>
        <w:ind w:left="6480" w:hanging="180"/>
      </w:pPr>
    </w:lvl>
  </w:abstractNum>
  <w:abstractNum w:abstractNumId="3">
    <w:nsid w:val="2C8E0409"/>
    <w:multiLevelType w:val="hybridMultilevel"/>
    <w:tmpl w:val="BB7029AC"/>
    <w:lvl w:ilvl="0" w:tplc="6658B5F2">
      <w:start w:val="1"/>
      <w:numFmt w:val="decimal"/>
      <w:lvlText w:val="%1."/>
      <w:lvlJc w:val="left"/>
      <w:pPr>
        <w:ind w:left="1080" w:hanging="360"/>
      </w:pPr>
      <w:rPr>
        <w:rFonts w:hint="default"/>
      </w:rPr>
    </w:lvl>
    <w:lvl w:ilvl="1" w:tplc="994C6088" w:tentative="1">
      <w:start w:val="1"/>
      <w:numFmt w:val="lowerLetter"/>
      <w:lvlText w:val="%2."/>
      <w:lvlJc w:val="left"/>
      <w:pPr>
        <w:ind w:left="1800" w:hanging="360"/>
      </w:pPr>
    </w:lvl>
    <w:lvl w:ilvl="2" w:tplc="A2204D6A" w:tentative="1">
      <w:start w:val="1"/>
      <w:numFmt w:val="lowerRoman"/>
      <w:lvlText w:val="%3."/>
      <w:lvlJc w:val="right"/>
      <w:pPr>
        <w:ind w:left="2520" w:hanging="180"/>
      </w:pPr>
    </w:lvl>
    <w:lvl w:ilvl="3" w:tplc="54CECC22" w:tentative="1">
      <w:start w:val="1"/>
      <w:numFmt w:val="decimal"/>
      <w:lvlText w:val="%4."/>
      <w:lvlJc w:val="left"/>
      <w:pPr>
        <w:ind w:left="3240" w:hanging="360"/>
      </w:pPr>
    </w:lvl>
    <w:lvl w:ilvl="4" w:tplc="BB08BFCA" w:tentative="1">
      <w:start w:val="1"/>
      <w:numFmt w:val="lowerLetter"/>
      <w:lvlText w:val="%5."/>
      <w:lvlJc w:val="left"/>
      <w:pPr>
        <w:ind w:left="3960" w:hanging="360"/>
      </w:pPr>
    </w:lvl>
    <w:lvl w:ilvl="5" w:tplc="2A3EEBCE" w:tentative="1">
      <w:start w:val="1"/>
      <w:numFmt w:val="lowerRoman"/>
      <w:lvlText w:val="%6."/>
      <w:lvlJc w:val="right"/>
      <w:pPr>
        <w:ind w:left="4680" w:hanging="180"/>
      </w:pPr>
    </w:lvl>
    <w:lvl w:ilvl="6" w:tplc="C728F430" w:tentative="1">
      <w:start w:val="1"/>
      <w:numFmt w:val="decimal"/>
      <w:lvlText w:val="%7."/>
      <w:lvlJc w:val="left"/>
      <w:pPr>
        <w:ind w:left="5400" w:hanging="360"/>
      </w:pPr>
    </w:lvl>
    <w:lvl w:ilvl="7" w:tplc="96B8AF1A" w:tentative="1">
      <w:start w:val="1"/>
      <w:numFmt w:val="lowerLetter"/>
      <w:lvlText w:val="%8."/>
      <w:lvlJc w:val="left"/>
      <w:pPr>
        <w:ind w:left="6120" w:hanging="360"/>
      </w:pPr>
    </w:lvl>
    <w:lvl w:ilvl="8" w:tplc="116A8C20" w:tentative="1">
      <w:start w:val="1"/>
      <w:numFmt w:val="lowerRoman"/>
      <w:lvlText w:val="%9."/>
      <w:lvlJc w:val="right"/>
      <w:pPr>
        <w:ind w:left="6840" w:hanging="180"/>
      </w:pPr>
    </w:lvl>
  </w:abstractNum>
  <w:abstractNum w:abstractNumId="4">
    <w:nsid w:val="377300C9"/>
    <w:multiLevelType w:val="hybridMultilevel"/>
    <w:tmpl w:val="47C8114C"/>
    <w:lvl w:ilvl="0" w:tplc="B162A900">
      <w:start w:val="1"/>
      <w:numFmt w:val="decimal"/>
      <w:lvlText w:val="%1."/>
      <w:lvlJc w:val="left"/>
      <w:pPr>
        <w:ind w:left="1080" w:hanging="360"/>
      </w:pPr>
      <w:rPr>
        <w:rFonts w:hint="default"/>
      </w:rPr>
    </w:lvl>
    <w:lvl w:ilvl="1" w:tplc="F17CE032" w:tentative="1">
      <w:start w:val="1"/>
      <w:numFmt w:val="lowerLetter"/>
      <w:lvlText w:val="%2."/>
      <w:lvlJc w:val="left"/>
      <w:pPr>
        <w:ind w:left="1800" w:hanging="360"/>
      </w:pPr>
    </w:lvl>
    <w:lvl w:ilvl="2" w:tplc="853275A6" w:tentative="1">
      <w:start w:val="1"/>
      <w:numFmt w:val="lowerRoman"/>
      <w:lvlText w:val="%3."/>
      <w:lvlJc w:val="right"/>
      <w:pPr>
        <w:ind w:left="2520" w:hanging="180"/>
      </w:pPr>
    </w:lvl>
    <w:lvl w:ilvl="3" w:tplc="D6841BFC" w:tentative="1">
      <w:start w:val="1"/>
      <w:numFmt w:val="decimal"/>
      <w:lvlText w:val="%4."/>
      <w:lvlJc w:val="left"/>
      <w:pPr>
        <w:ind w:left="3240" w:hanging="360"/>
      </w:pPr>
    </w:lvl>
    <w:lvl w:ilvl="4" w:tplc="14928DAC" w:tentative="1">
      <w:start w:val="1"/>
      <w:numFmt w:val="lowerLetter"/>
      <w:lvlText w:val="%5."/>
      <w:lvlJc w:val="left"/>
      <w:pPr>
        <w:ind w:left="3960" w:hanging="360"/>
      </w:pPr>
    </w:lvl>
    <w:lvl w:ilvl="5" w:tplc="8294C59C" w:tentative="1">
      <w:start w:val="1"/>
      <w:numFmt w:val="lowerRoman"/>
      <w:lvlText w:val="%6."/>
      <w:lvlJc w:val="right"/>
      <w:pPr>
        <w:ind w:left="4680" w:hanging="180"/>
      </w:pPr>
    </w:lvl>
    <w:lvl w:ilvl="6" w:tplc="9D869CB8" w:tentative="1">
      <w:start w:val="1"/>
      <w:numFmt w:val="decimal"/>
      <w:lvlText w:val="%7."/>
      <w:lvlJc w:val="left"/>
      <w:pPr>
        <w:ind w:left="5400" w:hanging="360"/>
      </w:pPr>
    </w:lvl>
    <w:lvl w:ilvl="7" w:tplc="C33E979E" w:tentative="1">
      <w:start w:val="1"/>
      <w:numFmt w:val="lowerLetter"/>
      <w:lvlText w:val="%8."/>
      <w:lvlJc w:val="left"/>
      <w:pPr>
        <w:ind w:left="6120" w:hanging="360"/>
      </w:pPr>
    </w:lvl>
    <w:lvl w:ilvl="8" w:tplc="1E422310" w:tentative="1">
      <w:start w:val="1"/>
      <w:numFmt w:val="lowerRoman"/>
      <w:lvlText w:val="%9."/>
      <w:lvlJc w:val="right"/>
      <w:pPr>
        <w:ind w:left="6840" w:hanging="180"/>
      </w:pPr>
    </w:lvl>
  </w:abstractNum>
  <w:abstractNum w:abstractNumId="5">
    <w:nsid w:val="3DF36080"/>
    <w:multiLevelType w:val="hybridMultilevel"/>
    <w:tmpl w:val="D85E1438"/>
    <w:lvl w:ilvl="0" w:tplc="15744F8E">
      <w:start w:val="1"/>
      <w:numFmt w:val="lowerLetter"/>
      <w:lvlText w:val="%1."/>
      <w:lvlJc w:val="left"/>
      <w:pPr>
        <w:ind w:left="720" w:hanging="360"/>
      </w:pPr>
      <w:rPr>
        <w:rFonts w:hint="default"/>
      </w:rPr>
    </w:lvl>
    <w:lvl w:ilvl="1" w:tplc="8124EA20" w:tentative="1">
      <w:start w:val="1"/>
      <w:numFmt w:val="lowerLetter"/>
      <w:lvlText w:val="%2."/>
      <w:lvlJc w:val="left"/>
      <w:pPr>
        <w:ind w:left="1440" w:hanging="360"/>
      </w:pPr>
    </w:lvl>
    <w:lvl w:ilvl="2" w:tplc="506CCB50" w:tentative="1">
      <w:start w:val="1"/>
      <w:numFmt w:val="lowerRoman"/>
      <w:lvlText w:val="%3."/>
      <w:lvlJc w:val="right"/>
      <w:pPr>
        <w:ind w:left="2160" w:hanging="180"/>
      </w:pPr>
    </w:lvl>
    <w:lvl w:ilvl="3" w:tplc="6B9A669E" w:tentative="1">
      <w:start w:val="1"/>
      <w:numFmt w:val="decimal"/>
      <w:lvlText w:val="%4."/>
      <w:lvlJc w:val="left"/>
      <w:pPr>
        <w:ind w:left="2880" w:hanging="360"/>
      </w:pPr>
    </w:lvl>
    <w:lvl w:ilvl="4" w:tplc="16726D02" w:tentative="1">
      <w:start w:val="1"/>
      <w:numFmt w:val="lowerLetter"/>
      <w:lvlText w:val="%5."/>
      <w:lvlJc w:val="left"/>
      <w:pPr>
        <w:ind w:left="3600" w:hanging="360"/>
      </w:pPr>
    </w:lvl>
    <w:lvl w:ilvl="5" w:tplc="3EEE969E" w:tentative="1">
      <w:start w:val="1"/>
      <w:numFmt w:val="lowerRoman"/>
      <w:lvlText w:val="%6."/>
      <w:lvlJc w:val="right"/>
      <w:pPr>
        <w:ind w:left="4320" w:hanging="180"/>
      </w:pPr>
    </w:lvl>
    <w:lvl w:ilvl="6" w:tplc="C2248F48" w:tentative="1">
      <w:start w:val="1"/>
      <w:numFmt w:val="decimal"/>
      <w:lvlText w:val="%7."/>
      <w:lvlJc w:val="left"/>
      <w:pPr>
        <w:ind w:left="5040" w:hanging="360"/>
      </w:pPr>
    </w:lvl>
    <w:lvl w:ilvl="7" w:tplc="275AF96C" w:tentative="1">
      <w:start w:val="1"/>
      <w:numFmt w:val="lowerLetter"/>
      <w:lvlText w:val="%8."/>
      <w:lvlJc w:val="left"/>
      <w:pPr>
        <w:ind w:left="5760" w:hanging="360"/>
      </w:pPr>
    </w:lvl>
    <w:lvl w:ilvl="8" w:tplc="34D41568" w:tentative="1">
      <w:start w:val="1"/>
      <w:numFmt w:val="lowerRoman"/>
      <w:lvlText w:val="%9."/>
      <w:lvlJc w:val="right"/>
      <w:pPr>
        <w:ind w:left="6480" w:hanging="180"/>
      </w:pPr>
    </w:lvl>
  </w:abstractNum>
  <w:abstractNum w:abstractNumId="6">
    <w:nsid w:val="43C47B33"/>
    <w:multiLevelType w:val="hybridMultilevel"/>
    <w:tmpl w:val="00B8F0CC"/>
    <w:lvl w:ilvl="0" w:tplc="BA96B0F0">
      <w:start w:val="1"/>
      <w:numFmt w:val="decimal"/>
      <w:lvlText w:val="%1."/>
      <w:lvlJc w:val="left"/>
      <w:pPr>
        <w:ind w:left="720" w:hanging="360"/>
      </w:pPr>
      <w:rPr>
        <w:rFonts w:hint="default"/>
      </w:rPr>
    </w:lvl>
    <w:lvl w:ilvl="1" w:tplc="6A689E10" w:tentative="1">
      <w:start w:val="1"/>
      <w:numFmt w:val="lowerLetter"/>
      <w:lvlText w:val="%2."/>
      <w:lvlJc w:val="left"/>
      <w:pPr>
        <w:ind w:left="1440" w:hanging="360"/>
      </w:pPr>
    </w:lvl>
    <w:lvl w:ilvl="2" w:tplc="3C2CB020" w:tentative="1">
      <w:start w:val="1"/>
      <w:numFmt w:val="lowerRoman"/>
      <w:lvlText w:val="%3."/>
      <w:lvlJc w:val="right"/>
      <w:pPr>
        <w:ind w:left="2160" w:hanging="180"/>
      </w:pPr>
    </w:lvl>
    <w:lvl w:ilvl="3" w:tplc="5AD2A0E6" w:tentative="1">
      <w:start w:val="1"/>
      <w:numFmt w:val="decimal"/>
      <w:lvlText w:val="%4."/>
      <w:lvlJc w:val="left"/>
      <w:pPr>
        <w:ind w:left="2880" w:hanging="360"/>
      </w:pPr>
    </w:lvl>
    <w:lvl w:ilvl="4" w:tplc="0CC43FEC" w:tentative="1">
      <w:start w:val="1"/>
      <w:numFmt w:val="lowerLetter"/>
      <w:lvlText w:val="%5."/>
      <w:lvlJc w:val="left"/>
      <w:pPr>
        <w:ind w:left="3600" w:hanging="360"/>
      </w:pPr>
    </w:lvl>
    <w:lvl w:ilvl="5" w:tplc="B0B0BF3A" w:tentative="1">
      <w:start w:val="1"/>
      <w:numFmt w:val="lowerRoman"/>
      <w:lvlText w:val="%6."/>
      <w:lvlJc w:val="right"/>
      <w:pPr>
        <w:ind w:left="4320" w:hanging="180"/>
      </w:pPr>
    </w:lvl>
    <w:lvl w:ilvl="6" w:tplc="C374E04C" w:tentative="1">
      <w:start w:val="1"/>
      <w:numFmt w:val="decimal"/>
      <w:lvlText w:val="%7."/>
      <w:lvlJc w:val="left"/>
      <w:pPr>
        <w:ind w:left="5040" w:hanging="360"/>
      </w:pPr>
    </w:lvl>
    <w:lvl w:ilvl="7" w:tplc="7D861EC0" w:tentative="1">
      <w:start w:val="1"/>
      <w:numFmt w:val="lowerLetter"/>
      <w:lvlText w:val="%8."/>
      <w:lvlJc w:val="left"/>
      <w:pPr>
        <w:ind w:left="5760" w:hanging="360"/>
      </w:pPr>
    </w:lvl>
    <w:lvl w:ilvl="8" w:tplc="2BCA5D5A" w:tentative="1">
      <w:start w:val="1"/>
      <w:numFmt w:val="lowerRoman"/>
      <w:lvlText w:val="%9."/>
      <w:lvlJc w:val="right"/>
      <w:pPr>
        <w:ind w:left="6480" w:hanging="180"/>
      </w:pPr>
    </w:lvl>
  </w:abstractNum>
  <w:abstractNum w:abstractNumId="7">
    <w:nsid w:val="53BB655D"/>
    <w:multiLevelType w:val="hybridMultilevel"/>
    <w:tmpl w:val="F18C16FC"/>
    <w:lvl w:ilvl="0" w:tplc="CAB05114">
      <w:start w:val="1"/>
      <w:numFmt w:val="decimal"/>
      <w:lvlText w:val="%1."/>
      <w:lvlJc w:val="left"/>
      <w:pPr>
        <w:ind w:left="1800" w:hanging="360"/>
      </w:pPr>
      <w:rPr>
        <w:rFonts w:hint="default"/>
      </w:rPr>
    </w:lvl>
    <w:lvl w:ilvl="1" w:tplc="EF04F68C" w:tentative="1">
      <w:start w:val="1"/>
      <w:numFmt w:val="lowerLetter"/>
      <w:lvlText w:val="%2."/>
      <w:lvlJc w:val="left"/>
      <w:pPr>
        <w:ind w:left="2520" w:hanging="360"/>
      </w:pPr>
    </w:lvl>
    <w:lvl w:ilvl="2" w:tplc="00C048CC" w:tentative="1">
      <w:start w:val="1"/>
      <w:numFmt w:val="lowerRoman"/>
      <w:lvlText w:val="%3."/>
      <w:lvlJc w:val="right"/>
      <w:pPr>
        <w:ind w:left="3240" w:hanging="180"/>
      </w:pPr>
    </w:lvl>
    <w:lvl w:ilvl="3" w:tplc="2A8C9738" w:tentative="1">
      <w:start w:val="1"/>
      <w:numFmt w:val="decimal"/>
      <w:lvlText w:val="%4."/>
      <w:lvlJc w:val="left"/>
      <w:pPr>
        <w:ind w:left="3960" w:hanging="360"/>
      </w:pPr>
    </w:lvl>
    <w:lvl w:ilvl="4" w:tplc="BFF6B714" w:tentative="1">
      <w:start w:val="1"/>
      <w:numFmt w:val="lowerLetter"/>
      <w:lvlText w:val="%5."/>
      <w:lvlJc w:val="left"/>
      <w:pPr>
        <w:ind w:left="4680" w:hanging="360"/>
      </w:pPr>
    </w:lvl>
    <w:lvl w:ilvl="5" w:tplc="22C0A70C" w:tentative="1">
      <w:start w:val="1"/>
      <w:numFmt w:val="lowerRoman"/>
      <w:lvlText w:val="%6."/>
      <w:lvlJc w:val="right"/>
      <w:pPr>
        <w:ind w:left="5400" w:hanging="180"/>
      </w:pPr>
    </w:lvl>
    <w:lvl w:ilvl="6" w:tplc="02EA0E3E" w:tentative="1">
      <w:start w:val="1"/>
      <w:numFmt w:val="decimal"/>
      <w:lvlText w:val="%7."/>
      <w:lvlJc w:val="left"/>
      <w:pPr>
        <w:ind w:left="6120" w:hanging="360"/>
      </w:pPr>
    </w:lvl>
    <w:lvl w:ilvl="7" w:tplc="D096ACD2" w:tentative="1">
      <w:start w:val="1"/>
      <w:numFmt w:val="lowerLetter"/>
      <w:lvlText w:val="%8."/>
      <w:lvlJc w:val="left"/>
      <w:pPr>
        <w:ind w:left="6840" w:hanging="360"/>
      </w:pPr>
    </w:lvl>
    <w:lvl w:ilvl="8" w:tplc="8598942E" w:tentative="1">
      <w:start w:val="1"/>
      <w:numFmt w:val="lowerRoman"/>
      <w:lvlText w:val="%9."/>
      <w:lvlJc w:val="right"/>
      <w:pPr>
        <w:ind w:left="7560" w:hanging="180"/>
      </w:pPr>
    </w:lvl>
  </w:abstractNum>
  <w:abstractNum w:abstractNumId="8">
    <w:nsid w:val="5B6A477B"/>
    <w:multiLevelType w:val="hybridMultilevel"/>
    <w:tmpl w:val="D688B078"/>
    <w:lvl w:ilvl="0" w:tplc="1EBA4DC2">
      <w:start w:val="1"/>
      <w:numFmt w:val="decimal"/>
      <w:lvlText w:val="%1)"/>
      <w:lvlJc w:val="left"/>
      <w:pPr>
        <w:ind w:left="2520" w:hanging="360"/>
      </w:pPr>
      <w:rPr>
        <w:rFonts w:hint="default"/>
      </w:rPr>
    </w:lvl>
    <w:lvl w:ilvl="1" w:tplc="62721C6C" w:tentative="1">
      <w:start w:val="1"/>
      <w:numFmt w:val="lowerLetter"/>
      <w:lvlText w:val="%2."/>
      <w:lvlJc w:val="left"/>
      <w:pPr>
        <w:ind w:left="3240" w:hanging="360"/>
      </w:pPr>
    </w:lvl>
    <w:lvl w:ilvl="2" w:tplc="9A309294" w:tentative="1">
      <w:start w:val="1"/>
      <w:numFmt w:val="lowerRoman"/>
      <w:lvlText w:val="%3."/>
      <w:lvlJc w:val="right"/>
      <w:pPr>
        <w:ind w:left="3960" w:hanging="180"/>
      </w:pPr>
    </w:lvl>
    <w:lvl w:ilvl="3" w:tplc="E3003BDE" w:tentative="1">
      <w:start w:val="1"/>
      <w:numFmt w:val="decimal"/>
      <w:lvlText w:val="%4."/>
      <w:lvlJc w:val="left"/>
      <w:pPr>
        <w:ind w:left="4680" w:hanging="360"/>
      </w:pPr>
    </w:lvl>
    <w:lvl w:ilvl="4" w:tplc="3A902F6C" w:tentative="1">
      <w:start w:val="1"/>
      <w:numFmt w:val="lowerLetter"/>
      <w:lvlText w:val="%5."/>
      <w:lvlJc w:val="left"/>
      <w:pPr>
        <w:ind w:left="5400" w:hanging="360"/>
      </w:pPr>
    </w:lvl>
    <w:lvl w:ilvl="5" w:tplc="C8E0F3DE" w:tentative="1">
      <w:start w:val="1"/>
      <w:numFmt w:val="lowerRoman"/>
      <w:lvlText w:val="%6."/>
      <w:lvlJc w:val="right"/>
      <w:pPr>
        <w:ind w:left="6120" w:hanging="180"/>
      </w:pPr>
    </w:lvl>
    <w:lvl w:ilvl="6" w:tplc="160E69EE" w:tentative="1">
      <w:start w:val="1"/>
      <w:numFmt w:val="decimal"/>
      <w:lvlText w:val="%7."/>
      <w:lvlJc w:val="left"/>
      <w:pPr>
        <w:ind w:left="6840" w:hanging="360"/>
      </w:pPr>
    </w:lvl>
    <w:lvl w:ilvl="7" w:tplc="658ABCE4" w:tentative="1">
      <w:start w:val="1"/>
      <w:numFmt w:val="lowerLetter"/>
      <w:lvlText w:val="%8."/>
      <w:lvlJc w:val="left"/>
      <w:pPr>
        <w:ind w:left="7560" w:hanging="360"/>
      </w:pPr>
    </w:lvl>
    <w:lvl w:ilvl="8" w:tplc="1F7C3EC2" w:tentative="1">
      <w:start w:val="1"/>
      <w:numFmt w:val="lowerRoman"/>
      <w:lvlText w:val="%9."/>
      <w:lvlJc w:val="right"/>
      <w:pPr>
        <w:ind w:left="8280" w:hanging="180"/>
      </w:pPr>
    </w:lvl>
  </w:abstractNum>
  <w:abstractNum w:abstractNumId="9">
    <w:nsid w:val="5F8F3046"/>
    <w:multiLevelType w:val="hybridMultilevel"/>
    <w:tmpl w:val="2E861A76"/>
    <w:lvl w:ilvl="0" w:tplc="C9E84D34">
      <w:start w:val="1"/>
      <w:numFmt w:val="lowerLetter"/>
      <w:lvlText w:val="%1)"/>
      <w:lvlJc w:val="left"/>
      <w:pPr>
        <w:ind w:left="2160" w:hanging="360"/>
      </w:pPr>
      <w:rPr>
        <w:rFonts w:ascii="Times New Roman" w:eastAsia="Calibri" w:hAnsi="Times New Roman" w:cs="Times New Roman"/>
        <w:b w:val="0"/>
      </w:rPr>
    </w:lvl>
    <w:lvl w:ilvl="1" w:tplc="52CCB6B4" w:tentative="1">
      <w:start w:val="1"/>
      <w:numFmt w:val="lowerLetter"/>
      <w:lvlText w:val="%2."/>
      <w:lvlJc w:val="left"/>
      <w:pPr>
        <w:ind w:left="2880" w:hanging="360"/>
      </w:pPr>
    </w:lvl>
    <w:lvl w:ilvl="2" w:tplc="C2B89774" w:tentative="1">
      <w:start w:val="1"/>
      <w:numFmt w:val="lowerRoman"/>
      <w:lvlText w:val="%3."/>
      <w:lvlJc w:val="right"/>
      <w:pPr>
        <w:ind w:left="3600" w:hanging="180"/>
      </w:pPr>
    </w:lvl>
    <w:lvl w:ilvl="3" w:tplc="C2061C7A" w:tentative="1">
      <w:start w:val="1"/>
      <w:numFmt w:val="decimal"/>
      <w:lvlText w:val="%4."/>
      <w:lvlJc w:val="left"/>
      <w:pPr>
        <w:ind w:left="4320" w:hanging="360"/>
      </w:pPr>
    </w:lvl>
    <w:lvl w:ilvl="4" w:tplc="C0121834" w:tentative="1">
      <w:start w:val="1"/>
      <w:numFmt w:val="lowerLetter"/>
      <w:lvlText w:val="%5."/>
      <w:lvlJc w:val="left"/>
      <w:pPr>
        <w:ind w:left="5040" w:hanging="360"/>
      </w:pPr>
    </w:lvl>
    <w:lvl w:ilvl="5" w:tplc="F2264DB8" w:tentative="1">
      <w:start w:val="1"/>
      <w:numFmt w:val="lowerRoman"/>
      <w:lvlText w:val="%6."/>
      <w:lvlJc w:val="right"/>
      <w:pPr>
        <w:ind w:left="5760" w:hanging="180"/>
      </w:pPr>
    </w:lvl>
    <w:lvl w:ilvl="6" w:tplc="EDBCDF74" w:tentative="1">
      <w:start w:val="1"/>
      <w:numFmt w:val="decimal"/>
      <w:lvlText w:val="%7."/>
      <w:lvlJc w:val="left"/>
      <w:pPr>
        <w:ind w:left="6480" w:hanging="360"/>
      </w:pPr>
    </w:lvl>
    <w:lvl w:ilvl="7" w:tplc="E0EA21BC" w:tentative="1">
      <w:start w:val="1"/>
      <w:numFmt w:val="lowerLetter"/>
      <w:lvlText w:val="%8."/>
      <w:lvlJc w:val="left"/>
      <w:pPr>
        <w:ind w:left="7200" w:hanging="360"/>
      </w:pPr>
    </w:lvl>
    <w:lvl w:ilvl="8" w:tplc="A69E6DFE" w:tentative="1">
      <w:start w:val="1"/>
      <w:numFmt w:val="lowerRoman"/>
      <w:lvlText w:val="%9."/>
      <w:lvlJc w:val="right"/>
      <w:pPr>
        <w:ind w:left="7920" w:hanging="180"/>
      </w:pPr>
    </w:lvl>
  </w:abstractNum>
  <w:abstractNum w:abstractNumId="10">
    <w:nsid w:val="680300B1"/>
    <w:multiLevelType w:val="hybridMultilevel"/>
    <w:tmpl w:val="0D84E7CC"/>
    <w:lvl w:ilvl="0" w:tplc="FE6ABD9C">
      <w:start w:val="1"/>
      <w:numFmt w:val="decimal"/>
      <w:lvlText w:val="%1."/>
      <w:lvlJc w:val="left"/>
      <w:pPr>
        <w:ind w:left="1440" w:hanging="360"/>
      </w:pPr>
      <w:rPr>
        <w:rFonts w:hint="default"/>
        <w:b/>
      </w:rPr>
    </w:lvl>
    <w:lvl w:ilvl="1" w:tplc="87648C02" w:tentative="1">
      <w:start w:val="1"/>
      <w:numFmt w:val="lowerLetter"/>
      <w:lvlText w:val="%2."/>
      <w:lvlJc w:val="left"/>
      <w:pPr>
        <w:ind w:left="2160" w:hanging="360"/>
      </w:pPr>
    </w:lvl>
    <w:lvl w:ilvl="2" w:tplc="9064D3E4" w:tentative="1">
      <w:start w:val="1"/>
      <w:numFmt w:val="lowerRoman"/>
      <w:lvlText w:val="%3."/>
      <w:lvlJc w:val="right"/>
      <w:pPr>
        <w:ind w:left="2880" w:hanging="180"/>
      </w:pPr>
    </w:lvl>
    <w:lvl w:ilvl="3" w:tplc="933E2CBA" w:tentative="1">
      <w:start w:val="1"/>
      <w:numFmt w:val="decimal"/>
      <w:lvlText w:val="%4."/>
      <w:lvlJc w:val="left"/>
      <w:pPr>
        <w:ind w:left="3600" w:hanging="360"/>
      </w:pPr>
    </w:lvl>
    <w:lvl w:ilvl="4" w:tplc="407638AA" w:tentative="1">
      <w:start w:val="1"/>
      <w:numFmt w:val="lowerLetter"/>
      <w:lvlText w:val="%5."/>
      <w:lvlJc w:val="left"/>
      <w:pPr>
        <w:ind w:left="4320" w:hanging="360"/>
      </w:pPr>
    </w:lvl>
    <w:lvl w:ilvl="5" w:tplc="2924A6EA" w:tentative="1">
      <w:start w:val="1"/>
      <w:numFmt w:val="lowerRoman"/>
      <w:lvlText w:val="%6."/>
      <w:lvlJc w:val="right"/>
      <w:pPr>
        <w:ind w:left="5040" w:hanging="180"/>
      </w:pPr>
    </w:lvl>
    <w:lvl w:ilvl="6" w:tplc="E1EEEC2E" w:tentative="1">
      <w:start w:val="1"/>
      <w:numFmt w:val="decimal"/>
      <w:lvlText w:val="%7."/>
      <w:lvlJc w:val="left"/>
      <w:pPr>
        <w:ind w:left="5760" w:hanging="360"/>
      </w:pPr>
    </w:lvl>
    <w:lvl w:ilvl="7" w:tplc="6736092A" w:tentative="1">
      <w:start w:val="1"/>
      <w:numFmt w:val="lowerLetter"/>
      <w:lvlText w:val="%8."/>
      <w:lvlJc w:val="left"/>
      <w:pPr>
        <w:ind w:left="6480" w:hanging="360"/>
      </w:pPr>
    </w:lvl>
    <w:lvl w:ilvl="8" w:tplc="FE827F90" w:tentative="1">
      <w:start w:val="1"/>
      <w:numFmt w:val="lowerRoman"/>
      <w:lvlText w:val="%9."/>
      <w:lvlJc w:val="right"/>
      <w:pPr>
        <w:ind w:left="7200" w:hanging="180"/>
      </w:pPr>
    </w:lvl>
  </w:abstractNum>
  <w:abstractNum w:abstractNumId="11">
    <w:nsid w:val="75B44705"/>
    <w:multiLevelType w:val="hybridMultilevel"/>
    <w:tmpl w:val="7B5CF81A"/>
    <w:lvl w:ilvl="0" w:tplc="6A908970">
      <w:start w:val="1"/>
      <w:numFmt w:val="lowerLetter"/>
      <w:lvlText w:val="%1)"/>
      <w:lvlJc w:val="left"/>
      <w:pPr>
        <w:ind w:left="1440" w:hanging="360"/>
      </w:pPr>
    </w:lvl>
    <w:lvl w:ilvl="1" w:tplc="FBB4D012" w:tentative="1">
      <w:start w:val="1"/>
      <w:numFmt w:val="lowerLetter"/>
      <w:lvlText w:val="%2."/>
      <w:lvlJc w:val="left"/>
      <w:pPr>
        <w:ind w:left="2160" w:hanging="360"/>
      </w:pPr>
    </w:lvl>
    <w:lvl w:ilvl="2" w:tplc="CDBE65D0" w:tentative="1">
      <w:start w:val="1"/>
      <w:numFmt w:val="lowerRoman"/>
      <w:lvlText w:val="%3."/>
      <w:lvlJc w:val="right"/>
      <w:pPr>
        <w:ind w:left="2880" w:hanging="180"/>
      </w:pPr>
    </w:lvl>
    <w:lvl w:ilvl="3" w:tplc="35D0C81A" w:tentative="1">
      <w:start w:val="1"/>
      <w:numFmt w:val="decimal"/>
      <w:lvlText w:val="%4."/>
      <w:lvlJc w:val="left"/>
      <w:pPr>
        <w:ind w:left="3600" w:hanging="360"/>
      </w:pPr>
    </w:lvl>
    <w:lvl w:ilvl="4" w:tplc="4B289782" w:tentative="1">
      <w:start w:val="1"/>
      <w:numFmt w:val="lowerLetter"/>
      <w:lvlText w:val="%5."/>
      <w:lvlJc w:val="left"/>
      <w:pPr>
        <w:ind w:left="4320" w:hanging="360"/>
      </w:pPr>
    </w:lvl>
    <w:lvl w:ilvl="5" w:tplc="D76E5572" w:tentative="1">
      <w:start w:val="1"/>
      <w:numFmt w:val="lowerRoman"/>
      <w:lvlText w:val="%6."/>
      <w:lvlJc w:val="right"/>
      <w:pPr>
        <w:ind w:left="5040" w:hanging="180"/>
      </w:pPr>
    </w:lvl>
    <w:lvl w:ilvl="6" w:tplc="90628590" w:tentative="1">
      <w:start w:val="1"/>
      <w:numFmt w:val="decimal"/>
      <w:lvlText w:val="%7."/>
      <w:lvlJc w:val="left"/>
      <w:pPr>
        <w:ind w:left="5760" w:hanging="360"/>
      </w:pPr>
    </w:lvl>
    <w:lvl w:ilvl="7" w:tplc="61DA6D40" w:tentative="1">
      <w:start w:val="1"/>
      <w:numFmt w:val="lowerLetter"/>
      <w:lvlText w:val="%8."/>
      <w:lvlJc w:val="left"/>
      <w:pPr>
        <w:ind w:left="6480" w:hanging="360"/>
      </w:pPr>
    </w:lvl>
    <w:lvl w:ilvl="8" w:tplc="8DB49DB8" w:tentative="1">
      <w:start w:val="1"/>
      <w:numFmt w:val="lowerRoman"/>
      <w:lvlText w:val="%9."/>
      <w:lvlJc w:val="right"/>
      <w:pPr>
        <w:ind w:left="7200" w:hanging="180"/>
      </w:pPr>
    </w:lvl>
  </w:abstractNum>
  <w:abstractNum w:abstractNumId="12">
    <w:nsid w:val="7CEC4826"/>
    <w:multiLevelType w:val="hybridMultilevel"/>
    <w:tmpl w:val="425C25FE"/>
    <w:lvl w:ilvl="0" w:tplc="32822196">
      <w:start w:val="1"/>
      <w:numFmt w:val="decimal"/>
      <w:lvlText w:val="%1)"/>
      <w:lvlJc w:val="left"/>
      <w:pPr>
        <w:ind w:left="1440" w:hanging="360"/>
      </w:pPr>
    </w:lvl>
    <w:lvl w:ilvl="1" w:tplc="E7B23B76" w:tentative="1">
      <w:start w:val="1"/>
      <w:numFmt w:val="lowerLetter"/>
      <w:lvlText w:val="%2."/>
      <w:lvlJc w:val="left"/>
      <w:pPr>
        <w:ind w:left="2160" w:hanging="360"/>
      </w:pPr>
    </w:lvl>
    <w:lvl w:ilvl="2" w:tplc="7DA0D0E6" w:tentative="1">
      <w:start w:val="1"/>
      <w:numFmt w:val="lowerRoman"/>
      <w:lvlText w:val="%3."/>
      <w:lvlJc w:val="right"/>
      <w:pPr>
        <w:ind w:left="2880" w:hanging="180"/>
      </w:pPr>
    </w:lvl>
    <w:lvl w:ilvl="3" w:tplc="B8A89D30" w:tentative="1">
      <w:start w:val="1"/>
      <w:numFmt w:val="decimal"/>
      <w:lvlText w:val="%4."/>
      <w:lvlJc w:val="left"/>
      <w:pPr>
        <w:ind w:left="3600" w:hanging="360"/>
      </w:pPr>
    </w:lvl>
    <w:lvl w:ilvl="4" w:tplc="D716E706" w:tentative="1">
      <w:start w:val="1"/>
      <w:numFmt w:val="lowerLetter"/>
      <w:lvlText w:val="%5."/>
      <w:lvlJc w:val="left"/>
      <w:pPr>
        <w:ind w:left="4320" w:hanging="360"/>
      </w:pPr>
    </w:lvl>
    <w:lvl w:ilvl="5" w:tplc="69E0205A" w:tentative="1">
      <w:start w:val="1"/>
      <w:numFmt w:val="lowerRoman"/>
      <w:lvlText w:val="%6."/>
      <w:lvlJc w:val="right"/>
      <w:pPr>
        <w:ind w:left="5040" w:hanging="180"/>
      </w:pPr>
    </w:lvl>
    <w:lvl w:ilvl="6" w:tplc="96B41EC0" w:tentative="1">
      <w:start w:val="1"/>
      <w:numFmt w:val="decimal"/>
      <w:lvlText w:val="%7."/>
      <w:lvlJc w:val="left"/>
      <w:pPr>
        <w:ind w:left="5760" w:hanging="360"/>
      </w:pPr>
    </w:lvl>
    <w:lvl w:ilvl="7" w:tplc="FBD6C568" w:tentative="1">
      <w:start w:val="1"/>
      <w:numFmt w:val="lowerLetter"/>
      <w:lvlText w:val="%8."/>
      <w:lvlJc w:val="left"/>
      <w:pPr>
        <w:ind w:left="6480" w:hanging="360"/>
      </w:pPr>
    </w:lvl>
    <w:lvl w:ilvl="8" w:tplc="D48E0CB4" w:tentative="1">
      <w:start w:val="1"/>
      <w:numFmt w:val="lowerRoman"/>
      <w:lvlText w:val="%9."/>
      <w:lvlJc w:val="right"/>
      <w:pPr>
        <w:ind w:left="7200" w:hanging="180"/>
      </w:pPr>
    </w:lvl>
  </w:abstractNum>
  <w:num w:numId="1">
    <w:abstractNumId w:val="2"/>
  </w:num>
  <w:num w:numId="2">
    <w:abstractNumId w:val="10"/>
  </w:num>
  <w:num w:numId="3">
    <w:abstractNumId w:val="6"/>
  </w:num>
  <w:num w:numId="4">
    <w:abstractNumId w:val="0"/>
  </w:num>
  <w:num w:numId="5">
    <w:abstractNumId w:val="4"/>
  </w:num>
  <w:num w:numId="6">
    <w:abstractNumId w:val="3"/>
  </w:num>
  <w:num w:numId="7">
    <w:abstractNumId w:val="9"/>
  </w:num>
  <w:num w:numId="8">
    <w:abstractNumId w:val="7"/>
  </w:num>
  <w:num w:numId="9">
    <w:abstractNumId w:val="8"/>
  </w:num>
  <w:num w:numId="10">
    <w:abstractNumId w:val="1"/>
  </w:num>
  <w:num w:numId="11">
    <w:abstractNumId w:val="5"/>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9D7A5A"/>
    <w:rsid w:val="005E3D11"/>
    <w:rsid w:val="009D7A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5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Body of text,Bulet1,Char Char2,DWA List 1,Header Char1,Heading 1 Char1,Heading 10,List Paragraph1,List Paragraph11,List Paragraph2,Recommendation,Sub C,Sub Judul DEA KP,Tabel,UGEX'Z,coba1,kepala,list paragraph,point-point"/>
    <w:basedOn w:val="Normal"/>
    <w:link w:val="ListParagraphChar"/>
    <w:uiPriority w:val="1"/>
    <w:qFormat/>
    <w:rsid w:val="009D7A5A"/>
    <w:pPr>
      <w:ind w:left="720"/>
      <w:contextualSpacing/>
    </w:pPr>
  </w:style>
  <w:style w:type="character" w:customStyle="1" w:styleId="ListParagraphChar">
    <w:name w:val="List Paragraph Char"/>
    <w:aliases w:val="Body Text Char1 Char,Body of text Char,Bulet1 Char,Char Char2 Char,DWA List 1 Char,Header Char1 Char,Heading 1 Char1 Char,Heading 10 Char,List Paragraph1 Char,List Paragraph11 Char,List Paragraph2 Char,Recommendation Char,Sub C Char"/>
    <w:link w:val="ListParagraph"/>
    <w:uiPriority w:val="1"/>
    <w:qFormat/>
    <w:rsid w:val="009D7A5A"/>
    <w:rPr>
      <w:rFonts w:ascii="Calibri" w:eastAsia="Calibri" w:hAnsi="Calibri" w:cs="Arial"/>
    </w:rPr>
  </w:style>
  <w:style w:type="paragraph" w:styleId="BalloonText">
    <w:name w:val="Balloon Text"/>
    <w:basedOn w:val="Normal"/>
    <w:link w:val="BalloonTextChar"/>
    <w:uiPriority w:val="99"/>
    <w:semiHidden/>
    <w:unhideWhenUsed/>
    <w:rsid w:val="009D7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A5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1739</Words>
  <Characters>9918</Characters>
  <Application>Microsoft Office Word</Application>
  <DocSecurity>0</DocSecurity>
  <Lines>82</Lines>
  <Paragraphs>23</Paragraphs>
  <ScaleCrop>false</ScaleCrop>
  <Company/>
  <LinksUpToDate>false</LinksUpToDate>
  <CharactersWithSpaces>11634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2021-02-19T04:07:00Z</dcterms:created>
  <dcterms:modified xsi:type="dcterms:W3CDTF">2021-02-19T04:07:00Z</dcterms:modified>
</cp:coreProperties>
</file>