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3D1" w:rsidRPr="008A7817" w:rsidRDefault="00A933D1" w:rsidP="00A933D1">
      <w:pPr>
        <w:pStyle w:val="Default"/>
        <w:spacing w:line="480" w:lineRule="auto"/>
        <w:jc w:val="center"/>
      </w:pPr>
      <w:r w:rsidRPr="00FA1208">
        <w:rPr>
          <w:b/>
          <w:bCs/>
          <w:noProof/>
        </w:rPr>
        <w:pict>
          <v:rect id="_x0000_s1026" style="position:absolute;left:0;text-align:left;margin-left:356.8pt;margin-top:-90.25pt;width:92.65pt;height:53.85pt;z-index:251660288" strokecolor="white [3212]"/>
        </w:pict>
      </w:r>
      <w:r w:rsidRPr="008A7817">
        <w:rPr>
          <w:b/>
          <w:bCs/>
        </w:rPr>
        <w:t>BAB V</w:t>
      </w:r>
    </w:p>
    <w:p w:rsidR="00A933D1" w:rsidRPr="008A7817" w:rsidRDefault="00A933D1" w:rsidP="00A933D1">
      <w:pPr>
        <w:pStyle w:val="Default"/>
        <w:spacing w:line="480" w:lineRule="auto"/>
        <w:jc w:val="center"/>
        <w:rPr>
          <w:b/>
          <w:bCs/>
        </w:rPr>
      </w:pPr>
      <w:r w:rsidRPr="008A7817">
        <w:rPr>
          <w:b/>
          <w:bCs/>
        </w:rPr>
        <w:t>PENUTUP</w:t>
      </w:r>
    </w:p>
    <w:p w:rsidR="00A933D1" w:rsidRDefault="00A933D1" w:rsidP="00A933D1">
      <w:pPr>
        <w:pStyle w:val="Default"/>
        <w:jc w:val="both"/>
        <w:rPr>
          <w:b/>
          <w:bCs/>
          <w:sz w:val="28"/>
          <w:szCs w:val="28"/>
        </w:rPr>
      </w:pPr>
    </w:p>
    <w:p w:rsidR="00A933D1" w:rsidRPr="00B05F85" w:rsidRDefault="00A933D1" w:rsidP="00A933D1">
      <w:pPr>
        <w:pStyle w:val="Default"/>
        <w:numPr>
          <w:ilvl w:val="0"/>
          <w:numId w:val="1"/>
        </w:numPr>
        <w:spacing w:line="480" w:lineRule="auto"/>
        <w:jc w:val="both"/>
        <w:rPr>
          <w:b/>
          <w:bCs/>
          <w:sz w:val="28"/>
          <w:szCs w:val="28"/>
        </w:rPr>
      </w:pPr>
      <w:proofErr w:type="spellStart"/>
      <w:r w:rsidRPr="00B84134">
        <w:rPr>
          <w:b/>
          <w:bCs/>
        </w:rPr>
        <w:t>Kesimpulan</w:t>
      </w:r>
      <w:proofErr w:type="spellEnd"/>
    </w:p>
    <w:p w:rsidR="00A933D1" w:rsidRPr="00F0640A" w:rsidRDefault="00A933D1" w:rsidP="00A933D1">
      <w:pPr>
        <w:pStyle w:val="ListParagraph"/>
        <w:spacing w:line="480" w:lineRule="auto"/>
        <w:jc w:val="both"/>
        <w:rPr>
          <w:rFonts w:ascii="Times New Roman" w:hAnsi="Times New Roman" w:cs="Times New Roman"/>
          <w:sz w:val="24"/>
          <w:szCs w:val="24"/>
        </w:rPr>
      </w:pPr>
      <w:r w:rsidRPr="00DB551F">
        <w:rPr>
          <w:rFonts w:ascii="Times New Roman" w:hAnsi="Times New Roman" w:cs="Times New Roman"/>
          <w:sz w:val="24"/>
          <w:szCs w:val="24"/>
        </w:rPr>
        <w:t xml:space="preserve">Setelah penulis melakukan auhan kebidanan dengan menggunakan pendekatan </w:t>
      </w:r>
      <w:r w:rsidRPr="00B05F85">
        <w:rPr>
          <w:rFonts w:ascii="Times New Roman" w:hAnsi="Times New Roman" w:cs="Times New Roman"/>
          <w:i/>
          <w:sz w:val="24"/>
          <w:szCs w:val="24"/>
        </w:rPr>
        <w:t>continuty of care</w:t>
      </w:r>
      <w:r w:rsidRPr="00DB551F">
        <w:rPr>
          <w:rFonts w:ascii="Times New Roman" w:hAnsi="Times New Roman" w:cs="Times New Roman"/>
          <w:sz w:val="24"/>
          <w:szCs w:val="24"/>
        </w:rPr>
        <w:t xml:space="preserve"> dan pendoku</w:t>
      </w:r>
      <w:r>
        <w:rPr>
          <w:rFonts w:ascii="Times New Roman" w:hAnsi="Times New Roman" w:cs="Times New Roman"/>
          <w:sz w:val="24"/>
          <w:szCs w:val="24"/>
        </w:rPr>
        <w:t>mentasian secara SOAP pada Ny. R mulai dari kehamilan</w:t>
      </w:r>
      <w:r w:rsidRPr="00DB551F">
        <w:rPr>
          <w:rFonts w:ascii="Times New Roman" w:hAnsi="Times New Roman" w:cs="Times New Roman"/>
          <w:sz w:val="24"/>
          <w:szCs w:val="24"/>
        </w:rPr>
        <w:t>, bersalin,</w:t>
      </w:r>
      <w:r>
        <w:rPr>
          <w:rFonts w:ascii="Times New Roman" w:hAnsi="Times New Roman" w:cs="Times New Roman"/>
          <w:sz w:val="24"/>
          <w:szCs w:val="24"/>
        </w:rPr>
        <w:t xml:space="preserve"> BBL, dan nifas</w:t>
      </w:r>
      <w:r w:rsidRPr="00DB551F">
        <w:rPr>
          <w:rFonts w:ascii="Times New Roman" w:hAnsi="Times New Roman" w:cs="Times New Roman"/>
          <w:sz w:val="24"/>
          <w:szCs w:val="24"/>
        </w:rPr>
        <w:t xml:space="preserve"> y</w:t>
      </w:r>
      <w:r>
        <w:rPr>
          <w:rFonts w:ascii="Times New Roman" w:hAnsi="Times New Roman" w:cs="Times New Roman"/>
          <w:sz w:val="24"/>
          <w:szCs w:val="24"/>
        </w:rPr>
        <w:t>ang dimulai dari  Ok</w:t>
      </w:r>
      <w:r w:rsidRPr="00DB551F">
        <w:rPr>
          <w:rFonts w:ascii="Times New Roman" w:hAnsi="Times New Roman" w:cs="Times New Roman"/>
          <w:sz w:val="24"/>
          <w:szCs w:val="24"/>
        </w:rPr>
        <w:t>t</w:t>
      </w:r>
      <w:r>
        <w:rPr>
          <w:rFonts w:ascii="Times New Roman" w:hAnsi="Times New Roman" w:cs="Times New Roman"/>
          <w:sz w:val="24"/>
          <w:szCs w:val="24"/>
        </w:rPr>
        <w:t xml:space="preserve">ober </w:t>
      </w:r>
      <w:r w:rsidRPr="00DB551F">
        <w:rPr>
          <w:rFonts w:ascii="Times New Roman" w:hAnsi="Times New Roman" w:cs="Times New Roman"/>
          <w:sz w:val="24"/>
          <w:szCs w:val="24"/>
        </w:rPr>
        <w:t xml:space="preserve">2018 – </w:t>
      </w:r>
      <w:r>
        <w:rPr>
          <w:rFonts w:ascii="Times New Roman" w:hAnsi="Times New Roman" w:cs="Times New Roman"/>
          <w:sz w:val="24"/>
          <w:szCs w:val="24"/>
        </w:rPr>
        <w:t>Mei 2019</w:t>
      </w:r>
      <w:r w:rsidRPr="00DB551F">
        <w:rPr>
          <w:rFonts w:ascii="Times New Roman" w:hAnsi="Times New Roman" w:cs="Times New Roman"/>
          <w:sz w:val="24"/>
          <w:szCs w:val="24"/>
        </w:rPr>
        <w:t>, maka dapat disimpulkan :</w:t>
      </w:r>
    </w:p>
    <w:p w:rsidR="00A933D1" w:rsidRPr="00DB551F" w:rsidRDefault="00A933D1" w:rsidP="00A933D1">
      <w:pPr>
        <w:pStyle w:val="ListParagraph"/>
        <w:numPr>
          <w:ilvl w:val="0"/>
          <w:numId w:val="2"/>
        </w:numPr>
        <w:spacing w:after="200" w:line="480" w:lineRule="auto"/>
        <w:jc w:val="both"/>
        <w:rPr>
          <w:rFonts w:ascii="Times New Roman" w:hAnsi="Times New Roman" w:cs="Times New Roman"/>
          <w:sz w:val="24"/>
          <w:szCs w:val="24"/>
        </w:rPr>
      </w:pPr>
      <w:r w:rsidRPr="00DB551F">
        <w:rPr>
          <w:rFonts w:ascii="Times New Roman" w:hAnsi="Times New Roman" w:cs="Times New Roman"/>
          <w:sz w:val="24"/>
          <w:szCs w:val="24"/>
        </w:rPr>
        <w:t>Mahasiswa mampu melak</w:t>
      </w:r>
      <w:r>
        <w:rPr>
          <w:rFonts w:ascii="Times New Roman" w:hAnsi="Times New Roman" w:cs="Times New Roman"/>
          <w:sz w:val="24"/>
          <w:szCs w:val="24"/>
        </w:rPr>
        <w:t xml:space="preserve">ukan asuhan kehamilan pada Ny. R dari </w:t>
      </w:r>
      <w:r w:rsidRPr="00DB551F">
        <w:rPr>
          <w:rFonts w:ascii="Times New Roman" w:hAnsi="Times New Roman" w:cs="Times New Roman"/>
          <w:sz w:val="24"/>
          <w:szCs w:val="24"/>
        </w:rPr>
        <w:t>awal pemer</w:t>
      </w:r>
      <w:r>
        <w:rPr>
          <w:rFonts w:ascii="Times New Roman" w:hAnsi="Times New Roman" w:cs="Times New Roman"/>
          <w:sz w:val="24"/>
          <w:szCs w:val="24"/>
        </w:rPr>
        <w:t>iksaan kehamilan pada tanggal 19 Oktober 2018. Secara menyeluruh sesuai dengan kebutuhan dan teori.</w:t>
      </w:r>
    </w:p>
    <w:p w:rsidR="00A933D1" w:rsidRPr="00B30310" w:rsidRDefault="00A933D1" w:rsidP="00A933D1">
      <w:pPr>
        <w:pStyle w:val="ListParagraph"/>
        <w:numPr>
          <w:ilvl w:val="0"/>
          <w:numId w:val="2"/>
        </w:numPr>
        <w:spacing w:after="200" w:line="480" w:lineRule="auto"/>
        <w:jc w:val="both"/>
        <w:rPr>
          <w:rFonts w:ascii="Times New Roman" w:hAnsi="Times New Roman" w:cs="Times New Roman"/>
          <w:sz w:val="24"/>
          <w:szCs w:val="24"/>
          <w:lang w:val="en-US"/>
        </w:rPr>
      </w:pPr>
      <w:r w:rsidRPr="00DB551F">
        <w:rPr>
          <w:rFonts w:ascii="Times New Roman" w:hAnsi="Times New Roman" w:cs="Times New Roman"/>
          <w:sz w:val="24"/>
          <w:szCs w:val="24"/>
        </w:rPr>
        <w:t>Mahasiswa mampu menolong persalinan dengan 60 langkah Asuhan P</w:t>
      </w:r>
      <w:r>
        <w:rPr>
          <w:rFonts w:ascii="Times New Roman" w:hAnsi="Times New Roman" w:cs="Times New Roman"/>
          <w:sz w:val="24"/>
          <w:szCs w:val="24"/>
        </w:rPr>
        <w:t>ersalinan Normal pada tanggal 6 Mei 2019 pada Ny. R usia kehamilan 40 minggu 6</w:t>
      </w:r>
      <w:r w:rsidRPr="00DB551F">
        <w:rPr>
          <w:rFonts w:ascii="Times New Roman" w:hAnsi="Times New Roman" w:cs="Times New Roman"/>
          <w:sz w:val="24"/>
          <w:szCs w:val="24"/>
        </w:rPr>
        <w:t xml:space="preserve"> hari, saat persalinan tidak ditemukan penyulit. </w:t>
      </w:r>
      <w:r>
        <w:rPr>
          <w:rFonts w:ascii="Times New Roman" w:hAnsi="Times New Roman" w:cs="Times New Roman"/>
          <w:sz w:val="24"/>
          <w:szCs w:val="24"/>
        </w:rPr>
        <w:t>Asuhan yang diberikan secara menyeluruh sesuai dengan kebutuhan dan teori.</w:t>
      </w:r>
    </w:p>
    <w:p w:rsidR="00A933D1" w:rsidRPr="00E411A1" w:rsidRDefault="00A933D1" w:rsidP="00A933D1">
      <w:pPr>
        <w:pStyle w:val="ListParagraph"/>
        <w:numPr>
          <w:ilvl w:val="0"/>
          <w:numId w:val="2"/>
        </w:numPr>
        <w:spacing w:after="200" w:line="480" w:lineRule="auto"/>
        <w:jc w:val="both"/>
        <w:rPr>
          <w:rFonts w:ascii="Times New Roman" w:hAnsi="Times New Roman" w:cs="Times New Roman"/>
          <w:sz w:val="24"/>
          <w:szCs w:val="24"/>
          <w:lang w:val="en-US"/>
        </w:rPr>
      </w:pPr>
      <w:r w:rsidRPr="00DB551F">
        <w:rPr>
          <w:rFonts w:ascii="Times New Roman" w:hAnsi="Times New Roman" w:cs="Times New Roman"/>
          <w:sz w:val="24"/>
          <w:szCs w:val="24"/>
        </w:rPr>
        <w:t>Mahasiswa mampu m</w:t>
      </w:r>
      <w:r>
        <w:rPr>
          <w:rFonts w:ascii="Times New Roman" w:hAnsi="Times New Roman" w:cs="Times New Roman"/>
          <w:sz w:val="24"/>
          <w:szCs w:val="24"/>
        </w:rPr>
        <w:t>elakukan asuhan nifas pada Ny. R</w:t>
      </w:r>
      <w:r w:rsidRPr="00DB551F">
        <w:rPr>
          <w:rFonts w:ascii="Times New Roman" w:hAnsi="Times New Roman" w:cs="Times New Roman"/>
          <w:sz w:val="24"/>
          <w:szCs w:val="24"/>
        </w:rPr>
        <w:t xml:space="preserve"> d</w:t>
      </w:r>
      <w:r>
        <w:rPr>
          <w:rFonts w:ascii="Times New Roman" w:hAnsi="Times New Roman" w:cs="Times New Roman"/>
          <w:sz w:val="24"/>
          <w:szCs w:val="24"/>
        </w:rPr>
        <w:t>ari tanggal 6 Mei 2019– tanggal 20 Mei 2019 yaitu mulai dari 2 jam post partum, 6 jam post partum, 6 hari post partum dan 2 minggu post partum. Asuhan yang diberikan secara menyeluruh sesuai dengan kebutuhan dan teori. Pada asuhan 2 minggu post partum ditemukan adanya kesenjangan dengan teori.</w:t>
      </w:r>
    </w:p>
    <w:p w:rsidR="00A933D1" w:rsidRPr="00B30310" w:rsidRDefault="00A933D1" w:rsidP="00A933D1">
      <w:pPr>
        <w:pStyle w:val="ListParagraph"/>
        <w:numPr>
          <w:ilvl w:val="0"/>
          <w:numId w:val="2"/>
        </w:numPr>
        <w:spacing w:after="200" w:line="480" w:lineRule="auto"/>
        <w:jc w:val="both"/>
        <w:rPr>
          <w:rFonts w:ascii="Times New Roman" w:hAnsi="Times New Roman" w:cs="Times New Roman"/>
          <w:sz w:val="24"/>
          <w:szCs w:val="24"/>
          <w:lang w:val="en-US"/>
        </w:rPr>
      </w:pPr>
      <w:r w:rsidRPr="00FA1208">
        <w:rPr>
          <w:b/>
          <w:bCs/>
          <w:noProof/>
        </w:rPr>
        <w:pict>
          <v:rect id="_x0000_s1027" style="position:absolute;left:0;text-align:left;margin-left:153.9pt;margin-top:76.65pt;width:92.65pt;height:37.05pt;z-index:251661312" strokecolor="white [3212]">
            <v:textbox>
              <w:txbxContent>
                <w:p w:rsidR="00A933D1" w:rsidRPr="0017228F" w:rsidRDefault="00A933D1" w:rsidP="00A933D1">
                  <w:pPr>
                    <w:jc w:val="center"/>
                    <w:rPr>
                      <w:rFonts w:ascii="Times New Roman" w:hAnsi="Times New Roman" w:cs="Times New Roman"/>
                      <w:sz w:val="24"/>
                      <w:szCs w:val="24"/>
                    </w:rPr>
                  </w:pPr>
                  <w:r>
                    <w:rPr>
                      <w:rFonts w:ascii="Times New Roman" w:hAnsi="Times New Roman" w:cs="Times New Roman"/>
                      <w:sz w:val="24"/>
                      <w:szCs w:val="24"/>
                    </w:rPr>
                    <w:t>188</w:t>
                  </w:r>
                </w:p>
              </w:txbxContent>
            </v:textbox>
          </v:rect>
        </w:pict>
      </w:r>
      <w:r w:rsidRPr="00B30310">
        <w:rPr>
          <w:rFonts w:ascii="Times New Roman" w:hAnsi="Times New Roman" w:cs="Times New Roman"/>
          <w:sz w:val="24"/>
          <w:szCs w:val="24"/>
        </w:rPr>
        <w:t>Mahasiswa mampu melakukan Asuhan Bayi Bari Lahir Pada Ny. R  yang berjenis kelamin Laki-laki, BB 3600 gram, PB 51cm, LD: 36 cm, LK: 34 cm. Tidak ditemukan adanya cacat bawaan serta tanda bahaya. Asuhan yang diberikan secara menyeluruh sesuai dengan kebutuhan dan teori.</w:t>
      </w:r>
    </w:p>
    <w:p w:rsidR="00A933D1" w:rsidRPr="00B30310" w:rsidRDefault="00A933D1" w:rsidP="00A933D1">
      <w:pPr>
        <w:pStyle w:val="ListParagraph"/>
        <w:numPr>
          <w:ilvl w:val="0"/>
          <w:numId w:val="2"/>
        </w:num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Mahasiswa mampu melakukan pendokumentasian Asuhan Kebidanan pada Ny. R yang di mulai dari kehamilan, persalinan, nifas, dan BBL dengan metode pendokumentasian SOAP.</w:t>
      </w:r>
    </w:p>
    <w:p w:rsidR="00A933D1" w:rsidRPr="00B30310" w:rsidRDefault="00A933D1" w:rsidP="00A933D1">
      <w:pPr>
        <w:pStyle w:val="ListParagraph"/>
        <w:numPr>
          <w:ilvl w:val="0"/>
          <w:numId w:val="2"/>
        </w:num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rPr>
        <w:t>Mahasiswa mampu menemukan kesenjangan antara teori dan praktik pada Ny. R.Setelah dilakukan asuhan ditemukan adanya kesenjangan antara teori dan praktik pada asuhan masa nifas K3.</w:t>
      </w:r>
    </w:p>
    <w:p w:rsidR="00A933D1" w:rsidRPr="00B30310" w:rsidRDefault="00A933D1" w:rsidP="00A933D1">
      <w:pPr>
        <w:pStyle w:val="ListParagraph"/>
        <w:spacing w:line="240" w:lineRule="auto"/>
        <w:ind w:left="1080"/>
        <w:jc w:val="both"/>
        <w:rPr>
          <w:rFonts w:ascii="Times New Roman" w:hAnsi="Times New Roman" w:cs="Times New Roman"/>
          <w:sz w:val="24"/>
          <w:szCs w:val="24"/>
          <w:lang w:val="en-US"/>
        </w:rPr>
      </w:pPr>
    </w:p>
    <w:p w:rsidR="00A933D1" w:rsidRDefault="00A933D1" w:rsidP="00A933D1">
      <w:pPr>
        <w:pStyle w:val="ListParagraph"/>
        <w:numPr>
          <w:ilvl w:val="0"/>
          <w:numId w:val="1"/>
        </w:numPr>
        <w:spacing w:after="200" w:line="480" w:lineRule="auto"/>
        <w:jc w:val="both"/>
        <w:rPr>
          <w:rFonts w:ascii="Times New Roman" w:hAnsi="Times New Roman" w:cs="Times New Roman"/>
          <w:b/>
          <w:sz w:val="24"/>
          <w:szCs w:val="24"/>
        </w:rPr>
      </w:pPr>
      <w:r w:rsidRPr="00893095">
        <w:rPr>
          <w:rFonts w:ascii="Times New Roman" w:hAnsi="Times New Roman" w:cs="Times New Roman"/>
          <w:b/>
          <w:sz w:val="24"/>
          <w:szCs w:val="24"/>
        </w:rPr>
        <w:t>Saran</w:t>
      </w:r>
    </w:p>
    <w:p w:rsidR="00A933D1" w:rsidRPr="00733F47" w:rsidRDefault="00A933D1" w:rsidP="00A933D1">
      <w:pPr>
        <w:pStyle w:val="ListParagraph"/>
        <w:spacing w:after="200" w:line="480" w:lineRule="auto"/>
        <w:jc w:val="both"/>
        <w:rPr>
          <w:rFonts w:ascii="Times New Roman" w:hAnsi="Times New Roman" w:cs="Times New Roman"/>
          <w:b/>
          <w:sz w:val="24"/>
          <w:szCs w:val="24"/>
        </w:rPr>
      </w:pPr>
      <w:r>
        <w:rPr>
          <w:rFonts w:ascii="Times New Roman" w:hAnsi="Times New Roman" w:cs="Times New Roman"/>
          <w:sz w:val="24"/>
          <w:szCs w:val="24"/>
        </w:rPr>
        <w:t>1.   Bagi</w:t>
      </w:r>
      <w:r w:rsidRPr="00733F47">
        <w:rPr>
          <w:rFonts w:ascii="Times New Roman" w:hAnsi="Times New Roman" w:cs="Times New Roman"/>
          <w:sz w:val="24"/>
          <w:szCs w:val="24"/>
        </w:rPr>
        <w:t xml:space="preserve"> Klien</w:t>
      </w:r>
    </w:p>
    <w:p w:rsidR="00A933D1" w:rsidRPr="00926D4B" w:rsidRDefault="00A933D1" w:rsidP="00A933D1">
      <w:pPr>
        <w:pStyle w:val="ListParagraph"/>
        <w:tabs>
          <w:tab w:val="left" w:pos="3458"/>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Agar klien memiliki kesadaran untuk selalu memeriksakan keadaan kehamilannya secara teratur sehingga akan merasa lebih yakin dan nyaman karena mendapatkan gambaran tentang pentingnya pengawasan pada saat hamil, bersalin, BBL, nifas, dan KB dengan melakukan pemeriksaan rutin di pelayanan kesehatan.</w:t>
      </w:r>
    </w:p>
    <w:p w:rsidR="00A933D1" w:rsidRDefault="00A933D1" w:rsidP="00A933D1">
      <w:pPr>
        <w:pStyle w:val="ListParagraph"/>
        <w:tabs>
          <w:tab w:val="left" w:pos="3458"/>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Diharapkan para ibu hamil untuk selalu memeriksakan kehamilannya (ANC) sesuai dengan anjuran petugas kesehatan atau minimal 4 kali kunjungan selama kehamilan agar dapat dideteksi secara dini adanya penyulit atau komplikasi selama kehamilan</w:t>
      </w:r>
    </w:p>
    <w:p w:rsidR="00A933D1" w:rsidRPr="00893095" w:rsidRDefault="00A933D1" w:rsidP="00A933D1">
      <w:pPr>
        <w:pStyle w:val="ListParagraph"/>
        <w:numPr>
          <w:ilvl w:val="0"/>
          <w:numId w:val="3"/>
        </w:numPr>
        <w:tabs>
          <w:tab w:val="left" w:pos="3458"/>
        </w:tabs>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Bagi Lahan Praktik </w:t>
      </w:r>
    </w:p>
    <w:p w:rsidR="00A933D1" w:rsidRPr="00801A22" w:rsidRDefault="00A933D1" w:rsidP="00A933D1">
      <w:pPr>
        <w:pStyle w:val="ListParagraph"/>
        <w:tabs>
          <w:tab w:val="left" w:pos="3458"/>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Hasil dari penelitian sebagai bahan evaluasi bagi lahan praktik untuk mensosialisasikan tentang asuhan yang berkelanjutan yang berhubungan dengan cara </w:t>
      </w:r>
      <w:r w:rsidRPr="009B1C07">
        <w:rPr>
          <w:rFonts w:ascii="Times New Roman" w:hAnsi="Times New Roman" w:cs="Times New Roman"/>
          <w:i/>
          <w:sz w:val="24"/>
          <w:szCs w:val="24"/>
        </w:rPr>
        <w:t>Continuity Of Care</w:t>
      </w:r>
      <w:r>
        <w:rPr>
          <w:rFonts w:ascii="Times New Roman" w:hAnsi="Times New Roman" w:cs="Times New Roman"/>
          <w:sz w:val="24"/>
          <w:szCs w:val="24"/>
        </w:rPr>
        <w:t xml:space="preserve"> dari kehamilan, persalinan, nifas, BBL, dan ber KB yaitu dengan cara konseling dan pembagian leaflet.</w:t>
      </w:r>
    </w:p>
    <w:p w:rsidR="00A933D1" w:rsidRPr="00893095" w:rsidRDefault="00A933D1" w:rsidP="00A933D1">
      <w:pPr>
        <w:pStyle w:val="ListParagraph"/>
        <w:numPr>
          <w:ilvl w:val="0"/>
          <w:numId w:val="3"/>
        </w:numPr>
        <w:tabs>
          <w:tab w:val="left" w:pos="3458"/>
        </w:tabs>
        <w:spacing w:after="200" w:line="480" w:lineRule="auto"/>
        <w:jc w:val="both"/>
        <w:rPr>
          <w:rFonts w:ascii="Times New Roman" w:hAnsi="Times New Roman" w:cs="Times New Roman"/>
          <w:sz w:val="24"/>
          <w:szCs w:val="24"/>
        </w:rPr>
      </w:pPr>
      <w:r>
        <w:rPr>
          <w:rFonts w:ascii="Times New Roman" w:hAnsi="Times New Roman" w:cs="Times New Roman"/>
          <w:sz w:val="24"/>
          <w:szCs w:val="24"/>
        </w:rPr>
        <w:t>Bagi</w:t>
      </w:r>
      <w:r w:rsidRPr="00926D4B">
        <w:rPr>
          <w:rFonts w:ascii="Times New Roman" w:hAnsi="Times New Roman" w:cs="Times New Roman"/>
          <w:sz w:val="24"/>
          <w:szCs w:val="24"/>
        </w:rPr>
        <w:t xml:space="preserve"> </w:t>
      </w:r>
      <w:r>
        <w:rPr>
          <w:rFonts w:ascii="Times New Roman" w:hAnsi="Times New Roman" w:cs="Times New Roman"/>
          <w:sz w:val="24"/>
          <w:szCs w:val="24"/>
        </w:rPr>
        <w:t>Universitas Aisyah Pringsewu</w:t>
      </w:r>
    </w:p>
    <w:p w:rsidR="00A933D1" w:rsidRPr="009B1C07" w:rsidRDefault="00A933D1" w:rsidP="00A933D1">
      <w:pPr>
        <w:pStyle w:val="ListParagraph"/>
        <w:tabs>
          <w:tab w:val="left" w:pos="3458"/>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Diharapkan dapat meningkatkan kualitas  pendidikan bagi mahasiswa dengan penyediaan fasilitas sarana dan prasarana yang mendukung peningkatan kompetensi </w:t>
      </w:r>
      <w:r>
        <w:rPr>
          <w:rFonts w:ascii="Times New Roman" w:hAnsi="Times New Roman" w:cs="Times New Roman"/>
          <w:sz w:val="24"/>
          <w:szCs w:val="24"/>
        </w:rPr>
        <w:lastRenderedPageBreak/>
        <w:t>mahasiswa sehingga dapat menghasilkan bidan yang berkualitas Seta d</w:t>
      </w:r>
      <w:r w:rsidRPr="009B1C07">
        <w:rPr>
          <w:rFonts w:ascii="Times New Roman" w:hAnsi="Times New Roman" w:cs="Times New Roman"/>
          <w:sz w:val="24"/>
          <w:szCs w:val="24"/>
        </w:rPr>
        <w:t>iharapkan kepada institusi memberikan kesempatan untuk memperluas area lahan praktek dilapangan sehingga diharapkan mahasiswa dapat mahir dan mengenal banyak kasus dilapangan.</w:t>
      </w:r>
    </w:p>
    <w:p w:rsidR="00A933D1" w:rsidRDefault="00A933D1" w:rsidP="00A933D1">
      <w:pPr>
        <w:tabs>
          <w:tab w:val="left" w:pos="3458"/>
        </w:tabs>
        <w:spacing w:line="240" w:lineRule="auto"/>
        <w:jc w:val="both"/>
        <w:rPr>
          <w:rFonts w:ascii="Times New Roman" w:hAnsi="Times New Roman" w:cs="Times New Roman"/>
          <w:sz w:val="24"/>
          <w:szCs w:val="24"/>
        </w:rPr>
      </w:pPr>
    </w:p>
    <w:p w:rsidR="00A933D1" w:rsidRDefault="00A933D1" w:rsidP="00A933D1">
      <w:pPr>
        <w:tabs>
          <w:tab w:val="left" w:pos="3458"/>
        </w:tabs>
        <w:spacing w:line="240" w:lineRule="auto"/>
        <w:jc w:val="both"/>
        <w:rPr>
          <w:rFonts w:ascii="Times New Roman" w:hAnsi="Times New Roman" w:cs="Times New Roman"/>
          <w:sz w:val="24"/>
          <w:szCs w:val="24"/>
        </w:rPr>
      </w:pPr>
    </w:p>
    <w:p w:rsidR="00A933D1" w:rsidRDefault="00A933D1" w:rsidP="00A933D1">
      <w:pPr>
        <w:tabs>
          <w:tab w:val="left" w:pos="3458"/>
        </w:tabs>
        <w:spacing w:line="240" w:lineRule="auto"/>
        <w:jc w:val="both"/>
        <w:rPr>
          <w:rFonts w:ascii="Times New Roman" w:hAnsi="Times New Roman" w:cs="Times New Roman"/>
          <w:sz w:val="24"/>
          <w:szCs w:val="24"/>
        </w:rPr>
      </w:pPr>
    </w:p>
    <w:p w:rsidR="00D857D7" w:rsidRDefault="00D857D7"/>
    <w:sectPr w:rsidR="00D857D7" w:rsidSect="009D4D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C3D9D"/>
    <w:multiLevelType w:val="hybridMultilevel"/>
    <w:tmpl w:val="0A06CB82"/>
    <w:lvl w:ilvl="0" w:tplc="42FC47A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66146B6E"/>
    <w:multiLevelType w:val="hybridMultilevel"/>
    <w:tmpl w:val="CD22060C"/>
    <w:lvl w:ilvl="0" w:tplc="ACD85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8B688C"/>
    <w:multiLevelType w:val="hybridMultilevel"/>
    <w:tmpl w:val="8828F74A"/>
    <w:lvl w:ilvl="0" w:tplc="58CE575A">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A933D1"/>
    <w:rsid w:val="009D4DB6"/>
    <w:rsid w:val="00A933D1"/>
    <w:rsid w:val="00D857D7"/>
    <w:rsid w:val="00E95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3D1"/>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A933D1"/>
    <w:pPr>
      <w:ind w:left="720"/>
      <w:contextualSpacing/>
    </w:pPr>
  </w:style>
  <w:style w:type="character" w:customStyle="1" w:styleId="ListParagraphChar">
    <w:name w:val="List Paragraph Char"/>
    <w:aliases w:val="Heading 1 Char1 Char,Sub C Char"/>
    <w:link w:val="ListParagraph"/>
    <w:uiPriority w:val="34"/>
    <w:locked/>
    <w:rsid w:val="00A933D1"/>
    <w:rPr>
      <w:lang w:val="id-ID"/>
    </w:rPr>
  </w:style>
  <w:style w:type="paragraph" w:customStyle="1" w:styleId="Default">
    <w:name w:val="Default"/>
    <w:rsid w:val="00A933D1"/>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2021-02-20T02:40:00Z</dcterms:created>
  <dcterms:modified xsi:type="dcterms:W3CDTF">2021-02-20T02:40:00Z</dcterms:modified>
</cp:coreProperties>
</file>