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A84" w:rsidRPr="00674346" w:rsidRDefault="00B80A84" w:rsidP="00B80A84">
      <w:pPr>
        <w:spacing w:line="480" w:lineRule="auto"/>
        <w:jc w:val="center"/>
        <w:rPr>
          <w:rFonts w:ascii="Times New Roman" w:hAnsi="Times New Roman" w:cs="Times New Roman"/>
          <w:b/>
          <w:sz w:val="28"/>
        </w:rPr>
      </w:pPr>
      <w:r w:rsidRPr="00674346">
        <w:rPr>
          <w:rFonts w:ascii="Times New Roman" w:hAnsi="Times New Roman" w:cs="Times New Roman"/>
          <w:b/>
          <w:sz w:val="28"/>
        </w:rPr>
        <w:t>BAB I</w:t>
      </w:r>
    </w:p>
    <w:p w:rsidR="00B80A84" w:rsidRPr="009B70D3" w:rsidRDefault="00B80A84" w:rsidP="00B80A84">
      <w:pPr>
        <w:spacing w:line="480" w:lineRule="auto"/>
        <w:jc w:val="center"/>
        <w:rPr>
          <w:rFonts w:ascii="Times New Roman" w:hAnsi="Times New Roman" w:cs="Times New Roman"/>
          <w:b/>
          <w:sz w:val="28"/>
        </w:rPr>
      </w:pPr>
      <w:r w:rsidRPr="00674346">
        <w:rPr>
          <w:rFonts w:ascii="Times New Roman" w:hAnsi="Times New Roman" w:cs="Times New Roman"/>
          <w:b/>
          <w:sz w:val="28"/>
        </w:rPr>
        <w:t>PENDAHULUAN</w:t>
      </w:r>
    </w:p>
    <w:p w:rsidR="00B80A84" w:rsidRPr="00792D7D" w:rsidRDefault="00B80A84" w:rsidP="00B80A84">
      <w:pPr>
        <w:pStyle w:val="ListParagraph"/>
        <w:numPr>
          <w:ilvl w:val="0"/>
          <w:numId w:val="1"/>
        </w:numPr>
        <w:tabs>
          <w:tab w:val="left" w:pos="426"/>
        </w:tabs>
        <w:spacing w:after="200" w:line="480" w:lineRule="auto"/>
        <w:ind w:hanging="720"/>
        <w:jc w:val="both"/>
        <w:rPr>
          <w:b/>
        </w:rPr>
      </w:pPr>
      <w:r w:rsidRPr="00792D7D">
        <w:rPr>
          <w:b/>
        </w:rPr>
        <w:t>Latar Belakang</w:t>
      </w:r>
    </w:p>
    <w:p w:rsidR="00B80A84" w:rsidRPr="007B4446" w:rsidRDefault="00B80A84" w:rsidP="00B80A84">
      <w:pPr>
        <w:spacing w:line="480" w:lineRule="auto"/>
        <w:ind w:left="426" w:firstLine="294"/>
        <w:jc w:val="both"/>
        <w:rPr>
          <w:rFonts w:ascii="Times New Roman" w:hAnsi="Times New Roman" w:cs="Times New Roman"/>
          <w:color w:val="000000"/>
          <w:sz w:val="24"/>
          <w:szCs w:val="24"/>
          <w:shd w:val="clear" w:color="auto" w:fill="FFFFFF"/>
        </w:rPr>
      </w:pPr>
      <w:r w:rsidRPr="007B4446">
        <w:rPr>
          <w:rFonts w:ascii="Times New Roman" w:hAnsi="Times New Roman" w:cs="Times New Roman"/>
          <w:color w:val="000000"/>
          <w:sz w:val="24"/>
          <w:szCs w:val="24"/>
          <w:shd w:val="clear" w:color="auto" w:fill="FFFFFF"/>
        </w:rPr>
        <w:t>Indonesia mengalami peningkatan jumlah penduduk lansia dari 18 juta jiwa (7,56%) pada tahun 2010, menjadi 25,9 juta jiwa (9,7%) pada tahun 2019, dan diperkirakan akan terus meningkat dimana tahun 2035 menjadi 48,2 juta jiwa atau 15,77% dari total seluruh penduduk Indonesia (Kemenkes RI, 2019).</w:t>
      </w:r>
      <w:r>
        <w:rPr>
          <w:rFonts w:ascii="Times New Roman" w:hAnsi="Times New Roman" w:cs="Times New Roman"/>
          <w:color w:val="000000"/>
          <w:sz w:val="24"/>
          <w:szCs w:val="24"/>
          <w:shd w:val="clear" w:color="auto" w:fill="FFFFFF"/>
        </w:rPr>
        <w:t xml:space="preserve"> </w:t>
      </w:r>
      <w:r w:rsidRPr="007B4446">
        <w:rPr>
          <w:rFonts w:ascii="Times New Roman" w:hAnsi="Times New Roman" w:cs="Times New Roman"/>
          <w:sz w:val="24"/>
          <w:szCs w:val="24"/>
        </w:rPr>
        <w:t>Berdasarkan Badan Pusat Statistik (BPS) 2017, jumlah lansia 23,4 juta jiwa (8,97 persen) dari total penduduk Indonesia. Pada 2025 diperkirakan mencapai 33,7 juta (11,8 persen) dan 2035 sebanyak 48,2 juta dari jumlah penduduk (15,8 persen)</w:t>
      </w:r>
      <w:r>
        <w:rPr>
          <w:rFonts w:ascii="Times New Roman" w:hAnsi="Times New Roman" w:cs="Times New Roman"/>
          <w:sz w:val="24"/>
          <w:szCs w:val="24"/>
        </w:rPr>
        <w:t xml:space="preserve">. </w:t>
      </w:r>
      <w:r w:rsidRPr="007B4446">
        <w:rPr>
          <w:rFonts w:ascii="Times New Roman" w:hAnsi="Times New Roman" w:cs="Times New Roman"/>
          <w:color w:val="000000"/>
          <w:sz w:val="24"/>
          <w:szCs w:val="24"/>
          <w:shd w:val="clear" w:color="auto" w:fill="FFFFFF"/>
        </w:rPr>
        <w:t>Sedangkan jumlah penduduk lanjut usia menurut B</w:t>
      </w:r>
      <w:r>
        <w:rPr>
          <w:rFonts w:ascii="Times New Roman" w:hAnsi="Times New Roman" w:cs="Times New Roman"/>
          <w:color w:val="000000"/>
          <w:sz w:val="24"/>
          <w:szCs w:val="24"/>
          <w:shd w:val="clear" w:color="auto" w:fill="FFFFFF"/>
        </w:rPr>
        <w:t>adan Pusat Statitiska (BPS) tahun 2018</w:t>
      </w:r>
      <w:r w:rsidRPr="007B4446">
        <w:rPr>
          <w:rFonts w:ascii="Times New Roman" w:hAnsi="Times New Roman" w:cs="Times New Roman"/>
          <w:color w:val="000000"/>
          <w:sz w:val="24"/>
          <w:szCs w:val="24"/>
          <w:shd w:val="clear" w:color="auto" w:fill="FFFFFF"/>
        </w:rPr>
        <w:t xml:space="preserve"> di Provinsi Lampung pada tahun 2018 tercatat sebanyak 442.330 jiwa dari total seluruh penduduk lansia di Indonesia dengan Provinsi lansia terbanyak yaitu Provinsi DI Yogyakarta dan yang terendah yaitu Provinsi Riau.</w:t>
      </w:r>
    </w:p>
    <w:p w:rsidR="00B80A84" w:rsidRDefault="00B80A84" w:rsidP="00B80A84">
      <w:pPr>
        <w:spacing w:line="480" w:lineRule="auto"/>
        <w:ind w:left="426" w:firstLine="294"/>
        <w:jc w:val="both"/>
        <w:rPr>
          <w:rFonts w:ascii="Times New Roman" w:hAnsi="Times New Roman" w:cs="Times New Roman"/>
          <w:sz w:val="24"/>
        </w:rPr>
        <w:sectPr w:rsidR="00B80A84" w:rsidSect="00EC1F85">
          <w:headerReference w:type="default" r:id="rId5"/>
          <w:footerReference w:type="default" r:id="rId6"/>
          <w:headerReference w:type="first" r:id="rId7"/>
          <w:footerReference w:type="first" r:id="rId8"/>
          <w:pgSz w:w="11906" w:h="16838"/>
          <w:pgMar w:top="2268" w:right="1701" w:bottom="1701" w:left="2268" w:header="708" w:footer="708" w:gutter="0"/>
          <w:pgNumType w:start="1"/>
          <w:cols w:space="708"/>
          <w:titlePg/>
          <w:docGrid w:linePitch="360"/>
        </w:sectPr>
      </w:pPr>
      <w:r w:rsidRPr="00061EE9">
        <w:rPr>
          <w:rFonts w:ascii="Times New Roman" w:hAnsi="Times New Roman" w:cs="Times New Roman"/>
          <w:sz w:val="24"/>
        </w:rPr>
        <w:t>Manusia dalam rentang hidupnya memiliki 8 tahap perkembangan, dan tahap perkembangan yang terakhir adalah lanjut usia. Lanjut usia itu sen</w:t>
      </w:r>
      <w:r>
        <w:rPr>
          <w:rFonts w:ascii="Times New Roman" w:hAnsi="Times New Roman" w:cs="Times New Roman"/>
          <w:sz w:val="24"/>
        </w:rPr>
        <w:t>diri merupakan</w:t>
      </w:r>
      <w:r w:rsidRPr="00061EE9">
        <w:rPr>
          <w:rFonts w:ascii="Times New Roman" w:hAnsi="Times New Roman" w:cs="Times New Roman"/>
          <w:sz w:val="24"/>
        </w:rPr>
        <w:t xml:space="preserve"> periode perkembangan manusia yang dimulai pada usia 60 ta</w:t>
      </w:r>
      <w:r>
        <w:rPr>
          <w:rFonts w:ascii="Times New Roman" w:hAnsi="Times New Roman" w:cs="Times New Roman"/>
          <w:sz w:val="24"/>
        </w:rPr>
        <w:t>hun</w:t>
      </w:r>
      <w:r w:rsidRPr="00061EE9">
        <w:rPr>
          <w:rFonts w:ascii="Times New Roman" w:hAnsi="Times New Roman" w:cs="Times New Roman"/>
          <w:sz w:val="24"/>
        </w:rPr>
        <w:t xml:space="preserve"> atau 70 tahun dan berakhir s</w:t>
      </w:r>
      <w:r>
        <w:rPr>
          <w:rFonts w:ascii="Times New Roman" w:hAnsi="Times New Roman" w:cs="Times New Roman"/>
          <w:sz w:val="24"/>
        </w:rPr>
        <w:t>a</w:t>
      </w:r>
      <w:r w:rsidRPr="00061EE9">
        <w:rPr>
          <w:rFonts w:ascii="Times New Roman" w:hAnsi="Times New Roman" w:cs="Times New Roman"/>
          <w:sz w:val="24"/>
        </w:rPr>
        <w:t>mpai kematian (Santrock, 2006). Tahap perkembangan lanjut usia dicirikan dengan kehilangan banyak sel tubuh dan penurunan metabolisme sel-sel tubuh yan</w:t>
      </w:r>
      <w:r>
        <w:rPr>
          <w:rFonts w:ascii="Times New Roman" w:hAnsi="Times New Roman" w:cs="Times New Roman"/>
          <w:sz w:val="24"/>
        </w:rPr>
        <w:t>g m</w:t>
      </w:r>
      <w:r w:rsidRPr="00061EE9">
        <w:rPr>
          <w:rFonts w:ascii="Times New Roman" w:hAnsi="Times New Roman" w:cs="Times New Roman"/>
          <w:sz w:val="24"/>
        </w:rPr>
        <w:t xml:space="preserve">enyebabkan penurunan fungsi tubuh dan perubahan komposisi tubuh (Stockslager &amp; Schaeffer, 2008) serta </w:t>
      </w:r>
    </w:p>
    <w:p w:rsidR="00B80A84" w:rsidRPr="00061EE9" w:rsidRDefault="00B80A84" w:rsidP="00B80A84">
      <w:pPr>
        <w:spacing w:line="480" w:lineRule="auto"/>
        <w:ind w:left="426"/>
        <w:jc w:val="both"/>
        <w:rPr>
          <w:rFonts w:ascii="Times New Roman" w:hAnsi="Times New Roman" w:cs="Times New Roman"/>
          <w:sz w:val="24"/>
        </w:rPr>
      </w:pPr>
      <w:r w:rsidRPr="00061EE9">
        <w:rPr>
          <w:rFonts w:ascii="Times New Roman" w:hAnsi="Times New Roman" w:cs="Times New Roman"/>
          <w:sz w:val="24"/>
        </w:rPr>
        <w:lastRenderedPageBreak/>
        <w:t>terjadi penurunan kekuatan dan kesehatan (Santrock, 2006). Salah satu keluhan yang dirasakan terkait tidur adalah kesulitan untuk tidur (Potter &amp; Perry, 2011),</w:t>
      </w:r>
      <w:r>
        <w:rPr>
          <w:rFonts w:ascii="Times New Roman" w:hAnsi="Times New Roman" w:cs="Times New Roman"/>
          <w:sz w:val="24"/>
        </w:rPr>
        <w:t xml:space="preserve"> sering terbangun saat tidur mal</w:t>
      </w:r>
      <w:r w:rsidRPr="00061EE9">
        <w:rPr>
          <w:rFonts w:ascii="Times New Roman" w:hAnsi="Times New Roman" w:cs="Times New Roman"/>
          <w:sz w:val="24"/>
        </w:rPr>
        <w:t>am (Meiner &amp; Annette, 2006) dan merasa tidak segar saat terbangun dari tidur (Wold,</w:t>
      </w:r>
      <w:r w:rsidRPr="00061EE9">
        <w:rPr>
          <w:rFonts w:ascii="Times New Roman" w:hAnsi="Times New Roman" w:cs="Times New Roman"/>
          <w:spacing w:val="-5"/>
          <w:sz w:val="24"/>
        </w:rPr>
        <w:t xml:space="preserve"> </w:t>
      </w:r>
      <w:r w:rsidRPr="00061EE9">
        <w:rPr>
          <w:rFonts w:ascii="Times New Roman" w:hAnsi="Times New Roman" w:cs="Times New Roman"/>
          <w:sz w:val="24"/>
        </w:rPr>
        <w:t>2008).</w:t>
      </w:r>
    </w:p>
    <w:p w:rsidR="00B80A84" w:rsidRPr="00061EE9" w:rsidRDefault="00B80A84" w:rsidP="00B80A84">
      <w:pPr>
        <w:spacing w:line="480" w:lineRule="auto"/>
        <w:ind w:left="426" w:firstLine="294"/>
        <w:jc w:val="both"/>
        <w:rPr>
          <w:rFonts w:ascii="Times New Roman" w:hAnsi="Times New Roman" w:cs="Times New Roman"/>
          <w:sz w:val="24"/>
        </w:rPr>
      </w:pPr>
      <w:r w:rsidRPr="00061EE9">
        <w:rPr>
          <w:rFonts w:ascii="Times New Roman" w:hAnsi="Times New Roman" w:cs="Times New Roman"/>
          <w:sz w:val="24"/>
        </w:rPr>
        <w:t>Cuellar et. al. (2007 dalam Potter&amp; Perry, 2011) menemukan bahwa lebih dari 50% lanjut usia (65 tahun ke atas) melaporkan mem</w:t>
      </w:r>
      <w:r>
        <w:rPr>
          <w:rFonts w:ascii="Times New Roman" w:hAnsi="Times New Roman" w:cs="Times New Roman"/>
          <w:sz w:val="24"/>
        </w:rPr>
        <w:t>iliki kualitas tidur yang buruk. Lanjut usia memilik</w:t>
      </w:r>
      <w:r w:rsidRPr="00061EE9">
        <w:rPr>
          <w:rFonts w:ascii="Times New Roman" w:hAnsi="Times New Roman" w:cs="Times New Roman"/>
          <w:sz w:val="24"/>
        </w:rPr>
        <w:t xml:space="preserve">i kualitas tidur yang buruk, yaitu sebanyak 77.7% dari 301 responden (Lo &amp; Lee, 2010), karena seiring bertambahnya usia, semakin menurun persentasi tidur </w:t>
      </w:r>
      <w:r w:rsidRPr="00061EE9">
        <w:rPr>
          <w:rFonts w:ascii="Times New Roman" w:hAnsi="Times New Roman" w:cs="Times New Roman"/>
          <w:i/>
          <w:sz w:val="24"/>
        </w:rPr>
        <w:t xml:space="preserve">REM (Rapid Eye Movement) </w:t>
      </w:r>
      <w:r>
        <w:rPr>
          <w:rFonts w:ascii="Times New Roman" w:hAnsi="Times New Roman" w:cs="Times New Roman"/>
          <w:sz w:val="24"/>
        </w:rPr>
        <w:t>dan</w:t>
      </w:r>
      <w:r w:rsidRPr="00061EE9">
        <w:rPr>
          <w:rFonts w:ascii="Times New Roman" w:hAnsi="Times New Roman" w:cs="Times New Roman"/>
          <w:sz w:val="24"/>
        </w:rPr>
        <w:t xml:space="preserve"> </w:t>
      </w:r>
      <w:r w:rsidRPr="00061EE9">
        <w:rPr>
          <w:rFonts w:ascii="Times New Roman" w:hAnsi="Times New Roman" w:cs="Times New Roman"/>
          <w:i/>
          <w:sz w:val="24"/>
        </w:rPr>
        <w:t xml:space="preserve">SWS (Slow Wave Sleep) </w:t>
      </w:r>
      <w:r>
        <w:rPr>
          <w:rFonts w:ascii="Times New Roman" w:hAnsi="Times New Roman" w:cs="Times New Roman"/>
          <w:sz w:val="24"/>
        </w:rPr>
        <w:t>p</w:t>
      </w:r>
      <w:r w:rsidRPr="00061EE9">
        <w:rPr>
          <w:rFonts w:ascii="Times New Roman" w:hAnsi="Times New Roman" w:cs="Times New Roman"/>
          <w:sz w:val="24"/>
        </w:rPr>
        <w:t>ada tidur lanjut usia (Ohayon et.al. 2004 dalam Crowley, 2010). Penelitian yang dilakukan oleh Khasanah dan Hidayati (2012) pada lanjut usia di Balai Rehabilitasi Sosial Mandiri menemukan bahwa dari 97 subjek penelitian, 68 subjek penelitian (70.1%) memiliki kualit</w:t>
      </w:r>
      <w:r>
        <w:rPr>
          <w:rFonts w:ascii="Times New Roman" w:hAnsi="Times New Roman" w:cs="Times New Roman"/>
          <w:sz w:val="24"/>
        </w:rPr>
        <w:t>as</w:t>
      </w:r>
      <w:r w:rsidRPr="00061EE9">
        <w:rPr>
          <w:rFonts w:ascii="Times New Roman" w:hAnsi="Times New Roman" w:cs="Times New Roman"/>
          <w:sz w:val="24"/>
        </w:rPr>
        <w:t xml:space="preserve"> tidur buruk. Menurut usia, persentase subjek penelitian yang memiliki kualitas tidur buruk yang berusia 60 sampai 74 tahun dan 75 sampai 89 tahun secara berturut-turut</w:t>
      </w:r>
      <w:r>
        <w:rPr>
          <w:rFonts w:ascii="Times New Roman" w:hAnsi="Times New Roman" w:cs="Times New Roman"/>
          <w:sz w:val="24"/>
        </w:rPr>
        <w:t xml:space="preserve"> adalah 65.3% dan</w:t>
      </w:r>
      <w:r w:rsidRPr="00061EE9">
        <w:rPr>
          <w:rFonts w:ascii="Times New Roman" w:hAnsi="Times New Roman" w:cs="Times New Roman"/>
          <w:sz w:val="24"/>
        </w:rPr>
        <w:t xml:space="preserve"> 85.7%.</w:t>
      </w:r>
    </w:p>
    <w:p w:rsidR="00B80A84" w:rsidRPr="00061EE9" w:rsidRDefault="00B80A84" w:rsidP="00B80A84">
      <w:pPr>
        <w:spacing w:line="480" w:lineRule="auto"/>
        <w:ind w:left="426" w:firstLine="294"/>
        <w:jc w:val="both"/>
        <w:rPr>
          <w:rFonts w:ascii="Times New Roman" w:hAnsi="Times New Roman" w:cs="Times New Roman"/>
          <w:sz w:val="24"/>
        </w:rPr>
      </w:pPr>
      <w:r w:rsidRPr="00061EE9">
        <w:rPr>
          <w:rFonts w:ascii="Times New Roman" w:hAnsi="Times New Roman" w:cs="Times New Roman"/>
          <w:sz w:val="24"/>
        </w:rPr>
        <w:t xml:space="preserve">Tidur adalah kebutuhan dasar manusia. Menurut hirarki </w:t>
      </w:r>
      <w:r>
        <w:rPr>
          <w:rFonts w:ascii="Times New Roman" w:hAnsi="Times New Roman" w:cs="Times New Roman"/>
          <w:sz w:val="24"/>
        </w:rPr>
        <w:t>ke</w:t>
      </w:r>
      <w:r w:rsidRPr="00061EE9">
        <w:rPr>
          <w:rFonts w:ascii="Times New Roman" w:hAnsi="Times New Roman" w:cs="Times New Roman"/>
          <w:sz w:val="24"/>
        </w:rPr>
        <w:t>butuhan dasar manusia Maslow (1970 dalam Potter &amp; Perry, 2011; Kozier, et. al. 1998), tidur menempati tingkatan yang paling dasar, yaitu pada area kebutuhan fisiologis yang menunjukkan bahwa tidur sangatlah penting bagi manusia, seperti halnya udara, mak</w:t>
      </w:r>
      <w:r>
        <w:rPr>
          <w:rFonts w:ascii="Times New Roman" w:hAnsi="Times New Roman" w:cs="Times New Roman"/>
          <w:sz w:val="24"/>
        </w:rPr>
        <w:t>an</w:t>
      </w:r>
      <w:r w:rsidRPr="00061EE9">
        <w:rPr>
          <w:rFonts w:ascii="Times New Roman" w:hAnsi="Times New Roman" w:cs="Times New Roman"/>
          <w:sz w:val="24"/>
        </w:rPr>
        <w:t>, minum, istirahat, aktifitas, menjaga suhu tubuh, tempat tinggal, dan kebutuhan dasar lainnya. Kebutuhan tidur yang tidak dapat terpenuhi dengan baik, maka akan mengalami</w:t>
      </w:r>
      <w:r w:rsidRPr="00061EE9">
        <w:rPr>
          <w:rFonts w:ascii="Times New Roman" w:hAnsi="Times New Roman" w:cs="Times New Roman"/>
          <w:spacing w:val="27"/>
          <w:sz w:val="24"/>
        </w:rPr>
        <w:t xml:space="preserve"> </w:t>
      </w:r>
      <w:r>
        <w:rPr>
          <w:rFonts w:ascii="Times New Roman" w:hAnsi="Times New Roman" w:cs="Times New Roman"/>
          <w:sz w:val="24"/>
        </w:rPr>
        <w:t>kes</w:t>
      </w:r>
      <w:r w:rsidRPr="00061EE9">
        <w:rPr>
          <w:rFonts w:ascii="Times New Roman" w:hAnsi="Times New Roman" w:cs="Times New Roman"/>
          <w:sz w:val="24"/>
        </w:rPr>
        <w:t xml:space="preserve">ulitan dalam memenuhi dan mencapai kebutuhan dasar manusia pada tingkatan yang </w:t>
      </w:r>
      <w:r>
        <w:rPr>
          <w:rFonts w:ascii="Times New Roman" w:hAnsi="Times New Roman" w:cs="Times New Roman"/>
          <w:sz w:val="24"/>
        </w:rPr>
        <w:t>se</w:t>
      </w:r>
      <w:r w:rsidRPr="00061EE9">
        <w:rPr>
          <w:rFonts w:ascii="Times New Roman" w:hAnsi="Times New Roman" w:cs="Times New Roman"/>
          <w:sz w:val="24"/>
        </w:rPr>
        <w:t>lanjutnya, yaitu keamanan dan kenyamanan, cinta dan rasa memiliki, harga diri, bahkan sampai yang paling tinggi yaitu aktualisasi diri (Potter &amp; Perry,</w:t>
      </w:r>
      <w:r w:rsidRPr="00061EE9">
        <w:rPr>
          <w:rFonts w:ascii="Times New Roman" w:hAnsi="Times New Roman" w:cs="Times New Roman"/>
          <w:spacing w:val="-1"/>
          <w:sz w:val="24"/>
        </w:rPr>
        <w:t xml:space="preserve"> </w:t>
      </w:r>
      <w:r w:rsidRPr="00061EE9">
        <w:rPr>
          <w:rFonts w:ascii="Times New Roman" w:hAnsi="Times New Roman" w:cs="Times New Roman"/>
          <w:sz w:val="24"/>
        </w:rPr>
        <w:t>2011).</w:t>
      </w:r>
    </w:p>
    <w:p w:rsidR="00B80A84" w:rsidRDefault="00B80A84" w:rsidP="00B80A84">
      <w:pPr>
        <w:tabs>
          <w:tab w:val="left" w:pos="6379"/>
          <w:tab w:val="left" w:pos="7088"/>
          <w:tab w:val="left" w:pos="7371"/>
          <w:tab w:val="left" w:pos="7797"/>
          <w:tab w:val="left" w:pos="7937"/>
        </w:tabs>
        <w:spacing w:before="2" w:line="480" w:lineRule="auto"/>
        <w:ind w:left="426" w:right="-1" w:firstLine="720"/>
        <w:jc w:val="both"/>
        <w:rPr>
          <w:rFonts w:ascii="Times New Roman"/>
          <w:sz w:val="24"/>
        </w:rPr>
      </w:pPr>
      <w:r>
        <w:rPr>
          <w:rFonts w:ascii="Times New Roman"/>
          <w:sz w:val="24"/>
        </w:rPr>
        <w:lastRenderedPageBreak/>
        <w:t>Berbagai pendapat menjelaskan beberapa faktor yang mempengaruhi tidur. Kozier (2008) menyatakan bahwa faktor-faktor yang dapat mempengaruhi tidur adalah faktor usia, lingkungan, kelelahan, gaya hidup, stress psikologis, alkohol dan stimulan, diet, merokok, motivasi, sakit, dan medikasi. Potter &amp; Perry (2005) juga menyatakan bahwa faktor yang mempengaruhi tidur adalah penyakit fisik, obat dan zat, gaya hidup, pola tidur yang biasa dan mengantuk yang berlebihan pada siang hari, stres dan emosional, lingkungan, latihan dan kelelahan, serta asupan makanan dan kalori. Vitiello (2006) menambahkan bahwa faktor yang menyebabkan kualitas tidur yang buruk pada lansia yaitu fisiologis, penyakit, psikologis, gangguan tidur primer, perilaku sosial, dan lingkungan. Kim &amp; Moritz (1982, dalam Maas, 2011) menyatakan bahwa faktor yang menyebabkan kualita tidur yang buruk pada lansia yaitu faktor internal dan</w:t>
      </w:r>
      <w:r>
        <w:rPr>
          <w:rFonts w:ascii="Times New Roman"/>
          <w:spacing w:val="2"/>
          <w:sz w:val="24"/>
        </w:rPr>
        <w:t xml:space="preserve"> </w:t>
      </w:r>
      <w:r>
        <w:rPr>
          <w:rFonts w:ascii="Times New Roman"/>
          <w:sz w:val="24"/>
        </w:rPr>
        <w:t>eksternal.</w:t>
      </w:r>
    </w:p>
    <w:p w:rsidR="00B80A84" w:rsidRPr="00D64EAB" w:rsidRDefault="00B80A84" w:rsidP="00B80A84">
      <w:pPr>
        <w:spacing w:line="480" w:lineRule="auto"/>
        <w:ind w:left="426" w:firstLine="294"/>
        <w:jc w:val="both"/>
      </w:pPr>
      <w:r>
        <w:rPr>
          <w:rFonts w:ascii="Times New Roman"/>
          <w:sz w:val="24"/>
        </w:rPr>
        <w:t>Faktor internal yang berhubungan dengan kualitas tidur pada lansia yaitu kecemasan. Kecemasan meningkatkan kadar norepinefrin di dalam darah melalui stimulasi sistem saraf simpatis. Hal ini berdampak pada pengurangan tidur tahap 4 NREM dan tidur REM pada lansia (Kozier, 2008). Faktor eksternal yang menyebabkan gangguan pola tidur pada lansia meliputi gaya hidup dan lingkungan. Suara bising dan stimulus lingkungan lainnya dapat mengganggu tidur lansia (Maas, 2011). Ruangan yang terlalu hangat atau dingin juga seringkali menyebabkan lansia gelisah (Potter &amp; Perry,</w:t>
      </w:r>
      <w:r>
        <w:rPr>
          <w:rFonts w:ascii="Times New Roman"/>
          <w:spacing w:val="-10"/>
          <w:sz w:val="24"/>
        </w:rPr>
        <w:t xml:space="preserve"> </w:t>
      </w:r>
      <w:r>
        <w:rPr>
          <w:rFonts w:ascii="Times New Roman"/>
          <w:sz w:val="24"/>
        </w:rPr>
        <w:t>2005). Faktor gaya hidup seperti penggunaan alkohol, rokok, dan mengonsumsi kopi dalam kehidupan juga mempengaruhi tidur lansia.</w:t>
      </w:r>
    </w:p>
    <w:p w:rsidR="00B80A84" w:rsidRDefault="00B80A84" w:rsidP="00B80A84">
      <w:pPr>
        <w:spacing w:line="480" w:lineRule="auto"/>
        <w:ind w:left="426" w:firstLine="294"/>
        <w:jc w:val="both"/>
        <w:rPr>
          <w:rFonts w:ascii="Times New Roman" w:hAnsi="Times New Roman" w:cs="Times New Roman"/>
          <w:sz w:val="24"/>
        </w:rPr>
      </w:pPr>
      <w:r w:rsidRPr="00F92175">
        <w:rPr>
          <w:rFonts w:ascii="Times New Roman" w:hAnsi="Times New Roman" w:cs="Times New Roman"/>
          <w:sz w:val="24"/>
        </w:rPr>
        <w:t xml:space="preserve">Orang lanjut usia memiliki jumlah jam tidur yang agak lebih singkat atau sama dengan orang dewasa, namun waktu tidur mereka lebih sering terputus secara spontan, selain itu </w:t>
      </w:r>
      <w:r w:rsidRPr="00F92175">
        <w:rPr>
          <w:rFonts w:ascii="Times New Roman" w:hAnsi="Times New Roman" w:cs="Times New Roman"/>
          <w:sz w:val="24"/>
        </w:rPr>
        <w:lastRenderedPageBreak/>
        <w:t>mereka membutuhkan waktu lebih lama untuk dapat kembali tidur setelah terbangun (Webb</w:t>
      </w:r>
      <w:r>
        <w:rPr>
          <w:rFonts w:ascii="Times New Roman" w:hAnsi="Times New Roman" w:cs="Times New Roman"/>
          <w:sz w:val="24"/>
        </w:rPr>
        <w:t xml:space="preserve"> </w:t>
      </w:r>
      <w:r w:rsidRPr="00F92175">
        <w:rPr>
          <w:rFonts w:ascii="Times New Roman" w:hAnsi="Times New Roman" w:cs="Times New Roman"/>
          <w:sz w:val="24"/>
        </w:rPr>
        <w:t xml:space="preserve">&amp; Hazelwood, 1983). </w:t>
      </w:r>
    </w:p>
    <w:p w:rsidR="00B80A84" w:rsidRDefault="00B80A84" w:rsidP="00B80A84">
      <w:pPr>
        <w:spacing w:line="480" w:lineRule="auto"/>
        <w:ind w:left="426" w:firstLine="294"/>
        <w:jc w:val="both"/>
        <w:rPr>
          <w:rFonts w:ascii="Times New Roman" w:hAnsi="Times New Roman" w:cs="Times New Roman"/>
          <w:sz w:val="24"/>
        </w:rPr>
      </w:pPr>
      <w:r w:rsidRPr="00F92175">
        <w:rPr>
          <w:rFonts w:ascii="Times New Roman" w:hAnsi="Times New Roman" w:cs="Times New Roman"/>
          <w:sz w:val="24"/>
        </w:rPr>
        <w:t>Kualitas tidur adalah adalah suatu keadaan dimana tidur dijalani seseorang individu menghasilkan kesegaran dan kebugaran saat terbangun. Kualitas tidur yang mencakup aspek kuatitatif dari tidur , seperti durasi tidur , latensi tidur serta aspek subjektif , seperti tidur dalam dan istirahat (Khasanah,2012).</w:t>
      </w:r>
      <w:r>
        <w:rPr>
          <w:rFonts w:ascii="Times New Roman" w:hAnsi="Times New Roman" w:cs="Times New Roman"/>
          <w:sz w:val="24"/>
        </w:rPr>
        <w:t xml:space="preserve"> M</w:t>
      </w:r>
      <w:r w:rsidRPr="00F92175">
        <w:rPr>
          <w:rFonts w:ascii="Times New Roman" w:hAnsi="Times New Roman" w:cs="Times New Roman"/>
          <w:sz w:val="24"/>
        </w:rPr>
        <w:t>enurut hasil penelitian Silvanasari (2012) bahwa usia lansia merupakan faktor ya</w:t>
      </w:r>
      <w:r>
        <w:rPr>
          <w:rFonts w:ascii="Times New Roman" w:hAnsi="Times New Roman" w:cs="Times New Roman"/>
          <w:sz w:val="24"/>
        </w:rPr>
        <w:t xml:space="preserve">ng mempengaruhi kualitas tidur, </w:t>
      </w:r>
      <w:r w:rsidRPr="00F92175">
        <w:rPr>
          <w:rFonts w:ascii="Times New Roman" w:hAnsi="Times New Roman" w:cs="Times New Roman"/>
          <w:sz w:val="24"/>
        </w:rPr>
        <w:t>tingkat cemas merupakan faktor yang mempengaruhi</w:t>
      </w:r>
      <w:r>
        <w:rPr>
          <w:rFonts w:ascii="Times New Roman" w:hAnsi="Times New Roman" w:cs="Times New Roman"/>
          <w:sz w:val="24"/>
        </w:rPr>
        <w:t xml:space="preserve"> kualitas tidur, </w:t>
      </w:r>
      <w:r w:rsidRPr="00F92175">
        <w:rPr>
          <w:rFonts w:ascii="Times New Roman" w:hAnsi="Times New Roman" w:cs="Times New Roman"/>
          <w:sz w:val="24"/>
        </w:rPr>
        <w:t>lingkungan fisik yang kurang da</w:t>
      </w:r>
      <w:r>
        <w:rPr>
          <w:rFonts w:ascii="Times New Roman" w:hAnsi="Times New Roman" w:cs="Times New Roman"/>
          <w:sz w:val="24"/>
        </w:rPr>
        <w:t>pat mempengaruhi kualitas tidur, dan</w:t>
      </w:r>
      <w:r w:rsidRPr="00F92175">
        <w:rPr>
          <w:rFonts w:ascii="Times New Roman" w:hAnsi="Times New Roman" w:cs="Times New Roman"/>
          <w:sz w:val="24"/>
        </w:rPr>
        <w:t xml:space="preserve"> gaya hidup </w:t>
      </w:r>
      <w:r>
        <w:rPr>
          <w:rFonts w:ascii="Times New Roman" w:hAnsi="Times New Roman" w:cs="Times New Roman"/>
          <w:sz w:val="24"/>
        </w:rPr>
        <w:t xml:space="preserve">juga </w:t>
      </w:r>
      <w:r w:rsidRPr="00F92175">
        <w:rPr>
          <w:rFonts w:ascii="Times New Roman" w:hAnsi="Times New Roman" w:cs="Times New Roman"/>
          <w:sz w:val="24"/>
        </w:rPr>
        <w:t>dapat mempengaruhi kualitas tidur</w:t>
      </w:r>
      <w:r>
        <w:rPr>
          <w:rFonts w:ascii="Times New Roman" w:hAnsi="Times New Roman" w:cs="Times New Roman"/>
          <w:sz w:val="24"/>
        </w:rPr>
        <w:t xml:space="preserve"> yang buruk.</w:t>
      </w:r>
    </w:p>
    <w:p w:rsidR="00B80A84" w:rsidRDefault="00B80A84" w:rsidP="00B80A84">
      <w:pPr>
        <w:spacing w:line="480" w:lineRule="auto"/>
        <w:ind w:left="426" w:firstLine="294"/>
        <w:jc w:val="both"/>
        <w:rPr>
          <w:rFonts w:ascii="Times New Roman" w:hAnsi="Times New Roman" w:cs="Times New Roman"/>
          <w:sz w:val="24"/>
        </w:rPr>
      </w:pPr>
      <w:r w:rsidRPr="00F92175">
        <w:rPr>
          <w:rFonts w:ascii="Times New Roman" w:hAnsi="Times New Roman" w:cs="Times New Roman"/>
          <w:sz w:val="24"/>
        </w:rPr>
        <w:t xml:space="preserve">Dampak dari kualitas tidur yang kurang baik seperti adanya penurunan aktivitas sehari- hari, rasa lemah, daya tahan tubuh menurun, ketidakstabilan tanda – tanda vital , sulit untuk berkonsentrasi dan koping individu tidak efektif </w:t>
      </w:r>
      <w:r>
        <w:rPr>
          <w:rFonts w:ascii="Times New Roman" w:hAnsi="Times New Roman" w:cs="Times New Roman"/>
          <w:sz w:val="24"/>
        </w:rPr>
        <w:t>(Potter dan Pery, 2011</w:t>
      </w:r>
      <w:r w:rsidRPr="00F92175">
        <w:rPr>
          <w:rFonts w:ascii="Times New Roman" w:hAnsi="Times New Roman" w:cs="Times New Roman"/>
          <w:sz w:val="24"/>
        </w:rPr>
        <w:t xml:space="preserve">). </w:t>
      </w:r>
    </w:p>
    <w:p w:rsidR="00B80A84" w:rsidRPr="007B4446" w:rsidRDefault="00B80A84" w:rsidP="00B80A84">
      <w:pPr>
        <w:spacing w:line="480" w:lineRule="auto"/>
        <w:ind w:left="426" w:right="3" w:firstLine="294"/>
        <w:jc w:val="both"/>
        <w:rPr>
          <w:rFonts w:ascii="Times New Roman" w:hAnsi="Times New Roman" w:cs="Times New Roman"/>
          <w:sz w:val="24"/>
        </w:rPr>
      </w:pPr>
      <w:r w:rsidRPr="00D64EAB">
        <w:rPr>
          <w:rFonts w:ascii="Times New Roman" w:hAnsi="Times New Roman" w:cs="Times New Roman"/>
          <w:sz w:val="24"/>
        </w:rPr>
        <w:t xml:space="preserve">Hasil studi pendahuluan yang dilakukan kepada 10 orang </w:t>
      </w:r>
      <w:r>
        <w:rPr>
          <w:rFonts w:ascii="Times New Roman" w:hAnsi="Times New Roman" w:cs="Times New Roman"/>
          <w:sz w:val="24"/>
        </w:rPr>
        <w:t>lansia di Posyandu lansia Kelurahan Rejomulyo Kecamatan Metro Selatan</w:t>
      </w:r>
      <w:r w:rsidRPr="00D64EAB">
        <w:rPr>
          <w:rFonts w:ascii="Times New Roman" w:hAnsi="Times New Roman" w:cs="Times New Roman"/>
          <w:sz w:val="24"/>
        </w:rPr>
        <w:t xml:space="preserve"> pada </w:t>
      </w:r>
      <w:r>
        <w:rPr>
          <w:rFonts w:ascii="Times New Roman" w:hAnsi="Times New Roman" w:cs="Times New Roman"/>
          <w:sz w:val="24"/>
        </w:rPr>
        <w:t>Januari 2020</w:t>
      </w:r>
      <w:r w:rsidRPr="00D64EAB">
        <w:rPr>
          <w:rFonts w:ascii="Times New Roman" w:hAnsi="Times New Roman" w:cs="Times New Roman"/>
          <w:sz w:val="24"/>
        </w:rPr>
        <w:t xml:space="preserve"> didapatkan sembilan </w:t>
      </w:r>
      <w:r>
        <w:rPr>
          <w:rFonts w:ascii="Times New Roman" w:hAnsi="Times New Roman" w:cs="Times New Roman"/>
          <w:sz w:val="24"/>
        </w:rPr>
        <w:t>lansia</w:t>
      </w:r>
      <w:r w:rsidRPr="00D64EAB">
        <w:rPr>
          <w:rFonts w:ascii="Times New Roman" w:hAnsi="Times New Roman" w:cs="Times New Roman"/>
          <w:sz w:val="24"/>
        </w:rPr>
        <w:t xml:space="preserve"> mengatakan merasa tidurnya tidak nye</w:t>
      </w:r>
      <w:r>
        <w:rPr>
          <w:rFonts w:ascii="Times New Roman" w:hAnsi="Times New Roman" w:cs="Times New Roman"/>
          <w:sz w:val="24"/>
        </w:rPr>
        <w:t>nyak dan enam dari sepuluh lansia</w:t>
      </w:r>
      <w:r w:rsidRPr="00D64EAB">
        <w:rPr>
          <w:rFonts w:ascii="Times New Roman" w:hAnsi="Times New Roman" w:cs="Times New Roman"/>
          <w:sz w:val="24"/>
        </w:rPr>
        <w:t xml:space="preserve"> tersebut terbangun 2 kali</w:t>
      </w:r>
      <w:r>
        <w:rPr>
          <w:rFonts w:ascii="Times New Roman" w:hAnsi="Times New Roman" w:cs="Times New Roman"/>
          <w:sz w:val="24"/>
        </w:rPr>
        <w:t xml:space="preserve"> </w:t>
      </w:r>
      <w:r w:rsidRPr="00D64EAB">
        <w:rPr>
          <w:rFonts w:ascii="Times New Roman" w:hAnsi="Times New Roman" w:cs="Times New Roman"/>
          <w:sz w:val="24"/>
        </w:rPr>
        <w:t>/ lebih ketika tidur malam hari.</w:t>
      </w:r>
      <w:r w:rsidRPr="00D64EAB">
        <w:rPr>
          <w:sz w:val="24"/>
        </w:rPr>
        <w:t xml:space="preserve"> </w:t>
      </w:r>
      <w:r>
        <w:rPr>
          <w:rFonts w:ascii="Times New Roman" w:hAnsi="Times New Roman" w:cs="Times New Roman"/>
          <w:sz w:val="24"/>
        </w:rPr>
        <w:t>Berdasarkan latar belakang diatas maka peneliti tertarik untuk mengambil judul “Faktor-Faktor yang Berhubungan dengan Kualitas Tidur pada Lanjut Usia di Kelurahan Rejomulyo Kecamatan Metro Selatan Tahun 2019”.</w:t>
      </w:r>
    </w:p>
    <w:p w:rsidR="00B80A84" w:rsidRPr="00792D7D" w:rsidRDefault="00B80A84" w:rsidP="00B80A84">
      <w:pPr>
        <w:pStyle w:val="ListParagraph"/>
        <w:numPr>
          <w:ilvl w:val="0"/>
          <w:numId w:val="1"/>
        </w:numPr>
        <w:spacing w:after="324" w:line="480" w:lineRule="auto"/>
        <w:ind w:left="284" w:right="-15" w:hanging="284"/>
        <w:jc w:val="both"/>
      </w:pPr>
      <w:r w:rsidRPr="00792D7D">
        <w:rPr>
          <w:b/>
        </w:rPr>
        <w:t xml:space="preserve">Rumusan Masalah </w:t>
      </w:r>
    </w:p>
    <w:p w:rsidR="00B80A84" w:rsidRPr="00D64EAB" w:rsidRDefault="00B80A84" w:rsidP="00B80A84">
      <w:pPr>
        <w:pStyle w:val="ListParagraph"/>
        <w:spacing w:after="324" w:line="480" w:lineRule="auto"/>
        <w:ind w:left="284" w:right="-15" w:firstLine="436"/>
        <w:jc w:val="both"/>
      </w:pPr>
      <w:r w:rsidRPr="00792D7D">
        <w:t xml:space="preserve">Berdasarkan uraian pada latar belakang masalah yang telah diuraikan tersebut, maka dapat dirumuskan permasalahan mengenai apakah ada </w:t>
      </w:r>
      <w:r>
        <w:t xml:space="preserve">Faktor-Faktor yang Berhubungan </w:t>
      </w:r>
      <w:r>
        <w:lastRenderedPageBreak/>
        <w:t>dengan Kualitas Tidur pada Lanjut Usia di Kelurahan Rejomulyo Kecamatan Metro Selatan Tahun 2019</w:t>
      </w:r>
      <w:r w:rsidRPr="00792D7D">
        <w:t>.</w:t>
      </w:r>
    </w:p>
    <w:p w:rsidR="00B80A84" w:rsidRPr="00792D7D" w:rsidRDefault="00B80A84" w:rsidP="00B80A84">
      <w:pPr>
        <w:pStyle w:val="ListParagraph"/>
        <w:numPr>
          <w:ilvl w:val="0"/>
          <w:numId w:val="2"/>
        </w:numPr>
        <w:spacing w:after="324" w:line="480" w:lineRule="auto"/>
        <w:ind w:left="284" w:right="-15" w:hanging="284"/>
        <w:jc w:val="both"/>
      </w:pPr>
      <w:r w:rsidRPr="00792D7D">
        <w:rPr>
          <w:b/>
        </w:rPr>
        <w:t xml:space="preserve">Tujuan Penelitian </w:t>
      </w:r>
    </w:p>
    <w:p w:rsidR="00B80A84" w:rsidRPr="00792D7D" w:rsidRDefault="00B80A84" w:rsidP="00B80A84">
      <w:pPr>
        <w:pStyle w:val="ListParagraph"/>
        <w:numPr>
          <w:ilvl w:val="0"/>
          <w:numId w:val="3"/>
        </w:numPr>
        <w:spacing w:line="480" w:lineRule="auto"/>
        <w:ind w:left="709" w:right="-15" w:hanging="283"/>
        <w:jc w:val="both"/>
      </w:pPr>
      <w:r w:rsidRPr="00792D7D">
        <w:rPr>
          <w:b/>
        </w:rPr>
        <w:t xml:space="preserve">Tujuan Umum </w:t>
      </w:r>
    </w:p>
    <w:p w:rsidR="00B80A84" w:rsidRPr="00866D82" w:rsidRDefault="00B80A84" w:rsidP="00B80A84">
      <w:pPr>
        <w:pStyle w:val="ListParagraph"/>
        <w:spacing w:line="480" w:lineRule="auto"/>
        <w:ind w:left="709" w:right="-15" w:firstLine="447"/>
        <w:jc w:val="both"/>
        <w:rPr>
          <w:color w:val="000000" w:themeColor="text1"/>
        </w:rPr>
      </w:pPr>
      <w:r w:rsidRPr="007B4446">
        <w:t xml:space="preserve">Tujuan umum dari penelitian ini adalah </w:t>
      </w:r>
      <w:r>
        <w:rPr>
          <w:lang w:val="en-ID"/>
        </w:rPr>
        <w:t>diketahuinya</w:t>
      </w:r>
      <w:r w:rsidRPr="00061EE9">
        <w:t xml:space="preserve"> </w:t>
      </w:r>
      <w:r>
        <w:t xml:space="preserve">Faktor-Faktor yang </w:t>
      </w:r>
      <w:r>
        <w:rPr>
          <w:lang w:val="en-ID"/>
        </w:rPr>
        <w:t>b</w:t>
      </w:r>
      <w:r>
        <w:t>erhubungan dengan Kualitas Tidur pada Lanjut Usia di Kelurahan Rejomulyo Kecamatan Metro Selatan Tahun 2019.</w:t>
      </w:r>
    </w:p>
    <w:p w:rsidR="00B80A84" w:rsidRPr="00792D7D" w:rsidRDefault="00B80A84" w:rsidP="00B80A84">
      <w:pPr>
        <w:pStyle w:val="ListParagraph"/>
        <w:numPr>
          <w:ilvl w:val="0"/>
          <w:numId w:val="3"/>
        </w:numPr>
        <w:spacing w:after="319" w:line="480" w:lineRule="auto"/>
        <w:ind w:left="709" w:hanging="283"/>
        <w:jc w:val="both"/>
        <w:rPr>
          <w:b/>
        </w:rPr>
      </w:pPr>
      <w:r w:rsidRPr="00792D7D">
        <w:rPr>
          <w:b/>
        </w:rPr>
        <w:t xml:space="preserve">Tujuan Khusus </w:t>
      </w:r>
    </w:p>
    <w:p w:rsidR="00B80A84" w:rsidRPr="00792D7D" w:rsidRDefault="00B80A84" w:rsidP="00B80A84">
      <w:pPr>
        <w:pStyle w:val="ListParagraph"/>
        <w:numPr>
          <w:ilvl w:val="0"/>
          <w:numId w:val="4"/>
        </w:numPr>
        <w:autoSpaceDE w:val="0"/>
        <w:autoSpaceDN w:val="0"/>
        <w:adjustRightInd w:val="0"/>
        <w:spacing w:line="480" w:lineRule="auto"/>
        <w:ind w:left="993" w:hanging="284"/>
        <w:jc w:val="both"/>
      </w:pPr>
      <w:r>
        <w:rPr>
          <w:lang w:val="en-ID"/>
        </w:rPr>
        <w:t>Diketahuinya distribusi frekuensi faktor lingkungan</w:t>
      </w:r>
    </w:p>
    <w:p w:rsidR="00B80A84" w:rsidRPr="005542D3" w:rsidRDefault="00B80A84" w:rsidP="00B80A84">
      <w:pPr>
        <w:pStyle w:val="ListParagraph"/>
        <w:numPr>
          <w:ilvl w:val="0"/>
          <w:numId w:val="4"/>
        </w:numPr>
        <w:autoSpaceDE w:val="0"/>
        <w:autoSpaceDN w:val="0"/>
        <w:adjustRightInd w:val="0"/>
        <w:spacing w:line="480" w:lineRule="auto"/>
        <w:ind w:left="993" w:hanging="284"/>
        <w:jc w:val="both"/>
      </w:pPr>
      <w:r>
        <w:rPr>
          <w:lang w:val="en-ID"/>
        </w:rPr>
        <w:t>Diketahuinya distribusi frekuensi gaya hidup</w:t>
      </w:r>
    </w:p>
    <w:p w:rsidR="00B80A84" w:rsidRPr="005542D3" w:rsidRDefault="00B80A84" w:rsidP="00B80A84">
      <w:pPr>
        <w:pStyle w:val="ListParagraph"/>
        <w:numPr>
          <w:ilvl w:val="0"/>
          <w:numId w:val="4"/>
        </w:numPr>
        <w:autoSpaceDE w:val="0"/>
        <w:autoSpaceDN w:val="0"/>
        <w:adjustRightInd w:val="0"/>
        <w:spacing w:line="480" w:lineRule="auto"/>
        <w:ind w:left="993" w:hanging="284"/>
        <w:jc w:val="both"/>
      </w:pPr>
      <w:r>
        <w:rPr>
          <w:lang w:val="en-ID"/>
        </w:rPr>
        <w:t>Diketahuinya distribusi frekuensi tingkat kecemasan</w:t>
      </w:r>
    </w:p>
    <w:p w:rsidR="00B80A84" w:rsidRPr="005542D3" w:rsidRDefault="00B80A84" w:rsidP="00B80A84">
      <w:pPr>
        <w:pStyle w:val="ListParagraph"/>
        <w:numPr>
          <w:ilvl w:val="0"/>
          <w:numId w:val="4"/>
        </w:numPr>
        <w:autoSpaceDE w:val="0"/>
        <w:autoSpaceDN w:val="0"/>
        <w:adjustRightInd w:val="0"/>
        <w:spacing w:line="480" w:lineRule="auto"/>
        <w:ind w:left="993" w:hanging="284"/>
        <w:jc w:val="both"/>
      </w:pPr>
      <w:r>
        <w:rPr>
          <w:lang w:val="en-ID"/>
        </w:rPr>
        <w:t>Diketahuinya hubungan antara lingkungan fisik dengan kualitas tidur</w:t>
      </w:r>
    </w:p>
    <w:p w:rsidR="00B80A84" w:rsidRPr="005542D3" w:rsidRDefault="00B80A84" w:rsidP="00B80A84">
      <w:pPr>
        <w:pStyle w:val="ListParagraph"/>
        <w:numPr>
          <w:ilvl w:val="0"/>
          <w:numId w:val="4"/>
        </w:numPr>
        <w:autoSpaceDE w:val="0"/>
        <w:autoSpaceDN w:val="0"/>
        <w:adjustRightInd w:val="0"/>
        <w:spacing w:line="480" w:lineRule="auto"/>
        <w:ind w:left="993" w:hanging="284"/>
        <w:jc w:val="both"/>
      </w:pPr>
      <w:r>
        <w:rPr>
          <w:lang w:val="en-ID"/>
        </w:rPr>
        <w:t>Diketahuinya hubungan antara gaya hidup dengan kualitas tidur</w:t>
      </w:r>
    </w:p>
    <w:p w:rsidR="00B80A84" w:rsidRPr="00792D7D" w:rsidRDefault="00B80A84" w:rsidP="00B80A84">
      <w:pPr>
        <w:pStyle w:val="ListParagraph"/>
        <w:numPr>
          <w:ilvl w:val="0"/>
          <w:numId w:val="4"/>
        </w:numPr>
        <w:autoSpaceDE w:val="0"/>
        <w:autoSpaceDN w:val="0"/>
        <w:adjustRightInd w:val="0"/>
        <w:spacing w:line="480" w:lineRule="auto"/>
        <w:ind w:left="993" w:hanging="284"/>
        <w:jc w:val="both"/>
      </w:pPr>
      <w:r>
        <w:rPr>
          <w:lang w:val="en-ID"/>
        </w:rPr>
        <w:t>Diketahuinya hubungan antara tingkat kecemasan dengan kualitas tidur</w:t>
      </w:r>
    </w:p>
    <w:p w:rsidR="00B80A84" w:rsidRPr="007B4446" w:rsidRDefault="00B80A84" w:rsidP="00B80A84">
      <w:pPr>
        <w:pStyle w:val="ListParagraph"/>
        <w:numPr>
          <w:ilvl w:val="0"/>
          <w:numId w:val="2"/>
        </w:numPr>
        <w:tabs>
          <w:tab w:val="left" w:pos="284"/>
        </w:tabs>
        <w:spacing w:after="324" w:line="480" w:lineRule="auto"/>
        <w:ind w:left="284" w:right="-15" w:hanging="284"/>
        <w:jc w:val="both"/>
      </w:pPr>
      <w:r w:rsidRPr="007B4446">
        <w:rPr>
          <w:b/>
        </w:rPr>
        <w:t xml:space="preserve">Manfaat Penelitian </w:t>
      </w:r>
    </w:p>
    <w:p w:rsidR="00B80A84" w:rsidRPr="00792D7D" w:rsidRDefault="00B80A84" w:rsidP="00B80A84">
      <w:pPr>
        <w:pStyle w:val="ListParagraph"/>
        <w:numPr>
          <w:ilvl w:val="0"/>
          <w:numId w:val="5"/>
        </w:numPr>
        <w:spacing w:after="200" w:line="480" w:lineRule="auto"/>
        <w:ind w:left="709" w:hanging="283"/>
        <w:jc w:val="both"/>
        <w:rPr>
          <w:b/>
        </w:rPr>
      </w:pPr>
      <w:r w:rsidRPr="00792D7D">
        <w:rPr>
          <w:b/>
        </w:rPr>
        <w:t xml:space="preserve">Manfaat Teoritis </w:t>
      </w:r>
    </w:p>
    <w:p w:rsidR="00B80A84" w:rsidRPr="00036ECB" w:rsidRDefault="00B80A84" w:rsidP="00B80A84">
      <w:pPr>
        <w:pStyle w:val="ListParagraph"/>
        <w:spacing w:line="480" w:lineRule="auto"/>
        <w:ind w:left="709" w:firstLine="425"/>
        <w:jc w:val="both"/>
      </w:pPr>
      <w:r w:rsidRPr="00331998">
        <w:t xml:space="preserve">Diharapkan dari hasil studi kasus ini secara teoritis dapat memberikan sumbangan pemikiran dalam memperbanyak wawasan tentang </w:t>
      </w:r>
      <w:r>
        <w:t>Faktor-Faktor yang Berhubungan dengan Kualitas Tidur pada Lanjut Usia.</w:t>
      </w:r>
    </w:p>
    <w:p w:rsidR="00B80A84" w:rsidRPr="00792D7D" w:rsidRDefault="00B80A84" w:rsidP="00B80A84">
      <w:pPr>
        <w:pStyle w:val="ListParagraph"/>
        <w:numPr>
          <w:ilvl w:val="0"/>
          <w:numId w:val="5"/>
        </w:numPr>
        <w:spacing w:after="200" w:line="480" w:lineRule="auto"/>
        <w:ind w:left="709" w:hanging="283"/>
        <w:jc w:val="both"/>
        <w:rPr>
          <w:b/>
        </w:rPr>
      </w:pPr>
      <w:r w:rsidRPr="00792D7D">
        <w:rPr>
          <w:b/>
        </w:rPr>
        <w:t xml:space="preserve">Manfaat Praktis </w:t>
      </w:r>
    </w:p>
    <w:p w:rsidR="00B80A84" w:rsidRDefault="00B80A84" w:rsidP="00B80A84">
      <w:pPr>
        <w:pStyle w:val="ListParagraph"/>
        <w:numPr>
          <w:ilvl w:val="0"/>
          <w:numId w:val="6"/>
        </w:numPr>
        <w:spacing w:after="200" w:line="480" w:lineRule="auto"/>
        <w:ind w:left="993" w:hanging="284"/>
        <w:jc w:val="both"/>
      </w:pPr>
      <w:r>
        <w:t>Bagi Instansi Pendidikan</w:t>
      </w:r>
    </w:p>
    <w:p w:rsidR="00B80A84" w:rsidRPr="00EB5F62" w:rsidRDefault="00B80A84" w:rsidP="00B80A84">
      <w:pPr>
        <w:pStyle w:val="ListParagraph"/>
        <w:spacing w:line="480" w:lineRule="auto"/>
        <w:ind w:left="786" w:firstLine="654"/>
        <w:jc w:val="both"/>
        <w:rPr>
          <w:lang w:val="en-ID"/>
        </w:rPr>
      </w:pPr>
      <w:r>
        <w:rPr>
          <w:lang w:val="en-ID"/>
        </w:rPr>
        <w:t>Sebagai bahan bacaan dan referensi bagi institusi untuk pengembangan pendidikan yang akan datang dan menambah literatur perpustakaan.</w:t>
      </w:r>
    </w:p>
    <w:p w:rsidR="00B80A84" w:rsidRDefault="00B80A84" w:rsidP="00B80A84">
      <w:pPr>
        <w:pStyle w:val="ListParagraph"/>
        <w:numPr>
          <w:ilvl w:val="0"/>
          <w:numId w:val="6"/>
        </w:numPr>
        <w:spacing w:after="200" w:line="480" w:lineRule="auto"/>
        <w:ind w:left="993" w:hanging="284"/>
        <w:jc w:val="both"/>
      </w:pPr>
      <w:r>
        <w:lastRenderedPageBreak/>
        <w:t>Bagi Instansi pelayanan Kesehatan</w:t>
      </w:r>
    </w:p>
    <w:p w:rsidR="00B80A84" w:rsidRPr="00EB5F62" w:rsidRDefault="00B80A84" w:rsidP="00B80A84">
      <w:pPr>
        <w:pStyle w:val="ListParagraph"/>
        <w:spacing w:line="480" w:lineRule="auto"/>
        <w:ind w:left="786" w:firstLine="654"/>
        <w:jc w:val="both"/>
        <w:rPr>
          <w:lang w:val="en-ID"/>
        </w:rPr>
      </w:pPr>
      <w:r>
        <w:rPr>
          <w:lang w:val="en-ID"/>
        </w:rPr>
        <w:t>Bagi pelayanan kesehatan dapat dijadikan sebagai bahan pertimbangan untuk melakukan intervensi keperawatan di rumah sakit, puskesmas maupun dip anti jompo untuk pasien lanjut usia yang memiliki kualitas tidur yang kurang baik.</w:t>
      </w:r>
    </w:p>
    <w:p w:rsidR="00B80A84" w:rsidRPr="00EB5F62" w:rsidRDefault="00B80A84" w:rsidP="00B80A84">
      <w:pPr>
        <w:pStyle w:val="ListParagraph"/>
        <w:numPr>
          <w:ilvl w:val="0"/>
          <w:numId w:val="6"/>
        </w:numPr>
        <w:spacing w:after="200" w:line="480" w:lineRule="auto"/>
        <w:ind w:left="993" w:hanging="284"/>
        <w:jc w:val="both"/>
      </w:pPr>
      <w:r>
        <w:t>Bagi Masyarakat</w:t>
      </w:r>
    </w:p>
    <w:p w:rsidR="00B80A84" w:rsidRDefault="00B80A84" w:rsidP="00B80A84">
      <w:pPr>
        <w:pStyle w:val="ListParagraph"/>
        <w:spacing w:line="480" w:lineRule="auto"/>
        <w:ind w:left="851" w:firstLine="589"/>
        <w:jc w:val="both"/>
        <w:rPr>
          <w:lang w:val="en-ID"/>
        </w:rPr>
      </w:pPr>
      <w:r>
        <w:rPr>
          <w:lang w:val="en-ID"/>
        </w:rPr>
        <w:t>Bagi masyarakat dapat dijadikan acuan khususnya lanjut usia mampu melakukan intervensi secara mandiri terutama bagi lanjut usia yang memliki kualitas tidur yang kurang baik.</w:t>
      </w:r>
    </w:p>
    <w:p w:rsidR="00B80A84" w:rsidRDefault="00B80A84" w:rsidP="00B80A84">
      <w:pPr>
        <w:pStyle w:val="ListParagraph"/>
        <w:spacing w:line="480" w:lineRule="auto"/>
        <w:ind w:left="851" w:firstLine="589"/>
        <w:jc w:val="both"/>
        <w:rPr>
          <w:lang w:val="en-ID"/>
        </w:rPr>
      </w:pPr>
    </w:p>
    <w:p w:rsidR="00B80A84" w:rsidRPr="00EB5F62" w:rsidRDefault="00B80A84" w:rsidP="00B80A84">
      <w:pPr>
        <w:pStyle w:val="ListParagraph"/>
        <w:spacing w:line="480" w:lineRule="auto"/>
        <w:ind w:left="851" w:firstLine="589"/>
        <w:jc w:val="both"/>
      </w:pPr>
    </w:p>
    <w:p w:rsidR="00B80A84" w:rsidRPr="00DB73F2" w:rsidRDefault="00B80A84" w:rsidP="00B80A84">
      <w:pPr>
        <w:pStyle w:val="ListParagraph"/>
        <w:numPr>
          <w:ilvl w:val="0"/>
          <w:numId w:val="6"/>
        </w:numPr>
        <w:spacing w:after="200" w:line="480" w:lineRule="auto"/>
        <w:ind w:left="709"/>
        <w:jc w:val="both"/>
      </w:pPr>
      <w:r>
        <w:t>Bagi Peneliti</w:t>
      </w:r>
    </w:p>
    <w:p w:rsidR="00B80A84" w:rsidRPr="002221DF" w:rsidRDefault="00B80A84" w:rsidP="00B80A84">
      <w:pPr>
        <w:pStyle w:val="ListParagraph"/>
        <w:spacing w:line="480" w:lineRule="auto"/>
        <w:ind w:left="786" w:firstLine="654"/>
        <w:jc w:val="both"/>
        <w:rPr>
          <w:lang w:val="en-ID"/>
        </w:rPr>
      </w:pPr>
      <w:r>
        <w:rPr>
          <w:lang w:val="en-ID"/>
        </w:rPr>
        <w:t>Hasil penelitian dapat dijadikan dalam pengembangan penelitian selanjutnya mengenai kualitas tidur yang kurang baik pada lanjut usia.</w:t>
      </w:r>
    </w:p>
    <w:p w:rsidR="00B80A84" w:rsidRDefault="00B80A84" w:rsidP="00B80A84">
      <w:pPr>
        <w:pStyle w:val="ListParagraph"/>
        <w:numPr>
          <w:ilvl w:val="0"/>
          <w:numId w:val="2"/>
        </w:numPr>
        <w:spacing w:after="200" w:line="480" w:lineRule="auto"/>
        <w:ind w:left="284" w:hanging="284"/>
        <w:jc w:val="both"/>
        <w:rPr>
          <w:b/>
        </w:rPr>
      </w:pPr>
      <w:r w:rsidRPr="00F071DC">
        <w:rPr>
          <w:b/>
        </w:rPr>
        <w:t>Ruang Lingkup Penelitian</w:t>
      </w:r>
    </w:p>
    <w:p w:rsidR="00B80A84" w:rsidRDefault="00B80A84" w:rsidP="00B80A84">
      <w:pPr>
        <w:pStyle w:val="ListParagraph"/>
        <w:spacing w:line="480" w:lineRule="auto"/>
        <w:ind w:left="284" w:firstLine="436"/>
        <w:jc w:val="both"/>
      </w:pPr>
      <w:r w:rsidRPr="00F071DC">
        <w:t xml:space="preserve">Ruang lingkup penelitian ini adalah keperawatan gerontik, khususnya untuk melihat faktor-faktor yang berhubungan dengan kualitas tidur. Kualitas tidur memperlihatkan efektifitas tidur, bila kualitas tidur baik maka efektifitas tidur semakin baik. Sampel penelitian adalah lanjut usia di Posyandu Lansia di Kelurahan Rejomulyo Kecamatan Metro Selatan. Penelitian dilakukan di wilayah Posyandu Lansia di Kelurahan Rejomulyo Kecamatan Metro Selatan pada bulan </w:t>
      </w:r>
      <w:r>
        <w:t>Januari hingga Februari 2020</w:t>
      </w:r>
      <w:r w:rsidRPr="00F071DC">
        <w:t xml:space="preserve">. Penelitian ini menggunakan pendekatan kuantitatif, desain kuasi penelitian menunjukkan presentase atau proporsi dari tiap sub variabel independen yang ditampilkan dalam bentuk tabel frekuensi distribusi. Data yang digunakan adalah data primer dengan menggunakan kuesioner </w:t>
      </w:r>
      <w:r w:rsidRPr="00F071DC">
        <w:rPr>
          <w:i/>
        </w:rPr>
        <w:t xml:space="preserve">Pittsbrugh Sleep Quality Index </w:t>
      </w:r>
      <w:r w:rsidRPr="00F071DC">
        <w:rPr>
          <w:i/>
        </w:rPr>
        <w:lastRenderedPageBreak/>
        <w:t>(PSQI),</w:t>
      </w:r>
      <w:r w:rsidRPr="00F071DC">
        <w:t xml:space="preserve">kuisioner gaya hidup, kuisioner </w:t>
      </w:r>
      <w:r w:rsidRPr="00F071DC">
        <w:rPr>
          <w:i/>
        </w:rPr>
        <w:t xml:space="preserve">Hamilton Rating Scale For Anxiety (HRS-A), </w:t>
      </w:r>
      <w:r w:rsidRPr="00F071DC">
        <w:t xml:space="preserve">dan kuisioner </w:t>
      </w:r>
      <w:r w:rsidRPr="00F071DC">
        <w:rPr>
          <w:i/>
        </w:rPr>
        <w:t xml:space="preserve">Physical Activities Scale for Elderly (PASE) </w:t>
      </w:r>
      <w:r w:rsidRPr="00F071DC">
        <w:t>untuk mengukur skor kualitas tidur pada lansia.</w:t>
      </w:r>
    </w:p>
    <w:p w:rsidR="00B80A84" w:rsidRDefault="00B80A84" w:rsidP="00B80A84">
      <w:pPr>
        <w:rPr>
          <w:rFonts w:ascii="Times New Roman" w:hAnsi="Times New Roman" w:cs="Times New Roman"/>
          <w:sz w:val="24"/>
        </w:rPr>
      </w:pPr>
      <w:r>
        <w:rPr>
          <w:rFonts w:ascii="Times New Roman" w:hAnsi="Times New Roman" w:cs="Times New Roman"/>
          <w:sz w:val="24"/>
        </w:rPr>
        <w:br w:type="page"/>
      </w:r>
    </w:p>
    <w:p w:rsidR="001B05C3" w:rsidRDefault="001B05C3"/>
    <w:sectPr w:rsidR="001B05C3" w:rsidSect="001B05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63A" w:rsidRDefault="00B80A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07511"/>
      <w:docPartObj>
        <w:docPartGallery w:val="Page Numbers (Bottom of Page)"/>
        <w:docPartUnique/>
      </w:docPartObj>
    </w:sdtPr>
    <w:sdtEndPr/>
    <w:sdtContent>
      <w:p w:rsidR="003B063A" w:rsidRDefault="00B80A84">
        <w:pPr>
          <w:pStyle w:val="Footer"/>
          <w:jc w:val="center"/>
        </w:pPr>
        <w:r>
          <w:fldChar w:fldCharType="begin"/>
        </w:r>
        <w:r>
          <w:instrText xml:space="preserve"> PAGE   \* MERGEFORMAT </w:instrText>
        </w:r>
        <w:r>
          <w:fldChar w:fldCharType="separate"/>
        </w:r>
        <w:r>
          <w:rPr>
            <w:noProof/>
          </w:rPr>
          <w:t>1</w:t>
        </w:r>
        <w:r>
          <w:fldChar w:fldCharType="end"/>
        </w:r>
      </w:p>
    </w:sdtContent>
  </w:sdt>
  <w:p w:rsidR="000128D3" w:rsidRDefault="00B80A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07532"/>
      <w:docPartObj>
        <w:docPartGallery w:val="Page Numbers (Top of Page)"/>
        <w:docPartUnique/>
      </w:docPartObj>
    </w:sdtPr>
    <w:sdtEndPr/>
    <w:sdtContent>
      <w:p w:rsidR="00EC1F85" w:rsidRDefault="00B80A84">
        <w:pPr>
          <w:pStyle w:val="Header"/>
          <w:jc w:val="right"/>
        </w:pPr>
        <w:r>
          <w:fldChar w:fldCharType="begin"/>
        </w:r>
        <w:r>
          <w:instrText xml:space="preserve"> PAGE   \* MERGEFORMAT </w:instrText>
        </w:r>
        <w:r>
          <w:fldChar w:fldCharType="separate"/>
        </w:r>
        <w:r>
          <w:rPr>
            <w:noProof/>
          </w:rPr>
          <w:t>8</w:t>
        </w:r>
        <w:r>
          <w:fldChar w:fldCharType="end"/>
        </w:r>
      </w:p>
    </w:sdtContent>
  </w:sdt>
  <w:p w:rsidR="00EC1F85" w:rsidRDefault="00B80A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8D3" w:rsidRDefault="00B80A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1161E"/>
    <w:multiLevelType w:val="hybridMultilevel"/>
    <w:tmpl w:val="64EE94C6"/>
    <w:lvl w:ilvl="0" w:tplc="5E2638B8">
      <w:start w:val="3"/>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A447B5"/>
    <w:multiLevelType w:val="hybridMultilevel"/>
    <w:tmpl w:val="2F065B90"/>
    <w:lvl w:ilvl="0" w:tplc="0F4C4630">
      <w:start w:val="1"/>
      <w:numFmt w:val="decimal"/>
      <w:lvlText w:val="%1."/>
      <w:lvlJc w:val="left"/>
      <w:pPr>
        <w:ind w:left="2340" w:hanging="360"/>
      </w:pPr>
      <w:rPr>
        <w:rFonts w:hint="default"/>
        <w:b/>
      </w:rPr>
    </w:lvl>
    <w:lvl w:ilvl="1" w:tplc="04210019">
      <w:start w:val="1"/>
      <w:numFmt w:val="lowerLetter"/>
      <w:lvlText w:val="%2."/>
      <w:lvlJc w:val="left"/>
      <w:pPr>
        <w:ind w:left="3060" w:hanging="360"/>
      </w:pPr>
    </w:lvl>
    <w:lvl w:ilvl="2" w:tplc="0421001B">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2">
    <w:nsid w:val="304B63F8"/>
    <w:multiLevelType w:val="hybridMultilevel"/>
    <w:tmpl w:val="6520FF72"/>
    <w:lvl w:ilvl="0" w:tplc="17BA90B2">
      <w:start w:val="1"/>
      <w:numFmt w:val="decimal"/>
      <w:lvlText w:val="%1."/>
      <w:lvlJc w:val="left"/>
      <w:pPr>
        <w:ind w:left="2340" w:hanging="360"/>
      </w:pPr>
      <w:rPr>
        <w:rFonts w:hint="default"/>
      </w:rPr>
    </w:lvl>
    <w:lvl w:ilvl="1" w:tplc="04210019" w:tentative="1">
      <w:start w:val="1"/>
      <w:numFmt w:val="lowerLetter"/>
      <w:lvlText w:val="%2."/>
      <w:lvlJc w:val="left"/>
      <w:pPr>
        <w:ind w:left="3060" w:hanging="360"/>
      </w:pPr>
    </w:lvl>
    <w:lvl w:ilvl="2" w:tplc="0421001B">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3">
    <w:nsid w:val="5E0A7082"/>
    <w:multiLevelType w:val="hybridMultilevel"/>
    <w:tmpl w:val="501A43A2"/>
    <w:lvl w:ilvl="0" w:tplc="84425B1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nsid w:val="629E0305"/>
    <w:multiLevelType w:val="hybridMultilevel"/>
    <w:tmpl w:val="11BE140C"/>
    <w:lvl w:ilvl="0" w:tplc="D4B6F4D0">
      <w:start w:val="1"/>
      <w:numFmt w:val="lowerLetter"/>
      <w:lvlText w:val="%1."/>
      <w:lvlJc w:val="left"/>
      <w:pPr>
        <w:ind w:left="720" w:hanging="360"/>
      </w:pPr>
      <w:rPr>
        <w:rFonts w:ascii="Times New Roman" w:eastAsia="Times New Roman" w:hAnsi="Times New Roman" w:cs="Times New Roman" w:hint="default"/>
        <w:spacing w:val="-3"/>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D06107D"/>
    <w:multiLevelType w:val="hybridMultilevel"/>
    <w:tmpl w:val="A948B1B4"/>
    <w:lvl w:ilvl="0" w:tplc="C1240AFC">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compat/>
  <w:rsids>
    <w:rsidRoot w:val="00B80A84"/>
    <w:rsid w:val="001B05C3"/>
    <w:rsid w:val="00B80A8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A84"/>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A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A84"/>
    <w:rPr>
      <w:lang w:val="id-ID"/>
    </w:rPr>
  </w:style>
  <w:style w:type="paragraph" w:styleId="Footer">
    <w:name w:val="footer"/>
    <w:basedOn w:val="Normal"/>
    <w:link w:val="FooterChar"/>
    <w:uiPriority w:val="99"/>
    <w:unhideWhenUsed/>
    <w:rsid w:val="00B80A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A84"/>
    <w:rPr>
      <w:lang w:val="id-ID"/>
    </w:rPr>
  </w:style>
  <w:style w:type="paragraph" w:styleId="ListParagraph">
    <w:name w:val="List Paragraph"/>
    <w:aliases w:val="UGEX'Z,Heading 1 Char1,Body Text Char1,Char Char2"/>
    <w:basedOn w:val="Normal"/>
    <w:link w:val="ListParagraphChar"/>
    <w:uiPriority w:val="34"/>
    <w:qFormat/>
    <w:rsid w:val="00B80A84"/>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aliases w:val="UGEX'Z Char,Heading 1 Char1 Char,Body Text Char1 Char,Char Char2 Char"/>
    <w:basedOn w:val="DefaultParagraphFont"/>
    <w:link w:val="ListParagraph"/>
    <w:uiPriority w:val="34"/>
    <w:locked/>
    <w:rsid w:val="00B80A8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1398</Words>
  <Characters>7972</Characters>
  <Application>Microsoft Office Word</Application>
  <DocSecurity>0</DocSecurity>
  <Lines>66</Lines>
  <Paragraphs>18</Paragraphs>
  <ScaleCrop>false</ScaleCrop>
  <Company/>
  <LinksUpToDate>false</LinksUpToDate>
  <CharactersWithSpaces>9352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2021-02-19T03:07:00Z</dcterms:created>
  <dcterms:modified xsi:type="dcterms:W3CDTF">2021-02-19T03:08:00Z</dcterms:modified>
</cp:coreProperties>
</file>