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5D2" w:rsidRPr="006C3785" w:rsidRDefault="004A15D2" w:rsidP="004A15D2">
      <w:pPr>
        <w:spacing w:line="240" w:lineRule="auto"/>
        <w:rPr>
          <w:rFonts w:cs="Times New Roman"/>
          <w:b/>
          <w:szCs w:val="24"/>
        </w:rPr>
      </w:pPr>
      <w:r w:rsidRPr="006C3785">
        <w:rPr>
          <w:rFonts w:cs="Times New Roman"/>
          <w:b/>
          <w:szCs w:val="24"/>
        </w:rPr>
        <w:t>BAB III</w:t>
      </w:r>
    </w:p>
    <w:p w:rsidR="004A15D2" w:rsidRPr="006C3785" w:rsidRDefault="004A15D2" w:rsidP="004A15D2">
      <w:pPr>
        <w:spacing w:line="240" w:lineRule="auto"/>
        <w:rPr>
          <w:rFonts w:cs="Times New Roman"/>
          <w:b/>
          <w:szCs w:val="24"/>
        </w:rPr>
      </w:pPr>
      <w:r w:rsidRPr="006C3785">
        <w:rPr>
          <w:rFonts w:cs="Times New Roman"/>
          <w:b/>
          <w:szCs w:val="24"/>
        </w:rPr>
        <w:t>METODE PENELITIAN</w:t>
      </w:r>
    </w:p>
    <w:p w:rsidR="004A15D2" w:rsidRPr="008C7A77" w:rsidRDefault="004A15D2" w:rsidP="004A15D2">
      <w:pPr>
        <w:rPr>
          <w:rFonts w:cs="Times New Roman"/>
          <w:szCs w:val="24"/>
        </w:rPr>
      </w:pPr>
    </w:p>
    <w:p w:rsidR="004A15D2" w:rsidRPr="00DE515E" w:rsidRDefault="004A15D2" w:rsidP="004A15D2">
      <w:pPr>
        <w:pStyle w:val="ListParagraph"/>
        <w:numPr>
          <w:ilvl w:val="0"/>
          <w:numId w:val="2"/>
        </w:numPr>
        <w:shd w:val="clear" w:color="auto" w:fill="FFFFFF"/>
        <w:autoSpaceDE w:val="0"/>
        <w:autoSpaceDN w:val="0"/>
        <w:adjustRightInd w:val="0"/>
        <w:ind w:left="426" w:hanging="426"/>
        <w:jc w:val="both"/>
        <w:rPr>
          <w:rFonts w:cs="Times New Roman"/>
          <w:b/>
          <w:bCs/>
          <w:color w:val="000000"/>
          <w:szCs w:val="24"/>
        </w:rPr>
      </w:pPr>
      <w:r w:rsidRPr="008C7A77">
        <w:rPr>
          <w:rFonts w:cs="Times New Roman"/>
          <w:b/>
          <w:bCs/>
          <w:color w:val="000000"/>
          <w:szCs w:val="24"/>
        </w:rPr>
        <w:t>Jenis Penelitian</w:t>
      </w:r>
    </w:p>
    <w:p w:rsidR="004A15D2" w:rsidRPr="00DE515E" w:rsidRDefault="004A15D2" w:rsidP="004A15D2">
      <w:pPr>
        <w:pStyle w:val="ListParagraph"/>
        <w:shd w:val="clear" w:color="auto" w:fill="FFFFFF"/>
        <w:autoSpaceDE w:val="0"/>
        <w:autoSpaceDN w:val="0"/>
        <w:adjustRightInd w:val="0"/>
        <w:ind w:left="426" w:firstLine="294"/>
        <w:jc w:val="both"/>
        <w:rPr>
          <w:rFonts w:cs="Times New Roman"/>
          <w:b/>
          <w:bCs/>
          <w:color w:val="000000"/>
          <w:szCs w:val="24"/>
        </w:rPr>
      </w:pPr>
      <w:r w:rsidRPr="00DE515E">
        <w:rPr>
          <w:rFonts w:cs="Times New Roman"/>
          <w:color w:val="000000"/>
          <w:szCs w:val="24"/>
        </w:rPr>
        <w:t xml:space="preserve">Jenis penelitian </w:t>
      </w:r>
      <w:r w:rsidRPr="00493E6D">
        <w:rPr>
          <w:rFonts w:cs="Times New Roman"/>
          <w:color w:val="000000"/>
          <w:szCs w:val="24"/>
        </w:rPr>
        <w:t xml:space="preserve">kuantitatif </w:t>
      </w:r>
      <w:r>
        <w:rPr>
          <w:rFonts w:cs="Times New Roman"/>
          <w:color w:val="000000"/>
          <w:szCs w:val="24"/>
        </w:rPr>
        <w:t xml:space="preserve">yaitu </w:t>
      </w:r>
      <w:r w:rsidRPr="00493E6D">
        <w:rPr>
          <w:rFonts w:cs="Times New Roman"/>
          <w:color w:val="000000"/>
          <w:szCs w:val="24"/>
        </w:rPr>
        <w:t>metode yang digunakan untuk menyelidiki objek yang dapat diukur dengan angka-angka, sehingga gejala-gejala yang diteliti dapat diteliti/diukur dengan menggunakan skala-skala, indeks-indeks atau tabel-tabel yang kesemuanya lebih banyak menggunakan ilmu pasti (Notoatmodjo, 2010)</w:t>
      </w:r>
      <w:r w:rsidRPr="00DE515E">
        <w:rPr>
          <w:szCs w:val="24"/>
          <w:lang w:val="sv-SE"/>
        </w:rPr>
        <w:t>.</w:t>
      </w:r>
      <w:r w:rsidRPr="00DE515E">
        <w:rPr>
          <w:rFonts w:cs="Times New Roman"/>
          <w:b/>
          <w:bCs/>
          <w:color w:val="000000"/>
          <w:szCs w:val="24"/>
        </w:rPr>
        <w:t xml:space="preserve"> </w:t>
      </w:r>
    </w:p>
    <w:p w:rsidR="004A15D2" w:rsidRPr="008C7A77" w:rsidRDefault="004A15D2" w:rsidP="004A15D2">
      <w:pPr>
        <w:pStyle w:val="ListParagraph"/>
        <w:shd w:val="clear" w:color="auto" w:fill="FFFFFF"/>
        <w:autoSpaceDE w:val="0"/>
        <w:autoSpaceDN w:val="0"/>
        <w:adjustRightInd w:val="0"/>
        <w:ind w:left="426"/>
        <w:jc w:val="both"/>
        <w:rPr>
          <w:rFonts w:cs="Times New Roman"/>
          <w:b/>
          <w:bCs/>
          <w:color w:val="000000"/>
          <w:szCs w:val="24"/>
        </w:rPr>
      </w:pPr>
    </w:p>
    <w:p w:rsidR="004A15D2" w:rsidRPr="006C3785" w:rsidRDefault="004A15D2" w:rsidP="004A15D2">
      <w:pPr>
        <w:pStyle w:val="ListParagraph"/>
        <w:numPr>
          <w:ilvl w:val="0"/>
          <w:numId w:val="2"/>
        </w:numPr>
        <w:shd w:val="clear" w:color="auto" w:fill="FFFFFF"/>
        <w:autoSpaceDE w:val="0"/>
        <w:autoSpaceDN w:val="0"/>
        <w:adjustRightInd w:val="0"/>
        <w:ind w:left="426" w:hanging="426"/>
        <w:jc w:val="both"/>
        <w:rPr>
          <w:rFonts w:cs="Times New Roman"/>
          <w:b/>
          <w:bCs/>
          <w:color w:val="000000"/>
          <w:szCs w:val="24"/>
        </w:rPr>
      </w:pPr>
      <w:r w:rsidRPr="008C7A77">
        <w:rPr>
          <w:rFonts w:cs="Times New Roman"/>
          <w:b/>
          <w:bCs/>
          <w:color w:val="000000"/>
          <w:szCs w:val="24"/>
        </w:rPr>
        <w:t>Waktu dan Tempat Penelitian</w:t>
      </w:r>
    </w:p>
    <w:p w:rsidR="004A15D2" w:rsidRDefault="004A15D2" w:rsidP="004A15D2">
      <w:pPr>
        <w:pStyle w:val="ListParagraph"/>
        <w:shd w:val="clear" w:color="auto" w:fill="FFFFFF"/>
        <w:autoSpaceDE w:val="0"/>
        <w:autoSpaceDN w:val="0"/>
        <w:adjustRightInd w:val="0"/>
        <w:ind w:left="426" w:firstLine="294"/>
        <w:jc w:val="both"/>
        <w:rPr>
          <w:rFonts w:cs="Times New Roman"/>
          <w:szCs w:val="24"/>
        </w:rPr>
      </w:pPr>
      <w:r w:rsidRPr="009E1900">
        <w:rPr>
          <w:rFonts w:cs="Times New Roman"/>
          <w:szCs w:val="24"/>
        </w:rPr>
        <w:t xml:space="preserve">Penelitian </w:t>
      </w:r>
      <w:proofErr w:type="spellStart"/>
      <w:r>
        <w:rPr>
          <w:rFonts w:cs="Times New Roman"/>
          <w:szCs w:val="24"/>
          <w:lang w:val="en-ID"/>
        </w:rPr>
        <w:t>ini</w:t>
      </w:r>
      <w:proofErr w:type="spellEnd"/>
      <w:r>
        <w:rPr>
          <w:rFonts w:cs="Times New Roman"/>
          <w:szCs w:val="24"/>
          <w:lang w:val="en-ID"/>
        </w:rPr>
        <w:t xml:space="preserve"> </w:t>
      </w:r>
      <w:proofErr w:type="spellStart"/>
      <w:r>
        <w:rPr>
          <w:rFonts w:cs="Times New Roman"/>
          <w:szCs w:val="24"/>
          <w:lang w:val="en-ID"/>
        </w:rPr>
        <w:t>telah</w:t>
      </w:r>
      <w:proofErr w:type="spellEnd"/>
      <w:r w:rsidRPr="00ED0508">
        <w:rPr>
          <w:rFonts w:cs="Times New Roman"/>
          <w:szCs w:val="24"/>
        </w:rPr>
        <w:t xml:space="preserve"> dilakukan </w:t>
      </w:r>
      <w:r w:rsidRPr="00ED0508">
        <w:rPr>
          <w:rFonts w:eastAsia="Times New Roman" w:cs="Times New Roman"/>
          <w:szCs w:val="24"/>
          <w:lang w:eastAsia="id-ID"/>
        </w:rPr>
        <w:t xml:space="preserve">di </w:t>
      </w:r>
      <w:r>
        <w:rPr>
          <w:rFonts w:eastAsia="Times New Roman" w:cs="Times New Roman"/>
          <w:szCs w:val="24"/>
          <w:lang w:eastAsia="id-ID"/>
        </w:rPr>
        <w:t xml:space="preserve">Posyandu Melati Wilayah Kerja </w:t>
      </w:r>
      <w:r>
        <w:rPr>
          <w:rFonts w:eastAsia="Times New Roman" w:cs="Times New Roman"/>
          <w:color w:val="000000" w:themeColor="text1"/>
          <w:szCs w:val="24"/>
          <w:lang w:eastAsia="id-ID"/>
        </w:rPr>
        <w:t>Puskesmas Karang Anyar Kabupaten Lampung Selatan</w:t>
      </w:r>
      <w:r w:rsidRPr="00ED0508">
        <w:rPr>
          <w:rFonts w:cs="Times New Roman"/>
          <w:szCs w:val="24"/>
        </w:rPr>
        <w:t xml:space="preserve">. Adapun waktu pelaksanaannya </w:t>
      </w:r>
      <w:r>
        <w:rPr>
          <w:rFonts w:cs="Times New Roman"/>
          <w:szCs w:val="24"/>
        </w:rPr>
        <w:t>pada bulan Januari 2020</w:t>
      </w:r>
      <w:r w:rsidRPr="00ED0508">
        <w:rPr>
          <w:rFonts w:cs="Times New Roman"/>
          <w:szCs w:val="24"/>
        </w:rPr>
        <w:t>.</w:t>
      </w:r>
    </w:p>
    <w:p w:rsidR="004A15D2" w:rsidRPr="001F4060" w:rsidRDefault="004A15D2" w:rsidP="004A15D2">
      <w:pPr>
        <w:pStyle w:val="ListParagraph"/>
        <w:shd w:val="clear" w:color="auto" w:fill="FFFFFF"/>
        <w:autoSpaceDE w:val="0"/>
        <w:autoSpaceDN w:val="0"/>
        <w:adjustRightInd w:val="0"/>
        <w:ind w:left="426" w:firstLine="294"/>
        <w:jc w:val="both"/>
        <w:rPr>
          <w:rFonts w:cs="Times New Roman"/>
          <w:szCs w:val="24"/>
        </w:rPr>
      </w:pPr>
    </w:p>
    <w:p w:rsidR="004A15D2" w:rsidRPr="00DE515E" w:rsidRDefault="004A15D2" w:rsidP="004A15D2">
      <w:pPr>
        <w:pStyle w:val="ListParagraph"/>
        <w:numPr>
          <w:ilvl w:val="0"/>
          <w:numId w:val="2"/>
        </w:numPr>
        <w:shd w:val="clear" w:color="auto" w:fill="FFFFFF"/>
        <w:autoSpaceDE w:val="0"/>
        <w:autoSpaceDN w:val="0"/>
        <w:adjustRightInd w:val="0"/>
        <w:ind w:left="426" w:hanging="426"/>
        <w:jc w:val="both"/>
        <w:rPr>
          <w:rFonts w:cs="Times New Roman"/>
          <w:b/>
          <w:bCs/>
          <w:color w:val="000000"/>
          <w:szCs w:val="24"/>
        </w:rPr>
      </w:pPr>
      <w:r w:rsidRPr="008C7A77">
        <w:rPr>
          <w:rFonts w:cs="Times New Roman"/>
          <w:b/>
          <w:bCs/>
          <w:color w:val="000000"/>
          <w:szCs w:val="24"/>
        </w:rPr>
        <w:t>Rancangan Penelitian</w:t>
      </w:r>
    </w:p>
    <w:p w:rsidR="004A15D2" w:rsidRDefault="004A15D2" w:rsidP="004A15D2">
      <w:pPr>
        <w:pStyle w:val="ListParagraph"/>
        <w:shd w:val="clear" w:color="auto" w:fill="FFFFFF"/>
        <w:autoSpaceDE w:val="0"/>
        <w:autoSpaceDN w:val="0"/>
        <w:adjustRightInd w:val="0"/>
        <w:ind w:left="426" w:firstLine="294"/>
        <w:jc w:val="both"/>
        <w:rPr>
          <w:rFonts w:cs="Times New Roman"/>
          <w:color w:val="000000"/>
          <w:szCs w:val="24"/>
          <w:lang w:val="en-US"/>
        </w:rPr>
      </w:pPr>
      <w:r w:rsidRPr="008C7A77">
        <w:rPr>
          <w:rFonts w:cs="Times New Roman"/>
          <w:bCs/>
          <w:color w:val="000000"/>
          <w:szCs w:val="24"/>
        </w:rPr>
        <w:t xml:space="preserve">Penelitian ini menggunakan desain penelitian </w:t>
      </w:r>
      <w:r>
        <w:rPr>
          <w:rFonts w:cs="Times New Roman"/>
          <w:bCs/>
          <w:color w:val="000000"/>
          <w:szCs w:val="24"/>
        </w:rPr>
        <w:t xml:space="preserve">adalah </w:t>
      </w:r>
      <w:r>
        <w:rPr>
          <w:i/>
          <w:szCs w:val="24"/>
          <w:lang w:val="sv-SE"/>
        </w:rPr>
        <w:t xml:space="preserve">quasi </w:t>
      </w:r>
      <w:r w:rsidRPr="00982236">
        <w:rPr>
          <w:i/>
          <w:szCs w:val="24"/>
          <w:lang w:val="sv-SE"/>
        </w:rPr>
        <w:t>eksperimental design</w:t>
      </w:r>
      <w:r w:rsidRPr="00982236">
        <w:rPr>
          <w:szCs w:val="24"/>
          <w:lang w:val="sv-SE"/>
        </w:rPr>
        <w:t xml:space="preserve"> </w:t>
      </w:r>
      <w:r>
        <w:rPr>
          <w:szCs w:val="24"/>
          <w:lang w:val="sv-SE"/>
        </w:rPr>
        <w:t xml:space="preserve">atau eksperimen semu dimana desain ini tidak mempunyai pembatasan yang ketat terhadap </w:t>
      </w:r>
      <w:r w:rsidRPr="00A70AE5">
        <w:rPr>
          <w:szCs w:val="24"/>
          <w:lang w:val="sv-SE"/>
        </w:rPr>
        <w:t>randomisasi</w:t>
      </w:r>
      <w:r>
        <w:rPr>
          <w:szCs w:val="24"/>
          <w:lang w:val="sv-SE"/>
        </w:rPr>
        <w:t>, dan saat yang sama dapat mengkontrol ancaman-ancaman validitas. Disebut eksperimen semu karena tidak memiliki ciri-ciri rancangan eksperimen sebenarnya, dan variabel-variabel yang seharusnya dikontrol atau dimanipulasi tidak dapat atau sulit dilakukan (Notoatmodjo, 2014</w:t>
      </w:r>
      <w:r w:rsidRPr="00982236">
        <w:rPr>
          <w:szCs w:val="24"/>
          <w:lang w:val="sv-SE"/>
        </w:rPr>
        <w:t>)</w:t>
      </w:r>
      <w:r>
        <w:rPr>
          <w:szCs w:val="24"/>
        </w:rPr>
        <w:t xml:space="preserve">. </w:t>
      </w:r>
      <w:r w:rsidRPr="00DE515E">
        <w:rPr>
          <w:rFonts w:cs="Times New Roman"/>
          <w:color w:val="000000"/>
          <w:szCs w:val="24"/>
        </w:rPr>
        <w:t xml:space="preserve">Pendekatan penelitian yang digunakan adalah </w:t>
      </w:r>
      <w:r w:rsidRPr="00B97761">
        <w:rPr>
          <w:rFonts w:cs="Times New Roman"/>
          <w:i/>
          <w:color w:val="000000"/>
          <w:szCs w:val="24"/>
        </w:rPr>
        <w:t>one gr</w:t>
      </w:r>
      <w:r>
        <w:rPr>
          <w:rFonts w:cs="Times New Roman"/>
          <w:i/>
          <w:color w:val="000000"/>
          <w:szCs w:val="24"/>
        </w:rPr>
        <w:t>o</w:t>
      </w:r>
      <w:r w:rsidRPr="00B97761">
        <w:rPr>
          <w:rFonts w:cs="Times New Roman"/>
          <w:i/>
          <w:color w:val="000000"/>
          <w:szCs w:val="24"/>
        </w:rPr>
        <w:t>ub</w:t>
      </w:r>
      <w:r>
        <w:rPr>
          <w:rFonts w:cs="Times New Roman"/>
          <w:color w:val="000000"/>
          <w:szCs w:val="24"/>
        </w:rPr>
        <w:t xml:space="preserve"> </w:t>
      </w:r>
      <w:r w:rsidRPr="00DE515E">
        <w:rPr>
          <w:rFonts w:cs="Times New Roman"/>
          <w:i/>
          <w:color w:val="000000"/>
          <w:szCs w:val="24"/>
        </w:rPr>
        <w:t>pretest-posttest</w:t>
      </w:r>
      <w:r w:rsidRPr="00DE515E">
        <w:rPr>
          <w:rFonts w:cs="Times New Roman"/>
          <w:color w:val="000000"/>
          <w:szCs w:val="24"/>
        </w:rPr>
        <w:t xml:space="preserve">. </w:t>
      </w:r>
      <w:r w:rsidRPr="00506151">
        <w:rPr>
          <w:rFonts w:cs="Times New Roman"/>
          <w:color w:val="000000"/>
          <w:szCs w:val="24"/>
        </w:rPr>
        <w:t xml:space="preserve">Artinya setiap subjek penelitian akan diberikan </w:t>
      </w:r>
      <w:r w:rsidRPr="00506151">
        <w:rPr>
          <w:rFonts w:cs="Times New Roman"/>
          <w:i/>
          <w:color w:val="000000"/>
          <w:szCs w:val="24"/>
        </w:rPr>
        <w:t xml:space="preserve">pretest </w:t>
      </w:r>
      <w:r w:rsidRPr="00506151">
        <w:rPr>
          <w:rFonts w:cs="Times New Roman"/>
          <w:color w:val="000000"/>
          <w:szCs w:val="24"/>
        </w:rPr>
        <w:t xml:space="preserve">perlakuan dengan </w:t>
      </w:r>
      <w:r w:rsidRPr="00506151">
        <w:rPr>
          <w:rFonts w:cs="Times New Roman"/>
          <w:color w:val="000000"/>
          <w:szCs w:val="24"/>
        </w:rPr>
        <w:lastRenderedPageBreak/>
        <w:t xml:space="preserve">pendidikan kesehatan dan dilakukan </w:t>
      </w:r>
      <w:r w:rsidRPr="00506151">
        <w:rPr>
          <w:rFonts w:cs="Times New Roman"/>
          <w:i/>
          <w:color w:val="000000"/>
          <w:szCs w:val="24"/>
        </w:rPr>
        <w:t>posttest</w:t>
      </w:r>
      <w:r w:rsidRPr="00506151">
        <w:rPr>
          <w:rFonts w:cs="Times New Roman"/>
          <w:color w:val="000000"/>
          <w:szCs w:val="24"/>
        </w:rPr>
        <w:t xml:space="preserve"> </w:t>
      </w:r>
      <w:r w:rsidRPr="00DE515E">
        <w:rPr>
          <w:rFonts w:cs="Times New Roman"/>
          <w:color w:val="000000"/>
          <w:szCs w:val="24"/>
        </w:rPr>
        <w:t>(</w:t>
      </w:r>
      <w:r>
        <w:rPr>
          <w:rFonts w:cs="Times New Roman"/>
          <w:color w:val="000000"/>
          <w:szCs w:val="24"/>
        </w:rPr>
        <w:t>Notoatmodjo, 2014</w:t>
      </w:r>
      <w:r w:rsidRPr="00DE515E">
        <w:rPr>
          <w:rFonts w:cs="Times New Roman"/>
          <w:color w:val="000000"/>
          <w:szCs w:val="24"/>
        </w:rPr>
        <w:t>).</w:t>
      </w:r>
      <w:r>
        <w:rPr>
          <w:rFonts w:cs="Times New Roman"/>
          <w:color w:val="000000"/>
          <w:szCs w:val="24"/>
        </w:rPr>
        <w:t xml:space="preserve"> Berikut bentuk rancangan ini sebegai berikut:</w:t>
      </w:r>
    </w:p>
    <w:p w:rsidR="004A15D2" w:rsidRDefault="004A15D2" w:rsidP="004A15D2">
      <w:pPr>
        <w:pStyle w:val="ListParagraph"/>
        <w:shd w:val="clear" w:color="auto" w:fill="FFFFFF"/>
        <w:autoSpaceDE w:val="0"/>
        <w:autoSpaceDN w:val="0"/>
        <w:adjustRightInd w:val="0"/>
        <w:spacing w:line="240" w:lineRule="auto"/>
        <w:ind w:left="426" w:firstLine="294"/>
        <w:rPr>
          <w:rFonts w:cs="Times New Roman"/>
          <w:b/>
          <w:szCs w:val="24"/>
          <w:lang w:val="en-US"/>
        </w:rPr>
      </w:pPr>
      <w:r w:rsidRPr="00A31248">
        <w:rPr>
          <w:rFonts w:cs="Times New Roman"/>
          <w:b/>
          <w:szCs w:val="24"/>
        </w:rPr>
        <w:t>Sekema 3.1</w:t>
      </w:r>
    </w:p>
    <w:p w:rsidR="004A15D2" w:rsidRDefault="004A15D2" w:rsidP="004A15D2">
      <w:pPr>
        <w:pStyle w:val="ListParagraph"/>
        <w:shd w:val="clear" w:color="auto" w:fill="FFFFFF"/>
        <w:autoSpaceDE w:val="0"/>
        <w:autoSpaceDN w:val="0"/>
        <w:adjustRightInd w:val="0"/>
        <w:spacing w:line="240" w:lineRule="auto"/>
        <w:ind w:left="426" w:firstLine="294"/>
        <w:rPr>
          <w:rFonts w:cs="Times New Roman"/>
          <w:b/>
          <w:szCs w:val="24"/>
          <w:lang w:val="en-US"/>
        </w:rPr>
      </w:pPr>
      <w:r w:rsidRPr="00E7049F">
        <w:rPr>
          <w:rFonts w:cs="Times New Roman"/>
          <w:b/>
          <w:szCs w:val="24"/>
        </w:rPr>
        <w:t>Bentuk Rancangan</w:t>
      </w:r>
    </w:p>
    <w:p w:rsidR="004A15D2" w:rsidRPr="00A31248" w:rsidRDefault="004A15D2" w:rsidP="004A15D2">
      <w:pPr>
        <w:pStyle w:val="ListParagraph"/>
        <w:shd w:val="clear" w:color="auto" w:fill="FFFFFF"/>
        <w:autoSpaceDE w:val="0"/>
        <w:autoSpaceDN w:val="0"/>
        <w:adjustRightInd w:val="0"/>
        <w:spacing w:line="240" w:lineRule="auto"/>
        <w:ind w:left="426" w:firstLine="294"/>
        <w:rPr>
          <w:rFonts w:cs="Times New Roman"/>
          <w:color w:val="000000"/>
          <w:szCs w:val="24"/>
          <w:lang w:val="en-US"/>
        </w:rPr>
      </w:pPr>
    </w:p>
    <w:p w:rsidR="004A15D2" w:rsidRDefault="004A15D2" w:rsidP="004A15D2">
      <w:pPr>
        <w:pStyle w:val="ListParagraph"/>
        <w:ind w:left="0" w:firstLine="360"/>
        <w:jc w:val="both"/>
        <w:rPr>
          <w:rFonts w:cs="Times New Roman"/>
          <w:i/>
          <w:color w:val="000000"/>
          <w:szCs w:val="24"/>
          <w:lang w:val="en-US"/>
        </w:rPr>
      </w:pPr>
      <w:r w:rsidRPr="00C05572">
        <w:rPr>
          <w:rFonts w:cs="Times New Roman"/>
          <w:noProof/>
          <w:color w:val="000000"/>
          <w:szCs w:val="24"/>
          <w:lang w:val="en-US"/>
        </w:rPr>
        <w:pict>
          <v:rect id="Rectangle 6" o:spid="_x0000_s1026" style="position:absolute;left:0;text-align:left;margin-left:65.1pt;margin-top:24.25pt;width:237.75pt;height:2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">
            <v:textbox>
              <w:txbxContent>
                <w:p w:rsidR="004A15D2" w:rsidRPr="00A9686B" w:rsidRDefault="004A15D2" w:rsidP="004A15D2">
                  <w:pPr>
                    <w:pStyle w:val="ListParagraph"/>
                    <w:numPr>
                      <w:ilvl w:val="0"/>
                      <w:numId w:val="7"/>
                    </w:numPr>
                    <w:spacing w:after="0" w:line="240" w:lineRule="auto"/>
                    <w:jc w:val="both"/>
                    <w:rPr>
                      <w:rFonts w:cs="Times New Roman"/>
                      <w:szCs w:val="24"/>
                    </w:rPr>
                  </w:pPr>
                  <w:r>
                    <w:rPr>
                      <w:rFonts w:cs="Times New Roman"/>
                      <w:szCs w:val="24"/>
                    </w:rPr>
                    <w:t>(X)</w:t>
                  </w:r>
                  <w:r>
                    <w:rPr>
                      <w:rFonts w:cs="Times New Roman"/>
                      <w:szCs w:val="24"/>
                    </w:rPr>
                    <w:tab/>
                  </w:r>
                  <w:r>
                    <w:rPr>
                      <w:rFonts w:cs="Times New Roman"/>
                      <w:szCs w:val="24"/>
                    </w:rPr>
                    <w:tab/>
                  </w:r>
                  <w:r>
                    <w:rPr>
                      <w:rFonts w:cs="Times New Roman"/>
                      <w:szCs w:val="24"/>
                    </w:rPr>
                    <w:tab/>
                    <w:t>(2)</w:t>
                  </w:r>
                </w:p>
              </w:txbxContent>
            </v:textbox>
          </v:rect>
        </w:pict>
      </w:r>
      <w:r>
        <w:rPr>
          <w:rFonts w:cs="Times New Roman"/>
          <w:color w:val="000000"/>
          <w:szCs w:val="24"/>
        </w:rPr>
        <w:tab/>
      </w:r>
      <w:r>
        <w:rPr>
          <w:rFonts w:cs="Times New Roman"/>
          <w:color w:val="000000"/>
          <w:szCs w:val="24"/>
        </w:rPr>
        <w:tab/>
      </w:r>
      <w:r w:rsidRPr="00057D1E">
        <w:rPr>
          <w:rFonts w:cs="Times New Roman"/>
          <w:i/>
          <w:color w:val="000000"/>
          <w:szCs w:val="24"/>
        </w:rPr>
        <w:t>Pretes</w:t>
      </w:r>
      <w:r w:rsidRPr="00057D1E">
        <w:rPr>
          <w:rFonts w:cs="Times New Roman"/>
          <w:i/>
          <w:color w:val="000000"/>
          <w:szCs w:val="24"/>
        </w:rPr>
        <w:tab/>
      </w:r>
      <w:r>
        <w:rPr>
          <w:rFonts w:cs="Times New Roman"/>
          <w:color w:val="000000"/>
          <w:szCs w:val="24"/>
        </w:rPr>
        <w:tab/>
        <w:t>Perlakuan</w:t>
      </w:r>
      <w:r>
        <w:rPr>
          <w:rFonts w:cs="Times New Roman"/>
          <w:color w:val="000000"/>
          <w:szCs w:val="24"/>
        </w:rPr>
        <w:tab/>
      </w:r>
      <w:r>
        <w:rPr>
          <w:rFonts w:cs="Times New Roman"/>
          <w:color w:val="000000"/>
          <w:szCs w:val="24"/>
        </w:rPr>
        <w:tab/>
      </w:r>
      <w:r w:rsidRPr="00057D1E">
        <w:rPr>
          <w:rFonts w:cs="Times New Roman"/>
          <w:i/>
          <w:color w:val="000000"/>
          <w:szCs w:val="24"/>
        </w:rPr>
        <w:t>Postes</w:t>
      </w:r>
    </w:p>
    <w:p w:rsidR="004A15D2" w:rsidRPr="00A31248" w:rsidRDefault="004A15D2" w:rsidP="004A15D2">
      <w:pPr>
        <w:pStyle w:val="ListParagraph"/>
        <w:ind w:left="0" w:firstLine="360"/>
        <w:jc w:val="both"/>
        <w:rPr>
          <w:rFonts w:cs="Times New Roman"/>
          <w:color w:val="000000"/>
          <w:szCs w:val="24"/>
          <w:lang w:val="en-US"/>
        </w:rPr>
      </w:pPr>
    </w:p>
    <w:p w:rsidR="004A15D2" w:rsidRDefault="004A15D2" w:rsidP="004A15D2">
      <w:pPr>
        <w:pStyle w:val="ListParagraph"/>
        <w:ind w:left="0" w:firstLine="360"/>
        <w:jc w:val="both"/>
        <w:rPr>
          <w:rFonts w:cs="Times New Roman"/>
          <w:color w:val="000000"/>
          <w:szCs w:val="24"/>
        </w:rPr>
      </w:pPr>
      <w:r>
        <w:rPr>
          <w:rFonts w:cs="Times New Roman"/>
          <w:color w:val="000000"/>
          <w:szCs w:val="24"/>
        </w:rPr>
        <w:t>Keterangan:</w:t>
      </w:r>
    </w:p>
    <w:p w:rsidR="004A15D2" w:rsidRPr="00AC163B" w:rsidRDefault="004A15D2" w:rsidP="004A15D2">
      <w:pPr>
        <w:pStyle w:val="ListParagraph"/>
        <w:ind w:left="0" w:firstLine="360"/>
        <w:jc w:val="both"/>
        <w:rPr>
          <w:rFonts w:cs="Times New Roman"/>
          <w:color w:val="000000"/>
          <w:szCs w:val="24"/>
        </w:rPr>
      </w:pPr>
      <w:r>
        <w:rPr>
          <w:rFonts w:cs="Times New Roman"/>
          <w:color w:val="000000"/>
          <w:szCs w:val="24"/>
        </w:rPr>
        <w:t xml:space="preserve">1 = </w:t>
      </w:r>
      <w:r w:rsidRPr="00A9686B">
        <w:rPr>
          <w:rFonts w:cs="Times New Roman"/>
          <w:i/>
          <w:color w:val="000000"/>
          <w:szCs w:val="24"/>
        </w:rPr>
        <w:t>self efficacy</w:t>
      </w:r>
      <w:r>
        <w:rPr>
          <w:rFonts w:cs="Times New Roman"/>
          <w:color w:val="000000"/>
          <w:szCs w:val="24"/>
        </w:rPr>
        <w:t xml:space="preserve"> sebelum diberikan pendidikan kesehatan (</w:t>
      </w:r>
      <w:r w:rsidRPr="00AC163B">
        <w:rPr>
          <w:rFonts w:cs="Times New Roman"/>
          <w:i/>
          <w:color w:val="000000"/>
          <w:szCs w:val="24"/>
        </w:rPr>
        <w:t>pretest</w:t>
      </w:r>
      <w:r>
        <w:rPr>
          <w:rFonts w:cs="Times New Roman"/>
          <w:color w:val="000000"/>
          <w:szCs w:val="24"/>
        </w:rPr>
        <w:t>)</w:t>
      </w:r>
    </w:p>
    <w:p w:rsidR="004A15D2" w:rsidRDefault="004A15D2" w:rsidP="004A15D2">
      <w:pPr>
        <w:pStyle w:val="ListParagraph"/>
        <w:ind w:left="0" w:firstLine="360"/>
        <w:jc w:val="both"/>
        <w:rPr>
          <w:rFonts w:cs="Times New Roman"/>
          <w:color w:val="000000"/>
          <w:szCs w:val="24"/>
        </w:rPr>
      </w:pPr>
      <w:r>
        <w:rPr>
          <w:rFonts w:cs="Times New Roman"/>
          <w:color w:val="000000"/>
          <w:szCs w:val="24"/>
        </w:rPr>
        <w:t>X = perlakuan dengan pendidikan kesehatan ASI Ekslusif</w:t>
      </w:r>
    </w:p>
    <w:p w:rsidR="004A15D2" w:rsidRDefault="004A15D2" w:rsidP="004A15D2">
      <w:pPr>
        <w:pStyle w:val="ListParagraph"/>
        <w:ind w:left="0" w:firstLine="360"/>
        <w:jc w:val="both"/>
        <w:rPr>
          <w:rFonts w:cs="Times New Roman"/>
          <w:color w:val="000000"/>
          <w:szCs w:val="24"/>
        </w:rPr>
      </w:pPr>
      <w:r w:rsidRPr="00B97761">
        <w:rPr>
          <w:rFonts w:cs="Times New Roman"/>
          <w:color w:val="000000"/>
          <w:szCs w:val="24"/>
        </w:rPr>
        <w:t xml:space="preserve">2 = </w:t>
      </w:r>
      <w:r w:rsidRPr="00A9686B">
        <w:rPr>
          <w:rFonts w:cs="Times New Roman"/>
          <w:i/>
          <w:color w:val="000000"/>
          <w:szCs w:val="24"/>
        </w:rPr>
        <w:t>self efficacy</w:t>
      </w:r>
      <w:r w:rsidRPr="00B97761">
        <w:rPr>
          <w:rFonts w:cs="Times New Roman"/>
          <w:color w:val="000000"/>
          <w:szCs w:val="24"/>
        </w:rPr>
        <w:t xml:space="preserve"> setelah diberikan p</w:t>
      </w:r>
      <w:r>
        <w:rPr>
          <w:rFonts w:cs="Times New Roman"/>
          <w:color w:val="000000"/>
          <w:szCs w:val="24"/>
        </w:rPr>
        <w:t>endidikan kesehatan</w:t>
      </w:r>
      <w:r w:rsidRPr="00B97761">
        <w:rPr>
          <w:rFonts w:cs="Times New Roman"/>
          <w:color w:val="000000"/>
          <w:szCs w:val="24"/>
        </w:rPr>
        <w:t xml:space="preserve"> (</w:t>
      </w:r>
      <w:r w:rsidRPr="00B97761">
        <w:rPr>
          <w:rFonts w:cs="Times New Roman"/>
          <w:i/>
          <w:color w:val="000000"/>
          <w:szCs w:val="24"/>
        </w:rPr>
        <w:t>posttest</w:t>
      </w:r>
      <w:r w:rsidRPr="00B97761">
        <w:rPr>
          <w:rFonts w:cs="Times New Roman"/>
          <w:color w:val="000000"/>
          <w:szCs w:val="24"/>
        </w:rPr>
        <w:t>)</w:t>
      </w:r>
    </w:p>
    <w:p w:rsidR="004A15D2" w:rsidRPr="00B97761" w:rsidRDefault="004A15D2" w:rsidP="004A15D2">
      <w:pPr>
        <w:pStyle w:val="ListParagraph"/>
        <w:ind w:left="0" w:firstLine="360"/>
        <w:jc w:val="both"/>
        <w:rPr>
          <w:rFonts w:cs="Times New Roman"/>
          <w:color w:val="000000"/>
          <w:szCs w:val="24"/>
        </w:rPr>
      </w:pPr>
    </w:p>
    <w:p w:rsidR="004A15D2" w:rsidRPr="008C7A77" w:rsidRDefault="004A15D2" w:rsidP="004A15D2">
      <w:pPr>
        <w:pStyle w:val="ListParagraph"/>
        <w:numPr>
          <w:ilvl w:val="0"/>
          <w:numId w:val="2"/>
        </w:numPr>
        <w:shd w:val="clear" w:color="auto" w:fill="FFFFFF"/>
        <w:autoSpaceDE w:val="0"/>
        <w:autoSpaceDN w:val="0"/>
        <w:adjustRightInd w:val="0"/>
        <w:ind w:left="426" w:hanging="426"/>
        <w:jc w:val="both"/>
        <w:rPr>
          <w:rFonts w:cs="Times New Roman"/>
          <w:b/>
          <w:bCs/>
          <w:color w:val="000000"/>
          <w:szCs w:val="24"/>
        </w:rPr>
      </w:pPr>
      <w:r w:rsidRPr="008C7A77">
        <w:rPr>
          <w:rFonts w:cs="Times New Roman"/>
          <w:b/>
          <w:bCs/>
          <w:color w:val="000000"/>
          <w:szCs w:val="24"/>
        </w:rPr>
        <w:t>Subyek Penelitian</w:t>
      </w:r>
    </w:p>
    <w:p w:rsidR="004A15D2" w:rsidRPr="008C7A77" w:rsidRDefault="004A15D2" w:rsidP="004A15D2">
      <w:pPr>
        <w:pStyle w:val="ListParagraph"/>
        <w:numPr>
          <w:ilvl w:val="0"/>
          <w:numId w:val="3"/>
        </w:numPr>
        <w:shd w:val="clear" w:color="auto" w:fill="FFFFFF"/>
        <w:autoSpaceDE w:val="0"/>
        <w:autoSpaceDN w:val="0"/>
        <w:adjustRightInd w:val="0"/>
        <w:jc w:val="both"/>
        <w:rPr>
          <w:rFonts w:cs="Times New Roman"/>
          <w:b/>
          <w:bCs/>
          <w:color w:val="000000"/>
          <w:szCs w:val="24"/>
        </w:rPr>
      </w:pPr>
      <w:r w:rsidRPr="008C7A77">
        <w:rPr>
          <w:rFonts w:cs="Times New Roman"/>
          <w:b/>
          <w:bCs/>
          <w:color w:val="000000"/>
          <w:szCs w:val="24"/>
        </w:rPr>
        <w:t>Populasi</w:t>
      </w:r>
    </w:p>
    <w:p w:rsidR="004A15D2" w:rsidRPr="00B97761" w:rsidRDefault="004A15D2" w:rsidP="004A15D2">
      <w:pPr>
        <w:pStyle w:val="ListParagraph"/>
        <w:spacing w:after="0" w:line="456" w:lineRule="auto"/>
        <w:ind w:left="709"/>
        <w:jc w:val="both"/>
        <w:rPr>
          <w:rFonts w:cs="Times New Roman"/>
          <w:szCs w:val="24"/>
        </w:rPr>
      </w:pPr>
      <w:r w:rsidRPr="008C7A77">
        <w:rPr>
          <w:rFonts w:cs="Times New Roman"/>
          <w:color w:val="000000"/>
          <w:szCs w:val="24"/>
        </w:rPr>
        <w:t xml:space="preserve">Populasi adalah keseluruhan objek penelitian atau objek yang akan diteliti (Notoatmodjo, 2010). Dalam penelitian ini yang dijadikan populasi adalah </w:t>
      </w:r>
      <w:r>
        <w:rPr>
          <w:rFonts w:cs="Times New Roman"/>
          <w:szCs w:val="24"/>
        </w:rPr>
        <w:t>seluruh ibu hamil TM III di bulan Desember dan Ibu hamil TM II yang memasuki TM III di bulan Januari di Posyandu Melati sebanyak 32 ibu</w:t>
      </w:r>
      <w:r w:rsidRPr="00EE3C4C">
        <w:rPr>
          <w:rFonts w:cs="Times New Roman"/>
          <w:szCs w:val="24"/>
        </w:rPr>
        <w:t>.</w:t>
      </w:r>
    </w:p>
    <w:p w:rsidR="004A15D2" w:rsidRPr="00B76CA8" w:rsidRDefault="004A15D2" w:rsidP="004A15D2">
      <w:pPr>
        <w:pStyle w:val="ListParagraph"/>
        <w:numPr>
          <w:ilvl w:val="0"/>
          <w:numId w:val="3"/>
        </w:numPr>
        <w:shd w:val="clear" w:color="auto" w:fill="FFFFFF"/>
        <w:autoSpaceDE w:val="0"/>
        <w:autoSpaceDN w:val="0"/>
        <w:adjustRightInd w:val="0"/>
        <w:jc w:val="both"/>
        <w:rPr>
          <w:rFonts w:cs="Times New Roman"/>
          <w:b/>
          <w:bCs/>
          <w:color w:val="000000"/>
          <w:szCs w:val="24"/>
        </w:rPr>
      </w:pPr>
      <w:r w:rsidRPr="008C7A77">
        <w:rPr>
          <w:rFonts w:cs="Times New Roman"/>
          <w:b/>
          <w:bCs/>
          <w:color w:val="000000"/>
          <w:szCs w:val="24"/>
        </w:rPr>
        <w:t>Sampel</w:t>
      </w:r>
    </w:p>
    <w:p w:rsidR="004A15D2" w:rsidRDefault="004A15D2" w:rsidP="004A15D2">
      <w:pPr>
        <w:pStyle w:val="ListParagraph"/>
        <w:shd w:val="clear" w:color="auto" w:fill="FFFFFF"/>
        <w:autoSpaceDE w:val="0"/>
        <w:autoSpaceDN w:val="0"/>
        <w:adjustRightInd w:val="0"/>
        <w:jc w:val="both"/>
        <w:rPr>
          <w:rFonts w:cs="Times New Roman"/>
          <w:i/>
          <w:iCs/>
          <w:color w:val="000000"/>
          <w:szCs w:val="24"/>
          <w:lang w:val="en-US"/>
        </w:rPr>
      </w:pPr>
      <w:r w:rsidRPr="008C7A77">
        <w:rPr>
          <w:rFonts w:cs="Times New Roman"/>
          <w:color w:val="000000"/>
          <w:szCs w:val="24"/>
        </w:rPr>
        <w:t xml:space="preserve">Menurut  Arikunto  (2010)  sampel  adalah  sebagian  dari populasi atau  mewakili populasi yang akan diteliti. </w:t>
      </w:r>
      <w:r>
        <w:rPr>
          <w:rFonts w:cs="Times New Roman"/>
          <w:color w:val="000000"/>
          <w:szCs w:val="24"/>
        </w:rPr>
        <w:t>S</w:t>
      </w:r>
      <w:r w:rsidRPr="008C7A77">
        <w:rPr>
          <w:rFonts w:cs="Times New Roman"/>
          <w:color w:val="000000"/>
          <w:szCs w:val="24"/>
        </w:rPr>
        <w:t xml:space="preserve">ampel yang diperlukan dalam penelitian ini adalah </w:t>
      </w:r>
      <w:r>
        <w:rPr>
          <w:rFonts w:cs="Times New Roman"/>
          <w:color w:val="000000"/>
          <w:szCs w:val="24"/>
        </w:rPr>
        <w:t>semua ibu hamil trimester III di Posyandu Melati Wilayah Kerja Puskesmas Karang Anyar yaitu sebanyak 32 ibu</w:t>
      </w:r>
      <w:r>
        <w:rPr>
          <w:rFonts w:cs="Times New Roman"/>
          <w:i/>
          <w:iCs/>
          <w:color w:val="000000"/>
          <w:szCs w:val="24"/>
        </w:rPr>
        <w:t>.</w:t>
      </w:r>
    </w:p>
    <w:p w:rsidR="004A15D2" w:rsidRPr="00A31248" w:rsidRDefault="004A15D2" w:rsidP="004A15D2">
      <w:pPr>
        <w:pStyle w:val="ListParagraph"/>
        <w:shd w:val="clear" w:color="auto" w:fill="FFFFFF"/>
        <w:autoSpaceDE w:val="0"/>
        <w:autoSpaceDN w:val="0"/>
        <w:adjustRightInd w:val="0"/>
        <w:jc w:val="both"/>
        <w:rPr>
          <w:rFonts w:cs="Times New Roman"/>
          <w:i/>
          <w:iCs/>
          <w:color w:val="000000"/>
          <w:szCs w:val="24"/>
          <w:lang w:val="en-US"/>
        </w:rPr>
      </w:pPr>
    </w:p>
    <w:p w:rsidR="004A15D2" w:rsidRDefault="004A15D2" w:rsidP="004A15D2">
      <w:pPr>
        <w:pStyle w:val="ListParagraph"/>
        <w:numPr>
          <w:ilvl w:val="0"/>
          <w:numId w:val="3"/>
        </w:numPr>
        <w:shd w:val="clear" w:color="auto" w:fill="FFFFFF"/>
        <w:autoSpaceDE w:val="0"/>
        <w:autoSpaceDN w:val="0"/>
        <w:adjustRightInd w:val="0"/>
        <w:jc w:val="both"/>
        <w:rPr>
          <w:rFonts w:cs="Times New Roman"/>
          <w:b/>
          <w:color w:val="000000"/>
          <w:szCs w:val="24"/>
        </w:rPr>
      </w:pPr>
      <w:r>
        <w:rPr>
          <w:rFonts w:cs="Times New Roman"/>
          <w:b/>
          <w:color w:val="000000"/>
          <w:szCs w:val="24"/>
        </w:rPr>
        <w:t>Tehnik Sampel</w:t>
      </w:r>
    </w:p>
    <w:p w:rsidR="004A15D2" w:rsidRDefault="004A15D2" w:rsidP="004A15D2">
      <w:pPr>
        <w:pStyle w:val="ListParagraph"/>
        <w:shd w:val="clear" w:color="auto" w:fill="FFFFFF"/>
        <w:autoSpaceDE w:val="0"/>
        <w:autoSpaceDN w:val="0"/>
        <w:adjustRightInd w:val="0"/>
        <w:jc w:val="both"/>
        <w:rPr>
          <w:rFonts w:cs="Times New Roman"/>
          <w:color w:val="000000"/>
          <w:szCs w:val="24"/>
        </w:rPr>
      </w:pPr>
      <w:r w:rsidRPr="00F54266">
        <w:rPr>
          <w:rFonts w:cs="Times New Roman"/>
          <w:color w:val="000000"/>
          <w:szCs w:val="24"/>
        </w:rPr>
        <w:lastRenderedPageBreak/>
        <w:t>Teknik pengambilan sampel dalam penelitian ini menggunakan</w:t>
      </w:r>
      <w:r>
        <w:rPr>
          <w:rFonts w:cs="Times New Roman"/>
          <w:color w:val="000000"/>
          <w:szCs w:val="24"/>
        </w:rPr>
        <w:t xml:space="preserve"> </w:t>
      </w:r>
      <w:r w:rsidRPr="00A9686B">
        <w:rPr>
          <w:rFonts w:cs="Times New Roman"/>
          <w:i/>
          <w:color w:val="000000"/>
          <w:szCs w:val="24"/>
        </w:rPr>
        <w:t>total sampling</w:t>
      </w:r>
      <w:r>
        <w:rPr>
          <w:rFonts w:cs="Times New Roman"/>
          <w:color w:val="000000"/>
          <w:szCs w:val="24"/>
        </w:rPr>
        <w:t xml:space="preserve"> yaitu pengambilan sampel berdasarkan semua populasi yang ada.</w:t>
      </w:r>
    </w:p>
    <w:p w:rsidR="004A15D2" w:rsidRPr="00AD62C0" w:rsidRDefault="004A15D2" w:rsidP="004A15D2">
      <w:pPr>
        <w:pStyle w:val="ListParagraph"/>
        <w:shd w:val="clear" w:color="auto" w:fill="FFFFFF"/>
        <w:autoSpaceDE w:val="0"/>
        <w:autoSpaceDN w:val="0"/>
        <w:adjustRightInd w:val="0"/>
        <w:jc w:val="both"/>
        <w:rPr>
          <w:rFonts w:cs="Times New Roman"/>
          <w:color w:val="000000"/>
          <w:szCs w:val="24"/>
        </w:rPr>
      </w:pPr>
    </w:p>
    <w:p w:rsidR="004A15D2" w:rsidRPr="001A08F0" w:rsidRDefault="004A15D2" w:rsidP="004A15D2">
      <w:pPr>
        <w:pStyle w:val="ListParagraph"/>
        <w:numPr>
          <w:ilvl w:val="0"/>
          <w:numId w:val="2"/>
        </w:numPr>
        <w:shd w:val="clear" w:color="auto" w:fill="FFFFFF"/>
        <w:autoSpaceDE w:val="0"/>
        <w:autoSpaceDN w:val="0"/>
        <w:adjustRightInd w:val="0"/>
        <w:ind w:left="360"/>
        <w:jc w:val="both"/>
        <w:rPr>
          <w:rFonts w:cs="Times New Roman"/>
          <w:iCs/>
          <w:color w:val="000000"/>
          <w:szCs w:val="24"/>
        </w:rPr>
      </w:pPr>
      <w:r w:rsidRPr="001A08F0">
        <w:rPr>
          <w:rFonts w:cs="Times New Roman"/>
          <w:b/>
          <w:bCs/>
          <w:color w:val="000000"/>
          <w:szCs w:val="24"/>
        </w:rPr>
        <w:t>Variabel Penelitian</w:t>
      </w:r>
    </w:p>
    <w:p w:rsidR="004A15D2" w:rsidRDefault="004A15D2" w:rsidP="004A15D2">
      <w:pPr>
        <w:pStyle w:val="ListParagraph"/>
        <w:shd w:val="clear" w:color="auto" w:fill="FFFFFF"/>
        <w:autoSpaceDE w:val="0"/>
        <w:autoSpaceDN w:val="0"/>
        <w:adjustRightInd w:val="0"/>
        <w:ind w:left="426" w:firstLine="294"/>
        <w:jc w:val="both"/>
        <w:rPr>
          <w:rFonts w:cs="Times New Roman"/>
          <w:color w:val="000000"/>
          <w:szCs w:val="24"/>
        </w:rPr>
      </w:pPr>
      <w:r w:rsidRPr="008C7A77">
        <w:rPr>
          <w:rFonts w:cs="Times New Roman"/>
          <w:color w:val="000000"/>
          <w:szCs w:val="24"/>
        </w:rPr>
        <w:t>Variabel adalah sesuatu yang digunakan sebagai ciri,sifat, atau ukuran yang dimiliki atau didapatkan oleh satuan penelitian tentang sesuatu konsep pengertian tertentu (Notoatmojdo, 2010)</w:t>
      </w:r>
    </w:p>
    <w:p w:rsidR="004A15D2" w:rsidRPr="008C7A77" w:rsidRDefault="004A15D2" w:rsidP="004A15D2">
      <w:pPr>
        <w:pStyle w:val="ListParagraph"/>
        <w:shd w:val="clear" w:color="auto" w:fill="FFFFFF"/>
        <w:autoSpaceDE w:val="0"/>
        <w:autoSpaceDN w:val="0"/>
        <w:adjustRightInd w:val="0"/>
        <w:ind w:left="426"/>
        <w:jc w:val="both"/>
        <w:rPr>
          <w:rFonts w:cs="Times New Roman"/>
          <w:b/>
          <w:bCs/>
          <w:color w:val="000000"/>
          <w:szCs w:val="24"/>
        </w:rPr>
      </w:pPr>
      <w:r w:rsidRPr="008C7A77">
        <w:rPr>
          <w:rFonts w:cs="Times New Roman"/>
          <w:color w:val="000000"/>
          <w:szCs w:val="24"/>
        </w:rPr>
        <w:t>Variabel dalam penelitian ini adalah :</w:t>
      </w:r>
    </w:p>
    <w:p w:rsidR="004A15D2" w:rsidRPr="008C7A77" w:rsidRDefault="004A15D2" w:rsidP="004A15D2">
      <w:pPr>
        <w:pStyle w:val="ListParagraph"/>
        <w:numPr>
          <w:ilvl w:val="0"/>
          <w:numId w:val="1"/>
        </w:numPr>
        <w:shd w:val="clear" w:color="auto" w:fill="FFFFFF"/>
        <w:autoSpaceDE w:val="0"/>
        <w:autoSpaceDN w:val="0"/>
        <w:adjustRightInd w:val="0"/>
        <w:spacing w:after="0"/>
        <w:jc w:val="both"/>
        <w:rPr>
          <w:rFonts w:cs="Times New Roman"/>
          <w:color w:val="000000"/>
          <w:szCs w:val="24"/>
        </w:rPr>
      </w:pPr>
      <w:r w:rsidRPr="008C7A77">
        <w:rPr>
          <w:rFonts w:cs="Times New Roman"/>
          <w:color w:val="000000"/>
          <w:szCs w:val="24"/>
        </w:rPr>
        <w:t>Varia</w:t>
      </w:r>
      <w:r>
        <w:rPr>
          <w:rFonts w:cs="Times New Roman"/>
          <w:color w:val="000000"/>
          <w:szCs w:val="24"/>
        </w:rPr>
        <w:t>bel Bebas (Independent)</w:t>
      </w:r>
      <w:r>
        <w:rPr>
          <w:rFonts w:cs="Times New Roman"/>
          <w:color w:val="000000"/>
          <w:szCs w:val="24"/>
        </w:rPr>
        <w:tab/>
        <w:t>: Pendidikan Kesehatan ASI Ekslusif</w:t>
      </w:r>
    </w:p>
    <w:p w:rsidR="004A15D2" w:rsidRPr="00A9686B" w:rsidRDefault="004A15D2" w:rsidP="004A15D2">
      <w:pPr>
        <w:pStyle w:val="ListParagraph"/>
        <w:numPr>
          <w:ilvl w:val="0"/>
          <w:numId w:val="1"/>
        </w:numPr>
        <w:shd w:val="clear" w:color="auto" w:fill="FFFFFF"/>
        <w:autoSpaceDE w:val="0"/>
        <w:autoSpaceDN w:val="0"/>
        <w:adjustRightInd w:val="0"/>
        <w:spacing w:after="0"/>
        <w:jc w:val="both"/>
        <w:rPr>
          <w:rFonts w:cs="Times New Roman"/>
          <w:color w:val="000000"/>
          <w:szCs w:val="24"/>
        </w:rPr>
      </w:pPr>
      <w:r w:rsidRPr="008C7A77">
        <w:rPr>
          <w:rFonts w:cs="Times New Roman"/>
          <w:color w:val="000000"/>
          <w:szCs w:val="24"/>
        </w:rPr>
        <w:t>Variabel Terikat (Dependent)</w:t>
      </w:r>
      <w:r w:rsidRPr="008C7A77">
        <w:rPr>
          <w:rFonts w:cs="Times New Roman"/>
          <w:color w:val="000000"/>
          <w:szCs w:val="24"/>
        </w:rPr>
        <w:tab/>
        <w:t xml:space="preserve">: </w:t>
      </w:r>
      <w:r w:rsidRPr="00A9686B">
        <w:rPr>
          <w:rFonts w:cs="Times New Roman"/>
          <w:i/>
          <w:color w:val="000000"/>
          <w:szCs w:val="24"/>
        </w:rPr>
        <w:t>Self Efficacy</w:t>
      </w:r>
    </w:p>
    <w:p w:rsidR="004A15D2" w:rsidRPr="00A9686B" w:rsidRDefault="004A15D2" w:rsidP="004A15D2">
      <w:pPr>
        <w:pStyle w:val="ListParagraph"/>
        <w:shd w:val="clear" w:color="auto" w:fill="FFFFFF"/>
        <w:autoSpaceDE w:val="0"/>
        <w:autoSpaceDN w:val="0"/>
        <w:adjustRightInd w:val="0"/>
        <w:spacing w:after="0"/>
        <w:ind w:left="786"/>
        <w:jc w:val="both"/>
        <w:rPr>
          <w:rFonts w:cs="Times New Roman"/>
          <w:color w:val="000000"/>
          <w:szCs w:val="24"/>
        </w:rPr>
      </w:pPr>
    </w:p>
    <w:p w:rsidR="004A15D2" w:rsidRPr="008C7A77" w:rsidRDefault="004A15D2" w:rsidP="004A15D2">
      <w:pPr>
        <w:pStyle w:val="ListParagraph"/>
        <w:numPr>
          <w:ilvl w:val="0"/>
          <w:numId w:val="2"/>
        </w:numPr>
        <w:shd w:val="clear" w:color="auto" w:fill="FFFFFF"/>
        <w:autoSpaceDE w:val="0"/>
        <w:autoSpaceDN w:val="0"/>
        <w:adjustRightInd w:val="0"/>
        <w:ind w:left="426" w:hanging="426"/>
        <w:jc w:val="both"/>
        <w:rPr>
          <w:rFonts w:cs="Times New Roman"/>
          <w:b/>
          <w:bCs/>
          <w:color w:val="000000"/>
          <w:szCs w:val="24"/>
        </w:rPr>
      </w:pPr>
      <w:r w:rsidRPr="008C7A77">
        <w:rPr>
          <w:rFonts w:cs="Times New Roman"/>
          <w:b/>
          <w:bCs/>
          <w:color w:val="000000"/>
          <w:szCs w:val="24"/>
        </w:rPr>
        <w:t>Definisi Operasional dan Pengukuran Variabel</w:t>
      </w:r>
    </w:p>
    <w:p w:rsidR="004A15D2" w:rsidRDefault="004A15D2" w:rsidP="004A15D2">
      <w:pPr>
        <w:pStyle w:val="ListParagraph"/>
        <w:shd w:val="clear" w:color="auto" w:fill="FFFFFF"/>
        <w:autoSpaceDE w:val="0"/>
        <w:autoSpaceDN w:val="0"/>
        <w:adjustRightInd w:val="0"/>
        <w:ind w:left="426" w:firstLine="294"/>
        <w:jc w:val="both"/>
        <w:rPr>
          <w:rFonts w:cs="Times New Roman"/>
          <w:color w:val="000000"/>
          <w:szCs w:val="24"/>
        </w:rPr>
      </w:pPr>
      <w:r w:rsidRPr="008C7A77">
        <w:rPr>
          <w:rFonts w:cs="Times New Roman"/>
          <w:color w:val="000000"/>
          <w:szCs w:val="24"/>
        </w:rPr>
        <w:t>Definisi operasional adalah uraian tentang batasan variabel yang dimaksud, atau tentang apa yang diukur oleh variabel yang bersangkutan, (Notoatmodjo, 2010). Definisi opersional bermanfaat untuk mengarahkan kepada pengukuran atau pengamatan terhadap variable-variabel yang bersangkutan serta pengemb</w:t>
      </w:r>
      <w:r>
        <w:rPr>
          <w:rFonts w:cs="Times New Roman"/>
          <w:color w:val="000000"/>
          <w:szCs w:val="24"/>
        </w:rPr>
        <w:t>angan instrument atau alat ukur.</w:t>
      </w:r>
    </w:p>
    <w:p w:rsidR="004A15D2" w:rsidRDefault="004A15D2" w:rsidP="004A15D2">
      <w:pPr>
        <w:pStyle w:val="ListParagraph"/>
        <w:shd w:val="clear" w:color="auto" w:fill="FFFFFF"/>
        <w:autoSpaceDE w:val="0"/>
        <w:autoSpaceDN w:val="0"/>
        <w:adjustRightInd w:val="0"/>
        <w:ind w:left="426" w:firstLine="294"/>
        <w:jc w:val="both"/>
        <w:rPr>
          <w:rFonts w:cs="Times New Roman"/>
          <w:color w:val="000000"/>
          <w:szCs w:val="24"/>
          <w:lang w:val="en-US"/>
        </w:rPr>
      </w:pPr>
    </w:p>
    <w:p w:rsidR="004A15D2" w:rsidRDefault="004A15D2" w:rsidP="004A15D2">
      <w:pPr>
        <w:pStyle w:val="ListParagraph"/>
        <w:shd w:val="clear" w:color="auto" w:fill="FFFFFF"/>
        <w:autoSpaceDE w:val="0"/>
        <w:autoSpaceDN w:val="0"/>
        <w:adjustRightInd w:val="0"/>
        <w:ind w:left="426" w:firstLine="294"/>
        <w:jc w:val="both"/>
        <w:rPr>
          <w:rFonts w:cs="Times New Roman"/>
          <w:color w:val="000000"/>
          <w:szCs w:val="24"/>
          <w:lang w:val="en-US"/>
        </w:rPr>
      </w:pPr>
    </w:p>
    <w:p w:rsidR="004A15D2" w:rsidRPr="00A31248" w:rsidRDefault="004A15D2" w:rsidP="004A15D2">
      <w:pPr>
        <w:pStyle w:val="ListParagraph"/>
        <w:shd w:val="clear" w:color="auto" w:fill="FFFFFF"/>
        <w:autoSpaceDE w:val="0"/>
        <w:autoSpaceDN w:val="0"/>
        <w:adjustRightInd w:val="0"/>
        <w:ind w:left="426" w:firstLine="294"/>
        <w:jc w:val="both"/>
        <w:rPr>
          <w:rFonts w:cs="Times New Roman"/>
          <w:color w:val="000000"/>
          <w:szCs w:val="24"/>
          <w:lang w:val="en-US"/>
        </w:rPr>
      </w:pPr>
    </w:p>
    <w:p w:rsidR="004A15D2" w:rsidRDefault="004A15D2" w:rsidP="004A15D2">
      <w:pPr>
        <w:pStyle w:val="ListParagraph"/>
        <w:shd w:val="clear" w:color="auto" w:fill="FFFFFF"/>
        <w:autoSpaceDE w:val="0"/>
        <w:autoSpaceDN w:val="0"/>
        <w:adjustRightInd w:val="0"/>
        <w:ind w:left="426" w:firstLine="294"/>
        <w:jc w:val="both"/>
        <w:rPr>
          <w:rFonts w:cs="Times New Roman"/>
          <w:color w:val="000000"/>
          <w:szCs w:val="24"/>
        </w:rPr>
      </w:pPr>
    </w:p>
    <w:p w:rsidR="004A15D2" w:rsidRDefault="004A15D2" w:rsidP="004A15D2">
      <w:pPr>
        <w:pStyle w:val="ListParagraph"/>
        <w:shd w:val="clear" w:color="auto" w:fill="FFFFFF"/>
        <w:autoSpaceDE w:val="0"/>
        <w:autoSpaceDN w:val="0"/>
        <w:adjustRightInd w:val="0"/>
        <w:ind w:left="426" w:firstLine="294"/>
        <w:jc w:val="both"/>
        <w:rPr>
          <w:rFonts w:cs="Times New Roman"/>
          <w:color w:val="000000"/>
          <w:szCs w:val="24"/>
        </w:rPr>
      </w:pPr>
    </w:p>
    <w:p w:rsidR="004A15D2" w:rsidRPr="006C3785" w:rsidRDefault="004A15D2" w:rsidP="004A15D2">
      <w:pPr>
        <w:shd w:val="clear" w:color="auto" w:fill="FFFFFF"/>
        <w:autoSpaceDE w:val="0"/>
        <w:autoSpaceDN w:val="0"/>
        <w:adjustRightInd w:val="0"/>
        <w:spacing w:after="0" w:line="240" w:lineRule="auto"/>
        <w:rPr>
          <w:rFonts w:cs="Times New Roman"/>
          <w:b/>
          <w:color w:val="000000"/>
          <w:szCs w:val="24"/>
        </w:rPr>
      </w:pPr>
      <w:r w:rsidRPr="006C3785">
        <w:rPr>
          <w:rFonts w:cs="Times New Roman"/>
          <w:b/>
          <w:bCs/>
          <w:color w:val="000000"/>
          <w:szCs w:val="24"/>
        </w:rPr>
        <w:t>Tabel  3.1</w:t>
      </w:r>
    </w:p>
    <w:p w:rsidR="004A15D2" w:rsidRDefault="004A15D2" w:rsidP="004A15D2">
      <w:pPr>
        <w:pStyle w:val="ListParagraph"/>
        <w:shd w:val="clear" w:color="auto" w:fill="FFFFFF"/>
        <w:autoSpaceDE w:val="0"/>
        <w:autoSpaceDN w:val="0"/>
        <w:adjustRightInd w:val="0"/>
        <w:spacing w:line="240" w:lineRule="auto"/>
        <w:ind w:left="0"/>
        <w:rPr>
          <w:rFonts w:cs="Times New Roman"/>
          <w:b/>
          <w:color w:val="000000"/>
          <w:szCs w:val="24"/>
        </w:rPr>
      </w:pPr>
      <w:r w:rsidRPr="008C7A77">
        <w:rPr>
          <w:rFonts w:cs="Times New Roman"/>
          <w:b/>
          <w:color w:val="000000"/>
          <w:szCs w:val="24"/>
        </w:rPr>
        <w:t>Definisi Operasional</w:t>
      </w:r>
    </w:p>
    <w:p w:rsidR="004A15D2" w:rsidRPr="00FA5D9E" w:rsidRDefault="004A15D2" w:rsidP="004A15D2">
      <w:pPr>
        <w:pStyle w:val="ListParagraph"/>
        <w:shd w:val="clear" w:color="auto" w:fill="FFFFFF"/>
        <w:autoSpaceDE w:val="0"/>
        <w:autoSpaceDN w:val="0"/>
        <w:adjustRightInd w:val="0"/>
        <w:spacing w:line="240" w:lineRule="auto"/>
        <w:ind w:left="0"/>
        <w:rPr>
          <w:rFonts w:cs="Times New Roman"/>
          <w:b/>
          <w:color w:val="000000"/>
          <w:szCs w:val="24"/>
        </w:rPr>
      </w:pPr>
    </w:p>
    <w:tbl>
      <w:tblPr>
        <w:tblStyle w:val="TableGrid"/>
        <w:tblW w:w="9072" w:type="dxa"/>
        <w:tblInd w:w="108" w:type="dxa"/>
        <w:tblLook w:val="04A0"/>
      </w:tblPr>
      <w:tblGrid>
        <w:gridCol w:w="1317"/>
        <w:gridCol w:w="1961"/>
        <w:gridCol w:w="1258"/>
        <w:gridCol w:w="1418"/>
        <w:gridCol w:w="1843"/>
        <w:gridCol w:w="1275"/>
      </w:tblGrid>
      <w:tr w:rsidR="004A15D2" w:rsidRPr="00DE134F" w:rsidTr="00DB42F4">
        <w:trPr>
          <w:trHeight w:val="397"/>
        </w:trPr>
        <w:tc>
          <w:tcPr>
            <w:tcW w:w="1317" w:type="dxa"/>
          </w:tcPr>
          <w:p w:rsidR="004A15D2" w:rsidRPr="00DE134F" w:rsidRDefault="004A15D2" w:rsidP="00DB42F4">
            <w:pPr>
              <w:pStyle w:val="ListParagraph"/>
              <w:spacing w:line="240" w:lineRule="auto"/>
              <w:ind w:left="0"/>
              <w:rPr>
                <w:rFonts w:eastAsia="Times New Roman" w:cs="Times New Roman"/>
                <w:b/>
                <w:sz w:val="20"/>
                <w:szCs w:val="20"/>
                <w:lang w:eastAsia="id-ID"/>
              </w:rPr>
            </w:pPr>
            <w:r w:rsidRPr="00DE134F">
              <w:rPr>
                <w:rFonts w:eastAsia="Times New Roman" w:cs="Times New Roman"/>
                <w:b/>
                <w:sz w:val="20"/>
                <w:szCs w:val="20"/>
                <w:lang w:eastAsia="id-ID"/>
              </w:rPr>
              <w:lastRenderedPageBreak/>
              <w:t>Variabel</w:t>
            </w:r>
          </w:p>
        </w:tc>
        <w:tc>
          <w:tcPr>
            <w:tcW w:w="1961" w:type="dxa"/>
          </w:tcPr>
          <w:p w:rsidR="004A15D2" w:rsidRPr="00DE134F" w:rsidRDefault="004A15D2" w:rsidP="00DB42F4">
            <w:pPr>
              <w:pStyle w:val="ListParagraph"/>
              <w:spacing w:line="240" w:lineRule="auto"/>
              <w:ind w:left="0"/>
              <w:rPr>
                <w:rFonts w:eastAsia="Times New Roman" w:cs="Times New Roman"/>
                <w:b/>
                <w:sz w:val="20"/>
                <w:szCs w:val="20"/>
                <w:lang w:eastAsia="id-ID"/>
              </w:rPr>
            </w:pPr>
            <w:r w:rsidRPr="00DE134F">
              <w:rPr>
                <w:rFonts w:eastAsia="Times New Roman" w:cs="Times New Roman"/>
                <w:b/>
                <w:sz w:val="20"/>
                <w:szCs w:val="20"/>
                <w:lang w:eastAsia="id-ID"/>
              </w:rPr>
              <w:t>Definisi Operasional</w:t>
            </w:r>
          </w:p>
        </w:tc>
        <w:tc>
          <w:tcPr>
            <w:tcW w:w="1258" w:type="dxa"/>
          </w:tcPr>
          <w:p w:rsidR="004A15D2" w:rsidRPr="00DE134F" w:rsidRDefault="004A15D2" w:rsidP="00DB42F4">
            <w:pPr>
              <w:pStyle w:val="ListParagraph"/>
              <w:spacing w:line="240" w:lineRule="auto"/>
              <w:ind w:left="0"/>
              <w:rPr>
                <w:rFonts w:eastAsia="Times New Roman" w:cs="Times New Roman"/>
                <w:b/>
                <w:sz w:val="20"/>
                <w:szCs w:val="20"/>
                <w:lang w:eastAsia="id-ID"/>
              </w:rPr>
            </w:pPr>
            <w:r w:rsidRPr="00DE134F">
              <w:rPr>
                <w:rFonts w:eastAsia="Times New Roman" w:cs="Times New Roman"/>
                <w:b/>
                <w:sz w:val="20"/>
                <w:szCs w:val="20"/>
                <w:lang w:eastAsia="id-ID"/>
              </w:rPr>
              <w:t>Alat Ukur</w:t>
            </w:r>
          </w:p>
        </w:tc>
        <w:tc>
          <w:tcPr>
            <w:tcW w:w="1418" w:type="dxa"/>
          </w:tcPr>
          <w:p w:rsidR="004A15D2" w:rsidRPr="00DE134F" w:rsidRDefault="004A15D2" w:rsidP="00DB42F4">
            <w:pPr>
              <w:pStyle w:val="ListParagraph"/>
              <w:spacing w:line="240" w:lineRule="auto"/>
              <w:ind w:left="0"/>
              <w:rPr>
                <w:rFonts w:eastAsia="Times New Roman" w:cs="Times New Roman"/>
                <w:b/>
                <w:sz w:val="20"/>
                <w:szCs w:val="20"/>
                <w:lang w:eastAsia="id-ID"/>
              </w:rPr>
            </w:pPr>
            <w:r w:rsidRPr="00DE134F">
              <w:rPr>
                <w:rFonts w:eastAsia="Times New Roman" w:cs="Times New Roman"/>
                <w:b/>
                <w:sz w:val="20"/>
                <w:szCs w:val="20"/>
                <w:lang w:eastAsia="id-ID"/>
              </w:rPr>
              <w:t>Cara  ukur</w:t>
            </w:r>
          </w:p>
        </w:tc>
        <w:tc>
          <w:tcPr>
            <w:tcW w:w="1843" w:type="dxa"/>
          </w:tcPr>
          <w:p w:rsidR="004A15D2" w:rsidRPr="00DE134F" w:rsidRDefault="004A15D2" w:rsidP="00DB42F4">
            <w:pPr>
              <w:pStyle w:val="ListParagraph"/>
              <w:spacing w:line="240" w:lineRule="auto"/>
              <w:ind w:left="0"/>
              <w:rPr>
                <w:rFonts w:eastAsia="Times New Roman" w:cs="Times New Roman"/>
                <w:b/>
                <w:sz w:val="20"/>
                <w:szCs w:val="20"/>
                <w:lang w:eastAsia="id-ID"/>
              </w:rPr>
            </w:pPr>
            <w:r w:rsidRPr="00DE134F">
              <w:rPr>
                <w:rFonts w:eastAsia="Times New Roman" w:cs="Times New Roman"/>
                <w:b/>
                <w:sz w:val="20"/>
                <w:szCs w:val="20"/>
                <w:lang w:eastAsia="id-ID"/>
              </w:rPr>
              <w:t>Hasil ukur</w:t>
            </w:r>
          </w:p>
        </w:tc>
        <w:tc>
          <w:tcPr>
            <w:tcW w:w="1275" w:type="dxa"/>
          </w:tcPr>
          <w:p w:rsidR="004A15D2" w:rsidRPr="00DE134F" w:rsidRDefault="004A15D2" w:rsidP="00DB42F4">
            <w:pPr>
              <w:pStyle w:val="ListParagraph"/>
              <w:spacing w:line="240" w:lineRule="auto"/>
              <w:ind w:left="0"/>
              <w:rPr>
                <w:rFonts w:eastAsia="Times New Roman" w:cs="Times New Roman"/>
                <w:b/>
                <w:sz w:val="20"/>
                <w:szCs w:val="20"/>
                <w:lang w:eastAsia="id-ID"/>
              </w:rPr>
            </w:pPr>
            <w:r w:rsidRPr="00DE134F">
              <w:rPr>
                <w:rFonts w:eastAsia="Times New Roman" w:cs="Times New Roman"/>
                <w:b/>
                <w:sz w:val="20"/>
                <w:szCs w:val="20"/>
                <w:lang w:eastAsia="id-ID"/>
              </w:rPr>
              <w:t>Skala ukur</w:t>
            </w:r>
          </w:p>
        </w:tc>
      </w:tr>
      <w:tr w:rsidR="004A15D2" w:rsidRPr="00DE134F" w:rsidTr="00DB42F4">
        <w:trPr>
          <w:trHeight w:val="397"/>
        </w:trPr>
        <w:tc>
          <w:tcPr>
            <w:tcW w:w="9072" w:type="dxa"/>
            <w:gridSpan w:val="6"/>
          </w:tcPr>
          <w:p w:rsidR="004A15D2" w:rsidRPr="00057D1E" w:rsidRDefault="004A15D2" w:rsidP="00DB42F4">
            <w:pPr>
              <w:pStyle w:val="ListParagraph"/>
              <w:spacing w:line="240" w:lineRule="auto"/>
              <w:ind w:left="0"/>
              <w:jc w:val="left"/>
              <w:rPr>
                <w:rFonts w:eastAsia="Times New Roman" w:cs="Times New Roman"/>
                <w:b/>
                <w:sz w:val="20"/>
                <w:szCs w:val="20"/>
                <w:lang w:eastAsia="id-ID"/>
              </w:rPr>
            </w:pPr>
            <w:r>
              <w:rPr>
                <w:rFonts w:cs="Times New Roman"/>
                <w:i/>
                <w:sz w:val="20"/>
                <w:szCs w:val="20"/>
              </w:rPr>
              <w:t xml:space="preserve">Karakteristik Responden </w:t>
            </w:r>
          </w:p>
        </w:tc>
      </w:tr>
      <w:tr w:rsidR="004A15D2" w:rsidRPr="00DE134F" w:rsidTr="00DB42F4">
        <w:trPr>
          <w:trHeight w:val="397"/>
        </w:trPr>
        <w:tc>
          <w:tcPr>
            <w:tcW w:w="1317" w:type="dxa"/>
          </w:tcPr>
          <w:p w:rsidR="004A15D2" w:rsidRPr="00057D1E" w:rsidRDefault="004A15D2" w:rsidP="00DB42F4">
            <w:pPr>
              <w:pStyle w:val="TableParagraph"/>
              <w:ind w:left="-1"/>
              <w:rPr>
                <w:sz w:val="20"/>
                <w:szCs w:val="20"/>
                <w:lang w:val="id-ID"/>
              </w:rPr>
            </w:pPr>
            <w:r>
              <w:rPr>
                <w:sz w:val="20"/>
                <w:szCs w:val="20"/>
                <w:lang w:val="id-ID"/>
              </w:rPr>
              <w:t>Umur</w:t>
            </w:r>
          </w:p>
        </w:tc>
        <w:tc>
          <w:tcPr>
            <w:tcW w:w="1961" w:type="dxa"/>
          </w:tcPr>
          <w:p w:rsidR="004A15D2" w:rsidRPr="008611CA" w:rsidRDefault="004A15D2" w:rsidP="00DB42F4">
            <w:pPr>
              <w:pStyle w:val="TableParagraph"/>
              <w:jc w:val="both"/>
              <w:rPr>
                <w:sz w:val="20"/>
                <w:szCs w:val="20"/>
                <w:lang w:val="en-ID"/>
              </w:rPr>
            </w:pPr>
            <w:r>
              <w:rPr>
                <w:sz w:val="20"/>
                <w:szCs w:val="20"/>
                <w:lang w:val="id-ID"/>
              </w:rPr>
              <w:t>Usia responden terhitung dari dia dilahirkan</w:t>
            </w:r>
            <w:r>
              <w:rPr>
                <w:sz w:val="20"/>
                <w:szCs w:val="20"/>
                <w:lang w:val="en-ID"/>
              </w:rPr>
              <w:t xml:space="preserve">. </w:t>
            </w:r>
          </w:p>
        </w:tc>
        <w:tc>
          <w:tcPr>
            <w:tcW w:w="1258" w:type="dxa"/>
          </w:tcPr>
          <w:p w:rsidR="004A15D2" w:rsidRPr="00DE134F" w:rsidRDefault="004A15D2" w:rsidP="00DB42F4">
            <w:pPr>
              <w:pStyle w:val="TableParagraph"/>
              <w:ind w:left="108"/>
              <w:rPr>
                <w:sz w:val="20"/>
                <w:szCs w:val="20"/>
                <w:lang w:val="en-ID"/>
              </w:rPr>
            </w:pPr>
            <w:proofErr w:type="spellStart"/>
            <w:r>
              <w:rPr>
                <w:sz w:val="20"/>
                <w:szCs w:val="20"/>
                <w:lang w:val="en-ID"/>
              </w:rPr>
              <w:t>Kuesioner</w:t>
            </w:r>
            <w:proofErr w:type="spellEnd"/>
          </w:p>
          <w:p w:rsidR="004A15D2" w:rsidRPr="00DE134F" w:rsidRDefault="004A15D2" w:rsidP="00DB42F4">
            <w:pPr>
              <w:pStyle w:val="TableParagraph"/>
              <w:ind w:left="108"/>
              <w:rPr>
                <w:sz w:val="20"/>
                <w:szCs w:val="20"/>
              </w:rPr>
            </w:pPr>
          </w:p>
        </w:tc>
        <w:tc>
          <w:tcPr>
            <w:tcW w:w="1418" w:type="dxa"/>
          </w:tcPr>
          <w:p w:rsidR="004A15D2" w:rsidRPr="00DE134F" w:rsidRDefault="004A15D2" w:rsidP="00DB42F4">
            <w:pPr>
              <w:pStyle w:val="TableParagraph"/>
              <w:ind w:right="14"/>
              <w:jc w:val="center"/>
              <w:rPr>
                <w:sz w:val="20"/>
                <w:szCs w:val="20"/>
                <w:lang w:val="en-ID"/>
              </w:rPr>
            </w:pPr>
            <w:proofErr w:type="spellStart"/>
            <w:r>
              <w:rPr>
                <w:sz w:val="20"/>
                <w:szCs w:val="20"/>
                <w:lang w:val="en-ID"/>
              </w:rPr>
              <w:t>Mengisi</w:t>
            </w:r>
            <w:proofErr w:type="spellEnd"/>
            <w:r>
              <w:rPr>
                <w:sz w:val="20"/>
                <w:szCs w:val="20"/>
                <w:lang w:val="en-ID"/>
              </w:rPr>
              <w:t xml:space="preserve"> </w:t>
            </w:r>
            <w:proofErr w:type="spellStart"/>
            <w:r>
              <w:rPr>
                <w:sz w:val="20"/>
                <w:szCs w:val="20"/>
                <w:lang w:val="en-ID"/>
              </w:rPr>
              <w:t>Kuesioner</w:t>
            </w:r>
            <w:proofErr w:type="spellEnd"/>
          </w:p>
        </w:tc>
        <w:tc>
          <w:tcPr>
            <w:tcW w:w="1843" w:type="dxa"/>
          </w:tcPr>
          <w:p w:rsidR="004A15D2" w:rsidRPr="00057D1E" w:rsidRDefault="004A15D2" w:rsidP="00DB42F4">
            <w:pPr>
              <w:autoSpaceDE w:val="0"/>
              <w:autoSpaceDN w:val="0"/>
              <w:adjustRightInd w:val="0"/>
              <w:spacing w:line="240" w:lineRule="auto"/>
              <w:rPr>
                <w:rFonts w:cs="Times New Roman"/>
                <w:sz w:val="20"/>
                <w:szCs w:val="20"/>
              </w:rPr>
            </w:pPr>
            <w:r w:rsidRPr="00057D1E">
              <w:rPr>
                <w:rFonts w:cs="Times New Roman"/>
                <w:sz w:val="20"/>
                <w:szCs w:val="20"/>
              </w:rPr>
              <w:t xml:space="preserve">Usia </w:t>
            </w:r>
            <w:r>
              <w:rPr>
                <w:rFonts w:cs="Times New Roman"/>
                <w:sz w:val="20"/>
                <w:szCs w:val="20"/>
              </w:rPr>
              <w:t>responden mulai dari 17</w:t>
            </w:r>
            <w:r w:rsidRPr="00057D1E">
              <w:rPr>
                <w:rFonts w:cs="Times New Roman"/>
                <w:sz w:val="20"/>
                <w:szCs w:val="20"/>
              </w:rPr>
              <w:t xml:space="preserve">- </w:t>
            </w:r>
            <w:r>
              <w:rPr>
                <w:rFonts w:cs="Times New Roman"/>
                <w:sz w:val="20"/>
                <w:szCs w:val="20"/>
              </w:rPr>
              <w:t xml:space="preserve">45 </w:t>
            </w:r>
            <w:r w:rsidRPr="00057D1E">
              <w:rPr>
                <w:rFonts w:cs="Times New Roman"/>
                <w:sz w:val="20"/>
                <w:szCs w:val="20"/>
              </w:rPr>
              <w:t>tahun</w:t>
            </w:r>
          </w:p>
          <w:p w:rsidR="004A15D2" w:rsidRPr="00057D1E" w:rsidRDefault="004A15D2" w:rsidP="00DB42F4">
            <w:pPr>
              <w:pStyle w:val="TableParagraph"/>
              <w:rPr>
                <w:sz w:val="20"/>
                <w:szCs w:val="20"/>
                <w:lang w:val="id-ID"/>
              </w:rPr>
            </w:pPr>
          </w:p>
        </w:tc>
        <w:tc>
          <w:tcPr>
            <w:tcW w:w="1275" w:type="dxa"/>
          </w:tcPr>
          <w:p w:rsidR="004A15D2" w:rsidRPr="00057D1E" w:rsidRDefault="004A15D2" w:rsidP="00DB42F4">
            <w:pPr>
              <w:pStyle w:val="TableParagraph"/>
              <w:ind w:left="50"/>
              <w:jc w:val="center"/>
              <w:rPr>
                <w:sz w:val="20"/>
                <w:szCs w:val="20"/>
                <w:lang w:val="id-ID"/>
              </w:rPr>
            </w:pPr>
            <w:r>
              <w:rPr>
                <w:sz w:val="20"/>
                <w:szCs w:val="20"/>
                <w:lang w:val="id-ID"/>
              </w:rPr>
              <w:t>Rasio</w:t>
            </w:r>
          </w:p>
        </w:tc>
      </w:tr>
      <w:tr w:rsidR="004A15D2" w:rsidRPr="00DE134F" w:rsidTr="00DB42F4">
        <w:trPr>
          <w:trHeight w:val="397"/>
        </w:trPr>
        <w:tc>
          <w:tcPr>
            <w:tcW w:w="1317" w:type="dxa"/>
          </w:tcPr>
          <w:p w:rsidR="004A15D2" w:rsidRDefault="004A15D2" w:rsidP="00DB42F4">
            <w:pPr>
              <w:pStyle w:val="TableParagraph"/>
              <w:ind w:left="-1"/>
              <w:rPr>
                <w:sz w:val="20"/>
                <w:szCs w:val="20"/>
                <w:lang w:val="id-ID"/>
              </w:rPr>
            </w:pPr>
            <w:r>
              <w:rPr>
                <w:sz w:val="20"/>
                <w:szCs w:val="20"/>
                <w:lang w:val="id-ID"/>
              </w:rPr>
              <w:t>Pendidikan</w:t>
            </w:r>
          </w:p>
        </w:tc>
        <w:tc>
          <w:tcPr>
            <w:tcW w:w="1961" w:type="dxa"/>
          </w:tcPr>
          <w:p w:rsidR="004A15D2" w:rsidRDefault="004A15D2" w:rsidP="00DB42F4">
            <w:pPr>
              <w:pStyle w:val="TableParagraph"/>
              <w:jc w:val="both"/>
              <w:rPr>
                <w:sz w:val="20"/>
                <w:szCs w:val="20"/>
                <w:lang w:val="id-ID"/>
              </w:rPr>
            </w:pPr>
            <w:r>
              <w:rPr>
                <w:sz w:val="20"/>
                <w:szCs w:val="20"/>
                <w:lang w:val="id-ID"/>
              </w:rPr>
              <w:t>Jejang pendidikan yang ditempuh</w:t>
            </w:r>
          </w:p>
        </w:tc>
        <w:tc>
          <w:tcPr>
            <w:tcW w:w="1258" w:type="dxa"/>
          </w:tcPr>
          <w:p w:rsidR="004A15D2" w:rsidRPr="00335856" w:rsidRDefault="004A15D2" w:rsidP="00DB42F4">
            <w:pPr>
              <w:pStyle w:val="TableParagraph"/>
              <w:ind w:left="108"/>
              <w:rPr>
                <w:sz w:val="20"/>
                <w:szCs w:val="20"/>
                <w:lang w:val="id-ID"/>
              </w:rPr>
            </w:pPr>
            <w:r>
              <w:rPr>
                <w:sz w:val="20"/>
                <w:szCs w:val="20"/>
                <w:lang w:val="id-ID"/>
              </w:rPr>
              <w:t>Kuesioner</w:t>
            </w:r>
          </w:p>
        </w:tc>
        <w:tc>
          <w:tcPr>
            <w:tcW w:w="1418" w:type="dxa"/>
          </w:tcPr>
          <w:p w:rsidR="004A15D2" w:rsidRPr="00335856" w:rsidRDefault="004A15D2" w:rsidP="00DB42F4">
            <w:pPr>
              <w:pStyle w:val="TableParagraph"/>
              <w:ind w:right="14"/>
              <w:jc w:val="center"/>
              <w:rPr>
                <w:sz w:val="20"/>
                <w:szCs w:val="20"/>
                <w:lang w:val="id-ID"/>
              </w:rPr>
            </w:pPr>
            <w:r>
              <w:rPr>
                <w:sz w:val="20"/>
                <w:szCs w:val="20"/>
                <w:lang w:val="id-ID"/>
              </w:rPr>
              <w:t>Mengisi Kuesioner</w:t>
            </w:r>
          </w:p>
        </w:tc>
        <w:tc>
          <w:tcPr>
            <w:tcW w:w="1843" w:type="dxa"/>
          </w:tcPr>
          <w:p w:rsidR="004A15D2" w:rsidRDefault="004A15D2" w:rsidP="00DB42F4">
            <w:pPr>
              <w:autoSpaceDE w:val="0"/>
              <w:autoSpaceDN w:val="0"/>
              <w:adjustRightInd w:val="0"/>
              <w:spacing w:line="240" w:lineRule="auto"/>
              <w:rPr>
                <w:rFonts w:cs="Times New Roman"/>
                <w:sz w:val="20"/>
                <w:szCs w:val="20"/>
              </w:rPr>
            </w:pPr>
            <w:r>
              <w:rPr>
                <w:rFonts w:cs="Times New Roman"/>
                <w:sz w:val="20"/>
                <w:szCs w:val="20"/>
              </w:rPr>
              <w:t>0 = Rendah (pendidikan SD-SMP)</w:t>
            </w:r>
          </w:p>
          <w:p w:rsidR="004A15D2" w:rsidRDefault="004A15D2" w:rsidP="00DB42F4">
            <w:pPr>
              <w:autoSpaceDE w:val="0"/>
              <w:autoSpaceDN w:val="0"/>
              <w:adjustRightInd w:val="0"/>
              <w:spacing w:line="240" w:lineRule="auto"/>
              <w:rPr>
                <w:rFonts w:cs="Times New Roman"/>
                <w:sz w:val="20"/>
                <w:szCs w:val="20"/>
              </w:rPr>
            </w:pPr>
          </w:p>
          <w:p w:rsidR="004A15D2" w:rsidRPr="00335856" w:rsidRDefault="004A15D2" w:rsidP="00DB42F4">
            <w:pPr>
              <w:autoSpaceDE w:val="0"/>
              <w:autoSpaceDN w:val="0"/>
              <w:adjustRightInd w:val="0"/>
              <w:spacing w:line="240" w:lineRule="auto"/>
              <w:rPr>
                <w:rFonts w:cs="Times New Roman"/>
                <w:sz w:val="20"/>
                <w:szCs w:val="20"/>
              </w:rPr>
            </w:pPr>
            <w:r>
              <w:rPr>
                <w:rFonts w:cs="Times New Roman"/>
                <w:sz w:val="20"/>
                <w:szCs w:val="20"/>
              </w:rPr>
              <w:t>1 = Tinggi (pendidikan SMA-PT)</w:t>
            </w:r>
          </w:p>
        </w:tc>
        <w:tc>
          <w:tcPr>
            <w:tcW w:w="1275" w:type="dxa"/>
          </w:tcPr>
          <w:p w:rsidR="004A15D2" w:rsidRDefault="004A15D2" w:rsidP="00DB42F4">
            <w:pPr>
              <w:pStyle w:val="TableParagraph"/>
              <w:ind w:left="50"/>
              <w:jc w:val="center"/>
              <w:rPr>
                <w:sz w:val="20"/>
                <w:szCs w:val="20"/>
                <w:lang w:val="id-ID"/>
              </w:rPr>
            </w:pPr>
            <w:r>
              <w:rPr>
                <w:sz w:val="20"/>
                <w:szCs w:val="20"/>
                <w:lang w:val="id-ID"/>
              </w:rPr>
              <w:t>Ordinal</w:t>
            </w:r>
          </w:p>
        </w:tc>
      </w:tr>
      <w:tr w:rsidR="004A15D2" w:rsidRPr="00DE134F" w:rsidTr="00DB42F4">
        <w:trPr>
          <w:trHeight w:val="397"/>
        </w:trPr>
        <w:tc>
          <w:tcPr>
            <w:tcW w:w="1317" w:type="dxa"/>
          </w:tcPr>
          <w:p w:rsidR="004A15D2" w:rsidRDefault="004A15D2" w:rsidP="00DB42F4">
            <w:pPr>
              <w:pStyle w:val="TableParagraph"/>
              <w:ind w:left="-1"/>
              <w:rPr>
                <w:sz w:val="20"/>
                <w:szCs w:val="20"/>
                <w:lang w:val="id-ID"/>
              </w:rPr>
            </w:pPr>
            <w:r>
              <w:rPr>
                <w:sz w:val="20"/>
                <w:szCs w:val="20"/>
                <w:lang w:val="id-ID"/>
              </w:rPr>
              <w:t>Pekerjaan</w:t>
            </w:r>
          </w:p>
        </w:tc>
        <w:tc>
          <w:tcPr>
            <w:tcW w:w="1961" w:type="dxa"/>
          </w:tcPr>
          <w:p w:rsidR="004A15D2" w:rsidRPr="00704C31" w:rsidRDefault="004A15D2" w:rsidP="00DB42F4">
            <w:pPr>
              <w:pStyle w:val="TableParagraph"/>
              <w:jc w:val="both"/>
              <w:rPr>
                <w:sz w:val="20"/>
                <w:szCs w:val="20"/>
                <w:lang w:val="en-ID"/>
              </w:rPr>
            </w:pPr>
            <w:proofErr w:type="spellStart"/>
            <w:r>
              <w:rPr>
                <w:sz w:val="20"/>
                <w:szCs w:val="20"/>
                <w:lang w:val="en-ID"/>
              </w:rPr>
              <w:t>Adalah</w:t>
            </w:r>
            <w:proofErr w:type="spellEnd"/>
            <w:r>
              <w:rPr>
                <w:sz w:val="20"/>
                <w:szCs w:val="20"/>
                <w:lang w:val="en-ID"/>
              </w:rPr>
              <w:t xml:space="preserve"> </w:t>
            </w:r>
            <w:proofErr w:type="spellStart"/>
            <w:r>
              <w:rPr>
                <w:sz w:val="20"/>
                <w:szCs w:val="20"/>
                <w:lang w:val="en-ID"/>
              </w:rPr>
              <w:t>aktivitas</w:t>
            </w:r>
            <w:proofErr w:type="spellEnd"/>
            <w:r>
              <w:rPr>
                <w:sz w:val="20"/>
                <w:szCs w:val="20"/>
                <w:lang w:val="en-ID"/>
              </w:rPr>
              <w:t xml:space="preserve"> </w:t>
            </w:r>
            <w:proofErr w:type="spellStart"/>
            <w:r>
              <w:rPr>
                <w:sz w:val="20"/>
                <w:szCs w:val="20"/>
                <w:lang w:val="en-ID"/>
              </w:rPr>
              <w:t>utama</w:t>
            </w:r>
            <w:proofErr w:type="spellEnd"/>
            <w:r>
              <w:rPr>
                <w:sz w:val="20"/>
                <w:szCs w:val="20"/>
                <w:lang w:val="en-ID"/>
              </w:rPr>
              <w:t xml:space="preserve"> yang </w:t>
            </w:r>
            <w:proofErr w:type="spellStart"/>
            <w:r>
              <w:rPr>
                <w:sz w:val="20"/>
                <w:szCs w:val="20"/>
                <w:lang w:val="en-ID"/>
              </w:rPr>
              <w:t>dilakukan</w:t>
            </w:r>
            <w:proofErr w:type="spellEnd"/>
            <w:r>
              <w:rPr>
                <w:sz w:val="20"/>
                <w:szCs w:val="20"/>
                <w:lang w:val="en-ID"/>
              </w:rPr>
              <w:t xml:space="preserve"> </w:t>
            </w:r>
            <w:proofErr w:type="spellStart"/>
            <w:r>
              <w:rPr>
                <w:sz w:val="20"/>
                <w:szCs w:val="20"/>
                <w:lang w:val="en-ID"/>
              </w:rPr>
              <w:t>seseorang</w:t>
            </w:r>
            <w:proofErr w:type="spellEnd"/>
            <w:r>
              <w:rPr>
                <w:sz w:val="20"/>
                <w:szCs w:val="20"/>
                <w:lang w:val="en-ID"/>
              </w:rPr>
              <w:t xml:space="preserve"> </w:t>
            </w:r>
            <w:proofErr w:type="spellStart"/>
            <w:r>
              <w:rPr>
                <w:sz w:val="20"/>
                <w:szCs w:val="20"/>
                <w:lang w:val="en-ID"/>
              </w:rPr>
              <w:t>untuk</w:t>
            </w:r>
            <w:proofErr w:type="spellEnd"/>
            <w:r>
              <w:rPr>
                <w:sz w:val="20"/>
                <w:szCs w:val="20"/>
                <w:lang w:val="en-ID"/>
              </w:rPr>
              <w:t xml:space="preserve"> </w:t>
            </w:r>
            <w:proofErr w:type="spellStart"/>
            <w:r>
              <w:rPr>
                <w:sz w:val="20"/>
                <w:szCs w:val="20"/>
                <w:lang w:val="en-ID"/>
              </w:rPr>
              <w:t>memenuhi</w:t>
            </w:r>
            <w:proofErr w:type="spellEnd"/>
            <w:r>
              <w:rPr>
                <w:sz w:val="20"/>
                <w:szCs w:val="20"/>
                <w:lang w:val="en-ID"/>
              </w:rPr>
              <w:t xml:space="preserve"> </w:t>
            </w:r>
            <w:proofErr w:type="spellStart"/>
            <w:r>
              <w:rPr>
                <w:sz w:val="20"/>
                <w:szCs w:val="20"/>
                <w:lang w:val="en-ID"/>
              </w:rPr>
              <w:t>kebutuhan</w:t>
            </w:r>
            <w:proofErr w:type="spellEnd"/>
            <w:r>
              <w:rPr>
                <w:sz w:val="20"/>
                <w:szCs w:val="20"/>
                <w:lang w:val="en-ID"/>
              </w:rPr>
              <w:t xml:space="preserve"> </w:t>
            </w:r>
            <w:proofErr w:type="spellStart"/>
            <w:r>
              <w:rPr>
                <w:sz w:val="20"/>
                <w:szCs w:val="20"/>
                <w:lang w:val="en-ID"/>
              </w:rPr>
              <w:t>hidupnya</w:t>
            </w:r>
            <w:proofErr w:type="spellEnd"/>
            <w:r>
              <w:rPr>
                <w:sz w:val="20"/>
                <w:szCs w:val="20"/>
                <w:lang w:val="en-ID"/>
              </w:rPr>
              <w:t>.</w:t>
            </w:r>
          </w:p>
        </w:tc>
        <w:tc>
          <w:tcPr>
            <w:tcW w:w="1258" w:type="dxa"/>
          </w:tcPr>
          <w:p w:rsidR="004A15D2" w:rsidRDefault="004A15D2" w:rsidP="00DB42F4">
            <w:pPr>
              <w:pStyle w:val="TableParagraph"/>
              <w:ind w:left="108"/>
              <w:rPr>
                <w:sz w:val="20"/>
                <w:szCs w:val="20"/>
                <w:lang w:val="id-ID"/>
              </w:rPr>
            </w:pPr>
            <w:r>
              <w:rPr>
                <w:sz w:val="20"/>
                <w:szCs w:val="20"/>
                <w:lang w:val="id-ID"/>
              </w:rPr>
              <w:t>Kuesioner</w:t>
            </w:r>
          </w:p>
        </w:tc>
        <w:tc>
          <w:tcPr>
            <w:tcW w:w="1418" w:type="dxa"/>
          </w:tcPr>
          <w:p w:rsidR="004A15D2" w:rsidRDefault="004A15D2" w:rsidP="00DB42F4">
            <w:pPr>
              <w:pStyle w:val="TableParagraph"/>
              <w:ind w:right="14"/>
              <w:jc w:val="center"/>
              <w:rPr>
                <w:sz w:val="20"/>
                <w:szCs w:val="20"/>
                <w:lang w:val="id-ID"/>
              </w:rPr>
            </w:pPr>
            <w:r>
              <w:rPr>
                <w:sz w:val="20"/>
                <w:szCs w:val="20"/>
                <w:lang w:val="id-ID"/>
              </w:rPr>
              <w:t>Mengisi Kuesioner</w:t>
            </w:r>
          </w:p>
        </w:tc>
        <w:tc>
          <w:tcPr>
            <w:tcW w:w="1843" w:type="dxa"/>
          </w:tcPr>
          <w:p w:rsidR="004A15D2" w:rsidRDefault="004A15D2" w:rsidP="00DB42F4">
            <w:pPr>
              <w:autoSpaceDE w:val="0"/>
              <w:autoSpaceDN w:val="0"/>
              <w:adjustRightInd w:val="0"/>
              <w:spacing w:line="240" w:lineRule="auto"/>
              <w:rPr>
                <w:rFonts w:cs="Times New Roman"/>
                <w:sz w:val="20"/>
                <w:szCs w:val="20"/>
              </w:rPr>
            </w:pPr>
            <w:r>
              <w:rPr>
                <w:rFonts w:cs="Times New Roman"/>
                <w:sz w:val="20"/>
                <w:szCs w:val="20"/>
              </w:rPr>
              <w:t>0 = Tidak bekerja</w:t>
            </w:r>
          </w:p>
          <w:p w:rsidR="004A15D2" w:rsidRDefault="004A15D2" w:rsidP="00DB42F4">
            <w:pPr>
              <w:autoSpaceDE w:val="0"/>
              <w:autoSpaceDN w:val="0"/>
              <w:adjustRightInd w:val="0"/>
              <w:spacing w:line="240" w:lineRule="auto"/>
              <w:rPr>
                <w:rFonts w:cs="Times New Roman"/>
                <w:sz w:val="20"/>
                <w:szCs w:val="20"/>
              </w:rPr>
            </w:pPr>
          </w:p>
          <w:p w:rsidR="004A15D2" w:rsidRDefault="004A15D2" w:rsidP="00DB42F4">
            <w:pPr>
              <w:autoSpaceDE w:val="0"/>
              <w:autoSpaceDN w:val="0"/>
              <w:adjustRightInd w:val="0"/>
              <w:spacing w:line="240" w:lineRule="auto"/>
              <w:rPr>
                <w:rFonts w:cs="Times New Roman"/>
                <w:sz w:val="20"/>
                <w:szCs w:val="20"/>
              </w:rPr>
            </w:pPr>
            <w:r>
              <w:rPr>
                <w:rFonts w:cs="Times New Roman"/>
                <w:sz w:val="20"/>
                <w:szCs w:val="20"/>
              </w:rPr>
              <w:t>1 = Bekerja</w:t>
            </w:r>
          </w:p>
        </w:tc>
        <w:tc>
          <w:tcPr>
            <w:tcW w:w="1275" w:type="dxa"/>
          </w:tcPr>
          <w:p w:rsidR="004A15D2" w:rsidRDefault="004A15D2" w:rsidP="00DB42F4">
            <w:pPr>
              <w:pStyle w:val="TableParagraph"/>
              <w:ind w:left="50"/>
              <w:jc w:val="center"/>
              <w:rPr>
                <w:sz w:val="20"/>
                <w:szCs w:val="20"/>
                <w:lang w:val="id-ID"/>
              </w:rPr>
            </w:pPr>
            <w:r>
              <w:rPr>
                <w:sz w:val="20"/>
                <w:szCs w:val="20"/>
                <w:lang w:val="id-ID"/>
              </w:rPr>
              <w:t>Ordinal</w:t>
            </w:r>
          </w:p>
        </w:tc>
      </w:tr>
      <w:tr w:rsidR="004A15D2" w:rsidRPr="00DE134F" w:rsidTr="00DB42F4">
        <w:trPr>
          <w:trHeight w:val="397"/>
        </w:trPr>
        <w:tc>
          <w:tcPr>
            <w:tcW w:w="1317" w:type="dxa"/>
          </w:tcPr>
          <w:p w:rsidR="004A15D2" w:rsidRDefault="004A15D2" w:rsidP="00DB42F4">
            <w:pPr>
              <w:pStyle w:val="TableParagraph"/>
              <w:ind w:left="-1"/>
              <w:rPr>
                <w:sz w:val="20"/>
                <w:szCs w:val="20"/>
                <w:lang w:val="id-ID"/>
              </w:rPr>
            </w:pPr>
            <w:r>
              <w:rPr>
                <w:sz w:val="20"/>
                <w:szCs w:val="20"/>
                <w:lang w:val="id-ID"/>
              </w:rPr>
              <w:t>Paritas</w:t>
            </w:r>
          </w:p>
        </w:tc>
        <w:tc>
          <w:tcPr>
            <w:tcW w:w="1961" w:type="dxa"/>
          </w:tcPr>
          <w:p w:rsidR="004A15D2" w:rsidRPr="0023784D" w:rsidRDefault="004A15D2" w:rsidP="00DB42F4">
            <w:pPr>
              <w:pStyle w:val="TableParagraph"/>
              <w:jc w:val="both"/>
              <w:rPr>
                <w:sz w:val="20"/>
                <w:szCs w:val="20"/>
                <w:lang w:val="id-ID"/>
              </w:rPr>
            </w:pPr>
            <w:r>
              <w:rPr>
                <w:sz w:val="20"/>
                <w:szCs w:val="20"/>
                <w:lang w:val="id-ID"/>
              </w:rPr>
              <w:t>Jumlah kelahiran hidup</w:t>
            </w:r>
          </w:p>
        </w:tc>
        <w:tc>
          <w:tcPr>
            <w:tcW w:w="1258" w:type="dxa"/>
          </w:tcPr>
          <w:p w:rsidR="004A15D2" w:rsidRDefault="004A15D2" w:rsidP="00DB42F4">
            <w:pPr>
              <w:pStyle w:val="TableParagraph"/>
              <w:ind w:left="108"/>
              <w:rPr>
                <w:sz w:val="20"/>
                <w:szCs w:val="20"/>
                <w:lang w:val="id-ID"/>
              </w:rPr>
            </w:pPr>
            <w:r>
              <w:rPr>
                <w:sz w:val="20"/>
                <w:szCs w:val="20"/>
                <w:lang w:val="id-ID"/>
              </w:rPr>
              <w:t>Kuesioner</w:t>
            </w:r>
          </w:p>
        </w:tc>
        <w:tc>
          <w:tcPr>
            <w:tcW w:w="1418" w:type="dxa"/>
          </w:tcPr>
          <w:p w:rsidR="004A15D2" w:rsidRDefault="004A15D2" w:rsidP="00DB42F4">
            <w:pPr>
              <w:pStyle w:val="TableParagraph"/>
              <w:ind w:right="14"/>
              <w:jc w:val="center"/>
              <w:rPr>
                <w:sz w:val="20"/>
                <w:szCs w:val="20"/>
                <w:lang w:val="id-ID"/>
              </w:rPr>
            </w:pPr>
            <w:r>
              <w:rPr>
                <w:sz w:val="20"/>
                <w:szCs w:val="20"/>
                <w:lang w:val="id-ID"/>
              </w:rPr>
              <w:t>Mengisi Kuesioner</w:t>
            </w:r>
          </w:p>
        </w:tc>
        <w:tc>
          <w:tcPr>
            <w:tcW w:w="1843" w:type="dxa"/>
          </w:tcPr>
          <w:p w:rsidR="004A15D2" w:rsidRPr="0023784D" w:rsidRDefault="004A15D2" w:rsidP="00DB42F4">
            <w:pPr>
              <w:autoSpaceDE w:val="0"/>
              <w:autoSpaceDN w:val="0"/>
              <w:adjustRightInd w:val="0"/>
              <w:spacing w:line="240" w:lineRule="auto"/>
              <w:rPr>
                <w:rFonts w:cs="Times New Roman"/>
                <w:sz w:val="20"/>
                <w:szCs w:val="20"/>
              </w:rPr>
            </w:pPr>
            <w:r w:rsidRPr="0023784D">
              <w:rPr>
                <w:rFonts w:cs="Times New Roman"/>
                <w:sz w:val="20"/>
                <w:szCs w:val="20"/>
              </w:rPr>
              <w:t>0 = Primigravida</w:t>
            </w:r>
          </w:p>
          <w:p w:rsidR="004A15D2" w:rsidRPr="0023784D" w:rsidRDefault="004A15D2" w:rsidP="00DB42F4">
            <w:pPr>
              <w:autoSpaceDE w:val="0"/>
              <w:autoSpaceDN w:val="0"/>
              <w:adjustRightInd w:val="0"/>
              <w:spacing w:line="240" w:lineRule="auto"/>
              <w:rPr>
                <w:rFonts w:cs="Times New Roman"/>
                <w:sz w:val="20"/>
                <w:szCs w:val="20"/>
              </w:rPr>
            </w:pPr>
          </w:p>
          <w:p w:rsidR="004A15D2" w:rsidRDefault="004A15D2" w:rsidP="00DB42F4">
            <w:pPr>
              <w:autoSpaceDE w:val="0"/>
              <w:autoSpaceDN w:val="0"/>
              <w:adjustRightInd w:val="0"/>
              <w:spacing w:line="240" w:lineRule="auto"/>
              <w:rPr>
                <w:rFonts w:cs="Times New Roman"/>
                <w:sz w:val="20"/>
                <w:szCs w:val="20"/>
              </w:rPr>
            </w:pPr>
            <w:r w:rsidRPr="0023784D">
              <w:rPr>
                <w:rFonts w:cs="Times New Roman"/>
                <w:sz w:val="20"/>
                <w:szCs w:val="20"/>
              </w:rPr>
              <w:t>1 = Multigravida</w:t>
            </w:r>
          </w:p>
        </w:tc>
        <w:tc>
          <w:tcPr>
            <w:tcW w:w="1275" w:type="dxa"/>
          </w:tcPr>
          <w:p w:rsidR="004A15D2" w:rsidRDefault="004A15D2" w:rsidP="00DB42F4">
            <w:pPr>
              <w:pStyle w:val="TableParagraph"/>
              <w:ind w:left="50"/>
              <w:jc w:val="center"/>
              <w:rPr>
                <w:sz w:val="20"/>
                <w:szCs w:val="20"/>
                <w:lang w:val="id-ID"/>
              </w:rPr>
            </w:pPr>
            <w:r>
              <w:rPr>
                <w:sz w:val="20"/>
                <w:szCs w:val="20"/>
                <w:lang w:val="id-ID"/>
              </w:rPr>
              <w:t>Ordinal</w:t>
            </w:r>
          </w:p>
        </w:tc>
      </w:tr>
      <w:tr w:rsidR="004A15D2" w:rsidRPr="00DE134F" w:rsidTr="00DB42F4">
        <w:trPr>
          <w:trHeight w:val="397"/>
        </w:trPr>
        <w:tc>
          <w:tcPr>
            <w:tcW w:w="9072" w:type="dxa"/>
            <w:gridSpan w:val="6"/>
          </w:tcPr>
          <w:p w:rsidR="004A15D2" w:rsidRDefault="004A15D2" w:rsidP="00DB42F4">
            <w:pPr>
              <w:pStyle w:val="TableParagraph"/>
              <w:ind w:left="50"/>
              <w:rPr>
                <w:sz w:val="20"/>
                <w:szCs w:val="20"/>
                <w:lang w:val="en-ID"/>
              </w:rPr>
            </w:pPr>
            <w:r w:rsidRPr="00057D1E">
              <w:rPr>
                <w:i/>
                <w:sz w:val="20"/>
                <w:szCs w:val="20"/>
                <w:lang w:val="id-ID"/>
              </w:rPr>
              <w:t>Independent</w:t>
            </w:r>
          </w:p>
        </w:tc>
      </w:tr>
      <w:tr w:rsidR="004A15D2" w:rsidRPr="00DE134F" w:rsidTr="00DB42F4">
        <w:trPr>
          <w:trHeight w:val="397"/>
        </w:trPr>
        <w:tc>
          <w:tcPr>
            <w:tcW w:w="1317" w:type="dxa"/>
          </w:tcPr>
          <w:p w:rsidR="004A15D2" w:rsidRPr="00057D1E" w:rsidRDefault="004A15D2" w:rsidP="00DB42F4">
            <w:pPr>
              <w:pStyle w:val="TableParagraph"/>
              <w:ind w:left="-1"/>
              <w:rPr>
                <w:sz w:val="20"/>
                <w:szCs w:val="20"/>
                <w:lang w:val="id-ID"/>
              </w:rPr>
            </w:pPr>
            <w:r>
              <w:rPr>
                <w:sz w:val="20"/>
                <w:szCs w:val="20"/>
                <w:lang w:val="id-ID"/>
              </w:rPr>
              <w:t>Pendidikan kesehatan ASI eksklusif</w:t>
            </w:r>
          </w:p>
        </w:tc>
        <w:tc>
          <w:tcPr>
            <w:tcW w:w="1961" w:type="dxa"/>
          </w:tcPr>
          <w:p w:rsidR="004A15D2" w:rsidRPr="00057D1E" w:rsidRDefault="004A15D2" w:rsidP="00DB42F4">
            <w:pPr>
              <w:pStyle w:val="TableParagraph"/>
              <w:jc w:val="both"/>
              <w:rPr>
                <w:sz w:val="20"/>
                <w:szCs w:val="20"/>
                <w:lang w:val="id-ID"/>
              </w:rPr>
            </w:pPr>
            <w:r>
              <w:rPr>
                <w:sz w:val="20"/>
                <w:szCs w:val="20"/>
                <w:lang w:val="id-ID"/>
              </w:rPr>
              <w:t>Proses peningkatan pengetahuan tentang ASI ekslusif</w:t>
            </w:r>
          </w:p>
        </w:tc>
        <w:tc>
          <w:tcPr>
            <w:tcW w:w="1258" w:type="dxa"/>
          </w:tcPr>
          <w:p w:rsidR="004A15D2" w:rsidRDefault="004A15D2" w:rsidP="00DB42F4">
            <w:pPr>
              <w:pStyle w:val="TableParagraph"/>
              <w:ind w:left="108"/>
              <w:rPr>
                <w:sz w:val="20"/>
                <w:szCs w:val="20"/>
                <w:lang w:val="id-ID"/>
              </w:rPr>
            </w:pPr>
            <w:r>
              <w:rPr>
                <w:sz w:val="20"/>
                <w:szCs w:val="20"/>
                <w:lang w:val="id-ID"/>
              </w:rPr>
              <w:t>SAP</w:t>
            </w:r>
          </w:p>
          <w:p w:rsidR="004A15D2" w:rsidRPr="00057D1E" w:rsidRDefault="004A15D2" w:rsidP="00DB42F4">
            <w:pPr>
              <w:pStyle w:val="TableParagraph"/>
              <w:ind w:left="108"/>
              <w:rPr>
                <w:sz w:val="20"/>
                <w:szCs w:val="20"/>
                <w:lang w:val="id-ID"/>
              </w:rPr>
            </w:pPr>
            <w:r>
              <w:rPr>
                <w:sz w:val="20"/>
                <w:szCs w:val="20"/>
                <w:lang w:val="id-ID"/>
              </w:rPr>
              <w:t>Lifleat</w:t>
            </w:r>
          </w:p>
        </w:tc>
        <w:tc>
          <w:tcPr>
            <w:tcW w:w="1418" w:type="dxa"/>
          </w:tcPr>
          <w:p w:rsidR="004A15D2" w:rsidRPr="00057D1E" w:rsidRDefault="004A15D2" w:rsidP="00DB42F4">
            <w:pPr>
              <w:pStyle w:val="TableParagraph"/>
              <w:ind w:right="14"/>
              <w:jc w:val="center"/>
              <w:rPr>
                <w:sz w:val="20"/>
                <w:szCs w:val="20"/>
                <w:lang w:val="id-ID"/>
              </w:rPr>
            </w:pPr>
            <w:r>
              <w:rPr>
                <w:sz w:val="20"/>
                <w:szCs w:val="20"/>
                <w:lang w:val="id-ID"/>
              </w:rPr>
              <w:t>Memberikan pendidikan kesehatan</w:t>
            </w:r>
          </w:p>
        </w:tc>
        <w:tc>
          <w:tcPr>
            <w:tcW w:w="1843" w:type="dxa"/>
          </w:tcPr>
          <w:p w:rsidR="004A15D2" w:rsidRPr="00057D1E" w:rsidRDefault="004A15D2" w:rsidP="00DB42F4">
            <w:pPr>
              <w:pStyle w:val="TableParagraph"/>
              <w:rPr>
                <w:sz w:val="20"/>
                <w:szCs w:val="20"/>
                <w:lang w:val="id-ID"/>
              </w:rPr>
            </w:pPr>
            <w:r>
              <w:rPr>
                <w:sz w:val="20"/>
                <w:szCs w:val="20"/>
                <w:lang w:val="id-ID"/>
              </w:rPr>
              <w:t>Responden mengikuti pendidikan kesehatan</w:t>
            </w:r>
          </w:p>
        </w:tc>
        <w:tc>
          <w:tcPr>
            <w:tcW w:w="1275" w:type="dxa"/>
          </w:tcPr>
          <w:p w:rsidR="004A15D2" w:rsidRDefault="004A15D2" w:rsidP="00DB42F4">
            <w:pPr>
              <w:pStyle w:val="TableParagraph"/>
              <w:ind w:left="50"/>
              <w:jc w:val="center"/>
              <w:rPr>
                <w:sz w:val="20"/>
                <w:szCs w:val="20"/>
                <w:lang w:val="en-ID"/>
              </w:rPr>
            </w:pPr>
          </w:p>
        </w:tc>
      </w:tr>
      <w:tr w:rsidR="004A15D2" w:rsidRPr="00DE134F" w:rsidTr="00DB42F4">
        <w:trPr>
          <w:trHeight w:val="420"/>
        </w:trPr>
        <w:tc>
          <w:tcPr>
            <w:tcW w:w="9072" w:type="dxa"/>
            <w:gridSpan w:val="6"/>
          </w:tcPr>
          <w:p w:rsidR="004A15D2" w:rsidRPr="00DE134F" w:rsidRDefault="004A15D2" w:rsidP="00DB42F4">
            <w:pPr>
              <w:pStyle w:val="TableParagraph"/>
              <w:ind w:left="5" w:right="-15"/>
              <w:rPr>
                <w:spacing w:val="-1"/>
                <w:sz w:val="20"/>
                <w:szCs w:val="20"/>
              </w:rPr>
            </w:pPr>
            <w:r w:rsidRPr="00DE134F">
              <w:rPr>
                <w:i/>
                <w:sz w:val="20"/>
                <w:szCs w:val="20"/>
              </w:rPr>
              <w:t>Dependent</w:t>
            </w:r>
          </w:p>
        </w:tc>
      </w:tr>
      <w:tr w:rsidR="004A15D2" w:rsidRPr="00DE134F" w:rsidTr="00DB42F4">
        <w:trPr>
          <w:trHeight w:val="420"/>
        </w:trPr>
        <w:tc>
          <w:tcPr>
            <w:tcW w:w="1317" w:type="dxa"/>
          </w:tcPr>
          <w:p w:rsidR="004A15D2" w:rsidRPr="00DE134F" w:rsidRDefault="004A15D2" w:rsidP="00DB42F4">
            <w:pPr>
              <w:pStyle w:val="TableParagraph"/>
              <w:ind w:left="-1" w:right="129"/>
              <w:rPr>
                <w:sz w:val="20"/>
                <w:szCs w:val="20"/>
                <w:lang w:val="en-ID"/>
              </w:rPr>
            </w:pPr>
            <w:r>
              <w:rPr>
                <w:sz w:val="20"/>
                <w:szCs w:val="20"/>
                <w:lang w:eastAsia="id-ID"/>
              </w:rPr>
              <w:t>Self Efficacy</w:t>
            </w:r>
          </w:p>
        </w:tc>
        <w:tc>
          <w:tcPr>
            <w:tcW w:w="1961" w:type="dxa"/>
          </w:tcPr>
          <w:p w:rsidR="004A15D2" w:rsidRPr="00E81F5C" w:rsidRDefault="004A15D2" w:rsidP="00DB42F4">
            <w:pPr>
              <w:pStyle w:val="TableParagraph"/>
              <w:tabs>
                <w:tab w:val="left" w:pos="1399"/>
              </w:tabs>
              <w:ind w:left="108"/>
              <w:jc w:val="both"/>
              <w:rPr>
                <w:sz w:val="20"/>
                <w:szCs w:val="20"/>
              </w:rPr>
            </w:pPr>
            <w:r>
              <w:rPr>
                <w:sz w:val="20"/>
                <w:szCs w:val="20"/>
                <w:lang w:val="id-ID"/>
              </w:rPr>
              <w:t>Keyakinan ibu dalam memberikan ASI kepada anaknya selama minimal 6 bulan</w:t>
            </w:r>
            <w:r>
              <w:rPr>
                <w:sz w:val="20"/>
                <w:szCs w:val="20"/>
              </w:rPr>
              <w:t>.</w:t>
            </w:r>
          </w:p>
        </w:tc>
        <w:tc>
          <w:tcPr>
            <w:tcW w:w="1258" w:type="dxa"/>
          </w:tcPr>
          <w:p w:rsidR="004A15D2" w:rsidRDefault="004A15D2" w:rsidP="00DB42F4">
            <w:pPr>
              <w:pStyle w:val="TableParagraph"/>
              <w:ind w:left="108"/>
              <w:rPr>
                <w:sz w:val="20"/>
                <w:szCs w:val="20"/>
                <w:lang w:val="id-ID"/>
              </w:rPr>
            </w:pPr>
            <w:r>
              <w:rPr>
                <w:sz w:val="20"/>
                <w:szCs w:val="20"/>
                <w:lang w:val="id-ID"/>
              </w:rPr>
              <w:t>Kuesioner</w:t>
            </w:r>
          </w:p>
          <w:p w:rsidR="004A15D2" w:rsidRPr="00DC56C7" w:rsidRDefault="004A15D2" w:rsidP="00DB42F4">
            <w:pPr>
              <w:pStyle w:val="TableParagraph"/>
              <w:ind w:left="108"/>
              <w:rPr>
                <w:sz w:val="20"/>
                <w:szCs w:val="20"/>
                <w:lang w:val="id-ID"/>
              </w:rPr>
            </w:pPr>
            <w:r>
              <w:rPr>
                <w:sz w:val="20"/>
                <w:szCs w:val="20"/>
                <w:lang w:val="id-ID"/>
              </w:rPr>
              <w:t xml:space="preserve">BSES-SF </w:t>
            </w:r>
          </w:p>
          <w:p w:rsidR="004A15D2" w:rsidRPr="00DE134F" w:rsidRDefault="004A15D2" w:rsidP="00DB42F4">
            <w:pPr>
              <w:pStyle w:val="TableParagraph"/>
              <w:ind w:left="108"/>
              <w:rPr>
                <w:sz w:val="20"/>
                <w:szCs w:val="20"/>
              </w:rPr>
            </w:pPr>
          </w:p>
        </w:tc>
        <w:tc>
          <w:tcPr>
            <w:tcW w:w="1418" w:type="dxa"/>
          </w:tcPr>
          <w:p w:rsidR="004A15D2" w:rsidRPr="00DC56C7" w:rsidRDefault="004A15D2" w:rsidP="00DB42F4">
            <w:pPr>
              <w:pStyle w:val="TableParagraph"/>
              <w:ind w:right="14"/>
              <w:jc w:val="center"/>
              <w:rPr>
                <w:sz w:val="20"/>
                <w:szCs w:val="20"/>
                <w:lang w:val="id-ID"/>
              </w:rPr>
            </w:pPr>
            <w:r>
              <w:rPr>
                <w:sz w:val="20"/>
                <w:szCs w:val="20"/>
                <w:lang w:val="id-ID"/>
              </w:rPr>
              <w:t>Mengisi Kuesioner</w:t>
            </w:r>
          </w:p>
        </w:tc>
        <w:tc>
          <w:tcPr>
            <w:tcW w:w="1843" w:type="dxa"/>
          </w:tcPr>
          <w:p w:rsidR="004A15D2" w:rsidRDefault="004A15D2" w:rsidP="00DB42F4">
            <w:pPr>
              <w:pStyle w:val="TableParagraph"/>
              <w:tabs>
                <w:tab w:val="left" w:pos="771"/>
              </w:tabs>
              <w:rPr>
                <w:sz w:val="20"/>
                <w:szCs w:val="20"/>
                <w:lang w:val="id-ID"/>
              </w:rPr>
            </w:pPr>
            <w:r w:rsidRPr="00DE134F">
              <w:rPr>
                <w:sz w:val="20"/>
                <w:szCs w:val="20"/>
              </w:rPr>
              <w:t xml:space="preserve">0= </w:t>
            </w:r>
            <w:r>
              <w:rPr>
                <w:sz w:val="20"/>
                <w:szCs w:val="20"/>
                <w:lang w:val="id-ID"/>
              </w:rPr>
              <w:t>Sangat Rendah (jika skore &lt; 24)</w:t>
            </w:r>
          </w:p>
          <w:p w:rsidR="004A15D2" w:rsidRDefault="004A15D2" w:rsidP="00DB42F4">
            <w:pPr>
              <w:pStyle w:val="TableParagraph"/>
              <w:tabs>
                <w:tab w:val="left" w:pos="771"/>
              </w:tabs>
              <w:rPr>
                <w:sz w:val="20"/>
                <w:szCs w:val="20"/>
                <w:lang w:val="id-ID"/>
              </w:rPr>
            </w:pPr>
          </w:p>
          <w:p w:rsidR="004A15D2" w:rsidRDefault="004A15D2" w:rsidP="00DB42F4">
            <w:pPr>
              <w:pStyle w:val="TableParagraph"/>
              <w:tabs>
                <w:tab w:val="left" w:pos="771"/>
              </w:tabs>
              <w:rPr>
                <w:sz w:val="20"/>
                <w:szCs w:val="20"/>
                <w:lang w:val="id-ID"/>
              </w:rPr>
            </w:pPr>
            <w:r>
              <w:rPr>
                <w:sz w:val="20"/>
                <w:szCs w:val="20"/>
                <w:lang w:val="id-ID"/>
              </w:rPr>
              <w:t>1= Rendah (jika skore 24-35)</w:t>
            </w:r>
          </w:p>
          <w:p w:rsidR="004A15D2" w:rsidRDefault="004A15D2" w:rsidP="00DB42F4">
            <w:pPr>
              <w:pStyle w:val="TableParagraph"/>
              <w:tabs>
                <w:tab w:val="left" w:pos="771"/>
              </w:tabs>
              <w:rPr>
                <w:sz w:val="20"/>
                <w:szCs w:val="20"/>
                <w:lang w:val="id-ID"/>
              </w:rPr>
            </w:pPr>
          </w:p>
          <w:p w:rsidR="004A15D2" w:rsidRDefault="004A15D2" w:rsidP="00DB42F4">
            <w:pPr>
              <w:pStyle w:val="TableParagraph"/>
              <w:tabs>
                <w:tab w:val="left" w:pos="771"/>
              </w:tabs>
              <w:rPr>
                <w:sz w:val="20"/>
                <w:szCs w:val="20"/>
                <w:lang w:val="id-ID"/>
              </w:rPr>
            </w:pPr>
            <w:r>
              <w:rPr>
                <w:sz w:val="20"/>
                <w:szCs w:val="20"/>
                <w:lang w:val="id-ID"/>
              </w:rPr>
              <w:t>2 = Sedang (jika skore 36-47)</w:t>
            </w:r>
          </w:p>
          <w:p w:rsidR="004A15D2" w:rsidRDefault="004A15D2" w:rsidP="00DB42F4">
            <w:pPr>
              <w:pStyle w:val="TableParagraph"/>
              <w:tabs>
                <w:tab w:val="left" w:pos="771"/>
              </w:tabs>
              <w:rPr>
                <w:sz w:val="20"/>
                <w:szCs w:val="20"/>
                <w:lang w:val="id-ID"/>
              </w:rPr>
            </w:pPr>
          </w:p>
          <w:p w:rsidR="004A15D2" w:rsidRDefault="004A15D2" w:rsidP="00DB42F4">
            <w:pPr>
              <w:pStyle w:val="TableParagraph"/>
              <w:tabs>
                <w:tab w:val="left" w:pos="771"/>
              </w:tabs>
              <w:rPr>
                <w:sz w:val="20"/>
                <w:szCs w:val="20"/>
                <w:lang w:val="id-ID"/>
              </w:rPr>
            </w:pPr>
            <w:r>
              <w:rPr>
                <w:sz w:val="20"/>
                <w:szCs w:val="20"/>
                <w:lang w:val="id-ID"/>
              </w:rPr>
              <w:t>3 = Tinggi (jika skore 48-70)</w:t>
            </w:r>
          </w:p>
          <w:p w:rsidR="004A15D2" w:rsidRDefault="004A15D2" w:rsidP="00DB42F4">
            <w:pPr>
              <w:pStyle w:val="TableParagraph"/>
              <w:tabs>
                <w:tab w:val="left" w:pos="771"/>
              </w:tabs>
              <w:rPr>
                <w:sz w:val="20"/>
                <w:szCs w:val="20"/>
                <w:lang w:val="id-ID"/>
              </w:rPr>
            </w:pPr>
          </w:p>
          <w:p w:rsidR="004A15D2" w:rsidRPr="00726558" w:rsidRDefault="004A15D2" w:rsidP="00DB42F4">
            <w:pPr>
              <w:pStyle w:val="TableParagraph"/>
              <w:tabs>
                <w:tab w:val="left" w:pos="771"/>
              </w:tabs>
              <w:rPr>
                <w:sz w:val="20"/>
                <w:szCs w:val="20"/>
                <w:lang w:val="id-ID"/>
              </w:rPr>
            </w:pPr>
            <w:r>
              <w:rPr>
                <w:sz w:val="20"/>
                <w:szCs w:val="20"/>
                <w:lang w:val="id-ID"/>
              </w:rPr>
              <w:t>Eva Dwi Agustin (2018)</w:t>
            </w:r>
          </w:p>
        </w:tc>
        <w:tc>
          <w:tcPr>
            <w:tcW w:w="1275" w:type="dxa"/>
          </w:tcPr>
          <w:p w:rsidR="004A15D2" w:rsidRPr="00DE134F" w:rsidRDefault="004A15D2" w:rsidP="00DB42F4">
            <w:pPr>
              <w:pStyle w:val="TableParagraph"/>
              <w:ind w:left="5" w:right="-15"/>
              <w:jc w:val="center"/>
              <w:rPr>
                <w:spacing w:val="-1"/>
                <w:sz w:val="20"/>
                <w:szCs w:val="20"/>
              </w:rPr>
            </w:pPr>
            <w:r w:rsidRPr="00DE134F">
              <w:rPr>
                <w:spacing w:val="-1"/>
                <w:sz w:val="20"/>
                <w:szCs w:val="20"/>
              </w:rPr>
              <w:t>Ordinal</w:t>
            </w:r>
          </w:p>
        </w:tc>
      </w:tr>
    </w:tbl>
    <w:p w:rsidR="004A15D2" w:rsidRDefault="004A15D2" w:rsidP="004A15D2">
      <w:pPr>
        <w:shd w:val="clear" w:color="auto" w:fill="FFFFFF"/>
        <w:autoSpaceDE w:val="0"/>
        <w:autoSpaceDN w:val="0"/>
        <w:adjustRightInd w:val="0"/>
        <w:spacing w:line="240" w:lineRule="auto"/>
        <w:jc w:val="both"/>
        <w:rPr>
          <w:rFonts w:cs="Times New Roman"/>
          <w:b/>
          <w:bCs/>
          <w:color w:val="000000"/>
          <w:szCs w:val="24"/>
        </w:rPr>
      </w:pPr>
    </w:p>
    <w:p w:rsidR="004A15D2" w:rsidRDefault="004A15D2" w:rsidP="004A15D2">
      <w:pPr>
        <w:shd w:val="clear" w:color="auto" w:fill="FFFFFF"/>
        <w:autoSpaceDE w:val="0"/>
        <w:autoSpaceDN w:val="0"/>
        <w:adjustRightInd w:val="0"/>
        <w:spacing w:line="240" w:lineRule="auto"/>
        <w:jc w:val="both"/>
        <w:rPr>
          <w:rFonts w:cs="Times New Roman"/>
          <w:b/>
          <w:bCs/>
          <w:color w:val="000000"/>
          <w:szCs w:val="24"/>
        </w:rPr>
      </w:pPr>
    </w:p>
    <w:p w:rsidR="004A15D2" w:rsidRDefault="004A15D2" w:rsidP="004A15D2">
      <w:pPr>
        <w:shd w:val="clear" w:color="auto" w:fill="FFFFFF"/>
        <w:autoSpaceDE w:val="0"/>
        <w:autoSpaceDN w:val="0"/>
        <w:adjustRightInd w:val="0"/>
        <w:spacing w:line="240" w:lineRule="auto"/>
        <w:jc w:val="both"/>
        <w:rPr>
          <w:rFonts w:cs="Times New Roman"/>
          <w:b/>
          <w:bCs/>
          <w:color w:val="000000"/>
          <w:szCs w:val="24"/>
        </w:rPr>
      </w:pPr>
    </w:p>
    <w:p w:rsidR="004A15D2" w:rsidRPr="00B947C3" w:rsidRDefault="004A15D2" w:rsidP="004A15D2">
      <w:pPr>
        <w:shd w:val="clear" w:color="auto" w:fill="FFFFFF"/>
        <w:autoSpaceDE w:val="0"/>
        <w:autoSpaceDN w:val="0"/>
        <w:adjustRightInd w:val="0"/>
        <w:spacing w:line="240" w:lineRule="auto"/>
        <w:jc w:val="both"/>
        <w:rPr>
          <w:rFonts w:cs="Times New Roman"/>
          <w:b/>
          <w:bCs/>
          <w:color w:val="000000"/>
          <w:szCs w:val="24"/>
        </w:rPr>
      </w:pPr>
    </w:p>
    <w:p w:rsidR="004A15D2" w:rsidRDefault="004A15D2" w:rsidP="004A15D2">
      <w:pPr>
        <w:pStyle w:val="ListParagraph"/>
        <w:numPr>
          <w:ilvl w:val="0"/>
          <w:numId w:val="2"/>
        </w:numPr>
        <w:shd w:val="clear" w:color="auto" w:fill="FFFFFF"/>
        <w:autoSpaceDE w:val="0"/>
        <w:autoSpaceDN w:val="0"/>
        <w:adjustRightInd w:val="0"/>
        <w:ind w:left="426" w:hanging="426"/>
        <w:jc w:val="both"/>
        <w:rPr>
          <w:rFonts w:cs="Times New Roman"/>
          <w:b/>
          <w:bCs/>
          <w:color w:val="000000"/>
          <w:szCs w:val="24"/>
        </w:rPr>
      </w:pPr>
      <w:r w:rsidRPr="008C7A77">
        <w:rPr>
          <w:rFonts w:cs="Times New Roman"/>
          <w:b/>
          <w:bCs/>
          <w:color w:val="000000"/>
          <w:szCs w:val="24"/>
        </w:rPr>
        <w:t>Pengumpulan Data</w:t>
      </w:r>
    </w:p>
    <w:p w:rsidR="004A15D2" w:rsidRDefault="004A15D2" w:rsidP="004A15D2">
      <w:pPr>
        <w:pStyle w:val="ListParagraph"/>
        <w:numPr>
          <w:ilvl w:val="0"/>
          <w:numId w:val="6"/>
        </w:numPr>
        <w:shd w:val="clear" w:color="auto" w:fill="FFFFFF"/>
        <w:autoSpaceDE w:val="0"/>
        <w:autoSpaceDN w:val="0"/>
        <w:adjustRightInd w:val="0"/>
        <w:jc w:val="both"/>
        <w:rPr>
          <w:rFonts w:cs="Times New Roman"/>
          <w:b/>
          <w:bCs/>
          <w:color w:val="000000"/>
          <w:szCs w:val="24"/>
        </w:rPr>
      </w:pPr>
      <w:r>
        <w:rPr>
          <w:rFonts w:cs="Times New Roman"/>
          <w:b/>
          <w:bCs/>
          <w:color w:val="000000"/>
          <w:szCs w:val="24"/>
        </w:rPr>
        <w:t>Instrument penelitian</w:t>
      </w:r>
    </w:p>
    <w:p w:rsidR="004A15D2" w:rsidRDefault="004A15D2" w:rsidP="004A15D2">
      <w:pPr>
        <w:pStyle w:val="ListParagraph"/>
        <w:shd w:val="clear" w:color="auto" w:fill="FFFFFF"/>
        <w:autoSpaceDE w:val="0"/>
        <w:autoSpaceDN w:val="0"/>
        <w:adjustRightInd w:val="0"/>
        <w:ind w:left="786"/>
        <w:jc w:val="both"/>
        <w:rPr>
          <w:rFonts w:cs="Times New Roman"/>
          <w:color w:val="000000"/>
          <w:szCs w:val="24"/>
        </w:rPr>
      </w:pPr>
      <w:r w:rsidRPr="00B947C3">
        <w:rPr>
          <w:rFonts w:cs="Times New Roman"/>
          <w:color w:val="000000"/>
          <w:szCs w:val="24"/>
        </w:rPr>
        <w:t xml:space="preserve">Instrument penelitian adalah alat - alat yang akan digunakan dalam mengukur hasil dari variabel. Dalam penelitian ini peneliti melakukan pendidikan kesehatan </w:t>
      </w:r>
      <w:r>
        <w:rPr>
          <w:rFonts w:cs="Times New Roman"/>
          <w:color w:val="000000"/>
          <w:szCs w:val="24"/>
        </w:rPr>
        <w:t xml:space="preserve">dengan menggunakan media </w:t>
      </w:r>
      <w:r>
        <w:rPr>
          <w:rFonts w:cs="Times New Roman"/>
          <w:i/>
          <w:color w:val="000000"/>
          <w:szCs w:val="24"/>
        </w:rPr>
        <w:t>lea</w:t>
      </w:r>
      <w:r w:rsidRPr="00F26986">
        <w:rPr>
          <w:rFonts w:cs="Times New Roman"/>
          <w:i/>
          <w:color w:val="000000"/>
          <w:szCs w:val="24"/>
        </w:rPr>
        <w:t>flate</w:t>
      </w:r>
      <w:r>
        <w:rPr>
          <w:rFonts w:cs="Times New Roman"/>
          <w:color w:val="000000"/>
          <w:szCs w:val="24"/>
        </w:rPr>
        <w:t xml:space="preserve"> </w:t>
      </w:r>
      <w:r w:rsidRPr="00B947C3">
        <w:rPr>
          <w:rFonts w:cs="Times New Roman"/>
          <w:color w:val="000000"/>
          <w:szCs w:val="24"/>
        </w:rPr>
        <w:t>kemudian</w:t>
      </w:r>
      <w:r>
        <w:rPr>
          <w:rFonts w:cs="Times New Roman"/>
          <w:color w:val="000000"/>
          <w:szCs w:val="24"/>
        </w:rPr>
        <w:t xml:space="preserve"> menggunakan Kuesioner </w:t>
      </w:r>
      <w:r w:rsidRPr="00B947C3">
        <w:rPr>
          <w:rFonts w:cs="Times New Roman"/>
          <w:color w:val="000000"/>
          <w:szCs w:val="24"/>
        </w:rPr>
        <w:t>sebagai instrumen penelitian</w:t>
      </w:r>
      <w:r>
        <w:rPr>
          <w:rFonts w:cs="Times New Roman"/>
          <w:color w:val="000000"/>
          <w:szCs w:val="24"/>
        </w:rPr>
        <w:t xml:space="preserve"> karakterristik responden dan </w:t>
      </w:r>
      <w:r w:rsidRPr="00DC56C7">
        <w:rPr>
          <w:rFonts w:cs="Times New Roman"/>
          <w:i/>
          <w:color w:val="000000"/>
          <w:szCs w:val="24"/>
        </w:rPr>
        <w:t>self efficacy</w:t>
      </w:r>
      <w:r>
        <w:rPr>
          <w:rFonts w:cs="Times New Roman"/>
          <w:color w:val="000000"/>
          <w:szCs w:val="24"/>
        </w:rPr>
        <w:t>.</w:t>
      </w:r>
    </w:p>
    <w:p w:rsidR="004A15D2" w:rsidRDefault="004A15D2" w:rsidP="004A15D2">
      <w:pPr>
        <w:pStyle w:val="ListParagraph"/>
        <w:shd w:val="clear" w:color="auto" w:fill="FFFFFF"/>
        <w:autoSpaceDE w:val="0"/>
        <w:autoSpaceDN w:val="0"/>
        <w:adjustRightInd w:val="0"/>
        <w:ind w:left="786"/>
        <w:jc w:val="both"/>
        <w:rPr>
          <w:rFonts w:cs="Times New Roman"/>
          <w:color w:val="000000"/>
          <w:szCs w:val="24"/>
        </w:rPr>
      </w:pPr>
      <w:r>
        <w:rPr>
          <w:rFonts w:cs="Times New Roman"/>
          <w:color w:val="000000"/>
          <w:szCs w:val="24"/>
        </w:rPr>
        <w:t xml:space="preserve">Untuk variabel </w:t>
      </w:r>
      <w:r w:rsidRPr="00EE180D">
        <w:rPr>
          <w:rFonts w:cs="Times New Roman"/>
          <w:i/>
          <w:color w:val="000000"/>
          <w:szCs w:val="24"/>
        </w:rPr>
        <w:t>self efficacy</w:t>
      </w:r>
      <w:r>
        <w:rPr>
          <w:rFonts w:cs="Times New Roman"/>
          <w:color w:val="000000"/>
          <w:szCs w:val="24"/>
        </w:rPr>
        <w:t xml:space="preserve"> peneliti menggunakan kuesioner </w:t>
      </w:r>
      <w:r w:rsidRPr="00EE180D">
        <w:rPr>
          <w:rFonts w:cs="Times New Roman"/>
          <w:i/>
          <w:color w:val="000000"/>
          <w:szCs w:val="24"/>
        </w:rPr>
        <w:t xml:space="preserve">Brestfeeding Self Efficacy Scale-Form </w:t>
      </w:r>
      <w:r>
        <w:rPr>
          <w:rFonts w:cs="Times New Roman"/>
          <w:color w:val="000000"/>
          <w:szCs w:val="24"/>
        </w:rPr>
        <w:t xml:space="preserve">(BSES-SF) yang di ambil dari penelitian Wardani (2012) yang berjudul </w:t>
      </w:r>
      <w:r>
        <w:rPr>
          <w:rFonts w:cs="Times New Roman"/>
          <w:szCs w:val="24"/>
        </w:rPr>
        <w:t xml:space="preserve">gambaran tingkat </w:t>
      </w:r>
      <w:r w:rsidRPr="00AD62C0">
        <w:rPr>
          <w:rFonts w:cs="Times New Roman"/>
          <w:i/>
          <w:szCs w:val="24"/>
        </w:rPr>
        <w:t>self efficacy</w:t>
      </w:r>
      <w:r>
        <w:rPr>
          <w:rFonts w:cs="Times New Roman"/>
          <w:szCs w:val="24"/>
        </w:rPr>
        <w:t xml:space="preserve"> untuk menyusuai pada ibu </w:t>
      </w:r>
      <w:r w:rsidRPr="00AD62C0">
        <w:rPr>
          <w:rFonts w:cs="Times New Roman"/>
          <w:i/>
          <w:szCs w:val="24"/>
        </w:rPr>
        <w:t>primigravida</w:t>
      </w:r>
      <w:r>
        <w:rPr>
          <w:rFonts w:cs="Times New Roman"/>
          <w:color w:val="000000"/>
          <w:szCs w:val="24"/>
        </w:rPr>
        <w:t>, BSES-SF digunakan untuk mengukur keyakinan ibu pada kemampuan menyusui bayinya. Kuesioner BSES-SF terdiri dari 14 penyataan yang mencakup dua dimensi yaitu tehnik (</w:t>
      </w:r>
      <w:r w:rsidRPr="00EE180D">
        <w:rPr>
          <w:rFonts w:cs="Times New Roman"/>
          <w:i/>
          <w:color w:val="000000"/>
          <w:szCs w:val="24"/>
        </w:rPr>
        <w:t>technique</w:t>
      </w:r>
      <w:r>
        <w:rPr>
          <w:rFonts w:cs="Times New Roman"/>
          <w:color w:val="000000"/>
          <w:szCs w:val="24"/>
        </w:rPr>
        <w:t>) dan pemikiran interpersonal (</w:t>
      </w:r>
      <w:r w:rsidRPr="00EE180D">
        <w:rPr>
          <w:rFonts w:cs="Times New Roman"/>
          <w:i/>
          <w:color w:val="000000"/>
          <w:szCs w:val="24"/>
        </w:rPr>
        <w:t>interpersonal thought</w:t>
      </w:r>
      <w:r>
        <w:rPr>
          <w:rFonts w:cs="Times New Roman"/>
          <w:color w:val="000000"/>
          <w:szCs w:val="24"/>
        </w:rPr>
        <w:t>) semua poin bernilai positif dengan rentang nilai 14 hingga 70.</w:t>
      </w:r>
    </w:p>
    <w:p w:rsidR="004A15D2" w:rsidRPr="00E35D69" w:rsidRDefault="004A15D2" w:rsidP="004A15D2">
      <w:pPr>
        <w:pStyle w:val="ListParagraph"/>
        <w:numPr>
          <w:ilvl w:val="0"/>
          <w:numId w:val="6"/>
        </w:numPr>
        <w:shd w:val="clear" w:color="auto" w:fill="FFFFFF"/>
        <w:autoSpaceDE w:val="0"/>
        <w:autoSpaceDN w:val="0"/>
        <w:adjustRightInd w:val="0"/>
        <w:jc w:val="both"/>
        <w:rPr>
          <w:rFonts w:cs="Times New Roman"/>
          <w:b/>
          <w:bCs/>
          <w:color w:val="000000"/>
          <w:szCs w:val="24"/>
        </w:rPr>
      </w:pPr>
      <w:r>
        <w:rPr>
          <w:rFonts w:cs="Times New Roman"/>
          <w:b/>
          <w:color w:val="000000"/>
          <w:szCs w:val="24"/>
        </w:rPr>
        <w:t>Prosedur pengumpulan data</w:t>
      </w:r>
    </w:p>
    <w:p w:rsidR="004A15D2" w:rsidRPr="004456E7" w:rsidRDefault="004A15D2" w:rsidP="004A15D2">
      <w:pPr>
        <w:pStyle w:val="ListParagraph"/>
        <w:numPr>
          <w:ilvl w:val="0"/>
          <w:numId w:val="8"/>
        </w:numPr>
        <w:shd w:val="clear" w:color="auto" w:fill="FFFFFF"/>
        <w:autoSpaceDE w:val="0"/>
        <w:autoSpaceDN w:val="0"/>
        <w:adjustRightInd w:val="0"/>
        <w:jc w:val="both"/>
        <w:rPr>
          <w:rFonts w:cs="Times New Roman"/>
          <w:b/>
          <w:bCs/>
          <w:color w:val="000000"/>
          <w:szCs w:val="24"/>
        </w:rPr>
      </w:pPr>
      <w:r>
        <w:rPr>
          <w:rFonts w:cs="Times New Roman"/>
          <w:color w:val="000000"/>
          <w:szCs w:val="24"/>
        </w:rPr>
        <w:t>Meminta surat izin penelitian dari Universitas Aisyah Pringsewu</w:t>
      </w:r>
    </w:p>
    <w:p w:rsidR="004A15D2" w:rsidRPr="004456E7" w:rsidRDefault="004A15D2" w:rsidP="004A15D2">
      <w:pPr>
        <w:pStyle w:val="ListParagraph"/>
        <w:numPr>
          <w:ilvl w:val="0"/>
          <w:numId w:val="8"/>
        </w:numPr>
        <w:shd w:val="clear" w:color="auto" w:fill="FFFFFF"/>
        <w:autoSpaceDE w:val="0"/>
        <w:autoSpaceDN w:val="0"/>
        <w:adjustRightInd w:val="0"/>
        <w:jc w:val="both"/>
        <w:rPr>
          <w:rFonts w:cs="Times New Roman"/>
          <w:b/>
          <w:bCs/>
          <w:color w:val="000000"/>
          <w:szCs w:val="24"/>
        </w:rPr>
      </w:pPr>
      <w:r>
        <w:rPr>
          <w:rFonts w:cs="Times New Roman"/>
          <w:color w:val="000000"/>
          <w:szCs w:val="24"/>
        </w:rPr>
        <w:t>Memberikan surat izin penelitian ke Ka. UPT Puskesmas Karang Anyar</w:t>
      </w:r>
    </w:p>
    <w:p w:rsidR="004A15D2" w:rsidRPr="004456E7" w:rsidRDefault="004A15D2" w:rsidP="004A15D2">
      <w:pPr>
        <w:pStyle w:val="ListParagraph"/>
        <w:numPr>
          <w:ilvl w:val="0"/>
          <w:numId w:val="8"/>
        </w:numPr>
        <w:shd w:val="clear" w:color="auto" w:fill="FFFFFF"/>
        <w:autoSpaceDE w:val="0"/>
        <w:autoSpaceDN w:val="0"/>
        <w:adjustRightInd w:val="0"/>
        <w:jc w:val="both"/>
        <w:rPr>
          <w:rFonts w:cs="Times New Roman"/>
          <w:bCs/>
          <w:color w:val="000000"/>
          <w:szCs w:val="24"/>
        </w:rPr>
      </w:pPr>
      <w:r>
        <w:rPr>
          <w:rFonts w:cs="Times New Roman"/>
          <w:bCs/>
          <w:color w:val="000000"/>
          <w:szCs w:val="24"/>
        </w:rPr>
        <w:t>Memilih</w:t>
      </w:r>
      <w:r w:rsidRPr="004456E7">
        <w:rPr>
          <w:rFonts w:cs="Times New Roman"/>
          <w:bCs/>
          <w:color w:val="000000"/>
          <w:szCs w:val="24"/>
        </w:rPr>
        <w:t xml:space="preserve"> responden yang akan diambil dengan ketentuan </w:t>
      </w:r>
      <w:r>
        <w:rPr>
          <w:rFonts w:cs="Times New Roman"/>
          <w:bCs/>
          <w:color w:val="000000"/>
          <w:szCs w:val="24"/>
        </w:rPr>
        <w:t>Ibu Hamil Trimester III.</w:t>
      </w:r>
    </w:p>
    <w:p w:rsidR="004A15D2" w:rsidRPr="004456E7" w:rsidRDefault="004A15D2" w:rsidP="004A15D2">
      <w:pPr>
        <w:pStyle w:val="ListParagraph"/>
        <w:numPr>
          <w:ilvl w:val="0"/>
          <w:numId w:val="8"/>
        </w:numPr>
        <w:shd w:val="clear" w:color="auto" w:fill="FFFFFF"/>
        <w:autoSpaceDE w:val="0"/>
        <w:autoSpaceDN w:val="0"/>
        <w:adjustRightInd w:val="0"/>
        <w:jc w:val="both"/>
        <w:rPr>
          <w:rFonts w:cs="Times New Roman"/>
          <w:bCs/>
          <w:color w:val="000000"/>
          <w:szCs w:val="24"/>
        </w:rPr>
      </w:pPr>
      <w:r>
        <w:rPr>
          <w:rFonts w:cs="Times New Roman"/>
          <w:iCs/>
          <w:color w:val="000000"/>
          <w:szCs w:val="24"/>
        </w:rPr>
        <w:t>Meminta masyarakat yang telah ditetapkan menjadi responden untuk mengisi infomed consent.</w:t>
      </w:r>
    </w:p>
    <w:p w:rsidR="004A15D2" w:rsidRPr="004456E7" w:rsidRDefault="004A15D2" w:rsidP="004A15D2">
      <w:pPr>
        <w:pStyle w:val="ListParagraph"/>
        <w:numPr>
          <w:ilvl w:val="0"/>
          <w:numId w:val="8"/>
        </w:numPr>
        <w:shd w:val="clear" w:color="auto" w:fill="FFFFFF"/>
        <w:autoSpaceDE w:val="0"/>
        <w:autoSpaceDN w:val="0"/>
        <w:adjustRightInd w:val="0"/>
        <w:jc w:val="both"/>
        <w:rPr>
          <w:rFonts w:cs="Times New Roman"/>
          <w:bCs/>
          <w:color w:val="000000"/>
          <w:szCs w:val="24"/>
        </w:rPr>
      </w:pPr>
      <w:r>
        <w:rPr>
          <w:rFonts w:cs="Times New Roman"/>
          <w:iCs/>
          <w:color w:val="000000"/>
          <w:szCs w:val="24"/>
        </w:rPr>
        <w:t>Responden yang bersedia menjadi responden dikumpulkan di rumah kepala dusun.</w:t>
      </w:r>
    </w:p>
    <w:p w:rsidR="004A15D2" w:rsidRPr="008275B2" w:rsidRDefault="004A15D2" w:rsidP="004A15D2">
      <w:pPr>
        <w:pStyle w:val="ListParagraph"/>
        <w:numPr>
          <w:ilvl w:val="0"/>
          <w:numId w:val="8"/>
        </w:numPr>
        <w:shd w:val="clear" w:color="auto" w:fill="FFFFFF"/>
        <w:autoSpaceDE w:val="0"/>
        <w:autoSpaceDN w:val="0"/>
        <w:adjustRightInd w:val="0"/>
        <w:jc w:val="both"/>
        <w:rPr>
          <w:rFonts w:cs="Times New Roman"/>
          <w:bCs/>
          <w:color w:val="000000"/>
          <w:szCs w:val="24"/>
        </w:rPr>
      </w:pPr>
      <w:r>
        <w:rPr>
          <w:rFonts w:cs="Times New Roman"/>
          <w:iCs/>
          <w:color w:val="000000"/>
          <w:szCs w:val="24"/>
        </w:rPr>
        <w:t>Peneliti menjelaskan tujuan dari penelitian.</w:t>
      </w:r>
    </w:p>
    <w:p w:rsidR="004A15D2" w:rsidRPr="008275B2" w:rsidRDefault="004A15D2" w:rsidP="004A15D2">
      <w:pPr>
        <w:pStyle w:val="ListParagraph"/>
        <w:numPr>
          <w:ilvl w:val="0"/>
          <w:numId w:val="8"/>
        </w:numPr>
        <w:shd w:val="clear" w:color="auto" w:fill="FFFFFF"/>
        <w:autoSpaceDE w:val="0"/>
        <w:autoSpaceDN w:val="0"/>
        <w:adjustRightInd w:val="0"/>
        <w:jc w:val="both"/>
        <w:rPr>
          <w:rFonts w:cs="Times New Roman"/>
          <w:bCs/>
          <w:color w:val="000000"/>
          <w:szCs w:val="24"/>
        </w:rPr>
      </w:pPr>
      <w:r>
        <w:rPr>
          <w:rFonts w:cs="Times New Roman"/>
          <w:iCs/>
          <w:color w:val="000000"/>
          <w:szCs w:val="24"/>
        </w:rPr>
        <w:t xml:space="preserve">Melakukan </w:t>
      </w:r>
      <w:r w:rsidRPr="008275B2">
        <w:rPr>
          <w:rFonts w:cs="Times New Roman"/>
          <w:i/>
          <w:iCs/>
          <w:color w:val="000000"/>
          <w:szCs w:val="24"/>
        </w:rPr>
        <w:t>pretest</w:t>
      </w:r>
      <w:r>
        <w:rPr>
          <w:rFonts w:cs="Times New Roman"/>
          <w:i/>
          <w:iCs/>
          <w:color w:val="000000"/>
          <w:szCs w:val="24"/>
        </w:rPr>
        <w:t xml:space="preserve"> </w:t>
      </w:r>
      <w:r>
        <w:rPr>
          <w:rFonts w:cs="Times New Roman"/>
          <w:iCs/>
          <w:color w:val="000000"/>
          <w:szCs w:val="24"/>
        </w:rPr>
        <w:t xml:space="preserve">ketika selesai di isi, asisten peneliti menarik hasil </w:t>
      </w:r>
      <w:r w:rsidRPr="008275B2">
        <w:rPr>
          <w:rFonts w:cs="Times New Roman"/>
          <w:i/>
          <w:iCs/>
          <w:color w:val="000000"/>
          <w:szCs w:val="24"/>
        </w:rPr>
        <w:t>pretest</w:t>
      </w:r>
    </w:p>
    <w:p w:rsidR="004A15D2" w:rsidRPr="008275B2" w:rsidRDefault="004A15D2" w:rsidP="004A15D2">
      <w:pPr>
        <w:pStyle w:val="ListParagraph"/>
        <w:numPr>
          <w:ilvl w:val="0"/>
          <w:numId w:val="8"/>
        </w:numPr>
        <w:shd w:val="clear" w:color="auto" w:fill="FFFFFF"/>
        <w:autoSpaceDE w:val="0"/>
        <w:autoSpaceDN w:val="0"/>
        <w:adjustRightInd w:val="0"/>
        <w:jc w:val="both"/>
        <w:rPr>
          <w:rFonts w:cs="Times New Roman"/>
          <w:bCs/>
          <w:color w:val="000000"/>
          <w:szCs w:val="24"/>
        </w:rPr>
      </w:pPr>
      <w:r>
        <w:rPr>
          <w:rFonts w:cs="Times New Roman"/>
          <w:iCs/>
          <w:color w:val="000000"/>
          <w:szCs w:val="24"/>
        </w:rPr>
        <w:lastRenderedPageBreak/>
        <w:t>Melakukan pendidikan kesehatan selama 60 menit.</w:t>
      </w:r>
    </w:p>
    <w:p w:rsidR="004A15D2" w:rsidRPr="00E35D69" w:rsidRDefault="004A15D2" w:rsidP="004A15D2">
      <w:pPr>
        <w:pStyle w:val="ListParagraph"/>
        <w:numPr>
          <w:ilvl w:val="0"/>
          <w:numId w:val="8"/>
        </w:numPr>
        <w:shd w:val="clear" w:color="auto" w:fill="FFFFFF"/>
        <w:autoSpaceDE w:val="0"/>
        <w:autoSpaceDN w:val="0"/>
        <w:adjustRightInd w:val="0"/>
        <w:jc w:val="both"/>
        <w:rPr>
          <w:rFonts w:cs="Times New Roman"/>
          <w:bCs/>
          <w:color w:val="000000"/>
          <w:szCs w:val="24"/>
        </w:rPr>
      </w:pPr>
      <w:r>
        <w:rPr>
          <w:rFonts w:cs="Times New Roman"/>
          <w:iCs/>
          <w:color w:val="000000"/>
          <w:szCs w:val="24"/>
        </w:rPr>
        <w:t xml:space="preserve">Memberikan </w:t>
      </w:r>
      <w:r w:rsidRPr="008275B2">
        <w:rPr>
          <w:rFonts w:cs="Times New Roman"/>
          <w:i/>
          <w:iCs/>
          <w:color w:val="000000"/>
          <w:szCs w:val="24"/>
        </w:rPr>
        <w:t>posttes</w:t>
      </w:r>
      <w:r>
        <w:rPr>
          <w:rFonts w:cs="Times New Roman"/>
          <w:i/>
          <w:iCs/>
          <w:color w:val="000000"/>
          <w:szCs w:val="24"/>
        </w:rPr>
        <w:t xml:space="preserve">t </w:t>
      </w:r>
      <w:r>
        <w:rPr>
          <w:rFonts w:cs="Times New Roman"/>
          <w:iCs/>
          <w:color w:val="000000"/>
          <w:szCs w:val="24"/>
        </w:rPr>
        <w:t xml:space="preserve">ketika selesai di isi asisten peneliti menarik hasil </w:t>
      </w:r>
      <w:r w:rsidRPr="008275B2">
        <w:rPr>
          <w:rFonts w:cs="Times New Roman"/>
          <w:i/>
          <w:iCs/>
          <w:color w:val="000000"/>
          <w:szCs w:val="24"/>
        </w:rPr>
        <w:t>p</w:t>
      </w:r>
      <w:r>
        <w:rPr>
          <w:rFonts w:cs="Times New Roman"/>
          <w:i/>
          <w:iCs/>
          <w:color w:val="000000"/>
          <w:szCs w:val="24"/>
        </w:rPr>
        <w:t>osttest</w:t>
      </w:r>
    </w:p>
    <w:p w:rsidR="004A15D2" w:rsidRDefault="004A15D2" w:rsidP="004A15D2">
      <w:pPr>
        <w:pStyle w:val="ListParagraph"/>
        <w:numPr>
          <w:ilvl w:val="0"/>
          <w:numId w:val="8"/>
        </w:numPr>
        <w:shd w:val="clear" w:color="auto" w:fill="FFFFFF"/>
        <w:autoSpaceDE w:val="0"/>
        <w:autoSpaceDN w:val="0"/>
        <w:adjustRightInd w:val="0"/>
        <w:jc w:val="both"/>
        <w:rPr>
          <w:rFonts w:cs="Times New Roman"/>
          <w:bCs/>
          <w:color w:val="000000"/>
          <w:szCs w:val="24"/>
        </w:rPr>
      </w:pPr>
      <w:r w:rsidRPr="00E35D69">
        <w:rPr>
          <w:rFonts w:cs="Times New Roman"/>
          <w:bCs/>
          <w:color w:val="000000"/>
          <w:szCs w:val="24"/>
        </w:rPr>
        <w:t xml:space="preserve">Selesai penelitian peneliti mengucapkan terimakasih banyak atas partisipasi yang warga berikan </w:t>
      </w:r>
      <w:r>
        <w:rPr>
          <w:rFonts w:cs="Times New Roman"/>
          <w:bCs/>
          <w:color w:val="000000"/>
          <w:szCs w:val="24"/>
        </w:rPr>
        <w:t>dalam membantu proses penelitia</w:t>
      </w:r>
    </w:p>
    <w:p w:rsidR="004A15D2" w:rsidRDefault="004A15D2" w:rsidP="004A15D2">
      <w:pPr>
        <w:pStyle w:val="ListParagraph"/>
        <w:numPr>
          <w:ilvl w:val="0"/>
          <w:numId w:val="8"/>
        </w:numPr>
        <w:shd w:val="clear" w:color="auto" w:fill="FFFFFF"/>
        <w:autoSpaceDE w:val="0"/>
        <w:autoSpaceDN w:val="0"/>
        <w:adjustRightInd w:val="0"/>
        <w:jc w:val="both"/>
        <w:rPr>
          <w:rFonts w:cs="Times New Roman"/>
          <w:bCs/>
          <w:color w:val="000000"/>
          <w:szCs w:val="24"/>
        </w:rPr>
      </w:pPr>
      <w:r>
        <w:rPr>
          <w:rFonts w:cs="Times New Roman"/>
          <w:bCs/>
          <w:color w:val="000000"/>
          <w:szCs w:val="24"/>
        </w:rPr>
        <w:t>dalam penelitian ini peneliti dibantu oleh asisten peneliti yang terdiri dari bidan desa dan teman mahasiswa kebidanan.</w:t>
      </w:r>
    </w:p>
    <w:p w:rsidR="004A15D2" w:rsidRDefault="004A15D2" w:rsidP="004A15D2">
      <w:pPr>
        <w:pStyle w:val="ListParagraph"/>
        <w:numPr>
          <w:ilvl w:val="0"/>
          <w:numId w:val="8"/>
        </w:numPr>
        <w:shd w:val="clear" w:color="auto" w:fill="FFFFFF"/>
        <w:autoSpaceDE w:val="0"/>
        <w:autoSpaceDN w:val="0"/>
        <w:adjustRightInd w:val="0"/>
        <w:jc w:val="both"/>
        <w:rPr>
          <w:rFonts w:cs="Times New Roman"/>
          <w:bCs/>
          <w:color w:val="000000"/>
          <w:szCs w:val="24"/>
        </w:rPr>
      </w:pPr>
      <w:r>
        <w:rPr>
          <w:rFonts w:cs="Times New Roman"/>
          <w:bCs/>
          <w:color w:val="000000"/>
          <w:szCs w:val="24"/>
        </w:rPr>
        <w:t xml:space="preserve">Tugas dari asisten peneliti adalah untuk mengkondisikan responden saat diberikan pendidikan kesehatan dan mebagikan serta menarik kuesioner setelah selesai di isi oleh responden. </w:t>
      </w:r>
    </w:p>
    <w:p w:rsidR="004A15D2" w:rsidRPr="007B24A3" w:rsidRDefault="004A15D2" w:rsidP="004A15D2">
      <w:pPr>
        <w:pStyle w:val="ListParagraph"/>
        <w:shd w:val="clear" w:color="auto" w:fill="FFFFFF"/>
        <w:autoSpaceDE w:val="0"/>
        <w:autoSpaceDN w:val="0"/>
        <w:adjustRightInd w:val="0"/>
        <w:spacing w:line="240" w:lineRule="auto"/>
        <w:ind w:left="1146"/>
        <w:jc w:val="both"/>
        <w:rPr>
          <w:rFonts w:cs="Times New Roman"/>
          <w:bCs/>
          <w:color w:val="000000"/>
          <w:szCs w:val="24"/>
        </w:rPr>
      </w:pPr>
    </w:p>
    <w:p w:rsidR="004A15D2" w:rsidRPr="000821CC" w:rsidRDefault="004A15D2" w:rsidP="004A15D2">
      <w:pPr>
        <w:pStyle w:val="ListParagraph"/>
        <w:numPr>
          <w:ilvl w:val="0"/>
          <w:numId w:val="2"/>
        </w:numPr>
        <w:shd w:val="clear" w:color="auto" w:fill="FFFFFF"/>
        <w:autoSpaceDE w:val="0"/>
        <w:autoSpaceDN w:val="0"/>
        <w:adjustRightInd w:val="0"/>
        <w:ind w:left="360"/>
        <w:jc w:val="both"/>
        <w:rPr>
          <w:rFonts w:cs="Times New Roman"/>
          <w:color w:val="000000"/>
          <w:szCs w:val="24"/>
        </w:rPr>
      </w:pPr>
      <w:r w:rsidRPr="001117D8">
        <w:rPr>
          <w:rFonts w:cs="Times New Roman"/>
          <w:b/>
          <w:bCs/>
          <w:szCs w:val="24"/>
        </w:rPr>
        <w:t>Uji Validitas dan Reliabilitas</w:t>
      </w:r>
    </w:p>
    <w:p w:rsidR="004A15D2" w:rsidRPr="00C65CB1" w:rsidRDefault="004A15D2" w:rsidP="004A15D2">
      <w:pPr>
        <w:pStyle w:val="ListParagraph"/>
        <w:numPr>
          <w:ilvl w:val="0"/>
          <w:numId w:val="9"/>
        </w:numPr>
        <w:shd w:val="clear" w:color="auto" w:fill="FFFFFF"/>
        <w:autoSpaceDE w:val="0"/>
        <w:autoSpaceDN w:val="0"/>
        <w:adjustRightInd w:val="0"/>
        <w:jc w:val="both"/>
        <w:rPr>
          <w:rFonts w:cs="Times New Roman"/>
          <w:color w:val="000000"/>
          <w:szCs w:val="24"/>
        </w:rPr>
      </w:pPr>
      <w:r>
        <w:rPr>
          <w:rFonts w:cs="Times New Roman"/>
          <w:b/>
          <w:bCs/>
          <w:szCs w:val="24"/>
        </w:rPr>
        <w:t>Uji Validitas</w:t>
      </w:r>
    </w:p>
    <w:p w:rsidR="004A15D2" w:rsidRPr="007B24A3" w:rsidRDefault="004A15D2" w:rsidP="004A15D2">
      <w:pPr>
        <w:pStyle w:val="ListParagraph"/>
        <w:shd w:val="clear" w:color="auto" w:fill="FFFFFF"/>
        <w:autoSpaceDE w:val="0"/>
        <w:autoSpaceDN w:val="0"/>
        <w:adjustRightInd w:val="0"/>
        <w:ind w:firstLine="360"/>
        <w:jc w:val="both"/>
        <w:rPr>
          <w:rFonts w:cs="Times New Roman"/>
          <w:szCs w:val="24"/>
        </w:rPr>
      </w:pPr>
      <w:r w:rsidRPr="00C65CB1">
        <w:rPr>
          <w:rFonts w:cs="Times New Roman"/>
          <w:szCs w:val="24"/>
        </w:rPr>
        <w:t>Uji validitas instrumen dimaksudkan untuk mendapatkan alat ukur yang sahih dan terpercaya. Instrument dikatakan valid apabila mampu mengukur apa yang sehar</w:t>
      </w:r>
      <w:r>
        <w:rPr>
          <w:rFonts w:cs="Times New Roman"/>
          <w:szCs w:val="24"/>
        </w:rPr>
        <w:t xml:space="preserve">usnya diukur (Arikunto, 2012). dalam penelitian ini kuesioner BSES di ambil dari penelitian Wardani, (2012) yang berjudul gambaran tingkat </w:t>
      </w:r>
      <w:r w:rsidRPr="00EE180D">
        <w:rPr>
          <w:rFonts w:cs="Times New Roman"/>
          <w:i/>
          <w:szCs w:val="24"/>
        </w:rPr>
        <w:t>self efficacy</w:t>
      </w:r>
      <w:r>
        <w:rPr>
          <w:rFonts w:cs="Times New Roman"/>
          <w:szCs w:val="24"/>
        </w:rPr>
        <w:t xml:space="preserve"> untuk menyusui pada ibu primigravida yang terdiri dari 14 penyataan dan telah dilakukan uji validitas dengan hasil r-tabel 0,51 dan r hitung 0,538 – 0,855 sehingga instrumen penelitian dinyatakan valid dan dapat digunakan sebagai instrumen penelitian</w:t>
      </w:r>
      <w:r w:rsidRPr="007B24A3">
        <w:rPr>
          <w:rFonts w:cs="Times New Roman"/>
          <w:szCs w:val="24"/>
        </w:rPr>
        <w:t>.</w:t>
      </w:r>
    </w:p>
    <w:p w:rsidR="004A15D2" w:rsidRDefault="004A15D2" w:rsidP="004A15D2">
      <w:pPr>
        <w:pStyle w:val="ListParagraph"/>
        <w:numPr>
          <w:ilvl w:val="0"/>
          <w:numId w:val="9"/>
        </w:numPr>
        <w:shd w:val="clear" w:color="auto" w:fill="FFFFFF"/>
        <w:autoSpaceDE w:val="0"/>
        <w:autoSpaceDN w:val="0"/>
        <w:adjustRightInd w:val="0"/>
        <w:jc w:val="both"/>
        <w:rPr>
          <w:rFonts w:cs="Times New Roman"/>
          <w:b/>
          <w:szCs w:val="24"/>
        </w:rPr>
      </w:pPr>
      <w:r w:rsidRPr="00D55D45">
        <w:rPr>
          <w:rFonts w:cs="Times New Roman"/>
          <w:b/>
          <w:szCs w:val="24"/>
        </w:rPr>
        <w:t>Uji Reabilitas</w:t>
      </w:r>
    </w:p>
    <w:p w:rsidR="004A15D2" w:rsidRDefault="004A15D2" w:rsidP="004A15D2">
      <w:pPr>
        <w:pStyle w:val="ListParagraph"/>
        <w:shd w:val="clear" w:color="auto" w:fill="FFFFFF"/>
        <w:autoSpaceDE w:val="0"/>
        <w:autoSpaceDN w:val="0"/>
        <w:adjustRightInd w:val="0"/>
        <w:ind w:firstLine="360"/>
        <w:jc w:val="both"/>
        <w:rPr>
          <w:rFonts w:cs="Times New Roman"/>
          <w:szCs w:val="24"/>
        </w:rPr>
      </w:pPr>
      <w:r w:rsidRPr="00D55D45">
        <w:rPr>
          <w:rFonts w:cs="Times New Roman"/>
          <w:szCs w:val="24"/>
        </w:rPr>
        <w:t xml:space="preserve">Reliabilitas instrumen menunjukkan bahwa suatu instrumen cukup dapat dipercaya untuk dapat digunakan sebagai alat pengumpulan data karena instrumen tersebut sudah baik. Pada penelitian ini uji reliabilitas dilakukan dengan pengujian reliabilitas internal </w:t>
      </w:r>
      <w:r w:rsidRPr="00D55D45">
        <w:rPr>
          <w:rFonts w:cs="Times New Roman"/>
          <w:szCs w:val="24"/>
        </w:rPr>
        <w:lastRenderedPageBreak/>
        <w:t>karena uji reliabilitas tersebut diperoleh  dengan cara menganalisis data 1 ka</w:t>
      </w:r>
      <w:r>
        <w:rPr>
          <w:rFonts w:cs="Times New Roman"/>
          <w:szCs w:val="24"/>
        </w:rPr>
        <w:t>li pengetesan (Arikunto, 2012).</w:t>
      </w:r>
    </w:p>
    <w:p w:rsidR="004A15D2" w:rsidRDefault="004A15D2" w:rsidP="004A15D2">
      <w:pPr>
        <w:pStyle w:val="ListParagraph"/>
        <w:shd w:val="clear" w:color="auto" w:fill="FFFFFF"/>
        <w:autoSpaceDE w:val="0"/>
        <w:autoSpaceDN w:val="0"/>
        <w:adjustRightInd w:val="0"/>
        <w:ind w:firstLine="360"/>
        <w:jc w:val="both"/>
        <w:rPr>
          <w:rFonts w:cs="Times New Roman"/>
          <w:szCs w:val="24"/>
        </w:rPr>
      </w:pPr>
      <w:r w:rsidRPr="004F2797">
        <w:rPr>
          <w:rFonts w:cs="Times New Roman"/>
          <w:szCs w:val="24"/>
        </w:rPr>
        <w:t xml:space="preserve">Reliabilitas berarti dapat dipercaya artinya, instrumen dapat memberikan hasil yang tepat. Alat ukur instrument dikategorikan reliabel jika menunjukkan konstanta hasil pengukuran dan mempunyai ketetapan hasil pengukuran sehingga terbukti bahwa alat ukur itu benar-benar dapat dipertanggungjawabkan kebenarannya (Arikunto, 2013). Uji reabilitas yang digunakan adalah </w:t>
      </w:r>
      <w:r w:rsidRPr="004F2797">
        <w:rPr>
          <w:rFonts w:cs="Times New Roman"/>
          <w:i/>
          <w:szCs w:val="24"/>
        </w:rPr>
        <w:t>alpha cronbath</w:t>
      </w:r>
      <w:r>
        <w:rPr>
          <w:rFonts w:cs="Times New Roman"/>
          <w:szCs w:val="24"/>
        </w:rPr>
        <w:t>. Pada penelitian ini nilai alpha cronbath sebesar 0,908 &gt;0,6 sehingga dinyatakan reliabel.</w:t>
      </w:r>
    </w:p>
    <w:p w:rsidR="004A15D2" w:rsidRPr="0023784D" w:rsidRDefault="004A15D2" w:rsidP="004A15D2">
      <w:pPr>
        <w:pStyle w:val="ListParagraph"/>
        <w:shd w:val="clear" w:color="auto" w:fill="FFFFFF"/>
        <w:autoSpaceDE w:val="0"/>
        <w:autoSpaceDN w:val="0"/>
        <w:adjustRightInd w:val="0"/>
        <w:spacing w:line="240" w:lineRule="auto"/>
        <w:ind w:firstLine="360"/>
        <w:jc w:val="both"/>
        <w:rPr>
          <w:rFonts w:cs="Times New Roman"/>
          <w:szCs w:val="24"/>
        </w:rPr>
      </w:pPr>
    </w:p>
    <w:p w:rsidR="004A15D2" w:rsidRPr="008C7A77" w:rsidRDefault="004A15D2" w:rsidP="004A15D2">
      <w:pPr>
        <w:pStyle w:val="ListParagraph"/>
        <w:numPr>
          <w:ilvl w:val="0"/>
          <w:numId w:val="2"/>
        </w:numPr>
        <w:shd w:val="clear" w:color="auto" w:fill="FFFFFF"/>
        <w:autoSpaceDE w:val="0"/>
        <w:autoSpaceDN w:val="0"/>
        <w:adjustRightInd w:val="0"/>
        <w:ind w:left="426" w:hanging="426"/>
        <w:jc w:val="both"/>
        <w:rPr>
          <w:rFonts w:cs="Times New Roman"/>
          <w:b/>
          <w:bCs/>
          <w:color w:val="000000"/>
          <w:szCs w:val="24"/>
        </w:rPr>
      </w:pPr>
      <w:r w:rsidRPr="008C7A77">
        <w:rPr>
          <w:rFonts w:cs="Times New Roman"/>
          <w:b/>
          <w:bCs/>
          <w:color w:val="000000"/>
          <w:szCs w:val="24"/>
        </w:rPr>
        <w:t>Pengolahan Data</w:t>
      </w:r>
    </w:p>
    <w:p w:rsidR="004A15D2" w:rsidRPr="00E35D69" w:rsidRDefault="004A15D2" w:rsidP="004A15D2">
      <w:pPr>
        <w:pStyle w:val="ListParagraph"/>
        <w:shd w:val="clear" w:color="auto" w:fill="FFFFFF"/>
        <w:autoSpaceDE w:val="0"/>
        <w:autoSpaceDN w:val="0"/>
        <w:adjustRightInd w:val="0"/>
        <w:ind w:left="426"/>
        <w:jc w:val="both"/>
        <w:rPr>
          <w:rFonts w:cs="Times New Roman"/>
          <w:color w:val="000000"/>
          <w:szCs w:val="24"/>
        </w:rPr>
      </w:pPr>
      <w:r w:rsidRPr="008C7A77">
        <w:rPr>
          <w:rFonts w:cs="Times New Roman"/>
          <w:color w:val="000000"/>
          <w:szCs w:val="24"/>
        </w:rPr>
        <w:t xml:space="preserve">      </w:t>
      </w:r>
      <w:r w:rsidRPr="000955C7">
        <w:rPr>
          <w:rFonts w:cs="Times New Roman"/>
          <w:color w:val="000000"/>
          <w:szCs w:val="24"/>
        </w:rPr>
        <w:t>Menurut Siregar (2015) Setelah data dikumpulkan, data kemudian diolah dengan tahap – tahap sebagai berikut:</w:t>
      </w:r>
    </w:p>
    <w:p w:rsidR="004A15D2" w:rsidRPr="000955C7" w:rsidRDefault="004A15D2" w:rsidP="004A15D2">
      <w:pPr>
        <w:pStyle w:val="ListParagraph"/>
        <w:numPr>
          <w:ilvl w:val="0"/>
          <w:numId w:val="4"/>
        </w:numPr>
        <w:shd w:val="clear" w:color="auto" w:fill="FFFFFF"/>
        <w:autoSpaceDE w:val="0"/>
        <w:autoSpaceDN w:val="0"/>
        <w:adjustRightInd w:val="0"/>
        <w:jc w:val="both"/>
        <w:rPr>
          <w:rFonts w:cs="Times New Roman"/>
          <w:b/>
          <w:bCs/>
          <w:szCs w:val="24"/>
        </w:rPr>
      </w:pPr>
      <w:r w:rsidRPr="000955C7">
        <w:rPr>
          <w:rFonts w:cs="Times New Roman"/>
          <w:i/>
          <w:iCs/>
          <w:szCs w:val="24"/>
        </w:rPr>
        <w:t xml:space="preserve"> Editing</w:t>
      </w:r>
    </w:p>
    <w:p w:rsidR="004A15D2" w:rsidRPr="000955C7" w:rsidRDefault="004A15D2" w:rsidP="004A15D2">
      <w:pPr>
        <w:pStyle w:val="ListParagraph"/>
        <w:shd w:val="clear" w:color="auto" w:fill="FFFFFF"/>
        <w:autoSpaceDE w:val="0"/>
        <w:autoSpaceDN w:val="0"/>
        <w:adjustRightInd w:val="0"/>
        <w:ind w:left="786"/>
        <w:jc w:val="both"/>
        <w:rPr>
          <w:rFonts w:cs="Times New Roman"/>
          <w:b/>
          <w:bCs/>
          <w:szCs w:val="24"/>
        </w:rPr>
      </w:pPr>
      <w:r w:rsidRPr="000955C7">
        <w:rPr>
          <w:rFonts w:cs="Times New Roman"/>
          <w:szCs w:val="24"/>
        </w:rPr>
        <w:t>Proses pengecekan atau pemeriksaan data yang telah berhasil dikumpulkan dari lapangan, karena ada kemungkinan data yang telah masuk tidak memenuhi syarat atau tidak dibutuhkan. Tujuan editing adalah untuk mengkoreksi kesalahan-kesalahan dan kekurangan data yang terdapat pada catatan lapangan.</w:t>
      </w:r>
    </w:p>
    <w:p w:rsidR="004A15D2" w:rsidRPr="000955C7" w:rsidRDefault="004A15D2" w:rsidP="004A15D2">
      <w:pPr>
        <w:pStyle w:val="ListParagraph"/>
        <w:numPr>
          <w:ilvl w:val="0"/>
          <w:numId w:val="4"/>
        </w:numPr>
        <w:shd w:val="clear" w:color="auto" w:fill="FFFFFF"/>
        <w:autoSpaceDE w:val="0"/>
        <w:autoSpaceDN w:val="0"/>
        <w:adjustRightInd w:val="0"/>
        <w:jc w:val="both"/>
        <w:rPr>
          <w:rFonts w:cs="Times New Roman"/>
          <w:b/>
          <w:bCs/>
          <w:szCs w:val="24"/>
        </w:rPr>
      </w:pPr>
      <w:r w:rsidRPr="000955C7">
        <w:rPr>
          <w:rFonts w:cs="Times New Roman"/>
          <w:i/>
          <w:iCs/>
          <w:szCs w:val="24"/>
        </w:rPr>
        <w:t>Cod</w:t>
      </w:r>
      <w:r>
        <w:rPr>
          <w:rFonts w:cs="Times New Roman"/>
          <w:i/>
          <w:iCs/>
          <w:szCs w:val="24"/>
        </w:rPr>
        <w:t>in</w:t>
      </w:r>
      <w:r w:rsidRPr="000955C7">
        <w:rPr>
          <w:rFonts w:cs="Times New Roman"/>
          <w:i/>
          <w:iCs/>
          <w:szCs w:val="24"/>
        </w:rPr>
        <w:t>g</w:t>
      </w:r>
    </w:p>
    <w:p w:rsidR="004A15D2" w:rsidRPr="0036517D" w:rsidRDefault="004A15D2" w:rsidP="004A15D2">
      <w:pPr>
        <w:pStyle w:val="ListParagraph"/>
        <w:shd w:val="clear" w:color="auto" w:fill="FFFFFF"/>
        <w:autoSpaceDE w:val="0"/>
        <w:autoSpaceDN w:val="0"/>
        <w:adjustRightInd w:val="0"/>
        <w:ind w:left="786"/>
        <w:jc w:val="both"/>
        <w:rPr>
          <w:rFonts w:cs="Times New Roman"/>
          <w:szCs w:val="24"/>
        </w:rPr>
      </w:pPr>
      <w:r w:rsidRPr="000955C7">
        <w:rPr>
          <w:rFonts w:cs="Times New Roman"/>
          <w:szCs w:val="24"/>
        </w:rPr>
        <w:t xml:space="preserve">Kegiatan pemberian kode tertentu pada tiap-tiap data yang termasuk kategori </w:t>
      </w:r>
      <w:r>
        <w:rPr>
          <w:rFonts w:cs="Times New Roman"/>
          <w:szCs w:val="24"/>
        </w:rPr>
        <w:t xml:space="preserve">yang sama. Kode adalah isyarat </w:t>
      </w:r>
      <w:r w:rsidRPr="000955C7">
        <w:rPr>
          <w:rFonts w:cs="Times New Roman"/>
          <w:szCs w:val="24"/>
        </w:rPr>
        <w:t>yang dibuat dalam bentuk angka-angka atau huruf untuk membedakan antara data dan identitas data yang akan dianalisis.</w:t>
      </w:r>
    </w:p>
    <w:p w:rsidR="004A15D2" w:rsidRPr="000955C7" w:rsidRDefault="004A15D2" w:rsidP="004A15D2">
      <w:pPr>
        <w:pStyle w:val="ListParagraph"/>
        <w:numPr>
          <w:ilvl w:val="0"/>
          <w:numId w:val="4"/>
        </w:numPr>
        <w:shd w:val="clear" w:color="auto" w:fill="FFFFFF"/>
        <w:autoSpaceDE w:val="0"/>
        <w:autoSpaceDN w:val="0"/>
        <w:adjustRightInd w:val="0"/>
        <w:jc w:val="both"/>
        <w:rPr>
          <w:rFonts w:cs="Times New Roman"/>
          <w:szCs w:val="24"/>
        </w:rPr>
      </w:pPr>
      <w:r w:rsidRPr="000955C7">
        <w:rPr>
          <w:rFonts w:cs="Times New Roman"/>
          <w:i/>
          <w:iCs/>
          <w:szCs w:val="24"/>
        </w:rPr>
        <w:t>Tabulasi</w:t>
      </w:r>
    </w:p>
    <w:p w:rsidR="004A15D2" w:rsidRPr="00E35D69" w:rsidRDefault="004A15D2" w:rsidP="004A15D2">
      <w:pPr>
        <w:pStyle w:val="ListParagraph"/>
        <w:shd w:val="clear" w:color="auto" w:fill="FFFFFF"/>
        <w:autoSpaceDE w:val="0"/>
        <w:autoSpaceDN w:val="0"/>
        <w:adjustRightInd w:val="0"/>
        <w:ind w:left="786"/>
        <w:jc w:val="both"/>
        <w:rPr>
          <w:rFonts w:cs="Times New Roman"/>
          <w:szCs w:val="24"/>
        </w:rPr>
      </w:pPr>
      <w:r w:rsidRPr="000955C7">
        <w:rPr>
          <w:rFonts w:cs="Times New Roman"/>
          <w:szCs w:val="24"/>
        </w:rPr>
        <w:lastRenderedPageBreak/>
        <w:t xml:space="preserve">Adalah proses penempatan data kedalam bentuk tabel yang telah diberi kode sesuai dengan kebutuhan analisis. Tabel-tabel yang dibuat sebaiknya mampu meringkas agar mudah dalam proses analisis data. </w:t>
      </w:r>
    </w:p>
    <w:p w:rsidR="004A15D2" w:rsidRPr="008C7A77" w:rsidRDefault="004A15D2" w:rsidP="004A15D2">
      <w:pPr>
        <w:pStyle w:val="ListParagraph"/>
        <w:numPr>
          <w:ilvl w:val="0"/>
          <w:numId w:val="4"/>
        </w:numPr>
        <w:shd w:val="clear" w:color="auto" w:fill="FFFFFF"/>
        <w:autoSpaceDE w:val="0"/>
        <w:autoSpaceDN w:val="0"/>
        <w:adjustRightInd w:val="0"/>
        <w:jc w:val="both"/>
        <w:rPr>
          <w:rFonts w:cs="Times New Roman"/>
          <w:b/>
          <w:bCs/>
          <w:color w:val="000000"/>
          <w:szCs w:val="24"/>
        </w:rPr>
      </w:pPr>
      <w:r w:rsidRPr="008C7A77">
        <w:rPr>
          <w:rFonts w:cs="Times New Roman"/>
          <w:i/>
          <w:iCs/>
          <w:color w:val="000000"/>
          <w:szCs w:val="24"/>
        </w:rPr>
        <w:t>Processing</w:t>
      </w:r>
    </w:p>
    <w:p w:rsidR="004A15D2" w:rsidRPr="002C5D7C" w:rsidRDefault="004A15D2" w:rsidP="004A15D2">
      <w:pPr>
        <w:pStyle w:val="ListParagraph"/>
        <w:shd w:val="clear" w:color="auto" w:fill="FFFFFF"/>
        <w:autoSpaceDE w:val="0"/>
        <w:autoSpaceDN w:val="0"/>
        <w:adjustRightInd w:val="0"/>
        <w:ind w:left="786"/>
        <w:jc w:val="both"/>
        <w:rPr>
          <w:rFonts w:cs="Times New Roman"/>
          <w:color w:val="000000"/>
          <w:szCs w:val="24"/>
        </w:rPr>
      </w:pPr>
      <w:r w:rsidRPr="008C7A77">
        <w:rPr>
          <w:rFonts w:cs="Times New Roman"/>
          <w:color w:val="000000"/>
          <w:szCs w:val="24"/>
        </w:rPr>
        <w:t>Adalah memproses data agar dapat dianalisis, dimana pemrosesan data dilakukan dengan mengolah data secara</w:t>
      </w:r>
      <w:r>
        <w:rPr>
          <w:rFonts w:cs="Times New Roman"/>
          <w:color w:val="000000"/>
          <w:szCs w:val="24"/>
        </w:rPr>
        <w:t xml:space="preserve"> manual.</w:t>
      </w:r>
    </w:p>
    <w:p w:rsidR="004A15D2" w:rsidRPr="008C7A77" w:rsidRDefault="004A15D2" w:rsidP="004A15D2">
      <w:pPr>
        <w:pStyle w:val="ListParagraph"/>
        <w:numPr>
          <w:ilvl w:val="0"/>
          <w:numId w:val="4"/>
        </w:numPr>
        <w:shd w:val="clear" w:color="auto" w:fill="FFFFFF"/>
        <w:autoSpaceDE w:val="0"/>
        <w:autoSpaceDN w:val="0"/>
        <w:adjustRightInd w:val="0"/>
        <w:jc w:val="both"/>
        <w:rPr>
          <w:rFonts w:cs="Times New Roman"/>
          <w:b/>
          <w:bCs/>
          <w:color w:val="000000"/>
          <w:szCs w:val="24"/>
        </w:rPr>
      </w:pPr>
      <w:r w:rsidRPr="008C7A77">
        <w:rPr>
          <w:rFonts w:cs="Times New Roman"/>
          <w:i/>
          <w:iCs/>
          <w:color w:val="000000"/>
          <w:szCs w:val="24"/>
        </w:rPr>
        <w:t>Cleaning</w:t>
      </w:r>
    </w:p>
    <w:p w:rsidR="004A15D2" w:rsidRDefault="004A15D2" w:rsidP="004A15D2">
      <w:pPr>
        <w:pStyle w:val="ListParagraph"/>
        <w:shd w:val="clear" w:color="auto" w:fill="FFFFFF"/>
        <w:autoSpaceDE w:val="0"/>
        <w:autoSpaceDN w:val="0"/>
        <w:adjustRightInd w:val="0"/>
        <w:ind w:left="786"/>
        <w:jc w:val="both"/>
        <w:rPr>
          <w:rFonts w:cs="Times New Roman"/>
          <w:color w:val="000000"/>
          <w:szCs w:val="24"/>
        </w:rPr>
      </w:pPr>
      <w:r w:rsidRPr="008C7A77">
        <w:rPr>
          <w:rFonts w:cs="Times New Roman"/>
          <w:color w:val="000000"/>
          <w:szCs w:val="24"/>
        </w:rPr>
        <w:t xml:space="preserve">Yaitu kegiatan mengecek data yang sudah dimasukkan, apakah ada kesalahan atau tidak.   </w:t>
      </w:r>
    </w:p>
    <w:p w:rsidR="004A15D2" w:rsidRPr="002E1D84" w:rsidRDefault="004A15D2" w:rsidP="004A15D2">
      <w:pPr>
        <w:pStyle w:val="ListParagraph"/>
        <w:shd w:val="clear" w:color="auto" w:fill="FFFFFF"/>
        <w:autoSpaceDE w:val="0"/>
        <w:autoSpaceDN w:val="0"/>
        <w:adjustRightInd w:val="0"/>
        <w:spacing w:line="240" w:lineRule="auto"/>
        <w:ind w:left="786"/>
        <w:jc w:val="both"/>
        <w:rPr>
          <w:rFonts w:cs="Times New Roman"/>
          <w:szCs w:val="24"/>
        </w:rPr>
      </w:pPr>
    </w:p>
    <w:p w:rsidR="004A15D2" w:rsidRPr="008C7A77" w:rsidRDefault="004A15D2" w:rsidP="004A15D2">
      <w:pPr>
        <w:pStyle w:val="ListParagraph"/>
        <w:numPr>
          <w:ilvl w:val="0"/>
          <w:numId w:val="2"/>
        </w:numPr>
        <w:shd w:val="clear" w:color="auto" w:fill="FFFFFF"/>
        <w:autoSpaceDE w:val="0"/>
        <w:autoSpaceDN w:val="0"/>
        <w:adjustRightInd w:val="0"/>
        <w:ind w:left="426" w:hanging="426"/>
        <w:jc w:val="both"/>
        <w:rPr>
          <w:rFonts w:cs="Times New Roman"/>
          <w:b/>
          <w:bCs/>
          <w:color w:val="000000"/>
          <w:szCs w:val="24"/>
        </w:rPr>
      </w:pPr>
      <w:r w:rsidRPr="008C7A77">
        <w:rPr>
          <w:rFonts w:cs="Times New Roman"/>
          <w:b/>
          <w:bCs/>
          <w:color w:val="000000"/>
          <w:szCs w:val="24"/>
        </w:rPr>
        <w:t>Analisis Data</w:t>
      </w:r>
    </w:p>
    <w:p w:rsidR="004A15D2" w:rsidRPr="00EE180D" w:rsidRDefault="004A15D2" w:rsidP="004A15D2">
      <w:pPr>
        <w:pStyle w:val="ListParagraph"/>
        <w:numPr>
          <w:ilvl w:val="0"/>
          <w:numId w:val="5"/>
        </w:numPr>
        <w:shd w:val="clear" w:color="auto" w:fill="FFFFFF"/>
        <w:autoSpaceDE w:val="0"/>
        <w:autoSpaceDN w:val="0"/>
        <w:adjustRightInd w:val="0"/>
        <w:jc w:val="both"/>
        <w:rPr>
          <w:rFonts w:cs="Times New Roman"/>
          <w:b/>
          <w:bCs/>
          <w:color w:val="000000"/>
          <w:szCs w:val="24"/>
        </w:rPr>
      </w:pPr>
      <w:r w:rsidRPr="00EE180D">
        <w:rPr>
          <w:rFonts w:cs="Times New Roman"/>
          <w:b/>
          <w:szCs w:val="24"/>
        </w:rPr>
        <w:t>Analisis Univariat</w:t>
      </w:r>
    </w:p>
    <w:p w:rsidR="004A15D2" w:rsidRPr="00EE180D" w:rsidRDefault="004A15D2" w:rsidP="004A15D2">
      <w:pPr>
        <w:pStyle w:val="ListParagraph"/>
        <w:shd w:val="clear" w:color="auto" w:fill="FFFFFF"/>
        <w:autoSpaceDE w:val="0"/>
        <w:autoSpaceDN w:val="0"/>
        <w:adjustRightInd w:val="0"/>
        <w:ind w:firstLine="360"/>
        <w:jc w:val="both"/>
        <w:rPr>
          <w:rFonts w:cs="Times New Roman"/>
          <w:color w:val="000000"/>
          <w:szCs w:val="24"/>
        </w:rPr>
      </w:pPr>
      <w:r w:rsidRPr="008C7A77">
        <w:rPr>
          <w:rFonts w:cs="Times New Roman"/>
          <w:color w:val="000000"/>
          <w:szCs w:val="24"/>
        </w:rPr>
        <w:t>Analisa yang digunakan adalah analisa univariat yaitu dimaksudkan untuk mengetahui distribusi frekuensi atau besarnya proposi menurut variabel yang diteliti dan juga berguna untuk mengetahui gamba</w:t>
      </w:r>
      <w:r>
        <w:rPr>
          <w:rFonts w:cs="Times New Roman"/>
          <w:color w:val="000000"/>
          <w:szCs w:val="24"/>
        </w:rPr>
        <w:t>ran dari variabel yang diteliti.</w:t>
      </w:r>
      <w:r w:rsidRPr="008C7A77">
        <w:rPr>
          <w:rFonts w:cs="Times New Roman"/>
          <w:color w:val="000000"/>
          <w:szCs w:val="24"/>
        </w:rPr>
        <w:t xml:space="preserve"> </w:t>
      </w:r>
    </w:p>
    <w:p w:rsidR="004A15D2" w:rsidRPr="00EE180D" w:rsidRDefault="004A15D2" w:rsidP="004A15D2">
      <w:pPr>
        <w:pStyle w:val="ListParagraph"/>
        <w:numPr>
          <w:ilvl w:val="0"/>
          <w:numId w:val="5"/>
        </w:numPr>
        <w:shd w:val="clear" w:color="auto" w:fill="FFFFFF"/>
        <w:autoSpaceDE w:val="0"/>
        <w:autoSpaceDN w:val="0"/>
        <w:adjustRightInd w:val="0"/>
        <w:jc w:val="both"/>
        <w:rPr>
          <w:rFonts w:cs="Times New Roman"/>
          <w:b/>
          <w:bCs/>
          <w:color w:val="000000"/>
          <w:szCs w:val="24"/>
        </w:rPr>
      </w:pPr>
      <w:r w:rsidRPr="00EE180D">
        <w:rPr>
          <w:rFonts w:cs="Times New Roman"/>
          <w:b/>
          <w:szCs w:val="24"/>
        </w:rPr>
        <w:t>Analisis Bivariat</w:t>
      </w:r>
    </w:p>
    <w:p w:rsidR="004A15D2" w:rsidRDefault="004A15D2" w:rsidP="004A15D2">
      <w:pPr>
        <w:pStyle w:val="ListParagraph"/>
        <w:shd w:val="clear" w:color="auto" w:fill="FFFFFF"/>
        <w:autoSpaceDE w:val="0"/>
        <w:autoSpaceDN w:val="0"/>
        <w:adjustRightInd w:val="0"/>
        <w:ind w:firstLine="360"/>
        <w:jc w:val="both"/>
        <w:rPr>
          <w:rFonts w:cs="Times New Roman"/>
          <w:szCs w:val="24"/>
        </w:rPr>
      </w:pPr>
      <w:r>
        <w:rPr>
          <w:rFonts w:cs="Times New Roman"/>
          <w:szCs w:val="24"/>
        </w:rPr>
        <w:t xml:space="preserve">Analisa bivariat digunakan untuk melihat hubungan antara variabel independen dan dependen. Untuk mengetahui ada tidaknya hubungan antara variabel maka dalam penelitian ini digunakan </w:t>
      </w:r>
      <w:r>
        <w:rPr>
          <w:rFonts w:cs="Times New Roman"/>
          <w:i/>
          <w:szCs w:val="24"/>
        </w:rPr>
        <w:t>Mc. Nemar</w:t>
      </w:r>
      <w:r>
        <w:rPr>
          <w:rFonts w:cs="Times New Roman"/>
          <w:szCs w:val="24"/>
        </w:rPr>
        <w:t xml:space="preserve"> dengan menggunakan program komputer.</w:t>
      </w:r>
    </w:p>
    <w:p w:rsidR="004A15D2" w:rsidRPr="00B97761" w:rsidRDefault="004A15D2" w:rsidP="004A15D2">
      <w:pPr>
        <w:pStyle w:val="ListParagraph"/>
        <w:shd w:val="clear" w:color="auto" w:fill="FFFFFF"/>
        <w:autoSpaceDE w:val="0"/>
        <w:autoSpaceDN w:val="0"/>
        <w:adjustRightInd w:val="0"/>
        <w:ind w:firstLine="360"/>
        <w:jc w:val="both"/>
        <w:rPr>
          <w:rFonts w:cs="Times New Roman"/>
          <w:szCs w:val="24"/>
        </w:rPr>
      </w:pPr>
      <w:r w:rsidRPr="007D50DD">
        <w:rPr>
          <w:rFonts w:cs="Times New Roman"/>
          <w:szCs w:val="24"/>
        </w:rPr>
        <w:t xml:space="preserve">Dengan menggunakan </w:t>
      </w:r>
      <w:r w:rsidRPr="00D55D45">
        <w:rPr>
          <w:rFonts w:cs="Times New Roman"/>
          <w:i/>
          <w:szCs w:val="24"/>
        </w:rPr>
        <w:t>Confident inteval</w:t>
      </w:r>
      <w:r w:rsidRPr="007D50DD">
        <w:rPr>
          <w:rFonts w:cs="Times New Roman"/>
          <w:szCs w:val="24"/>
        </w:rPr>
        <w:t xml:space="preserve"> (CI) 95 % dan </w:t>
      </w:r>
      <w:r w:rsidRPr="00D776EC">
        <w:rPr>
          <w:rFonts w:cs="Times New Roman"/>
          <w:i/>
          <w:szCs w:val="24"/>
        </w:rPr>
        <w:t>Alpha</w:t>
      </w:r>
      <w:r w:rsidRPr="007D50DD">
        <w:rPr>
          <w:rFonts w:cs="Times New Roman"/>
          <w:szCs w:val="24"/>
        </w:rPr>
        <w:t xml:space="preserve"> (α) 0,05 sehingga bila </w:t>
      </w:r>
      <w:r w:rsidRPr="007D50DD">
        <w:rPr>
          <w:rFonts w:cs="Times New Roman"/>
          <w:i/>
          <w:szCs w:val="24"/>
        </w:rPr>
        <w:t xml:space="preserve">p value </w:t>
      </w:r>
      <w:r w:rsidRPr="007D50DD">
        <w:rPr>
          <w:rFonts w:cs="Times New Roman"/>
          <w:szCs w:val="24"/>
        </w:rPr>
        <w:t xml:space="preserve">&lt; 0,05 Ho ditolak. Artinya secara statistik terdapat hubungan yang signifikan antara kedua variabel dan bila </w:t>
      </w:r>
      <w:r w:rsidRPr="007D50DD">
        <w:rPr>
          <w:rFonts w:cs="Times New Roman"/>
          <w:i/>
          <w:szCs w:val="24"/>
        </w:rPr>
        <w:t>p value</w:t>
      </w:r>
      <w:r>
        <w:rPr>
          <w:rFonts w:cs="Times New Roman"/>
          <w:szCs w:val="24"/>
        </w:rPr>
        <w:t>&gt; 0,05 maka Ho diterima</w:t>
      </w:r>
      <w:r w:rsidRPr="007D50DD">
        <w:rPr>
          <w:rFonts w:cs="Times New Roman"/>
          <w:szCs w:val="24"/>
        </w:rPr>
        <w:t>, artinya secara statistik tidak ada hubungan yang signifikan antara kedua variabel (Notoatmodjo, 2010).</w:t>
      </w:r>
    </w:p>
    <w:p w:rsidR="004A15D2" w:rsidRDefault="004A15D2" w:rsidP="004A15D2">
      <w:pPr>
        <w:jc w:val="both"/>
        <w:rPr>
          <w:lang w:val="en-US"/>
        </w:rPr>
      </w:pPr>
    </w:p>
    <w:p w:rsidR="004A15D2" w:rsidRDefault="004A15D2" w:rsidP="004A15D2">
      <w:pPr>
        <w:jc w:val="both"/>
        <w:rPr>
          <w:lang w:val="en-US"/>
        </w:rPr>
      </w:pPr>
    </w:p>
    <w:p w:rsidR="004A15D2" w:rsidRDefault="004A15D2" w:rsidP="004A15D2">
      <w:pPr>
        <w:jc w:val="both"/>
        <w:rPr>
          <w:lang w:val="en-US"/>
        </w:rPr>
      </w:pPr>
    </w:p>
    <w:p w:rsidR="004A15D2" w:rsidRDefault="004A15D2" w:rsidP="004A15D2">
      <w:pPr>
        <w:jc w:val="both"/>
        <w:rPr>
          <w:lang w:val="en-US"/>
        </w:rPr>
      </w:pPr>
    </w:p>
    <w:p w:rsidR="004A15D2" w:rsidRDefault="004A15D2" w:rsidP="004A15D2">
      <w:pPr>
        <w:jc w:val="both"/>
        <w:rPr>
          <w:lang w:val="en-US"/>
        </w:rPr>
      </w:pPr>
    </w:p>
    <w:p w:rsidR="004A15D2" w:rsidRDefault="004A15D2" w:rsidP="004A15D2">
      <w:pPr>
        <w:jc w:val="both"/>
        <w:rPr>
          <w:lang w:val="en-US"/>
        </w:rPr>
      </w:pPr>
    </w:p>
    <w:p w:rsidR="004A15D2" w:rsidRDefault="004A15D2" w:rsidP="004A15D2">
      <w:pPr>
        <w:jc w:val="both"/>
        <w:rPr>
          <w:lang w:val="en-US"/>
        </w:rPr>
      </w:pPr>
    </w:p>
    <w:p w:rsidR="004A15D2" w:rsidRDefault="004A15D2" w:rsidP="004A15D2">
      <w:pPr>
        <w:jc w:val="both"/>
        <w:rPr>
          <w:lang w:val="en-US"/>
        </w:rPr>
      </w:pPr>
    </w:p>
    <w:p w:rsidR="004A15D2" w:rsidRDefault="004A15D2" w:rsidP="004A15D2">
      <w:pPr>
        <w:jc w:val="both"/>
        <w:rPr>
          <w:lang w:val="en-US"/>
        </w:rPr>
      </w:pPr>
    </w:p>
    <w:p w:rsidR="00D857D7" w:rsidRDefault="00D857D7"/>
    <w:sectPr w:rsidR="00D857D7" w:rsidSect="003123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26ED9"/>
    <w:multiLevelType w:val="hybridMultilevel"/>
    <w:tmpl w:val="0CA4422C"/>
    <w:lvl w:ilvl="0" w:tplc="291A4B4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16D33E90"/>
    <w:multiLevelType w:val="hybridMultilevel"/>
    <w:tmpl w:val="297A8EEA"/>
    <w:lvl w:ilvl="0" w:tplc="46CECCF4">
      <w:start w:val="1"/>
      <w:numFmt w:val="decimal"/>
      <w:lvlText w:val="%1."/>
      <w:lvlJc w:val="left"/>
      <w:pPr>
        <w:ind w:left="786" w:hanging="360"/>
      </w:pPr>
      <w:rPr>
        <w:rFonts w:hint="default"/>
        <w:b w:val="0"/>
        <w: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20A876BC"/>
    <w:multiLevelType w:val="hybridMultilevel"/>
    <w:tmpl w:val="8E2EFEA6"/>
    <w:lvl w:ilvl="0" w:tplc="434046A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25BB3878"/>
    <w:multiLevelType w:val="hybridMultilevel"/>
    <w:tmpl w:val="732E0520"/>
    <w:lvl w:ilvl="0" w:tplc="04210019">
      <w:start w:val="1"/>
      <w:numFmt w:val="lowerLetter"/>
      <w:lvlText w:val="%1."/>
      <w:lvlJc w:val="left"/>
      <w:pPr>
        <w:ind w:left="1146" w:hanging="360"/>
      </w:pPr>
      <w:rPr>
        <w:rFonts w:hint="default"/>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4A764EBC"/>
    <w:multiLevelType w:val="hybridMultilevel"/>
    <w:tmpl w:val="3AEE3F92"/>
    <w:lvl w:ilvl="0" w:tplc="18A8449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D16482"/>
    <w:multiLevelType w:val="hybridMultilevel"/>
    <w:tmpl w:val="B198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8C43EE"/>
    <w:multiLevelType w:val="hybridMultilevel"/>
    <w:tmpl w:val="C53E88FE"/>
    <w:lvl w:ilvl="0" w:tplc="1A12A41C">
      <w:start w:val="1"/>
      <w:numFmt w:val="upperLetter"/>
      <w:lvlText w:val="%1."/>
      <w:lvlJc w:val="left"/>
      <w:pPr>
        <w:ind w:left="3905"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B55474"/>
    <w:multiLevelType w:val="hybridMultilevel"/>
    <w:tmpl w:val="ED58EEBE"/>
    <w:lvl w:ilvl="0" w:tplc="14D44B4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3F6930"/>
    <w:multiLevelType w:val="hybridMultilevel"/>
    <w:tmpl w:val="9FD08152"/>
    <w:lvl w:ilvl="0" w:tplc="A16E6A7C">
      <w:start w:val="1"/>
      <w:numFmt w:val="decimal"/>
      <w:lvlText w:val="(%1)"/>
      <w:lvlJc w:val="left"/>
      <w:pPr>
        <w:ind w:left="1800" w:hanging="144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1"/>
  </w:num>
  <w:num w:numId="5">
    <w:abstractNumId w:val="4"/>
  </w:num>
  <w:num w:numId="6">
    <w:abstractNumId w:val="0"/>
  </w:num>
  <w:num w:numId="7">
    <w:abstractNumId w:val="8"/>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proofState w:spelling="clean" w:grammar="clean"/>
  <w:defaultTabStop w:val="720"/>
  <w:characterSpacingControl w:val="doNotCompress"/>
  <w:compat/>
  <w:rsids>
    <w:rsidRoot w:val="004A15D2"/>
    <w:rsid w:val="00312304"/>
    <w:rsid w:val="003A51D0"/>
    <w:rsid w:val="004A15D2"/>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5D2"/>
    <w:pPr>
      <w:spacing w:after="200" w:line="480" w:lineRule="auto"/>
      <w:jc w:val="center"/>
    </w:pPr>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kepala"/>
    <w:basedOn w:val="Normal"/>
    <w:link w:val="ListParagraphChar"/>
    <w:uiPriority w:val="34"/>
    <w:qFormat/>
    <w:rsid w:val="004A15D2"/>
    <w:pPr>
      <w:ind w:left="720"/>
      <w:contextualSpacing/>
    </w:pPr>
  </w:style>
  <w:style w:type="character" w:customStyle="1" w:styleId="ListParagraphChar">
    <w:name w:val="List Paragraph Char"/>
    <w:aliases w:val="Heading 1 Char1 Char,Sub C Char,kepala Char"/>
    <w:link w:val="ListParagraph"/>
    <w:uiPriority w:val="34"/>
    <w:locked/>
    <w:rsid w:val="004A15D2"/>
    <w:rPr>
      <w:rFonts w:ascii="Times New Roman" w:hAnsi="Times New Roman"/>
      <w:sz w:val="24"/>
      <w:lang w:val="id-ID"/>
    </w:rPr>
  </w:style>
  <w:style w:type="table" w:styleId="TableGrid">
    <w:name w:val="Table Grid"/>
    <w:basedOn w:val="TableNormal"/>
    <w:uiPriority w:val="59"/>
    <w:rsid w:val="004A15D2"/>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4A15D2"/>
    <w:pPr>
      <w:widowControl w:val="0"/>
      <w:autoSpaceDE w:val="0"/>
      <w:autoSpaceDN w:val="0"/>
      <w:spacing w:after="0" w:line="240" w:lineRule="auto"/>
      <w:jc w:val="left"/>
    </w:pPr>
    <w:rPr>
      <w:rFonts w:eastAsia="Times New Roman" w:cs="Times New Roman"/>
      <w:sz w:val="2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1423</Words>
  <Characters>8112</Characters>
  <Application>Microsoft Office Word</Application>
  <DocSecurity>0</DocSecurity>
  <Lines>67</Lines>
  <Paragraphs>19</Paragraphs>
  <ScaleCrop>false</ScaleCrop>
  <Company/>
  <LinksUpToDate>false</LinksUpToDate>
  <CharactersWithSpaces>9516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2021-02-19T03:54:00Z</dcterms:created>
  <dcterms:modified xsi:type="dcterms:W3CDTF">2021-02-19T03:54:00Z</dcterms:modified>
</cp:coreProperties>
</file>