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255" w:rsidRPr="00C86247" w:rsidRDefault="00E47255" w:rsidP="00E47255">
      <w:pPr>
        <w:spacing w:line="240" w:lineRule="auto"/>
        <w:jc w:val="center"/>
        <w:rPr>
          <w:b/>
          <w:lang w:val="id-ID"/>
        </w:rPr>
      </w:pPr>
      <w:r w:rsidRPr="00C86247">
        <w:rPr>
          <w:b/>
          <w:lang w:val="id-ID"/>
        </w:rPr>
        <w:t>BAB III</w:t>
      </w:r>
    </w:p>
    <w:p w:rsidR="00E47255" w:rsidRPr="00C86247" w:rsidRDefault="00E47255" w:rsidP="00E47255">
      <w:pPr>
        <w:spacing w:line="240" w:lineRule="auto"/>
        <w:jc w:val="center"/>
        <w:rPr>
          <w:b/>
          <w:lang w:val="id-ID"/>
        </w:rPr>
      </w:pPr>
      <w:r w:rsidRPr="00C86247">
        <w:rPr>
          <w:b/>
          <w:lang w:val="id-ID"/>
        </w:rPr>
        <w:t>METODE PENELITIAN</w:t>
      </w:r>
    </w:p>
    <w:p w:rsidR="00E47255" w:rsidRPr="00C86247" w:rsidRDefault="00E47255" w:rsidP="00E47255">
      <w:pPr>
        <w:spacing w:line="480" w:lineRule="auto"/>
        <w:rPr>
          <w:lang w:val="id-ID"/>
        </w:rPr>
      </w:pPr>
    </w:p>
    <w:p w:rsidR="00E47255" w:rsidRPr="00C86247" w:rsidRDefault="00E47255" w:rsidP="00E47255">
      <w:pPr>
        <w:pStyle w:val="ListParagraph"/>
        <w:numPr>
          <w:ilvl w:val="0"/>
          <w:numId w:val="2"/>
        </w:numPr>
        <w:shd w:val="clear" w:color="auto" w:fill="FFFFFF"/>
        <w:autoSpaceDE w:val="0"/>
        <w:autoSpaceDN w:val="0"/>
        <w:adjustRightInd w:val="0"/>
        <w:spacing w:line="480" w:lineRule="auto"/>
        <w:ind w:left="426" w:hanging="426"/>
        <w:jc w:val="both"/>
        <w:rPr>
          <w:b/>
          <w:bCs w:val="0"/>
          <w:lang w:val="id-ID"/>
        </w:rPr>
      </w:pPr>
      <w:r w:rsidRPr="00C86247">
        <w:rPr>
          <w:b/>
          <w:lang w:val="id-ID"/>
        </w:rPr>
        <w:t>Jenis Penelitian</w:t>
      </w:r>
    </w:p>
    <w:p w:rsidR="00E47255" w:rsidRPr="00C86247" w:rsidRDefault="00E47255" w:rsidP="00E47255">
      <w:pPr>
        <w:pStyle w:val="ListParagraph"/>
        <w:shd w:val="clear" w:color="auto" w:fill="FFFFFF"/>
        <w:autoSpaceDE w:val="0"/>
        <w:autoSpaceDN w:val="0"/>
        <w:adjustRightInd w:val="0"/>
        <w:spacing w:line="480" w:lineRule="auto"/>
        <w:ind w:left="426" w:firstLine="294"/>
        <w:jc w:val="both"/>
        <w:rPr>
          <w:b/>
          <w:bCs w:val="0"/>
          <w:lang w:val="id-ID"/>
        </w:rPr>
      </w:pPr>
      <w:r w:rsidRPr="00C86247">
        <w:t>Jenis</w:t>
      </w:r>
      <w:r w:rsidRPr="00C86247">
        <w:rPr>
          <w:lang w:val="id-ID"/>
        </w:rPr>
        <w:t xml:space="preserve"> penelitian yang digunakan </w:t>
      </w:r>
      <w:r w:rsidRPr="00C86247">
        <w:rPr>
          <w:i/>
          <w:lang w:val="sv-SE"/>
        </w:rPr>
        <w:t>quasi eksperimental design</w:t>
      </w:r>
      <w:r w:rsidRPr="00C86247">
        <w:rPr>
          <w:lang w:val="sv-SE"/>
        </w:rPr>
        <w:t xml:space="preserve"> atau eksperimen semu dimana desain ini tidak mempunyai pembatasan yang ketat terhadap randomisasi, dan saat yang sama dapat mengkontrol ancaman-ancaman validitas. Disebut eksperimen semu karena tidak memiliki ciri-ciri rancangan eksperimen sebenarnya, dan variabel-variabel yang seharusnya dikontrol atau dimanipulasi tidak dapat atau sulit dilakukan (Notoatmodjo, 2014).</w:t>
      </w:r>
    </w:p>
    <w:p w:rsidR="00E47255" w:rsidRPr="00C86247" w:rsidRDefault="00E47255" w:rsidP="00E47255">
      <w:pPr>
        <w:pStyle w:val="ListParagraph"/>
        <w:shd w:val="clear" w:color="auto" w:fill="FFFFFF"/>
        <w:autoSpaceDE w:val="0"/>
        <w:autoSpaceDN w:val="0"/>
        <w:adjustRightInd w:val="0"/>
        <w:spacing w:line="480" w:lineRule="auto"/>
        <w:ind w:left="426"/>
        <w:jc w:val="both"/>
        <w:rPr>
          <w:b/>
          <w:bCs w:val="0"/>
        </w:rPr>
      </w:pPr>
    </w:p>
    <w:p w:rsidR="00E47255" w:rsidRPr="00C86247" w:rsidRDefault="00E47255" w:rsidP="00E47255">
      <w:pPr>
        <w:pStyle w:val="ListParagraph"/>
        <w:numPr>
          <w:ilvl w:val="0"/>
          <w:numId w:val="2"/>
        </w:numPr>
        <w:shd w:val="clear" w:color="auto" w:fill="FFFFFF"/>
        <w:autoSpaceDE w:val="0"/>
        <w:autoSpaceDN w:val="0"/>
        <w:adjustRightInd w:val="0"/>
        <w:spacing w:line="480" w:lineRule="auto"/>
        <w:ind w:left="426" w:hanging="426"/>
        <w:jc w:val="both"/>
        <w:rPr>
          <w:b/>
          <w:bCs w:val="0"/>
          <w:lang w:val="id-ID"/>
        </w:rPr>
      </w:pPr>
      <w:r w:rsidRPr="00C86247">
        <w:rPr>
          <w:b/>
          <w:lang w:val="id-ID"/>
        </w:rPr>
        <w:t>Waktu dan Tempat Penelitian</w:t>
      </w:r>
    </w:p>
    <w:p w:rsidR="00E47255" w:rsidRPr="00C86247" w:rsidRDefault="00E47255" w:rsidP="00E47255">
      <w:pPr>
        <w:pStyle w:val="ListParagraph"/>
        <w:shd w:val="clear" w:color="auto" w:fill="FFFFFF"/>
        <w:autoSpaceDE w:val="0"/>
        <w:autoSpaceDN w:val="0"/>
        <w:adjustRightInd w:val="0"/>
        <w:spacing w:line="480" w:lineRule="auto"/>
        <w:ind w:left="426" w:firstLine="294"/>
        <w:jc w:val="both"/>
        <w:rPr>
          <w:bCs w:val="0"/>
        </w:rPr>
      </w:pPr>
      <w:r w:rsidRPr="00C86247">
        <w:rPr>
          <w:lang w:val="id-ID"/>
        </w:rPr>
        <w:t xml:space="preserve">Penelitian ini </w:t>
      </w:r>
      <w:r>
        <w:rPr>
          <w:lang w:val="en-ID"/>
        </w:rPr>
        <w:t>telah</w:t>
      </w:r>
      <w:r w:rsidRPr="00C86247">
        <w:rPr>
          <w:lang w:val="id-ID"/>
        </w:rPr>
        <w:t xml:space="preserve"> dilaksanakan </w:t>
      </w:r>
      <w:r w:rsidRPr="00C86247">
        <w:rPr>
          <w:rFonts w:eastAsia="Times New Roman"/>
          <w:lang w:val="id-ID" w:eastAsia="id-ID"/>
        </w:rPr>
        <w:t>di</w:t>
      </w:r>
      <w:r w:rsidRPr="00C86247">
        <w:rPr>
          <w:rFonts w:eastAsia="Times New Roman"/>
          <w:lang w:eastAsia="id-ID"/>
        </w:rPr>
        <w:t xml:space="preserve"> </w:t>
      </w:r>
      <w:r>
        <w:rPr>
          <w:rFonts w:eastAsia="Times New Roman"/>
          <w:lang w:eastAsia="id-ID"/>
        </w:rPr>
        <w:t>UPT Puskesmas Kasui Kabupaten Way Kanan</w:t>
      </w:r>
      <w:r w:rsidRPr="00C86247">
        <w:rPr>
          <w:rFonts w:eastAsia="Times New Roman"/>
          <w:lang w:eastAsia="id-ID"/>
        </w:rPr>
        <w:t xml:space="preserve">. </w:t>
      </w:r>
      <w:r w:rsidRPr="00C86247">
        <w:rPr>
          <w:lang w:val="id-ID"/>
        </w:rPr>
        <w:t xml:space="preserve">Adapun waktu pelaksanaannya </w:t>
      </w:r>
      <w:r>
        <w:rPr>
          <w:lang w:val="en-ID"/>
        </w:rPr>
        <w:t>telah</w:t>
      </w:r>
      <w:r w:rsidRPr="00C86247">
        <w:rPr>
          <w:lang w:val="id-ID"/>
        </w:rPr>
        <w:t xml:space="preserve"> </w:t>
      </w:r>
      <w:r w:rsidRPr="00C86247">
        <w:t>dilaksanakan</w:t>
      </w:r>
      <w:r w:rsidRPr="00C86247">
        <w:rPr>
          <w:lang w:val="id-ID"/>
        </w:rPr>
        <w:t xml:space="preserve"> </w:t>
      </w:r>
      <w:r w:rsidRPr="00C86247">
        <w:t>pada</w:t>
      </w:r>
      <w:r w:rsidRPr="00C86247">
        <w:rPr>
          <w:lang w:val="id-ID"/>
        </w:rPr>
        <w:t xml:space="preserve"> </w:t>
      </w:r>
      <w:r>
        <w:rPr>
          <w:lang w:val="en-ID"/>
        </w:rPr>
        <w:t>bulan</w:t>
      </w:r>
      <w:r w:rsidRPr="00C86247">
        <w:rPr>
          <w:lang w:val="id-ID"/>
        </w:rPr>
        <w:t xml:space="preserve"> </w:t>
      </w:r>
      <w:r>
        <w:rPr>
          <w:lang w:val="en-ID"/>
        </w:rPr>
        <w:t>Januari</w:t>
      </w:r>
      <w:r>
        <w:t xml:space="preserve"> 2020</w:t>
      </w:r>
      <w:r w:rsidRPr="00C86247">
        <w:t>.</w:t>
      </w:r>
    </w:p>
    <w:p w:rsidR="00E47255" w:rsidRPr="00C86247" w:rsidRDefault="00E47255" w:rsidP="00E47255">
      <w:pPr>
        <w:pStyle w:val="ListParagraph"/>
        <w:shd w:val="clear" w:color="auto" w:fill="FFFFFF"/>
        <w:autoSpaceDE w:val="0"/>
        <w:autoSpaceDN w:val="0"/>
        <w:adjustRightInd w:val="0"/>
        <w:spacing w:line="480" w:lineRule="auto"/>
        <w:ind w:left="426"/>
        <w:jc w:val="both"/>
        <w:rPr>
          <w:b/>
          <w:bCs w:val="0"/>
        </w:rPr>
      </w:pPr>
    </w:p>
    <w:p w:rsidR="00E47255" w:rsidRPr="00C86247" w:rsidRDefault="00E47255" w:rsidP="00E47255">
      <w:pPr>
        <w:pStyle w:val="ListParagraph"/>
        <w:numPr>
          <w:ilvl w:val="0"/>
          <w:numId w:val="2"/>
        </w:numPr>
        <w:shd w:val="clear" w:color="auto" w:fill="FFFFFF"/>
        <w:autoSpaceDE w:val="0"/>
        <w:autoSpaceDN w:val="0"/>
        <w:adjustRightInd w:val="0"/>
        <w:spacing w:line="480" w:lineRule="auto"/>
        <w:ind w:left="426" w:hanging="426"/>
        <w:jc w:val="both"/>
        <w:rPr>
          <w:b/>
          <w:bCs w:val="0"/>
          <w:lang w:val="id-ID"/>
        </w:rPr>
      </w:pPr>
      <w:r w:rsidRPr="00C86247">
        <w:rPr>
          <w:b/>
          <w:lang w:val="id-ID"/>
        </w:rPr>
        <w:t>Rancangan Penelitia</w:t>
      </w:r>
      <w:r w:rsidRPr="00C86247">
        <w:rPr>
          <w:b/>
        </w:rPr>
        <w:t>n</w:t>
      </w:r>
    </w:p>
    <w:p w:rsidR="00E47255" w:rsidRPr="003E2D1E" w:rsidRDefault="00E47255" w:rsidP="00E47255">
      <w:pPr>
        <w:pStyle w:val="ListParagraph"/>
        <w:shd w:val="clear" w:color="auto" w:fill="FFFFFF"/>
        <w:autoSpaceDE w:val="0"/>
        <w:autoSpaceDN w:val="0"/>
        <w:adjustRightInd w:val="0"/>
        <w:spacing w:line="480" w:lineRule="auto"/>
        <w:ind w:left="426" w:firstLine="294"/>
        <w:jc w:val="both"/>
        <w:rPr>
          <w:lang w:val="en-ID"/>
        </w:rPr>
      </w:pPr>
      <w:r w:rsidRPr="00C86247">
        <w:t>Rancangan</w:t>
      </w:r>
      <w:r w:rsidRPr="00C86247">
        <w:rPr>
          <w:lang w:val="id-ID"/>
        </w:rPr>
        <w:t xml:space="preserve"> penelitian yang digunakan adalah </w:t>
      </w:r>
      <w:r>
        <w:rPr>
          <w:i/>
        </w:rPr>
        <w:t xml:space="preserve">pretest-posttest </w:t>
      </w:r>
      <w:r>
        <w:rPr>
          <w:i/>
          <w:lang w:val="id-ID"/>
        </w:rPr>
        <w:t>with control group</w:t>
      </w:r>
      <w:r>
        <w:rPr>
          <w:lang w:val="id-ID"/>
        </w:rPr>
        <w:t>.</w:t>
      </w:r>
      <w:r>
        <w:t xml:space="preserve"> </w:t>
      </w:r>
      <w:r>
        <w:rPr>
          <w:lang w:val="id-ID"/>
        </w:rPr>
        <w:t xml:space="preserve">Artinya pengkelompokan anggota-anggota kelompok kontrol dan eksperiment. Kemudian dilakukan </w:t>
      </w:r>
      <w:r>
        <w:rPr>
          <w:i/>
        </w:rPr>
        <w:t>pretest</w:t>
      </w:r>
      <w:r>
        <w:t xml:space="preserve"> </w:t>
      </w:r>
      <w:r>
        <w:rPr>
          <w:lang w:val="id-ID"/>
        </w:rPr>
        <w:t>pada kedua kelompok tersebut diikuti intervensi atau</w:t>
      </w:r>
      <w:r>
        <w:t xml:space="preserve"> diberikan perlakuan </w:t>
      </w:r>
      <w:r>
        <w:rPr>
          <w:lang w:val="id-ID"/>
        </w:rPr>
        <w:t xml:space="preserve">pada kelompok eksperiment </w:t>
      </w:r>
      <w:r>
        <w:t xml:space="preserve">dan dilakukan </w:t>
      </w:r>
      <w:r>
        <w:rPr>
          <w:i/>
        </w:rPr>
        <w:t>posttest</w:t>
      </w:r>
      <w:r>
        <w:t xml:space="preserve"> </w:t>
      </w:r>
      <w:r>
        <w:rPr>
          <w:lang w:val="id-ID"/>
        </w:rPr>
        <w:t>pada kedua kelompok tersebut (Notoatmodjo, 2014)</w:t>
      </w:r>
      <w:r w:rsidRPr="003E2D1E">
        <w:t>.</w:t>
      </w:r>
      <w:r w:rsidRPr="003E2D1E">
        <w:rPr>
          <w:lang w:val="id-ID"/>
        </w:rPr>
        <w:t xml:space="preserve"> </w:t>
      </w:r>
      <w:r w:rsidRPr="003E2D1E">
        <w:t>Bentuk</w:t>
      </w:r>
      <w:r w:rsidRPr="003E2D1E">
        <w:rPr>
          <w:lang w:val="id-ID"/>
        </w:rPr>
        <w:t xml:space="preserve"> </w:t>
      </w:r>
      <w:r w:rsidRPr="003E2D1E">
        <w:t>rancangan</w:t>
      </w:r>
      <w:r w:rsidRPr="003E2D1E">
        <w:rPr>
          <w:lang w:val="id-ID"/>
        </w:rPr>
        <w:t xml:space="preserve"> </w:t>
      </w:r>
      <w:r w:rsidRPr="003E2D1E">
        <w:t>ini</w:t>
      </w:r>
      <w:r w:rsidRPr="003E2D1E">
        <w:rPr>
          <w:lang w:val="id-ID"/>
        </w:rPr>
        <w:t xml:space="preserve"> </w:t>
      </w:r>
      <w:r w:rsidRPr="003E2D1E">
        <w:t>adalah</w:t>
      </w:r>
      <w:r w:rsidRPr="003E2D1E">
        <w:rPr>
          <w:lang w:val="id-ID"/>
        </w:rPr>
        <w:t xml:space="preserve"> </w:t>
      </w:r>
      <w:r w:rsidRPr="003E2D1E">
        <w:t>sebagai</w:t>
      </w:r>
      <w:r w:rsidRPr="003E2D1E">
        <w:rPr>
          <w:lang w:val="id-ID"/>
        </w:rPr>
        <w:t xml:space="preserve"> </w:t>
      </w:r>
      <w:r w:rsidRPr="003E2D1E">
        <w:t>berikut:</w:t>
      </w:r>
    </w:p>
    <w:p w:rsidR="00E47255" w:rsidRDefault="00E47255" w:rsidP="00E47255">
      <w:pPr>
        <w:pStyle w:val="ListParagraph"/>
        <w:ind w:left="360" w:firstLine="360"/>
        <w:jc w:val="center"/>
        <w:rPr>
          <w:b/>
        </w:rPr>
      </w:pPr>
      <w:r w:rsidRPr="003E2D1E">
        <w:rPr>
          <w:b/>
        </w:rPr>
        <w:t>Gambar 3.1</w:t>
      </w:r>
    </w:p>
    <w:p w:rsidR="00E47255" w:rsidRDefault="00E47255" w:rsidP="00E47255">
      <w:pPr>
        <w:pStyle w:val="ListParagraph"/>
        <w:ind w:left="360" w:firstLine="360"/>
        <w:jc w:val="center"/>
        <w:rPr>
          <w:b/>
        </w:rPr>
      </w:pPr>
      <w:r w:rsidRPr="00C86247">
        <w:rPr>
          <w:b/>
        </w:rPr>
        <w:t>Bentuk</w:t>
      </w:r>
      <w:r w:rsidRPr="00C86247">
        <w:rPr>
          <w:b/>
          <w:lang w:val="id-ID"/>
        </w:rPr>
        <w:t xml:space="preserve"> </w:t>
      </w:r>
      <w:r w:rsidRPr="00C86247">
        <w:rPr>
          <w:b/>
        </w:rPr>
        <w:t>Rancangan</w:t>
      </w:r>
    </w:p>
    <w:p w:rsidR="00E47255" w:rsidRPr="003E2D1E" w:rsidRDefault="00E47255" w:rsidP="00E47255">
      <w:pPr>
        <w:pStyle w:val="ListParagraph"/>
        <w:ind w:left="360" w:firstLine="360"/>
        <w:jc w:val="center"/>
      </w:pPr>
    </w:p>
    <w:p w:rsidR="00E47255" w:rsidRDefault="00E47255" w:rsidP="00E47255">
      <w:pPr>
        <w:pStyle w:val="ListParagraph"/>
        <w:shd w:val="clear" w:color="auto" w:fill="FFFFFF"/>
        <w:autoSpaceDE w:val="0"/>
        <w:autoSpaceDN w:val="0"/>
        <w:adjustRightInd w:val="0"/>
        <w:spacing w:line="480" w:lineRule="auto"/>
        <w:ind w:left="1140" w:firstLine="294"/>
        <w:jc w:val="center"/>
        <w:rPr>
          <w:lang w:val="id-ID"/>
        </w:rPr>
      </w:pPr>
      <w:r>
        <w:rPr>
          <w:noProof/>
        </w:rPr>
        <w:pict>
          <v:rect id="Rectangle 28" o:spid="_x0000_s1026" style="position:absolute;left:0;text-align:left;margin-left:139.4pt;margin-top:25.95pt;width:210.75pt;height:6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">
            <v:textbox>
              <w:txbxContent>
                <w:p w:rsidR="00E47255" w:rsidRDefault="00E47255" w:rsidP="00E47255">
                  <w:pPr>
                    <w:rPr>
                      <w:lang w:val="id-ID"/>
                    </w:rPr>
                  </w:pPr>
                  <w:r>
                    <w:rPr>
                      <w:lang w:val="id-ID"/>
                    </w:rPr>
                    <w:t xml:space="preserve">    01</w:t>
                  </w:r>
                  <w:r>
                    <w:rPr>
                      <w:lang w:val="id-ID"/>
                    </w:rPr>
                    <w:tab/>
                  </w:r>
                  <w:r>
                    <w:rPr>
                      <w:lang w:val="id-ID"/>
                    </w:rPr>
                    <w:tab/>
                    <w:t xml:space="preserve">      X</w:t>
                  </w:r>
                  <w:r>
                    <w:rPr>
                      <w:lang w:val="id-ID"/>
                    </w:rPr>
                    <w:tab/>
                  </w:r>
                  <w:r>
                    <w:rPr>
                      <w:lang w:val="id-ID"/>
                    </w:rPr>
                    <w:tab/>
                    <w:t xml:space="preserve">    02</w:t>
                  </w:r>
                </w:p>
                <w:p w:rsidR="00E47255" w:rsidRDefault="00E47255" w:rsidP="00E47255">
                  <w:pPr>
                    <w:rPr>
                      <w:lang w:val="id-ID"/>
                    </w:rPr>
                  </w:pPr>
                  <w:r>
                    <w:rPr>
                      <w:lang w:val="id-ID"/>
                    </w:rPr>
                    <w:t xml:space="preserve">    01</w:t>
                  </w:r>
                  <w:r>
                    <w:rPr>
                      <w:lang w:val="id-ID"/>
                    </w:rPr>
                    <w:tab/>
                  </w:r>
                  <w:r>
                    <w:rPr>
                      <w:lang w:val="id-ID"/>
                    </w:rPr>
                    <w:tab/>
                  </w:r>
                  <w:r>
                    <w:rPr>
                      <w:lang w:val="id-ID"/>
                    </w:rPr>
                    <w:tab/>
                  </w:r>
                  <w:r>
                    <w:rPr>
                      <w:lang w:val="id-ID"/>
                    </w:rPr>
                    <w:tab/>
                    <w:t xml:space="preserve">    02</w:t>
                  </w:r>
                </w:p>
              </w:txbxContent>
            </v:textbox>
          </v:rect>
        </w:pict>
      </w:r>
      <w:r>
        <w:rPr>
          <w:i/>
          <w:lang w:val="id-ID"/>
        </w:rPr>
        <w:t>Pretest</w:t>
      </w:r>
      <w:r>
        <w:rPr>
          <w:lang w:val="id-ID"/>
        </w:rPr>
        <w:tab/>
        <w:t xml:space="preserve">  </w:t>
      </w:r>
      <w:r>
        <w:rPr>
          <w:lang w:val="en-ID"/>
        </w:rPr>
        <w:tab/>
      </w:r>
      <w:r>
        <w:rPr>
          <w:lang w:val="id-ID"/>
        </w:rPr>
        <w:t>Perlakuan</w:t>
      </w:r>
      <w:r>
        <w:rPr>
          <w:lang w:val="id-ID"/>
        </w:rPr>
        <w:tab/>
        <w:t xml:space="preserve"> </w:t>
      </w:r>
      <w:r>
        <w:rPr>
          <w:i/>
          <w:lang w:val="id-ID"/>
        </w:rPr>
        <w:t>Posttest</w:t>
      </w:r>
    </w:p>
    <w:p w:rsidR="00E47255" w:rsidRDefault="00E47255" w:rsidP="00E47255">
      <w:pPr>
        <w:pStyle w:val="ListParagraph"/>
        <w:shd w:val="clear" w:color="auto" w:fill="FFFFFF"/>
        <w:autoSpaceDE w:val="0"/>
        <w:autoSpaceDN w:val="0"/>
        <w:adjustRightInd w:val="0"/>
        <w:spacing w:line="480" w:lineRule="auto"/>
        <w:ind w:left="0" w:firstLine="294"/>
        <w:jc w:val="both"/>
        <w:rPr>
          <w:lang w:val="id-ID"/>
        </w:rPr>
      </w:pPr>
      <w:r>
        <w:rPr>
          <w:lang w:val="id-ID"/>
        </w:rPr>
        <w:lastRenderedPageBreak/>
        <w:t>Kelompok Eksperimen</w:t>
      </w:r>
    </w:p>
    <w:p w:rsidR="00E47255" w:rsidRDefault="00E47255" w:rsidP="00E47255">
      <w:pPr>
        <w:pStyle w:val="ListParagraph"/>
        <w:shd w:val="clear" w:color="auto" w:fill="FFFFFF"/>
        <w:autoSpaceDE w:val="0"/>
        <w:autoSpaceDN w:val="0"/>
        <w:adjustRightInd w:val="0"/>
        <w:spacing w:line="480" w:lineRule="auto"/>
        <w:ind w:left="0" w:firstLine="294"/>
        <w:jc w:val="both"/>
        <w:rPr>
          <w:lang w:val="id-ID"/>
        </w:rPr>
      </w:pPr>
      <w:r>
        <w:rPr>
          <w:lang w:val="id-ID"/>
        </w:rPr>
        <w:t>Kelompok Kontrol</w:t>
      </w:r>
    </w:p>
    <w:p w:rsidR="00E47255" w:rsidRDefault="00E47255" w:rsidP="00E47255">
      <w:pPr>
        <w:pStyle w:val="ListParagraph"/>
        <w:shd w:val="clear" w:color="auto" w:fill="FFFFFF"/>
        <w:autoSpaceDE w:val="0"/>
        <w:autoSpaceDN w:val="0"/>
        <w:adjustRightInd w:val="0"/>
        <w:spacing w:line="480" w:lineRule="auto"/>
        <w:ind w:left="0" w:firstLine="294"/>
        <w:jc w:val="both"/>
        <w:rPr>
          <w:b/>
          <w:lang w:val="id-ID"/>
        </w:rPr>
      </w:pPr>
    </w:p>
    <w:p w:rsidR="00E47255" w:rsidRDefault="00E47255" w:rsidP="00E47255">
      <w:pPr>
        <w:pStyle w:val="ListParagraph"/>
        <w:shd w:val="clear" w:color="auto" w:fill="FFFFFF"/>
        <w:autoSpaceDE w:val="0"/>
        <w:autoSpaceDN w:val="0"/>
        <w:adjustRightInd w:val="0"/>
        <w:spacing w:line="480" w:lineRule="auto"/>
        <w:ind w:left="426"/>
        <w:jc w:val="both"/>
        <w:rPr>
          <w:lang w:val="id-ID"/>
        </w:rPr>
      </w:pPr>
      <w:r>
        <w:rPr>
          <w:lang w:val="id-ID"/>
        </w:rPr>
        <w:t>Keterangan :</w:t>
      </w:r>
    </w:p>
    <w:p w:rsidR="00E47255" w:rsidRDefault="00E47255" w:rsidP="00E47255">
      <w:pPr>
        <w:pStyle w:val="ListParagraph"/>
        <w:shd w:val="clear" w:color="auto" w:fill="FFFFFF"/>
        <w:autoSpaceDE w:val="0"/>
        <w:autoSpaceDN w:val="0"/>
        <w:adjustRightInd w:val="0"/>
        <w:spacing w:line="480" w:lineRule="auto"/>
        <w:ind w:left="426"/>
        <w:jc w:val="both"/>
        <w:rPr>
          <w:lang w:val="id-ID"/>
        </w:rPr>
      </w:pPr>
      <w:r>
        <w:rPr>
          <w:lang w:val="id-ID"/>
        </w:rPr>
        <w:t xml:space="preserve">01 : Skore </w:t>
      </w:r>
      <w:r>
        <w:rPr>
          <w:i/>
          <w:lang w:val="id-ID"/>
        </w:rPr>
        <w:t>Pretest</w:t>
      </w:r>
    </w:p>
    <w:p w:rsidR="00E47255" w:rsidRDefault="00E47255" w:rsidP="00E47255">
      <w:pPr>
        <w:pStyle w:val="ListParagraph"/>
        <w:shd w:val="clear" w:color="auto" w:fill="FFFFFF"/>
        <w:autoSpaceDE w:val="0"/>
        <w:autoSpaceDN w:val="0"/>
        <w:adjustRightInd w:val="0"/>
        <w:spacing w:line="480" w:lineRule="auto"/>
        <w:ind w:left="426"/>
        <w:jc w:val="both"/>
        <w:rPr>
          <w:lang w:val="id-ID"/>
        </w:rPr>
      </w:pPr>
      <w:r>
        <w:rPr>
          <w:lang w:val="id-ID"/>
        </w:rPr>
        <w:t>X : Perlakuan</w:t>
      </w:r>
    </w:p>
    <w:p w:rsidR="00E47255" w:rsidRDefault="00E47255" w:rsidP="00E47255">
      <w:pPr>
        <w:pStyle w:val="ListParagraph"/>
        <w:shd w:val="clear" w:color="auto" w:fill="FFFFFF"/>
        <w:autoSpaceDE w:val="0"/>
        <w:autoSpaceDN w:val="0"/>
        <w:adjustRightInd w:val="0"/>
        <w:spacing w:line="480" w:lineRule="auto"/>
        <w:ind w:left="426"/>
        <w:jc w:val="both"/>
        <w:rPr>
          <w:i/>
          <w:lang w:val="en-ID"/>
        </w:rPr>
      </w:pPr>
      <w:r>
        <w:rPr>
          <w:lang w:val="id-ID"/>
        </w:rPr>
        <w:t xml:space="preserve">02 : Skore </w:t>
      </w:r>
      <w:r>
        <w:rPr>
          <w:i/>
          <w:lang w:val="id-ID"/>
        </w:rPr>
        <w:t>Posttest</w:t>
      </w:r>
    </w:p>
    <w:p w:rsidR="00E47255" w:rsidRPr="003E2D1E" w:rsidRDefault="00E47255" w:rsidP="00E47255">
      <w:pPr>
        <w:pStyle w:val="ListParagraph"/>
        <w:shd w:val="clear" w:color="auto" w:fill="FFFFFF"/>
        <w:autoSpaceDE w:val="0"/>
        <w:autoSpaceDN w:val="0"/>
        <w:adjustRightInd w:val="0"/>
        <w:spacing w:line="480" w:lineRule="auto"/>
        <w:ind w:left="426"/>
        <w:jc w:val="both"/>
        <w:rPr>
          <w:lang w:val="en-ID"/>
        </w:rPr>
      </w:pPr>
    </w:p>
    <w:p w:rsidR="00E47255" w:rsidRPr="003E2D1E" w:rsidRDefault="00E47255" w:rsidP="00E47255">
      <w:pPr>
        <w:pStyle w:val="ListParagraph"/>
        <w:numPr>
          <w:ilvl w:val="0"/>
          <w:numId w:val="2"/>
        </w:numPr>
        <w:spacing w:line="480" w:lineRule="auto"/>
        <w:ind w:left="360"/>
        <w:jc w:val="both"/>
        <w:rPr>
          <w:b/>
          <w:bCs w:val="0"/>
          <w:lang w:val="id-ID"/>
        </w:rPr>
      </w:pPr>
      <w:r w:rsidRPr="003E2D1E">
        <w:rPr>
          <w:b/>
          <w:lang w:val="id-ID"/>
        </w:rPr>
        <w:t>Subyek Penelitian</w:t>
      </w:r>
    </w:p>
    <w:p w:rsidR="00E47255" w:rsidRPr="00C86247" w:rsidRDefault="00E47255" w:rsidP="00E47255">
      <w:pPr>
        <w:pStyle w:val="ListParagraph"/>
        <w:numPr>
          <w:ilvl w:val="0"/>
          <w:numId w:val="3"/>
        </w:numPr>
        <w:shd w:val="clear" w:color="auto" w:fill="FFFFFF"/>
        <w:autoSpaceDE w:val="0"/>
        <w:autoSpaceDN w:val="0"/>
        <w:adjustRightInd w:val="0"/>
        <w:spacing w:line="480" w:lineRule="auto"/>
        <w:jc w:val="both"/>
        <w:rPr>
          <w:b/>
          <w:bCs w:val="0"/>
          <w:lang w:val="id-ID"/>
        </w:rPr>
      </w:pPr>
      <w:r w:rsidRPr="00C86247">
        <w:rPr>
          <w:b/>
          <w:lang w:val="id-ID"/>
        </w:rPr>
        <w:t>Populasi</w:t>
      </w:r>
    </w:p>
    <w:p w:rsidR="00E47255" w:rsidRPr="003E2D1E" w:rsidRDefault="00E47255" w:rsidP="00E47255">
      <w:pPr>
        <w:pStyle w:val="ListParagraph"/>
        <w:shd w:val="clear" w:color="auto" w:fill="FFFFFF"/>
        <w:autoSpaceDE w:val="0"/>
        <w:autoSpaceDN w:val="0"/>
        <w:adjustRightInd w:val="0"/>
        <w:spacing w:line="480" w:lineRule="auto"/>
        <w:jc w:val="both"/>
        <w:rPr>
          <w:lang w:val="en-ID"/>
        </w:rPr>
      </w:pPr>
      <w:r w:rsidRPr="00C86247">
        <w:t>Populasi</w:t>
      </w:r>
      <w:r w:rsidRPr="00C86247">
        <w:rPr>
          <w:lang w:val="id-ID"/>
        </w:rPr>
        <w:t xml:space="preserve"> </w:t>
      </w:r>
      <w:r w:rsidRPr="00C86247">
        <w:t>adalah</w:t>
      </w:r>
      <w:r w:rsidRPr="00C86247">
        <w:rPr>
          <w:lang w:val="id-ID"/>
        </w:rPr>
        <w:t xml:space="preserve"> </w:t>
      </w:r>
      <w:r w:rsidRPr="00C86247">
        <w:t>keseluruhan</w:t>
      </w:r>
      <w:r w:rsidRPr="00C86247">
        <w:rPr>
          <w:lang w:val="id-ID"/>
        </w:rPr>
        <w:t xml:space="preserve"> </w:t>
      </w:r>
      <w:r w:rsidRPr="00C86247">
        <w:t>objek</w:t>
      </w:r>
      <w:r w:rsidRPr="00C86247">
        <w:rPr>
          <w:lang w:val="id-ID"/>
        </w:rPr>
        <w:t xml:space="preserve"> </w:t>
      </w:r>
      <w:r w:rsidRPr="00C86247">
        <w:t>penelitian</w:t>
      </w:r>
      <w:r w:rsidRPr="00C86247">
        <w:rPr>
          <w:lang w:val="id-ID"/>
        </w:rPr>
        <w:t xml:space="preserve"> </w:t>
      </w:r>
      <w:r w:rsidRPr="00C86247">
        <w:t>atauo</w:t>
      </w:r>
      <w:r w:rsidRPr="00C86247">
        <w:rPr>
          <w:lang w:val="id-ID"/>
        </w:rPr>
        <w:t xml:space="preserve"> </w:t>
      </w:r>
      <w:r>
        <w:rPr>
          <w:lang w:val="en-ID"/>
        </w:rPr>
        <w:t>o</w:t>
      </w:r>
      <w:r w:rsidRPr="00C86247">
        <w:t>bjek yang akan</w:t>
      </w:r>
      <w:r w:rsidRPr="00C86247">
        <w:rPr>
          <w:lang w:val="id-ID"/>
        </w:rPr>
        <w:t xml:space="preserve"> </w:t>
      </w:r>
      <w:r w:rsidRPr="00FF1864">
        <w:t>diteliti (Notoatmodjo,</w:t>
      </w:r>
      <w:r w:rsidRPr="00FF1864">
        <w:rPr>
          <w:lang w:val="id-ID"/>
        </w:rPr>
        <w:t xml:space="preserve"> </w:t>
      </w:r>
      <w:r w:rsidRPr="00FF1864">
        <w:t>2010). Dalam</w:t>
      </w:r>
      <w:r w:rsidRPr="00FF1864">
        <w:rPr>
          <w:lang w:val="id-ID"/>
        </w:rPr>
        <w:t xml:space="preserve"> </w:t>
      </w:r>
      <w:r w:rsidRPr="00FF1864">
        <w:t>penelitian</w:t>
      </w:r>
      <w:r w:rsidRPr="00FF1864">
        <w:rPr>
          <w:lang w:val="id-ID"/>
        </w:rPr>
        <w:t xml:space="preserve"> </w:t>
      </w:r>
      <w:r w:rsidRPr="00FF1864">
        <w:t>ini yang dijadikan</w:t>
      </w:r>
      <w:r w:rsidRPr="00FF1864">
        <w:rPr>
          <w:lang w:val="id-ID"/>
        </w:rPr>
        <w:t xml:space="preserve"> </w:t>
      </w:r>
      <w:r w:rsidRPr="00FF1864">
        <w:t>populasi</w:t>
      </w:r>
      <w:r w:rsidRPr="00FF1864">
        <w:rPr>
          <w:lang w:val="id-ID"/>
        </w:rPr>
        <w:t xml:space="preserve"> </w:t>
      </w:r>
      <w:r w:rsidRPr="00FF1864">
        <w:t>adalah</w:t>
      </w:r>
      <w:r w:rsidRPr="00FF1864">
        <w:rPr>
          <w:lang w:val="id-ID"/>
        </w:rPr>
        <w:t xml:space="preserve"> </w:t>
      </w:r>
      <w:r>
        <w:rPr>
          <w:lang w:val="en-ID"/>
        </w:rPr>
        <w:t>lansia yang mengikuti senam lansia di UPT Puskesmas Kasui sbanyak 50 lansia</w:t>
      </w:r>
      <w:r w:rsidRPr="00FF1864">
        <w:rPr>
          <w:lang w:val="id-ID"/>
        </w:rPr>
        <w:t>.</w:t>
      </w:r>
    </w:p>
    <w:p w:rsidR="00E47255" w:rsidRPr="00FF1864" w:rsidRDefault="00E47255" w:rsidP="00E47255">
      <w:pPr>
        <w:pStyle w:val="ListParagraph"/>
        <w:numPr>
          <w:ilvl w:val="0"/>
          <w:numId w:val="3"/>
        </w:numPr>
        <w:shd w:val="clear" w:color="auto" w:fill="FFFFFF"/>
        <w:autoSpaceDE w:val="0"/>
        <w:autoSpaceDN w:val="0"/>
        <w:adjustRightInd w:val="0"/>
        <w:spacing w:line="480" w:lineRule="auto"/>
        <w:jc w:val="both"/>
        <w:rPr>
          <w:b/>
          <w:bCs w:val="0"/>
          <w:lang w:val="id-ID"/>
        </w:rPr>
      </w:pPr>
      <w:r w:rsidRPr="00FF1864">
        <w:rPr>
          <w:b/>
          <w:lang w:val="id-ID"/>
        </w:rPr>
        <w:t>Sampel</w:t>
      </w:r>
    </w:p>
    <w:p w:rsidR="00E47255" w:rsidRDefault="00E47255" w:rsidP="00E47255">
      <w:pPr>
        <w:pStyle w:val="ListParagraph"/>
        <w:shd w:val="clear" w:color="auto" w:fill="FFFFFF"/>
        <w:autoSpaceDE w:val="0"/>
        <w:autoSpaceDN w:val="0"/>
        <w:adjustRightInd w:val="0"/>
        <w:spacing w:line="480" w:lineRule="auto"/>
        <w:jc w:val="both"/>
        <w:rPr>
          <w:lang w:val="en-ID"/>
        </w:rPr>
      </w:pPr>
      <w:r w:rsidRPr="00FF1864">
        <w:t>Menurut</w:t>
      </w:r>
      <w:r w:rsidRPr="00FF1864">
        <w:rPr>
          <w:lang w:val="id-ID"/>
        </w:rPr>
        <w:t xml:space="preserve"> </w:t>
      </w:r>
      <w:r w:rsidRPr="00FF1864">
        <w:t>Arikunto  (20</w:t>
      </w:r>
      <w:r w:rsidRPr="00FF1864">
        <w:rPr>
          <w:lang w:val="id-ID"/>
        </w:rPr>
        <w:t>10</w:t>
      </w:r>
      <w:r w:rsidRPr="00FF1864">
        <w:t>)  sampel</w:t>
      </w:r>
      <w:r w:rsidRPr="00FF1864">
        <w:rPr>
          <w:lang w:val="id-ID"/>
        </w:rPr>
        <w:t xml:space="preserve"> </w:t>
      </w:r>
      <w:r w:rsidRPr="00FF1864">
        <w:t>adalah</w:t>
      </w:r>
      <w:r w:rsidRPr="00FF1864">
        <w:rPr>
          <w:lang w:val="id-ID"/>
        </w:rPr>
        <w:t xml:space="preserve"> </w:t>
      </w:r>
      <w:r w:rsidRPr="00FF1864">
        <w:t>sebagian</w:t>
      </w:r>
      <w:r w:rsidRPr="00FF1864">
        <w:rPr>
          <w:lang w:val="id-ID"/>
        </w:rPr>
        <w:t xml:space="preserve"> </w:t>
      </w:r>
      <w:r w:rsidRPr="00FF1864">
        <w:t>dari</w:t>
      </w:r>
      <w:r w:rsidRPr="00FF1864">
        <w:rPr>
          <w:lang w:val="id-ID"/>
        </w:rPr>
        <w:t xml:space="preserve"> </w:t>
      </w:r>
      <w:r w:rsidRPr="00FF1864">
        <w:t>populasi</w:t>
      </w:r>
      <w:r w:rsidRPr="00FF1864">
        <w:rPr>
          <w:lang w:val="id-ID"/>
        </w:rPr>
        <w:t xml:space="preserve"> </w:t>
      </w:r>
      <w:r w:rsidRPr="00FF1864">
        <w:t>atau</w:t>
      </w:r>
      <w:r w:rsidRPr="00FF1864">
        <w:rPr>
          <w:lang w:val="id-ID"/>
        </w:rPr>
        <w:t xml:space="preserve"> </w:t>
      </w:r>
      <w:r w:rsidRPr="00FF1864">
        <w:t>mewakili</w:t>
      </w:r>
      <w:r w:rsidRPr="00FF1864">
        <w:rPr>
          <w:lang w:val="id-ID"/>
        </w:rPr>
        <w:t xml:space="preserve"> </w:t>
      </w:r>
      <w:r w:rsidRPr="00FF1864">
        <w:t>populasi yang akan</w:t>
      </w:r>
      <w:r w:rsidRPr="00FF1864">
        <w:rPr>
          <w:lang w:val="id-ID"/>
        </w:rPr>
        <w:t xml:space="preserve"> </w:t>
      </w:r>
      <w:r w:rsidRPr="00FF1864">
        <w:t>diteliti</w:t>
      </w:r>
      <w:r>
        <w:rPr>
          <w:lang w:val="en-ID"/>
        </w:rPr>
        <w:t>. Yang dijadikan sampel dalam penelitian ini adalah semua lansia yang mengikuti senam lansia di UPT Puskesmas Kasui sebanyak 50 lansia.</w:t>
      </w:r>
    </w:p>
    <w:p w:rsidR="00E47255" w:rsidRPr="00657D61" w:rsidRDefault="00E47255" w:rsidP="00E47255">
      <w:pPr>
        <w:pStyle w:val="ListParagraph"/>
        <w:numPr>
          <w:ilvl w:val="0"/>
          <w:numId w:val="3"/>
        </w:numPr>
        <w:shd w:val="clear" w:color="auto" w:fill="FFFFFF"/>
        <w:autoSpaceDE w:val="0"/>
        <w:autoSpaceDN w:val="0"/>
        <w:adjustRightInd w:val="0"/>
        <w:spacing w:line="480" w:lineRule="auto"/>
        <w:jc w:val="both"/>
        <w:rPr>
          <w:b/>
          <w:lang w:val="en-ID"/>
        </w:rPr>
      </w:pPr>
      <w:r w:rsidRPr="00657D61">
        <w:rPr>
          <w:b/>
          <w:lang w:val="en-ID"/>
        </w:rPr>
        <w:t>Tehnik Pengambilan Sampel</w:t>
      </w:r>
    </w:p>
    <w:p w:rsidR="00E47255" w:rsidRDefault="00E47255" w:rsidP="00E47255">
      <w:pPr>
        <w:pStyle w:val="ListParagraph"/>
        <w:shd w:val="clear" w:color="auto" w:fill="FFFFFF"/>
        <w:autoSpaceDE w:val="0"/>
        <w:autoSpaceDN w:val="0"/>
        <w:adjustRightInd w:val="0"/>
        <w:spacing w:line="480" w:lineRule="auto"/>
        <w:jc w:val="both"/>
        <w:rPr>
          <w:iCs/>
          <w:lang w:val="en-ID"/>
        </w:rPr>
      </w:pPr>
      <w:r w:rsidRPr="00FF1864">
        <w:t xml:space="preserve">Teknik pengambilan sampel </w:t>
      </w:r>
      <w:r w:rsidRPr="00FF1864">
        <w:rPr>
          <w:lang w:val="id-ID"/>
        </w:rPr>
        <w:t xml:space="preserve">dalam penelitian ini </w:t>
      </w:r>
      <w:r w:rsidRPr="00FF1864">
        <w:t xml:space="preserve">menggunakan </w:t>
      </w:r>
      <w:r>
        <w:rPr>
          <w:i/>
          <w:iCs/>
          <w:lang w:val="en-ID"/>
        </w:rPr>
        <w:t xml:space="preserve">total </w:t>
      </w:r>
      <w:r w:rsidRPr="00FF1864">
        <w:rPr>
          <w:i/>
          <w:iCs/>
          <w:lang w:val="id-ID"/>
        </w:rPr>
        <w:t>sampling</w:t>
      </w:r>
      <w:r w:rsidRPr="00FF1864">
        <w:rPr>
          <w:i/>
          <w:iCs/>
        </w:rPr>
        <w:t xml:space="preserve"> </w:t>
      </w:r>
      <w:r>
        <w:rPr>
          <w:iCs/>
        </w:rPr>
        <w:t>yaitu</w:t>
      </w:r>
      <w:r w:rsidRPr="00FF1864">
        <w:rPr>
          <w:iCs/>
        </w:rPr>
        <w:t xml:space="preserve"> pe</w:t>
      </w:r>
      <w:r w:rsidRPr="00FF1864">
        <w:rPr>
          <w:iCs/>
          <w:lang w:val="id-ID"/>
        </w:rPr>
        <w:t xml:space="preserve">ngambilan sampel secara </w:t>
      </w:r>
      <w:r>
        <w:rPr>
          <w:iCs/>
          <w:lang w:val="en-ID"/>
        </w:rPr>
        <w:t>keseluruhan dari jumlah populasi</w:t>
      </w:r>
      <w:r>
        <w:rPr>
          <w:iCs/>
          <w:lang w:val="id-ID"/>
        </w:rPr>
        <w:t>.</w:t>
      </w:r>
    </w:p>
    <w:p w:rsidR="00E47255" w:rsidRPr="00A34023" w:rsidRDefault="00E47255" w:rsidP="00E47255">
      <w:pPr>
        <w:pStyle w:val="ListParagraph"/>
        <w:numPr>
          <w:ilvl w:val="0"/>
          <w:numId w:val="3"/>
        </w:numPr>
        <w:shd w:val="clear" w:color="auto" w:fill="FFFFFF"/>
        <w:autoSpaceDE w:val="0"/>
        <w:autoSpaceDN w:val="0"/>
        <w:adjustRightInd w:val="0"/>
        <w:spacing w:line="480" w:lineRule="auto"/>
        <w:jc w:val="both"/>
        <w:rPr>
          <w:b/>
          <w:iCs/>
          <w:lang w:val="en-ID"/>
        </w:rPr>
      </w:pPr>
      <w:r w:rsidRPr="00A34023">
        <w:rPr>
          <w:b/>
          <w:iCs/>
          <w:lang w:val="en-ID"/>
        </w:rPr>
        <w:t>Kriteria Sampel</w:t>
      </w:r>
    </w:p>
    <w:p w:rsidR="00E47255" w:rsidRDefault="00E47255" w:rsidP="00E47255">
      <w:pPr>
        <w:pStyle w:val="ListParagraph"/>
        <w:numPr>
          <w:ilvl w:val="0"/>
          <w:numId w:val="9"/>
        </w:numPr>
        <w:shd w:val="clear" w:color="auto" w:fill="FFFFFF"/>
        <w:autoSpaceDE w:val="0"/>
        <w:autoSpaceDN w:val="0"/>
        <w:adjustRightInd w:val="0"/>
        <w:spacing w:line="480" w:lineRule="auto"/>
        <w:jc w:val="both"/>
        <w:rPr>
          <w:iCs/>
          <w:lang w:val="en-ID"/>
        </w:rPr>
      </w:pPr>
      <w:r>
        <w:rPr>
          <w:iCs/>
          <w:lang w:val="en-ID"/>
        </w:rPr>
        <w:t>Kriteria Inklusi</w:t>
      </w:r>
    </w:p>
    <w:p w:rsidR="00E47255" w:rsidRDefault="00E47255" w:rsidP="00E47255">
      <w:pPr>
        <w:pStyle w:val="ListParagraph"/>
        <w:numPr>
          <w:ilvl w:val="0"/>
          <w:numId w:val="10"/>
        </w:numPr>
        <w:shd w:val="clear" w:color="auto" w:fill="FFFFFF"/>
        <w:autoSpaceDE w:val="0"/>
        <w:autoSpaceDN w:val="0"/>
        <w:adjustRightInd w:val="0"/>
        <w:spacing w:line="480" w:lineRule="auto"/>
        <w:jc w:val="both"/>
        <w:rPr>
          <w:iCs/>
          <w:lang w:val="en-ID"/>
        </w:rPr>
      </w:pPr>
      <w:r>
        <w:rPr>
          <w:iCs/>
          <w:lang w:val="en-ID"/>
        </w:rPr>
        <w:t>Lansia yang mengikuti senam lansia di Puskesmas Kasui</w:t>
      </w:r>
    </w:p>
    <w:p w:rsidR="00E47255" w:rsidRDefault="00E47255" w:rsidP="00E47255">
      <w:pPr>
        <w:pStyle w:val="ListParagraph"/>
        <w:numPr>
          <w:ilvl w:val="0"/>
          <w:numId w:val="10"/>
        </w:numPr>
        <w:shd w:val="clear" w:color="auto" w:fill="FFFFFF"/>
        <w:autoSpaceDE w:val="0"/>
        <w:autoSpaceDN w:val="0"/>
        <w:adjustRightInd w:val="0"/>
        <w:spacing w:line="480" w:lineRule="auto"/>
        <w:jc w:val="both"/>
        <w:rPr>
          <w:iCs/>
          <w:lang w:val="en-ID"/>
        </w:rPr>
      </w:pPr>
      <w:r>
        <w:rPr>
          <w:iCs/>
          <w:lang w:val="en-ID"/>
        </w:rPr>
        <w:lastRenderedPageBreak/>
        <w:t>Lansia dalam keadaan sehat saat penelitian berlangsung</w:t>
      </w:r>
    </w:p>
    <w:p w:rsidR="00E47255" w:rsidRDefault="00E47255" w:rsidP="00E47255">
      <w:pPr>
        <w:pStyle w:val="ListParagraph"/>
        <w:numPr>
          <w:ilvl w:val="0"/>
          <w:numId w:val="10"/>
        </w:numPr>
        <w:shd w:val="clear" w:color="auto" w:fill="FFFFFF"/>
        <w:autoSpaceDE w:val="0"/>
        <w:autoSpaceDN w:val="0"/>
        <w:adjustRightInd w:val="0"/>
        <w:spacing w:line="480" w:lineRule="auto"/>
        <w:jc w:val="both"/>
        <w:rPr>
          <w:iCs/>
          <w:lang w:val="en-ID"/>
        </w:rPr>
      </w:pPr>
      <w:r>
        <w:rPr>
          <w:iCs/>
          <w:lang w:val="en-ID"/>
        </w:rPr>
        <w:t>Lansia bisa membaca Al-Qur’an</w:t>
      </w:r>
    </w:p>
    <w:p w:rsidR="00E47255" w:rsidRDefault="00E47255" w:rsidP="00E47255">
      <w:pPr>
        <w:pStyle w:val="ListParagraph"/>
        <w:numPr>
          <w:ilvl w:val="0"/>
          <w:numId w:val="10"/>
        </w:numPr>
        <w:shd w:val="clear" w:color="auto" w:fill="FFFFFF"/>
        <w:autoSpaceDE w:val="0"/>
        <w:autoSpaceDN w:val="0"/>
        <w:adjustRightInd w:val="0"/>
        <w:spacing w:line="480" w:lineRule="auto"/>
        <w:jc w:val="both"/>
        <w:rPr>
          <w:iCs/>
          <w:lang w:val="en-ID"/>
        </w:rPr>
      </w:pPr>
      <w:r>
        <w:rPr>
          <w:iCs/>
          <w:lang w:val="en-ID"/>
        </w:rPr>
        <w:t>Lansia tinggal satu rumah dengan keluarga</w:t>
      </w:r>
    </w:p>
    <w:p w:rsidR="00E47255" w:rsidRDefault="00E47255" w:rsidP="00E47255">
      <w:pPr>
        <w:pStyle w:val="ListParagraph"/>
        <w:shd w:val="clear" w:color="auto" w:fill="FFFFFF"/>
        <w:autoSpaceDE w:val="0"/>
        <w:autoSpaceDN w:val="0"/>
        <w:adjustRightInd w:val="0"/>
        <w:spacing w:line="480" w:lineRule="auto"/>
        <w:ind w:left="1440"/>
        <w:jc w:val="both"/>
        <w:rPr>
          <w:iCs/>
          <w:lang w:val="en-ID"/>
        </w:rPr>
      </w:pPr>
    </w:p>
    <w:p w:rsidR="00E47255" w:rsidRPr="00C86247" w:rsidRDefault="00E47255" w:rsidP="00E47255">
      <w:pPr>
        <w:pStyle w:val="ListParagraph"/>
        <w:numPr>
          <w:ilvl w:val="0"/>
          <w:numId w:val="2"/>
        </w:numPr>
        <w:shd w:val="clear" w:color="auto" w:fill="FFFFFF"/>
        <w:autoSpaceDE w:val="0"/>
        <w:autoSpaceDN w:val="0"/>
        <w:adjustRightInd w:val="0"/>
        <w:spacing w:line="480" w:lineRule="auto"/>
        <w:ind w:left="426" w:hanging="426"/>
        <w:jc w:val="both"/>
        <w:rPr>
          <w:b/>
          <w:bCs w:val="0"/>
          <w:lang w:val="id-ID"/>
        </w:rPr>
      </w:pPr>
      <w:r w:rsidRPr="00C86247">
        <w:rPr>
          <w:b/>
          <w:lang w:val="id-ID"/>
        </w:rPr>
        <w:t>Variabel Penelitian</w:t>
      </w:r>
    </w:p>
    <w:p w:rsidR="00E47255" w:rsidRPr="00506D83" w:rsidRDefault="00E47255" w:rsidP="00E47255">
      <w:pPr>
        <w:pStyle w:val="ListParagraph"/>
        <w:shd w:val="clear" w:color="auto" w:fill="FFFFFF"/>
        <w:autoSpaceDE w:val="0"/>
        <w:autoSpaceDN w:val="0"/>
        <w:adjustRightInd w:val="0"/>
        <w:spacing w:line="480" w:lineRule="auto"/>
        <w:ind w:left="426" w:firstLine="294"/>
        <w:jc w:val="both"/>
        <w:rPr>
          <w:lang w:val="en-ID"/>
        </w:rPr>
      </w:pPr>
      <w:r w:rsidRPr="00C86247">
        <w:rPr>
          <w:lang w:val="id-ID"/>
        </w:rPr>
        <w:t>V</w:t>
      </w:r>
      <w:r w:rsidRPr="00C86247">
        <w:t>ariabel</w:t>
      </w:r>
      <w:r w:rsidRPr="00C86247">
        <w:rPr>
          <w:lang w:val="id-ID"/>
        </w:rPr>
        <w:t xml:space="preserve"> </w:t>
      </w:r>
      <w:r w:rsidRPr="00C86247">
        <w:t>adalah</w:t>
      </w:r>
      <w:r w:rsidRPr="00C86247">
        <w:rPr>
          <w:lang w:val="id-ID"/>
        </w:rPr>
        <w:t xml:space="preserve"> </w:t>
      </w:r>
      <w:r w:rsidRPr="00C86247">
        <w:t>sesuatu yang digunakan</w:t>
      </w:r>
      <w:r w:rsidRPr="00C86247">
        <w:rPr>
          <w:lang w:val="id-ID"/>
        </w:rPr>
        <w:t xml:space="preserve"> </w:t>
      </w:r>
      <w:r w:rsidRPr="00C86247">
        <w:t>sebagai</w:t>
      </w:r>
      <w:r w:rsidRPr="00C86247">
        <w:rPr>
          <w:lang w:val="id-ID"/>
        </w:rPr>
        <w:t xml:space="preserve"> </w:t>
      </w:r>
      <w:r w:rsidRPr="00C86247">
        <w:t>ciri,</w:t>
      </w:r>
      <w:r w:rsidRPr="00C86247">
        <w:rPr>
          <w:lang w:val="id-ID"/>
        </w:rPr>
        <w:t xml:space="preserve"> </w:t>
      </w:r>
      <w:r w:rsidRPr="00C86247">
        <w:t>sifat, atau</w:t>
      </w:r>
      <w:r w:rsidRPr="00C86247">
        <w:rPr>
          <w:lang w:val="id-ID"/>
        </w:rPr>
        <w:t xml:space="preserve"> </w:t>
      </w:r>
      <w:r w:rsidRPr="00C86247">
        <w:t>ukuran yang dimiliki</w:t>
      </w:r>
      <w:r w:rsidRPr="00C86247">
        <w:rPr>
          <w:lang w:val="id-ID"/>
        </w:rPr>
        <w:t xml:space="preserve"> </w:t>
      </w:r>
      <w:r w:rsidRPr="00C86247">
        <w:t>atau</w:t>
      </w:r>
      <w:r w:rsidRPr="00C86247">
        <w:rPr>
          <w:lang w:val="id-ID"/>
        </w:rPr>
        <w:t xml:space="preserve"> </w:t>
      </w:r>
      <w:r w:rsidRPr="00C86247">
        <w:t>didapatkan</w:t>
      </w:r>
      <w:r w:rsidRPr="00C86247">
        <w:rPr>
          <w:lang w:val="id-ID"/>
        </w:rPr>
        <w:t xml:space="preserve"> </w:t>
      </w:r>
      <w:r w:rsidRPr="00C86247">
        <w:t>oleh</w:t>
      </w:r>
      <w:r w:rsidRPr="00C86247">
        <w:rPr>
          <w:lang w:val="id-ID"/>
        </w:rPr>
        <w:t xml:space="preserve"> </w:t>
      </w:r>
      <w:r w:rsidRPr="00C86247">
        <w:t>satuan</w:t>
      </w:r>
      <w:r w:rsidRPr="00C86247">
        <w:rPr>
          <w:lang w:val="id-ID"/>
        </w:rPr>
        <w:t xml:space="preserve"> </w:t>
      </w:r>
      <w:r w:rsidRPr="00C86247">
        <w:t>penelitian</w:t>
      </w:r>
      <w:r w:rsidRPr="00C86247">
        <w:rPr>
          <w:lang w:val="id-ID"/>
        </w:rPr>
        <w:t xml:space="preserve"> </w:t>
      </w:r>
      <w:r w:rsidRPr="00C86247">
        <w:t>tentang</w:t>
      </w:r>
      <w:r w:rsidRPr="00C86247">
        <w:rPr>
          <w:lang w:val="id-ID"/>
        </w:rPr>
        <w:t xml:space="preserve"> </w:t>
      </w:r>
      <w:r w:rsidRPr="00C86247">
        <w:t>sesuatu</w:t>
      </w:r>
      <w:r w:rsidRPr="00C86247">
        <w:rPr>
          <w:lang w:val="id-ID"/>
        </w:rPr>
        <w:t xml:space="preserve"> </w:t>
      </w:r>
      <w:r w:rsidRPr="00C86247">
        <w:t>konsep</w:t>
      </w:r>
      <w:r w:rsidRPr="00C86247">
        <w:rPr>
          <w:lang w:val="id-ID"/>
        </w:rPr>
        <w:t xml:space="preserve"> </w:t>
      </w:r>
      <w:r w:rsidRPr="00C86247">
        <w:t>pengertian</w:t>
      </w:r>
      <w:r w:rsidRPr="00C86247">
        <w:rPr>
          <w:lang w:val="id-ID"/>
        </w:rPr>
        <w:t xml:space="preserve"> </w:t>
      </w:r>
      <w:r w:rsidRPr="00C86247">
        <w:t>tertentu (Notoatmojdo, 2010)</w:t>
      </w:r>
      <w:r>
        <w:t xml:space="preserve">. </w:t>
      </w:r>
      <w:r w:rsidRPr="00A34023">
        <w:rPr>
          <w:lang w:val="id-ID"/>
        </w:rPr>
        <w:t>Variabel dalam penelitian ini adalah :</w:t>
      </w:r>
    </w:p>
    <w:p w:rsidR="00E47255" w:rsidRPr="00C86247" w:rsidRDefault="00E47255" w:rsidP="00E47255">
      <w:pPr>
        <w:pStyle w:val="ListParagraph"/>
        <w:numPr>
          <w:ilvl w:val="0"/>
          <w:numId w:val="1"/>
        </w:numPr>
        <w:shd w:val="clear" w:color="auto" w:fill="FFFFFF"/>
        <w:autoSpaceDE w:val="0"/>
        <w:autoSpaceDN w:val="0"/>
        <w:adjustRightInd w:val="0"/>
        <w:spacing w:after="0" w:line="480" w:lineRule="auto"/>
        <w:jc w:val="both"/>
        <w:rPr>
          <w:lang w:val="id-ID"/>
        </w:rPr>
      </w:pPr>
      <w:r w:rsidRPr="00C86247">
        <w:rPr>
          <w:lang w:val="id-ID"/>
        </w:rPr>
        <w:t>Variabel Bebas (</w:t>
      </w:r>
      <w:r w:rsidRPr="00C86247">
        <w:rPr>
          <w:i/>
          <w:lang w:val="id-ID"/>
        </w:rPr>
        <w:t>Independent</w:t>
      </w:r>
      <w:r w:rsidRPr="00C86247">
        <w:rPr>
          <w:lang w:val="id-ID"/>
        </w:rPr>
        <w:t>)</w:t>
      </w:r>
      <w:r w:rsidRPr="00C86247">
        <w:rPr>
          <w:lang w:val="id-ID"/>
        </w:rPr>
        <w:tab/>
        <w:t xml:space="preserve">: </w:t>
      </w:r>
      <w:r w:rsidRPr="00657D61">
        <w:rPr>
          <w:i/>
        </w:rPr>
        <w:t>Teraphy dzikir</w:t>
      </w:r>
    </w:p>
    <w:p w:rsidR="00E47255" w:rsidRPr="003E2D1E" w:rsidRDefault="00E47255" w:rsidP="00E47255">
      <w:pPr>
        <w:pStyle w:val="ListParagraph"/>
        <w:numPr>
          <w:ilvl w:val="0"/>
          <w:numId w:val="1"/>
        </w:numPr>
        <w:shd w:val="clear" w:color="auto" w:fill="FFFFFF"/>
        <w:autoSpaceDE w:val="0"/>
        <w:autoSpaceDN w:val="0"/>
        <w:adjustRightInd w:val="0"/>
        <w:spacing w:after="0" w:line="480" w:lineRule="auto"/>
        <w:jc w:val="both"/>
      </w:pPr>
      <w:r w:rsidRPr="00C86247">
        <w:rPr>
          <w:lang w:val="id-ID"/>
        </w:rPr>
        <w:t>Variabel Terikat (</w:t>
      </w:r>
      <w:r w:rsidRPr="00C86247">
        <w:rPr>
          <w:i/>
          <w:lang w:val="id-ID"/>
        </w:rPr>
        <w:t>Dependent</w:t>
      </w:r>
      <w:r w:rsidRPr="00C86247">
        <w:rPr>
          <w:lang w:val="id-ID"/>
        </w:rPr>
        <w:t>)</w:t>
      </w:r>
      <w:r w:rsidRPr="00C86247">
        <w:rPr>
          <w:lang w:val="id-ID"/>
        </w:rPr>
        <w:tab/>
        <w:t>:</w:t>
      </w:r>
      <w:r>
        <w:t xml:space="preserve"> Kualitas tidur lansia</w:t>
      </w:r>
    </w:p>
    <w:p w:rsidR="00E47255" w:rsidRPr="00C86247" w:rsidRDefault="00E47255" w:rsidP="00E47255">
      <w:pPr>
        <w:pStyle w:val="ListParagraph"/>
        <w:shd w:val="clear" w:color="auto" w:fill="FFFFFF"/>
        <w:autoSpaceDE w:val="0"/>
        <w:autoSpaceDN w:val="0"/>
        <w:adjustRightInd w:val="0"/>
        <w:spacing w:after="0" w:line="240" w:lineRule="auto"/>
        <w:ind w:left="786"/>
        <w:jc w:val="both"/>
      </w:pPr>
      <w:r w:rsidRPr="00C86247">
        <w:t xml:space="preserve"> </w:t>
      </w:r>
    </w:p>
    <w:p w:rsidR="00E47255" w:rsidRPr="00C86247" w:rsidRDefault="00E47255" w:rsidP="00E47255">
      <w:pPr>
        <w:pStyle w:val="ListParagraph"/>
        <w:numPr>
          <w:ilvl w:val="0"/>
          <w:numId w:val="2"/>
        </w:numPr>
        <w:shd w:val="clear" w:color="auto" w:fill="FFFFFF"/>
        <w:autoSpaceDE w:val="0"/>
        <w:autoSpaceDN w:val="0"/>
        <w:adjustRightInd w:val="0"/>
        <w:spacing w:line="480" w:lineRule="auto"/>
        <w:ind w:left="426" w:hanging="426"/>
        <w:jc w:val="both"/>
        <w:rPr>
          <w:b/>
          <w:bCs w:val="0"/>
          <w:lang w:val="id-ID"/>
        </w:rPr>
      </w:pPr>
      <w:r w:rsidRPr="00C86247">
        <w:rPr>
          <w:b/>
          <w:lang w:val="id-ID"/>
        </w:rPr>
        <w:t>Definisi Operasional dan Pengukuran Variabel</w:t>
      </w:r>
    </w:p>
    <w:p w:rsidR="00E47255" w:rsidRPr="00657D61" w:rsidRDefault="00E47255" w:rsidP="00E47255">
      <w:pPr>
        <w:pStyle w:val="ListParagraph"/>
        <w:shd w:val="clear" w:color="auto" w:fill="FFFFFF"/>
        <w:autoSpaceDE w:val="0"/>
        <w:autoSpaceDN w:val="0"/>
        <w:adjustRightInd w:val="0"/>
        <w:spacing w:line="480" w:lineRule="auto"/>
        <w:ind w:left="426"/>
        <w:jc w:val="both"/>
      </w:pPr>
      <w:r w:rsidRPr="00C86247">
        <w:t>Definisi</w:t>
      </w:r>
      <w:r w:rsidRPr="00C86247">
        <w:rPr>
          <w:lang w:val="id-ID"/>
        </w:rPr>
        <w:t xml:space="preserve"> </w:t>
      </w:r>
      <w:r w:rsidRPr="00C86247">
        <w:t>operasional</w:t>
      </w:r>
      <w:r w:rsidRPr="00C86247">
        <w:rPr>
          <w:lang w:val="id-ID"/>
        </w:rPr>
        <w:t xml:space="preserve"> </w:t>
      </w:r>
      <w:r w:rsidRPr="00C86247">
        <w:t>adalah</w:t>
      </w:r>
      <w:r w:rsidRPr="00C86247">
        <w:rPr>
          <w:lang w:val="id-ID"/>
        </w:rPr>
        <w:t xml:space="preserve"> </w:t>
      </w:r>
      <w:r w:rsidRPr="00C86247">
        <w:t>uraian</w:t>
      </w:r>
      <w:r w:rsidRPr="00C86247">
        <w:rPr>
          <w:lang w:val="id-ID"/>
        </w:rPr>
        <w:t xml:space="preserve"> </w:t>
      </w:r>
      <w:r w:rsidRPr="00C86247">
        <w:t>tentang</w:t>
      </w:r>
      <w:r w:rsidRPr="00C86247">
        <w:rPr>
          <w:lang w:val="id-ID"/>
        </w:rPr>
        <w:t xml:space="preserve"> </w:t>
      </w:r>
      <w:r w:rsidRPr="00C86247">
        <w:t>batasan</w:t>
      </w:r>
      <w:r w:rsidRPr="00C86247">
        <w:rPr>
          <w:lang w:val="id-ID"/>
        </w:rPr>
        <w:t xml:space="preserve"> </w:t>
      </w:r>
      <w:r w:rsidRPr="00C86247">
        <w:t>variabel yang dimaksud, atau</w:t>
      </w:r>
      <w:r w:rsidRPr="00C86247">
        <w:rPr>
          <w:lang w:val="id-ID"/>
        </w:rPr>
        <w:t xml:space="preserve"> </w:t>
      </w:r>
      <w:r w:rsidRPr="00C86247">
        <w:t>tentang</w:t>
      </w:r>
      <w:r w:rsidRPr="00C86247">
        <w:rPr>
          <w:lang w:val="id-ID"/>
        </w:rPr>
        <w:t xml:space="preserve"> </w:t>
      </w:r>
      <w:r w:rsidRPr="00C86247">
        <w:t>apa yang diukur</w:t>
      </w:r>
      <w:r w:rsidRPr="00C86247">
        <w:rPr>
          <w:lang w:val="id-ID"/>
        </w:rPr>
        <w:t xml:space="preserve"> </w:t>
      </w:r>
      <w:r w:rsidRPr="00C86247">
        <w:t>oleh</w:t>
      </w:r>
      <w:r w:rsidRPr="00C86247">
        <w:rPr>
          <w:lang w:val="id-ID"/>
        </w:rPr>
        <w:t xml:space="preserve"> </w:t>
      </w:r>
      <w:r w:rsidRPr="00C86247">
        <w:t>variabel yang bersangkutan, (Notoatmodjo, 2010)</w:t>
      </w:r>
      <w:r w:rsidRPr="00C86247">
        <w:rPr>
          <w:lang w:val="id-ID"/>
        </w:rPr>
        <w:t xml:space="preserve">. </w:t>
      </w:r>
      <w:r w:rsidRPr="00C86247">
        <w:t>Definisi</w:t>
      </w:r>
      <w:r w:rsidRPr="00C86247">
        <w:rPr>
          <w:lang w:val="id-ID"/>
        </w:rPr>
        <w:t xml:space="preserve"> </w:t>
      </w:r>
      <w:r w:rsidRPr="00C86247">
        <w:t>opersional</w:t>
      </w:r>
      <w:r w:rsidRPr="00C86247">
        <w:rPr>
          <w:lang w:val="id-ID"/>
        </w:rPr>
        <w:t xml:space="preserve"> </w:t>
      </w:r>
      <w:r w:rsidRPr="00C86247">
        <w:t>bermanfaat</w:t>
      </w:r>
      <w:r w:rsidRPr="00C86247">
        <w:rPr>
          <w:lang w:val="id-ID"/>
        </w:rPr>
        <w:t xml:space="preserve"> </w:t>
      </w:r>
      <w:r w:rsidRPr="00C86247">
        <w:t>untuk</w:t>
      </w:r>
      <w:r w:rsidRPr="00C86247">
        <w:rPr>
          <w:lang w:val="id-ID"/>
        </w:rPr>
        <w:t xml:space="preserve"> </w:t>
      </w:r>
      <w:r w:rsidRPr="00C86247">
        <w:t>mengarahkan</w:t>
      </w:r>
      <w:r w:rsidRPr="00C86247">
        <w:rPr>
          <w:lang w:val="id-ID"/>
        </w:rPr>
        <w:t xml:space="preserve"> </w:t>
      </w:r>
      <w:r w:rsidRPr="00C86247">
        <w:t>kepada</w:t>
      </w:r>
      <w:r w:rsidRPr="00C86247">
        <w:rPr>
          <w:lang w:val="id-ID"/>
        </w:rPr>
        <w:t xml:space="preserve"> </w:t>
      </w:r>
      <w:r w:rsidRPr="00C86247">
        <w:t>pengukuran</w:t>
      </w:r>
      <w:r w:rsidRPr="00C86247">
        <w:rPr>
          <w:lang w:val="id-ID"/>
        </w:rPr>
        <w:t xml:space="preserve"> </w:t>
      </w:r>
      <w:r w:rsidRPr="00C86247">
        <w:t>atau</w:t>
      </w:r>
      <w:r w:rsidRPr="00C86247">
        <w:rPr>
          <w:lang w:val="id-ID"/>
        </w:rPr>
        <w:t xml:space="preserve"> </w:t>
      </w:r>
      <w:r w:rsidRPr="00C86247">
        <w:t>pengamatan</w:t>
      </w:r>
      <w:r w:rsidRPr="00C86247">
        <w:rPr>
          <w:lang w:val="id-ID"/>
        </w:rPr>
        <w:t xml:space="preserve"> </w:t>
      </w:r>
      <w:r w:rsidRPr="00C86247">
        <w:t>terhadap variable-variabel yang bersangkutan</w:t>
      </w:r>
      <w:r w:rsidRPr="00C86247">
        <w:rPr>
          <w:lang w:val="id-ID"/>
        </w:rPr>
        <w:t xml:space="preserve"> </w:t>
      </w:r>
      <w:r w:rsidRPr="00C86247">
        <w:t>serta</w:t>
      </w:r>
      <w:r w:rsidRPr="00C86247">
        <w:rPr>
          <w:lang w:val="id-ID"/>
        </w:rPr>
        <w:t xml:space="preserve"> </w:t>
      </w:r>
      <w:r w:rsidRPr="00C86247">
        <w:t>penge</w:t>
      </w:r>
      <w:r>
        <w:t>mbangan instrument ataualatukur:</w:t>
      </w:r>
    </w:p>
    <w:p w:rsidR="00E47255" w:rsidRPr="00C86247" w:rsidRDefault="00E47255" w:rsidP="00E47255">
      <w:pPr>
        <w:shd w:val="clear" w:color="auto" w:fill="FFFFFF"/>
        <w:autoSpaceDE w:val="0"/>
        <w:autoSpaceDN w:val="0"/>
        <w:adjustRightInd w:val="0"/>
        <w:spacing w:after="0" w:line="240" w:lineRule="auto"/>
        <w:jc w:val="center"/>
        <w:rPr>
          <w:b/>
          <w:lang w:val="id-ID"/>
        </w:rPr>
      </w:pPr>
      <w:r w:rsidRPr="00C86247">
        <w:rPr>
          <w:b/>
        </w:rPr>
        <w:t>Tabel</w:t>
      </w:r>
      <w:r w:rsidRPr="00C86247">
        <w:rPr>
          <w:b/>
          <w:lang w:val="id-ID"/>
        </w:rPr>
        <w:t xml:space="preserve"> 3.1</w:t>
      </w:r>
    </w:p>
    <w:p w:rsidR="00E47255" w:rsidRPr="00C86247" w:rsidRDefault="00E47255" w:rsidP="00E47255">
      <w:pPr>
        <w:pStyle w:val="ListParagraph"/>
        <w:shd w:val="clear" w:color="auto" w:fill="FFFFFF"/>
        <w:autoSpaceDE w:val="0"/>
        <w:autoSpaceDN w:val="0"/>
        <w:adjustRightInd w:val="0"/>
        <w:spacing w:line="240" w:lineRule="auto"/>
        <w:ind w:left="0"/>
        <w:jc w:val="center"/>
        <w:rPr>
          <w:b/>
        </w:rPr>
      </w:pPr>
      <w:r w:rsidRPr="00C86247">
        <w:rPr>
          <w:b/>
        </w:rPr>
        <w:t>DefinisiOperasional</w:t>
      </w:r>
    </w:p>
    <w:p w:rsidR="00E47255" w:rsidRPr="00C86247" w:rsidRDefault="00E47255" w:rsidP="00E47255">
      <w:pPr>
        <w:pStyle w:val="ListParagraph"/>
        <w:shd w:val="clear" w:color="auto" w:fill="FFFFFF"/>
        <w:autoSpaceDE w:val="0"/>
        <w:autoSpaceDN w:val="0"/>
        <w:adjustRightInd w:val="0"/>
        <w:spacing w:line="240" w:lineRule="auto"/>
        <w:ind w:left="0"/>
        <w:jc w:val="center"/>
        <w:rPr>
          <w:b/>
        </w:rPr>
      </w:pPr>
    </w:p>
    <w:tbl>
      <w:tblPr>
        <w:tblStyle w:val="TableGrid"/>
        <w:tblW w:w="9356" w:type="dxa"/>
        <w:tblInd w:w="-34" w:type="dxa"/>
        <w:tblLook w:val="04A0"/>
      </w:tblPr>
      <w:tblGrid>
        <w:gridCol w:w="1276"/>
        <w:gridCol w:w="2141"/>
        <w:gridCol w:w="1274"/>
        <w:gridCol w:w="1275"/>
        <w:gridCol w:w="2117"/>
        <w:gridCol w:w="1273"/>
      </w:tblGrid>
      <w:tr w:rsidR="00E47255" w:rsidRPr="00C86247" w:rsidTr="001F2321">
        <w:trPr>
          <w:trHeight w:val="405"/>
        </w:trPr>
        <w:tc>
          <w:tcPr>
            <w:tcW w:w="1276" w:type="dxa"/>
          </w:tcPr>
          <w:p w:rsidR="00E47255" w:rsidRPr="00C86247" w:rsidRDefault="00E47255" w:rsidP="001F2321">
            <w:pPr>
              <w:pStyle w:val="ListParagraph"/>
              <w:ind w:left="0"/>
              <w:rPr>
                <w:rFonts w:eastAsia="Times New Roman"/>
                <w:b/>
                <w:sz w:val="24"/>
                <w:szCs w:val="24"/>
                <w:lang w:eastAsia="id-ID"/>
              </w:rPr>
            </w:pPr>
            <w:r w:rsidRPr="00C86247">
              <w:rPr>
                <w:rFonts w:eastAsia="Times New Roman"/>
                <w:b/>
                <w:sz w:val="24"/>
                <w:szCs w:val="24"/>
                <w:lang w:eastAsia="id-ID"/>
              </w:rPr>
              <w:t xml:space="preserve">Variabel </w:t>
            </w:r>
          </w:p>
        </w:tc>
        <w:tc>
          <w:tcPr>
            <w:tcW w:w="2141" w:type="dxa"/>
          </w:tcPr>
          <w:p w:rsidR="00E47255" w:rsidRPr="00C86247" w:rsidRDefault="00E47255" w:rsidP="001F2321">
            <w:pPr>
              <w:pStyle w:val="ListParagraph"/>
              <w:ind w:left="0"/>
              <w:rPr>
                <w:rFonts w:eastAsia="Times New Roman"/>
                <w:b/>
                <w:sz w:val="24"/>
                <w:szCs w:val="24"/>
                <w:lang w:eastAsia="id-ID"/>
              </w:rPr>
            </w:pPr>
            <w:r w:rsidRPr="00C86247">
              <w:rPr>
                <w:rFonts w:eastAsia="Times New Roman"/>
                <w:b/>
                <w:sz w:val="24"/>
                <w:szCs w:val="24"/>
                <w:lang w:eastAsia="id-ID"/>
              </w:rPr>
              <w:t xml:space="preserve">Definisi </w:t>
            </w:r>
          </w:p>
        </w:tc>
        <w:tc>
          <w:tcPr>
            <w:tcW w:w="1274" w:type="dxa"/>
          </w:tcPr>
          <w:p w:rsidR="00E47255" w:rsidRPr="00C86247" w:rsidRDefault="00E47255" w:rsidP="001F2321">
            <w:pPr>
              <w:pStyle w:val="ListParagraph"/>
              <w:ind w:left="0"/>
              <w:rPr>
                <w:rFonts w:eastAsia="Times New Roman"/>
                <w:b/>
                <w:sz w:val="24"/>
                <w:szCs w:val="24"/>
                <w:lang w:eastAsia="id-ID"/>
              </w:rPr>
            </w:pPr>
            <w:r w:rsidRPr="00C86247">
              <w:rPr>
                <w:rFonts w:eastAsia="Times New Roman"/>
                <w:b/>
                <w:sz w:val="24"/>
                <w:szCs w:val="24"/>
                <w:lang w:eastAsia="id-ID"/>
              </w:rPr>
              <w:t>Alat Ukur</w:t>
            </w:r>
          </w:p>
        </w:tc>
        <w:tc>
          <w:tcPr>
            <w:tcW w:w="1275" w:type="dxa"/>
          </w:tcPr>
          <w:p w:rsidR="00E47255" w:rsidRPr="00C86247" w:rsidRDefault="00E47255" w:rsidP="001F2321">
            <w:pPr>
              <w:pStyle w:val="ListParagraph"/>
              <w:ind w:left="0"/>
              <w:rPr>
                <w:rFonts w:eastAsia="Times New Roman"/>
                <w:b/>
                <w:sz w:val="24"/>
                <w:szCs w:val="24"/>
                <w:lang w:eastAsia="id-ID"/>
              </w:rPr>
            </w:pPr>
            <w:r w:rsidRPr="00C86247">
              <w:rPr>
                <w:rFonts w:eastAsia="Times New Roman"/>
                <w:b/>
                <w:sz w:val="24"/>
                <w:szCs w:val="24"/>
                <w:lang w:eastAsia="id-ID"/>
              </w:rPr>
              <w:t xml:space="preserve">Cara  ukur </w:t>
            </w:r>
          </w:p>
        </w:tc>
        <w:tc>
          <w:tcPr>
            <w:tcW w:w="2117" w:type="dxa"/>
          </w:tcPr>
          <w:p w:rsidR="00E47255" w:rsidRPr="00C86247" w:rsidRDefault="00E47255" w:rsidP="001F2321">
            <w:pPr>
              <w:pStyle w:val="ListParagraph"/>
              <w:ind w:left="0"/>
              <w:rPr>
                <w:rFonts w:eastAsia="Times New Roman"/>
                <w:b/>
                <w:sz w:val="24"/>
                <w:szCs w:val="24"/>
                <w:lang w:eastAsia="id-ID"/>
              </w:rPr>
            </w:pPr>
            <w:r w:rsidRPr="00C86247">
              <w:rPr>
                <w:rFonts w:eastAsia="Times New Roman"/>
                <w:b/>
                <w:sz w:val="24"/>
                <w:szCs w:val="24"/>
                <w:lang w:eastAsia="id-ID"/>
              </w:rPr>
              <w:t>Hasil ukur</w:t>
            </w:r>
          </w:p>
        </w:tc>
        <w:tc>
          <w:tcPr>
            <w:tcW w:w="1273" w:type="dxa"/>
          </w:tcPr>
          <w:p w:rsidR="00E47255" w:rsidRPr="00C86247" w:rsidRDefault="00E47255" w:rsidP="001F2321">
            <w:pPr>
              <w:pStyle w:val="ListParagraph"/>
              <w:ind w:left="0"/>
              <w:rPr>
                <w:rFonts w:eastAsia="Times New Roman"/>
                <w:b/>
                <w:sz w:val="24"/>
                <w:szCs w:val="24"/>
                <w:lang w:eastAsia="id-ID"/>
              </w:rPr>
            </w:pPr>
            <w:r w:rsidRPr="00C86247">
              <w:rPr>
                <w:rFonts w:eastAsia="Times New Roman"/>
                <w:b/>
                <w:sz w:val="24"/>
                <w:szCs w:val="24"/>
                <w:lang w:eastAsia="id-ID"/>
              </w:rPr>
              <w:t>Skala ukur</w:t>
            </w:r>
          </w:p>
        </w:tc>
      </w:tr>
      <w:tr w:rsidR="00E47255" w:rsidRPr="00C86247" w:rsidTr="001F2321">
        <w:trPr>
          <w:trHeight w:val="2040"/>
        </w:trPr>
        <w:tc>
          <w:tcPr>
            <w:tcW w:w="1276" w:type="dxa"/>
          </w:tcPr>
          <w:p w:rsidR="00E47255" w:rsidRPr="00657D61" w:rsidRDefault="00E47255" w:rsidP="001F2321">
            <w:pPr>
              <w:rPr>
                <w:rFonts w:eastAsia="Times New Roman"/>
                <w:i/>
                <w:sz w:val="24"/>
                <w:szCs w:val="24"/>
                <w:lang w:eastAsia="id-ID"/>
              </w:rPr>
            </w:pPr>
            <w:r w:rsidRPr="00657D61">
              <w:rPr>
                <w:i/>
                <w:sz w:val="24"/>
                <w:szCs w:val="24"/>
              </w:rPr>
              <w:t>Teraphy Dzikir</w:t>
            </w:r>
          </w:p>
        </w:tc>
        <w:tc>
          <w:tcPr>
            <w:tcW w:w="2141" w:type="dxa"/>
          </w:tcPr>
          <w:p w:rsidR="00E47255" w:rsidRPr="00BD4E6A" w:rsidRDefault="00E47255" w:rsidP="001F2321">
            <w:pPr>
              <w:pStyle w:val="ListParagraph"/>
              <w:ind w:left="0"/>
              <w:jc w:val="both"/>
              <w:rPr>
                <w:sz w:val="24"/>
                <w:szCs w:val="24"/>
                <w:lang w:val="en-ID"/>
              </w:rPr>
            </w:pPr>
            <w:r w:rsidRPr="002E0841">
              <w:rPr>
                <w:sz w:val="24"/>
                <w:szCs w:val="24"/>
                <w:lang w:val="en-ID"/>
              </w:rPr>
              <w:t xml:space="preserve">Dzikir </w:t>
            </w:r>
            <w:r w:rsidRPr="002E0841">
              <w:rPr>
                <w:sz w:val="24"/>
                <w:szCs w:val="24"/>
              </w:rPr>
              <w:t xml:space="preserve">merupakan perbuatan dengan lisan (menyebut, menuturkan, mengatakan) dan dengan hati (mengingat dan </w:t>
            </w:r>
            <w:r w:rsidRPr="002E0841">
              <w:rPr>
                <w:sz w:val="24"/>
                <w:szCs w:val="24"/>
              </w:rPr>
              <w:lastRenderedPageBreak/>
              <w:t>menyebut).</w:t>
            </w:r>
          </w:p>
        </w:tc>
        <w:tc>
          <w:tcPr>
            <w:tcW w:w="1274" w:type="dxa"/>
          </w:tcPr>
          <w:p w:rsidR="00E47255" w:rsidRPr="00657D61" w:rsidRDefault="00E47255" w:rsidP="001F2321">
            <w:pPr>
              <w:pStyle w:val="ListParagraph"/>
              <w:ind w:left="0"/>
              <w:jc w:val="center"/>
              <w:rPr>
                <w:rFonts w:eastAsia="Times New Roman"/>
                <w:sz w:val="24"/>
                <w:szCs w:val="24"/>
                <w:lang w:val="en-ID" w:eastAsia="id-ID"/>
              </w:rPr>
            </w:pPr>
            <w:r>
              <w:rPr>
                <w:rFonts w:eastAsia="Times New Roman"/>
                <w:sz w:val="24"/>
                <w:szCs w:val="24"/>
                <w:lang w:val="en-ID" w:eastAsia="id-ID"/>
              </w:rPr>
              <w:lastRenderedPageBreak/>
              <w:t>Panduan dzikir</w:t>
            </w:r>
          </w:p>
        </w:tc>
        <w:tc>
          <w:tcPr>
            <w:tcW w:w="1275" w:type="dxa"/>
          </w:tcPr>
          <w:p w:rsidR="00E47255" w:rsidRPr="00C86247" w:rsidRDefault="00E47255" w:rsidP="001F2321">
            <w:pPr>
              <w:pStyle w:val="ListParagraph"/>
              <w:ind w:left="0"/>
              <w:rPr>
                <w:rFonts w:eastAsia="Times New Roman"/>
                <w:sz w:val="24"/>
                <w:szCs w:val="24"/>
                <w:lang w:eastAsia="id-ID"/>
              </w:rPr>
            </w:pPr>
            <w:r>
              <w:rPr>
                <w:rFonts w:eastAsia="Times New Roman"/>
                <w:sz w:val="24"/>
                <w:szCs w:val="24"/>
                <w:lang w:eastAsia="id-ID"/>
              </w:rPr>
              <w:t>Membaca dzikir</w:t>
            </w:r>
          </w:p>
        </w:tc>
        <w:tc>
          <w:tcPr>
            <w:tcW w:w="2117" w:type="dxa"/>
          </w:tcPr>
          <w:p w:rsidR="00E47255" w:rsidRPr="002E0841" w:rsidRDefault="00E47255" w:rsidP="001F2321">
            <w:pPr>
              <w:pStyle w:val="ListParagraph"/>
              <w:ind w:left="0"/>
              <w:rPr>
                <w:rFonts w:eastAsia="Times New Roman"/>
                <w:sz w:val="24"/>
                <w:szCs w:val="24"/>
                <w:lang w:val="en-ID" w:eastAsia="id-ID"/>
              </w:rPr>
            </w:pPr>
            <w:r>
              <w:rPr>
                <w:rFonts w:eastAsia="Times New Roman"/>
                <w:sz w:val="24"/>
                <w:szCs w:val="24"/>
                <w:lang w:val="en-ID" w:eastAsia="id-ID"/>
              </w:rPr>
              <w:t>Melakukan dzikir</w:t>
            </w:r>
          </w:p>
        </w:tc>
        <w:tc>
          <w:tcPr>
            <w:tcW w:w="1273" w:type="dxa"/>
          </w:tcPr>
          <w:p w:rsidR="00E47255" w:rsidRPr="00C86247" w:rsidRDefault="00E47255" w:rsidP="001F2321">
            <w:pPr>
              <w:pStyle w:val="ListParagraph"/>
              <w:spacing w:line="480" w:lineRule="auto"/>
              <w:ind w:left="0"/>
              <w:jc w:val="center"/>
              <w:rPr>
                <w:rFonts w:eastAsia="Times New Roman"/>
                <w:sz w:val="24"/>
                <w:szCs w:val="24"/>
                <w:lang w:eastAsia="id-ID"/>
              </w:rPr>
            </w:pPr>
            <w:r w:rsidRPr="00C86247">
              <w:rPr>
                <w:rFonts w:eastAsia="Times New Roman"/>
                <w:sz w:val="24"/>
                <w:szCs w:val="24"/>
                <w:lang w:eastAsia="id-ID"/>
              </w:rPr>
              <w:t>-</w:t>
            </w:r>
          </w:p>
        </w:tc>
      </w:tr>
      <w:tr w:rsidR="00E47255" w:rsidRPr="00C86247" w:rsidTr="001F2321">
        <w:trPr>
          <w:trHeight w:val="568"/>
        </w:trPr>
        <w:tc>
          <w:tcPr>
            <w:tcW w:w="1276" w:type="dxa"/>
          </w:tcPr>
          <w:p w:rsidR="00E47255" w:rsidRPr="00C86247" w:rsidRDefault="00E47255" w:rsidP="001F2321">
            <w:pPr>
              <w:shd w:val="clear" w:color="auto" w:fill="FFFFFF"/>
              <w:autoSpaceDE w:val="0"/>
              <w:autoSpaceDN w:val="0"/>
              <w:adjustRightInd w:val="0"/>
              <w:jc w:val="both"/>
              <w:rPr>
                <w:i/>
                <w:sz w:val="24"/>
                <w:szCs w:val="24"/>
              </w:rPr>
            </w:pPr>
            <w:r>
              <w:rPr>
                <w:rFonts w:eastAsia="Times New Roman"/>
                <w:sz w:val="24"/>
                <w:szCs w:val="24"/>
                <w:lang w:eastAsia="id-ID"/>
              </w:rPr>
              <w:lastRenderedPageBreak/>
              <w:t>Kualitas Tidur</w:t>
            </w:r>
          </w:p>
        </w:tc>
        <w:tc>
          <w:tcPr>
            <w:tcW w:w="2141" w:type="dxa"/>
          </w:tcPr>
          <w:p w:rsidR="00E47255" w:rsidRPr="00C86247" w:rsidRDefault="00E47255" w:rsidP="001F2321">
            <w:pPr>
              <w:pStyle w:val="ListParagraph"/>
              <w:ind w:left="0"/>
              <w:jc w:val="both"/>
              <w:rPr>
                <w:rFonts w:eastAsia="Times New Roman"/>
                <w:sz w:val="24"/>
                <w:szCs w:val="24"/>
                <w:lang w:eastAsia="id-ID"/>
              </w:rPr>
            </w:pPr>
            <w:r w:rsidRPr="00493E6D">
              <w:rPr>
                <w:sz w:val="24"/>
                <w:szCs w:val="24"/>
              </w:rPr>
              <w:t>Ukuran dimana seseorang itu dapat kemudahan dalam memulai tidur dan untuk mempertahankan tidur, kualitas tidur seseorang dapat digambarkan dengan lama waktu</w:t>
            </w:r>
            <w:r>
              <w:rPr>
                <w:sz w:val="24"/>
                <w:szCs w:val="24"/>
                <w:lang w:val="en-ID"/>
              </w:rPr>
              <w:t xml:space="preserve"> </w:t>
            </w:r>
            <w:r w:rsidRPr="00493E6D">
              <w:rPr>
                <w:sz w:val="24"/>
                <w:szCs w:val="24"/>
              </w:rPr>
              <w:t>tidur</w:t>
            </w:r>
            <w:r w:rsidRPr="00C86247">
              <w:rPr>
                <w:sz w:val="24"/>
                <w:szCs w:val="24"/>
              </w:rPr>
              <w:t>.</w:t>
            </w:r>
          </w:p>
        </w:tc>
        <w:tc>
          <w:tcPr>
            <w:tcW w:w="1274" w:type="dxa"/>
          </w:tcPr>
          <w:p w:rsidR="00E47255" w:rsidRPr="00C86247" w:rsidRDefault="00E47255" w:rsidP="001F2321">
            <w:pPr>
              <w:pStyle w:val="ListParagraph"/>
              <w:ind w:left="0"/>
              <w:rPr>
                <w:rFonts w:eastAsia="Times New Roman"/>
                <w:sz w:val="24"/>
                <w:szCs w:val="24"/>
                <w:lang w:eastAsia="id-ID"/>
              </w:rPr>
            </w:pPr>
            <w:r w:rsidRPr="00C86247">
              <w:rPr>
                <w:rFonts w:eastAsia="Times New Roman"/>
                <w:sz w:val="24"/>
                <w:szCs w:val="24"/>
                <w:lang w:eastAsia="id-ID"/>
              </w:rPr>
              <w:t>Kuesioner</w:t>
            </w:r>
          </w:p>
        </w:tc>
        <w:tc>
          <w:tcPr>
            <w:tcW w:w="1275" w:type="dxa"/>
          </w:tcPr>
          <w:p w:rsidR="00E47255" w:rsidRPr="00C86247" w:rsidRDefault="00E47255" w:rsidP="001F2321">
            <w:pPr>
              <w:tabs>
                <w:tab w:val="left" w:pos="825"/>
              </w:tabs>
              <w:rPr>
                <w:sz w:val="24"/>
                <w:szCs w:val="24"/>
                <w:lang w:eastAsia="id-ID"/>
              </w:rPr>
            </w:pPr>
            <w:r w:rsidRPr="00C86247">
              <w:rPr>
                <w:rFonts w:eastAsia="Times New Roman"/>
                <w:sz w:val="24"/>
                <w:szCs w:val="24"/>
                <w:lang w:eastAsia="id-ID"/>
              </w:rPr>
              <w:t>Mengisi Kuesioner</w:t>
            </w:r>
          </w:p>
        </w:tc>
        <w:tc>
          <w:tcPr>
            <w:tcW w:w="2117" w:type="dxa"/>
          </w:tcPr>
          <w:p w:rsidR="00E47255" w:rsidRPr="00493E6D" w:rsidRDefault="00E47255" w:rsidP="001F2321">
            <w:pPr>
              <w:pStyle w:val="ListParagraph"/>
              <w:ind w:left="0"/>
              <w:rPr>
                <w:rFonts w:eastAsia="Times New Roman"/>
                <w:sz w:val="24"/>
                <w:szCs w:val="24"/>
                <w:lang w:eastAsia="id-ID"/>
              </w:rPr>
            </w:pPr>
            <w:r>
              <w:rPr>
                <w:rFonts w:eastAsia="Times New Roman"/>
                <w:sz w:val="24"/>
                <w:szCs w:val="24"/>
                <w:lang w:eastAsia="id-ID"/>
              </w:rPr>
              <w:t xml:space="preserve">Nilai skore : 0-21 </w:t>
            </w:r>
          </w:p>
          <w:p w:rsidR="00E47255" w:rsidRPr="00C86247" w:rsidRDefault="00E47255" w:rsidP="001F2321">
            <w:pPr>
              <w:pStyle w:val="ListParagraph"/>
              <w:ind w:left="317" w:hanging="283"/>
              <w:rPr>
                <w:rFonts w:eastAsia="Times New Roman"/>
                <w:sz w:val="24"/>
                <w:szCs w:val="24"/>
                <w:lang w:eastAsia="id-ID"/>
              </w:rPr>
            </w:pPr>
          </w:p>
        </w:tc>
        <w:tc>
          <w:tcPr>
            <w:tcW w:w="1273" w:type="dxa"/>
          </w:tcPr>
          <w:p w:rsidR="00E47255" w:rsidRPr="001C2747" w:rsidRDefault="00E47255" w:rsidP="001F2321">
            <w:pPr>
              <w:pStyle w:val="ListParagraph"/>
              <w:spacing w:line="480" w:lineRule="auto"/>
              <w:ind w:left="0"/>
              <w:rPr>
                <w:rFonts w:eastAsia="Times New Roman"/>
                <w:sz w:val="24"/>
                <w:szCs w:val="24"/>
                <w:lang w:val="en-ID" w:eastAsia="id-ID"/>
              </w:rPr>
            </w:pPr>
            <w:r>
              <w:rPr>
                <w:rFonts w:eastAsia="Times New Roman"/>
                <w:sz w:val="24"/>
                <w:szCs w:val="24"/>
                <w:lang w:val="en-ID" w:eastAsia="id-ID"/>
              </w:rPr>
              <w:t>Rasio</w:t>
            </w:r>
          </w:p>
        </w:tc>
      </w:tr>
    </w:tbl>
    <w:p w:rsidR="00E47255" w:rsidRPr="00C86247" w:rsidRDefault="00E47255" w:rsidP="00E47255">
      <w:pPr>
        <w:shd w:val="clear" w:color="auto" w:fill="FFFFFF"/>
        <w:tabs>
          <w:tab w:val="left" w:pos="1038"/>
        </w:tabs>
        <w:autoSpaceDE w:val="0"/>
        <w:autoSpaceDN w:val="0"/>
        <w:adjustRightInd w:val="0"/>
        <w:spacing w:line="480" w:lineRule="auto"/>
        <w:jc w:val="both"/>
        <w:rPr>
          <w:b/>
          <w:bCs w:val="0"/>
        </w:rPr>
      </w:pPr>
    </w:p>
    <w:p w:rsidR="00E47255" w:rsidRPr="00C86247" w:rsidRDefault="00E47255" w:rsidP="00E47255">
      <w:pPr>
        <w:pStyle w:val="ListParagraph"/>
        <w:numPr>
          <w:ilvl w:val="0"/>
          <w:numId w:val="2"/>
        </w:numPr>
        <w:shd w:val="clear" w:color="auto" w:fill="FFFFFF"/>
        <w:autoSpaceDE w:val="0"/>
        <w:autoSpaceDN w:val="0"/>
        <w:adjustRightInd w:val="0"/>
        <w:spacing w:line="480" w:lineRule="auto"/>
        <w:ind w:left="360"/>
        <w:jc w:val="both"/>
        <w:rPr>
          <w:b/>
          <w:bCs w:val="0"/>
          <w:lang w:val="id-ID"/>
        </w:rPr>
      </w:pPr>
      <w:r w:rsidRPr="00C86247">
        <w:rPr>
          <w:b/>
          <w:lang w:val="id-ID"/>
        </w:rPr>
        <w:t>Pengumpulan Data</w:t>
      </w:r>
    </w:p>
    <w:p w:rsidR="00E47255" w:rsidRPr="006D6C11" w:rsidRDefault="00E47255" w:rsidP="00E47255">
      <w:pPr>
        <w:pStyle w:val="ListParagraph"/>
        <w:shd w:val="clear" w:color="auto" w:fill="FFFFFF"/>
        <w:autoSpaceDE w:val="0"/>
        <w:autoSpaceDN w:val="0"/>
        <w:adjustRightInd w:val="0"/>
        <w:spacing w:line="480" w:lineRule="auto"/>
        <w:ind w:left="360" w:firstLine="360"/>
        <w:jc w:val="both"/>
      </w:pPr>
      <w:r w:rsidRPr="00C86247">
        <w:t>Pengumpulan data pada penelitian menggunakan instrumen penelitian. Instrument penelitian adalah alat - alat yang akan digunakan dalam mengukur hasil dari variabel. Dalam penelitian ini penulis mengunakan kuesioner sebagai instrumen penelitian dan test sebagai cara ukur</w:t>
      </w:r>
      <w:r>
        <w:t xml:space="preserve"> untuk variabel kualitas tidur</w:t>
      </w:r>
      <w:r w:rsidRPr="00C86247">
        <w:t>.</w:t>
      </w:r>
    </w:p>
    <w:p w:rsidR="00E47255" w:rsidRDefault="00E47255" w:rsidP="00E47255">
      <w:pPr>
        <w:pStyle w:val="ListParagraph"/>
        <w:numPr>
          <w:ilvl w:val="0"/>
          <w:numId w:val="7"/>
        </w:numPr>
        <w:shd w:val="clear" w:color="auto" w:fill="FFFFFF"/>
        <w:autoSpaceDE w:val="0"/>
        <w:autoSpaceDN w:val="0"/>
        <w:adjustRightInd w:val="0"/>
        <w:spacing w:line="480" w:lineRule="auto"/>
        <w:jc w:val="both"/>
        <w:rPr>
          <w:b/>
          <w:bCs w:val="0"/>
        </w:rPr>
      </w:pPr>
      <w:r>
        <w:rPr>
          <w:b/>
        </w:rPr>
        <w:t>Proses Pengum</w:t>
      </w:r>
      <w:r>
        <w:rPr>
          <w:b/>
          <w:lang w:val="id-ID"/>
        </w:rPr>
        <w:t>pu</w:t>
      </w:r>
      <w:r>
        <w:rPr>
          <w:b/>
        </w:rPr>
        <w:t>lan Data</w:t>
      </w:r>
    </w:p>
    <w:p w:rsidR="00E47255" w:rsidRDefault="00E47255" w:rsidP="00E47255">
      <w:pPr>
        <w:pStyle w:val="ListParagraph"/>
        <w:numPr>
          <w:ilvl w:val="0"/>
          <w:numId w:val="8"/>
        </w:numPr>
        <w:shd w:val="clear" w:color="auto" w:fill="FFFFFF"/>
        <w:autoSpaceDE w:val="0"/>
        <w:autoSpaceDN w:val="0"/>
        <w:adjustRightInd w:val="0"/>
        <w:spacing w:line="480" w:lineRule="auto"/>
        <w:jc w:val="both"/>
        <w:rPr>
          <w:b/>
          <w:bCs w:val="0"/>
        </w:rPr>
      </w:pPr>
      <w:r>
        <w:t xml:space="preserve">Meminta ijin dari Institusi Pendidikan (Universitas Aisyah Pringsewu) </w:t>
      </w:r>
    </w:p>
    <w:p w:rsidR="00E47255" w:rsidRDefault="00E47255" w:rsidP="00E47255">
      <w:pPr>
        <w:pStyle w:val="ListParagraph"/>
        <w:numPr>
          <w:ilvl w:val="0"/>
          <w:numId w:val="8"/>
        </w:numPr>
        <w:shd w:val="clear" w:color="auto" w:fill="FFFFFF"/>
        <w:autoSpaceDE w:val="0"/>
        <w:autoSpaceDN w:val="0"/>
        <w:adjustRightInd w:val="0"/>
        <w:spacing w:line="480" w:lineRule="auto"/>
        <w:jc w:val="both"/>
        <w:rPr>
          <w:b/>
          <w:bCs w:val="0"/>
        </w:rPr>
      </w:pPr>
      <w:r>
        <w:t xml:space="preserve">Memberikan ke tempat penelitian dan meminta balasan penelitian </w:t>
      </w:r>
    </w:p>
    <w:p w:rsidR="00E47255" w:rsidRPr="001C2747" w:rsidRDefault="00E47255" w:rsidP="00E47255">
      <w:pPr>
        <w:pStyle w:val="ListParagraph"/>
        <w:numPr>
          <w:ilvl w:val="0"/>
          <w:numId w:val="8"/>
        </w:numPr>
        <w:shd w:val="clear" w:color="auto" w:fill="FFFFFF"/>
        <w:autoSpaceDE w:val="0"/>
        <w:autoSpaceDN w:val="0"/>
        <w:adjustRightInd w:val="0"/>
        <w:spacing w:line="480" w:lineRule="auto"/>
        <w:jc w:val="both"/>
        <w:rPr>
          <w:b/>
          <w:bCs w:val="0"/>
        </w:rPr>
      </w:pPr>
      <w:r>
        <w:t>Menentukan sampel penelitian.</w:t>
      </w:r>
    </w:p>
    <w:p w:rsidR="00E47255" w:rsidRPr="001C2747" w:rsidRDefault="00E47255" w:rsidP="00E47255">
      <w:pPr>
        <w:pStyle w:val="ListParagraph"/>
        <w:numPr>
          <w:ilvl w:val="0"/>
          <w:numId w:val="8"/>
        </w:numPr>
        <w:shd w:val="clear" w:color="auto" w:fill="FFFFFF"/>
        <w:autoSpaceDE w:val="0"/>
        <w:autoSpaceDN w:val="0"/>
        <w:adjustRightInd w:val="0"/>
        <w:spacing w:line="480" w:lineRule="auto"/>
        <w:jc w:val="both"/>
        <w:rPr>
          <w:b/>
          <w:bCs w:val="0"/>
        </w:rPr>
      </w:pPr>
      <w:r>
        <w:t>Membagi sampel kedalam 2 kelompok</w:t>
      </w:r>
    </w:p>
    <w:p w:rsidR="00E47255" w:rsidRDefault="00E47255" w:rsidP="00E47255">
      <w:pPr>
        <w:pStyle w:val="ListParagraph"/>
        <w:numPr>
          <w:ilvl w:val="0"/>
          <w:numId w:val="8"/>
        </w:numPr>
        <w:shd w:val="clear" w:color="auto" w:fill="FFFFFF"/>
        <w:autoSpaceDE w:val="0"/>
        <w:autoSpaceDN w:val="0"/>
        <w:adjustRightInd w:val="0"/>
        <w:spacing w:line="480" w:lineRule="auto"/>
        <w:jc w:val="both"/>
        <w:rPr>
          <w:b/>
          <w:bCs w:val="0"/>
        </w:rPr>
      </w:pPr>
      <w:r>
        <w:t>Masing-masing kelompok terdiri dari 25 lansia</w:t>
      </w:r>
    </w:p>
    <w:p w:rsidR="00E47255" w:rsidRDefault="00E47255" w:rsidP="00E47255">
      <w:pPr>
        <w:pStyle w:val="ListParagraph"/>
        <w:numPr>
          <w:ilvl w:val="0"/>
          <w:numId w:val="8"/>
        </w:numPr>
        <w:shd w:val="clear" w:color="auto" w:fill="FFFFFF"/>
        <w:autoSpaceDE w:val="0"/>
        <w:autoSpaceDN w:val="0"/>
        <w:adjustRightInd w:val="0"/>
        <w:spacing w:line="480" w:lineRule="auto"/>
        <w:jc w:val="both"/>
        <w:rPr>
          <w:b/>
          <w:bCs w:val="0"/>
        </w:rPr>
      </w:pPr>
      <w:r>
        <w:lastRenderedPageBreak/>
        <w:t>Meminta bantuan teman sejawat, teman sejawat akan dijadikan asisten peneliti. Dimana asisten berfungsi membantu peneliti dalam mengkondisikan responden dan membatu penyebaran kuesioner.</w:t>
      </w:r>
    </w:p>
    <w:p w:rsidR="00E47255" w:rsidRDefault="00E47255" w:rsidP="00E47255">
      <w:pPr>
        <w:pStyle w:val="ListParagraph"/>
        <w:numPr>
          <w:ilvl w:val="0"/>
          <w:numId w:val="8"/>
        </w:numPr>
        <w:shd w:val="clear" w:color="auto" w:fill="FFFFFF"/>
        <w:autoSpaceDE w:val="0"/>
        <w:autoSpaceDN w:val="0"/>
        <w:adjustRightInd w:val="0"/>
        <w:spacing w:line="480" w:lineRule="auto"/>
        <w:jc w:val="both"/>
        <w:rPr>
          <w:b/>
          <w:bCs w:val="0"/>
        </w:rPr>
      </w:pPr>
      <w:r>
        <w:t>Peneliti akan menjelaskan maksud dan tujuan dari penelitian.</w:t>
      </w:r>
    </w:p>
    <w:p w:rsidR="00E47255" w:rsidRPr="001C2747" w:rsidRDefault="00E47255" w:rsidP="00E47255">
      <w:pPr>
        <w:pStyle w:val="ListParagraph"/>
        <w:numPr>
          <w:ilvl w:val="0"/>
          <w:numId w:val="8"/>
        </w:numPr>
        <w:shd w:val="clear" w:color="auto" w:fill="FFFFFF"/>
        <w:autoSpaceDE w:val="0"/>
        <w:autoSpaceDN w:val="0"/>
        <w:adjustRightInd w:val="0"/>
        <w:spacing w:line="480" w:lineRule="auto"/>
        <w:jc w:val="both"/>
        <w:rPr>
          <w:b/>
          <w:bCs w:val="0"/>
        </w:rPr>
      </w:pPr>
      <w:r>
        <w:t xml:space="preserve">Membagikan kuesioner untuk melakukan </w:t>
      </w:r>
      <w:r>
        <w:rPr>
          <w:i/>
        </w:rPr>
        <w:t xml:space="preserve">pretest </w:t>
      </w:r>
      <w:r>
        <w:t>kepada kelompok eksperimen dan kelompok kontrol</w:t>
      </w:r>
    </w:p>
    <w:p w:rsidR="00E47255" w:rsidRPr="001C2747" w:rsidRDefault="00E47255" w:rsidP="00E47255">
      <w:pPr>
        <w:pStyle w:val="ListParagraph"/>
        <w:numPr>
          <w:ilvl w:val="0"/>
          <w:numId w:val="8"/>
        </w:numPr>
        <w:shd w:val="clear" w:color="auto" w:fill="FFFFFF"/>
        <w:autoSpaceDE w:val="0"/>
        <w:autoSpaceDN w:val="0"/>
        <w:adjustRightInd w:val="0"/>
        <w:spacing w:line="480" w:lineRule="auto"/>
        <w:jc w:val="both"/>
        <w:rPr>
          <w:b/>
          <w:bCs w:val="0"/>
        </w:rPr>
      </w:pPr>
      <w:r>
        <w:t>Kemudian peneliti memberikan panduan dzikir dan meminta lansia yang dijadikan kelompok eksperimen untuk mengamalkannya di rumah setiap habis sholat 5 waktu selama 4 hari.</w:t>
      </w:r>
      <w:r w:rsidRPr="00A34023">
        <w:t xml:space="preserve"> </w:t>
      </w:r>
    </w:p>
    <w:p w:rsidR="00E47255" w:rsidRPr="00A34023" w:rsidRDefault="00E47255" w:rsidP="00E47255">
      <w:pPr>
        <w:pStyle w:val="ListParagraph"/>
        <w:numPr>
          <w:ilvl w:val="0"/>
          <w:numId w:val="8"/>
        </w:numPr>
        <w:shd w:val="clear" w:color="auto" w:fill="FFFFFF"/>
        <w:autoSpaceDE w:val="0"/>
        <w:autoSpaceDN w:val="0"/>
        <w:adjustRightInd w:val="0"/>
        <w:spacing w:line="480" w:lineRule="auto"/>
        <w:jc w:val="both"/>
        <w:rPr>
          <w:b/>
          <w:bCs w:val="0"/>
        </w:rPr>
      </w:pPr>
      <w:r>
        <w:t>Untuk kelompok kontrol responden diminta untuk menjalankan aktifitas seperti biasanya.</w:t>
      </w:r>
    </w:p>
    <w:p w:rsidR="00E47255" w:rsidRPr="001C2747" w:rsidRDefault="00E47255" w:rsidP="00E47255">
      <w:pPr>
        <w:pStyle w:val="ListParagraph"/>
        <w:numPr>
          <w:ilvl w:val="0"/>
          <w:numId w:val="8"/>
        </w:numPr>
        <w:shd w:val="clear" w:color="auto" w:fill="FFFFFF"/>
        <w:autoSpaceDE w:val="0"/>
        <w:autoSpaceDN w:val="0"/>
        <w:adjustRightInd w:val="0"/>
        <w:spacing w:line="480" w:lineRule="auto"/>
        <w:jc w:val="both"/>
        <w:rPr>
          <w:b/>
          <w:bCs w:val="0"/>
        </w:rPr>
      </w:pPr>
      <w:r>
        <w:t xml:space="preserve">Setelah 4 hari peneliti meminta responden untuk berkumpul kembali di tempat yang sama untuk dilakukan </w:t>
      </w:r>
      <w:r>
        <w:rPr>
          <w:i/>
        </w:rPr>
        <w:t>posttest</w:t>
      </w:r>
      <w:r>
        <w:t xml:space="preserve"> kepada kelompok kontrol dan eksperimen.</w:t>
      </w:r>
    </w:p>
    <w:p w:rsidR="00E47255" w:rsidRPr="00BD4E6A" w:rsidRDefault="00E47255" w:rsidP="00E47255">
      <w:pPr>
        <w:pStyle w:val="ListParagraph"/>
        <w:numPr>
          <w:ilvl w:val="0"/>
          <w:numId w:val="8"/>
        </w:numPr>
        <w:shd w:val="clear" w:color="auto" w:fill="FFFFFF"/>
        <w:autoSpaceDE w:val="0"/>
        <w:autoSpaceDN w:val="0"/>
        <w:adjustRightInd w:val="0"/>
        <w:spacing w:line="480" w:lineRule="auto"/>
        <w:jc w:val="both"/>
        <w:rPr>
          <w:b/>
          <w:bCs w:val="0"/>
        </w:rPr>
      </w:pPr>
      <w:r>
        <w:t>Untuk responden yang tidak hadir dalam posttest akan dilakukan kunjungan rumah dihari yang sama.</w:t>
      </w:r>
    </w:p>
    <w:p w:rsidR="00E47255" w:rsidRPr="001C2747" w:rsidRDefault="00E47255" w:rsidP="00E47255">
      <w:pPr>
        <w:pStyle w:val="ListParagraph"/>
        <w:numPr>
          <w:ilvl w:val="0"/>
          <w:numId w:val="8"/>
        </w:numPr>
        <w:shd w:val="clear" w:color="auto" w:fill="FFFFFF"/>
        <w:autoSpaceDE w:val="0"/>
        <w:autoSpaceDN w:val="0"/>
        <w:adjustRightInd w:val="0"/>
        <w:spacing w:line="480" w:lineRule="auto"/>
        <w:jc w:val="both"/>
        <w:rPr>
          <w:b/>
          <w:bCs w:val="0"/>
        </w:rPr>
      </w:pPr>
      <w:r w:rsidRPr="00BD4E6A">
        <w:t>Melakukan pengolahan data</w:t>
      </w:r>
      <w:r>
        <w:t>.</w:t>
      </w:r>
    </w:p>
    <w:p w:rsidR="00E47255" w:rsidRPr="003D6403" w:rsidRDefault="00E47255" w:rsidP="00E47255">
      <w:pPr>
        <w:pStyle w:val="ListParagraph"/>
        <w:numPr>
          <w:ilvl w:val="0"/>
          <w:numId w:val="8"/>
        </w:numPr>
        <w:shd w:val="clear" w:color="auto" w:fill="FFFFFF"/>
        <w:autoSpaceDE w:val="0"/>
        <w:autoSpaceDN w:val="0"/>
        <w:adjustRightInd w:val="0"/>
        <w:spacing w:line="480" w:lineRule="auto"/>
        <w:jc w:val="both"/>
        <w:rPr>
          <w:b/>
          <w:bCs w:val="0"/>
        </w:rPr>
      </w:pPr>
      <w:r>
        <w:t>Bagi responden yang belum bisa membaca Al-Qur’an akan dilakukan pembelajaran bersama.</w:t>
      </w:r>
    </w:p>
    <w:p w:rsidR="00E47255" w:rsidRPr="000821CC" w:rsidRDefault="00E47255" w:rsidP="00E47255">
      <w:pPr>
        <w:pStyle w:val="ListParagraph"/>
        <w:numPr>
          <w:ilvl w:val="0"/>
          <w:numId w:val="2"/>
        </w:numPr>
        <w:shd w:val="clear" w:color="auto" w:fill="FFFFFF"/>
        <w:autoSpaceDE w:val="0"/>
        <w:autoSpaceDN w:val="0"/>
        <w:adjustRightInd w:val="0"/>
        <w:spacing w:line="480" w:lineRule="auto"/>
        <w:ind w:left="360"/>
        <w:jc w:val="both"/>
      </w:pPr>
      <w:r w:rsidRPr="001117D8">
        <w:rPr>
          <w:b/>
        </w:rPr>
        <w:t>Uji Validitas dan Reliabilitas</w:t>
      </w:r>
    </w:p>
    <w:p w:rsidR="00E47255" w:rsidRPr="00C65CB1" w:rsidRDefault="00E47255" w:rsidP="00E47255">
      <w:pPr>
        <w:pStyle w:val="ListParagraph"/>
        <w:numPr>
          <w:ilvl w:val="0"/>
          <w:numId w:val="6"/>
        </w:numPr>
        <w:shd w:val="clear" w:color="auto" w:fill="FFFFFF"/>
        <w:autoSpaceDE w:val="0"/>
        <w:autoSpaceDN w:val="0"/>
        <w:adjustRightInd w:val="0"/>
        <w:spacing w:line="480" w:lineRule="auto"/>
        <w:jc w:val="both"/>
      </w:pPr>
      <w:r>
        <w:rPr>
          <w:b/>
        </w:rPr>
        <w:t>Uji Validitas</w:t>
      </w:r>
    </w:p>
    <w:p w:rsidR="00E47255" w:rsidRDefault="00E47255" w:rsidP="00E47255">
      <w:pPr>
        <w:pStyle w:val="ListParagraph"/>
        <w:shd w:val="clear" w:color="auto" w:fill="FFFFFF"/>
        <w:autoSpaceDE w:val="0"/>
        <w:autoSpaceDN w:val="0"/>
        <w:adjustRightInd w:val="0"/>
        <w:spacing w:line="480" w:lineRule="auto"/>
        <w:ind w:firstLine="360"/>
        <w:jc w:val="both"/>
        <w:rPr>
          <w:lang w:val="id-ID"/>
        </w:rPr>
      </w:pPr>
      <w:r w:rsidRPr="00C65CB1">
        <w:t xml:space="preserve">Sebelum kuesioner tersebut diberikan kepada responden, maka kuesioner dilakukan uji validitas dan reliabilitas terlebih dahulu agar instrumen yang digunakan benar-benar memenuhi persyaratan untuk digunakan sebagai alat ukur data (Notoatmodjo, 2010). </w:t>
      </w:r>
    </w:p>
    <w:p w:rsidR="00E47255" w:rsidRDefault="00E47255" w:rsidP="00E47255">
      <w:pPr>
        <w:pStyle w:val="ListParagraph"/>
        <w:shd w:val="clear" w:color="auto" w:fill="FFFFFF"/>
        <w:autoSpaceDE w:val="0"/>
        <w:autoSpaceDN w:val="0"/>
        <w:adjustRightInd w:val="0"/>
        <w:spacing w:line="480" w:lineRule="auto"/>
        <w:ind w:firstLine="360"/>
        <w:jc w:val="both"/>
        <w:rPr>
          <w:lang w:val="id-ID"/>
        </w:rPr>
      </w:pPr>
      <w:r w:rsidRPr="00C65CB1">
        <w:lastRenderedPageBreak/>
        <w:t>Uji validitas instrumen dimaksudkan untuk mendapatkan alat ukur yang sahih dan terpercaya. Instrument dikatakan valid apabila mampu mengukur apa yang seha</w:t>
      </w:r>
      <w:r>
        <w:t xml:space="preserve">rusnya diukur (arikunto, 2012). </w:t>
      </w:r>
      <w:r>
        <w:rPr>
          <w:lang w:val="id-ID"/>
        </w:rPr>
        <w:t>P</w:t>
      </w:r>
      <w:r>
        <w:t xml:space="preserve">ada penelitian ini untuk kuesioner /instrument test </w:t>
      </w:r>
      <w:r>
        <w:rPr>
          <w:lang w:val="id-ID"/>
        </w:rPr>
        <w:t>telah</w:t>
      </w:r>
      <w:r>
        <w:t xml:space="preserve"> dilakukan uji validitas. </w:t>
      </w:r>
      <w:r>
        <w:rPr>
          <w:lang w:val="id-ID"/>
        </w:rPr>
        <w:t>S</w:t>
      </w:r>
      <w:r w:rsidRPr="00861DD0">
        <w:t>emua butir pertanyaan</w:t>
      </w:r>
      <w:r>
        <w:t xml:space="preserve"> dinyatakan</w:t>
      </w:r>
      <w:r w:rsidRPr="00861DD0">
        <w:t xml:space="preserve"> </w:t>
      </w:r>
      <w:r w:rsidRPr="00861DD0">
        <w:rPr>
          <w:b/>
          <w:i/>
        </w:rPr>
        <w:t>valid</w:t>
      </w:r>
      <w:r w:rsidRPr="00861DD0">
        <w:t xml:space="preserve">, </w:t>
      </w:r>
      <w:r>
        <w:t>jika nilai</w:t>
      </w:r>
      <w:r w:rsidRPr="00861DD0">
        <w:t xml:space="preserve"> r hitung l</w:t>
      </w:r>
      <w:r>
        <w:t xml:space="preserve">ebih besar dari r tabel </w:t>
      </w:r>
      <w:r w:rsidRPr="00861DD0">
        <w:rPr>
          <w:lang w:val="id-ID"/>
        </w:rPr>
        <w:t xml:space="preserve">dengan </w:t>
      </w:r>
      <w:r w:rsidRPr="00861DD0">
        <w:rPr>
          <w:i/>
        </w:rPr>
        <w:t xml:space="preserve">Product Momen </w:t>
      </w:r>
      <w:r>
        <w:t>pada tarif signifikan 5%.</w:t>
      </w:r>
      <w:r>
        <w:rPr>
          <w:lang w:val="id-ID"/>
        </w:rPr>
        <w:t xml:space="preserve"> </w:t>
      </w:r>
    </w:p>
    <w:p w:rsidR="00E47255" w:rsidRDefault="00E47255" w:rsidP="00E47255">
      <w:pPr>
        <w:pStyle w:val="ListParagraph"/>
        <w:shd w:val="clear" w:color="auto" w:fill="FFFFFF"/>
        <w:autoSpaceDE w:val="0"/>
        <w:autoSpaceDN w:val="0"/>
        <w:adjustRightInd w:val="0"/>
        <w:spacing w:line="480" w:lineRule="auto"/>
        <w:ind w:firstLine="360"/>
        <w:jc w:val="both"/>
      </w:pPr>
      <w:r w:rsidRPr="00626D13">
        <w:rPr>
          <w:lang w:val="id-ID"/>
        </w:rPr>
        <w:t xml:space="preserve">Pada penelitian ini instrument untuk kualitas tidur yang digunakan di ambil dari penelitian Yulia, Dkk (2011) pada judul penelitian </w:t>
      </w:r>
      <w:r w:rsidRPr="00626D13">
        <w:rPr>
          <w:color w:val="000000" w:themeColor="text1"/>
          <w:lang w:val="id-ID"/>
        </w:rPr>
        <w:t>pengaruh terapi dzikir terhadap kualitas tidur mahasiswa Program Studi Ilmu Keperawatan Universitas Jember</w:t>
      </w:r>
      <w:r w:rsidRPr="00626D13">
        <w:rPr>
          <w:b/>
          <w:lang w:val="id-ID"/>
        </w:rPr>
        <w:t xml:space="preserve"> </w:t>
      </w:r>
      <w:r w:rsidRPr="00626D13">
        <w:rPr>
          <w:lang w:val="id-ID"/>
        </w:rPr>
        <w:t xml:space="preserve">dengan  </w:t>
      </w:r>
      <w:r w:rsidRPr="00626D13">
        <w:t xml:space="preserve">Hasil uji validitas menunjukkan bahwa sejumlah 18 komponen pertanyaan valid karena r hitung lebih besar dari r tabel dengan taraf signifikansi 0,361. Rentang nilai r hitung pada uji validitas ini yaitu 0,365-0,733. Peneliti tidak melakukan uji reliabilitas karena alat ukur yang digunakan merupakan kuesioner PSQI kualitas tidur yang telah dilakukan uji reliabilitas oleh </w:t>
      </w:r>
      <w:r w:rsidRPr="00626D13">
        <w:rPr>
          <w:i/>
          <w:iCs/>
        </w:rPr>
        <w:t>University</w:t>
      </w:r>
      <w:r w:rsidRPr="00626D13">
        <w:t xml:space="preserve"> </w:t>
      </w:r>
      <w:r w:rsidRPr="00626D13">
        <w:rPr>
          <w:i/>
          <w:iCs/>
        </w:rPr>
        <w:t xml:space="preserve">of Pittsburgh </w:t>
      </w:r>
      <w:r w:rsidRPr="00626D13">
        <w:t xml:space="preserve">pada tahun 1988 dengan nilai </w:t>
      </w:r>
      <w:r w:rsidRPr="00626D13">
        <w:rPr>
          <w:i/>
          <w:iCs/>
        </w:rPr>
        <w:t>Alpha</w:t>
      </w:r>
      <w:r w:rsidRPr="00626D13">
        <w:t xml:space="preserve"> </w:t>
      </w:r>
      <w:r w:rsidRPr="00626D13">
        <w:rPr>
          <w:i/>
          <w:iCs/>
        </w:rPr>
        <w:t xml:space="preserve">Cronbach </w:t>
      </w:r>
      <w:r>
        <w:t>0,83.</w:t>
      </w:r>
    </w:p>
    <w:p w:rsidR="00E47255" w:rsidRPr="00436E23" w:rsidRDefault="00E47255" w:rsidP="00E47255">
      <w:pPr>
        <w:pStyle w:val="ListParagraph"/>
        <w:shd w:val="clear" w:color="auto" w:fill="FFFFFF"/>
        <w:autoSpaceDE w:val="0"/>
        <w:autoSpaceDN w:val="0"/>
        <w:adjustRightInd w:val="0"/>
        <w:spacing w:line="480" w:lineRule="auto"/>
        <w:ind w:firstLine="360"/>
        <w:jc w:val="both"/>
        <w:rPr>
          <w:lang w:val="id-ID"/>
        </w:rPr>
      </w:pPr>
    </w:p>
    <w:p w:rsidR="00E47255" w:rsidRPr="00626D13" w:rsidRDefault="00E47255" w:rsidP="00E47255">
      <w:pPr>
        <w:pStyle w:val="ListParagraph"/>
        <w:numPr>
          <w:ilvl w:val="0"/>
          <w:numId w:val="6"/>
        </w:numPr>
        <w:shd w:val="clear" w:color="auto" w:fill="FFFFFF"/>
        <w:autoSpaceDE w:val="0"/>
        <w:autoSpaceDN w:val="0"/>
        <w:adjustRightInd w:val="0"/>
        <w:spacing w:line="480" w:lineRule="auto"/>
        <w:jc w:val="both"/>
        <w:rPr>
          <w:b/>
        </w:rPr>
      </w:pPr>
      <w:r w:rsidRPr="00626D13">
        <w:rPr>
          <w:b/>
        </w:rPr>
        <w:t>Uji Reabilitas</w:t>
      </w:r>
    </w:p>
    <w:p w:rsidR="00E47255" w:rsidRDefault="00E47255" w:rsidP="00E47255">
      <w:pPr>
        <w:pStyle w:val="ListParagraph"/>
        <w:shd w:val="clear" w:color="auto" w:fill="FFFFFF"/>
        <w:autoSpaceDE w:val="0"/>
        <w:autoSpaceDN w:val="0"/>
        <w:adjustRightInd w:val="0"/>
        <w:spacing w:line="480" w:lineRule="auto"/>
        <w:ind w:firstLine="360"/>
        <w:jc w:val="both"/>
      </w:pPr>
      <w:r w:rsidRPr="00D55D45">
        <w:t>Reliabilitas instrumen menunjukkan bahwa suatu instrumen cukup dapat dipercaya untuk dapat digunakan sebagai alat pengumpulan data karena instrumen tersebut sudah baik. Pada penelitian ini uji reliabilitas dilakukan dengan pengujian reliabilitas internal karena uji reliabilitas tersebut diperoleh  dengan cara menganalisis data 1 kali pengetesan (Arikunto, 2012).</w:t>
      </w:r>
    </w:p>
    <w:p w:rsidR="00E47255" w:rsidRDefault="00E47255" w:rsidP="00E47255">
      <w:pPr>
        <w:pStyle w:val="ListParagraph"/>
        <w:shd w:val="clear" w:color="auto" w:fill="FFFFFF"/>
        <w:autoSpaceDE w:val="0"/>
        <w:autoSpaceDN w:val="0"/>
        <w:adjustRightInd w:val="0"/>
        <w:spacing w:line="480" w:lineRule="auto"/>
        <w:ind w:firstLine="360"/>
        <w:jc w:val="both"/>
        <w:rPr>
          <w:lang w:val="id-ID"/>
        </w:rPr>
      </w:pPr>
      <w:r w:rsidRPr="00802BE6">
        <w:t xml:space="preserve">Reliabilitas berarti dapat dipercaya artinya, instrumen dapat memberikan hasil yang tepat. Alat ukur instrument dikategorikan reliabel jika menunjukkan konstanta hasil </w:t>
      </w:r>
      <w:r w:rsidRPr="00802BE6">
        <w:lastRenderedPageBreak/>
        <w:t>pengukuran dan mempunyai ketetapan hasil pengukuran sehingga terbukti bahwa alat ukur itu benar-benar dapat dipertanggung</w:t>
      </w:r>
      <w:r>
        <w:t xml:space="preserve"> </w:t>
      </w:r>
      <w:r w:rsidRPr="00802BE6">
        <w:t>jawabkan kebenarannya (Arikunto, 2013).</w:t>
      </w:r>
    </w:p>
    <w:p w:rsidR="00E47255" w:rsidRDefault="00E47255" w:rsidP="00E47255">
      <w:pPr>
        <w:pStyle w:val="ListParagraph"/>
        <w:shd w:val="clear" w:color="auto" w:fill="FFFFFF"/>
        <w:autoSpaceDE w:val="0"/>
        <w:autoSpaceDN w:val="0"/>
        <w:adjustRightInd w:val="0"/>
        <w:spacing w:line="480" w:lineRule="auto"/>
        <w:ind w:firstLine="360"/>
        <w:jc w:val="both"/>
        <w:rPr>
          <w:lang w:val="en-ID"/>
        </w:rPr>
      </w:pPr>
      <w:r w:rsidRPr="0044217F">
        <w:t xml:space="preserve">Uji reabilitas yang digunakan adalah </w:t>
      </w:r>
      <w:r w:rsidRPr="0044217F">
        <w:rPr>
          <w:i/>
        </w:rPr>
        <w:t>alpha cronbath</w:t>
      </w:r>
      <w:r w:rsidRPr="0044217F">
        <w:t xml:space="preserve"> (Notoatmodjo, 2012).</w:t>
      </w:r>
      <w:r w:rsidRPr="0044217F">
        <w:rPr>
          <w:lang w:val="id-ID"/>
        </w:rPr>
        <w:t xml:space="preserve"> </w:t>
      </w:r>
      <w:r>
        <w:rPr>
          <w:lang w:val="id-ID"/>
        </w:rPr>
        <w:t xml:space="preserve">Pada penelitian ini </w:t>
      </w:r>
      <w:r w:rsidRPr="00626D13">
        <w:t xml:space="preserve">uji reliabilitas </w:t>
      </w:r>
      <w:r>
        <w:t xml:space="preserve">dilakukan </w:t>
      </w:r>
      <w:r w:rsidRPr="00626D13">
        <w:t xml:space="preserve">kepada 30 responden didaptkan hasil kuesioner yang berisi 18 pertanyaan valid dan seluruhnya reliabel dengan nilai </w:t>
      </w:r>
      <w:r w:rsidRPr="00626D13">
        <w:rPr>
          <w:i/>
          <w:iCs/>
        </w:rPr>
        <w:t>alpha cronbach</w:t>
      </w:r>
      <w:r w:rsidRPr="00626D13">
        <w:t xml:space="preserve"> sebesar 0,741 yang merupakan kriteria reliabel tinggi</w:t>
      </w:r>
      <w:r>
        <w:rPr>
          <w:lang w:val="id-ID"/>
        </w:rPr>
        <w:t>.</w:t>
      </w:r>
    </w:p>
    <w:p w:rsidR="00E47255" w:rsidRPr="00951D19" w:rsidRDefault="00E47255" w:rsidP="00E47255">
      <w:pPr>
        <w:pStyle w:val="ListParagraph"/>
        <w:shd w:val="clear" w:color="auto" w:fill="FFFFFF"/>
        <w:autoSpaceDE w:val="0"/>
        <w:autoSpaceDN w:val="0"/>
        <w:adjustRightInd w:val="0"/>
        <w:spacing w:line="240" w:lineRule="auto"/>
        <w:ind w:firstLine="360"/>
        <w:jc w:val="both"/>
        <w:rPr>
          <w:lang w:val="en-ID"/>
        </w:rPr>
      </w:pPr>
    </w:p>
    <w:p w:rsidR="00E47255" w:rsidRPr="00C86247" w:rsidRDefault="00E47255" w:rsidP="00E47255">
      <w:pPr>
        <w:pStyle w:val="ListParagraph"/>
        <w:numPr>
          <w:ilvl w:val="0"/>
          <w:numId w:val="2"/>
        </w:numPr>
        <w:shd w:val="clear" w:color="auto" w:fill="FFFFFF"/>
        <w:autoSpaceDE w:val="0"/>
        <w:autoSpaceDN w:val="0"/>
        <w:adjustRightInd w:val="0"/>
        <w:spacing w:line="480" w:lineRule="auto"/>
        <w:ind w:left="426" w:hanging="426"/>
        <w:jc w:val="both"/>
        <w:rPr>
          <w:b/>
          <w:bCs w:val="0"/>
          <w:lang w:val="id-ID"/>
        </w:rPr>
      </w:pPr>
      <w:r w:rsidRPr="00C86247">
        <w:rPr>
          <w:b/>
          <w:lang w:val="id-ID"/>
        </w:rPr>
        <w:t>Pengolahan Data</w:t>
      </w:r>
    </w:p>
    <w:p w:rsidR="00E47255" w:rsidRPr="001C2747" w:rsidRDefault="00E47255" w:rsidP="00E47255">
      <w:pPr>
        <w:pStyle w:val="ListParagraph"/>
        <w:shd w:val="clear" w:color="auto" w:fill="FFFFFF"/>
        <w:autoSpaceDE w:val="0"/>
        <w:autoSpaceDN w:val="0"/>
        <w:adjustRightInd w:val="0"/>
        <w:spacing w:line="480" w:lineRule="auto"/>
        <w:ind w:left="426"/>
        <w:jc w:val="both"/>
      </w:pPr>
      <w:r w:rsidRPr="00C86247">
        <w:rPr>
          <w:lang w:val="id-ID"/>
        </w:rPr>
        <w:t xml:space="preserve">      </w:t>
      </w:r>
      <w:r w:rsidRPr="00C86247">
        <w:t>Menurut Siregar (2015) Setelah data dikumpulkan, data kemudian diolah dengan tahap – tahap</w:t>
      </w:r>
      <w:r w:rsidRPr="00C86247">
        <w:rPr>
          <w:lang w:val="id-ID"/>
        </w:rPr>
        <w:t xml:space="preserve"> </w:t>
      </w:r>
      <w:r w:rsidRPr="00C86247">
        <w:t>sebagai berikut:</w:t>
      </w:r>
    </w:p>
    <w:p w:rsidR="00E47255" w:rsidRPr="00C86247" w:rsidRDefault="00E47255" w:rsidP="00E47255">
      <w:pPr>
        <w:pStyle w:val="ListParagraph"/>
        <w:numPr>
          <w:ilvl w:val="0"/>
          <w:numId w:val="4"/>
        </w:numPr>
        <w:shd w:val="clear" w:color="auto" w:fill="FFFFFF"/>
        <w:autoSpaceDE w:val="0"/>
        <w:autoSpaceDN w:val="0"/>
        <w:adjustRightInd w:val="0"/>
        <w:spacing w:line="480" w:lineRule="auto"/>
        <w:jc w:val="both"/>
        <w:rPr>
          <w:b/>
          <w:bCs w:val="0"/>
          <w:lang w:val="id-ID"/>
        </w:rPr>
      </w:pPr>
      <w:r w:rsidRPr="00C86247">
        <w:rPr>
          <w:i/>
          <w:iCs/>
          <w:lang w:val="id-ID"/>
        </w:rPr>
        <w:t xml:space="preserve"> </w:t>
      </w:r>
      <w:r w:rsidRPr="00C86247">
        <w:rPr>
          <w:i/>
          <w:iCs/>
        </w:rPr>
        <w:t>Editing</w:t>
      </w:r>
    </w:p>
    <w:p w:rsidR="00E47255" w:rsidRPr="00D76F1A" w:rsidRDefault="00E47255" w:rsidP="00E47255">
      <w:pPr>
        <w:pStyle w:val="ListParagraph"/>
        <w:shd w:val="clear" w:color="auto" w:fill="FFFFFF"/>
        <w:autoSpaceDE w:val="0"/>
        <w:autoSpaceDN w:val="0"/>
        <w:adjustRightInd w:val="0"/>
        <w:spacing w:line="480" w:lineRule="auto"/>
        <w:ind w:left="786"/>
        <w:jc w:val="both"/>
        <w:rPr>
          <w:lang w:val="id-ID"/>
        </w:rPr>
      </w:pPr>
      <w:r w:rsidRPr="00C86247">
        <w:t>Proses pengecekan atau pemeriksaan data yang telah berhasil dikumpulkan dari lapangan, karena ada kemungkinan data yang telah masuk tidak memenuhi syarat atau tidak dibutuhkan. Tujuan editing adalah untuk mengkoreksi kesalahan-kesalahan dan kekurangan data yang terdapat pada catatan lapangan.</w:t>
      </w:r>
    </w:p>
    <w:p w:rsidR="00E47255" w:rsidRPr="00C86247" w:rsidRDefault="00E47255" w:rsidP="00E47255">
      <w:pPr>
        <w:pStyle w:val="ListParagraph"/>
        <w:numPr>
          <w:ilvl w:val="0"/>
          <w:numId w:val="4"/>
        </w:numPr>
        <w:shd w:val="clear" w:color="auto" w:fill="FFFFFF"/>
        <w:autoSpaceDE w:val="0"/>
        <w:autoSpaceDN w:val="0"/>
        <w:adjustRightInd w:val="0"/>
        <w:spacing w:line="480" w:lineRule="auto"/>
        <w:jc w:val="both"/>
        <w:rPr>
          <w:b/>
          <w:bCs w:val="0"/>
          <w:lang w:val="id-ID"/>
        </w:rPr>
      </w:pPr>
      <w:r w:rsidRPr="00C86247">
        <w:rPr>
          <w:i/>
          <w:iCs/>
        </w:rPr>
        <w:t>Codeting</w:t>
      </w:r>
    </w:p>
    <w:p w:rsidR="00E47255" w:rsidRPr="00C86247" w:rsidRDefault="00E47255" w:rsidP="00E47255">
      <w:pPr>
        <w:pStyle w:val="ListParagraph"/>
        <w:shd w:val="clear" w:color="auto" w:fill="FFFFFF"/>
        <w:autoSpaceDE w:val="0"/>
        <w:autoSpaceDN w:val="0"/>
        <w:adjustRightInd w:val="0"/>
        <w:spacing w:line="480" w:lineRule="auto"/>
        <w:ind w:left="786"/>
        <w:jc w:val="both"/>
      </w:pPr>
      <w:r w:rsidRPr="00C86247">
        <w:t>Kegiatan pemberian kode tertentu pada tiap-tiap data yang termasuk kategori yang sama. Kode adalah istyarat yang dibuat dalam bentuk angka-angka atau huruf untuk membedakan antara data dan identitas data yang akan dianalisis. Kode yang digunakan adalah:</w:t>
      </w:r>
    </w:p>
    <w:p w:rsidR="00E47255" w:rsidRPr="00C86247" w:rsidRDefault="00E47255" w:rsidP="00E47255">
      <w:pPr>
        <w:pStyle w:val="ListParagraph"/>
        <w:numPr>
          <w:ilvl w:val="0"/>
          <w:numId w:val="4"/>
        </w:numPr>
        <w:shd w:val="clear" w:color="auto" w:fill="FFFFFF"/>
        <w:autoSpaceDE w:val="0"/>
        <w:autoSpaceDN w:val="0"/>
        <w:adjustRightInd w:val="0"/>
        <w:spacing w:line="480" w:lineRule="auto"/>
        <w:jc w:val="both"/>
        <w:rPr>
          <w:lang w:val="id-ID"/>
        </w:rPr>
      </w:pPr>
      <w:r w:rsidRPr="00C86247">
        <w:rPr>
          <w:i/>
          <w:iCs/>
        </w:rPr>
        <w:t>Tabulasi</w:t>
      </w:r>
    </w:p>
    <w:p w:rsidR="00E47255" w:rsidRPr="00C86247" w:rsidRDefault="00E47255" w:rsidP="00E47255">
      <w:pPr>
        <w:pStyle w:val="ListParagraph"/>
        <w:shd w:val="clear" w:color="auto" w:fill="FFFFFF"/>
        <w:autoSpaceDE w:val="0"/>
        <w:autoSpaceDN w:val="0"/>
        <w:adjustRightInd w:val="0"/>
        <w:spacing w:line="480" w:lineRule="auto"/>
        <w:ind w:left="786"/>
        <w:jc w:val="both"/>
      </w:pPr>
      <w:r w:rsidRPr="00C86247">
        <w:t xml:space="preserve">Adalah proses penempatan data kedalam bentuk tabel yang telah diberi kode sesuai dengan kebutuhan analisis. Tabel-tabel yang dibuat sebaiknya mampu meringkas agar mudah dalam proses analisis data. </w:t>
      </w:r>
    </w:p>
    <w:p w:rsidR="00E47255" w:rsidRPr="00C86247" w:rsidRDefault="00E47255" w:rsidP="00E47255">
      <w:pPr>
        <w:pStyle w:val="ListParagraph"/>
        <w:numPr>
          <w:ilvl w:val="0"/>
          <w:numId w:val="4"/>
        </w:numPr>
        <w:shd w:val="clear" w:color="auto" w:fill="FFFFFF"/>
        <w:autoSpaceDE w:val="0"/>
        <w:autoSpaceDN w:val="0"/>
        <w:adjustRightInd w:val="0"/>
        <w:spacing w:line="480" w:lineRule="auto"/>
        <w:jc w:val="both"/>
        <w:rPr>
          <w:rFonts w:eastAsia="Times New Roman"/>
          <w:lang w:eastAsia="id-ID"/>
        </w:rPr>
      </w:pPr>
      <w:r w:rsidRPr="00C86247">
        <w:rPr>
          <w:i/>
          <w:iCs/>
        </w:rPr>
        <w:lastRenderedPageBreak/>
        <w:t>Processing</w:t>
      </w:r>
    </w:p>
    <w:p w:rsidR="00E47255" w:rsidRPr="00951D19" w:rsidRDefault="00E47255" w:rsidP="00E47255">
      <w:pPr>
        <w:pStyle w:val="ListParagraph"/>
        <w:shd w:val="clear" w:color="auto" w:fill="FFFFFF"/>
        <w:autoSpaceDE w:val="0"/>
        <w:autoSpaceDN w:val="0"/>
        <w:adjustRightInd w:val="0"/>
        <w:spacing w:line="480" w:lineRule="auto"/>
        <w:ind w:left="786"/>
        <w:jc w:val="both"/>
      </w:pPr>
      <w:r w:rsidRPr="00C86247">
        <w:t xml:space="preserve">Adalah memproses data agar dapat dianalisis, dimana pemrosesan data dilakukan dengan mengolah data secara manual. </w:t>
      </w:r>
    </w:p>
    <w:p w:rsidR="00E47255" w:rsidRPr="00C86247" w:rsidRDefault="00E47255" w:rsidP="00E47255">
      <w:pPr>
        <w:pStyle w:val="ListParagraph"/>
        <w:numPr>
          <w:ilvl w:val="0"/>
          <w:numId w:val="4"/>
        </w:numPr>
        <w:shd w:val="clear" w:color="auto" w:fill="FFFFFF"/>
        <w:autoSpaceDE w:val="0"/>
        <w:autoSpaceDN w:val="0"/>
        <w:adjustRightInd w:val="0"/>
        <w:spacing w:line="480" w:lineRule="auto"/>
        <w:jc w:val="both"/>
        <w:rPr>
          <w:rFonts w:eastAsia="Times New Roman"/>
          <w:lang w:eastAsia="id-ID"/>
        </w:rPr>
      </w:pPr>
      <w:r w:rsidRPr="00C86247">
        <w:rPr>
          <w:i/>
          <w:iCs/>
        </w:rPr>
        <w:t>Cleaning</w:t>
      </w:r>
    </w:p>
    <w:p w:rsidR="00E47255" w:rsidRPr="00951D19" w:rsidRDefault="00E47255" w:rsidP="00E47255">
      <w:pPr>
        <w:pStyle w:val="ListParagraph"/>
        <w:shd w:val="clear" w:color="auto" w:fill="FFFFFF"/>
        <w:autoSpaceDE w:val="0"/>
        <w:autoSpaceDN w:val="0"/>
        <w:adjustRightInd w:val="0"/>
        <w:spacing w:line="480" w:lineRule="auto"/>
        <w:ind w:left="786"/>
        <w:jc w:val="both"/>
        <w:rPr>
          <w:lang w:val="id-ID"/>
        </w:rPr>
      </w:pPr>
      <w:r w:rsidRPr="00C86247">
        <w:t>Yaitu kegiatan mengecek data yang sudah dimasukkan, apakah ada kesalahan atau tidak.</w:t>
      </w:r>
    </w:p>
    <w:p w:rsidR="00E47255" w:rsidRPr="003D6403" w:rsidRDefault="00E47255" w:rsidP="00E47255">
      <w:pPr>
        <w:pStyle w:val="ListParagraph"/>
        <w:shd w:val="clear" w:color="auto" w:fill="FFFFFF"/>
        <w:autoSpaceDE w:val="0"/>
        <w:autoSpaceDN w:val="0"/>
        <w:adjustRightInd w:val="0"/>
        <w:spacing w:line="240" w:lineRule="auto"/>
        <w:ind w:left="786"/>
        <w:jc w:val="both"/>
        <w:rPr>
          <w:lang w:val="en-ID"/>
        </w:rPr>
      </w:pPr>
    </w:p>
    <w:p w:rsidR="00E47255" w:rsidRPr="00C86247" w:rsidRDefault="00E47255" w:rsidP="00E47255">
      <w:pPr>
        <w:pStyle w:val="ListParagraph"/>
        <w:numPr>
          <w:ilvl w:val="0"/>
          <w:numId w:val="2"/>
        </w:numPr>
        <w:shd w:val="clear" w:color="auto" w:fill="FFFFFF"/>
        <w:autoSpaceDE w:val="0"/>
        <w:autoSpaceDN w:val="0"/>
        <w:adjustRightInd w:val="0"/>
        <w:spacing w:line="480" w:lineRule="auto"/>
        <w:ind w:left="426" w:hanging="426"/>
        <w:jc w:val="both"/>
        <w:rPr>
          <w:b/>
          <w:bCs w:val="0"/>
          <w:lang w:val="id-ID"/>
        </w:rPr>
      </w:pPr>
      <w:r w:rsidRPr="00C86247">
        <w:rPr>
          <w:b/>
          <w:lang w:val="id-ID"/>
        </w:rPr>
        <w:t>Analisis Data</w:t>
      </w:r>
    </w:p>
    <w:p w:rsidR="00E47255" w:rsidRPr="00C86247" w:rsidRDefault="00E47255" w:rsidP="00E47255">
      <w:pPr>
        <w:pStyle w:val="ListParagraph"/>
        <w:numPr>
          <w:ilvl w:val="0"/>
          <w:numId w:val="5"/>
        </w:numPr>
        <w:shd w:val="clear" w:color="auto" w:fill="FFFFFF"/>
        <w:autoSpaceDE w:val="0"/>
        <w:autoSpaceDN w:val="0"/>
        <w:adjustRightInd w:val="0"/>
        <w:spacing w:line="480" w:lineRule="auto"/>
        <w:jc w:val="both"/>
        <w:rPr>
          <w:b/>
          <w:bCs w:val="0"/>
          <w:lang w:val="id-ID"/>
        </w:rPr>
      </w:pPr>
      <w:r w:rsidRPr="00C86247">
        <w:t>Analisis Univari</w:t>
      </w:r>
      <w:r w:rsidRPr="00C86247">
        <w:rPr>
          <w:lang w:val="id-ID"/>
        </w:rPr>
        <w:t>at</w:t>
      </w:r>
    </w:p>
    <w:p w:rsidR="00E47255" w:rsidRPr="00A34023" w:rsidRDefault="00E47255" w:rsidP="00E47255">
      <w:pPr>
        <w:pStyle w:val="ListParagraph"/>
        <w:shd w:val="clear" w:color="auto" w:fill="FFFFFF"/>
        <w:autoSpaceDE w:val="0"/>
        <w:autoSpaceDN w:val="0"/>
        <w:adjustRightInd w:val="0"/>
        <w:spacing w:line="480" w:lineRule="auto"/>
        <w:ind w:firstLine="360"/>
        <w:jc w:val="both"/>
        <w:rPr>
          <w:b/>
          <w:bCs w:val="0"/>
          <w:lang w:val="id-ID"/>
        </w:rPr>
      </w:pPr>
      <w:r w:rsidRPr="00C86247">
        <w:rPr>
          <w:lang w:val="id-ID"/>
        </w:rPr>
        <w:t>U</w:t>
      </w:r>
      <w:r w:rsidRPr="00C86247">
        <w:t>ntuk mengetahui distribusi frekuensi atau besarnya proposi menurut variabel yang diteliti dan juga berguna untuk mengetahui gambar</w:t>
      </w:r>
      <w:r>
        <w:t>an dari variabel yang diteliti.</w:t>
      </w:r>
    </w:p>
    <w:p w:rsidR="00E47255" w:rsidRPr="00C86247" w:rsidRDefault="00E47255" w:rsidP="00E47255">
      <w:pPr>
        <w:pStyle w:val="ListParagraph"/>
        <w:numPr>
          <w:ilvl w:val="0"/>
          <w:numId w:val="5"/>
        </w:numPr>
        <w:shd w:val="clear" w:color="auto" w:fill="FFFFFF"/>
        <w:autoSpaceDE w:val="0"/>
        <w:autoSpaceDN w:val="0"/>
        <w:adjustRightInd w:val="0"/>
        <w:spacing w:line="480" w:lineRule="auto"/>
        <w:jc w:val="both"/>
        <w:rPr>
          <w:b/>
          <w:bCs w:val="0"/>
          <w:lang w:val="id-ID"/>
        </w:rPr>
      </w:pPr>
      <w:r w:rsidRPr="00C86247">
        <w:t>Analisis Bivari</w:t>
      </w:r>
      <w:r w:rsidRPr="00C86247">
        <w:rPr>
          <w:lang w:val="id-ID"/>
        </w:rPr>
        <w:t>at</w:t>
      </w:r>
    </w:p>
    <w:p w:rsidR="00E47255" w:rsidRDefault="00E47255" w:rsidP="00E47255">
      <w:pPr>
        <w:pStyle w:val="ListParagraph"/>
        <w:shd w:val="clear" w:color="auto" w:fill="FFFFFF"/>
        <w:autoSpaceDE w:val="0"/>
        <w:autoSpaceDN w:val="0"/>
        <w:adjustRightInd w:val="0"/>
        <w:spacing w:line="480" w:lineRule="auto"/>
        <w:ind w:firstLine="360"/>
        <w:jc w:val="both"/>
      </w:pPr>
      <w:r w:rsidRPr="00C86247">
        <w:rPr>
          <w:lang w:val="id-ID"/>
        </w:rPr>
        <w:t xml:space="preserve">Analisa bivariat digunakan untuk melihat hubungan antara variabel independen dan dependen. Untuk mengetahui ada tidaknya hubungan antara variabel maka dalam penelitian ini digunakan </w:t>
      </w:r>
      <w:r>
        <w:rPr>
          <w:i/>
          <w:lang w:val="en-ID"/>
        </w:rPr>
        <w:t>Uji T</w:t>
      </w:r>
      <w:r w:rsidRPr="00C86247">
        <w:t xml:space="preserve"> </w:t>
      </w:r>
      <w:r w:rsidRPr="00C86247">
        <w:rPr>
          <w:lang w:val="id-ID"/>
        </w:rPr>
        <w:t xml:space="preserve">dengan menggunakan program </w:t>
      </w:r>
      <w:r w:rsidRPr="00C86247">
        <w:t>komputer.</w:t>
      </w:r>
    </w:p>
    <w:p w:rsidR="00E47255" w:rsidRPr="00657D61" w:rsidRDefault="00E47255" w:rsidP="00E47255">
      <w:pPr>
        <w:pStyle w:val="ListParagraph"/>
        <w:shd w:val="clear" w:color="auto" w:fill="FFFFFF"/>
        <w:autoSpaceDE w:val="0"/>
        <w:autoSpaceDN w:val="0"/>
        <w:adjustRightInd w:val="0"/>
        <w:spacing w:line="480" w:lineRule="auto"/>
        <w:ind w:firstLine="360"/>
        <w:jc w:val="both"/>
      </w:pPr>
      <w:r w:rsidRPr="00C86247">
        <w:rPr>
          <w:lang w:val="id-ID"/>
        </w:rPr>
        <w:t xml:space="preserve">Dengan menggunakan </w:t>
      </w:r>
      <w:r w:rsidRPr="00C86247">
        <w:rPr>
          <w:i/>
          <w:lang w:val="id-ID"/>
        </w:rPr>
        <w:t>Co</w:t>
      </w:r>
      <w:r w:rsidRPr="00C86247">
        <w:rPr>
          <w:i/>
        </w:rPr>
        <w:t>n</w:t>
      </w:r>
      <w:r w:rsidRPr="00C86247">
        <w:rPr>
          <w:i/>
          <w:lang w:val="id-ID"/>
        </w:rPr>
        <w:t>fident inteval</w:t>
      </w:r>
      <w:r w:rsidRPr="00C86247">
        <w:rPr>
          <w:lang w:val="id-ID"/>
        </w:rPr>
        <w:t xml:space="preserve"> (CI) 95 % dan </w:t>
      </w:r>
      <w:r w:rsidRPr="00C86247">
        <w:rPr>
          <w:i/>
          <w:lang w:val="id-ID"/>
        </w:rPr>
        <w:t>Alpha</w:t>
      </w:r>
      <w:r w:rsidRPr="00C86247">
        <w:rPr>
          <w:lang w:val="id-ID"/>
        </w:rPr>
        <w:t xml:space="preserve"> (α) 0,05 sehingga bila </w:t>
      </w:r>
      <w:r w:rsidRPr="00C86247">
        <w:rPr>
          <w:i/>
          <w:lang w:val="id-ID"/>
        </w:rPr>
        <w:t xml:space="preserve">p value </w:t>
      </w:r>
      <w:r w:rsidRPr="00C86247">
        <w:rPr>
          <w:lang w:val="id-ID"/>
        </w:rPr>
        <w:t xml:space="preserve">&lt; 0,05 Ho ditolak. Artinya secara statistik terdapat hubungan yang signifikan antara kedua variabel dan bila </w:t>
      </w:r>
      <w:r w:rsidRPr="00C86247">
        <w:rPr>
          <w:i/>
          <w:lang w:val="id-ID"/>
        </w:rPr>
        <w:t>p value</w:t>
      </w:r>
      <w:r w:rsidRPr="00C86247">
        <w:rPr>
          <w:lang w:val="id-ID"/>
        </w:rPr>
        <w:t>&gt; 0,05 maka Ho diterima, artinya secara statistik tidak ada hubungan yang signifikan antara kedua variabel (Notoatmodjo, 2010)</w:t>
      </w:r>
    </w:p>
    <w:p w:rsidR="00E47255" w:rsidRDefault="00E47255" w:rsidP="00E47255"/>
    <w:p w:rsidR="00E47255" w:rsidRDefault="00E47255" w:rsidP="00E47255"/>
    <w:p w:rsidR="00E47255" w:rsidRDefault="00E47255" w:rsidP="00E47255"/>
    <w:p w:rsidR="00E47255" w:rsidRDefault="00E47255" w:rsidP="00E47255"/>
    <w:p w:rsidR="00E47255" w:rsidRDefault="00E47255" w:rsidP="00E47255"/>
    <w:p w:rsidR="00D857D7" w:rsidRDefault="00D857D7"/>
    <w:sectPr w:rsidR="00D857D7" w:rsidSect="00B646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33E90"/>
    <w:multiLevelType w:val="hybridMultilevel"/>
    <w:tmpl w:val="297A8EEA"/>
    <w:lvl w:ilvl="0" w:tplc="46CECCF4">
      <w:start w:val="1"/>
      <w:numFmt w:val="decimal"/>
      <w:lvlText w:val="%1."/>
      <w:lvlJc w:val="left"/>
      <w:pPr>
        <w:ind w:left="786" w:hanging="360"/>
      </w:pPr>
      <w:rPr>
        <w:rFonts w:hint="default"/>
        <w:b w:val="0"/>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0A876BC"/>
    <w:multiLevelType w:val="hybridMultilevel"/>
    <w:tmpl w:val="8E2EFEA6"/>
    <w:lvl w:ilvl="0" w:tplc="434046AC">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21D35E7A"/>
    <w:multiLevelType w:val="hybridMultilevel"/>
    <w:tmpl w:val="6A280DA8"/>
    <w:lvl w:ilvl="0" w:tplc="DAEE70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26180C"/>
    <w:multiLevelType w:val="hybridMultilevel"/>
    <w:tmpl w:val="DF6E1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13B3B28"/>
    <w:multiLevelType w:val="hybridMultilevel"/>
    <w:tmpl w:val="4CAA6E8C"/>
    <w:lvl w:ilvl="0" w:tplc="D1F2C6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764EBC"/>
    <w:multiLevelType w:val="hybridMultilevel"/>
    <w:tmpl w:val="6FF47D6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3C2B7A"/>
    <w:multiLevelType w:val="hybridMultilevel"/>
    <w:tmpl w:val="8480AF66"/>
    <w:lvl w:ilvl="0" w:tplc="68E47EE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2D16482"/>
    <w:multiLevelType w:val="hybridMultilevel"/>
    <w:tmpl w:val="B198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8C43EE"/>
    <w:multiLevelType w:val="hybridMultilevel"/>
    <w:tmpl w:val="30602BD6"/>
    <w:lvl w:ilvl="0" w:tplc="40B002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B55474"/>
    <w:multiLevelType w:val="hybridMultilevel"/>
    <w:tmpl w:val="ED58EEBE"/>
    <w:lvl w:ilvl="0" w:tplc="14D44B4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0"/>
  </w:num>
  <w:num w:numId="5">
    <w:abstractNumId w:val="5"/>
  </w:num>
  <w:num w:numId="6">
    <w:abstractNumId w:val="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efaultTabStop w:val="720"/>
  <w:characterSpacingControl w:val="doNotCompress"/>
  <w:compat/>
  <w:rsids>
    <w:rsidRoot w:val="00E47255"/>
    <w:rsid w:val="007411F3"/>
    <w:rsid w:val="00B646EF"/>
    <w:rsid w:val="00D857D7"/>
    <w:rsid w:val="00E472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55"/>
    <w:pPr>
      <w:spacing w:after="200" w:line="276" w:lineRule="auto"/>
    </w:pPr>
    <w:rPr>
      <w:rFonts w:ascii="Times New Roman" w:hAnsi="Times New Roman" w:cs="Times New Roman"/>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kepala"/>
    <w:basedOn w:val="Normal"/>
    <w:link w:val="ListParagraphChar"/>
    <w:uiPriority w:val="34"/>
    <w:qFormat/>
    <w:rsid w:val="00E47255"/>
    <w:pPr>
      <w:ind w:left="720"/>
      <w:contextualSpacing/>
    </w:pPr>
  </w:style>
  <w:style w:type="character" w:customStyle="1" w:styleId="ListParagraphChar">
    <w:name w:val="List Paragraph Char"/>
    <w:aliases w:val="Sub C Char,Heading 1 Char1 Char,kepala Char"/>
    <w:link w:val="ListParagraph"/>
    <w:uiPriority w:val="34"/>
    <w:locked/>
    <w:rsid w:val="00E47255"/>
    <w:rPr>
      <w:rFonts w:ascii="Times New Roman" w:hAnsi="Times New Roman" w:cs="Times New Roman"/>
      <w:bCs/>
      <w:color w:val="000000"/>
      <w:sz w:val="24"/>
      <w:szCs w:val="24"/>
    </w:rPr>
  </w:style>
  <w:style w:type="table" w:styleId="TableGrid">
    <w:name w:val="Table Grid"/>
    <w:basedOn w:val="TableNormal"/>
    <w:uiPriority w:val="59"/>
    <w:rsid w:val="00E4725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1375</Words>
  <Characters>7841</Characters>
  <Application>Microsoft Office Word</Application>
  <DocSecurity>0</DocSecurity>
  <Lines>65</Lines>
  <Paragraphs>18</Paragraphs>
  <ScaleCrop>false</ScaleCrop>
  <Company/>
  <LinksUpToDate>false</LinksUpToDate>
  <CharactersWithSpaces>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2021-02-19T03:20:00Z</dcterms:created>
  <dcterms:modified xsi:type="dcterms:W3CDTF">2021-02-19T03:21:00Z</dcterms:modified>
</cp:coreProperties>
</file>