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4A" w:rsidRPr="00C275EE" w:rsidRDefault="001B704A" w:rsidP="001B704A">
      <w:pPr>
        <w:pStyle w:val="Heading4"/>
        <w:tabs>
          <w:tab w:val="left" w:pos="0"/>
        </w:tabs>
        <w:spacing w:before="90" w:line="480" w:lineRule="auto"/>
        <w:ind w:right="4"/>
      </w:pPr>
      <w:r w:rsidRPr="00C275EE">
        <w:t>BAB III</w:t>
      </w:r>
    </w:p>
    <w:p w:rsidR="001B704A" w:rsidRPr="00884CF3" w:rsidRDefault="001B704A" w:rsidP="001B704A">
      <w:pPr>
        <w:pStyle w:val="Heading4"/>
        <w:tabs>
          <w:tab w:val="left" w:pos="0"/>
          <w:tab w:val="right" w:pos="7385"/>
        </w:tabs>
        <w:spacing w:before="90" w:line="480" w:lineRule="auto"/>
        <w:ind w:right="4"/>
      </w:pPr>
      <w:r>
        <w:t>METODOLOGI PENELITIAN</w:t>
      </w:r>
    </w:p>
    <w:p w:rsidR="001B704A" w:rsidRPr="00E0652D" w:rsidRDefault="001B704A" w:rsidP="001B704A">
      <w:pPr>
        <w:pStyle w:val="Heading4"/>
        <w:tabs>
          <w:tab w:val="left" w:pos="0"/>
          <w:tab w:val="right" w:pos="7385"/>
        </w:tabs>
        <w:spacing w:before="90"/>
        <w:ind w:right="4"/>
        <w:jc w:val="left"/>
        <w:rPr>
          <w:b w:val="0"/>
        </w:rPr>
      </w:pPr>
    </w:p>
    <w:p w:rsidR="001B704A" w:rsidRPr="00C275EE" w:rsidRDefault="001B704A" w:rsidP="001B704A">
      <w:pPr>
        <w:pStyle w:val="Heading5"/>
        <w:numPr>
          <w:ilvl w:val="0"/>
          <w:numId w:val="1"/>
        </w:numPr>
        <w:tabs>
          <w:tab w:val="left" w:pos="0"/>
        </w:tabs>
        <w:spacing w:before="1"/>
        <w:ind w:left="0" w:right="4" w:firstLine="0"/>
        <w:jc w:val="both"/>
        <w:rPr>
          <w:i w:val="0"/>
        </w:rPr>
      </w:pPr>
      <w:r w:rsidRPr="00C275EE">
        <w:rPr>
          <w:i w:val="0"/>
        </w:rPr>
        <w:t>Jenis Penelitian</w:t>
      </w:r>
    </w:p>
    <w:p w:rsidR="001B704A" w:rsidRPr="00C275EE" w:rsidRDefault="001B704A" w:rsidP="001B704A">
      <w:pPr>
        <w:pStyle w:val="BodyText"/>
        <w:tabs>
          <w:tab w:val="left" w:pos="0"/>
        </w:tabs>
        <w:spacing w:before="11"/>
        <w:ind w:right="4"/>
        <w:rPr>
          <w:sz w:val="24"/>
          <w:szCs w:val="24"/>
        </w:rPr>
      </w:pPr>
    </w:p>
    <w:p w:rsidR="001B704A" w:rsidRPr="00C275EE" w:rsidRDefault="001B704A" w:rsidP="001B704A">
      <w:pPr>
        <w:pStyle w:val="BodyText"/>
        <w:spacing w:line="480" w:lineRule="auto"/>
        <w:ind w:left="709" w:right="4" w:firstLine="709"/>
        <w:jc w:val="both"/>
        <w:rPr>
          <w:b w:val="0"/>
          <w:sz w:val="24"/>
          <w:szCs w:val="24"/>
        </w:rPr>
      </w:pPr>
      <w:r w:rsidRPr="00C275EE">
        <w:rPr>
          <w:b w:val="0"/>
          <w:sz w:val="24"/>
          <w:szCs w:val="24"/>
        </w:rPr>
        <w:tab/>
        <w:t xml:space="preserve">Jenis penelitian yang digunakan dalam penelitian ini adalah penelitian kuantitatif. Penelitian kuantitatif adalah metode penelitian yang berlandaskan pada filsafat positivisme, digunakan untuk meneliti pada populasi atau sampel tertentu (Sugiyono, 2012:7) </w:t>
      </w:r>
    </w:p>
    <w:p w:rsidR="001B704A" w:rsidRPr="00C275EE" w:rsidRDefault="001B704A" w:rsidP="001B704A">
      <w:pPr>
        <w:pStyle w:val="BodyText"/>
        <w:ind w:right="4"/>
        <w:jc w:val="both"/>
        <w:rPr>
          <w:b w:val="0"/>
          <w:sz w:val="24"/>
          <w:szCs w:val="24"/>
        </w:rPr>
      </w:pPr>
    </w:p>
    <w:p w:rsidR="001B704A" w:rsidRPr="00C275EE" w:rsidRDefault="001B704A" w:rsidP="001B704A">
      <w:pPr>
        <w:pStyle w:val="BodyText"/>
        <w:tabs>
          <w:tab w:val="left" w:pos="0"/>
        </w:tabs>
        <w:spacing w:before="4"/>
        <w:ind w:right="4"/>
        <w:rPr>
          <w:b w:val="0"/>
          <w:sz w:val="24"/>
          <w:szCs w:val="24"/>
        </w:rPr>
      </w:pPr>
    </w:p>
    <w:p w:rsidR="001B704A" w:rsidRPr="00C275EE" w:rsidRDefault="001B704A" w:rsidP="001B704A">
      <w:pPr>
        <w:pStyle w:val="Heading5"/>
        <w:numPr>
          <w:ilvl w:val="0"/>
          <w:numId w:val="1"/>
        </w:numPr>
        <w:tabs>
          <w:tab w:val="left" w:pos="0"/>
        </w:tabs>
        <w:spacing w:before="1"/>
        <w:ind w:left="0" w:right="4" w:firstLine="0"/>
        <w:jc w:val="both"/>
        <w:rPr>
          <w:i w:val="0"/>
        </w:rPr>
      </w:pPr>
      <w:r w:rsidRPr="00C275EE">
        <w:rPr>
          <w:i w:val="0"/>
        </w:rPr>
        <w:t>Desain  penelitian</w:t>
      </w:r>
    </w:p>
    <w:p w:rsidR="001B704A" w:rsidRPr="00C275EE" w:rsidRDefault="001B704A" w:rsidP="001B704A">
      <w:pPr>
        <w:pStyle w:val="BodyText"/>
        <w:tabs>
          <w:tab w:val="left" w:pos="0"/>
        </w:tabs>
        <w:spacing w:before="8"/>
        <w:ind w:right="4"/>
        <w:rPr>
          <w:b w:val="0"/>
          <w:i/>
          <w:sz w:val="24"/>
          <w:szCs w:val="24"/>
        </w:rPr>
      </w:pPr>
    </w:p>
    <w:p w:rsidR="001B704A" w:rsidRPr="00C275EE" w:rsidRDefault="001B704A" w:rsidP="001B704A">
      <w:pPr>
        <w:pStyle w:val="BodyText"/>
        <w:tabs>
          <w:tab w:val="left" w:pos="-142"/>
        </w:tabs>
        <w:spacing w:line="480" w:lineRule="auto"/>
        <w:ind w:left="709" w:right="4" w:firstLine="709"/>
        <w:jc w:val="both"/>
        <w:rPr>
          <w:b w:val="0"/>
          <w:sz w:val="24"/>
          <w:szCs w:val="24"/>
        </w:rPr>
      </w:pPr>
      <w:r w:rsidRPr="00C275EE">
        <w:rPr>
          <w:b w:val="0"/>
          <w:sz w:val="24"/>
          <w:szCs w:val="24"/>
        </w:rPr>
        <w:tab/>
        <w:t xml:space="preserve">Desain yang digunakan dalam penelitian ini adalah desain analitik dengan pendekatan </w:t>
      </w:r>
      <w:r w:rsidRPr="00C275EE">
        <w:rPr>
          <w:b w:val="0"/>
          <w:i/>
          <w:sz w:val="24"/>
          <w:szCs w:val="24"/>
        </w:rPr>
        <w:t xml:space="preserve">cross sectional </w:t>
      </w:r>
      <w:r w:rsidRPr="00C275EE">
        <w:rPr>
          <w:b w:val="0"/>
          <w:sz w:val="24"/>
          <w:szCs w:val="24"/>
        </w:rPr>
        <w:t>untuk menjelaskan hubungan kausal antara variabel-variabel atau mempelajari dinamika korelasi antara faktor-faktor risiko dengan efek dengan cara pendekatan, observasi atau pengumpulan data sekaligus pada suatu saat (</w:t>
      </w:r>
      <w:r w:rsidRPr="00C275EE">
        <w:rPr>
          <w:b w:val="0"/>
          <w:i/>
          <w:sz w:val="24"/>
          <w:szCs w:val="24"/>
        </w:rPr>
        <w:t>point time approach</w:t>
      </w:r>
      <w:r w:rsidRPr="00C275EE">
        <w:rPr>
          <w:b w:val="0"/>
          <w:sz w:val="24"/>
          <w:szCs w:val="24"/>
        </w:rPr>
        <w:t>) (Notoatmodjo,</w:t>
      </w:r>
      <w:r w:rsidRPr="00C275EE">
        <w:rPr>
          <w:b w:val="0"/>
          <w:spacing w:val="-9"/>
          <w:sz w:val="24"/>
          <w:szCs w:val="24"/>
        </w:rPr>
        <w:t xml:space="preserve"> </w:t>
      </w:r>
      <w:r w:rsidRPr="00C275EE">
        <w:rPr>
          <w:b w:val="0"/>
          <w:sz w:val="24"/>
          <w:szCs w:val="24"/>
        </w:rPr>
        <w:t>2012).</w:t>
      </w:r>
    </w:p>
    <w:p w:rsidR="001B704A" w:rsidRPr="00C275EE" w:rsidRDefault="001B704A" w:rsidP="001B704A">
      <w:pPr>
        <w:pStyle w:val="BodyText"/>
        <w:tabs>
          <w:tab w:val="left" w:pos="-142"/>
        </w:tabs>
        <w:spacing w:line="480" w:lineRule="auto"/>
        <w:ind w:left="709" w:right="4" w:firstLine="709"/>
        <w:jc w:val="both"/>
        <w:rPr>
          <w:b w:val="0"/>
          <w:sz w:val="24"/>
          <w:szCs w:val="24"/>
        </w:rPr>
      </w:pPr>
    </w:p>
    <w:p w:rsidR="001B704A" w:rsidRPr="007C3524" w:rsidRDefault="001B704A" w:rsidP="001B704A">
      <w:pPr>
        <w:pStyle w:val="Heading5"/>
        <w:numPr>
          <w:ilvl w:val="0"/>
          <w:numId w:val="1"/>
        </w:numPr>
        <w:tabs>
          <w:tab w:val="left" w:pos="0"/>
        </w:tabs>
        <w:spacing w:before="1" w:line="480" w:lineRule="auto"/>
        <w:ind w:left="0" w:right="4" w:firstLine="0"/>
        <w:jc w:val="both"/>
        <w:rPr>
          <w:i w:val="0"/>
        </w:rPr>
      </w:pPr>
      <w:r w:rsidRPr="007C3524">
        <w:rPr>
          <w:i w:val="0"/>
        </w:rPr>
        <w:t>Waktu dan tempat Penelitian</w:t>
      </w:r>
    </w:p>
    <w:p w:rsidR="001B704A" w:rsidRPr="00C275EE" w:rsidRDefault="001B704A" w:rsidP="001B704A">
      <w:pPr>
        <w:pStyle w:val="Heading5"/>
        <w:spacing w:before="5" w:line="480" w:lineRule="auto"/>
        <w:ind w:left="709" w:right="4" w:firstLine="709"/>
        <w:rPr>
          <w:b w:val="0"/>
          <w:i w:val="0"/>
        </w:rPr>
      </w:pPr>
      <w:r w:rsidRPr="00C275EE">
        <w:rPr>
          <w:b w:val="0"/>
          <w:i w:val="0"/>
        </w:rPr>
        <w:tab/>
        <w:t>Penelitian ini dilaksanakan di UPT Puskesmas Rawat Inap  Adiluwih Kabupaten Pringsewu, Pada tanggal  01 -14 Januari  2020.</w:t>
      </w:r>
    </w:p>
    <w:p w:rsidR="001B704A" w:rsidRPr="00C275EE" w:rsidRDefault="001B704A" w:rsidP="001B704A">
      <w:pPr>
        <w:pStyle w:val="Heading5"/>
        <w:spacing w:before="5" w:line="480" w:lineRule="auto"/>
        <w:ind w:left="709" w:right="4" w:firstLine="709"/>
        <w:rPr>
          <w:b w:val="0"/>
          <w:i w:val="0"/>
        </w:rPr>
      </w:pPr>
    </w:p>
    <w:p w:rsidR="001B704A" w:rsidRPr="00C275EE" w:rsidRDefault="001B704A" w:rsidP="001B704A">
      <w:pPr>
        <w:pStyle w:val="Heading5"/>
        <w:tabs>
          <w:tab w:val="left" w:pos="0"/>
          <w:tab w:val="left" w:pos="1017"/>
        </w:tabs>
        <w:spacing w:before="5"/>
        <w:ind w:left="0" w:right="4" w:firstLine="0"/>
        <w:rPr>
          <w:b w:val="0"/>
          <w:i w:val="0"/>
        </w:rPr>
      </w:pPr>
    </w:p>
    <w:p w:rsidR="001B704A" w:rsidRPr="00C275EE" w:rsidRDefault="001B704A" w:rsidP="001B704A">
      <w:pPr>
        <w:pStyle w:val="Heading5"/>
        <w:tabs>
          <w:tab w:val="left" w:pos="0"/>
          <w:tab w:val="left" w:pos="1017"/>
        </w:tabs>
        <w:spacing w:before="5"/>
        <w:ind w:left="0" w:right="4" w:firstLine="0"/>
        <w:rPr>
          <w:b w:val="0"/>
          <w:i w:val="0"/>
        </w:rPr>
        <w:sectPr w:rsidR="001B704A" w:rsidRPr="00C275EE" w:rsidSect="009D23D5">
          <w:footerReference w:type="default" r:id="rId5"/>
          <w:pgSz w:w="11910" w:h="16840"/>
          <w:pgMar w:top="2268" w:right="1701" w:bottom="1701" w:left="2268" w:header="1134" w:footer="1134" w:gutter="0"/>
          <w:pgNumType w:start="49"/>
          <w:cols w:space="720"/>
          <w:docGrid w:linePitch="299"/>
        </w:sectPr>
      </w:pPr>
    </w:p>
    <w:p w:rsidR="001B704A" w:rsidRPr="00C275EE" w:rsidRDefault="001B704A" w:rsidP="001B704A">
      <w:pPr>
        <w:pStyle w:val="Heading5"/>
        <w:tabs>
          <w:tab w:val="left" w:pos="0"/>
          <w:tab w:val="left" w:pos="1017"/>
        </w:tabs>
        <w:spacing w:before="5"/>
        <w:ind w:left="0" w:right="4" w:firstLine="0"/>
        <w:rPr>
          <w:b w:val="0"/>
          <w:i w:val="0"/>
        </w:rPr>
      </w:pPr>
    </w:p>
    <w:p w:rsidR="001B704A" w:rsidRPr="00C275EE" w:rsidRDefault="001B704A" w:rsidP="001B704A">
      <w:pPr>
        <w:pStyle w:val="Heading5"/>
        <w:numPr>
          <w:ilvl w:val="0"/>
          <w:numId w:val="1"/>
        </w:numPr>
        <w:tabs>
          <w:tab w:val="left" w:pos="0"/>
        </w:tabs>
        <w:spacing w:before="1" w:line="480" w:lineRule="auto"/>
        <w:ind w:left="0" w:right="4" w:firstLine="0"/>
        <w:jc w:val="both"/>
        <w:rPr>
          <w:i w:val="0"/>
        </w:rPr>
      </w:pPr>
      <w:r w:rsidRPr="00C275EE">
        <w:rPr>
          <w:i w:val="0"/>
        </w:rPr>
        <w:t>Subyek Penelitian</w:t>
      </w:r>
    </w:p>
    <w:p w:rsidR="001B704A" w:rsidRPr="00C275EE" w:rsidRDefault="001B704A" w:rsidP="001B704A">
      <w:pPr>
        <w:pStyle w:val="ListParagraph"/>
        <w:widowControl w:val="0"/>
        <w:numPr>
          <w:ilvl w:val="1"/>
          <w:numId w:val="1"/>
        </w:numPr>
        <w:autoSpaceDE w:val="0"/>
        <w:autoSpaceDN w:val="0"/>
        <w:spacing w:before="1" w:after="0" w:line="240" w:lineRule="auto"/>
        <w:ind w:left="709" w:right="4" w:firstLine="0"/>
        <w:contextualSpacing w:val="0"/>
        <w:jc w:val="both"/>
        <w:rPr>
          <w:rFonts w:ascii="Times New Roman" w:hAnsi="Times New Roman" w:cs="Times New Roman"/>
          <w:sz w:val="24"/>
          <w:szCs w:val="24"/>
        </w:rPr>
      </w:pPr>
      <w:r w:rsidRPr="00C275EE">
        <w:rPr>
          <w:rFonts w:ascii="Times New Roman" w:hAnsi="Times New Roman" w:cs="Times New Roman"/>
          <w:sz w:val="24"/>
          <w:szCs w:val="24"/>
        </w:rPr>
        <w:t>Populasi</w:t>
      </w:r>
    </w:p>
    <w:p w:rsidR="001B704A" w:rsidRPr="00C275EE" w:rsidRDefault="001B704A" w:rsidP="001B704A">
      <w:pPr>
        <w:pStyle w:val="BodyText"/>
        <w:tabs>
          <w:tab w:val="left" w:pos="0"/>
        </w:tabs>
        <w:ind w:right="4"/>
        <w:rPr>
          <w:b w:val="0"/>
          <w:sz w:val="24"/>
          <w:szCs w:val="24"/>
        </w:rPr>
      </w:pPr>
    </w:p>
    <w:p w:rsidR="001B704A" w:rsidRPr="00C275EE" w:rsidRDefault="001B704A" w:rsidP="001B704A">
      <w:pPr>
        <w:pStyle w:val="BodyText"/>
        <w:tabs>
          <w:tab w:val="left" w:pos="-284"/>
        </w:tabs>
        <w:spacing w:line="480" w:lineRule="auto"/>
        <w:ind w:left="1418" w:right="4"/>
        <w:jc w:val="both"/>
        <w:rPr>
          <w:b w:val="0"/>
          <w:sz w:val="24"/>
          <w:szCs w:val="24"/>
        </w:rPr>
      </w:pPr>
      <w:r w:rsidRPr="00C275EE">
        <w:rPr>
          <w:b w:val="0"/>
          <w:sz w:val="24"/>
          <w:szCs w:val="24"/>
        </w:rPr>
        <w:tab/>
      </w:r>
      <w:r w:rsidRPr="00C275EE">
        <w:rPr>
          <w:b w:val="0"/>
          <w:sz w:val="24"/>
          <w:szCs w:val="24"/>
        </w:rPr>
        <w:tab/>
        <w:t>Populasi adalah keseluruhan objek penelitian atau objek yang akan diteliti (Notoatmodjo, 2010). Populasi dalam penelitian ini adalah seluruh penderita hipertensi usia dewasa muda (20-45 tahun) di wilayah kerja UPT Puskesmas Rawat Inap Adiluwih 320 orang.</w:t>
      </w:r>
    </w:p>
    <w:p w:rsidR="001B704A" w:rsidRPr="00C275EE" w:rsidRDefault="001B704A" w:rsidP="001B704A">
      <w:pPr>
        <w:pStyle w:val="ListParagraph"/>
        <w:widowControl w:val="0"/>
        <w:numPr>
          <w:ilvl w:val="1"/>
          <w:numId w:val="1"/>
        </w:numPr>
        <w:autoSpaceDE w:val="0"/>
        <w:autoSpaceDN w:val="0"/>
        <w:spacing w:after="0" w:line="240" w:lineRule="auto"/>
        <w:ind w:left="709" w:right="4" w:firstLine="0"/>
        <w:contextualSpacing w:val="0"/>
        <w:jc w:val="both"/>
        <w:rPr>
          <w:rFonts w:ascii="Times New Roman" w:hAnsi="Times New Roman" w:cs="Times New Roman"/>
          <w:sz w:val="24"/>
          <w:szCs w:val="24"/>
        </w:rPr>
      </w:pPr>
      <w:r w:rsidRPr="00C275EE">
        <w:rPr>
          <w:rFonts w:ascii="Times New Roman" w:hAnsi="Times New Roman" w:cs="Times New Roman"/>
          <w:sz w:val="24"/>
          <w:szCs w:val="24"/>
        </w:rPr>
        <w:t>Sampel</w:t>
      </w:r>
    </w:p>
    <w:p w:rsidR="001B704A" w:rsidRPr="00C275EE" w:rsidRDefault="001B704A" w:rsidP="001B704A">
      <w:pPr>
        <w:pStyle w:val="BodyText"/>
        <w:tabs>
          <w:tab w:val="left" w:pos="0"/>
        </w:tabs>
        <w:ind w:right="4"/>
        <w:rPr>
          <w:b w:val="0"/>
          <w:sz w:val="24"/>
          <w:szCs w:val="24"/>
        </w:rPr>
      </w:pPr>
    </w:p>
    <w:p w:rsidR="001B704A" w:rsidRPr="00C275EE" w:rsidRDefault="001B704A" w:rsidP="001B704A">
      <w:pPr>
        <w:pStyle w:val="BodyText"/>
        <w:tabs>
          <w:tab w:val="left" w:pos="-284"/>
        </w:tabs>
        <w:spacing w:line="480" w:lineRule="auto"/>
        <w:ind w:left="1418" w:right="4"/>
        <w:jc w:val="both"/>
        <w:rPr>
          <w:b w:val="0"/>
          <w:sz w:val="24"/>
          <w:szCs w:val="24"/>
        </w:rPr>
      </w:pPr>
      <w:r w:rsidRPr="00C275EE">
        <w:rPr>
          <w:b w:val="0"/>
          <w:sz w:val="24"/>
          <w:szCs w:val="24"/>
        </w:rPr>
        <w:tab/>
      </w:r>
      <w:r w:rsidRPr="00C275EE">
        <w:rPr>
          <w:b w:val="0"/>
          <w:sz w:val="24"/>
          <w:szCs w:val="24"/>
        </w:rPr>
        <w:tab/>
        <w:t>Sampel adalah objek yang diteliti yang dianggap mewakili seluruh populasi ( Safira, 2012 dalam Notoatmodjo, 2010). Penentuan jumlah sampel dari populasi  yang telah diketahui jumlahnya yaitu sebanyak 320</w:t>
      </w:r>
      <w:r w:rsidRPr="00C275EE">
        <w:rPr>
          <w:b w:val="0"/>
          <w:spacing w:val="-7"/>
          <w:sz w:val="24"/>
          <w:szCs w:val="24"/>
        </w:rPr>
        <w:t xml:space="preserve"> </w:t>
      </w:r>
      <w:r w:rsidRPr="00C275EE">
        <w:rPr>
          <w:b w:val="0"/>
          <w:sz w:val="24"/>
          <w:szCs w:val="24"/>
        </w:rPr>
        <w:t>orang.</w:t>
      </w:r>
    </w:p>
    <w:p w:rsidR="001B704A" w:rsidRPr="00C275EE" w:rsidRDefault="001B704A" w:rsidP="001B704A">
      <w:pPr>
        <w:tabs>
          <w:tab w:val="left" w:pos="0"/>
        </w:tabs>
        <w:ind w:right="4"/>
        <w:rPr>
          <w:rFonts w:ascii="Times New Roman" w:hAnsi="Times New Roman" w:cs="Times New Roman"/>
          <w:sz w:val="24"/>
          <w:szCs w:val="24"/>
        </w:rPr>
      </w:pPr>
    </w:p>
    <w:p w:rsidR="001B704A" w:rsidRPr="00C275EE" w:rsidRDefault="001B704A" w:rsidP="001B704A">
      <w:pPr>
        <w:tabs>
          <w:tab w:val="left" w:pos="0"/>
        </w:tabs>
        <w:ind w:right="4"/>
        <w:rPr>
          <w:rFonts w:ascii="Times New Roman" w:hAnsi="Times New Roman" w:cs="Times New Roman"/>
          <w:sz w:val="24"/>
          <w:szCs w:val="24"/>
        </w:rPr>
      </w:pPr>
      <w:r w:rsidRPr="00C275EE">
        <w:rPr>
          <w:rFonts w:ascii="Times New Roman" w:hAnsi="Times New Roman" w:cs="Times New Roman"/>
          <w:sz w:val="24"/>
          <w:szCs w:val="24"/>
        </w:rPr>
        <w:tab/>
        <w:t>Rumus :</w:t>
      </w:r>
    </w:p>
    <w:p w:rsidR="001B704A" w:rsidRPr="00C275EE" w:rsidRDefault="001B704A" w:rsidP="001B704A">
      <w:pPr>
        <w:tabs>
          <w:tab w:val="left" w:pos="0"/>
        </w:tabs>
        <w:ind w:right="4"/>
        <w:rPr>
          <w:rFonts w:ascii="Times New Roman" w:hAnsi="Times New Roman" w:cs="Times New Roman"/>
          <w:sz w:val="24"/>
          <w:szCs w:val="24"/>
        </w:rPr>
      </w:pPr>
      <w:r>
        <w:rPr>
          <w:rFonts w:ascii="Times New Roman" w:hAnsi="Times New Roman" w:cs="Times New Roman"/>
          <w:noProof/>
          <w:sz w:val="24"/>
          <w:szCs w:val="24"/>
        </w:rPr>
        <w:pict>
          <v:line id="Straight Connector 120" o:spid="_x0000_s1027" style="position:absolute;z-index:251661312;visibility:visible;mso-wrap-distance-top:-3e-5mm;mso-wrap-distance-bottom:-3e-5mm;mso-width-relative:margin" from="191.75pt,20.05pt" to="26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" strokecolor="windowText">
            <o:lock v:ext="edit" shapetype="f"/>
          </v:line>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307" o:spid="_x0000_s1026" type="#_x0000_t202" style="position:absolute;margin-left:0;margin-top:0;width:157.25pt;height:43pt;z-index:251660288;visibility:visible;mso-width-percent:400;mso-position-horizontal:center;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" filled="f">
            <v:textbox>
              <w:txbxContent>
                <w:p w:rsidR="001B704A" w:rsidRPr="00B33DA6" w:rsidRDefault="001B704A" w:rsidP="001B704A">
                  <w:pPr>
                    <w:spacing w:after="0"/>
                  </w:pPr>
                  <w:r>
                    <w:t xml:space="preserve">   </w:t>
                  </w:r>
                  <w:r w:rsidRPr="002A09D4">
                    <w:t xml:space="preserve">              </w:t>
                  </w:r>
                  <w:r>
                    <w:t>s</w:t>
                  </w:r>
                  <w:r w:rsidRPr="002A09D4">
                    <w:t xml:space="preserve"> </w:t>
                  </w:r>
                  <w:r>
                    <w:t xml:space="preserve"> =   </w:t>
                  </w:r>
                  <w:r>
                    <w:rPr>
                      <w:i/>
                      <w:sz w:val="24"/>
                    </w:rPr>
                    <w:t>λ</w:t>
                  </w:r>
                  <w:r>
                    <w:rPr>
                      <w:i/>
                      <w:sz w:val="24"/>
                      <w:vertAlign w:val="superscript"/>
                    </w:rPr>
                    <w:t>2</w:t>
                  </w:r>
                  <w:r>
                    <w:rPr>
                      <w:i/>
                      <w:sz w:val="24"/>
                    </w:rPr>
                    <w:t>.N.P.Q</w:t>
                  </w:r>
                </w:p>
                <w:p w:rsidR="001B704A" w:rsidRDefault="001B704A" w:rsidP="001B704A">
                  <w:r>
                    <w:t xml:space="preserve">                      </w:t>
                  </w:r>
                  <w:r w:rsidRPr="00B33DA6">
                    <w:t xml:space="preserve">  </w:t>
                  </w:r>
                  <w:r>
                    <w:t>d</w:t>
                  </w:r>
                  <w:r>
                    <w:rPr>
                      <w:vertAlign w:val="superscript"/>
                    </w:rPr>
                    <w:t>2</w:t>
                  </w:r>
                  <w:r>
                    <w:t>(N-1)+</w:t>
                  </w:r>
                  <w:r w:rsidRPr="00B33DA6">
                    <w:rPr>
                      <w:i/>
                      <w:sz w:val="24"/>
                    </w:rPr>
                    <w:t xml:space="preserve"> </w:t>
                  </w:r>
                  <w:r>
                    <w:rPr>
                      <w:i/>
                      <w:sz w:val="24"/>
                    </w:rPr>
                    <w:t>λ</w:t>
                  </w:r>
                  <w:r>
                    <w:rPr>
                      <w:i/>
                      <w:sz w:val="24"/>
                      <w:vertAlign w:val="superscript"/>
                    </w:rPr>
                    <w:t>2</w:t>
                  </w:r>
                  <w:r>
                    <w:rPr>
                      <w:i/>
                      <w:sz w:val="24"/>
                    </w:rPr>
                    <w:t>.P.Q</w:t>
                  </w:r>
                  <w:r w:rsidRPr="00B33DA6">
                    <w:t xml:space="preserve">                          </w:t>
                  </w:r>
                </w:p>
                <w:p w:rsidR="001B704A" w:rsidRDefault="001B704A" w:rsidP="001B704A"/>
              </w:txbxContent>
            </v:textbox>
          </v:shape>
        </w:pict>
      </w:r>
      <w:r w:rsidRPr="00C275EE">
        <w:rPr>
          <w:rFonts w:ascii="Times New Roman" w:hAnsi="Times New Roman" w:cs="Times New Roman"/>
          <w:sz w:val="24"/>
          <w:szCs w:val="24"/>
        </w:rPr>
        <w:tab/>
      </w:r>
      <w:r w:rsidRPr="00C275EE">
        <w:rPr>
          <w:rFonts w:ascii="Times New Roman" w:hAnsi="Times New Roman" w:cs="Times New Roman"/>
          <w:sz w:val="24"/>
          <w:szCs w:val="24"/>
        </w:rPr>
        <w:tab/>
      </w:r>
    </w:p>
    <w:p w:rsidR="001B704A" w:rsidRPr="00C275EE" w:rsidRDefault="001B704A" w:rsidP="001B704A">
      <w:pPr>
        <w:tabs>
          <w:tab w:val="left" w:pos="0"/>
        </w:tabs>
        <w:ind w:right="4"/>
        <w:rPr>
          <w:rFonts w:ascii="Times New Roman" w:hAnsi="Times New Roman" w:cs="Times New Roman"/>
          <w:sz w:val="24"/>
          <w:szCs w:val="24"/>
        </w:rPr>
      </w:pPr>
    </w:p>
    <w:p w:rsidR="001B704A" w:rsidRPr="00C275EE" w:rsidRDefault="001B704A" w:rsidP="001B704A">
      <w:pPr>
        <w:pStyle w:val="BodyText"/>
        <w:ind w:left="709" w:right="4"/>
        <w:rPr>
          <w:b w:val="0"/>
          <w:sz w:val="24"/>
          <w:szCs w:val="24"/>
        </w:rPr>
      </w:pPr>
      <w:r w:rsidRPr="00C275EE">
        <w:rPr>
          <w:b w:val="0"/>
          <w:sz w:val="24"/>
          <w:szCs w:val="24"/>
        </w:rPr>
        <w:t>Keterangan:</w:t>
      </w:r>
    </w:p>
    <w:p w:rsidR="001B704A" w:rsidRPr="00C275EE" w:rsidRDefault="001B704A" w:rsidP="001B704A">
      <w:pPr>
        <w:pStyle w:val="BodyText"/>
        <w:tabs>
          <w:tab w:val="left" w:pos="2209"/>
        </w:tabs>
        <w:spacing w:before="132"/>
        <w:ind w:left="709" w:right="4"/>
        <w:rPr>
          <w:b w:val="0"/>
          <w:sz w:val="24"/>
          <w:szCs w:val="24"/>
        </w:rPr>
      </w:pPr>
      <w:r w:rsidRPr="00C275EE">
        <w:rPr>
          <w:b w:val="0"/>
          <w:i/>
          <w:sz w:val="24"/>
          <w:szCs w:val="24"/>
        </w:rPr>
        <w:t>s</w:t>
      </w:r>
      <w:r w:rsidRPr="00C275EE">
        <w:rPr>
          <w:b w:val="0"/>
          <w:i/>
          <w:sz w:val="24"/>
          <w:szCs w:val="24"/>
        </w:rPr>
        <w:tab/>
      </w:r>
      <w:r w:rsidRPr="00C275EE">
        <w:rPr>
          <w:b w:val="0"/>
          <w:sz w:val="24"/>
          <w:szCs w:val="24"/>
        </w:rPr>
        <w:t>: Jumlah</w:t>
      </w:r>
      <w:r w:rsidRPr="00C275EE">
        <w:rPr>
          <w:b w:val="0"/>
          <w:spacing w:val="56"/>
          <w:sz w:val="24"/>
          <w:szCs w:val="24"/>
        </w:rPr>
        <w:t xml:space="preserve"> </w:t>
      </w:r>
      <w:r w:rsidRPr="00C275EE">
        <w:rPr>
          <w:b w:val="0"/>
          <w:sz w:val="24"/>
          <w:szCs w:val="24"/>
        </w:rPr>
        <w:t>sampel</w:t>
      </w:r>
    </w:p>
    <w:p w:rsidR="001B704A" w:rsidRPr="00C275EE" w:rsidRDefault="001B704A" w:rsidP="001B704A">
      <w:pPr>
        <w:pStyle w:val="BodyText"/>
        <w:ind w:left="709" w:right="4"/>
        <w:rPr>
          <w:b w:val="0"/>
          <w:sz w:val="24"/>
          <w:szCs w:val="24"/>
        </w:rPr>
      </w:pPr>
    </w:p>
    <w:p w:rsidR="001B704A" w:rsidRPr="00C275EE" w:rsidRDefault="001B704A" w:rsidP="001B704A">
      <w:pPr>
        <w:pStyle w:val="BodyText"/>
        <w:ind w:left="709" w:right="4"/>
        <w:rPr>
          <w:b w:val="0"/>
          <w:sz w:val="24"/>
          <w:szCs w:val="24"/>
        </w:rPr>
      </w:pPr>
      <w:r w:rsidRPr="00C275EE">
        <w:rPr>
          <w:b w:val="0"/>
          <w:i/>
          <w:sz w:val="24"/>
          <w:szCs w:val="24"/>
        </w:rPr>
        <w:t>N</w:t>
      </w:r>
      <w:r w:rsidRPr="00C275EE">
        <w:rPr>
          <w:b w:val="0"/>
          <w:i/>
          <w:sz w:val="24"/>
          <w:szCs w:val="24"/>
        </w:rPr>
        <w:tab/>
      </w:r>
      <w:r w:rsidRPr="00C275EE">
        <w:rPr>
          <w:b w:val="0"/>
          <w:i/>
          <w:sz w:val="24"/>
          <w:szCs w:val="24"/>
        </w:rPr>
        <w:tab/>
        <w:t xml:space="preserve"> </w:t>
      </w:r>
      <w:r w:rsidRPr="00C275EE">
        <w:rPr>
          <w:b w:val="0"/>
          <w:sz w:val="24"/>
          <w:szCs w:val="24"/>
        </w:rPr>
        <w:t>: Populasi</w:t>
      </w:r>
    </w:p>
    <w:p w:rsidR="001B704A" w:rsidRPr="00C275EE" w:rsidRDefault="001B704A" w:rsidP="001B704A">
      <w:pPr>
        <w:pStyle w:val="BodyText"/>
        <w:spacing w:before="1"/>
        <w:ind w:left="709" w:right="4"/>
        <w:rPr>
          <w:b w:val="0"/>
          <w:sz w:val="24"/>
          <w:szCs w:val="24"/>
        </w:rPr>
      </w:pPr>
    </w:p>
    <w:p w:rsidR="001B704A" w:rsidRPr="00C275EE" w:rsidRDefault="001B704A" w:rsidP="001B704A">
      <w:pPr>
        <w:tabs>
          <w:tab w:val="left" w:pos="2209"/>
        </w:tabs>
        <w:ind w:left="709" w:right="4"/>
        <w:rPr>
          <w:rFonts w:ascii="Times New Roman" w:hAnsi="Times New Roman" w:cs="Times New Roman"/>
          <w:sz w:val="24"/>
          <w:szCs w:val="24"/>
        </w:rPr>
      </w:pPr>
      <w:r w:rsidRPr="00C275EE">
        <w:rPr>
          <w:rFonts w:ascii="Times New Roman" w:hAnsi="Times New Roman" w:cs="Times New Roman"/>
          <w:i/>
          <w:sz w:val="24"/>
          <w:szCs w:val="24"/>
        </w:rPr>
        <w:t>λ</w:t>
      </w:r>
      <w:r w:rsidRPr="00C275EE">
        <w:rPr>
          <w:rFonts w:ascii="Times New Roman" w:hAnsi="Times New Roman" w:cs="Times New Roman"/>
          <w:i/>
          <w:sz w:val="24"/>
          <w:szCs w:val="24"/>
        </w:rPr>
        <w:tab/>
      </w:r>
      <w:r w:rsidRPr="00C275EE">
        <w:rPr>
          <w:rFonts w:ascii="Times New Roman" w:hAnsi="Times New Roman" w:cs="Times New Roman"/>
          <w:sz w:val="24"/>
          <w:szCs w:val="24"/>
        </w:rPr>
        <w:t>:</w:t>
      </w:r>
      <w:r w:rsidRPr="00C275EE">
        <w:rPr>
          <w:rFonts w:ascii="Times New Roman" w:hAnsi="Times New Roman" w:cs="Times New Roman"/>
          <w:spacing w:val="-3"/>
          <w:sz w:val="24"/>
          <w:szCs w:val="24"/>
        </w:rPr>
        <w:t xml:space="preserve"> </w:t>
      </w:r>
      <w:r w:rsidRPr="00C275EE">
        <w:rPr>
          <w:rFonts w:ascii="Times New Roman" w:hAnsi="Times New Roman" w:cs="Times New Roman"/>
          <w:sz w:val="24"/>
          <w:szCs w:val="24"/>
        </w:rPr>
        <w:t>1</w:t>
      </w:r>
    </w:p>
    <w:p w:rsidR="001B704A" w:rsidRPr="00C275EE" w:rsidRDefault="001B704A" w:rsidP="001B704A">
      <w:pPr>
        <w:pStyle w:val="BodyText"/>
        <w:ind w:left="709" w:right="4"/>
        <w:rPr>
          <w:b w:val="0"/>
          <w:sz w:val="24"/>
          <w:szCs w:val="24"/>
        </w:rPr>
      </w:pPr>
    </w:p>
    <w:p w:rsidR="001B704A" w:rsidRPr="00C275EE" w:rsidRDefault="001B704A" w:rsidP="001B704A">
      <w:pPr>
        <w:pStyle w:val="BodyText"/>
        <w:tabs>
          <w:tab w:val="left" w:pos="2209"/>
        </w:tabs>
        <w:ind w:left="709" w:right="4"/>
        <w:rPr>
          <w:b w:val="0"/>
          <w:sz w:val="24"/>
          <w:szCs w:val="24"/>
        </w:rPr>
      </w:pPr>
      <w:r w:rsidRPr="00C275EE">
        <w:rPr>
          <w:b w:val="0"/>
          <w:i/>
          <w:sz w:val="24"/>
          <w:szCs w:val="24"/>
        </w:rPr>
        <w:t>d</w:t>
      </w:r>
      <w:r w:rsidRPr="00C275EE">
        <w:rPr>
          <w:b w:val="0"/>
          <w:i/>
          <w:sz w:val="24"/>
          <w:szCs w:val="24"/>
        </w:rPr>
        <w:tab/>
      </w:r>
      <w:r w:rsidRPr="00C275EE">
        <w:rPr>
          <w:b w:val="0"/>
          <w:sz w:val="24"/>
          <w:szCs w:val="24"/>
        </w:rPr>
        <w:t>: Batas presisi yang</w:t>
      </w:r>
      <w:r w:rsidRPr="00C275EE">
        <w:rPr>
          <w:b w:val="0"/>
          <w:spacing w:val="-3"/>
          <w:sz w:val="24"/>
          <w:szCs w:val="24"/>
        </w:rPr>
        <w:t xml:space="preserve"> </w:t>
      </w:r>
      <w:r w:rsidRPr="00C275EE">
        <w:rPr>
          <w:b w:val="0"/>
          <w:sz w:val="24"/>
          <w:szCs w:val="24"/>
        </w:rPr>
        <w:t>diharapkan 0,05</w:t>
      </w:r>
    </w:p>
    <w:p w:rsidR="001B704A" w:rsidRPr="00C275EE" w:rsidRDefault="001B704A" w:rsidP="001B704A">
      <w:pPr>
        <w:pStyle w:val="BodyText"/>
        <w:ind w:left="709" w:right="4"/>
        <w:rPr>
          <w:b w:val="0"/>
          <w:sz w:val="24"/>
          <w:szCs w:val="24"/>
        </w:rPr>
      </w:pPr>
    </w:p>
    <w:p w:rsidR="001B704A" w:rsidRPr="00C275EE" w:rsidRDefault="001B704A" w:rsidP="001B704A">
      <w:pPr>
        <w:tabs>
          <w:tab w:val="left" w:pos="2209"/>
        </w:tabs>
        <w:ind w:left="709" w:right="4"/>
        <w:rPr>
          <w:rFonts w:ascii="Times New Roman" w:hAnsi="Times New Roman" w:cs="Times New Roman"/>
          <w:sz w:val="24"/>
          <w:szCs w:val="24"/>
        </w:rPr>
      </w:pPr>
      <w:r w:rsidRPr="00C275EE">
        <w:rPr>
          <w:rFonts w:ascii="Times New Roman" w:hAnsi="Times New Roman" w:cs="Times New Roman"/>
          <w:i/>
          <w:sz w:val="24"/>
          <w:szCs w:val="24"/>
        </w:rPr>
        <w:t xml:space="preserve">P= Q </w:t>
      </w:r>
      <w:r w:rsidRPr="00C275EE">
        <w:rPr>
          <w:rFonts w:ascii="Times New Roman" w:hAnsi="Times New Roman" w:cs="Times New Roman"/>
          <w:i/>
          <w:sz w:val="24"/>
          <w:szCs w:val="24"/>
        </w:rPr>
        <w:tab/>
        <w:t xml:space="preserve">: 0,5 </w:t>
      </w:r>
      <w:r w:rsidRPr="00C275EE">
        <w:rPr>
          <w:rFonts w:ascii="Times New Roman" w:hAnsi="Times New Roman" w:cs="Times New Roman"/>
          <w:sz w:val="24"/>
          <w:szCs w:val="24"/>
        </w:rPr>
        <w:t>(Sugiyono,</w:t>
      </w:r>
      <w:r w:rsidRPr="00C275EE">
        <w:rPr>
          <w:rFonts w:ascii="Times New Roman" w:hAnsi="Times New Roman" w:cs="Times New Roman"/>
          <w:spacing w:val="-8"/>
          <w:sz w:val="24"/>
          <w:szCs w:val="24"/>
        </w:rPr>
        <w:t xml:space="preserve"> </w:t>
      </w:r>
      <w:r w:rsidRPr="00C275EE">
        <w:rPr>
          <w:rFonts w:ascii="Times New Roman" w:hAnsi="Times New Roman" w:cs="Times New Roman"/>
          <w:sz w:val="24"/>
          <w:szCs w:val="24"/>
        </w:rPr>
        <w:t>2016).</w:t>
      </w:r>
    </w:p>
    <w:p w:rsidR="001B704A" w:rsidRPr="00C275EE" w:rsidRDefault="001B704A" w:rsidP="001B704A">
      <w:pPr>
        <w:tabs>
          <w:tab w:val="left" w:pos="0"/>
          <w:tab w:val="left" w:pos="2209"/>
        </w:tabs>
        <w:ind w:right="4"/>
        <w:rPr>
          <w:rFonts w:ascii="Times New Roman" w:hAnsi="Times New Roman" w:cs="Times New Roman"/>
          <w:sz w:val="24"/>
          <w:szCs w:val="24"/>
        </w:rPr>
      </w:pPr>
    </w:p>
    <w:p w:rsidR="001B704A" w:rsidRPr="00C275EE" w:rsidRDefault="001B704A" w:rsidP="001B704A">
      <w:pPr>
        <w:tabs>
          <w:tab w:val="left" w:pos="0"/>
          <w:tab w:val="left" w:pos="2209"/>
        </w:tabs>
        <w:ind w:right="4"/>
        <w:rPr>
          <w:rFonts w:ascii="Times New Roman" w:hAnsi="Times New Roman" w:cs="Times New Roman"/>
          <w:sz w:val="24"/>
          <w:szCs w:val="24"/>
        </w:rPr>
      </w:pPr>
    </w:p>
    <w:p w:rsidR="001B704A" w:rsidRPr="00C275EE" w:rsidRDefault="001B704A" w:rsidP="001B704A">
      <w:pPr>
        <w:pStyle w:val="BodyText"/>
        <w:tabs>
          <w:tab w:val="left" w:pos="0"/>
        </w:tabs>
        <w:ind w:right="4"/>
        <w:rPr>
          <w:b w:val="0"/>
          <w:sz w:val="24"/>
          <w:szCs w:val="24"/>
        </w:rPr>
      </w:pPr>
    </w:p>
    <w:p w:rsidR="001B704A" w:rsidRPr="00E0652D" w:rsidRDefault="001B704A" w:rsidP="001B704A">
      <w:pPr>
        <w:pStyle w:val="BodyText"/>
        <w:tabs>
          <w:tab w:val="left" w:pos="0"/>
        </w:tabs>
        <w:ind w:right="4"/>
        <w:rPr>
          <w:b w:val="0"/>
        </w:rPr>
      </w:pPr>
      <w:r w:rsidRPr="00C275EE">
        <w:rPr>
          <w:b w:val="0"/>
          <w:sz w:val="24"/>
          <w:szCs w:val="24"/>
        </w:rPr>
        <w:t>Dari rumus di atas, maka didapatkan :</w:t>
      </w:r>
    </w:p>
    <w:p w:rsidR="001B704A" w:rsidRPr="00E0652D" w:rsidRDefault="001B704A" w:rsidP="001B704A">
      <w:pPr>
        <w:pStyle w:val="BodyText"/>
        <w:tabs>
          <w:tab w:val="left" w:pos="0"/>
        </w:tabs>
        <w:ind w:right="4"/>
        <w:rPr>
          <w:b w:val="0"/>
        </w:rPr>
      </w:pPr>
    </w:p>
    <w:p w:rsidR="001B704A" w:rsidRPr="00E0652D" w:rsidRDefault="001B704A" w:rsidP="001B704A">
      <w:pPr>
        <w:tabs>
          <w:tab w:val="left" w:pos="0"/>
        </w:tabs>
        <w:ind w:right="4"/>
        <w:rPr>
          <w:rFonts w:ascii="Times New Roman" w:hAnsi="Times New Roman" w:cs="Times New Roman"/>
          <w:sz w:val="24"/>
          <w:szCs w:val="24"/>
        </w:rPr>
      </w:pPr>
      <w:r>
        <w:rPr>
          <w:rFonts w:ascii="Times New Roman" w:hAnsi="Times New Roman" w:cs="Times New Roman"/>
          <w:noProof/>
          <w:sz w:val="24"/>
          <w:szCs w:val="24"/>
        </w:rPr>
        <w:pict>
          <v:line id="Straight Connector 119" o:spid="_x0000_s1029" style="position:absolute;z-index:251663360;visibility:visible;mso-wrap-distance-top:-3e-5mm;mso-wrap-distance-bottom:-3e-5mm" from="147.9pt,18.6pt" to="208.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" strokecolor="windowText">
            <o:lock v:ext="edit" shapetype="f"/>
          </v:line>
        </w:pict>
      </w:r>
      <w:r>
        <w:rPr>
          <w:rFonts w:ascii="Times New Roman" w:hAnsi="Times New Roman" w:cs="Times New Roman"/>
          <w:noProof/>
          <w:sz w:val="24"/>
          <w:szCs w:val="24"/>
        </w:rPr>
        <w:pict>
          <v:shape id="Text Box 118" o:spid="_x0000_s1028" type="#_x0000_t202" style="position:absolute;margin-left:0;margin-top:0;width:157.45pt;height:167.1pt;z-index:251662336;visibility:visible;mso-width-percent:400;mso-height-percent:200;mso-position-horizontal:center;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">
            <v:textbox style="mso-fit-shape-to-text:t">
              <w:txbxContent>
                <w:p w:rsidR="001B704A" w:rsidRPr="00C275EE" w:rsidRDefault="001B704A" w:rsidP="001B704A">
                  <w:pPr>
                    <w:spacing w:after="0"/>
                    <w:rPr>
                      <w:rFonts w:ascii="Times New Roman" w:hAnsi="Times New Roman" w:cs="Times New Roman"/>
                      <w:sz w:val="24"/>
                      <w:szCs w:val="24"/>
                    </w:rPr>
                  </w:pPr>
                  <w:r w:rsidRPr="00C275EE">
                    <w:rPr>
                      <w:rFonts w:ascii="Times New Roman" w:hAnsi="Times New Roman" w:cs="Times New Roman"/>
                      <w:sz w:val="24"/>
                      <w:szCs w:val="24"/>
                    </w:rPr>
                    <w:t xml:space="preserve">s  =        </w:t>
                  </w:r>
                  <w:r w:rsidRPr="00C275EE">
                    <w:rPr>
                      <w:rFonts w:ascii="Times New Roman" w:hAnsi="Times New Roman" w:cs="Times New Roman"/>
                      <w:i/>
                      <w:sz w:val="24"/>
                      <w:szCs w:val="24"/>
                    </w:rPr>
                    <w:t>λ</w:t>
                  </w:r>
                  <w:r w:rsidRPr="00C275EE">
                    <w:rPr>
                      <w:rFonts w:ascii="Times New Roman" w:hAnsi="Times New Roman" w:cs="Times New Roman"/>
                      <w:i/>
                      <w:sz w:val="24"/>
                      <w:szCs w:val="24"/>
                      <w:vertAlign w:val="superscript"/>
                    </w:rPr>
                    <w:t>2</w:t>
                  </w:r>
                  <w:r w:rsidRPr="00C275EE">
                    <w:rPr>
                      <w:rFonts w:ascii="Times New Roman" w:hAnsi="Times New Roman" w:cs="Times New Roman"/>
                      <w:i/>
                      <w:sz w:val="24"/>
                      <w:szCs w:val="24"/>
                    </w:rPr>
                    <w:t>.N.P.Q</w:t>
                  </w:r>
                </w:p>
                <w:p w:rsidR="001B704A" w:rsidRPr="00C275EE" w:rsidRDefault="001B704A" w:rsidP="001B704A">
                  <w:pPr>
                    <w:rPr>
                      <w:rFonts w:ascii="Times New Roman" w:hAnsi="Times New Roman" w:cs="Times New Roman"/>
                      <w:sz w:val="24"/>
                      <w:szCs w:val="24"/>
                    </w:rPr>
                  </w:pPr>
                  <w:r w:rsidRPr="00C275EE">
                    <w:rPr>
                      <w:rFonts w:ascii="Times New Roman" w:hAnsi="Times New Roman" w:cs="Times New Roman"/>
                      <w:sz w:val="24"/>
                      <w:szCs w:val="24"/>
                    </w:rPr>
                    <w:t xml:space="preserve">       d</w:t>
                  </w:r>
                  <w:r w:rsidRPr="00C275EE">
                    <w:rPr>
                      <w:rFonts w:ascii="Times New Roman" w:hAnsi="Times New Roman" w:cs="Times New Roman"/>
                      <w:sz w:val="24"/>
                      <w:szCs w:val="24"/>
                      <w:vertAlign w:val="superscript"/>
                    </w:rPr>
                    <w:t>2</w:t>
                  </w:r>
                  <w:r w:rsidRPr="00C275EE">
                    <w:rPr>
                      <w:rFonts w:ascii="Times New Roman" w:hAnsi="Times New Roman" w:cs="Times New Roman"/>
                      <w:sz w:val="24"/>
                      <w:szCs w:val="24"/>
                    </w:rPr>
                    <w:t>(N-1)+</w:t>
                  </w:r>
                  <w:r w:rsidRPr="00C275EE">
                    <w:rPr>
                      <w:rFonts w:ascii="Times New Roman" w:hAnsi="Times New Roman" w:cs="Times New Roman"/>
                      <w:i/>
                      <w:sz w:val="24"/>
                      <w:szCs w:val="24"/>
                    </w:rPr>
                    <w:t xml:space="preserve"> λ</w:t>
                  </w:r>
                  <w:r w:rsidRPr="00C275EE">
                    <w:rPr>
                      <w:rFonts w:ascii="Times New Roman" w:hAnsi="Times New Roman" w:cs="Times New Roman"/>
                      <w:i/>
                      <w:sz w:val="24"/>
                      <w:szCs w:val="24"/>
                      <w:vertAlign w:val="superscript"/>
                    </w:rPr>
                    <w:t>2</w:t>
                  </w:r>
                  <w:r w:rsidRPr="00C275EE">
                    <w:rPr>
                      <w:rFonts w:ascii="Times New Roman" w:hAnsi="Times New Roman" w:cs="Times New Roman"/>
                      <w:i/>
                      <w:sz w:val="24"/>
                      <w:szCs w:val="24"/>
                    </w:rPr>
                    <w:t>.P.Q</w:t>
                  </w:r>
                  <w:r w:rsidRPr="00C275EE">
                    <w:rPr>
                      <w:rFonts w:ascii="Times New Roman" w:hAnsi="Times New Roman" w:cs="Times New Roman"/>
                      <w:sz w:val="24"/>
                      <w:szCs w:val="24"/>
                    </w:rPr>
                    <w:t xml:space="preserve">      </w:t>
                  </w:r>
                </w:p>
                <w:p w:rsidR="001B704A" w:rsidRPr="00C275EE" w:rsidRDefault="001B704A" w:rsidP="001B704A">
                  <w:pPr>
                    <w:spacing w:after="0"/>
                    <w:rPr>
                      <w:rFonts w:ascii="Times New Roman" w:hAnsi="Times New Roman" w:cs="Times New Roman"/>
                      <w:sz w:val="24"/>
                      <w:szCs w:val="24"/>
                    </w:rPr>
                  </w:pPr>
                  <w:r w:rsidRPr="00C275EE">
                    <w:rPr>
                      <w:rFonts w:ascii="Times New Roman" w:hAnsi="Times New Roman" w:cs="Times New Roman"/>
                      <w:sz w:val="24"/>
                      <w:szCs w:val="24"/>
                    </w:rPr>
                    <w:t xml:space="preserve">s   =                    </w:t>
                  </w:r>
                  <w:r w:rsidRPr="00C275EE">
                    <w:rPr>
                      <w:rFonts w:ascii="Times New Roman" w:hAnsi="Times New Roman" w:cs="Times New Roman"/>
                      <w:i/>
                      <w:sz w:val="24"/>
                      <w:szCs w:val="24"/>
                    </w:rPr>
                    <w:t>1</w:t>
                  </w:r>
                  <w:r w:rsidRPr="00C275EE">
                    <w:rPr>
                      <w:rFonts w:ascii="Times New Roman" w:hAnsi="Times New Roman" w:cs="Times New Roman"/>
                      <w:i/>
                      <w:sz w:val="24"/>
                      <w:szCs w:val="24"/>
                      <w:vertAlign w:val="superscript"/>
                    </w:rPr>
                    <w:t>2</w:t>
                  </w:r>
                  <w:r w:rsidRPr="00C275EE">
                    <w:rPr>
                      <w:rFonts w:ascii="Times New Roman" w:hAnsi="Times New Roman" w:cs="Times New Roman"/>
                      <w:i/>
                      <w:sz w:val="24"/>
                      <w:szCs w:val="24"/>
                    </w:rPr>
                    <w:t>.320.0,5.0,5</w:t>
                  </w:r>
                </w:p>
                <w:p w:rsidR="001B704A" w:rsidRPr="00C275EE" w:rsidRDefault="001B704A" w:rsidP="001B704A">
                  <w:pPr>
                    <w:rPr>
                      <w:rFonts w:ascii="Times New Roman" w:hAnsi="Times New Roman" w:cs="Times New Roman"/>
                      <w:sz w:val="24"/>
                      <w:szCs w:val="24"/>
                    </w:rPr>
                  </w:pPr>
                  <w:r w:rsidRPr="00C275EE">
                    <w:rPr>
                      <w:rFonts w:ascii="Times New Roman" w:hAnsi="Times New Roman" w:cs="Times New Roman"/>
                      <w:sz w:val="24"/>
                      <w:szCs w:val="24"/>
                    </w:rPr>
                    <w:t xml:space="preserve">           0.05</w:t>
                  </w:r>
                  <w:r w:rsidRPr="00C275EE">
                    <w:rPr>
                      <w:rFonts w:ascii="Times New Roman" w:hAnsi="Times New Roman" w:cs="Times New Roman"/>
                      <w:sz w:val="24"/>
                      <w:szCs w:val="24"/>
                      <w:vertAlign w:val="superscript"/>
                    </w:rPr>
                    <w:t>2</w:t>
                  </w:r>
                  <w:r w:rsidRPr="00C275EE">
                    <w:rPr>
                      <w:rFonts w:ascii="Times New Roman" w:hAnsi="Times New Roman" w:cs="Times New Roman"/>
                      <w:sz w:val="24"/>
                      <w:szCs w:val="24"/>
                    </w:rPr>
                    <w:t>(320-1)+</w:t>
                  </w:r>
                  <w:r w:rsidRPr="00C275EE">
                    <w:rPr>
                      <w:rFonts w:ascii="Times New Roman" w:hAnsi="Times New Roman" w:cs="Times New Roman"/>
                      <w:i/>
                      <w:sz w:val="24"/>
                      <w:szCs w:val="24"/>
                    </w:rPr>
                    <w:t xml:space="preserve"> 1</w:t>
                  </w:r>
                  <w:r w:rsidRPr="00C275EE">
                    <w:rPr>
                      <w:rFonts w:ascii="Times New Roman" w:hAnsi="Times New Roman" w:cs="Times New Roman"/>
                      <w:i/>
                      <w:sz w:val="24"/>
                      <w:szCs w:val="24"/>
                      <w:vertAlign w:val="superscript"/>
                    </w:rPr>
                    <w:t>2</w:t>
                  </w:r>
                  <w:r w:rsidRPr="00C275EE">
                    <w:rPr>
                      <w:rFonts w:ascii="Times New Roman" w:hAnsi="Times New Roman" w:cs="Times New Roman"/>
                      <w:i/>
                      <w:sz w:val="24"/>
                      <w:szCs w:val="24"/>
                    </w:rPr>
                    <w:t>.0,5.0,5</w:t>
                  </w:r>
                  <w:r w:rsidRPr="00C275EE">
                    <w:rPr>
                      <w:rFonts w:ascii="Times New Roman" w:hAnsi="Times New Roman" w:cs="Times New Roman"/>
                      <w:sz w:val="24"/>
                      <w:szCs w:val="24"/>
                    </w:rPr>
                    <w:t xml:space="preserve">     </w:t>
                  </w:r>
                </w:p>
                <w:p w:rsidR="001B704A" w:rsidRPr="00C275EE" w:rsidRDefault="001B704A" w:rsidP="001B704A">
                  <w:pPr>
                    <w:spacing w:after="0"/>
                    <w:rPr>
                      <w:rFonts w:ascii="Times New Roman" w:hAnsi="Times New Roman" w:cs="Times New Roman"/>
                      <w:sz w:val="24"/>
                      <w:szCs w:val="24"/>
                    </w:rPr>
                  </w:pPr>
                  <w:r w:rsidRPr="00C275EE">
                    <w:rPr>
                      <w:rFonts w:ascii="Times New Roman" w:hAnsi="Times New Roman" w:cs="Times New Roman"/>
                      <w:sz w:val="24"/>
                      <w:szCs w:val="24"/>
                    </w:rPr>
                    <w:t>s =            80</w:t>
                  </w:r>
                </w:p>
                <w:p w:rsidR="001B704A" w:rsidRPr="00C275EE" w:rsidRDefault="001B704A" w:rsidP="001B704A">
                  <w:pPr>
                    <w:spacing w:after="0"/>
                    <w:rPr>
                      <w:rFonts w:ascii="Times New Roman" w:hAnsi="Times New Roman" w:cs="Times New Roman"/>
                      <w:sz w:val="24"/>
                      <w:szCs w:val="24"/>
                    </w:rPr>
                  </w:pPr>
                  <w:r w:rsidRPr="00C275EE">
                    <w:rPr>
                      <w:rFonts w:ascii="Times New Roman" w:hAnsi="Times New Roman" w:cs="Times New Roman"/>
                      <w:sz w:val="24"/>
                      <w:szCs w:val="24"/>
                    </w:rPr>
                    <w:t xml:space="preserve">           0,449375  </w:t>
                  </w:r>
                </w:p>
                <w:p w:rsidR="001B704A" w:rsidRPr="00C275EE" w:rsidRDefault="001B704A" w:rsidP="001B704A">
                  <w:pPr>
                    <w:spacing w:after="0"/>
                    <w:rPr>
                      <w:rFonts w:ascii="Times New Roman" w:hAnsi="Times New Roman" w:cs="Times New Roman"/>
                      <w:sz w:val="24"/>
                      <w:szCs w:val="24"/>
                    </w:rPr>
                  </w:pPr>
                  <w:r w:rsidRPr="00C275EE">
                    <w:rPr>
                      <w:rFonts w:ascii="Times New Roman" w:hAnsi="Times New Roman" w:cs="Times New Roman"/>
                      <w:sz w:val="24"/>
                      <w:szCs w:val="24"/>
                    </w:rPr>
                    <w:t>s =   178</w:t>
                  </w:r>
                </w:p>
                <w:p w:rsidR="001B704A" w:rsidRDefault="001B704A" w:rsidP="001B704A"/>
              </w:txbxContent>
            </v:textbox>
          </v:shape>
        </w:pict>
      </w:r>
      <w:r w:rsidRPr="00E0652D">
        <w:rPr>
          <w:rFonts w:ascii="Times New Roman" w:hAnsi="Times New Roman" w:cs="Times New Roman"/>
          <w:sz w:val="24"/>
          <w:szCs w:val="24"/>
        </w:rPr>
        <w:t xml:space="preserve">   </w:t>
      </w:r>
    </w:p>
    <w:p w:rsidR="001B704A" w:rsidRPr="00E0652D" w:rsidRDefault="001B704A" w:rsidP="001B704A">
      <w:pPr>
        <w:tabs>
          <w:tab w:val="left" w:pos="0"/>
        </w:tabs>
        <w:ind w:right="4"/>
        <w:rPr>
          <w:rFonts w:ascii="Times New Roman" w:hAnsi="Times New Roman" w:cs="Times New Roman"/>
          <w:sz w:val="24"/>
          <w:szCs w:val="24"/>
        </w:rPr>
      </w:pPr>
      <w:r w:rsidRPr="00E0652D">
        <w:rPr>
          <w:rFonts w:ascii="Times New Roman" w:hAnsi="Times New Roman" w:cs="Times New Roman"/>
          <w:sz w:val="24"/>
          <w:szCs w:val="24"/>
        </w:rPr>
        <w:t xml:space="preserve">                      </w:t>
      </w:r>
    </w:p>
    <w:p w:rsidR="001B704A" w:rsidRPr="00E0652D" w:rsidRDefault="001B704A" w:rsidP="001B704A">
      <w:pPr>
        <w:tabs>
          <w:tab w:val="left" w:pos="0"/>
        </w:tabs>
        <w:ind w:right="4"/>
        <w:rPr>
          <w:rFonts w:ascii="Times New Roman" w:hAnsi="Times New Roman" w:cs="Times New Roman"/>
          <w:sz w:val="24"/>
          <w:szCs w:val="24"/>
        </w:rPr>
      </w:pPr>
      <w:r>
        <w:rPr>
          <w:rFonts w:ascii="Times New Roman" w:hAnsi="Times New Roman" w:cs="Times New Roman"/>
          <w:noProof/>
          <w:sz w:val="24"/>
          <w:szCs w:val="24"/>
        </w:rPr>
        <w:pict>
          <v:line id="Straight Connector 117" o:spid="_x0000_s1030" style="position:absolute;z-index:251664384;visibility:visible;mso-wrap-distance-top:-3e-5mm;mso-wrap-distance-bottom:-3e-5mm;mso-width-relative:margin" from="150.7pt,13.8pt" to="270.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" strokecolor="#1f497d">
            <o:lock v:ext="edit" shapetype="f"/>
          </v:line>
        </w:pict>
      </w:r>
      <w:r w:rsidRPr="00E0652D">
        <w:rPr>
          <w:rFonts w:ascii="Times New Roman" w:hAnsi="Times New Roman" w:cs="Times New Roman"/>
          <w:sz w:val="24"/>
          <w:szCs w:val="24"/>
        </w:rPr>
        <w:t xml:space="preserve"> </w:t>
      </w:r>
    </w:p>
    <w:p w:rsidR="001B704A" w:rsidRPr="00E0652D" w:rsidRDefault="001B704A" w:rsidP="001B704A">
      <w:pPr>
        <w:tabs>
          <w:tab w:val="left" w:pos="0"/>
        </w:tabs>
        <w:ind w:right="4"/>
        <w:rPr>
          <w:rFonts w:ascii="Times New Roman" w:hAnsi="Times New Roman" w:cs="Times New Roman"/>
          <w:sz w:val="24"/>
          <w:szCs w:val="24"/>
        </w:rPr>
      </w:pPr>
      <w:r w:rsidRPr="00E0652D">
        <w:rPr>
          <w:rFonts w:ascii="Times New Roman" w:hAnsi="Times New Roman" w:cs="Times New Roman"/>
          <w:sz w:val="24"/>
          <w:szCs w:val="24"/>
        </w:rPr>
        <w:t xml:space="preserve">   </w:t>
      </w:r>
    </w:p>
    <w:p w:rsidR="001B704A" w:rsidRPr="00E0652D" w:rsidRDefault="001B704A" w:rsidP="001B704A">
      <w:pPr>
        <w:tabs>
          <w:tab w:val="left" w:pos="0"/>
        </w:tabs>
        <w:ind w:right="4"/>
        <w:rPr>
          <w:rFonts w:ascii="Times New Roman" w:hAnsi="Times New Roman" w:cs="Times New Roman"/>
          <w:sz w:val="24"/>
          <w:szCs w:val="24"/>
        </w:rPr>
      </w:pPr>
      <w:r>
        <w:rPr>
          <w:rFonts w:ascii="Times New Roman" w:hAnsi="Times New Roman" w:cs="Times New Roman"/>
          <w:noProof/>
          <w:sz w:val="24"/>
          <w:szCs w:val="24"/>
        </w:rPr>
        <w:pict>
          <v:line id="Straight Connector 116" o:spid="_x0000_s1031" style="position:absolute;z-index:251665408;visibility:visible;mso-wrap-distance-top:-3e-5mm;mso-wrap-distance-bottom:-3e-5mm;mso-width-relative:margin" from="152.25pt,3.3pt" to="201.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">
            <o:lock v:ext="edit" shapetype="f"/>
          </v:line>
        </w:pict>
      </w:r>
      <w:r w:rsidRPr="00E0652D">
        <w:rPr>
          <w:rFonts w:ascii="Times New Roman" w:hAnsi="Times New Roman" w:cs="Times New Roman"/>
          <w:sz w:val="24"/>
          <w:szCs w:val="24"/>
        </w:rPr>
        <w:t xml:space="preserve">                                       </w:t>
      </w:r>
    </w:p>
    <w:p w:rsidR="001B704A" w:rsidRPr="00E0652D" w:rsidRDefault="001B704A" w:rsidP="001B704A">
      <w:pPr>
        <w:tabs>
          <w:tab w:val="left" w:pos="0"/>
        </w:tabs>
        <w:ind w:right="4"/>
        <w:rPr>
          <w:rFonts w:ascii="Times New Roman" w:hAnsi="Times New Roman" w:cs="Times New Roman"/>
          <w:sz w:val="24"/>
          <w:szCs w:val="24"/>
        </w:rPr>
      </w:pPr>
      <w:r w:rsidRPr="00E0652D">
        <w:rPr>
          <w:rFonts w:ascii="Times New Roman" w:hAnsi="Times New Roman" w:cs="Times New Roman"/>
          <w:sz w:val="24"/>
          <w:szCs w:val="24"/>
        </w:rPr>
        <w:t xml:space="preserve"> </w:t>
      </w:r>
    </w:p>
    <w:p w:rsidR="001B704A" w:rsidRPr="00E0652D" w:rsidRDefault="001B704A" w:rsidP="001B704A">
      <w:pPr>
        <w:tabs>
          <w:tab w:val="left" w:pos="0"/>
        </w:tabs>
        <w:ind w:right="4"/>
        <w:rPr>
          <w:rFonts w:ascii="Times New Roman" w:hAnsi="Times New Roman" w:cs="Times New Roman"/>
          <w:sz w:val="24"/>
          <w:szCs w:val="24"/>
        </w:rPr>
      </w:pPr>
      <w:r w:rsidRPr="00E0652D">
        <w:rPr>
          <w:rFonts w:ascii="Times New Roman" w:hAnsi="Times New Roman" w:cs="Times New Roman"/>
          <w:sz w:val="24"/>
          <w:szCs w:val="24"/>
        </w:rPr>
        <w:t xml:space="preserve">   </w:t>
      </w:r>
    </w:p>
    <w:p w:rsidR="001B704A" w:rsidRPr="00E0652D" w:rsidRDefault="001B704A" w:rsidP="001B704A">
      <w:pPr>
        <w:tabs>
          <w:tab w:val="left" w:pos="0"/>
        </w:tabs>
        <w:ind w:right="4"/>
        <w:rPr>
          <w:rFonts w:ascii="Times New Roman" w:hAnsi="Times New Roman" w:cs="Times New Roman"/>
          <w:sz w:val="24"/>
          <w:szCs w:val="24"/>
        </w:rPr>
      </w:pPr>
      <w:r w:rsidRPr="00E0652D">
        <w:rPr>
          <w:rFonts w:ascii="Times New Roman" w:hAnsi="Times New Roman" w:cs="Times New Roman"/>
          <w:sz w:val="24"/>
          <w:szCs w:val="24"/>
        </w:rPr>
        <w:t xml:space="preserve">                </w:t>
      </w:r>
    </w:p>
    <w:p w:rsidR="001B704A" w:rsidRPr="00C275EE" w:rsidRDefault="001B704A" w:rsidP="001B704A">
      <w:pPr>
        <w:pStyle w:val="BodyText"/>
        <w:tabs>
          <w:tab w:val="left" w:pos="0"/>
        </w:tabs>
        <w:spacing w:before="90" w:line="480" w:lineRule="auto"/>
        <w:ind w:right="4"/>
        <w:rPr>
          <w:b w:val="0"/>
          <w:sz w:val="24"/>
          <w:szCs w:val="24"/>
        </w:rPr>
      </w:pPr>
      <w:r w:rsidRPr="00E0652D">
        <w:rPr>
          <w:b w:val="0"/>
        </w:rPr>
        <w:t xml:space="preserve"> </w:t>
      </w:r>
      <w:r w:rsidRPr="00C275EE">
        <w:rPr>
          <w:b w:val="0"/>
          <w:sz w:val="24"/>
          <w:szCs w:val="24"/>
        </w:rPr>
        <w:t>Jadi, jumlah sampel dalam penelitian ini yaitu 178 orang.</w:t>
      </w:r>
    </w:p>
    <w:p w:rsidR="001B704A" w:rsidRPr="00E0652D" w:rsidRDefault="001B704A" w:rsidP="001B704A">
      <w:pPr>
        <w:pStyle w:val="ListParagraph"/>
        <w:widowControl w:val="0"/>
        <w:numPr>
          <w:ilvl w:val="1"/>
          <w:numId w:val="1"/>
        </w:numPr>
        <w:tabs>
          <w:tab w:val="left" w:pos="993"/>
        </w:tabs>
        <w:autoSpaceDE w:val="0"/>
        <w:autoSpaceDN w:val="0"/>
        <w:spacing w:after="0" w:line="240" w:lineRule="auto"/>
        <w:ind w:left="709" w:right="4" w:firstLine="0"/>
        <w:contextualSpacing w:val="0"/>
        <w:jc w:val="both"/>
        <w:rPr>
          <w:rFonts w:ascii="Times New Roman" w:hAnsi="Times New Roman" w:cs="Times New Roman"/>
          <w:sz w:val="24"/>
          <w:szCs w:val="24"/>
        </w:rPr>
      </w:pPr>
      <w:r w:rsidRPr="00E0652D">
        <w:rPr>
          <w:rFonts w:ascii="Times New Roman" w:hAnsi="Times New Roman" w:cs="Times New Roman"/>
          <w:sz w:val="24"/>
          <w:szCs w:val="24"/>
        </w:rPr>
        <w:t>Tehnik Pengambilan sample</w:t>
      </w:r>
    </w:p>
    <w:p w:rsidR="001B704A" w:rsidRPr="00E0652D" w:rsidRDefault="001B704A" w:rsidP="001B704A">
      <w:pPr>
        <w:numPr>
          <w:ilvl w:val="1"/>
          <w:numId w:val="9"/>
        </w:numPr>
        <w:tabs>
          <w:tab w:val="left" w:pos="1276"/>
          <w:tab w:val="left" w:pos="2127"/>
        </w:tabs>
        <w:spacing w:after="0" w:line="480" w:lineRule="auto"/>
        <w:ind w:left="2040" w:hanging="1047"/>
        <w:rPr>
          <w:rFonts w:ascii="Times New Roman" w:eastAsia="Times New Roman" w:hAnsi="Times New Roman" w:cs="Times New Roman"/>
          <w:sz w:val="24"/>
          <w:szCs w:val="24"/>
        </w:rPr>
      </w:pPr>
      <w:r w:rsidRPr="00E0652D">
        <w:rPr>
          <w:rFonts w:ascii="Times New Roman" w:eastAsia="Times New Roman" w:hAnsi="Times New Roman" w:cs="Times New Roman"/>
          <w:sz w:val="24"/>
          <w:szCs w:val="24"/>
        </w:rPr>
        <w:t xml:space="preserve">Tehnik pengambilan sampel </w:t>
      </w:r>
    </w:p>
    <w:p w:rsidR="001B704A" w:rsidRPr="00E0652D" w:rsidRDefault="001B704A" w:rsidP="001B704A">
      <w:pPr>
        <w:pStyle w:val="ListParagraph"/>
        <w:tabs>
          <w:tab w:val="left" w:pos="1276"/>
        </w:tabs>
        <w:spacing w:line="480" w:lineRule="auto"/>
        <w:ind w:left="1276" w:right="3"/>
        <w:rPr>
          <w:rFonts w:ascii="Times New Roman" w:hAnsi="Times New Roman" w:cs="Times New Roman"/>
          <w:sz w:val="24"/>
          <w:szCs w:val="24"/>
        </w:rPr>
      </w:pPr>
      <w:r w:rsidRPr="00E0652D">
        <w:rPr>
          <w:rFonts w:ascii="Times New Roman" w:hAnsi="Times New Roman" w:cs="Times New Roman"/>
          <w:sz w:val="24"/>
          <w:szCs w:val="24"/>
        </w:rPr>
        <w:t xml:space="preserve">Tehnik pengambilan sampel yang akan digunakan dalam penelitian ini adalah </w:t>
      </w:r>
      <w:r w:rsidRPr="00E0652D">
        <w:rPr>
          <w:rFonts w:ascii="Times New Roman" w:hAnsi="Times New Roman" w:cs="Times New Roman"/>
          <w:i/>
          <w:sz w:val="24"/>
          <w:szCs w:val="24"/>
        </w:rPr>
        <w:t>cluster random sampling</w:t>
      </w:r>
      <w:r w:rsidRPr="00E0652D">
        <w:rPr>
          <w:rFonts w:ascii="Times New Roman" w:hAnsi="Times New Roman" w:cs="Times New Roman"/>
          <w:sz w:val="24"/>
          <w:szCs w:val="24"/>
        </w:rPr>
        <w:t xml:space="preserve"> yaitu tehnik sampling yang bilamana populasi tidak terdiri dari individu-individu melainkan kelompok kelompok individu atau </w:t>
      </w:r>
      <w:r w:rsidRPr="00E0652D">
        <w:rPr>
          <w:rFonts w:ascii="Times New Roman" w:hAnsi="Times New Roman" w:cs="Times New Roman"/>
          <w:i/>
          <w:sz w:val="24"/>
          <w:szCs w:val="24"/>
        </w:rPr>
        <w:t>cluster</w:t>
      </w:r>
      <w:r w:rsidRPr="00E0652D">
        <w:rPr>
          <w:rFonts w:ascii="Times New Roman" w:hAnsi="Times New Roman" w:cs="Times New Roman"/>
          <w:sz w:val="24"/>
          <w:szCs w:val="24"/>
        </w:rPr>
        <w:t xml:space="preserve"> (Notoatmodjo 2014), </w:t>
      </w:r>
    </w:p>
    <w:p w:rsidR="001B704A" w:rsidRPr="00E0652D" w:rsidRDefault="001B704A" w:rsidP="001B704A">
      <w:pPr>
        <w:pStyle w:val="ListParagraph"/>
        <w:spacing w:line="480" w:lineRule="auto"/>
        <w:ind w:left="1985" w:right="3"/>
        <w:rPr>
          <w:rFonts w:ascii="Times New Roman" w:hAnsi="Times New Roman" w:cs="Times New Roman"/>
          <w:sz w:val="24"/>
          <w:szCs w:val="24"/>
        </w:rPr>
      </w:pPr>
    </w:p>
    <w:p w:rsidR="001B704A" w:rsidRPr="007C3524" w:rsidRDefault="001B704A" w:rsidP="001B704A">
      <w:pPr>
        <w:pStyle w:val="ListParagraph"/>
        <w:spacing w:line="476" w:lineRule="auto"/>
        <w:ind w:right="246"/>
        <w:rPr>
          <w:rFonts w:ascii="Times New Roman" w:eastAsiaTheme="minorEastAsia" w:hAnsi="Times New Roman" w:cs="Times New Roman"/>
          <w:sz w:val="24"/>
          <w:szCs w:val="24"/>
        </w:rPr>
      </w:pPr>
      <m:oMathPara>
        <m:oMath>
          <m:r>
            <w:rPr>
              <w:rFonts w:ascii="Cambria Math" w:eastAsia="Times New Roman" w:hAnsi="Cambria Math" w:cs="Times New Roman"/>
              <w:sz w:val="24"/>
              <w:szCs w:val="24"/>
            </w:rPr>
            <m:t>n</m:t>
          </m:r>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Σjumlah populasi setiap kelas/desa</m:t>
              </m:r>
            </m:num>
            <m:den>
              <m:r>
                <m:rPr>
                  <m:sty m:val="p"/>
                </m:rPr>
                <w:rPr>
                  <w:rFonts w:ascii="Cambria Math" w:eastAsia="Times New Roman" w:hAnsi="Cambria Math" w:cs="Times New Roman"/>
                  <w:sz w:val="24"/>
                  <w:szCs w:val="24"/>
                </w:rPr>
                <m:t>Σ jumlah populasi</m:t>
              </m:r>
            </m:den>
          </m:f>
          <m:r>
            <w:rPr>
              <w:rFonts w:ascii="Cambria Math" w:eastAsia="Times New Roman" w:hAnsi="Cambria Math" w:cs="Times New Roman"/>
              <w:sz w:val="24"/>
              <w:szCs w:val="24"/>
            </w:rPr>
            <m:t>X sampel</m:t>
          </m:r>
        </m:oMath>
      </m:oMathPara>
    </w:p>
    <w:p w:rsidR="001B704A" w:rsidRDefault="001B704A" w:rsidP="001B704A">
      <w:pPr>
        <w:pStyle w:val="ListParagraph"/>
        <w:spacing w:line="476" w:lineRule="auto"/>
        <w:ind w:right="246"/>
        <w:rPr>
          <w:rFonts w:ascii="Times New Roman" w:eastAsiaTheme="minorEastAsia" w:hAnsi="Times New Roman" w:cs="Times New Roman"/>
          <w:sz w:val="24"/>
          <w:szCs w:val="24"/>
        </w:rPr>
      </w:pPr>
    </w:p>
    <w:p w:rsidR="001B704A" w:rsidRDefault="001B704A" w:rsidP="001B704A">
      <w:pPr>
        <w:pStyle w:val="ListParagraph"/>
        <w:spacing w:line="476" w:lineRule="auto"/>
        <w:ind w:right="246"/>
        <w:rPr>
          <w:rFonts w:ascii="Times New Roman" w:hAnsi="Times New Roman" w:cs="Times New Roman"/>
          <w:sz w:val="24"/>
          <w:szCs w:val="24"/>
        </w:rPr>
      </w:pPr>
    </w:p>
    <w:p w:rsidR="001B704A" w:rsidRDefault="001B704A" w:rsidP="001B704A">
      <w:pPr>
        <w:pStyle w:val="ListParagraph"/>
        <w:spacing w:line="476" w:lineRule="auto"/>
        <w:ind w:right="246"/>
        <w:rPr>
          <w:rFonts w:ascii="Times New Roman" w:hAnsi="Times New Roman" w:cs="Times New Roman"/>
          <w:sz w:val="24"/>
          <w:szCs w:val="24"/>
        </w:rPr>
      </w:pPr>
    </w:p>
    <w:p w:rsidR="001B704A" w:rsidRPr="00C275EE" w:rsidRDefault="001B704A" w:rsidP="001B704A">
      <w:pPr>
        <w:pStyle w:val="ListParagraph"/>
        <w:spacing w:line="476" w:lineRule="auto"/>
        <w:ind w:right="246"/>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2268"/>
        <w:gridCol w:w="2109"/>
        <w:gridCol w:w="2285"/>
      </w:tblGrid>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No</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Nama Pekon</w:t>
            </w: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Rumus</w:t>
            </w:r>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Jumlah sampel</w:t>
            </w:r>
          </w:p>
        </w:tc>
      </w:tr>
      <w:tr w:rsidR="001B704A" w:rsidRPr="00E0652D" w:rsidTr="005835D8">
        <w:trPr>
          <w:trHeight w:val="867"/>
        </w:trPr>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lastRenderedPageBreak/>
              <w:t>1</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Adiluwih</w:t>
            </w:r>
          </w:p>
        </w:tc>
        <w:tc>
          <w:tcPr>
            <w:tcW w:w="2109" w:type="dxa"/>
            <w:shd w:val="clear" w:color="auto" w:fill="auto"/>
          </w:tcPr>
          <w:p w:rsidR="001B704A" w:rsidRPr="00C275EE" w:rsidRDefault="001B704A" w:rsidP="005835D8">
            <w:pPr>
              <w:pStyle w:val="ListParagraph"/>
              <w:ind w:right="246"/>
              <w:rPr>
                <w:rFonts w:ascii="Times New Roman" w:hAnsi="Times New Roman" w:cs="Times New Roman"/>
                <w:sz w:val="20"/>
                <w:szCs w:val="20"/>
              </w:rPr>
            </w:pPr>
          </w:p>
          <w:p w:rsidR="001B704A" w:rsidRPr="00C275EE" w:rsidRDefault="001B704A" w:rsidP="005835D8">
            <w:pPr>
              <w:pStyle w:val="ListParagraph"/>
              <w:ind w:left="0" w:right="246"/>
              <w:rPr>
                <w:rFonts w:ascii="Times New Roman" w:hAnsi="Times New Roman" w:cs="Times New Roman"/>
                <w:sz w:val="20"/>
                <w:szCs w:val="20"/>
              </w:rPr>
            </w:pPr>
            <m:oMathPara>
              <m:oMath>
                <m: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46</m:t>
                    </m:r>
                  </m:num>
                  <m:den>
                    <m:r>
                      <m:rPr>
                        <m:sty m:val="p"/>
                      </m:rPr>
                      <w:rPr>
                        <w:rFonts w:ascii="Cambria Math" w:hAnsi="Cambria Math" w:cs="Times New Roman"/>
                        <w:sz w:val="20"/>
                        <w:szCs w:val="20"/>
                      </w:rPr>
                      <m:t>320</m:t>
                    </m:r>
                  </m:den>
                </m:f>
                <m:r>
                  <w:rPr>
                    <w:rFonts w:ascii="Cambria Math" w:hAnsi="Cambria Math" w:cs="Times New Roman"/>
                    <w:sz w:val="20"/>
                    <w:szCs w:val="20"/>
                  </w:rPr>
                  <m:t>x178</m:t>
                </m:r>
              </m:oMath>
            </m:oMathPara>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26</w:t>
            </w:r>
          </w:p>
        </w:tc>
      </w:tr>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Srikaton</w:t>
            </w: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 xml:space="preserve">       </w:t>
            </w:r>
            <m:oMath>
              <m:r>
                <m:rPr>
                  <m:sty m:val="bi"/>
                </m:rPr>
                <w:rPr>
                  <w:rFonts w:ascii="Cambria Math" w:hAnsi="Cambria Math"/>
                  <w:sz w:val="20"/>
                  <w:szCs w:val="20"/>
                </w:rPr>
                <m:t>n</m:t>
              </m:r>
              <m:r>
                <m:rPr>
                  <m:sty m:val="b"/>
                </m:rPr>
                <w:rPr>
                  <w:rFonts w:ascii="Cambria Math" w:hAnsi="Cambria Math"/>
                  <w:sz w:val="20"/>
                  <w:szCs w:val="20"/>
                </w:rPr>
                <m:t>=</m:t>
              </m:r>
              <m:f>
                <m:fPr>
                  <m:ctrlPr>
                    <w:rPr>
                      <w:rFonts w:ascii="Cambria Math" w:hAnsi="Cambria Math"/>
                      <w:b w:val="0"/>
                      <w:sz w:val="20"/>
                      <w:szCs w:val="20"/>
                    </w:rPr>
                  </m:ctrlPr>
                </m:fPr>
                <m:num>
                  <m:r>
                    <m:rPr>
                      <m:sty m:val="b"/>
                    </m:rPr>
                    <w:rPr>
                      <w:rFonts w:ascii="Cambria Math" w:hAnsi="Cambria Math"/>
                      <w:sz w:val="20"/>
                      <w:szCs w:val="20"/>
                    </w:rPr>
                    <m:t>40</m:t>
                  </m:r>
                </m:num>
                <m:den>
                  <m:r>
                    <m:rPr>
                      <m:sty m:val="b"/>
                    </m:rPr>
                    <w:rPr>
                      <w:rFonts w:ascii="Cambria Math" w:hAnsi="Cambria Math"/>
                      <w:sz w:val="20"/>
                      <w:szCs w:val="20"/>
                    </w:rPr>
                    <m:t>320</m:t>
                  </m:r>
                </m:den>
              </m:f>
              <m:r>
                <m:rPr>
                  <m:sty m:val="bi"/>
                </m:rPr>
                <w:rPr>
                  <w:rFonts w:ascii="Cambria Math" w:hAnsi="Cambria Math"/>
                  <w:sz w:val="20"/>
                  <w:szCs w:val="20"/>
                </w:rPr>
                <m:t>x178</m:t>
              </m:r>
            </m:oMath>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22</w:t>
            </w:r>
          </w:p>
        </w:tc>
      </w:tr>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3</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Tunggul Pawenang</w:t>
            </w: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m:oMathPara>
              <m:oMath>
                <m:r>
                  <m:rPr>
                    <m:sty m:val="bi"/>
                  </m:rPr>
                  <w:rPr>
                    <w:rFonts w:ascii="Cambria Math" w:hAnsi="Cambria Math"/>
                    <w:sz w:val="20"/>
                    <w:szCs w:val="20"/>
                  </w:rPr>
                  <m:t>n</m:t>
                </m:r>
                <m:r>
                  <m:rPr>
                    <m:sty m:val="b"/>
                  </m:rPr>
                  <w:rPr>
                    <w:rFonts w:ascii="Cambria Math" w:hAnsi="Cambria Math"/>
                    <w:sz w:val="20"/>
                    <w:szCs w:val="20"/>
                  </w:rPr>
                  <m:t>=</m:t>
                </m:r>
                <m:f>
                  <m:fPr>
                    <m:ctrlPr>
                      <w:rPr>
                        <w:rFonts w:ascii="Cambria Math" w:hAnsi="Cambria Math"/>
                        <w:b w:val="0"/>
                        <w:sz w:val="20"/>
                        <w:szCs w:val="20"/>
                      </w:rPr>
                    </m:ctrlPr>
                  </m:fPr>
                  <m:num>
                    <m:r>
                      <m:rPr>
                        <m:sty m:val="b"/>
                      </m:rPr>
                      <w:rPr>
                        <w:rFonts w:ascii="Cambria Math" w:hAnsi="Cambria Math"/>
                        <w:sz w:val="20"/>
                        <w:szCs w:val="20"/>
                      </w:rPr>
                      <m:t>39</m:t>
                    </m:r>
                  </m:num>
                  <m:den>
                    <m:r>
                      <m:rPr>
                        <m:sty m:val="b"/>
                      </m:rPr>
                      <w:rPr>
                        <w:rFonts w:ascii="Cambria Math" w:hAnsi="Cambria Math"/>
                        <w:sz w:val="20"/>
                        <w:szCs w:val="20"/>
                      </w:rPr>
                      <m:t>320</m:t>
                    </m:r>
                  </m:den>
                </m:f>
                <m:r>
                  <m:rPr>
                    <m:sty m:val="bi"/>
                  </m:rPr>
                  <w:rPr>
                    <w:rFonts w:ascii="Cambria Math" w:hAnsi="Cambria Math"/>
                    <w:sz w:val="20"/>
                    <w:szCs w:val="20"/>
                  </w:rPr>
                  <m:t>x178</m:t>
                </m:r>
              </m:oMath>
            </m:oMathPara>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22</w:t>
            </w:r>
          </w:p>
        </w:tc>
      </w:tr>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4</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Sukoharum</w:t>
            </w: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m:oMathPara>
              <m:oMath>
                <m:r>
                  <m:rPr>
                    <m:sty m:val="bi"/>
                  </m:rPr>
                  <w:rPr>
                    <w:rFonts w:ascii="Cambria Math" w:hAnsi="Cambria Math"/>
                    <w:sz w:val="20"/>
                    <w:szCs w:val="20"/>
                  </w:rPr>
                  <m:t>n</m:t>
                </m:r>
                <m:r>
                  <m:rPr>
                    <m:sty m:val="b"/>
                  </m:rPr>
                  <w:rPr>
                    <w:rFonts w:ascii="Cambria Math" w:hAnsi="Cambria Math"/>
                    <w:sz w:val="20"/>
                    <w:szCs w:val="20"/>
                  </w:rPr>
                  <m:t>=</m:t>
                </m:r>
                <m:f>
                  <m:fPr>
                    <m:ctrlPr>
                      <w:rPr>
                        <w:rFonts w:ascii="Cambria Math" w:hAnsi="Cambria Math"/>
                        <w:b w:val="0"/>
                        <w:sz w:val="20"/>
                        <w:szCs w:val="20"/>
                      </w:rPr>
                    </m:ctrlPr>
                  </m:fPr>
                  <m:num>
                    <m:r>
                      <m:rPr>
                        <m:sty m:val="b"/>
                      </m:rPr>
                      <w:rPr>
                        <w:rFonts w:ascii="Cambria Math" w:hAnsi="Cambria Math"/>
                        <w:sz w:val="20"/>
                        <w:szCs w:val="20"/>
                      </w:rPr>
                      <m:t>36</m:t>
                    </m:r>
                  </m:num>
                  <m:den>
                    <m:r>
                      <m:rPr>
                        <m:sty m:val="b"/>
                      </m:rPr>
                      <w:rPr>
                        <w:rFonts w:ascii="Cambria Math" w:hAnsi="Cambria Math"/>
                        <w:sz w:val="20"/>
                        <w:szCs w:val="20"/>
                      </w:rPr>
                      <m:t>320</m:t>
                    </m:r>
                  </m:den>
                </m:f>
                <m:r>
                  <m:rPr>
                    <m:sty m:val="bi"/>
                  </m:rPr>
                  <w:rPr>
                    <w:rFonts w:ascii="Cambria Math" w:hAnsi="Cambria Math"/>
                    <w:sz w:val="20"/>
                    <w:szCs w:val="20"/>
                  </w:rPr>
                  <m:t>x178</m:t>
                </m:r>
              </m:oMath>
            </m:oMathPara>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20</w:t>
            </w:r>
          </w:p>
        </w:tc>
      </w:tr>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5</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Tri Tunggal Mulyo</w:t>
            </w: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m:oMathPara>
              <m:oMath>
                <m:r>
                  <m:rPr>
                    <m:sty m:val="bi"/>
                  </m:rPr>
                  <w:rPr>
                    <w:rFonts w:ascii="Cambria Math" w:hAnsi="Cambria Math"/>
                    <w:sz w:val="20"/>
                    <w:szCs w:val="20"/>
                  </w:rPr>
                  <m:t>n</m:t>
                </m:r>
                <m:r>
                  <m:rPr>
                    <m:sty m:val="b"/>
                  </m:rPr>
                  <w:rPr>
                    <w:rFonts w:ascii="Cambria Math" w:hAnsi="Cambria Math"/>
                    <w:sz w:val="20"/>
                    <w:szCs w:val="20"/>
                  </w:rPr>
                  <m:t>=</m:t>
                </m:r>
                <m:f>
                  <m:fPr>
                    <m:ctrlPr>
                      <w:rPr>
                        <w:rFonts w:ascii="Cambria Math" w:hAnsi="Cambria Math"/>
                        <w:b w:val="0"/>
                        <w:sz w:val="20"/>
                        <w:szCs w:val="20"/>
                      </w:rPr>
                    </m:ctrlPr>
                  </m:fPr>
                  <m:num>
                    <m:r>
                      <m:rPr>
                        <m:sty m:val="b"/>
                      </m:rPr>
                      <w:rPr>
                        <w:rFonts w:ascii="Cambria Math" w:hAnsi="Cambria Math"/>
                        <w:sz w:val="20"/>
                        <w:szCs w:val="20"/>
                      </w:rPr>
                      <m:t>42</m:t>
                    </m:r>
                  </m:num>
                  <m:den>
                    <m:r>
                      <m:rPr>
                        <m:sty m:val="b"/>
                      </m:rPr>
                      <w:rPr>
                        <w:rFonts w:ascii="Cambria Math" w:hAnsi="Cambria Math"/>
                        <w:sz w:val="20"/>
                        <w:szCs w:val="20"/>
                      </w:rPr>
                      <m:t>320</m:t>
                    </m:r>
                  </m:den>
                </m:f>
                <m:r>
                  <m:rPr>
                    <m:sty m:val="bi"/>
                  </m:rPr>
                  <w:rPr>
                    <w:rFonts w:ascii="Cambria Math" w:hAnsi="Cambria Math"/>
                    <w:sz w:val="20"/>
                    <w:szCs w:val="20"/>
                  </w:rPr>
                  <m:t>x178</m:t>
                </m:r>
              </m:oMath>
            </m:oMathPara>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23</w:t>
            </w:r>
          </w:p>
        </w:tc>
      </w:tr>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6</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Kutawaringin</w:t>
            </w: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m:oMathPara>
              <m:oMath>
                <m:r>
                  <m:rPr>
                    <m:sty m:val="bi"/>
                  </m:rPr>
                  <w:rPr>
                    <w:rFonts w:ascii="Cambria Math" w:hAnsi="Cambria Math"/>
                    <w:sz w:val="20"/>
                    <w:szCs w:val="20"/>
                  </w:rPr>
                  <m:t>n</m:t>
                </m:r>
                <m:r>
                  <m:rPr>
                    <m:sty m:val="b"/>
                  </m:rPr>
                  <w:rPr>
                    <w:rFonts w:ascii="Cambria Math" w:hAnsi="Cambria Math"/>
                    <w:sz w:val="20"/>
                    <w:szCs w:val="20"/>
                  </w:rPr>
                  <m:t>=</m:t>
                </m:r>
                <m:f>
                  <m:fPr>
                    <m:ctrlPr>
                      <w:rPr>
                        <w:rFonts w:ascii="Cambria Math" w:hAnsi="Cambria Math"/>
                        <w:b w:val="0"/>
                        <w:sz w:val="20"/>
                        <w:szCs w:val="20"/>
                      </w:rPr>
                    </m:ctrlPr>
                  </m:fPr>
                  <m:num>
                    <m:r>
                      <m:rPr>
                        <m:sty m:val="b"/>
                      </m:rPr>
                      <w:rPr>
                        <w:rFonts w:ascii="Cambria Math" w:hAnsi="Cambria Math"/>
                        <w:sz w:val="20"/>
                        <w:szCs w:val="20"/>
                      </w:rPr>
                      <m:t>43</m:t>
                    </m:r>
                  </m:num>
                  <m:den>
                    <m:r>
                      <m:rPr>
                        <m:sty m:val="b"/>
                      </m:rPr>
                      <w:rPr>
                        <w:rFonts w:ascii="Cambria Math" w:hAnsi="Cambria Math"/>
                        <w:sz w:val="20"/>
                        <w:szCs w:val="20"/>
                      </w:rPr>
                      <m:t>320</m:t>
                    </m:r>
                  </m:den>
                </m:f>
                <m:r>
                  <m:rPr>
                    <m:sty m:val="bi"/>
                  </m:rPr>
                  <w:rPr>
                    <w:rFonts w:ascii="Cambria Math" w:hAnsi="Cambria Math"/>
                    <w:sz w:val="20"/>
                    <w:szCs w:val="20"/>
                  </w:rPr>
                  <m:t>x178</m:t>
                </m:r>
              </m:oMath>
            </m:oMathPara>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24</w:t>
            </w:r>
          </w:p>
        </w:tc>
      </w:tr>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7</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Enggal rejo</w:t>
            </w: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m:oMathPara>
              <m:oMath>
                <m:r>
                  <m:rPr>
                    <m:sty m:val="bi"/>
                  </m:rPr>
                  <w:rPr>
                    <w:rFonts w:ascii="Cambria Math" w:hAnsi="Cambria Math"/>
                    <w:sz w:val="20"/>
                    <w:szCs w:val="20"/>
                  </w:rPr>
                  <m:t>n</m:t>
                </m:r>
                <m:r>
                  <m:rPr>
                    <m:sty m:val="b"/>
                  </m:rPr>
                  <w:rPr>
                    <w:rFonts w:ascii="Cambria Math" w:hAnsi="Cambria Math"/>
                    <w:sz w:val="20"/>
                    <w:szCs w:val="20"/>
                  </w:rPr>
                  <m:t>=</m:t>
                </m:r>
                <m:f>
                  <m:fPr>
                    <m:ctrlPr>
                      <w:rPr>
                        <w:rFonts w:ascii="Cambria Math" w:hAnsi="Cambria Math"/>
                        <w:b w:val="0"/>
                        <w:sz w:val="20"/>
                        <w:szCs w:val="20"/>
                      </w:rPr>
                    </m:ctrlPr>
                  </m:fPr>
                  <m:num>
                    <m:r>
                      <m:rPr>
                        <m:sty m:val="b"/>
                      </m:rPr>
                      <w:rPr>
                        <w:rFonts w:ascii="Cambria Math" w:hAnsi="Cambria Math"/>
                        <w:sz w:val="20"/>
                        <w:szCs w:val="20"/>
                      </w:rPr>
                      <m:t>35</m:t>
                    </m:r>
                  </m:num>
                  <m:den>
                    <m:r>
                      <m:rPr>
                        <m:sty m:val="b"/>
                      </m:rPr>
                      <w:rPr>
                        <w:rFonts w:ascii="Cambria Math" w:hAnsi="Cambria Math"/>
                        <w:sz w:val="20"/>
                        <w:szCs w:val="20"/>
                      </w:rPr>
                      <m:t>320</m:t>
                    </m:r>
                  </m:den>
                </m:f>
                <m:r>
                  <m:rPr>
                    <m:sty m:val="bi"/>
                  </m:rPr>
                  <w:rPr>
                    <w:rFonts w:ascii="Cambria Math" w:hAnsi="Cambria Math"/>
                    <w:sz w:val="20"/>
                    <w:szCs w:val="20"/>
                  </w:rPr>
                  <m:t>x178</m:t>
                </m:r>
              </m:oMath>
            </m:oMathPara>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20</w:t>
            </w:r>
          </w:p>
        </w:tc>
      </w:tr>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8</w:t>
            </w: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Purwodadi</w:t>
            </w: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m:oMathPara>
              <m:oMath>
                <m:r>
                  <m:rPr>
                    <m:sty m:val="bi"/>
                  </m:rPr>
                  <w:rPr>
                    <w:rFonts w:ascii="Cambria Math" w:hAnsi="Cambria Math"/>
                    <w:sz w:val="20"/>
                    <w:szCs w:val="20"/>
                  </w:rPr>
                  <m:t>n</m:t>
                </m:r>
                <m:r>
                  <m:rPr>
                    <m:sty m:val="b"/>
                  </m:rPr>
                  <w:rPr>
                    <w:rFonts w:ascii="Cambria Math" w:hAnsi="Cambria Math"/>
                    <w:sz w:val="20"/>
                    <w:szCs w:val="20"/>
                  </w:rPr>
                  <m:t>=</m:t>
                </m:r>
                <m:f>
                  <m:fPr>
                    <m:ctrlPr>
                      <w:rPr>
                        <w:rFonts w:ascii="Cambria Math" w:hAnsi="Cambria Math"/>
                        <w:b w:val="0"/>
                        <w:sz w:val="20"/>
                        <w:szCs w:val="20"/>
                      </w:rPr>
                    </m:ctrlPr>
                  </m:fPr>
                  <m:num>
                    <m:r>
                      <m:rPr>
                        <m:sty m:val="b"/>
                      </m:rPr>
                      <w:rPr>
                        <w:rFonts w:ascii="Cambria Math" w:hAnsi="Cambria Math"/>
                        <w:sz w:val="20"/>
                        <w:szCs w:val="20"/>
                      </w:rPr>
                      <m:t>38</m:t>
                    </m:r>
                  </m:num>
                  <m:den>
                    <m:r>
                      <m:rPr>
                        <m:sty m:val="b"/>
                      </m:rPr>
                      <w:rPr>
                        <w:rFonts w:ascii="Cambria Math" w:hAnsi="Cambria Math"/>
                        <w:sz w:val="20"/>
                        <w:szCs w:val="20"/>
                      </w:rPr>
                      <m:t>320</m:t>
                    </m:r>
                  </m:den>
                </m:f>
                <m:r>
                  <m:rPr>
                    <m:sty m:val="bi"/>
                  </m:rPr>
                  <w:rPr>
                    <w:rFonts w:ascii="Cambria Math" w:hAnsi="Cambria Math"/>
                    <w:sz w:val="20"/>
                    <w:szCs w:val="20"/>
                  </w:rPr>
                  <m:t>x178</m:t>
                </m:r>
              </m:oMath>
            </m:oMathPara>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21</w:t>
            </w:r>
          </w:p>
        </w:tc>
      </w:tr>
      <w:tr w:rsidR="001B704A" w:rsidRPr="00E0652D" w:rsidTr="005835D8">
        <w:tc>
          <w:tcPr>
            <w:tcW w:w="641" w:type="dxa"/>
            <w:shd w:val="clear" w:color="auto" w:fill="auto"/>
          </w:tcPr>
          <w:p w:rsidR="001B704A" w:rsidRPr="00C275EE" w:rsidRDefault="001B704A" w:rsidP="005835D8">
            <w:pPr>
              <w:pStyle w:val="BodyText"/>
              <w:tabs>
                <w:tab w:val="left" w:pos="284"/>
              </w:tabs>
              <w:ind w:right="4"/>
              <w:jc w:val="both"/>
              <w:rPr>
                <w:b w:val="0"/>
                <w:sz w:val="20"/>
                <w:szCs w:val="20"/>
              </w:rPr>
            </w:pPr>
          </w:p>
        </w:tc>
        <w:tc>
          <w:tcPr>
            <w:tcW w:w="2268" w:type="dxa"/>
            <w:shd w:val="clear" w:color="auto" w:fill="auto"/>
          </w:tcPr>
          <w:p w:rsidR="001B704A" w:rsidRPr="00C275EE" w:rsidRDefault="001B704A" w:rsidP="005835D8">
            <w:pPr>
              <w:pStyle w:val="BodyText"/>
              <w:tabs>
                <w:tab w:val="left" w:pos="284"/>
              </w:tabs>
              <w:ind w:right="4"/>
              <w:jc w:val="both"/>
              <w:rPr>
                <w:b w:val="0"/>
                <w:sz w:val="20"/>
                <w:szCs w:val="20"/>
              </w:rPr>
            </w:pPr>
          </w:p>
        </w:tc>
        <w:tc>
          <w:tcPr>
            <w:tcW w:w="2109" w:type="dxa"/>
            <w:shd w:val="clear" w:color="auto" w:fill="auto"/>
          </w:tcPr>
          <w:p w:rsidR="001B704A" w:rsidRPr="00C275EE" w:rsidRDefault="001B704A" w:rsidP="005835D8">
            <w:pPr>
              <w:pStyle w:val="BodyText"/>
              <w:tabs>
                <w:tab w:val="left" w:pos="284"/>
              </w:tabs>
              <w:ind w:right="4"/>
              <w:jc w:val="both"/>
              <w:rPr>
                <w:b w:val="0"/>
                <w:sz w:val="20"/>
                <w:szCs w:val="20"/>
              </w:rPr>
            </w:pPr>
          </w:p>
        </w:tc>
        <w:tc>
          <w:tcPr>
            <w:tcW w:w="2285" w:type="dxa"/>
            <w:shd w:val="clear" w:color="auto" w:fill="auto"/>
          </w:tcPr>
          <w:p w:rsidR="001B704A" w:rsidRPr="00C275EE" w:rsidRDefault="001B704A" w:rsidP="005835D8">
            <w:pPr>
              <w:pStyle w:val="BodyText"/>
              <w:tabs>
                <w:tab w:val="left" w:pos="284"/>
              </w:tabs>
              <w:ind w:right="4"/>
              <w:jc w:val="both"/>
              <w:rPr>
                <w:b w:val="0"/>
                <w:sz w:val="20"/>
                <w:szCs w:val="20"/>
              </w:rPr>
            </w:pPr>
            <w:r w:rsidRPr="00C275EE">
              <w:rPr>
                <w:b w:val="0"/>
                <w:sz w:val="20"/>
                <w:szCs w:val="20"/>
              </w:rPr>
              <w:t>178</w:t>
            </w:r>
          </w:p>
        </w:tc>
      </w:tr>
    </w:tbl>
    <w:p w:rsidR="001B704A" w:rsidRPr="00E0652D" w:rsidRDefault="001B704A" w:rsidP="001B704A">
      <w:pPr>
        <w:pStyle w:val="BodyText"/>
        <w:tabs>
          <w:tab w:val="left" w:pos="284"/>
        </w:tabs>
        <w:spacing w:line="480" w:lineRule="auto"/>
        <w:ind w:left="1418" w:right="4"/>
        <w:jc w:val="both"/>
        <w:rPr>
          <w:b w:val="0"/>
        </w:rPr>
      </w:pPr>
    </w:p>
    <w:p w:rsidR="001B704A" w:rsidRPr="007C3524" w:rsidRDefault="001B704A" w:rsidP="001B704A">
      <w:pPr>
        <w:pStyle w:val="Heading5"/>
        <w:numPr>
          <w:ilvl w:val="0"/>
          <w:numId w:val="1"/>
        </w:numPr>
        <w:tabs>
          <w:tab w:val="left" w:pos="0"/>
        </w:tabs>
        <w:spacing w:before="1" w:line="480" w:lineRule="auto"/>
        <w:ind w:left="0" w:right="4" w:firstLine="0"/>
        <w:jc w:val="both"/>
        <w:rPr>
          <w:i w:val="0"/>
        </w:rPr>
      </w:pPr>
      <w:r w:rsidRPr="007C3524">
        <w:rPr>
          <w:i w:val="0"/>
        </w:rPr>
        <w:t>Variabel Penelitian</w:t>
      </w:r>
    </w:p>
    <w:p w:rsidR="001B704A" w:rsidRPr="00E0652D" w:rsidRDefault="001B704A" w:rsidP="001B704A">
      <w:pPr>
        <w:pStyle w:val="BodyText"/>
        <w:spacing w:before="1" w:line="480" w:lineRule="auto"/>
        <w:ind w:left="720" w:right="4" w:firstLine="720"/>
        <w:jc w:val="both"/>
        <w:rPr>
          <w:b w:val="0"/>
          <w:sz w:val="24"/>
          <w:szCs w:val="24"/>
        </w:rPr>
      </w:pPr>
      <w:r w:rsidRPr="00E0652D">
        <w:rPr>
          <w:b w:val="0"/>
          <w:sz w:val="24"/>
          <w:szCs w:val="24"/>
        </w:rPr>
        <w:t>Variabel penelitian adalah sesuatu yang digunakan sebagai ciri,sifat atau ukuran yang memiliki  atau yang didapatkan oleh satuan-satuan penelitian tentang suatu konsep tertentu (Notoatmodjo,2005). Variabel dalam penelitian ini terdiri dari :</w:t>
      </w:r>
    </w:p>
    <w:p w:rsidR="001B704A" w:rsidRPr="00E0652D" w:rsidRDefault="001B704A" w:rsidP="001B704A">
      <w:pPr>
        <w:pStyle w:val="BodyText"/>
        <w:numPr>
          <w:ilvl w:val="1"/>
          <w:numId w:val="1"/>
        </w:numPr>
        <w:tabs>
          <w:tab w:val="left" w:pos="-142"/>
        </w:tabs>
        <w:spacing w:before="1" w:line="480" w:lineRule="auto"/>
        <w:ind w:right="4"/>
        <w:jc w:val="both"/>
        <w:rPr>
          <w:b w:val="0"/>
          <w:sz w:val="24"/>
          <w:szCs w:val="24"/>
        </w:rPr>
      </w:pPr>
      <w:r w:rsidRPr="00E0652D">
        <w:rPr>
          <w:b w:val="0"/>
          <w:sz w:val="24"/>
          <w:szCs w:val="24"/>
        </w:rPr>
        <w:t>Variabel bebas ( independent  variable)</w:t>
      </w:r>
    </w:p>
    <w:p w:rsidR="001B704A" w:rsidRPr="00E0652D" w:rsidRDefault="001B704A" w:rsidP="001B704A">
      <w:pPr>
        <w:pStyle w:val="BodyText"/>
        <w:tabs>
          <w:tab w:val="left" w:pos="-142"/>
        </w:tabs>
        <w:spacing w:before="1" w:line="480" w:lineRule="auto"/>
        <w:ind w:left="1309" w:right="4"/>
        <w:jc w:val="both"/>
        <w:rPr>
          <w:b w:val="0"/>
          <w:sz w:val="24"/>
          <w:szCs w:val="24"/>
        </w:rPr>
      </w:pPr>
      <w:r w:rsidRPr="00E0652D">
        <w:rPr>
          <w:b w:val="0"/>
          <w:sz w:val="24"/>
          <w:szCs w:val="24"/>
        </w:rPr>
        <w:t>Variabel ini mempunyai pengaruh atau menjadi penyebab terjadinya perubahan pada variabel lain . Disini yang menjadi variabel bebasnya adalah gaya hidup</w:t>
      </w:r>
    </w:p>
    <w:p w:rsidR="001B704A" w:rsidRPr="00E0652D" w:rsidRDefault="001B704A" w:rsidP="001B704A">
      <w:pPr>
        <w:pStyle w:val="BodyText"/>
        <w:numPr>
          <w:ilvl w:val="1"/>
          <w:numId w:val="1"/>
        </w:numPr>
        <w:tabs>
          <w:tab w:val="left" w:pos="-142"/>
        </w:tabs>
        <w:spacing w:before="1" w:line="480" w:lineRule="auto"/>
        <w:ind w:right="4"/>
        <w:jc w:val="both"/>
        <w:rPr>
          <w:b w:val="0"/>
          <w:sz w:val="24"/>
          <w:szCs w:val="24"/>
        </w:rPr>
      </w:pPr>
      <w:r w:rsidRPr="00E0652D">
        <w:rPr>
          <w:b w:val="0"/>
          <w:sz w:val="24"/>
          <w:szCs w:val="24"/>
        </w:rPr>
        <w:t>Variabel terikat (dependent variable)</w:t>
      </w:r>
    </w:p>
    <w:p w:rsidR="001B704A" w:rsidRDefault="001B704A" w:rsidP="001B704A">
      <w:pPr>
        <w:pStyle w:val="BodyText"/>
        <w:tabs>
          <w:tab w:val="left" w:pos="-142"/>
        </w:tabs>
        <w:spacing w:before="1" w:line="480" w:lineRule="auto"/>
        <w:ind w:left="1309" w:right="4"/>
        <w:jc w:val="both"/>
        <w:rPr>
          <w:b w:val="0"/>
          <w:sz w:val="24"/>
          <w:szCs w:val="24"/>
        </w:rPr>
      </w:pPr>
      <w:r w:rsidRPr="00E0652D">
        <w:rPr>
          <w:b w:val="0"/>
          <w:sz w:val="24"/>
          <w:szCs w:val="24"/>
        </w:rPr>
        <w:t>Variabel terikat adalah variabel yang keberadaannya menjadi suatu akibat dikarenakan adanya variabel bebas . disini yang menjadi variabel terikatnya adalah hipertensi pada usia dewasa muda</w:t>
      </w:r>
    </w:p>
    <w:p w:rsidR="001B704A" w:rsidRPr="00E0652D" w:rsidRDefault="001B704A" w:rsidP="001B704A">
      <w:pPr>
        <w:pStyle w:val="BodyText"/>
        <w:tabs>
          <w:tab w:val="left" w:pos="-142"/>
        </w:tabs>
        <w:spacing w:before="1" w:line="480" w:lineRule="auto"/>
        <w:ind w:left="1309" w:right="4"/>
        <w:jc w:val="both"/>
        <w:rPr>
          <w:b w:val="0"/>
          <w:sz w:val="24"/>
          <w:szCs w:val="24"/>
        </w:rPr>
      </w:pPr>
    </w:p>
    <w:p w:rsidR="001B704A" w:rsidRPr="007C3524" w:rsidRDefault="001B704A" w:rsidP="001B704A">
      <w:pPr>
        <w:pStyle w:val="Heading5"/>
        <w:numPr>
          <w:ilvl w:val="0"/>
          <w:numId w:val="1"/>
        </w:numPr>
        <w:tabs>
          <w:tab w:val="left" w:pos="0"/>
        </w:tabs>
        <w:spacing w:before="1" w:line="480" w:lineRule="auto"/>
        <w:ind w:left="0" w:right="4" w:firstLine="0"/>
        <w:jc w:val="both"/>
        <w:rPr>
          <w:i w:val="0"/>
        </w:rPr>
      </w:pPr>
      <w:r w:rsidRPr="007C3524">
        <w:rPr>
          <w:i w:val="0"/>
        </w:rPr>
        <w:t>Definisi Operasional penelitian</w:t>
      </w:r>
    </w:p>
    <w:p w:rsidR="001B704A" w:rsidRPr="00E0652D" w:rsidRDefault="001B704A" w:rsidP="001B704A">
      <w:pPr>
        <w:pStyle w:val="BodyText"/>
        <w:spacing w:before="1" w:line="480" w:lineRule="auto"/>
        <w:ind w:left="720" w:right="4" w:firstLine="720"/>
        <w:jc w:val="both"/>
        <w:rPr>
          <w:b w:val="0"/>
          <w:sz w:val="24"/>
          <w:szCs w:val="24"/>
        </w:rPr>
      </w:pPr>
      <w:r w:rsidRPr="00E0652D">
        <w:rPr>
          <w:b w:val="0"/>
          <w:sz w:val="24"/>
          <w:szCs w:val="24"/>
        </w:rPr>
        <w:t xml:space="preserve">Definisi operasional adalah uraian tentang batasan pada variabel yang diamati dan </w:t>
      </w:r>
      <w:r w:rsidRPr="00E0652D">
        <w:rPr>
          <w:b w:val="0"/>
          <w:sz w:val="24"/>
          <w:szCs w:val="24"/>
        </w:rPr>
        <w:lastRenderedPageBreak/>
        <w:t>diteliti untuk mengarahkan kepada pengukuran atau pengamatan terhadap variabel-variabel yang bersangkutan, serta pengembangan instrument atau alat ukur (Notoatmodjo, 2010). Adapun definisi operasional pada</w:t>
      </w:r>
      <w:r w:rsidRPr="00E0652D">
        <w:rPr>
          <w:b w:val="0"/>
          <w:spacing w:val="-13"/>
          <w:sz w:val="24"/>
          <w:szCs w:val="24"/>
        </w:rPr>
        <w:t xml:space="preserve"> </w:t>
      </w:r>
      <w:r w:rsidRPr="00E0652D">
        <w:rPr>
          <w:b w:val="0"/>
          <w:sz w:val="24"/>
          <w:szCs w:val="24"/>
        </w:rPr>
        <w:t>variabel  yang  diteliti  dapat  tabel</w:t>
      </w:r>
      <w:r w:rsidRPr="00E0652D">
        <w:rPr>
          <w:b w:val="0"/>
          <w:spacing w:val="47"/>
          <w:sz w:val="24"/>
          <w:szCs w:val="24"/>
        </w:rPr>
        <w:t xml:space="preserve"> </w:t>
      </w:r>
      <w:r w:rsidRPr="00E0652D">
        <w:rPr>
          <w:b w:val="0"/>
          <w:sz w:val="24"/>
          <w:szCs w:val="24"/>
        </w:rPr>
        <w:t>dibawah</w:t>
      </w:r>
    </w:p>
    <w:p w:rsidR="001B704A" w:rsidRPr="00E0652D" w:rsidRDefault="001B704A" w:rsidP="001B704A">
      <w:pPr>
        <w:pStyle w:val="BodyText"/>
        <w:spacing w:before="1" w:line="480" w:lineRule="auto"/>
        <w:ind w:left="720" w:right="4" w:hanging="11"/>
        <w:jc w:val="both"/>
        <w:rPr>
          <w:b w:val="0"/>
          <w:sz w:val="24"/>
          <w:szCs w:val="24"/>
        </w:rPr>
      </w:pPr>
      <w:r w:rsidRPr="00E0652D">
        <w:rPr>
          <w:b w:val="0"/>
          <w:sz w:val="24"/>
          <w:szCs w:val="24"/>
        </w:rPr>
        <w:t>ini:</w:t>
      </w:r>
    </w:p>
    <w:p w:rsidR="001B704A" w:rsidRPr="007C3524" w:rsidRDefault="001B704A" w:rsidP="001B704A">
      <w:pPr>
        <w:pStyle w:val="BodyText"/>
        <w:tabs>
          <w:tab w:val="left" w:pos="0"/>
        </w:tabs>
        <w:spacing w:before="1" w:line="480" w:lineRule="auto"/>
        <w:ind w:right="4"/>
        <w:jc w:val="center"/>
      </w:pPr>
      <w:r w:rsidRPr="007C3524">
        <w:t>Tabel 3.1</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9"/>
        <w:gridCol w:w="1134"/>
        <w:gridCol w:w="142"/>
        <w:gridCol w:w="875"/>
        <w:gridCol w:w="400"/>
        <w:gridCol w:w="1017"/>
        <w:gridCol w:w="401"/>
        <w:gridCol w:w="1726"/>
        <w:gridCol w:w="258"/>
        <w:gridCol w:w="1017"/>
      </w:tblGrid>
      <w:tr w:rsidR="001B704A" w:rsidRPr="00E0652D" w:rsidTr="005835D8">
        <w:tc>
          <w:tcPr>
            <w:tcW w:w="1819" w:type="dxa"/>
            <w:shd w:val="clear" w:color="auto" w:fill="auto"/>
          </w:tcPr>
          <w:p w:rsidR="001B704A" w:rsidRPr="007C3524" w:rsidRDefault="001B704A" w:rsidP="005835D8">
            <w:pPr>
              <w:tabs>
                <w:tab w:val="left" w:pos="0"/>
              </w:tabs>
              <w:spacing w:after="0" w:line="240" w:lineRule="auto"/>
              <w:ind w:right="4"/>
              <w:rPr>
                <w:rFonts w:ascii="Times New Roman" w:hAnsi="Times New Roman" w:cs="Times New Roman"/>
                <w:b/>
                <w:sz w:val="20"/>
                <w:szCs w:val="20"/>
              </w:rPr>
            </w:pPr>
            <w:r w:rsidRPr="007C3524">
              <w:rPr>
                <w:rFonts w:ascii="Times New Roman" w:hAnsi="Times New Roman" w:cs="Times New Roman"/>
                <w:b/>
                <w:sz w:val="20"/>
                <w:szCs w:val="20"/>
              </w:rPr>
              <w:t>variabel</w:t>
            </w:r>
          </w:p>
        </w:tc>
        <w:tc>
          <w:tcPr>
            <w:tcW w:w="1134" w:type="dxa"/>
            <w:shd w:val="clear" w:color="auto" w:fill="auto"/>
          </w:tcPr>
          <w:p w:rsidR="001B704A" w:rsidRPr="007C3524" w:rsidRDefault="001B704A" w:rsidP="005835D8">
            <w:pPr>
              <w:tabs>
                <w:tab w:val="left" w:pos="0"/>
              </w:tabs>
              <w:spacing w:after="0" w:line="240" w:lineRule="auto"/>
              <w:ind w:right="4"/>
              <w:rPr>
                <w:rFonts w:ascii="Times New Roman" w:hAnsi="Times New Roman" w:cs="Times New Roman"/>
                <w:b/>
                <w:sz w:val="20"/>
                <w:szCs w:val="20"/>
              </w:rPr>
            </w:pPr>
            <w:r w:rsidRPr="007C3524">
              <w:rPr>
                <w:rFonts w:ascii="Times New Roman" w:hAnsi="Times New Roman" w:cs="Times New Roman"/>
                <w:b/>
                <w:sz w:val="20"/>
                <w:szCs w:val="20"/>
              </w:rPr>
              <w:t>Definisi operasional</w:t>
            </w:r>
          </w:p>
        </w:tc>
        <w:tc>
          <w:tcPr>
            <w:tcW w:w="1417" w:type="dxa"/>
            <w:gridSpan w:val="3"/>
            <w:shd w:val="clear" w:color="auto" w:fill="auto"/>
          </w:tcPr>
          <w:p w:rsidR="001B704A" w:rsidRPr="007C3524" w:rsidRDefault="001B704A" w:rsidP="005835D8">
            <w:pPr>
              <w:tabs>
                <w:tab w:val="left" w:pos="0"/>
              </w:tabs>
              <w:spacing w:after="0" w:line="240" w:lineRule="auto"/>
              <w:ind w:right="4"/>
              <w:rPr>
                <w:rFonts w:ascii="Times New Roman" w:hAnsi="Times New Roman" w:cs="Times New Roman"/>
                <w:b/>
                <w:sz w:val="20"/>
                <w:szCs w:val="20"/>
              </w:rPr>
            </w:pPr>
            <w:r w:rsidRPr="007C3524">
              <w:rPr>
                <w:rFonts w:ascii="Times New Roman" w:hAnsi="Times New Roman" w:cs="Times New Roman"/>
                <w:b/>
                <w:sz w:val="20"/>
                <w:szCs w:val="20"/>
              </w:rPr>
              <w:t>Alat ukur</w:t>
            </w:r>
          </w:p>
        </w:tc>
        <w:tc>
          <w:tcPr>
            <w:tcW w:w="1418" w:type="dxa"/>
            <w:gridSpan w:val="2"/>
            <w:shd w:val="clear" w:color="auto" w:fill="auto"/>
          </w:tcPr>
          <w:p w:rsidR="001B704A" w:rsidRPr="007C3524" w:rsidRDefault="001B704A" w:rsidP="005835D8">
            <w:pPr>
              <w:tabs>
                <w:tab w:val="left" w:pos="0"/>
              </w:tabs>
              <w:spacing w:after="0" w:line="240" w:lineRule="auto"/>
              <w:ind w:right="4"/>
              <w:rPr>
                <w:rFonts w:ascii="Times New Roman" w:hAnsi="Times New Roman" w:cs="Times New Roman"/>
                <w:b/>
                <w:sz w:val="20"/>
                <w:szCs w:val="20"/>
              </w:rPr>
            </w:pPr>
            <w:r w:rsidRPr="007C3524">
              <w:rPr>
                <w:rFonts w:ascii="Times New Roman" w:hAnsi="Times New Roman" w:cs="Times New Roman"/>
                <w:b/>
                <w:sz w:val="20"/>
                <w:szCs w:val="20"/>
              </w:rPr>
              <w:t>Cara ukur</w:t>
            </w:r>
          </w:p>
        </w:tc>
        <w:tc>
          <w:tcPr>
            <w:tcW w:w="1984" w:type="dxa"/>
            <w:gridSpan w:val="2"/>
            <w:shd w:val="clear" w:color="auto" w:fill="auto"/>
          </w:tcPr>
          <w:p w:rsidR="001B704A" w:rsidRPr="007C3524" w:rsidRDefault="001B704A" w:rsidP="005835D8">
            <w:pPr>
              <w:pStyle w:val="BodyText"/>
              <w:tabs>
                <w:tab w:val="left" w:pos="0"/>
              </w:tabs>
              <w:spacing w:before="1" w:line="480" w:lineRule="auto"/>
              <w:ind w:right="4"/>
              <w:jc w:val="center"/>
              <w:rPr>
                <w:sz w:val="20"/>
                <w:szCs w:val="20"/>
              </w:rPr>
            </w:pPr>
            <w:r w:rsidRPr="007C3524">
              <w:rPr>
                <w:sz w:val="20"/>
                <w:szCs w:val="20"/>
              </w:rPr>
              <w:t>Hasil ukur</w:t>
            </w:r>
          </w:p>
        </w:tc>
        <w:tc>
          <w:tcPr>
            <w:tcW w:w="1017" w:type="dxa"/>
            <w:shd w:val="clear" w:color="auto" w:fill="auto"/>
          </w:tcPr>
          <w:p w:rsidR="001B704A" w:rsidRPr="007C3524" w:rsidRDefault="001B704A" w:rsidP="005835D8">
            <w:pPr>
              <w:tabs>
                <w:tab w:val="left" w:pos="0"/>
              </w:tabs>
              <w:spacing w:after="0" w:line="240" w:lineRule="auto"/>
              <w:ind w:right="4"/>
              <w:rPr>
                <w:rFonts w:ascii="Times New Roman" w:hAnsi="Times New Roman" w:cs="Times New Roman"/>
                <w:b/>
                <w:sz w:val="24"/>
                <w:szCs w:val="24"/>
              </w:rPr>
            </w:pPr>
            <w:r w:rsidRPr="007C3524">
              <w:rPr>
                <w:rFonts w:ascii="Times New Roman" w:hAnsi="Times New Roman" w:cs="Times New Roman"/>
                <w:b/>
                <w:sz w:val="24"/>
                <w:szCs w:val="24"/>
              </w:rPr>
              <w:t>skala</w:t>
            </w:r>
          </w:p>
        </w:tc>
      </w:tr>
      <w:tr w:rsidR="001B704A" w:rsidRPr="00E0652D" w:rsidTr="005835D8">
        <w:trPr>
          <w:trHeight w:val="617"/>
        </w:trPr>
        <w:tc>
          <w:tcPr>
            <w:tcW w:w="8789" w:type="dxa"/>
            <w:gridSpan w:val="10"/>
            <w:shd w:val="clear" w:color="auto" w:fill="auto"/>
          </w:tcPr>
          <w:p w:rsidR="001B704A" w:rsidRPr="007C3524" w:rsidRDefault="001B704A" w:rsidP="005835D8">
            <w:pPr>
              <w:pStyle w:val="BodyText"/>
              <w:tabs>
                <w:tab w:val="left" w:pos="0"/>
              </w:tabs>
              <w:spacing w:before="1" w:line="480" w:lineRule="auto"/>
              <w:ind w:right="4"/>
              <w:jc w:val="both"/>
              <w:rPr>
                <w:sz w:val="20"/>
                <w:szCs w:val="20"/>
              </w:rPr>
            </w:pPr>
            <w:r w:rsidRPr="007C3524">
              <w:rPr>
                <w:sz w:val="20"/>
                <w:szCs w:val="20"/>
              </w:rPr>
              <w:t>Variabel bebas</w:t>
            </w:r>
          </w:p>
        </w:tc>
      </w:tr>
      <w:tr w:rsidR="001B704A" w:rsidRPr="00E0652D" w:rsidTr="005835D8">
        <w:tc>
          <w:tcPr>
            <w:tcW w:w="1819"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Pola makan :</w:t>
            </w:r>
          </w:p>
          <w:p w:rsidR="001B704A" w:rsidRPr="00C275EE" w:rsidRDefault="001B704A" w:rsidP="001B704A">
            <w:pPr>
              <w:numPr>
                <w:ilvl w:val="0"/>
                <w:numId w:val="6"/>
              </w:numPr>
              <w:tabs>
                <w:tab w:val="left" w:pos="0"/>
              </w:tabs>
              <w:spacing w:after="0" w:line="240" w:lineRule="auto"/>
              <w:ind w:left="426" w:right="4"/>
              <w:rPr>
                <w:rFonts w:ascii="Times New Roman" w:hAnsi="Times New Roman" w:cs="Times New Roman"/>
                <w:sz w:val="20"/>
                <w:szCs w:val="20"/>
              </w:rPr>
            </w:pPr>
            <w:r w:rsidRPr="00C275EE">
              <w:rPr>
                <w:rFonts w:ascii="Times New Roman" w:hAnsi="Times New Roman" w:cs="Times New Roman"/>
                <w:sz w:val="20"/>
                <w:szCs w:val="20"/>
              </w:rPr>
              <w:t>kebiasaan konsumsi lemak</w:t>
            </w:r>
          </w:p>
          <w:p w:rsidR="001B704A" w:rsidRPr="00C275EE" w:rsidRDefault="001B704A" w:rsidP="001B704A">
            <w:pPr>
              <w:numPr>
                <w:ilvl w:val="0"/>
                <w:numId w:val="6"/>
              </w:numPr>
              <w:tabs>
                <w:tab w:val="left" w:pos="0"/>
              </w:tabs>
              <w:spacing w:after="0" w:line="240" w:lineRule="auto"/>
              <w:ind w:left="426" w:right="4"/>
              <w:rPr>
                <w:rFonts w:ascii="Times New Roman" w:hAnsi="Times New Roman" w:cs="Times New Roman"/>
                <w:sz w:val="20"/>
                <w:szCs w:val="20"/>
              </w:rPr>
            </w:pPr>
            <w:r w:rsidRPr="00C275EE">
              <w:rPr>
                <w:rFonts w:ascii="Times New Roman" w:hAnsi="Times New Roman" w:cs="Times New Roman"/>
                <w:sz w:val="20"/>
                <w:szCs w:val="20"/>
              </w:rPr>
              <w:t>Kebiasaan konsumsi natrium.</w:t>
            </w:r>
          </w:p>
          <w:p w:rsidR="001B704A" w:rsidRPr="00C275EE" w:rsidRDefault="001B704A" w:rsidP="001B704A">
            <w:pPr>
              <w:numPr>
                <w:ilvl w:val="0"/>
                <w:numId w:val="6"/>
              </w:numPr>
              <w:tabs>
                <w:tab w:val="left" w:pos="0"/>
              </w:tabs>
              <w:spacing w:after="0" w:line="240" w:lineRule="auto"/>
              <w:ind w:left="426" w:right="4"/>
              <w:rPr>
                <w:rFonts w:ascii="Times New Roman" w:hAnsi="Times New Roman" w:cs="Times New Roman"/>
                <w:sz w:val="20"/>
                <w:szCs w:val="20"/>
              </w:rPr>
            </w:pPr>
            <w:r w:rsidRPr="00C275EE">
              <w:rPr>
                <w:rFonts w:ascii="Times New Roman" w:hAnsi="Times New Roman" w:cs="Times New Roman"/>
                <w:sz w:val="20"/>
                <w:szCs w:val="20"/>
              </w:rPr>
              <w:t>kebiasaan konsumsi kalium</w:t>
            </w:r>
          </w:p>
          <w:p w:rsidR="001B704A" w:rsidRPr="00C275EE" w:rsidRDefault="001B704A" w:rsidP="005835D8">
            <w:pPr>
              <w:tabs>
                <w:tab w:val="left" w:pos="0"/>
              </w:tabs>
              <w:spacing w:after="0" w:line="240" w:lineRule="auto"/>
              <w:ind w:right="4"/>
              <w:rPr>
                <w:rFonts w:ascii="Times New Roman" w:hAnsi="Times New Roman" w:cs="Times New Roman"/>
                <w:sz w:val="20"/>
                <w:szCs w:val="20"/>
              </w:rPr>
            </w:pPr>
          </w:p>
        </w:tc>
        <w:tc>
          <w:tcPr>
            <w:tcW w:w="1276"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Suatu bentuk kebiasaan konsumsi makanan yang dilakukan sesorang dalam kegiatan makannya sehari hari yang mencakup lemak,natrium,kalium</w:t>
            </w:r>
          </w:p>
        </w:tc>
        <w:tc>
          <w:tcPr>
            <w:tcW w:w="875"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kuesioner</w:t>
            </w:r>
          </w:p>
        </w:tc>
        <w:tc>
          <w:tcPr>
            <w:tcW w:w="1417"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wawancara</w:t>
            </w:r>
          </w:p>
        </w:tc>
        <w:tc>
          <w:tcPr>
            <w:tcW w:w="2127" w:type="dxa"/>
            <w:gridSpan w:val="2"/>
            <w:shd w:val="clear" w:color="auto" w:fill="auto"/>
          </w:tcPr>
          <w:p w:rsidR="001B704A" w:rsidRPr="00C275EE" w:rsidRDefault="001B704A" w:rsidP="001B704A">
            <w:pPr>
              <w:pStyle w:val="ListParagraph"/>
              <w:widowControl w:val="0"/>
              <w:numPr>
                <w:ilvl w:val="0"/>
                <w:numId w:val="2"/>
              </w:numPr>
              <w:tabs>
                <w:tab w:val="left" w:pos="0"/>
              </w:tabs>
              <w:autoSpaceDE w:val="0"/>
              <w:autoSpaceDN w:val="0"/>
              <w:spacing w:after="0" w:line="240" w:lineRule="auto"/>
              <w:ind w:right="4"/>
              <w:contextualSpacing w:val="0"/>
              <w:jc w:val="both"/>
              <w:rPr>
                <w:rFonts w:ascii="Times New Roman" w:hAnsi="Times New Roman" w:cs="Times New Roman"/>
                <w:sz w:val="20"/>
                <w:szCs w:val="20"/>
              </w:rPr>
            </w:pPr>
            <w:r w:rsidRPr="00C275EE">
              <w:rPr>
                <w:rFonts w:ascii="Times New Roman" w:hAnsi="Times New Roman" w:cs="Times New Roman"/>
                <w:sz w:val="20"/>
                <w:szCs w:val="20"/>
              </w:rPr>
              <w:t xml:space="preserve">Tidak baik, jika responden memperoleh skor ≤ 50% yaitu ≤ 8 </w:t>
            </w:r>
          </w:p>
          <w:p w:rsidR="001B704A" w:rsidRPr="00C275EE" w:rsidRDefault="001B704A" w:rsidP="001B704A">
            <w:pPr>
              <w:pStyle w:val="ListParagraph"/>
              <w:widowControl w:val="0"/>
              <w:numPr>
                <w:ilvl w:val="0"/>
                <w:numId w:val="2"/>
              </w:numPr>
              <w:tabs>
                <w:tab w:val="left" w:pos="0"/>
              </w:tabs>
              <w:autoSpaceDE w:val="0"/>
              <w:autoSpaceDN w:val="0"/>
              <w:spacing w:after="0" w:line="240" w:lineRule="auto"/>
              <w:ind w:right="4"/>
              <w:contextualSpacing w:val="0"/>
              <w:rPr>
                <w:rFonts w:ascii="Times New Roman" w:hAnsi="Times New Roman" w:cs="Times New Roman"/>
                <w:sz w:val="20"/>
                <w:szCs w:val="20"/>
              </w:rPr>
            </w:pPr>
            <w:r w:rsidRPr="00C275EE">
              <w:rPr>
                <w:rFonts w:ascii="Times New Roman" w:hAnsi="Times New Roman" w:cs="Times New Roman"/>
                <w:sz w:val="20"/>
                <w:szCs w:val="20"/>
              </w:rPr>
              <w:t xml:space="preserve"> Baik, jika responden memperoleh skor &gt; 50% yaitu &gt; 8</w:t>
            </w:r>
          </w:p>
          <w:p w:rsidR="001B704A" w:rsidRPr="00C275EE" w:rsidRDefault="001B704A" w:rsidP="005835D8">
            <w:pPr>
              <w:pStyle w:val="ListParagraph"/>
              <w:tabs>
                <w:tab w:val="left" w:pos="0"/>
              </w:tabs>
              <w:ind w:right="4"/>
              <w:rPr>
                <w:rFonts w:ascii="Times New Roman" w:hAnsi="Times New Roman" w:cs="Times New Roman"/>
                <w:sz w:val="20"/>
                <w:szCs w:val="20"/>
              </w:rPr>
            </w:pPr>
            <w:r w:rsidRPr="00C275EE">
              <w:rPr>
                <w:rFonts w:ascii="Times New Roman" w:hAnsi="Times New Roman" w:cs="Times New Roman"/>
                <w:sz w:val="20"/>
                <w:szCs w:val="20"/>
              </w:rPr>
              <w:t>(Romauli,2014)</w:t>
            </w:r>
          </w:p>
        </w:tc>
        <w:tc>
          <w:tcPr>
            <w:tcW w:w="1275"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ordinal</w:t>
            </w:r>
          </w:p>
        </w:tc>
      </w:tr>
      <w:tr w:rsidR="001B704A" w:rsidRPr="00E0652D" w:rsidTr="005835D8">
        <w:tc>
          <w:tcPr>
            <w:tcW w:w="1819"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Aktivitas Fisik</w:t>
            </w:r>
          </w:p>
        </w:tc>
        <w:tc>
          <w:tcPr>
            <w:tcW w:w="1276"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Kegiatan sehari-hari yang sering dilakukan dari seseorang yang diambil dari pertanyaan –pertanyaan yang meliputi : jenis, frekuensi, dan durasi aktivitas fisik</w:t>
            </w:r>
          </w:p>
        </w:tc>
        <w:tc>
          <w:tcPr>
            <w:tcW w:w="875"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kuesioner</w:t>
            </w:r>
          </w:p>
        </w:tc>
        <w:tc>
          <w:tcPr>
            <w:tcW w:w="1417"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Wawancara</w:t>
            </w:r>
          </w:p>
        </w:tc>
        <w:tc>
          <w:tcPr>
            <w:tcW w:w="2127" w:type="dxa"/>
            <w:gridSpan w:val="2"/>
            <w:shd w:val="clear" w:color="auto" w:fill="auto"/>
          </w:tcPr>
          <w:p w:rsidR="001B704A" w:rsidRPr="00C275EE" w:rsidRDefault="001B704A" w:rsidP="001B704A">
            <w:pPr>
              <w:pStyle w:val="ListParagraph"/>
              <w:widowControl w:val="0"/>
              <w:numPr>
                <w:ilvl w:val="0"/>
                <w:numId w:val="4"/>
              </w:numPr>
              <w:tabs>
                <w:tab w:val="left" w:pos="0"/>
              </w:tabs>
              <w:autoSpaceDE w:val="0"/>
              <w:autoSpaceDN w:val="0"/>
              <w:spacing w:after="0" w:line="240" w:lineRule="auto"/>
              <w:ind w:left="459" w:right="4"/>
              <w:contextualSpacing w:val="0"/>
              <w:rPr>
                <w:rFonts w:ascii="Times New Roman" w:hAnsi="Times New Roman" w:cs="Times New Roman"/>
                <w:sz w:val="20"/>
                <w:szCs w:val="20"/>
              </w:rPr>
            </w:pPr>
            <w:r w:rsidRPr="00C275EE">
              <w:rPr>
                <w:rFonts w:ascii="Times New Roman" w:hAnsi="Times New Roman" w:cs="Times New Roman"/>
                <w:sz w:val="20"/>
                <w:szCs w:val="20"/>
              </w:rPr>
              <w:t>Ringan, jika nilai PAL antara 1,40-1,69</w:t>
            </w:r>
          </w:p>
          <w:p w:rsidR="001B704A" w:rsidRPr="00C275EE" w:rsidRDefault="001B704A" w:rsidP="001B704A">
            <w:pPr>
              <w:pStyle w:val="ListParagraph"/>
              <w:widowControl w:val="0"/>
              <w:numPr>
                <w:ilvl w:val="0"/>
                <w:numId w:val="4"/>
              </w:numPr>
              <w:tabs>
                <w:tab w:val="left" w:pos="0"/>
              </w:tabs>
              <w:autoSpaceDE w:val="0"/>
              <w:autoSpaceDN w:val="0"/>
              <w:spacing w:after="0" w:line="240" w:lineRule="auto"/>
              <w:ind w:left="459" w:right="4"/>
              <w:contextualSpacing w:val="0"/>
              <w:rPr>
                <w:rFonts w:ascii="Times New Roman" w:hAnsi="Times New Roman" w:cs="Times New Roman"/>
                <w:sz w:val="20"/>
                <w:szCs w:val="20"/>
              </w:rPr>
            </w:pPr>
            <w:r w:rsidRPr="00C275EE">
              <w:rPr>
                <w:rFonts w:ascii="Times New Roman" w:hAnsi="Times New Roman" w:cs="Times New Roman"/>
                <w:sz w:val="20"/>
                <w:szCs w:val="20"/>
              </w:rPr>
              <w:t>Sedang jika nilai PAL antara 1,70-1,99</w:t>
            </w:r>
          </w:p>
          <w:p w:rsidR="001B704A" w:rsidRPr="00C275EE" w:rsidRDefault="001B704A" w:rsidP="001B704A">
            <w:pPr>
              <w:pStyle w:val="ListParagraph"/>
              <w:widowControl w:val="0"/>
              <w:numPr>
                <w:ilvl w:val="0"/>
                <w:numId w:val="4"/>
              </w:numPr>
              <w:tabs>
                <w:tab w:val="left" w:pos="0"/>
              </w:tabs>
              <w:autoSpaceDE w:val="0"/>
              <w:autoSpaceDN w:val="0"/>
              <w:spacing w:after="0" w:line="240" w:lineRule="auto"/>
              <w:ind w:left="459" w:right="4"/>
              <w:contextualSpacing w:val="0"/>
              <w:rPr>
                <w:rFonts w:ascii="Times New Roman" w:hAnsi="Times New Roman" w:cs="Times New Roman"/>
                <w:sz w:val="20"/>
                <w:szCs w:val="20"/>
              </w:rPr>
            </w:pPr>
            <w:r w:rsidRPr="00C275EE">
              <w:rPr>
                <w:rFonts w:ascii="Times New Roman" w:hAnsi="Times New Roman" w:cs="Times New Roman"/>
                <w:sz w:val="20"/>
                <w:szCs w:val="20"/>
              </w:rPr>
              <w:t>Berat, nilai PAL antara 2,00-2,40</w:t>
            </w:r>
          </w:p>
          <w:p w:rsidR="001B704A" w:rsidRPr="00C275EE" w:rsidRDefault="001B704A" w:rsidP="005835D8">
            <w:pPr>
              <w:pStyle w:val="ListParagraph"/>
              <w:tabs>
                <w:tab w:val="left" w:pos="0"/>
              </w:tabs>
              <w:ind w:left="459" w:right="4"/>
              <w:rPr>
                <w:rFonts w:ascii="Times New Roman" w:hAnsi="Times New Roman" w:cs="Times New Roman"/>
                <w:sz w:val="20"/>
                <w:szCs w:val="20"/>
              </w:rPr>
            </w:pPr>
            <w:r w:rsidRPr="00C275EE">
              <w:rPr>
                <w:rFonts w:ascii="Times New Roman" w:hAnsi="Times New Roman" w:cs="Times New Roman"/>
                <w:sz w:val="20"/>
                <w:szCs w:val="20"/>
              </w:rPr>
              <w:t>(menurut FAO/WHO/UNU 2001),</w:t>
            </w:r>
          </w:p>
        </w:tc>
        <w:tc>
          <w:tcPr>
            <w:tcW w:w="1275"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Ordinal</w:t>
            </w:r>
          </w:p>
        </w:tc>
      </w:tr>
      <w:tr w:rsidR="001B704A" w:rsidRPr="00E0652D" w:rsidTr="005835D8">
        <w:tc>
          <w:tcPr>
            <w:tcW w:w="1819"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merokok</w:t>
            </w:r>
          </w:p>
        </w:tc>
        <w:tc>
          <w:tcPr>
            <w:tcW w:w="1276"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 xml:space="preserve">Kebiasaanmenghisap rokok </w:t>
            </w:r>
            <w:r w:rsidRPr="00C275EE">
              <w:rPr>
                <w:rFonts w:ascii="Times New Roman" w:hAnsi="Times New Roman" w:cs="Times New Roman"/>
                <w:sz w:val="20"/>
                <w:szCs w:val="20"/>
              </w:rPr>
              <w:lastRenderedPageBreak/>
              <w:t>meliputi jenis rokok, jumlah, lama pemakaian.</w:t>
            </w:r>
          </w:p>
        </w:tc>
        <w:tc>
          <w:tcPr>
            <w:tcW w:w="875"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lastRenderedPageBreak/>
              <w:t>kuesioner</w:t>
            </w:r>
          </w:p>
        </w:tc>
        <w:tc>
          <w:tcPr>
            <w:tcW w:w="1417"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 xml:space="preserve">Wawancara </w:t>
            </w:r>
          </w:p>
        </w:tc>
        <w:tc>
          <w:tcPr>
            <w:tcW w:w="2127" w:type="dxa"/>
            <w:gridSpan w:val="2"/>
            <w:shd w:val="clear" w:color="auto" w:fill="auto"/>
          </w:tcPr>
          <w:p w:rsidR="001B704A" w:rsidRPr="00C275EE" w:rsidRDefault="001B704A" w:rsidP="001B704A">
            <w:pPr>
              <w:pStyle w:val="ListParagraph"/>
              <w:widowControl w:val="0"/>
              <w:numPr>
                <w:ilvl w:val="0"/>
                <w:numId w:val="5"/>
              </w:numPr>
              <w:tabs>
                <w:tab w:val="left" w:pos="0"/>
              </w:tabs>
              <w:autoSpaceDE w:val="0"/>
              <w:autoSpaceDN w:val="0"/>
              <w:spacing w:after="0" w:line="240" w:lineRule="auto"/>
              <w:ind w:left="459" w:right="4"/>
              <w:contextualSpacing w:val="0"/>
              <w:jc w:val="both"/>
              <w:rPr>
                <w:rFonts w:ascii="Times New Roman" w:hAnsi="Times New Roman" w:cs="Times New Roman"/>
                <w:sz w:val="20"/>
                <w:szCs w:val="20"/>
              </w:rPr>
            </w:pPr>
            <w:r w:rsidRPr="00C275EE">
              <w:rPr>
                <w:rFonts w:ascii="Times New Roman" w:hAnsi="Times New Roman" w:cs="Times New Roman"/>
                <w:sz w:val="20"/>
                <w:szCs w:val="20"/>
              </w:rPr>
              <w:t>Perokok ringan, jika &lt; 10 batang perhari</w:t>
            </w:r>
          </w:p>
          <w:p w:rsidR="001B704A" w:rsidRPr="00C275EE" w:rsidRDefault="001B704A" w:rsidP="001B704A">
            <w:pPr>
              <w:pStyle w:val="ListParagraph"/>
              <w:widowControl w:val="0"/>
              <w:numPr>
                <w:ilvl w:val="0"/>
                <w:numId w:val="5"/>
              </w:numPr>
              <w:tabs>
                <w:tab w:val="left" w:pos="0"/>
              </w:tabs>
              <w:autoSpaceDE w:val="0"/>
              <w:autoSpaceDN w:val="0"/>
              <w:spacing w:after="0" w:line="240" w:lineRule="auto"/>
              <w:ind w:left="459" w:right="4"/>
              <w:contextualSpacing w:val="0"/>
              <w:jc w:val="both"/>
              <w:rPr>
                <w:rFonts w:ascii="Times New Roman" w:hAnsi="Times New Roman" w:cs="Times New Roman"/>
                <w:sz w:val="20"/>
                <w:szCs w:val="20"/>
              </w:rPr>
            </w:pPr>
            <w:r w:rsidRPr="00C275EE">
              <w:rPr>
                <w:rFonts w:ascii="Times New Roman" w:hAnsi="Times New Roman" w:cs="Times New Roman"/>
                <w:sz w:val="20"/>
                <w:szCs w:val="20"/>
              </w:rPr>
              <w:lastRenderedPageBreak/>
              <w:t>Sedang  ,jika 10-20 batang sehari</w:t>
            </w:r>
          </w:p>
          <w:p w:rsidR="001B704A" w:rsidRPr="00C275EE" w:rsidRDefault="001B704A" w:rsidP="001B704A">
            <w:pPr>
              <w:pStyle w:val="ListParagraph"/>
              <w:widowControl w:val="0"/>
              <w:numPr>
                <w:ilvl w:val="0"/>
                <w:numId w:val="5"/>
              </w:numPr>
              <w:tabs>
                <w:tab w:val="left" w:pos="0"/>
              </w:tabs>
              <w:autoSpaceDE w:val="0"/>
              <w:autoSpaceDN w:val="0"/>
              <w:spacing w:after="0" w:line="240" w:lineRule="auto"/>
              <w:ind w:left="459" w:right="4"/>
              <w:contextualSpacing w:val="0"/>
              <w:jc w:val="both"/>
              <w:rPr>
                <w:rFonts w:ascii="Times New Roman" w:hAnsi="Times New Roman" w:cs="Times New Roman"/>
                <w:sz w:val="20"/>
                <w:szCs w:val="20"/>
              </w:rPr>
            </w:pPr>
            <w:r w:rsidRPr="00C275EE">
              <w:rPr>
                <w:rFonts w:ascii="Times New Roman" w:hAnsi="Times New Roman" w:cs="Times New Roman"/>
                <w:sz w:val="20"/>
                <w:szCs w:val="20"/>
              </w:rPr>
              <w:t>Berat ,jika &gt; 20 batang sehari</w:t>
            </w:r>
          </w:p>
          <w:p w:rsidR="001B704A" w:rsidRPr="00C275EE" w:rsidRDefault="001B704A" w:rsidP="001B704A">
            <w:pPr>
              <w:pStyle w:val="ListParagraph"/>
              <w:widowControl w:val="0"/>
              <w:numPr>
                <w:ilvl w:val="0"/>
                <w:numId w:val="5"/>
              </w:numPr>
              <w:tabs>
                <w:tab w:val="left" w:pos="0"/>
              </w:tabs>
              <w:autoSpaceDE w:val="0"/>
              <w:autoSpaceDN w:val="0"/>
              <w:spacing w:after="0" w:line="240" w:lineRule="auto"/>
              <w:ind w:left="459" w:right="4"/>
              <w:contextualSpacing w:val="0"/>
              <w:jc w:val="both"/>
              <w:rPr>
                <w:rFonts w:ascii="Times New Roman" w:hAnsi="Times New Roman" w:cs="Times New Roman"/>
                <w:sz w:val="20"/>
                <w:szCs w:val="20"/>
              </w:rPr>
            </w:pPr>
            <w:r w:rsidRPr="00C275EE">
              <w:rPr>
                <w:rFonts w:ascii="Times New Roman" w:hAnsi="Times New Roman" w:cs="Times New Roman"/>
                <w:sz w:val="20"/>
                <w:szCs w:val="20"/>
              </w:rPr>
              <w:t>Tidak merokok jiak responden tidak pernah merokok</w:t>
            </w:r>
          </w:p>
          <w:p w:rsidR="001B704A" w:rsidRPr="00C275EE" w:rsidRDefault="001B704A" w:rsidP="005835D8">
            <w:pPr>
              <w:pStyle w:val="ListParagraph"/>
              <w:tabs>
                <w:tab w:val="left" w:pos="0"/>
              </w:tabs>
              <w:ind w:left="459" w:right="4"/>
              <w:rPr>
                <w:rFonts w:ascii="Times New Roman" w:hAnsi="Times New Roman" w:cs="Times New Roman"/>
                <w:sz w:val="20"/>
                <w:szCs w:val="20"/>
              </w:rPr>
            </w:pPr>
            <w:r w:rsidRPr="00C275EE">
              <w:rPr>
                <w:rFonts w:ascii="Times New Roman" w:hAnsi="Times New Roman" w:cs="Times New Roman"/>
                <w:sz w:val="20"/>
                <w:szCs w:val="20"/>
              </w:rPr>
              <w:t>(bustan,2007)</w:t>
            </w:r>
          </w:p>
        </w:tc>
        <w:tc>
          <w:tcPr>
            <w:tcW w:w="1275"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lastRenderedPageBreak/>
              <w:t>ordinal</w:t>
            </w:r>
          </w:p>
        </w:tc>
      </w:tr>
      <w:tr w:rsidR="001B704A" w:rsidRPr="00E0652D" w:rsidTr="005835D8">
        <w:trPr>
          <w:trHeight w:val="3036"/>
        </w:trPr>
        <w:tc>
          <w:tcPr>
            <w:tcW w:w="1819"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lastRenderedPageBreak/>
              <w:t>Konsumsi alkohol</w:t>
            </w:r>
          </w:p>
        </w:tc>
        <w:tc>
          <w:tcPr>
            <w:tcW w:w="1276"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Banyaknya minuman beralkohol oleh responden diakumulasikan dalam jangka waktu seminggu</w:t>
            </w:r>
          </w:p>
        </w:tc>
        <w:tc>
          <w:tcPr>
            <w:tcW w:w="875"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kuesioner</w:t>
            </w:r>
          </w:p>
        </w:tc>
        <w:tc>
          <w:tcPr>
            <w:tcW w:w="1417"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wawancara</w:t>
            </w:r>
          </w:p>
        </w:tc>
        <w:tc>
          <w:tcPr>
            <w:tcW w:w="2127" w:type="dxa"/>
            <w:gridSpan w:val="2"/>
            <w:shd w:val="clear" w:color="auto" w:fill="auto"/>
          </w:tcPr>
          <w:p w:rsidR="001B704A" w:rsidRPr="00C275EE" w:rsidRDefault="001B704A" w:rsidP="001B704A">
            <w:pPr>
              <w:numPr>
                <w:ilvl w:val="0"/>
                <w:numId w:val="10"/>
              </w:numPr>
              <w:spacing w:after="0" w:line="0" w:lineRule="atLeast"/>
              <w:rPr>
                <w:rFonts w:ascii="Times New Roman" w:eastAsia="Times New Roman" w:hAnsi="Times New Roman" w:cs="Times New Roman"/>
                <w:sz w:val="20"/>
                <w:szCs w:val="20"/>
              </w:rPr>
            </w:pPr>
            <w:r w:rsidRPr="00C275EE">
              <w:rPr>
                <w:rFonts w:ascii="Times New Roman" w:eastAsia="Times New Roman" w:hAnsi="Times New Roman" w:cs="Times New Roman"/>
                <w:sz w:val="20"/>
                <w:szCs w:val="20"/>
              </w:rPr>
              <w:t>Sering,jika setiap hari atau lebih dari 3 kali seminggu.</w:t>
            </w:r>
          </w:p>
          <w:p w:rsidR="001B704A" w:rsidRPr="00C275EE" w:rsidRDefault="001B704A" w:rsidP="001B704A">
            <w:pPr>
              <w:numPr>
                <w:ilvl w:val="0"/>
                <w:numId w:val="10"/>
              </w:numPr>
              <w:spacing w:after="0" w:line="0" w:lineRule="atLeast"/>
              <w:rPr>
                <w:rFonts w:ascii="Times New Roman" w:eastAsia="Times New Roman" w:hAnsi="Times New Roman" w:cs="Times New Roman"/>
                <w:sz w:val="20"/>
                <w:szCs w:val="20"/>
              </w:rPr>
            </w:pPr>
            <w:r w:rsidRPr="00C275EE">
              <w:rPr>
                <w:rFonts w:ascii="Times New Roman" w:eastAsia="Times New Roman" w:hAnsi="Times New Roman" w:cs="Times New Roman"/>
                <w:sz w:val="20"/>
                <w:szCs w:val="20"/>
              </w:rPr>
              <w:t>kadang jika</w:t>
            </w:r>
          </w:p>
          <w:p w:rsidR="001B704A" w:rsidRPr="00C275EE" w:rsidRDefault="001B704A" w:rsidP="005835D8">
            <w:pPr>
              <w:spacing w:after="0" w:line="0" w:lineRule="atLeast"/>
              <w:ind w:left="394"/>
              <w:rPr>
                <w:rFonts w:ascii="Times New Roman" w:eastAsia="Times New Roman" w:hAnsi="Times New Roman" w:cs="Times New Roman"/>
                <w:sz w:val="20"/>
                <w:szCs w:val="20"/>
              </w:rPr>
            </w:pPr>
            <w:r w:rsidRPr="00C275EE">
              <w:rPr>
                <w:rFonts w:ascii="Times New Roman" w:eastAsia="Times New Roman" w:hAnsi="Times New Roman" w:cs="Times New Roman"/>
                <w:sz w:val="20"/>
                <w:szCs w:val="20"/>
              </w:rPr>
              <w:t xml:space="preserve"> konsumsisi 1-2 kali seminggu.</w:t>
            </w:r>
          </w:p>
          <w:p w:rsidR="001B704A" w:rsidRPr="00C275EE" w:rsidRDefault="001B704A" w:rsidP="001B704A">
            <w:pPr>
              <w:numPr>
                <w:ilvl w:val="0"/>
                <w:numId w:val="10"/>
              </w:numPr>
              <w:spacing w:after="0" w:line="0" w:lineRule="atLeast"/>
              <w:rPr>
                <w:rFonts w:ascii="Times New Roman" w:eastAsia="Times New Roman" w:hAnsi="Times New Roman" w:cs="Times New Roman"/>
                <w:sz w:val="20"/>
                <w:szCs w:val="20"/>
              </w:rPr>
            </w:pPr>
            <w:r w:rsidRPr="00C275EE">
              <w:rPr>
                <w:rFonts w:ascii="Times New Roman" w:eastAsia="Times New Roman" w:hAnsi="Times New Roman" w:cs="Times New Roman"/>
                <w:sz w:val="20"/>
                <w:szCs w:val="20"/>
              </w:rPr>
              <w:t xml:space="preserve">Tidak jika tidak pernah mengkonsumsi </w:t>
            </w:r>
          </w:p>
          <w:p w:rsidR="001B704A" w:rsidRPr="00C275EE" w:rsidRDefault="001B704A" w:rsidP="005835D8">
            <w:pPr>
              <w:tabs>
                <w:tab w:val="left" w:pos="1540"/>
              </w:tabs>
              <w:spacing w:after="0" w:line="0" w:lineRule="atLeast"/>
              <w:rPr>
                <w:rFonts w:ascii="Times New Roman" w:eastAsia="Times New Roman" w:hAnsi="Times New Roman" w:cs="Times New Roman"/>
                <w:sz w:val="20"/>
                <w:szCs w:val="20"/>
              </w:rPr>
            </w:pPr>
            <w:r w:rsidRPr="00C275EE">
              <w:rPr>
                <w:rFonts w:ascii="Times New Roman" w:eastAsia="Times New Roman" w:hAnsi="Times New Roman" w:cs="Times New Roman"/>
                <w:sz w:val="20"/>
                <w:szCs w:val="20"/>
              </w:rPr>
              <w:t>(flora,2001)</w:t>
            </w:r>
          </w:p>
          <w:p w:rsidR="001B704A" w:rsidRPr="00C275EE" w:rsidRDefault="001B704A" w:rsidP="005835D8">
            <w:pPr>
              <w:tabs>
                <w:tab w:val="left" w:pos="1540"/>
              </w:tabs>
              <w:spacing w:after="0" w:line="0" w:lineRule="atLeast"/>
              <w:rPr>
                <w:rFonts w:ascii="Times New Roman" w:eastAsia="Times New Roman" w:hAnsi="Times New Roman" w:cs="Times New Roman"/>
                <w:sz w:val="20"/>
                <w:szCs w:val="20"/>
              </w:rPr>
            </w:pPr>
          </w:p>
          <w:p w:rsidR="001B704A" w:rsidRPr="00C275EE" w:rsidRDefault="001B704A" w:rsidP="005835D8">
            <w:pPr>
              <w:tabs>
                <w:tab w:val="left" w:pos="1540"/>
              </w:tabs>
              <w:spacing w:after="0" w:line="0" w:lineRule="atLeast"/>
              <w:rPr>
                <w:rFonts w:ascii="Times New Roman" w:hAnsi="Times New Roman" w:cs="Times New Roman"/>
                <w:sz w:val="20"/>
                <w:szCs w:val="20"/>
              </w:rPr>
            </w:pPr>
          </w:p>
        </w:tc>
        <w:tc>
          <w:tcPr>
            <w:tcW w:w="1275" w:type="dxa"/>
            <w:gridSpan w:val="2"/>
            <w:shd w:val="clear" w:color="auto" w:fill="auto"/>
          </w:tcPr>
          <w:p w:rsidR="001B704A" w:rsidRPr="00C275EE" w:rsidRDefault="001B704A" w:rsidP="005835D8">
            <w:pPr>
              <w:pStyle w:val="BodyText"/>
              <w:tabs>
                <w:tab w:val="left" w:pos="0"/>
              </w:tabs>
              <w:spacing w:before="1" w:line="480" w:lineRule="auto"/>
              <w:ind w:right="4"/>
              <w:jc w:val="both"/>
              <w:rPr>
                <w:b w:val="0"/>
                <w:sz w:val="20"/>
                <w:szCs w:val="20"/>
              </w:rPr>
            </w:pPr>
            <w:r w:rsidRPr="00C275EE">
              <w:rPr>
                <w:b w:val="0"/>
                <w:sz w:val="20"/>
                <w:szCs w:val="20"/>
              </w:rPr>
              <w:t>ordinal</w:t>
            </w:r>
          </w:p>
        </w:tc>
      </w:tr>
      <w:tr w:rsidR="001B704A" w:rsidRPr="00E0652D" w:rsidTr="005835D8">
        <w:trPr>
          <w:trHeight w:val="808"/>
        </w:trPr>
        <w:tc>
          <w:tcPr>
            <w:tcW w:w="8789" w:type="dxa"/>
            <w:gridSpan w:val="10"/>
            <w:shd w:val="clear" w:color="auto" w:fill="auto"/>
          </w:tcPr>
          <w:p w:rsidR="001B704A" w:rsidRPr="007C3524" w:rsidRDefault="001B704A" w:rsidP="005835D8">
            <w:pPr>
              <w:pStyle w:val="BodyText"/>
              <w:tabs>
                <w:tab w:val="left" w:pos="0"/>
              </w:tabs>
              <w:spacing w:before="1" w:line="480" w:lineRule="auto"/>
              <w:ind w:right="4"/>
              <w:jc w:val="both"/>
              <w:rPr>
                <w:sz w:val="20"/>
                <w:szCs w:val="20"/>
              </w:rPr>
            </w:pPr>
            <w:r w:rsidRPr="007C3524">
              <w:rPr>
                <w:sz w:val="20"/>
                <w:szCs w:val="20"/>
              </w:rPr>
              <w:t>Variabel terikat</w:t>
            </w:r>
          </w:p>
        </w:tc>
      </w:tr>
      <w:tr w:rsidR="001B704A" w:rsidRPr="00E0652D" w:rsidTr="005835D8">
        <w:trPr>
          <w:trHeight w:val="3036"/>
        </w:trPr>
        <w:tc>
          <w:tcPr>
            <w:tcW w:w="1819"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Hipertensi</w:t>
            </w:r>
          </w:p>
        </w:tc>
        <w:tc>
          <w:tcPr>
            <w:tcW w:w="1276"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 xml:space="preserve"> Rata -rata tekanan darah sistolik dan diastolik responden yang diukur menggunakan alat spygmomanometer digital sebanyak dua kali dengan jarak pengukuran 5 menit</w:t>
            </w:r>
          </w:p>
        </w:tc>
        <w:tc>
          <w:tcPr>
            <w:tcW w:w="1275"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 xml:space="preserve">Sphygmamanometer digital </w:t>
            </w:r>
          </w:p>
        </w:tc>
        <w:tc>
          <w:tcPr>
            <w:tcW w:w="1418" w:type="dxa"/>
            <w:gridSpan w:val="2"/>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Mengukur tekanan darah</w:t>
            </w:r>
          </w:p>
        </w:tc>
        <w:tc>
          <w:tcPr>
            <w:tcW w:w="1984" w:type="dxa"/>
            <w:gridSpan w:val="2"/>
            <w:shd w:val="clear" w:color="auto" w:fill="auto"/>
          </w:tcPr>
          <w:p w:rsidR="001B704A" w:rsidRPr="00C275EE" w:rsidRDefault="001B704A" w:rsidP="001B704A">
            <w:pPr>
              <w:pStyle w:val="ListParagraph"/>
              <w:widowControl w:val="0"/>
              <w:numPr>
                <w:ilvl w:val="0"/>
                <w:numId w:val="3"/>
              </w:numPr>
              <w:tabs>
                <w:tab w:val="left" w:pos="0"/>
              </w:tabs>
              <w:autoSpaceDE w:val="0"/>
              <w:autoSpaceDN w:val="0"/>
              <w:spacing w:after="0" w:line="240" w:lineRule="auto"/>
              <w:ind w:left="484" w:right="4"/>
              <w:contextualSpacing w:val="0"/>
              <w:jc w:val="both"/>
              <w:rPr>
                <w:rFonts w:ascii="Times New Roman" w:hAnsi="Times New Roman" w:cs="Times New Roman"/>
                <w:sz w:val="20"/>
                <w:szCs w:val="20"/>
              </w:rPr>
            </w:pPr>
            <w:r w:rsidRPr="00C275EE">
              <w:rPr>
                <w:rFonts w:ascii="Times New Roman" w:hAnsi="Times New Roman" w:cs="Times New Roman"/>
                <w:sz w:val="20"/>
                <w:szCs w:val="20"/>
              </w:rPr>
              <w:t>Hipertensi tekanan sistolik 140mmHg atau lebih</w:t>
            </w:r>
          </w:p>
          <w:p w:rsidR="001B704A" w:rsidRPr="00C275EE" w:rsidRDefault="001B704A" w:rsidP="001B704A">
            <w:pPr>
              <w:pStyle w:val="ListParagraph"/>
              <w:widowControl w:val="0"/>
              <w:numPr>
                <w:ilvl w:val="0"/>
                <w:numId w:val="3"/>
              </w:numPr>
              <w:tabs>
                <w:tab w:val="left" w:pos="0"/>
              </w:tabs>
              <w:autoSpaceDE w:val="0"/>
              <w:autoSpaceDN w:val="0"/>
              <w:spacing w:after="0" w:line="240" w:lineRule="auto"/>
              <w:ind w:left="484" w:right="4"/>
              <w:contextualSpacing w:val="0"/>
              <w:jc w:val="both"/>
              <w:rPr>
                <w:rFonts w:ascii="Times New Roman" w:hAnsi="Times New Roman" w:cs="Times New Roman"/>
                <w:sz w:val="20"/>
                <w:szCs w:val="20"/>
              </w:rPr>
            </w:pPr>
            <w:r w:rsidRPr="00C275EE">
              <w:rPr>
                <w:rFonts w:ascii="Times New Roman" w:hAnsi="Times New Roman" w:cs="Times New Roman"/>
                <w:sz w:val="20"/>
                <w:szCs w:val="20"/>
              </w:rPr>
              <w:t xml:space="preserve">Tidak hipertensi (jika tekanan sistolik &lt;140mmHg dan atau tekanan diastolik &lt;90mmHg  ) </w:t>
            </w:r>
          </w:p>
          <w:p w:rsidR="001B704A" w:rsidRPr="00C275EE" w:rsidRDefault="001B704A" w:rsidP="005835D8">
            <w:pPr>
              <w:pStyle w:val="ListParagraph"/>
              <w:tabs>
                <w:tab w:val="left" w:pos="0"/>
              </w:tabs>
              <w:ind w:left="484" w:right="4"/>
              <w:rPr>
                <w:rFonts w:ascii="Times New Roman" w:hAnsi="Times New Roman" w:cs="Times New Roman"/>
                <w:sz w:val="20"/>
                <w:szCs w:val="20"/>
              </w:rPr>
            </w:pPr>
            <w:r w:rsidRPr="00C275EE">
              <w:rPr>
                <w:rFonts w:ascii="Times New Roman" w:hAnsi="Times New Roman" w:cs="Times New Roman"/>
                <w:sz w:val="20"/>
                <w:szCs w:val="20"/>
              </w:rPr>
              <w:t>(kemenkes RI,2014)</w:t>
            </w:r>
          </w:p>
        </w:tc>
        <w:tc>
          <w:tcPr>
            <w:tcW w:w="1017" w:type="dxa"/>
            <w:shd w:val="clear" w:color="auto" w:fill="auto"/>
          </w:tcPr>
          <w:p w:rsidR="001B704A" w:rsidRPr="00C275EE" w:rsidRDefault="001B704A" w:rsidP="005835D8">
            <w:pPr>
              <w:tabs>
                <w:tab w:val="left" w:pos="0"/>
              </w:tabs>
              <w:spacing w:after="0" w:line="240" w:lineRule="auto"/>
              <w:ind w:right="4"/>
              <w:rPr>
                <w:rFonts w:ascii="Times New Roman" w:hAnsi="Times New Roman" w:cs="Times New Roman"/>
                <w:sz w:val="20"/>
                <w:szCs w:val="20"/>
              </w:rPr>
            </w:pPr>
            <w:r w:rsidRPr="00C275EE">
              <w:rPr>
                <w:rFonts w:ascii="Times New Roman" w:hAnsi="Times New Roman" w:cs="Times New Roman"/>
                <w:sz w:val="20"/>
                <w:szCs w:val="20"/>
              </w:rPr>
              <w:t>ordinal</w:t>
            </w:r>
          </w:p>
        </w:tc>
      </w:tr>
    </w:tbl>
    <w:p w:rsidR="001B704A" w:rsidRPr="00E0652D" w:rsidRDefault="001B704A" w:rsidP="001B704A">
      <w:pPr>
        <w:pStyle w:val="BodyText"/>
        <w:tabs>
          <w:tab w:val="left" w:pos="0"/>
        </w:tabs>
        <w:spacing w:before="1" w:line="480" w:lineRule="auto"/>
        <w:ind w:right="4"/>
        <w:jc w:val="both"/>
        <w:rPr>
          <w:b w:val="0"/>
        </w:rPr>
      </w:pPr>
    </w:p>
    <w:p w:rsidR="001B704A" w:rsidRDefault="001B704A" w:rsidP="001B704A">
      <w:pPr>
        <w:pStyle w:val="BodyText"/>
        <w:tabs>
          <w:tab w:val="left" w:pos="0"/>
        </w:tabs>
        <w:spacing w:line="480" w:lineRule="auto"/>
        <w:ind w:right="4"/>
        <w:jc w:val="both"/>
        <w:rPr>
          <w:b w:val="0"/>
        </w:rPr>
      </w:pPr>
    </w:p>
    <w:p w:rsidR="001B704A" w:rsidRPr="00E0652D" w:rsidRDefault="001B704A" w:rsidP="001B704A">
      <w:pPr>
        <w:pStyle w:val="BodyText"/>
        <w:tabs>
          <w:tab w:val="left" w:pos="0"/>
        </w:tabs>
        <w:spacing w:line="480" w:lineRule="auto"/>
        <w:ind w:right="4"/>
        <w:jc w:val="both"/>
        <w:rPr>
          <w:b w:val="0"/>
        </w:rPr>
      </w:pPr>
    </w:p>
    <w:p w:rsidR="001B704A" w:rsidRPr="007C3524" w:rsidRDefault="001B704A" w:rsidP="001B704A">
      <w:pPr>
        <w:pStyle w:val="BodyText"/>
        <w:numPr>
          <w:ilvl w:val="0"/>
          <w:numId w:val="1"/>
        </w:numPr>
        <w:tabs>
          <w:tab w:val="left" w:pos="0"/>
        </w:tabs>
        <w:spacing w:before="1" w:line="480" w:lineRule="auto"/>
        <w:ind w:left="0" w:right="4" w:firstLine="0"/>
        <w:jc w:val="both"/>
        <w:rPr>
          <w:sz w:val="24"/>
          <w:szCs w:val="24"/>
        </w:rPr>
      </w:pPr>
      <w:r w:rsidRPr="007C3524">
        <w:rPr>
          <w:sz w:val="24"/>
          <w:szCs w:val="24"/>
        </w:rPr>
        <w:t>Metode Pengumpulan</w:t>
      </w:r>
      <w:r w:rsidRPr="007C3524">
        <w:rPr>
          <w:spacing w:val="-2"/>
          <w:sz w:val="24"/>
          <w:szCs w:val="24"/>
        </w:rPr>
        <w:t xml:space="preserve"> </w:t>
      </w:r>
      <w:r w:rsidRPr="007C3524">
        <w:rPr>
          <w:sz w:val="24"/>
          <w:szCs w:val="24"/>
        </w:rPr>
        <w:t>Data</w:t>
      </w:r>
    </w:p>
    <w:p w:rsidR="001B704A" w:rsidRPr="007C3524" w:rsidRDefault="001B704A" w:rsidP="001B704A">
      <w:pPr>
        <w:pStyle w:val="BodyText"/>
        <w:numPr>
          <w:ilvl w:val="1"/>
          <w:numId w:val="1"/>
        </w:numPr>
        <w:tabs>
          <w:tab w:val="left" w:pos="0"/>
        </w:tabs>
        <w:ind w:left="709" w:right="4" w:firstLine="0"/>
        <w:rPr>
          <w:b w:val="0"/>
          <w:sz w:val="24"/>
          <w:szCs w:val="24"/>
        </w:rPr>
      </w:pPr>
      <w:r w:rsidRPr="007C3524">
        <w:rPr>
          <w:b w:val="0"/>
          <w:sz w:val="24"/>
          <w:szCs w:val="24"/>
        </w:rPr>
        <w:t>Sumber data</w:t>
      </w:r>
    </w:p>
    <w:p w:rsidR="001B704A" w:rsidRPr="00E0652D" w:rsidRDefault="001B704A" w:rsidP="001B704A">
      <w:pPr>
        <w:pStyle w:val="ListParagraph"/>
        <w:widowControl w:val="0"/>
        <w:numPr>
          <w:ilvl w:val="0"/>
          <w:numId w:val="7"/>
        </w:numPr>
        <w:tabs>
          <w:tab w:val="left" w:pos="-284"/>
        </w:tabs>
        <w:autoSpaceDE w:val="0"/>
        <w:autoSpaceDN w:val="0"/>
        <w:spacing w:before="173" w:after="0" w:line="240" w:lineRule="auto"/>
        <w:ind w:left="1843" w:right="4"/>
        <w:contextualSpacing w:val="0"/>
        <w:jc w:val="both"/>
        <w:rPr>
          <w:rFonts w:ascii="Times New Roman" w:hAnsi="Times New Roman" w:cs="Times New Roman"/>
          <w:sz w:val="24"/>
          <w:szCs w:val="24"/>
        </w:rPr>
      </w:pPr>
      <w:r w:rsidRPr="00E0652D">
        <w:rPr>
          <w:rFonts w:ascii="Times New Roman" w:hAnsi="Times New Roman" w:cs="Times New Roman"/>
          <w:sz w:val="24"/>
          <w:szCs w:val="24"/>
        </w:rPr>
        <w:lastRenderedPageBreak/>
        <w:t>Data</w:t>
      </w:r>
      <w:r w:rsidRPr="00E0652D">
        <w:rPr>
          <w:rFonts w:ascii="Times New Roman" w:hAnsi="Times New Roman" w:cs="Times New Roman"/>
          <w:spacing w:val="1"/>
          <w:sz w:val="24"/>
          <w:szCs w:val="24"/>
        </w:rPr>
        <w:t xml:space="preserve"> </w:t>
      </w:r>
      <w:r w:rsidRPr="00E0652D">
        <w:rPr>
          <w:rFonts w:ascii="Times New Roman" w:hAnsi="Times New Roman" w:cs="Times New Roman"/>
          <w:sz w:val="24"/>
          <w:szCs w:val="24"/>
        </w:rPr>
        <w:t>Primer</w:t>
      </w:r>
    </w:p>
    <w:p w:rsidR="001B704A" w:rsidRPr="00E0652D" w:rsidRDefault="001B704A" w:rsidP="001B704A">
      <w:pPr>
        <w:pStyle w:val="BodyText"/>
        <w:tabs>
          <w:tab w:val="left" w:pos="0"/>
        </w:tabs>
        <w:ind w:right="4"/>
        <w:rPr>
          <w:b w:val="0"/>
        </w:rPr>
      </w:pPr>
    </w:p>
    <w:p w:rsidR="001B704A" w:rsidRPr="007C3524" w:rsidRDefault="001B704A" w:rsidP="001B704A">
      <w:pPr>
        <w:pStyle w:val="BodyText"/>
        <w:spacing w:line="480" w:lineRule="auto"/>
        <w:ind w:left="1560" w:right="4" w:firstLine="720"/>
        <w:jc w:val="both"/>
        <w:rPr>
          <w:b w:val="0"/>
          <w:sz w:val="24"/>
          <w:szCs w:val="24"/>
        </w:rPr>
      </w:pPr>
      <w:r w:rsidRPr="007C3524">
        <w:rPr>
          <w:b w:val="0"/>
          <w:sz w:val="24"/>
          <w:szCs w:val="24"/>
        </w:rPr>
        <w:t>Data primer adalah data yang diperoleh langsung dari sumbernya atau objek peneliti perorangan atau organisasi (Riwidikdo, 2010). Data primer diperoleh dari alat bantu kuesioner dan tensimeter digital yang diberikan dan diisi langsung oleh responden tanpa perantara.</w:t>
      </w:r>
    </w:p>
    <w:p w:rsidR="001B704A" w:rsidRPr="007C3524" w:rsidRDefault="001B704A" w:rsidP="001B704A">
      <w:pPr>
        <w:pStyle w:val="ListParagraph"/>
        <w:widowControl w:val="0"/>
        <w:numPr>
          <w:ilvl w:val="0"/>
          <w:numId w:val="7"/>
        </w:numPr>
        <w:autoSpaceDE w:val="0"/>
        <w:autoSpaceDN w:val="0"/>
        <w:spacing w:before="173" w:after="0" w:line="240" w:lineRule="auto"/>
        <w:ind w:left="1843" w:right="4"/>
        <w:contextualSpacing w:val="0"/>
        <w:jc w:val="both"/>
        <w:rPr>
          <w:rFonts w:ascii="Times New Roman" w:hAnsi="Times New Roman" w:cs="Times New Roman"/>
          <w:sz w:val="24"/>
          <w:szCs w:val="24"/>
        </w:rPr>
      </w:pPr>
      <w:r w:rsidRPr="007C3524">
        <w:rPr>
          <w:rFonts w:ascii="Times New Roman" w:hAnsi="Times New Roman" w:cs="Times New Roman"/>
          <w:sz w:val="24"/>
          <w:szCs w:val="24"/>
        </w:rPr>
        <w:t>Data Sekunder</w:t>
      </w:r>
    </w:p>
    <w:p w:rsidR="001B704A" w:rsidRPr="007C3524" w:rsidRDefault="001B704A" w:rsidP="001B704A">
      <w:pPr>
        <w:pStyle w:val="BodyText"/>
        <w:tabs>
          <w:tab w:val="left" w:pos="0"/>
        </w:tabs>
        <w:ind w:right="4"/>
        <w:rPr>
          <w:b w:val="0"/>
          <w:sz w:val="24"/>
          <w:szCs w:val="24"/>
        </w:rPr>
      </w:pPr>
    </w:p>
    <w:p w:rsidR="001B704A" w:rsidRPr="007C3524" w:rsidRDefault="001B704A" w:rsidP="001B704A">
      <w:pPr>
        <w:pStyle w:val="BodyText"/>
        <w:spacing w:line="480" w:lineRule="auto"/>
        <w:ind w:left="1843" w:right="4" w:firstLine="720"/>
        <w:jc w:val="both"/>
        <w:rPr>
          <w:b w:val="0"/>
          <w:sz w:val="24"/>
          <w:szCs w:val="24"/>
        </w:rPr>
      </w:pPr>
      <w:r w:rsidRPr="007C3524">
        <w:rPr>
          <w:b w:val="0"/>
          <w:sz w:val="24"/>
          <w:szCs w:val="24"/>
        </w:rPr>
        <w:t>Data sekunder adalah data yang didapatkan tidak secara langsung dari objek penelitian (Riwidikdo, 2010). Data sekunder diperoleh dari instansi instansi pemerintah maupun dari literatur berupa, laporan hasil seminar maupun penelitian terdahulu.</w:t>
      </w:r>
    </w:p>
    <w:p w:rsidR="001B704A" w:rsidRPr="007C3524" w:rsidRDefault="001B704A" w:rsidP="001B704A">
      <w:pPr>
        <w:pStyle w:val="BodyText"/>
        <w:ind w:left="1843" w:right="4" w:firstLine="720"/>
        <w:jc w:val="both"/>
        <w:rPr>
          <w:b w:val="0"/>
          <w:sz w:val="24"/>
          <w:szCs w:val="24"/>
        </w:rPr>
      </w:pPr>
    </w:p>
    <w:p w:rsidR="001B704A" w:rsidRPr="007C3524" w:rsidRDefault="001B704A" w:rsidP="001B704A">
      <w:pPr>
        <w:pStyle w:val="BodyText"/>
        <w:numPr>
          <w:ilvl w:val="1"/>
          <w:numId w:val="1"/>
        </w:numPr>
        <w:tabs>
          <w:tab w:val="left" w:pos="0"/>
        </w:tabs>
        <w:ind w:right="4"/>
        <w:jc w:val="both"/>
        <w:rPr>
          <w:b w:val="0"/>
          <w:sz w:val="24"/>
          <w:szCs w:val="24"/>
        </w:rPr>
      </w:pPr>
      <w:r w:rsidRPr="007C3524">
        <w:rPr>
          <w:b w:val="0"/>
          <w:sz w:val="24"/>
          <w:szCs w:val="24"/>
        </w:rPr>
        <w:t>Instrumen Penelitian</w:t>
      </w:r>
    </w:p>
    <w:p w:rsidR="001B704A" w:rsidRPr="007C3524" w:rsidRDefault="001B704A" w:rsidP="001B704A">
      <w:pPr>
        <w:pStyle w:val="BodyText"/>
        <w:tabs>
          <w:tab w:val="left" w:pos="0"/>
        </w:tabs>
        <w:spacing w:before="8"/>
        <w:ind w:right="4"/>
        <w:rPr>
          <w:b w:val="0"/>
          <w:i/>
          <w:sz w:val="24"/>
          <w:szCs w:val="24"/>
        </w:rPr>
      </w:pPr>
    </w:p>
    <w:p w:rsidR="001B704A" w:rsidRPr="007C3524" w:rsidRDefault="001B704A" w:rsidP="001B704A">
      <w:pPr>
        <w:pStyle w:val="BodyText"/>
        <w:spacing w:line="480" w:lineRule="auto"/>
        <w:ind w:left="1309" w:right="4" w:firstLine="534"/>
        <w:jc w:val="both"/>
        <w:rPr>
          <w:b w:val="0"/>
          <w:sz w:val="24"/>
          <w:szCs w:val="24"/>
        </w:rPr>
      </w:pPr>
      <w:r w:rsidRPr="007C3524">
        <w:rPr>
          <w:b w:val="0"/>
          <w:sz w:val="24"/>
          <w:szCs w:val="24"/>
        </w:rPr>
        <w:t>Instrumen penelitian adalah alat-alat yang digunakan untuk pengumpulan data penelitian (Notoatmodjo, 2010). Instrumen penelitian yang digunakan dalam penelitian ini berupa tensimeter digital, pedometer dan kuesioner yang berisi sejumlah pertanyaan maupun pernyataan untuk menggali beberapa informasi dari responden. Kuesioner adalah daftar pertanyaan atau pernyataan yang sudah tersusun dengan baik dan matang dimana responden tinggal  memberi jawaban (Notoatmodjo,</w:t>
      </w:r>
      <w:r w:rsidRPr="007C3524">
        <w:rPr>
          <w:b w:val="0"/>
          <w:spacing w:val="-1"/>
          <w:sz w:val="24"/>
          <w:szCs w:val="24"/>
        </w:rPr>
        <w:t xml:space="preserve"> </w:t>
      </w:r>
      <w:r w:rsidRPr="007C3524">
        <w:rPr>
          <w:b w:val="0"/>
          <w:sz w:val="24"/>
          <w:szCs w:val="24"/>
        </w:rPr>
        <w:t>2010).</w:t>
      </w:r>
    </w:p>
    <w:p w:rsidR="001B704A" w:rsidRPr="007C3524" w:rsidRDefault="001B704A" w:rsidP="001B704A">
      <w:pPr>
        <w:pStyle w:val="BodyText"/>
        <w:spacing w:line="480" w:lineRule="auto"/>
        <w:ind w:left="1309" w:right="4" w:firstLine="534"/>
        <w:jc w:val="both"/>
        <w:rPr>
          <w:b w:val="0"/>
          <w:sz w:val="24"/>
          <w:szCs w:val="24"/>
        </w:rPr>
      </w:pPr>
      <w:r w:rsidRPr="007C3524">
        <w:rPr>
          <w:b w:val="0"/>
          <w:sz w:val="24"/>
          <w:szCs w:val="24"/>
        </w:rPr>
        <w:t xml:space="preserve">Dalam penelitian ini menggunakan instrumen kuesioner yang merujuk pada penelitian  Rina, 2017 yang berjudul  Faktor-faktor risiko aktivitas fisik, merokok,dan konsumsi alcohol terhadap kejadian hipertensi pada laki-laki dewasa awal di wilayah puskesmas bromo medan tahun 2017, dan Penelitian Romauli,2014, yang berjudul Pengaruh gaya hidup terhadap kejadian hipertensi di </w:t>
      </w:r>
      <w:r w:rsidRPr="007C3524">
        <w:rPr>
          <w:b w:val="0"/>
          <w:sz w:val="24"/>
          <w:szCs w:val="24"/>
        </w:rPr>
        <w:lastRenderedPageBreak/>
        <w:t xml:space="preserve">RSUD Dr. H. Kumpulan Pane Tebing Tinggi, dengan nilai </w:t>
      </w:r>
      <w:r w:rsidRPr="007C3524">
        <w:rPr>
          <w:b w:val="0"/>
          <w:i/>
          <w:sz w:val="24"/>
          <w:szCs w:val="24"/>
        </w:rPr>
        <w:t>cronbach’s  Alpha</w:t>
      </w:r>
      <w:r w:rsidRPr="007C3524">
        <w:rPr>
          <w:b w:val="0"/>
          <w:sz w:val="24"/>
          <w:szCs w:val="24"/>
        </w:rPr>
        <w:t xml:space="preserve"> 0,862, yang berisi 8 pernyataan yang dikaitkan dengan skala Gutman dan Berdasarkan hasil uji reliabilitas variabel gaya hidup terlihat nilai Cronbach’s Alpha &gt; konstanta (0,6), maka kuesioner tersebut dikatakan reliabel.</w:t>
      </w:r>
    </w:p>
    <w:p w:rsidR="001B704A" w:rsidRPr="007C3524" w:rsidRDefault="001B704A" w:rsidP="001B704A">
      <w:pPr>
        <w:pStyle w:val="BodyText"/>
        <w:numPr>
          <w:ilvl w:val="1"/>
          <w:numId w:val="1"/>
        </w:numPr>
        <w:tabs>
          <w:tab w:val="left" w:pos="0"/>
        </w:tabs>
        <w:spacing w:line="480" w:lineRule="auto"/>
        <w:ind w:right="4"/>
        <w:jc w:val="both"/>
        <w:rPr>
          <w:b w:val="0"/>
          <w:sz w:val="24"/>
          <w:szCs w:val="24"/>
        </w:rPr>
      </w:pPr>
      <w:r w:rsidRPr="007C3524">
        <w:rPr>
          <w:b w:val="0"/>
          <w:sz w:val="24"/>
          <w:szCs w:val="24"/>
        </w:rPr>
        <w:t>Validasi dan Reliabilitasi Instrumen</w:t>
      </w:r>
    </w:p>
    <w:p w:rsidR="001B704A" w:rsidRPr="007C3524" w:rsidRDefault="001B704A" w:rsidP="001B704A">
      <w:pPr>
        <w:pStyle w:val="BodyText"/>
        <w:tabs>
          <w:tab w:val="left" w:pos="-284"/>
        </w:tabs>
        <w:spacing w:line="480" w:lineRule="auto"/>
        <w:ind w:left="1276" w:right="4" w:firstLine="567"/>
        <w:jc w:val="both"/>
        <w:rPr>
          <w:b w:val="0"/>
          <w:sz w:val="24"/>
          <w:szCs w:val="24"/>
        </w:rPr>
      </w:pPr>
      <w:r w:rsidRPr="007C3524">
        <w:rPr>
          <w:b w:val="0"/>
          <w:sz w:val="24"/>
          <w:szCs w:val="24"/>
        </w:rPr>
        <w:t>Untuk menjamin tingkat kepercayaan data yang dikumpulkan pada penelitian ini digunakan kuisioner baku atau kuesioner yang sudah dipakai pada peneliti sebelumnya dan alat tensimeter digital.</w:t>
      </w:r>
    </w:p>
    <w:p w:rsidR="001B704A" w:rsidRPr="007C3524" w:rsidRDefault="001B704A" w:rsidP="001B704A">
      <w:pPr>
        <w:pStyle w:val="Heading5"/>
        <w:numPr>
          <w:ilvl w:val="0"/>
          <w:numId w:val="1"/>
        </w:numPr>
        <w:tabs>
          <w:tab w:val="left" w:pos="0"/>
        </w:tabs>
        <w:spacing w:before="4"/>
        <w:ind w:left="426" w:right="4"/>
        <w:jc w:val="left"/>
        <w:rPr>
          <w:i w:val="0"/>
        </w:rPr>
      </w:pPr>
      <w:r w:rsidRPr="007C3524">
        <w:rPr>
          <w:i w:val="0"/>
        </w:rPr>
        <w:t xml:space="preserve">Teknik Pengolahan Data </w:t>
      </w:r>
    </w:p>
    <w:p w:rsidR="001B704A" w:rsidRPr="007C3524" w:rsidRDefault="001B704A" w:rsidP="001B704A">
      <w:pPr>
        <w:pStyle w:val="BodyText"/>
        <w:tabs>
          <w:tab w:val="left" w:pos="0"/>
        </w:tabs>
        <w:spacing w:before="8"/>
        <w:ind w:right="4"/>
        <w:rPr>
          <w:b w:val="0"/>
          <w:sz w:val="24"/>
          <w:szCs w:val="24"/>
        </w:rPr>
      </w:pPr>
    </w:p>
    <w:p w:rsidR="001B704A" w:rsidRDefault="001B704A" w:rsidP="001B704A">
      <w:pPr>
        <w:pStyle w:val="BodyText"/>
        <w:spacing w:line="480" w:lineRule="auto"/>
        <w:ind w:left="720" w:right="4" w:firstLine="414"/>
        <w:jc w:val="both"/>
        <w:rPr>
          <w:b w:val="0"/>
          <w:sz w:val="24"/>
          <w:szCs w:val="24"/>
        </w:rPr>
      </w:pPr>
      <w:r w:rsidRPr="007C3524">
        <w:rPr>
          <w:b w:val="0"/>
          <w:sz w:val="24"/>
          <w:szCs w:val="24"/>
        </w:rPr>
        <w:t>Pengolahan data pada penelitian ini dilakukan menggunakan alat bantu komputer dengan program olah data statistik. Langkah-langkah pengolahan data tersebut meliputi:</w:t>
      </w:r>
    </w:p>
    <w:p w:rsidR="001B704A" w:rsidRDefault="001B704A" w:rsidP="001B704A">
      <w:pPr>
        <w:pStyle w:val="BodyText"/>
        <w:spacing w:line="480" w:lineRule="auto"/>
        <w:ind w:left="720" w:right="4" w:firstLine="414"/>
        <w:jc w:val="both"/>
        <w:rPr>
          <w:b w:val="0"/>
          <w:sz w:val="24"/>
          <w:szCs w:val="24"/>
        </w:rPr>
      </w:pPr>
    </w:p>
    <w:p w:rsidR="001B704A" w:rsidRPr="007C3524" w:rsidRDefault="001B704A" w:rsidP="001B704A">
      <w:pPr>
        <w:pStyle w:val="BodyText"/>
        <w:spacing w:line="480" w:lineRule="auto"/>
        <w:ind w:left="720" w:right="4" w:firstLine="414"/>
        <w:jc w:val="both"/>
        <w:rPr>
          <w:b w:val="0"/>
          <w:sz w:val="24"/>
          <w:szCs w:val="24"/>
        </w:rPr>
      </w:pPr>
    </w:p>
    <w:p w:rsidR="001B704A" w:rsidRPr="007C3524" w:rsidRDefault="001B704A" w:rsidP="001B704A">
      <w:pPr>
        <w:pStyle w:val="ListParagraph"/>
        <w:widowControl w:val="0"/>
        <w:numPr>
          <w:ilvl w:val="0"/>
          <w:numId w:val="8"/>
        </w:numPr>
        <w:tabs>
          <w:tab w:val="left" w:pos="0"/>
        </w:tabs>
        <w:autoSpaceDE w:val="0"/>
        <w:autoSpaceDN w:val="0"/>
        <w:spacing w:before="1" w:after="0" w:line="480" w:lineRule="auto"/>
        <w:ind w:left="1134" w:right="4"/>
        <w:contextualSpacing w:val="0"/>
        <w:jc w:val="both"/>
        <w:rPr>
          <w:rFonts w:ascii="Times New Roman" w:hAnsi="Times New Roman" w:cs="Times New Roman"/>
          <w:i/>
          <w:sz w:val="24"/>
          <w:szCs w:val="24"/>
        </w:rPr>
      </w:pPr>
      <w:r w:rsidRPr="007C3524">
        <w:rPr>
          <w:rFonts w:ascii="Times New Roman" w:hAnsi="Times New Roman" w:cs="Times New Roman"/>
          <w:i/>
          <w:sz w:val="24"/>
          <w:szCs w:val="24"/>
        </w:rPr>
        <w:t>Editing</w:t>
      </w:r>
    </w:p>
    <w:p w:rsidR="001B704A" w:rsidRPr="007C3524" w:rsidRDefault="001B704A" w:rsidP="001B704A">
      <w:pPr>
        <w:pStyle w:val="ListParagraph"/>
        <w:tabs>
          <w:tab w:val="left" w:pos="0"/>
        </w:tabs>
        <w:spacing w:before="1" w:line="480" w:lineRule="auto"/>
        <w:ind w:left="1134" w:right="4"/>
        <w:rPr>
          <w:rFonts w:ascii="Times New Roman" w:hAnsi="Times New Roman" w:cs="Times New Roman"/>
          <w:sz w:val="24"/>
          <w:szCs w:val="24"/>
        </w:rPr>
      </w:pPr>
      <w:r w:rsidRPr="007C3524">
        <w:rPr>
          <w:rFonts w:ascii="Times New Roman" w:hAnsi="Times New Roman" w:cs="Times New Roman"/>
          <w:sz w:val="24"/>
          <w:szCs w:val="24"/>
        </w:rPr>
        <w:t xml:space="preserve">Memeriksa kelengkapan, kejelasan makna jawaban, konsistensi maupun kesalahan antar jawaban pada kuisioner. Kegiatan ini dilakukan dengan cara memeriksa data hasil jawaban dari kuisioner yang telah diberikan kepada responden dan kemudian dilakukan koreksi apakah telah terjawab dengan lengkap. </w:t>
      </w:r>
      <w:r w:rsidRPr="007C3524">
        <w:rPr>
          <w:rFonts w:ascii="Times New Roman" w:hAnsi="Times New Roman" w:cs="Times New Roman"/>
          <w:i/>
          <w:sz w:val="24"/>
          <w:szCs w:val="24"/>
        </w:rPr>
        <w:t xml:space="preserve">Editing </w:t>
      </w:r>
      <w:r w:rsidRPr="007C3524">
        <w:rPr>
          <w:rFonts w:ascii="Times New Roman" w:hAnsi="Times New Roman" w:cs="Times New Roman"/>
          <w:sz w:val="24"/>
          <w:szCs w:val="24"/>
        </w:rPr>
        <w:t>dilakukan dilapangan sehingga bila terjadi kekurangan atau tidak sesuai dapat segera dilengkapi.</w:t>
      </w:r>
    </w:p>
    <w:p w:rsidR="001B704A" w:rsidRPr="007C3524" w:rsidRDefault="001B704A" w:rsidP="001B704A">
      <w:pPr>
        <w:pStyle w:val="ListParagraph"/>
        <w:widowControl w:val="0"/>
        <w:numPr>
          <w:ilvl w:val="0"/>
          <w:numId w:val="8"/>
        </w:numPr>
        <w:tabs>
          <w:tab w:val="left" w:pos="0"/>
        </w:tabs>
        <w:autoSpaceDE w:val="0"/>
        <w:autoSpaceDN w:val="0"/>
        <w:spacing w:before="1" w:after="0" w:line="240" w:lineRule="auto"/>
        <w:ind w:left="1134" w:right="4"/>
        <w:contextualSpacing w:val="0"/>
        <w:jc w:val="both"/>
        <w:rPr>
          <w:rFonts w:ascii="Times New Roman" w:hAnsi="Times New Roman" w:cs="Times New Roman"/>
          <w:i/>
          <w:sz w:val="24"/>
          <w:szCs w:val="24"/>
        </w:rPr>
      </w:pPr>
      <w:r w:rsidRPr="007C3524">
        <w:rPr>
          <w:rFonts w:ascii="Times New Roman" w:hAnsi="Times New Roman" w:cs="Times New Roman"/>
          <w:i/>
          <w:sz w:val="24"/>
          <w:szCs w:val="24"/>
        </w:rPr>
        <w:t>Coding</w:t>
      </w:r>
    </w:p>
    <w:p w:rsidR="001B704A" w:rsidRPr="007C3524" w:rsidRDefault="001B704A" w:rsidP="001B704A">
      <w:pPr>
        <w:pStyle w:val="BodyText"/>
        <w:tabs>
          <w:tab w:val="left" w:pos="0"/>
        </w:tabs>
        <w:ind w:right="4"/>
        <w:rPr>
          <w:b w:val="0"/>
          <w:i/>
          <w:sz w:val="24"/>
          <w:szCs w:val="24"/>
        </w:rPr>
      </w:pPr>
    </w:p>
    <w:p w:rsidR="001B704A" w:rsidRPr="00884CF3" w:rsidRDefault="001B704A" w:rsidP="001B704A">
      <w:pPr>
        <w:pStyle w:val="BodyText"/>
        <w:spacing w:line="480" w:lineRule="auto"/>
        <w:ind w:left="1134" w:right="4"/>
        <w:jc w:val="both"/>
        <w:rPr>
          <w:b w:val="0"/>
          <w:sz w:val="24"/>
          <w:szCs w:val="24"/>
        </w:rPr>
      </w:pPr>
      <w:r w:rsidRPr="007C3524">
        <w:rPr>
          <w:b w:val="0"/>
          <w:sz w:val="24"/>
          <w:szCs w:val="24"/>
        </w:rPr>
        <w:t xml:space="preserve">Memberikan kode-kode untuk memudahkan proses pengolahan data. Pemberian kode pada data dilakukan saat memasukkan atau </w:t>
      </w:r>
      <w:r w:rsidRPr="007C3524">
        <w:rPr>
          <w:b w:val="0"/>
          <w:i/>
          <w:sz w:val="24"/>
          <w:szCs w:val="24"/>
        </w:rPr>
        <w:t xml:space="preserve">entry </w:t>
      </w:r>
      <w:r w:rsidRPr="007C3524">
        <w:rPr>
          <w:b w:val="0"/>
          <w:sz w:val="24"/>
          <w:szCs w:val="24"/>
        </w:rPr>
        <w:t>data unt</w:t>
      </w:r>
      <w:r>
        <w:rPr>
          <w:b w:val="0"/>
          <w:sz w:val="24"/>
          <w:szCs w:val="24"/>
        </w:rPr>
        <w:t xml:space="preserve">uk diolah </w:t>
      </w:r>
      <w:r>
        <w:rPr>
          <w:b w:val="0"/>
          <w:sz w:val="24"/>
          <w:szCs w:val="24"/>
        </w:rPr>
        <w:lastRenderedPageBreak/>
        <w:t>menggunakan komputer.</w:t>
      </w:r>
    </w:p>
    <w:p w:rsidR="001B704A" w:rsidRPr="00E0652D" w:rsidRDefault="001B704A" w:rsidP="001B704A">
      <w:pPr>
        <w:pStyle w:val="ListParagraph"/>
        <w:widowControl w:val="0"/>
        <w:numPr>
          <w:ilvl w:val="0"/>
          <w:numId w:val="8"/>
        </w:numPr>
        <w:tabs>
          <w:tab w:val="left" w:pos="0"/>
        </w:tabs>
        <w:autoSpaceDE w:val="0"/>
        <w:autoSpaceDN w:val="0"/>
        <w:spacing w:before="1" w:after="0" w:line="480" w:lineRule="auto"/>
        <w:ind w:left="1134" w:right="4"/>
        <w:contextualSpacing w:val="0"/>
        <w:jc w:val="both"/>
        <w:rPr>
          <w:rFonts w:ascii="Times New Roman" w:hAnsi="Times New Roman" w:cs="Times New Roman"/>
          <w:i/>
          <w:sz w:val="24"/>
          <w:szCs w:val="24"/>
        </w:rPr>
      </w:pPr>
      <w:r w:rsidRPr="00E0652D">
        <w:rPr>
          <w:rFonts w:ascii="Times New Roman" w:hAnsi="Times New Roman" w:cs="Times New Roman"/>
          <w:i/>
          <w:sz w:val="24"/>
          <w:szCs w:val="24"/>
        </w:rPr>
        <w:t>Tabulating</w:t>
      </w:r>
    </w:p>
    <w:p w:rsidR="001B704A" w:rsidRPr="00E0652D" w:rsidRDefault="001B704A" w:rsidP="001B704A">
      <w:pPr>
        <w:pStyle w:val="ListParagraph"/>
        <w:spacing w:before="1" w:line="480" w:lineRule="auto"/>
        <w:ind w:left="1134" w:right="4"/>
        <w:rPr>
          <w:rFonts w:ascii="Times New Roman" w:hAnsi="Times New Roman" w:cs="Times New Roman"/>
          <w:sz w:val="24"/>
          <w:szCs w:val="24"/>
        </w:rPr>
      </w:pPr>
      <w:r w:rsidRPr="00E0652D">
        <w:rPr>
          <w:rFonts w:ascii="Times New Roman" w:hAnsi="Times New Roman" w:cs="Times New Roman"/>
          <w:sz w:val="24"/>
          <w:szCs w:val="24"/>
        </w:rPr>
        <w:t>Menghitung jawaban kuesioner dari responden yang sudah diberi kode kemudian mengelompokkan data sesuai variabel yang diteliti kemudian dimasukkan ke dalam tabel.</w:t>
      </w:r>
    </w:p>
    <w:p w:rsidR="001B704A" w:rsidRPr="00E0652D" w:rsidRDefault="001B704A" w:rsidP="001B704A">
      <w:pPr>
        <w:pStyle w:val="ListParagraph"/>
        <w:widowControl w:val="0"/>
        <w:numPr>
          <w:ilvl w:val="0"/>
          <w:numId w:val="8"/>
        </w:numPr>
        <w:tabs>
          <w:tab w:val="left" w:pos="0"/>
        </w:tabs>
        <w:autoSpaceDE w:val="0"/>
        <w:autoSpaceDN w:val="0"/>
        <w:spacing w:before="1" w:after="0" w:line="480" w:lineRule="auto"/>
        <w:ind w:left="1134" w:right="4"/>
        <w:contextualSpacing w:val="0"/>
        <w:jc w:val="both"/>
        <w:rPr>
          <w:rFonts w:ascii="Times New Roman" w:hAnsi="Times New Roman" w:cs="Times New Roman"/>
          <w:i/>
          <w:sz w:val="24"/>
          <w:szCs w:val="24"/>
        </w:rPr>
      </w:pPr>
      <w:r w:rsidRPr="00E0652D">
        <w:rPr>
          <w:rFonts w:ascii="Times New Roman" w:hAnsi="Times New Roman" w:cs="Times New Roman"/>
          <w:i/>
          <w:sz w:val="24"/>
          <w:szCs w:val="24"/>
        </w:rPr>
        <w:t>Cleaning</w:t>
      </w:r>
    </w:p>
    <w:p w:rsidR="001B704A" w:rsidRPr="00E0652D" w:rsidRDefault="001B704A" w:rsidP="001B704A">
      <w:pPr>
        <w:pStyle w:val="BodyText"/>
        <w:spacing w:line="480" w:lineRule="auto"/>
        <w:ind w:left="1134" w:right="4"/>
        <w:jc w:val="both"/>
        <w:rPr>
          <w:b w:val="0"/>
        </w:rPr>
      </w:pPr>
      <w:r w:rsidRPr="007C3524">
        <w:rPr>
          <w:b w:val="0"/>
          <w:sz w:val="24"/>
          <w:szCs w:val="24"/>
        </w:rPr>
        <w:t xml:space="preserve">Pembersihan data bertujuan untuk menghindari terjadinya kesalahan pada saat memasukkan data ke dalam program komputer. Proses pembersihan data dilakukan dengan mengecek kembali data yang sudah di </w:t>
      </w:r>
      <w:r w:rsidRPr="007C3524">
        <w:rPr>
          <w:b w:val="0"/>
          <w:i/>
          <w:sz w:val="24"/>
          <w:szCs w:val="24"/>
        </w:rPr>
        <w:t>entry</w:t>
      </w:r>
      <w:r w:rsidRPr="007C3524">
        <w:rPr>
          <w:b w:val="0"/>
          <w:sz w:val="24"/>
          <w:szCs w:val="24"/>
        </w:rPr>
        <w:t>. Dalam pengecekan ini apakah ada data yang</w:t>
      </w:r>
      <w:r w:rsidRPr="00E0652D">
        <w:rPr>
          <w:b w:val="0"/>
        </w:rPr>
        <w:t xml:space="preserve"> </w:t>
      </w:r>
      <w:r w:rsidRPr="007C3524">
        <w:rPr>
          <w:b w:val="0"/>
          <w:sz w:val="24"/>
          <w:szCs w:val="24"/>
        </w:rPr>
        <w:t>hilang.</w:t>
      </w:r>
      <w:r w:rsidRPr="00E0652D">
        <w:rPr>
          <w:b w:val="0"/>
        </w:rPr>
        <w:t xml:space="preserve"> </w:t>
      </w:r>
      <w:r w:rsidRPr="007C3524">
        <w:rPr>
          <w:b w:val="0"/>
          <w:sz w:val="24"/>
          <w:szCs w:val="24"/>
        </w:rPr>
        <w:t xml:space="preserve">Cara </w:t>
      </w:r>
      <w:r w:rsidRPr="007C3524">
        <w:rPr>
          <w:b w:val="0"/>
          <w:i/>
          <w:sz w:val="24"/>
          <w:szCs w:val="24"/>
        </w:rPr>
        <w:t xml:space="preserve">cleaning </w:t>
      </w:r>
      <w:r w:rsidRPr="007C3524">
        <w:rPr>
          <w:b w:val="0"/>
          <w:sz w:val="24"/>
          <w:szCs w:val="24"/>
        </w:rPr>
        <w:t xml:space="preserve">data untuk mengetahui </w:t>
      </w:r>
      <w:r w:rsidRPr="007C3524">
        <w:rPr>
          <w:b w:val="0"/>
          <w:i/>
          <w:sz w:val="24"/>
          <w:szCs w:val="24"/>
        </w:rPr>
        <w:t xml:space="preserve">missing </w:t>
      </w:r>
      <w:r w:rsidRPr="007C3524">
        <w:rPr>
          <w:b w:val="0"/>
          <w:sz w:val="24"/>
          <w:szCs w:val="24"/>
        </w:rPr>
        <w:t>data, variasi data dan konsistensi data.</w:t>
      </w:r>
    </w:p>
    <w:p w:rsidR="001B704A" w:rsidRPr="007C3524" w:rsidRDefault="001B704A" w:rsidP="001B704A">
      <w:pPr>
        <w:pStyle w:val="Heading5"/>
        <w:numPr>
          <w:ilvl w:val="0"/>
          <w:numId w:val="1"/>
        </w:numPr>
        <w:tabs>
          <w:tab w:val="left" w:pos="0"/>
        </w:tabs>
        <w:spacing w:before="4" w:line="480" w:lineRule="auto"/>
        <w:ind w:left="426" w:right="4"/>
        <w:jc w:val="left"/>
        <w:rPr>
          <w:i w:val="0"/>
        </w:rPr>
      </w:pPr>
      <w:r w:rsidRPr="00E0652D">
        <w:rPr>
          <w:b w:val="0"/>
          <w:i w:val="0"/>
        </w:rPr>
        <w:t xml:space="preserve"> </w:t>
      </w:r>
      <w:r w:rsidRPr="007C3524">
        <w:rPr>
          <w:i w:val="0"/>
        </w:rPr>
        <w:t>Analis Data</w:t>
      </w:r>
    </w:p>
    <w:p w:rsidR="001B704A" w:rsidRPr="00E0652D" w:rsidRDefault="001B704A" w:rsidP="001B704A">
      <w:pPr>
        <w:pStyle w:val="ListParagraph"/>
        <w:widowControl w:val="0"/>
        <w:numPr>
          <w:ilvl w:val="1"/>
          <w:numId w:val="1"/>
        </w:numPr>
        <w:tabs>
          <w:tab w:val="left" w:pos="0"/>
        </w:tabs>
        <w:autoSpaceDE w:val="0"/>
        <w:autoSpaceDN w:val="0"/>
        <w:spacing w:before="1" w:after="0" w:line="480" w:lineRule="auto"/>
        <w:ind w:left="851" w:right="4"/>
        <w:contextualSpacing w:val="0"/>
        <w:jc w:val="both"/>
        <w:rPr>
          <w:rFonts w:ascii="Times New Roman" w:hAnsi="Times New Roman" w:cs="Times New Roman"/>
          <w:sz w:val="24"/>
          <w:szCs w:val="24"/>
        </w:rPr>
      </w:pPr>
      <w:r w:rsidRPr="00E0652D">
        <w:rPr>
          <w:rFonts w:ascii="Times New Roman" w:hAnsi="Times New Roman" w:cs="Times New Roman"/>
          <w:sz w:val="24"/>
          <w:szCs w:val="24"/>
        </w:rPr>
        <w:t>Analisis Univariat</w:t>
      </w:r>
    </w:p>
    <w:p w:rsidR="001B704A" w:rsidRPr="00E0652D" w:rsidRDefault="001B704A" w:rsidP="001B704A">
      <w:pPr>
        <w:pStyle w:val="ListParagraph"/>
        <w:spacing w:before="1" w:line="480" w:lineRule="auto"/>
        <w:ind w:right="4" w:firstLine="720"/>
        <w:rPr>
          <w:rFonts w:ascii="Times New Roman" w:hAnsi="Times New Roman" w:cs="Times New Roman"/>
          <w:sz w:val="24"/>
          <w:szCs w:val="24"/>
        </w:rPr>
      </w:pPr>
      <w:r w:rsidRPr="00E0652D">
        <w:rPr>
          <w:rFonts w:ascii="Times New Roman" w:hAnsi="Times New Roman" w:cs="Times New Roman"/>
          <w:sz w:val="24"/>
          <w:szCs w:val="24"/>
        </w:rPr>
        <w:t>Analisis univariat digunakan untuk mendeskripsikan semua variabel penelitian dengan cara menyusun tabel distribusi frekuensi dari masing-masing variabel, baik variabel bebas maupun variabel terikat kemudian dideskripsikan dalam bentuk tabel atau grafik, serta ukuran pemusatan dan penyebaran  data untuk memberikan gambaran umum hasil penelitian dan melihat ada atau tidaknya perbedaan antara kedua kelompok</w:t>
      </w:r>
      <w:r w:rsidRPr="00E0652D">
        <w:rPr>
          <w:rFonts w:ascii="Times New Roman" w:hAnsi="Times New Roman" w:cs="Times New Roman"/>
          <w:spacing w:val="-4"/>
          <w:sz w:val="24"/>
          <w:szCs w:val="24"/>
        </w:rPr>
        <w:t xml:space="preserve"> </w:t>
      </w:r>
      <w:r w:rsidRPr="00E0652D">
        <w:rPr>
          <w:rFonts w:ascii="Times New Roman" w:hAnsi="Times New Roman" w:cs="Times New Roman"/>
          <w:sz w:val="24"/>
          <w:szCs w:val="24"/>
        </w:rPr>
        <w:t>penelitian</w:t>
      </w:r>
    </w:p>
    <w:p w:rsidR="001B704A" w:rsidRPr="00E0652D" w:rsidRDefault="001B704A" w:rsidP="001B704A">
      <w:pPr>
        <w:pStyle w:val="ListParagraph"/>
        <w:widowControl w:val="0"/>
        <w:numPr>
          <w:ilvl w:val="1"/>
          <w:numId w:val="1"/>
        </w:numPr>
        <w:tabs>
          <w:tab w:val="left" w:pos="0"/>
        </w:tabs>
        <w:autoSpaceDE w:val="0"/>
        <w:autoSpaceDN w:val="0"/>
        <w:spacing w:before="1" w:after="0" w:line="480" w:lineRule="auto"/>
        <w:ind w:left="709" w:right="4"/>
        <w:contextualSpacing w:val="0"/>
        <w:jc w:val="both"/>
        <w:rPr>
          <w:rFonts w:ascii="Times New Roman" w:hAnsi="Times New Roman" w:cs="Times New Roman"/>
          <w:sz w:val="24"/>
          <w:szCs w:val="24"/>
        </w:rPr>
      </w:pPr>
      <w:r w:rsidRPr="00E0652D">
        <w:rPr>
          <w:rFonts w:ascii="Times New Roman" w:hAnsi="Times New Roman" w:cs="Times New Roman"/>
          <w:sz w:val="24"/>
          <w:szCs w:val="24"/>
        </w:rPr>
        <w:t>Analisa bivariat</w:t>
      </w:r>
    </w:p>
    <w:p w:rsidR="001B704A" w:rsidRPr="00E0652D" w:rsidRDefault="001B704A" w:rsidP="001B704A">
      <w:pPr>
        <w:spacing w:line="480" w:lineRule="auto"/>
        <w:ind w:left="720" w:right="4" w:firstLine="720"/>
        <w:jc w:val="both"/>
        <w:rPr>
          <w:rFonts w:ascii="Times New Roman" w:hAnsi="Times New Roman" w:cs="Times New Roman"/>
          <w:sz w:val="24"/>
          <w:szCs w:val="24"/>
        </w:rPr>
      </w:pPr>
      <w:r w:rsidRPr="00E0652D">
        <w:rPr>
          <w:rFonts w:ascii="Times New Roman" w:hAnsi="Times New Roman" w:cs="Times New Roman"/>
          <w:sz w:val="24"/>
          <w:szCs w:val="24"/>
        </w:rPr>
        <w:t xml:space="preserve">Analisis ini digunakan untuk menguji hubungan masing-maing variabel yaitu variabel bebas dan terikat. Uji statistik yang digunakan adalah </w:t>
      </w:r>
      <w:r w:rsidRPr="00E0652D">
        <w:rPr>
          <w:rFonts w:ascii="Times New Roman" w:hAnsi="Times New Roman" w:cs="Times New Roman"/>
          <w:i/>
          <w:sz w:val="24"/>
          <w:szCs w:val="24"/>
        </w:rPr>
        <w:t xml:space="preserve">Chi Square </w:t>
      </w:r>
      <w:r w:rsidRPr="00E0652D">
        <w:rPr>
          <w:rFonts w:ascii="Times New Roman" w:hAnsi="Times New Roman" w:cs="Times New Roman"/>
          <w:sz w:val="24"/>
          <w:szCs w:val="24"/>
        </w:rPr>
        <w:t xml:space="preserve">karena dapat digunakan untuk menganalisis semua variabel yang diteliti. Analisis bivariat dilakukan </w:t>
      </w:r>
      <w:r w:rsidRPr="00E0652D">
        <w:rPr>
          <w:rFonts w:ascii="Times New Roman" w:hAnsi="Times New Roman" w:cs="Times New Roman"/>
          <w:sz w:val="24"/>
          <w:szCs w:val="24"/>
        </w:rPr>
        <w:lastRenderedPageBreak/>
        <w:t xml:space="preserve">dengan uji </w:t>
      </w:r>
      <w:r w:rsidRPr="00E0652D">
        <w:rPr>
          <w:rFonts w:ascii="Times New Roman" w:hAnsi="Times New Roman" w:cs="Times New Roman"/>
          <w:i/>
          <w:sz w:val="24"/>
          <w:szCs w:val="24"/>
        </w:rPr>
        <w:t xml:space="preserve">chi square </w:t>
      </w:r>
      <w:r w:rsidRPr="00E0652D">
        <w:rPr>
          <w:rFonts w:ascii="Times New Roman" w:hAnsi="Times New Roman" w:cs="Times New Roman"/>
          <w:sz w:val="24"/>
          <w:szCs w:val="24"/>
        </w:rPr>
        <w:t xml:space="preserve">yang digunakan untuk menguji hipotesis hubungan yang signifikan antara umur penderita, pola makanriwayat merokok, aktivitas olahraga, dan  , kebiasaan konsumsi alkohol,dengan  kejadian hipertensi . Dasar pengambilan keputusan penerimaan hipotesis penelitian berdasarkan tingkat signifikansi </w:t>
      </w:r>
      <w:r w:rsidRPr="00E0652D">
        <w:rPr>
          <w:rFonts w:ascii="Times New Roman" w:hAnsi="Times New Roman" w:cs="Times New Roman"/>
          <w:i/>
          <w:sz w:val="24"/>
          <w:szCs w:val="24"/>
        </w:rPr>
        <w:t>p</w:t>
      </w:r>
      <w:r w:rsidRPr="00E0652D">
        <w:rPr>
          <w:rFonts w:ascii="Times New Roman" w:hAnsi="Times New Roman" w:cs="Times New Roman"/>
          <w:sz w:val="24"/>
          <w:szCs w:val="24"/>
        </w:rPr>
        <w:t xml:space="preserve">), jika nilai </w:t>
      </w:r>
      <w:r w:rsidRPr="00E0652D">
        <w:rPr>
          <w:rFonts w:ascii="Times New Roman" w:hAnsi="Times New Roman" w:cs="Times New Roman"/>
          <w:i/>
          <w:sz w:val="24"/>
          <w:szCs w:val="24"/>
        </w:rPr>
        <w:t xml:space="preserve">p </w:t>
      </w:r>
      <w:r w:rsidRPr="00E0652D">
        <w:rPr>
          <w:rFonts w:ascii="Times New Roman" w:hAnsi="Times New Roman" w:cs="Times New Roman"/>
          <w:sz w:val="24"/>
          <w:szCs w:val="24"/>
        </w:rPr>
        <w:t xml:space="preserve">&gt; 0,05 maka hipotesis penelitian ditolak, dan jika nilai </w:t>
      </w:r>
      <w:r w:rsidRPr="00E0652D">
        <w:rPr>
          <w:rFonts w:ascii="Times New Roman" w:hAnsi="Times New Roman" w:cs="Times New Roman"/>
          <w:i/>
          <w:sz w:val="24"/>
          <w:szCs w:val="24"/>
        </w:rPr>
        <w:t xml:space="preserve">p </w:t>
      </w:r>
      <w:r w:rsidRPr="00E0652D">
        <w:rPr>
          <w:rFonts w:ascii="Times New Roman" w:hAnsi="Times New Roman" w:cs="Times New Roman"/>
          <w:sz w:val="24"/>
          <w:szCs w:val="24"/>
        </w:rPr>
        <w:t>&lt; 0,05 maka hipotesis penelitian diterima.</w:t>
      </w:r>
    </w:p>
    <w:p w:rsidR="001B704A" w:rsidRPr="00E0652D" w:rsidRDefault="001B704A" w:rsidP="001B704A">
      <w:pPr>
        <w:tabs>
          <w:tab w:val="left" w:pos="0"/>
        </w:tabs>
        <w:ind w:right="4"/>
        <w:rPr>
          <w:rFonts w:ascii="Times New Roman" w:hAnsi="Times New Roman" w:cs="Times New Roman"/>
          <w:sz w:val="24"/>
          <w:szCs w:val="24"/>
        </w:rPr>
      </w:pPr>
    </w:p>
    <w:p w:rsidR="001B704A" w:rsidRDefault="001B704A" w:rsidP="001B704A">
      <w:pPr>
        <w:pStyle w:val="BodyText"/>
        <w:tabs>
          <w:tab w:val="left" w:pos="0"/>
        </w:tabs>
        <w:spacing w:line="480" w:lineRule="auto"/>
        <w:ind w:right="4"/>
        <w:jc w:val="both"/>
        <w:rPr>
          <w:i/>
        </w:rPr>
      </w:pPr>
    </w:p>
    <w:p w:rsidR="00D857D7" w:rsidRPr="001B704A" w:rsidRDefault="00D857D7"/>
    <w:sectPr w:rsidR="00D857D7" w:rsidRPr="001B704A" w:rsidSect="00995E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C2" w:rsidRDefault="00A037D1">
    <w:pPr>
      <w:pStyle w:val="Footer"/>
      <w:jc w:val="center"/>
    </w:pPr>
    <w:r>
      <w:fldChar w:fldCharType="begin"/>
    </w:r>
    <w:r>
      <w:instrText xml:space="preserve"> PAGE   \* MERGEFORMAT </w:instrText>
    </w:r>
    <w:r>
      <w:fldChar w:fldCharType="separate"/>
    </w:r>
    <w:r w:rsidR="001B704A">
      <w:rPr>
        <w:noProof/>
      </w:rPr>
      <w:t>58</w:t>
    </w:r>
    <w:r>
      <w:rPr>
        <w:noProof/>
      </w:rPr>
      <w:fldChar w:fldCharType="end"/>
    </w:r>
  </w:p>
  <w:p w:rsidR="00F26DC2" w:rsidRDefault="00A037D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C"/>
    <w:multiLevelType w:val="hybridMultilevel"/>
    <w:tmpl w:val="634C574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2D4640"/>
    <w:multiLevelType w:val="hybridMultilevel"/>
    <w:tmpl w:val="E758A7A0"/>
    <w:lvl w:ilvl="0" w:tplc="41D042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96396"/>
    <w:multiLevelType w:val="hybridMultilevel"/>
    <w:tmpl w:val="A4E0D61E"/>
    <w:lvl w:ilvl="0" w:tplc="D026F2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22666"/>
    <w:multiLevelType w:val="hybridMultilevel"/>
    <w:tmpl w:val="F54032AC"/>
    <w:lvl w:ilvl="0" w:tplc="E51281E6">
      <w:start w:val="1"/>
      <w:numFmt w:val="lowerLetter"/>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4">
    <w:nsid w:val="4B4C5C6B"/>
    <w:multiLevelType w:val="hybridMultilevel"/>
    <w:tmpl w:val="BFE43288"/>
    <w:lvl w:ilvl="0" w:tplc="F92828FE">
      <w:start w:val="1"/>
      <w:numFmt w:val="decimal"/>
      <w:lvlText w:val="%1."/>
      <w:lvlJc w:val="left"/>
      <w:pPr>
        <w:ind w:left="949" w:hanging="360"/>
      </w:pPr>
      <w:rPr>
        <w:rFonts w:ascii="Times New Roman" w:eastAsia="Times New Roman" w:hAnsi="Times New Roman" w:cs="Times New Roman"/>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5">
    <w:nsid w:val="4E5F55FA"/>
    <w:multiLevelType w:val="hybridMultilevel"/>
    <w:tmpl w:val="519C2D1A"/>
    <w:lvl w:ilvl="0" w:tplc="683C3B6E">
      <w:numFmt w:val="bullet"/>
      <w:lvlText w:val="•"/>
      <w:lvlJc w:val="left"/>
      <w:pPr>
        <w:ind w:left="720" w:hanging="360"/>
      </w:pPr>
      <w:rPr>
        <w:rFonts w:hint="default"/>
        <w:lan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696F34"/>
    <w:multiLevelType w:val="hybridMultilevel"/>
    <w:tmpl w:val="59987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C73E67"/>
    <w:multiLevelType w:val="hybridMultilevel"/>
    <w:tmpl w:val="570E32B2"/>
    <w:lvl w:ilvl="0" w:tplc="2396981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nsid w:val="781759B7"/>
    <w:multiLevelType w:val="hybridMultilevel"/>
    <w:tmpl w:val="11D6AD7A"/>
    <w:lvl w:ilvl="0" w:tplc="9B6E54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6259CB"/>
    <w:multiLevelType w:val="hybridMultilevel"/>
    <w:tmpl w:val="518E2B30"/>
    <w:lvl w:ilvl="0" w:tplc="3CFC1802">
      <w:start w:val="1"/>
      <w:numFmt w:val="upperLetter"/>
      <w:lvlText w:val="%1."/>
      <w:lvlJc w:val="left"/>
      <w:pPr>
        <w:ind w:left="2062" w:hanging="360"/>
        <w:jc w:val="right"/>
      </w:pPr>
      <w:rPr>
        <w:rFonts w:ascii="Times New Roman" w:eastAsia="Times New Roman" w:hAnsi="Times New Roman" w:cs="Times New Roman" w:hint="default"/>
        <w:b/>
        <w:bCs/>
        <w:i w:val="0"/>
        <w:spacing w:val="-3"/>
        <w:w w:val="100"/>
        <w:sz w:val="24"/>
        <w:szCs w:val="24"/>
        <w:lang/>
      </w:rPr>
    </w:lvl>
    <w:lvl w:ilvl="1" w:tplc="161468C0">
      <w:start w:val="1"/>
      <w:numFmt w:val="decimal"/>
      <w:lvlText w:val="%2."/>
      <w:lvlJc w:val="left"/>
      <w:pPr>
        <w:ind w:left="1309" w:hanging="360"/>
      </w:pPr>
      <w:rPr>
        <w:rFonts w:hint="default"/>
        <w:b w:val="0"/>
        <w:bCs/>
        <w:spacing w:val="-10"/>
        <w:w w:val="100"/>
        <w:lang/>
      </w:rPr>
    </w:lvl>
    <w:lvl w:ilvl="2" w:tplc="683C3B6E">
      <w:numFmt w:val="bullet"/>
      <w:lvlText w:val="•"/>
      <w:lvlJc w:val="left"/>
      <w:pPr>
        <w:ind w:left="1380" w:hanging="360"/>
      </w:pPr>
      <w:rPr>
        <w:rFonts w:hint="default"/>
        <w:lang/>
      </w:rPr>
    </w:lvl>
    <w:lvl w:ilvl="3" w:tplc="7B142146">
      <w:numFmt w:val="bullet"/>
      <w:lvlText w:val="•"/>
      <w:lvlJc w:val="left"/>
      <w:pPr>
        <w:ind w:left="1440" w:hanging="360"/>
      </w:pPr>
      <w:rPr>
        <w:rFonts w:hint="default"/>
        <w:lang/>
      </w:rPr>
    </w:lvl>
    <w:lvl w:ilvl="4" w:tplc="F9609D04">
      <w:numFmt w:val="bullet"/>
      <w:lvlText w:val="•"/>
      <w:lvlJc w:val="left"/>
      <w:pPr>
        <w:ind w:left="2200" w:hanging="360"/>
      </w:pPr>
      <w:rPr>
        <w:rFonts w:hint="default"/>
        <w:lang/>
      </w:rPr>
    </w:lvl>
    <w:lvl w:ilvl="5" w:tplc="5282D15C">
      <w:numFmt w:val="bullet"/>
      <w:lvlText w:val="•"/>
      <w:lvlJc w:val="left"/>
      <w:pPr>
        <w:ind w:left="3274" w:hanging="360"/>
      </w:pPr>
      <w:rPr>
        <w:rFonts w:hint="default"/>
        <w:lang/>
      </w:rPr>
    </w:lvl>
    <w:lvl w:ilvl="6" w:tplc="30D85464">
      <w:numFmt w:val="bullet"/>
      <w:lvlText w:val="•"/>
      <w:lvlJc w:val="left"/>
      <w:pPr>
        <w:ind w:left="4349" w:hanging="360"/>
      </w:pPr>
      <w:rPr>
        <w:rFonts w:hint="default"/>
        <w:lang/>
      </w:rPr>
    </w:lvl>
    <w:lvl w:ilvl="7" w:tplc="EF0E7FC4">
      <w:numFmt w:val="bullet"/>
      <w:lvlText w:val="•"/>
      <w:lvlJc w:val="left"/>
      <w:pPr>
        <w:ind w:left="5424" w:hanging="360"/>
      </w:pPr>
      <w:rPr>
        <w:rFonts w:hint="default"/>
        <w:lang/>
      </w:rPr>
    </w:lvl>
    <w:lvl w:ilvl="8" w:tplc="048A5C26">
      <w:numFmt w:val="bullet"/>
      <w:lvlText w:val="•"/>
      <w:lvlJc w:val="left"/>
      <w:pPr>
        <w:ind w:left="6498" w:hanging="360"/>
      </w:pPr>
      <w:rPr>
        <w:rFonts w:hint="default"/>
        <w:lang/>
      </w:rPr>
    </w:lvl>
  </w:abstractNum>
  <w:num w:numId="1">
    <w:abstractNumId w:val="9"/>
  </w:num>
  <w:num w:numId="2">
    <w:abstractNumId w:val="1"/>
  </w:num>
  <w:num w:numId="3">
    <w:abstractNumId w:val="8"/>
  </w:num>
  <w:num w:numId="4">
    <w:abstractNumId w:val="2"/>
  </w:num>
  <w:num w:numId="5">
    <w:abstractNumId w:val="4"/>
  </w:num>
  <w:num w:numId="6">
    <w:abstractNumId w:val="5"/>
  </w:num>
  <w:num w:numId="7">
    <w:abstractNumId w:val="3"/>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1B704A"/>
    <w:rsid w:val="001B704A"/>
    <w:rsid w:val="00995E60"/>
    <w:rsid w:val="00A037D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A"/>
    <w:pPr>
      <w:spacing w:after="200" w:line="276" w:lineRule="auto"/>
    </w:pPr>
  </w:style>
  <w:style w:type="paragraph" w:styleId="Heading4">
    <w:name w:val="heading 4"/>
    <w:basedOn w:val="Normal"/>
    <w:link w:val="Heading4Char"/>
    <w:uiPriority w:val="9"/>
    <w:qFormat/>
    <w:rsid w:val="001B704A"/>
    <w:pPr>
      <w:widowControl w:val="0"/>
      <w:autoSpaceDE w:val="0"/>
      <w:autoSpaceDN w:val="0"/>
      <w:spacing w:after="0" w:line="240" w:lineRule="auto"/>
      <w:jc w:val="center"/>
      <w:outlineLvl w:val="3"/>
    </w:pPr>
    <w:rPr>
      <w:rFonts w:ascii="Times New Roman" w:eastAsia="Times New Roman" w:hAnsi="Times New Roman" w:cs="Times New Roman"/>
      <w:b/>
      <w:bCs/>
      <w:sz w:val="24"/>
      <w:szCs w:val="24"/>
      <w:lang/>
    </w:rPr>
  </w:style>
  <w:style w:type="paragraph" w:styleId="Heading5">
    <w:name w:val="heading 5"/>
    <w:basedOn w:val="Normal"/>
    <w:link w:val="Heading5Char"/>
    <w:uiPriority w:val="1"/>
    <w:qFormat/>
    <w:rsid w:val="001B704A"/>
    <w:pPr>
      <w:widowControl w:val="0"/>
      <w:autoSpaceDE w:val="0"/>
      <w:autoSpaceDN w:val="0"/>
      <w:spacing w:after="0" w:line="240" w:lineRule="auto"/>
      <w:ind w:left="1017" w:hanging="361"/>
      <w:jc w:val="both"/>
      <w:outlineLvl w:val="4"/>
    </w:pPr>
    <w:rPr>
      <w:rFonts w:ascii="Times New Roman" w:eastAsia="Times New Roman" w:hAnsi="Times New Roman" w:cs="Times New Roman"/>
      <w:b/>
      <w:bCs/>
      <w:i/>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704A"/>
    <w:rPr>
      <w:rFonts w:ascii="Times New Roman" w:eastAsia="Times New Roman" w:hAnsi="Times New Roman" w:cs="Times New Roman"/>
      <w:b/>
      <w:bCs/>
      <w:sz w:val="24"/>
      <w:szCs w:val="24"/>
      <w:lang/>
    </w:rPr>
  </w:style>
  <w:style w:type="character" w:customStyle="1" w:styleId="Heading5Char">
    <w:name w:val="Heading 5 Char"/>
    <w:basedOn w:val="DefaultParagraphFont"/>
    <w:link w:val="Heading5"/>
    <w:uiPriority w:val="1"/>
    <w:rsid w:val="001B704A"/>
    <w:rPr>
      <w:rFonts w:ascii="Times New Roman" w:eastAsia="Times New Roman" w:hAnsi="Times New Roman" w:cs="Times New Roman"/>
      <w:b/>
      <w:bCs/>
      <w:i/>
      <w:sz w:val="24"/>
      <w:szCs w:val="24"/>
      <w:lang/>
    </w:rPr>
  </w:style>
  <w:style w:type="paragraph" w:styleId="BodyText">
    <w:name w:val="Body Text"/>
    <w:basedOn w:val="Normal"/>
    <w:link w:val="BodyTextChar"/>
    <w:uiPriority w:val="1"/>
    <w:qFormat/>
    <w:rsid w:val="001B704A"/>
    <w:pPr>
      <w:widowControl w:val="0"/>
      <w:autoSpaceDE w:val="0"/>
      <w:autoSpaceDN w:val="0"/>
      <w:spacing w:after="0" w:line="240" w:lineRule="auto"/>
    </w:pPr>
    <w:rPr>
      <w:rFonts w:ascii="Times New Roman" w:eastAsia="Times New Roman" w:hAnsi="Times New Roman" w:cs="Times New Roman"/>
      <w:b/>
      <w:bCs/>
      <w:sz w:val="28"/>
      <w:szCs w:val="28"/>
      <w:lang w:bidi="en-US"/>
    </w:rPr>
  </w:style>
  <w:style w:type="character" w:customStyle="1" w:styleId="BodyTextChar">
    <w:name w:val="Body Text Char"/>
    <w:basedOn w:val="DefaultParagraphFont"/>
    <w:link w:val="BodyText"/>
    <w:uiPriority w:val="1"/>
    <w:rsid w:val="001B704A"/>
    <w:rPr>
      <w:rFonts w:ascii="Times New Roman" w:eastAsia="Times New Roman" w:hAnsi="Times New Roman" w:cs="Times New Roman"/>
      <w:b/>
      <w:bCs/>
      <w:sz w:val="28"/>
      <w:szCs w:val="28"/>
      <w:lang w:bidi="en-US"/>
    </w:rPr>
  </w:style>
  <w:style w:type="paragraph" w:styleId="ListParagraph">
    <w:name w:val="List Paragraph"/>
    <w:basedOn w:val="Normal"/>
    <w:uiPriority w:val="34"/>
    <w:qFormat/>
    <w:rsid w:val="001B704A"/>
    <w:pPr>
      <w:ind w:left="720"/>
      <w:contextualSpacing/>
    </w:pPr>
  </w:style>
  <w:style w:type="paragraph" w:styleId="Footer">
    <w:name w:val="footer"/>
    <w:basedOn w:val="Normal"/>
    <w:link w:val="FooterChar"/>
    <w:uiPriority w:val="99"/>
    <w:unhideWhenUsed/>
    <w:rsid w:val="001B704A"/>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1B704A"/>
    <w:rPr>
      <w:rFonts w:ascii="Calibri" w:eastAsia="Calibri" w:hAnsi="Calibri" w:cs="Arial"/>
      <w:sz w:val="20"/>
      <w:szCs w:val="20"/>
    </w:rPr>
  </w:style>
  <w:style w:type="paragraph" w:styleId="BalloonText">
    <w:name w:val="Balloon Text"/>
    <w:basedOn w:val="Normal"/>
    <w:link w:val="BalloonTextChar"/>
    <w:uiPriority w:val="99"/>
    <w:semiHidden/>
    <w:unhideWhenUsed/>
    <w:rsid w:val="001B7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2021-02-19T02:29:00Z</dcterms:created>
  <dcterms:modified xsi:type="dcterms:W3CDTF">2021-02-19T02:29:00Z</dcterms:modified>
</cp:coreProperties>
</file>