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8E4" w:rsidRPr="006D64A9" w:rsidRDefault="00FD58E4" w:rsidP="00FD58E4">
      <w:pPr>
        <w:spacing w:after="0" w:line="480" w:lineRule="auto"/>
        <w:contextualSpacing/>
        <w:jc w:val="center"/>
        <w:rPr>
          <w:rFonts w:ascii="Times New Roman" w:hAnsi="Times New Roman" w:cs="Times New Roman"/>
          <w:b/>
          <w:sz w:val="24"/>
          <w:szCs w:val="24"/>
        </w:rPr>
      </w:pPr>
      <w:r w:rsidRPr="006D64A9">
        <w:rPr>
          <w:rFonts w:ascii="Times New Roman" w:hAnsi="Times New Roman" w:cs="Times New Roman"/>
          <w:b/>
          <w:sz w:val="24"/>
          <w:szCs w:val="24"/>
          <w:lang w:val="en-US"/>
        </w:rPr>
        <w:t>B</w:t>
      </w:r>
      <w:r w:rsidRPr="006D64A9">
        <w:rPr>
          <w:rFonts w:ascii="Times New Roman" w:hAnsi="Times New Roman" w:cs="Times New Roman"/>
          <w:b/>
          <w:sz w:val="24"/>
          <w:szCs w:val="24"/>
        </w:rPr>
        <w:t>AB II</w:t>
      </w:r>
    </w:p>
    <w:p w:rsidR="00FD58E4" w:rsidRDefault="00FD58E4" w:rsidP="00FD58E4">
      <w:pPr>
        <w:spacing w:after="0" w:line="480" w:lineRule="auto"/>
        <w:contextualSpacing/>
        <w:jc w:val="center"/>
        <w:rPr>
          <w:rFonts w:ascii="Times New Roman" w:hAnsi="Times New Roman" w:cs="Times New Roman"/>
          <w:b/>
          <w:sz w:val="24"/>
          <w:szCs w:val="24"/>
          <w:lang w:val="en-US"/>
        </w:rPr>
      </w:pPr>
      <w:r w:rsidRPr="006D64A9">
        <w:rPr>
          <w:rFonts w:ascii="Times New Roman" w:hAnsi="Times New Roman" w:cs="Times New Roman"/>
          <w:b/>
          <w:sz w:val="24"/>
          <w:szCs w:val="24"/>
        </w:rPr>
        <w:t>TINJAUAN TEORI</w:t>
      </w:r>
    </w:p>
    <w:p w:rsidR="00FD58E4" w:rsidRPr="008B69C8" w:rsidRDefault="00FD58E4" w:rsidP="00FD58E4">
      <w:pPr>
        <w:spacing w:after="0" w:line="240" w:lineRule="auto"/>
        <w:contextualSpacing/>
        <w:jc w:val="center"/>
        <w:rPr>
          <w:rFonts w:ascii="Times New Roman" w:hAnsi="Times New Roman" w:cs="Times New Roman"/>
          <w:b/>
          <w:sz w:val="24"/>
          <w:szCs w:val="24"/>
          <w:lang w:val="en-US"/>
        </w:rPr>
      </w:pPr>
    </w:p>
    <w:p w:rsidR="00FD58E4" w:rsidRPr="006D64A9" w:rsidRDefault="00FD58E4" w:rsidP="003C385F">
      <w:pPr>
        <w:pStyle w:val="ListParagraph"/>
        <w:numPr>
          <w:ilvl w:val="0"/>
          <w:numId w:val="1"/>
        </w:numPr>
        <w:spacing w:after="0" w:line="48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Infeksi Saluran Pernafasan Akut (ISPA)</w:t>
      </w:r>
    </w:p>
    <w:p w:rsidR="00FD58E4" w:rsidRPr="006D64A9" w:rsidRDefault="00FD58E4" w:rsidP="003C385F">
      <w:pPr>
        <w:pStyle w:val="ListParagraph"/>
        <w:numPr>
          <w:ilvl w:val="0"/>
          <w:numId w:val="2"/>
        </w:numPr>
        <w:spacing w:after="0" w:line="480" w:lineRule="auto"/>
        <w:ind w:left="851" w:hanging="425"/>
        <w:jc w:val="both"/>
        <w:rPr>
          <w:rFonts w:ascii="Times New Roman" w:eastAsia="Times New Roman" w:hAnsi="Times New Roman" w:cs="Times New Roman"/>
          <w:b/>
          <w:sz w:val="24"/>
          <w:szCs w:val="24"/>
        </w:rPr>
      </w:pPr>
      <w:r>
        <w:rPr>
          <w:rFonts w:ascii="Times New Roman" w:hAnsi="Times New Roman" w:cs="Times New Roman"/>
          <w:b/>
          <w:sz w:val="24"/>
          <w:szCs w:val="24"/>
        </w:rPr>
        <w:t>Definisi</w:t>
      </w:r>
    </w:p>
    <w:p w:rsidR="00FD58E4" w:rsidRDefault="00FD58E4" w:rsidP="00FD58E4">
      <w:pPr>
        <w:pStyle w:val="ListParagraph"/>
        <w:spacing w:after="0" w:line="480" w:lineRule="auto"/>
        <w:ind w:left="851" w:firstLine="425"/>
        <w:jc w:val="both"/>
        <w:rPr>
          <w:rFonts w:ascii="Times New Roman" w:hAnsi="Times New Roman" w:cs="Times New Roman"/>
          <w:color w:val="000000"/>
          <w:sz w:val="24"/>
          <w:szCs w:val="24"/>
        </w:rPr>
      </w:pPr>
      <w:r>
        <w:rPr>
          <w:rFonts w:ascii="Times New Roman" w:hAnsi="Times New Roman" w:cs="Times New Roman"/>
          <w:color w:val="000000"/>
          <w:sz w:val="24"/>
          <w:szCs w:val="24"/>
        </w:rPr>
        <w:t>ISPA atau Infeksi Saluran Pernapasan Akut mengandung dua unsur, yaitu infeksi dan saluran pernafasan. Pengertian infeksi adalah masuknya kuman atau mikroorganisme ke dalam tubuh manusia dan berkembang biak sehingga menimbulkan gejala penyakit (Gunawan, 2010). Widoyono (2011) menjabarkan ISPA adalah penyakit saluran pernapasan akut dengan perhatian khusus pada radang paru (</w:t>
      </w:r>
      <w:r>
        <w:rPr>
          <w:rFonts w:ascii="Times New Roman" w:hAnsi="Times New Roman" w:cs="Times New Roman"/>
          <w:i/>
          <w:iCs/>
          <w:color w:val="000000"/>
          <w:sz w:val="24"/>
          <w:szCs w:val="24"/>
        </w:rPr>
        <w:t>pneumonia</w:t>
      </w:r>
      <w:r>
        <w:rPr>
          <w:rFonts w:ascii="Times New Roman" w:hAnsi="Times New Roman" w:cs="Times New Roman"/>
          <w:color w:val="000000"/>
          <w:sz w:val="24"/>
          <w:szCs w:val="24"/>
        </w:rPr>
        <w:t xml:space="preserve">), dan bukan penyakit tenggorokan dan telinga. Menurut Amin (2011) ISPA bila mengenai saluran pernapasan bawah, khususnya pada bayi, anak-anak dan orang tua, memberikan gambaran klinik yang berat dan jelek, berupa </w:t>
      </w:r>
      <w:r>
        <w:rPr>
          <w:rFonts w:ascii="Times New Roman" w:hAnsi="Times New Roman" w:cs="Times New Roman"/>
          <w:i/>
          <w:iCs/>
          <w:color w:val="000000"/>
          <w:sz w:val="24"/>
          <w:szCs w:val="24"/>
        </w:rPr>
        <w:t>bronchitis</w:t>
      </w:r>
      <w:r>
        <w:rPr>
          <w:rFonts w:ascii="Times New Roman" w:hAnsi="Times New Roman" w:cs="Times New Roman"/>
          <w:color w:val="000000"/>
          <w:sz w:val="24"/>
          <w:szCs w:val="24"/>
        </w:rPr>
        <w:t>, dan banyak yang berakhir dengan kematian.</w:t>
      </w:r>
    </w:p>
    <w:p w:rsidR="00FD58E4" w:rsidRDefault="00FD58E4" w:rsidP="00FD58E4">
      <w:pPr>
        <w:pStyle w:val="NoSpacing"/>
        <w:spacing w:line="480" w:lineRule="auto"/>
        <w:ind w:left="851" w:firstLine="425"/>
        <w:jc w:val="both"/>
        <w:rPr>
          <w:rFonts w:ascii="Times New Roman" w:hAnsi="Times New Roman" w:cs="Times New Roman"/>
          <w:b/>
          <w:sz w:val="24"/>
          <w:szCs w:val="24"/>
        </w:rPr>
      </w:pPr>
      <w:r w:rsidRPr="004B20B9">
        <w:rPr>
          <w:rFonts w:ascii="Times New Roman" w:eastAsia="Times New Roman" w:hAnsi="Times New Roman" w:cs="Times New Roman"/>
          <w:spacing w:val="-3"/>
          <w:sz w:val="24"/>
          <w:szCs w:val="24"/>
        </w:rPr>
        <w:t>I</w:t>
      </w:r>
      <w:r w:rsidRPr="004B20B9">
        <w:rPr>
          <w:rFonts w:ascii="Times New Roman" w:eastAsia="Times New Roman" w:hAnsi="Times New Roman" w:cs="Times New Roman"/>
          <w:spacing w:val="2"/>
          <w:sz w:val="24"/>
          <w:szCs w:val="24"/>
        </w:rPr>
        <w:t>n</w:t>
      </w:r>
      <w:r w:rsidRPr="004B20B9">
        <w:rPr>
          <w:rFonts w:ascii="Times New Roman" w:eastAsia="Times New Roman" w:hAnsi="Times New Roman" w:cs="Times New Roman"/>
          <w:sz w:val="24"/>
          <w:szCs w:val="24"/>
        </w:rPr>
        <w:t>f</w:t>
      </w:r>
      <w:r w:rsidRPr="004B20B9">
        <w:rPr>
          <w:rFonts w:ascii="Times New Roman" w:eastAsia="Times New Roman" w:hAnsi="Times New Roman" w:cs="Times New Roman"/>
          <w:spacing w:val="-2"/>
          <w:sz w:val="24"/>
          <w:szCs w:val="24"/>
        </w:rPr>
        <w:t>e</w:t>
      </w:r>
      <w:r w:rsidRPr="004B20B9">
        <w:rPr>
          <w:rFonts w:ascii="Times New Roman" w:eastAsia="Times New Roman" w:hAnsi="Times New Roman" w:cs="Times New Roman"/>
          <w:sz w:val="24"/>
          <w:szCs w:val="24"/>
        </w:rPr>
        <w:t>ksi</w:t>
      </w:r>
      <w:r w:rsidRPr="004B20B9">
        <w:rPr>
          <w:rFonts w:ascii="Times New Roman" w:eastAsia="Times New Roman" w:hAnsi="Times New Roman" w:cs="Times New Roman"/>
          <w:spacing w:val="3"/>
          <w:sz w:val="24"/>
          <w:szCs w:val="24"/>
        </w:rPr>
        <w:t xml:space="preserve"> </w:t>
      </w:r>
      <w:r w:rsidRPr="004B20B9">
        <w:rPr>
          <w:rFonts w:ascii="Times New Roman" w:eastAsia="Times New Roman" w:hAnsi="Times New Roman" w:cs="Times New Roman"/>
          <w:spacing w:val="1"/>
          <w:sz w:val="24"/>
          <w:szCs w:val="24"/>
        </w:rPr>
        <w:t>S</w:t>
      </w:r>
      <w:r w:rsidRPr="004B20B9">
        <w:rPr>
          <w:rFonts w:ascii="Times New Roman" w:eastAsia="Times New Roman" w:hAnsi="Times New Roman" w:cs="Times New Roman"/>
          <w:spacing w:val="-1"/>
          <w:sz w:val="24"/>
          <w:szCs w:val="24"/>
        </w:rPr>
        <w:t>a</w:t>
      </w:r>
      <w:r w:rsidRPr="004B20B9">
        <w:rPr>
          <w:rFonts w:ascii="Times New Roman" w:eastAsia="Times New Roman" w:hAnsi="Times New Roman" w:cs="Times New Roman"/>
          <w:sz w:val="24"/>
          <w:szCs w:val="24"/>
        </w:rPr>
        <w:t>lur</w:t>
      </w:r>
      <w:r w:rsidRPr="004B20B9">
        <w:rPr>
          <w:rFonts w:ascii="Times New Roman" w:eastAsia="Times New Roman" w:hAnsi="Times New Roman" w:cs="Times New Roman"/>
          <w:spacing w:val="-1"/>
          <w:sz w:val="24"/>
          <w:szCs w:val="24"/>
        </w:rPr>
        <w:t>a</w:t>
      </w:r>
      <w:r w:rsidRPr="004B20B9">
        <w:rPr>
          <w:rFonts w:ascii="Times New Roman" w:eastAsia="Times New Roman" w:hAnsi="Times New Roman" w:cs="Times New Roman"/>
          <w:sz w:val="24"/>
          <w:szCs w:val="24"/>
        </w:rPr>
        <w:t>n</w:t>
      </w:r>
      <w:r w:rsidRPr="004B20B9">
        <w:rPr>
          <w:rFonts w:ascii="Times New Roman" w:eastAsia="Times New Roman" w:hAnsi="Times New Roman" w:cs="Times New Roman"/>
          <w:spacing w:val="3"/>
          <w:sz w:val="24"/>
          <w:szCs w:val="24"/>
        </w:rPr>
        <w:t xml:space="preserve"> </w:t>
      </w:r>
      <w:r w:rsidRPr="004B20B9">
        <w:rPr>
          <w:rFonts w:ascii="Times New Roman" w:eastAsia="Times New Roman" w:hAnsi="Times New Roman" w:cs="Times New Roman"/>
          <w:spacing w:val="1"/>
          <w:sz w:val="24"/>
          <w:szCs w:val="24"/>
        </w:rPr>
        <w:t>P</w:t>
      </w:r>
      <w:r w:rsidRPr="004B20B9">
        <w:rPr>
          <w:rFonts w:ascii="Times New Roman" w:eastAsia="Times New Roman" w:hAnsi="Times New Roman" w:cs="Times New Roman"/>
          <w:spacing w:val="-1"/>
          <w:sz w:val="24"/>
          <w:szCs w:val="24"/>
        </w:rPr>
        <w:t>e</w:t>
      </w:r>
      <w:r w:rsidRPr="004B20B9">
        <w:rPr>
          <w:rFonts w:ascii="Times New Roman" w:eastAsia="Times New Roman" w:hAnsi="Times New Roman" w:cs="Times New Roman"/>
          <w:sz w:val="24"/>
          <w:szCs w:val="24"/>
        </w:rPr>
        <w:t>rna</w:t>
      </w:r>
      <w:r w:rsidRPr="004B20B9">
        <w:rPr>
          <w:rFonts w:ascii="Times New Roman" w:eastAsia="Times New Roman" w:hAnsi="Times New Roman" w:cs="Times New Roman"/>
          <w:spacing w:val="2"/>
          <w:sz w:val="24"/>
          <w:szCs w:val="24"/>
        </w:rPr>
        <w:t>p</w:t>
      </w:r>
      <w:r w:rsidRPr="004B20B9">
        <w:rPr>
          <w:rFonts w:ascii="Times New Roman" w:eastAsia="Times New Roman" w:hAnsi="Times New Roman" w:cs="Times New Roman"/>
          <w:spacing w:val="-1"/>
          <w:sz w:val="24"/>
          <w:szCs w:val="24"/>
        </w:rPr>
        <w:t>a</w:t>
      </w:r>
      <w:r w:rsidRPr="004B20B9">
        <w:rPr>
          <w:rFonts w:ascii="Times New Roman" w:eastAsia="Times New Roman" w:hAnsi="Times New Roman" w:cs="Times New Roman"/>
          <w:spacing w:val="2"/>
          <w:sz w:val="24"/>
          <w:szCs w:val="24"/>
        </w:rPr>
        <w:t>s</w:t>
      </w:r>
      <w:r w:rsidRPr="004B20B9">
        <w:rPr>
          <w:rFonts w:ascii="Times New Roman" w:eastAsia="Times New Roman" w:hAnsi="Times New Roman" w:cs="Times New Roman"/>
          <w:spacing w:val="-1"/>
          <w:sz w:val="24"/>
          <w:szCs w:val="24"/>
        </w:rPr>
        <w:t>a</w:t>
      </w:r>
      <w:r w:rsidRPr="004B20B9">
        <w:rPr>
          <w:rFonts w:ascii="Times New Roman" w:eastAsia="Times New Roman" w:hAnsi="Times New Roman" w:cs="Times New Roman"/>
          <w:sz w:val="24"/>
          <w:szCs w:val="24"/>
        </w:rPr>
        <w:t>n</w:t>
      </w:r>
      <w:r w:rsidRPr="004B20B9">
        <w:rPr>
          <w:rFonts w:ascii="Times New Roman" w:eastAsia="Times New Roman" w:hAnsi="Times New Roman" w:cs="Times New Roman"/>
          <w:spacing w:val="3"/>
          <w:sz w:val="24"/>
          <w:szCs w:val="24"/>
        </w:rPr>
        <w:t xml:space="preserve"> </w:t>
      </w:r>
      <w:r w:rsidRPr="004B20B9">
        <w:rPr>
          <w:rFonts w:ascii="Times New Roman" w:eastAsia="Times New Roman" w:hAnsi="Times New Roman" w:cs="Times New Roman"/>
          <w:sz w:val="24"/>
          <w:szCs w:val="24"/>
        </w:rPr>
        <w:t>Akut</w:t>
      </w:r>
      <w:r w:rsidRPr="004B20B9">
        <w:rPr>
          <w:rFonts w:ascii="Times New Roman" w:eastAsia="Times New Roman" w:hAnsi="Times New Roman" w:cs="Times New Roman"/>
          <w:spacing w:val="3"/>
          <w:sz w:val="24"/>
          <w:szCs w:val="24"/>
        </w:rPr>
        <w:t xml:space="preserve"> </w:t>
      </w:r>
      <w:r w:rsidRPr="004B20B9">
        <w:rPr>
          <w:rFonts w:ascii="Times New Roman" w:eastAsia="Times New Roman" w:hAnsi="Times New Roman" w:cs="Times New Roman"/>
          <w:spacing w:val="1"/>
          <w:sz w:val="24"/>
          <w:szCs w:val="24"/>
        </w:rPr>
        <w:t>(</w:t>
      </w:r>
      <w:r w:rsidRPr="004B20B9">
        <w:rPr>
          <w:rFonts w:ascii="Times New Roman" w:eastAsia="Times New Roman" w:hAnsi="Times New Roman" w:cs="Times New Roman"/>
          <w:spacing w:val="-6"/>
          <w:sz w:val="24"/>
          <w:szCs w:val="24"/>
        </w:rPr>
        <w:t>I</w:t>
      </w:r>
      <w:r w:rsidRPr="004B20B9">
        <w:rPr>
          <w:rFonts w:ascii="Times New Roman" w:eastAsia="Times New Roman" w:hAnsi="Times New Roman" w:cs="Times New Roman"/>
          <w:spacing w:val="1"/>
          <w:sz w:val="24"/>
          <w:szCs w:val="24"/>
        </w:rPr>
        <w:t>SP</w:t>
      </w:r>
      <w:r w:rsidRPr="004B20B9">
        <w:rPr>
          <w:rFonts w:ascii="Times New Roman" w:eastAsia="Times New Roman" w:hAnsi="Times New Roman" w:cs="Times New Roman"/>
          <w:sz w:val="24"/>
          <w:szCs w:val="24"/>
        </w:rPr>
        <w:t>A)</w:t>
      </w:r>
      <w:r w:rsidRPr="004B20B9">
        <w:rPr>
          <w:rFonts w:ascii="Times New Roman" w:eastAsia="Times New Roman" w:hAnsi="Times New Roman" w:cs="Times New Roman"/>
          <w:spacing w:val="1"/>
          <w:sz w:val="24"/>
          <w:szCs w:val="24"/>
        </w:rPr>
        <w:t xml:space="preserve"> </w:t>
      </w:r>
      <w:r w:rsidRPr="004B20B9">
        <w:rPr>
          <w:rFonts w:ascii="Times New Roman" w:eastAsia="Times New Roman" w:hAnsi="Times New Roman" w:cs="Times New Roman"/>
          <w:sz w:val="24"/>
          <w:szCs w:val="24"/>
        </w:rPr>
        <w:t>me</w:t>
      </w:r>
      <w:r w:rsidRPr="004B20B9">
        <w:rPr>
          <w:rFonts w:ascii="Times New Roman" w:eastAsia="Times New Roman" w:hAnsi="Times New Roman" w:cs="Times New Roman"/>
          <w:spacing w:val="-1"/>
          <w:sz w:val="24"/>
          <w:szCs w:val="24"/>
        </w:rPr>
        <w:t>r</w:t>
      </w:r>
      <w:r w:rsidRPr="004B20B9">
        <w:rPr>
          <w:rFonts w:ascii="Times New Roman" w:eastAsia="Times New Roman" w:hAnsi="Times New Roman" w:cs="Times New Roman"/>
          <w:sz w:val="24"/>
          <w:szCs w:val="24"/>
        </w:rPr>
        <w:t>u</w:t>
      </w:r>
      <w:r w:rsidRPr="004B20B9">
        <w:rPr>
          <w:rFonts w:ascii="Times New Roman" w:eastAsia="Times New Roman" w:hAnsi="Times New Roman" w:cs="Times New Roman"/>
          <w:spacing w:val="2"/>
          <w:sz w:val="24"/>
          <w:szCs w:val="24"/>
        </w:rPr>
        <w:t>p</w:t>
      </w:r>
      <w:r w:rsidRPr="004B20B9">
        <w:rPr>
          <w:rFonts w:ascii="Times New Roman" w:eastAsia="Times New Roman" w:hAnsi="Times New Roman" w:cs="Times New Roman"/>
          <w:spacing w:val="-1"/>
          <w:sz w:val="24"/>
          <w:szCs w:val="24"/>
        </w:rPr>
        <w:t>a</w:t>
      </w:r>
      <w:r w:rsidRPr="004B20B9">
        <w:rPr>
          <w:rFonts w:ascii="Times New Roman" w:eastAsia="Times New Roman" w:hAnsi="Times New Roman" w:cs="Times New Roman"/>
          <w:spacing w:val="2"/>
          <w:sz w:val="24"/>
          <w:szCs w:val="24"/>
        </w:rPr>
        <w:t>k</w:t>
      </w:r>
      <w:r w:rsidRPr="004B20B9">
        <w:rPr>
          <w:rFonts w:ascii="Times New Roman" w:eastAsia="Times New Roman" w:hAnsi="Times New Roman" w:cs="Times New Roman"/>
          <w:spacing w:val="-1"/>
          <w:sz w:val="24"/>
          <w:szCs w:val="24"/>
        </w:rPr>
        <w:t>a</w:t>
      </w:r>
      <w:r w:rsidRPr="004B20B9">
        <w:rPr>
          <w:rFonts w:ascii="Times New Roman" w:eastAsia="Times New Roman" w:hAnsi="Times New Roman" w:cs="Times New Roman"/>
          <w:sz w:val="24"/>
          <w:szCs w:val="24"/>
        </w:rPr>
        <w:t>n</w:t>
      </w:r>
      <w:r w:rsidRPr="004B20B9">
        <w:rPr>
          <w:rFonts w:ascii="Times New Roman" w:eastAsia="Times New Roman" w:hAnsi="Times New Roman" w:cs="Times New Roman"/>
          <w:spacing w:val="3"/>
          <w:sz w:val="24"/>
          <w:szCs w:val="24"/>
        </w:rPr>
        <w:t xml:space="preserve"> </w:t>
      </w:r>
      <w:r w:rsidRPr="004B20B9">
        <w:rPr>
          <w:rFonts w:ascii="Times New Roman" w:eastAsia="Times New Roman" w:hAnsi="Times New Roman" w:cs="Times New Roman"/>
          <w:sz w:val="24"/>
          <w:szCs w:val="24"/>
        </w:rPr>
        <w:t>is</w:t>
      </w:r>
      <w:r w:rsidRPr="004B20B9">
        <w:rPr>
          <w:rFonts w:ascii="Times New Roman" w:eastAsia="Times New Roman" w:hAnsi="Times New Roman" w:cs="Times New Roman"/>
          <w:spacing w:val="1"/>
          <w:sz w:val="24"/>
          <w:szCs w:val="24"/>
        </w:rPr>
        <w:t>t</w:t>
      </w:r>
      <w:r w:rsidRPr="004B20B9">
        <w:rPr>
          <w:rFonts w:ascii="Times New Roman" w:eastAsia="Times New Roman" w:hAnsi="Times New Roman" w:cs="Times New Roman"/>
          <w:sz w:val="24"/>
          <w:szCs w:val="24"/>
        </w:rPr>
        <w:t>i</w:t>
      </w:r>
      <w:r w:rsidRPr="004B20B9">
        <w:rPr>
          <w:rFonts w:ascii="Times New Roman" w:eastAsia="Times New Roman" w:hAnsi="Times New Roman" w:cs="Times New Roman"/>
          <w:spacing w:val="1"/>
          <w:sz w:val="24"/>
          <w:szCs w:val="24"/>
        </w:rPr>
        <w:t>l</w:t>
      </w:r>
      <w:r w:rsidRPr="004B20B9">
        <w:rPr>
          <w:rFonts w:ascii="Times New Roman" w:eastAsia="Times New Roman" w:hAnsi="Times New Roman" w:cs="Times New Roman"/>
          <w:spacing w:val="-1"/>
          <w:sz w:val="24"/>
          <w:szCs w:val="24"/>
        </w:rPr>
        <w:t>a</w:t>
      </w:r>
      <w:r w:rsidRPr="004B20B9">
        <w:rPr>
          <w:rFonts w:ascii="Times New Roman" w:eastAsia="Times New Roman" w:hAnsi="Times New Roman" w:cs="Times New Roman"/>
          <w:sz w:val="24"/>
          <w:szCs w:val="24"/>
        </w:rPr>
        <w:t>h</w:t>
      </w:r>
      <w:r w:rsidRPr="004B20B9">
        <w:rPr>
          <w:rFonts w:ascii="Times New Roman" w:eastAsia="Times New Roman" w:hAnsi="Times New Roman" w:cs="Times New Roman"/>
          <w:spacing w:val="5"/>
          <w:sz w:val="24"/>
          <w:szCs w:val="24"/>
        </w:rPr>
        <w:t xml:space="preserve"> </w:t>
      </w:r>
      <w:r w:rsidRPr="004B20B9">
        <w:rPr>
          <w:rFonts w:ascii="Times New Roman" w:eastAsia="Times New Roman" w:hAnsi="Times New Roman" w:cs="Times New Roman"/>
          <w:spacing w:val="-5"/>
          <w:sz w:val="24"/>
          <w:szCs w:val="24"/>
        </w:rPr>
        <w:t>y</w:t>
      </w:r>
      <w:r w:rsidRPr="004B20B9">
        <w:rPr>
          <w:rFonts w:ascii="Times New Roman" w:eastAsia="Times New Roman" w:hAnsi="Times New Roman" w:cs="Times New Roman"/>
          <w:spacing w:val="-1"/>
          <w:sz w:val="24"/>
          <w:szCs w:val="24"/>
        </w:rPr>
        <w:t>a</w:t>
      </w:r>
      <w:r w:rsidRPr="004B20B9">
        <w:rPr>
          <w:rFonts w:ascii="Times New Roman" w:eastAsia="Times New Roman" w:hAnsi="Times New Roman" w:cs="Times New Roman"/>
          <w:spacing w:val="2"/>
          <w:sz w:val="24"/>
          <w:szCs w:val="24"/>
        </w:rPr>
        <w:t>n</w:t>
      </w:r>
      <w:r w:rsidRPr="004B20B9">
        <w:rPr>
          <w:rFonts w:ascii="Times New Roman" w:eastAsia="Times New Roman" w:hAnsi="Times New Roman" w:cs="Times New Roman"/>
          <w:sz w:val="24"/>
          <w:szCs w:val="24"/>
        </w:rPr>
        <w:t>g diad</w:t>
      </w:r>
      <w:r w:rsidRPr="004B20B9">
        <w:rPr>
          <w:rFonts w:ascii="Times New Roman" w:eastAsia="Times New Roman" w:hAnsi="Times New Roman" w:cs="Times New Roman"/>
          <w:spacing w:val="-1"/>
          <w:sz w:val="24"/>
          <w:szCs w:val="24"/>
        </w:rPr>
        <w:t>a</w:t>
      </w:r>
      <w:r w:rsidRPr="004B20B9">
        <w:rPr>
          <w:rFonts w:ascii="Times New Roman" w:eastAsia="Times New Roman" w:hAnsi="Times New Roman" w:cs="Times New Roman"/>
          <w:sz w:val="24"/>
          <w:szCs w:val="24"/>
        </w:rPr>
        <w:t>ptasi d</w:t>
      </w:r>
      <w:r w:rsidRPr="004B20B9">
        <w:rPr>
          <w:rFonts w:ascii="Times New Roman" w:eastAsia="Times New Roman" w:hAnsi="Times New Roman" w:cs="Times New Roman"/>
          <w:spacing w:val="-1"/>
          <w:sz w:val="24"/>
          <w:szCs w:val="24"/>
        </w:rPr>
        <w:t>a</w:t>
      </w:r>
      <w:r w:rsidRPr="004B20B9">
        <w:rPr>
          <w:rFonts w:ascii="Times New Roman" w:eastAsia="Times New Roman" w:hAnsi="Times New Roman" w:cs="Times New Roman"/>
          <w:sz w:val="24"/>
          <w:szCs w:val="24"/>
        </w:rPr>
        <w:t xml:space="preserve">ri </w:t>
      </w:r>
      <w:r w:rsidRPr="004B20B9">
        <w:rPr>
          <w:rFonts w:ascii="Times New Roman" w:eastAsia="Times New Roman" w:hAnsi="Times New Roman" w:cs="Times New Roman"/>
          <w:spacing w:val="1"/>
          <w:sz w:val="24"/>
          <w:szCs w:val="24"/>
        </w:rPr>
        <w:t xml:space="preserve"> </w:t>
      </w:r>
      <w:r w:rsidRPr="004B20B9">
        <w:rPr>
          <w:rFonts w:ascii="Times New Roman" w:eastAsia="Times New Roman" w:hAnsi="Times New Roman" w:cs="Times New Roman"/>
          <w:sz w:val="24"/>
          <w:szCs w:val="24"/>
        </w:rPr>
        <w:t>is</w:t>
      </w:r>
      <w:r w:rsidRPr="004B20B9">
        <w:rPr>
          <w:rFonts w:ascii="Times New Roman" w:eastAsia="Times New Roman" w:hAnsi="Times New Roman" w:cs="Times New Roman"/>
          <w:spacing w:val="1"/>
          <w:sz w:val="24"/>
          <w:szCs w:val="24"/>
        </w:rPr>
        <w:t>t</w:t>
      </w:r>
      <w:r w:rsidRPr="004B20B9">
        <w:rPr>
          <w:rFonts w:ascii="Times New Roman" w:eastAsia="Times New Roman" w:hAnsi="Times New Roman" w:cs="Times New Roman"/>
          <w:sz w:val="24"/>
          <w:szCs w:val="24"/>
        </w:rPr>
        <w:t>i</w:t>
      </w:r>
      <w:r w:rsidRPr="004B20B9">
        <w:rPr>
          <w:rFonts w:ascii="Times New Roman" w:eastAsia="Times New Roman" w:hAnsi="Times New Roman" w:cs="Times New Roman"/>
          <w:spacing w:val="1"/>
          <w:sz w:val="24"/>
          <w:szCs w:val="24"/>
        </w:rPr>
        <w:t>l</w:t>
      </w:r>
      <w:r w:rsidRPr="004B20B9">
        <w:rPr>
          <w:rFonts w:ascii="Times New Roman" w:eastAsia="Times New Roman" w:hAnsi="Times New Roman" w:cs="Times New Roman"/>
          <w:spacing w:val="-1"/>
          <w:sz w:val="24"/>
          <w:szCs w:val="24"/>
        </w:rPr>
        <w:t>a</w:t>
      </w:r>
      <w:r w:rsidRPr="004B20B9">
        <w:rPr>
          <w:rFonts w:ascii="Times New Roman" w:eastAsia="Times New Roman" w:hAnsi="Times New Roman" w:cs="Times New Roman"/>
          <w:sz w:val="24"/>
          <w:szCs w:val="24"/>
        </w:rPr>
        <w:t xml:space="preserve">h </w:t>
      </w:r>
      <w:r w:rsidRPr="004B20B9">
        <w:rPr>
          <w:rFonts w:ascii="Times New Roman" w:eastAsia="Times New Roman" w:hAnsi="Times New Roman" w:cs="Times New Roman"/>
          <w:spacing w:val="1"/>
          <w:sz w:val="24"/>
          <w:szCs w:val="24"/>
        </w:rPr>
        <w:t xml:space="preserve"> </w:t>
      </w:r>
      <w:r w:rsidRPr="004B20B9">
        <w:rPr>
          <w:rFonts w:ascii="Times New Roman" w:eastAsia="Times New Roman" w:hAnsi="Times New Roman" w:cs="Times New Roman"/>
          <w:sz w:val="24"/>
          <w:szCs w:val="24"/>
        </w:rPr>
        <w:t>b</w:t>
      </w:r>
      <w:r w:rsidRPr="004B20B9">
        <w:rPr>
          <w:rFonts w:ascii="Times New Roman" w:eastAsia="Times New Roman" w:hAnsi="Times New Roman" w:cs="Times New Roman"/>
          <w:spacing w:val="-1"/>
          <w:sz w:val="24"/>
          <w:szCs w:val="24"/>
        </w:rPr>
        <w:t>a</w:t>
      </w:r>
      <w:r w:rsidRPr="004B20B9">
        <w:rPr>
          <w:rFonts w:ascii="Times New Roman" w:eastAsia="Times New Roman" w:hAnsi="Times New Roman" w:cs="Times New Roman"/>
          <w:sz w:val="24"/>
          <w:szCs w:val="24"/>
        </w:rPr>
        <w:t>h</w:t>
      </w:r>
      <w:r w:rsidRPr="004B20B9">
        <w:rPr>
          <w:rFonts w:ascii="Times New Roman" w:eastAsia="Times New Roman" w:hAnsi="Times New Roman" w:cs="Times New Roman"/>
          <w:spacing w:val="-1"/>
          <w:sz w:val="24"/>
          <w:szCs w:val="24"/>
        </w:rPr>
        <w:t>a</w:t>
      </w:r>
      <w:r w:rsidRPr="004B20B9">
        <w:rPr>
          <w:rFonts w:ascii="Times New Roman" w:eastAsia="Times New Roman" w:hAnsi="Times New Roman" w:cs="Times New Roman"/>
          <w:spacing w:val="2"/>
          <w:sz w:val="24"/>
          <w:szCs w:val="24"/>
        </w:rPr>
        <w:t>s</w:t>
      </w:r>
      <w:r w:rsidRPr="004B20B9">
        <w:rPr>
          <w:rFonts w:ascii="Times New Roman" w:eastAsia="Times New Roman" w:hAnsi="Times New Roman" w:cs="Times New Roman"/>
          <w:sz w:val="24"/>
          <w:szCs w:val="24"/>
        </w:rPr>
        <w:t>a  i</w:t>
      </w:r>
      <w:r w:rsidRPr="004B20B9">
        <w:rPr>
          <w:rFonts w:ascii="Times New Roman" w:eastAsia="Times New Roman" w:hAnsi="Times New Roman" w:cs="Times New Roman"/>
          <w:spacing w:val="3"/>
          <w:sz w:val="24"/>
          <w:szCs w:val="24"/>
        </w:rPr>
        <w:t>n</w:t>
      </w:r>
      <w:r w:rsidRPr="004B20B9">
        <w:rPr>
          <w:rFonts w:ascii="Times New Roman" w:eastAsia="Times New Roman" w:hAnsi="Times New Roman" w:cs="Times New Roman"/>
          <w:sz w:val="24"/>
          <w:szCs w:val="24"/>
        </w:rPr>
        <w:t xml:space="preserve">ggris </w:t>
      </w:r>
      <w:r w:rsidRPr="004B20B9">
        <w:rPr>
          <w:rFonts w:ascii="Times New Roman" w:eastAsia="Times New Roman" w:hAnsi="Times New Roman" w:cs="Times New Roman"/>
          <w:spacing w:val="3"/>
          <w:sz w:val="24"/>
          <w:szCs w:val="24"/>
        </w:rPr>
        <w:t xml:space="preserve"> </w:t>
      </w:r>
      <w:r w:rsidRPr="004B20B9">
        <w:rPr>
          <w:rFonts w:ascii="Times New Roman" w:eastAsia="Times New Roman" w:hAnsi="Times New Roman" w:cs="Times New Roman"/>
          <w:i/>
          <w:sz w:val="24"/>
          <w:szCs w:val="24"/>
        </w:rPr>
        <w:t>A</w:t>
      </w:r>
      <w:r w:rsidRPr="004B20B9">
        <w:rPr>
          <w:rFonts w:ascii="Times New Roman" w:eastAsia="Times New Roman" w:hAnsi="Times New Roman" w:cs="Times New Roman"/>
          <w:i/>
          <w:spacing w:val="-1"/>
          <w:sz w:val="24"/>
          <w:szCs w:val="24"/>
        </w:rPr>
        <w:t>c</w:t>
      </w:r>
      <w:r w:rsidRPr="004B20B9">
        <w:rPr>
          <w:rFonts w:ascii="Times New Roman" w:eastAsia="Times New Roman" w:hAnsi="Times New Roman" w:cs="Times New Roman"/>
          <w:i/>
          <w:sz w:val="24"/>
          <w:szCs w:val="24"/>
        </w:rPr>
        <w:t xml:space="preserve">ute </w:t>
      </w:r>
      <w:r w:rsidRPr="004B20B9">
        <w:rPr>
          <w:rFonts w:ascii="Times New Roman" w:eastAsia="Times New Roman" w:hAnsi="Times New Roman" w:cs="Times New Roman"/>
          <w:i/>
          <w:spacing w:val="3"/>
          <w:sz w:val="24"/>
          <w:szCs w:val="24"/>
        </w:rPr>
        <w:t xml:space="preserve"> </w:t>
      </w:r>
      <w:r w:rsidRPr="004B20B9">
        <w:rPr>
          <w:rFonts w:ascii="Times New Roman" w:eastAsia="Times New Roman" w:hAnsi="Times New Roman" w:cs="Times New Roman"/>
          <w:i/>
          <w:sz w:val="24"/>
          <w:szCs w:val="24"/>
        </w:rPr>
        <w:t>R</w:t>
      </w:r>
      <w:r w:rsidRPr="004B20B9">
        <w:rPr>
          <w:rFonts w:ascii="Times New Roman" w:eastAsia="Times New Roman" w:hAnsi="Times New Roman" w:cs="Times New Roman"/>
          <w:i/>
          <w:spacing w:val="-1"/>
          <w:sz w:val="24"/>
          <w:szCs w:val="24"/>
        </w:rPr>
        <w:t>e</w:t>
      </w:r>
      <w:r w:rsidRPr="004B20B9">
        <w:rPr>
          <w:rFonts w:ascii="Times New Roman" w:eastAsia="Times New Roman" w:hAnsi="Times New Roman" w:cs="Times New Roman"/>
          <w:i/>
          <w:sz w:val="24"/>
          <w:szCs w:val="24"/>
        </w:rPr>
        <w:t>spi</w:t>
      </w:r>
      <w:r w:rsidRPr="004B20B9">
        <w:rPr>
          <w:rFonts w:ascii="Times New Roman" w:eastAsia="Times New Roman" w:hAnsi="Times New Roman" w:cs="Times New Roman"/>
          <w:i/>
          <w:spacing w:val="1"/>
          <w:sz w:val="24"/>
          <w:szCs w:val="24"/>
        </w:rPr>
        <w:t>r</w:t>
      </w:r>
      <w:r w:rsidRPr="004B20B9">
        <w:rPr>
          <w:rFonts w:ascii="Times New Roman" w:eastAsia="Times New Roman" w:hAnsi="Times New Roman" w:cs="Times New Roman"/>
          <w:i/>
          <w:sz w:val="24"/>
          <w:szCs w:val="24"/>
        </w:rPr>
        <w:t xml:space="preserve">atory </w:t>
      </w:r>
      <w:r w:rsidRPr="004B20B9">
        <w:rPr>
          <w:rFonts w:ascii="Times New Roman" w:eastAsia="Times New Roman" w:hAnsi="Times New Roman" w:cs="Times New Roman"/>
          <w:i/>
          <w:spacing w:val="1"/>
          <w:sz w:val="24"/>
          <w:szCs w:val="24"/>
        </w:rPr>
        <w:t xml:space="preserve"> I</w:t>
      </w:r>
      <w:r w:rsidRPr="004B20B9">
        <w:rPr>
          <w:rFonts w:ascii="Times New Roman" w:eastAsia="Times New Roman" w:hAnsi="Times New Roman" w:cs="Times New Roman"/>
          <w:i/>
          <w:sz w:val="24"/>
          <w:szCs w:val="24"/>
        </w:rPr>
        <w:t>nfe</w:t>
      </w:r>
      <w:r w:rsidRPr="004B20B9">
        <w:rPr>
          <w:rFonts w:ascii="Times New Roman" w:eastAsia="Times New Roman" w:hAnsi="Times New Roman" w:cs="Times New Roman"/>
          <w:i/>
          <w:spacing w:val="-1"/>
          <w:sz w:val="24"/>
          <w:szCs w:val="24"/>
        </w:rPr>
        <w:t>c</w:t>
      </w:r>
      <w:r w:rsidRPr="004B20B9">
        <w:rPr>
          <w:rFonts w:ascii="Times New Roman" w:eastAsia="Times New Roman" w:hAnsi="Times New Roman" w:cs="Times New Roman"/>
          <w:i/>
          <w:sz w:val="24"/>
          <w:szCs w:val="24"/>
        </w:rPr>
        <w:t>t</w:t>
      </w:r>
      <w:r w:rsidRPr="004B20B9">
        <w:rPr>
          <w:rFonts w:ascii="Times New Roman" w:eastAsia="Times New Roman" w:hAnsi="Times New Roman" w:cs="Times New Roman"/>
          <w:i/>
          <w:spacing w:val="1"/>
          <w:sz w:val="24"/>
          <w:szCs w:val="24"/>
        </w:rPr>
        <w:t>i</w:t>
      </w:r>
      <w:r w:rsidRPr="004B20B9">
        <w:rPr>
          <w:rFonts w:ascii="Times New Roman" w:eastAsia="Times New Roman" w:hAnsi="Times New Roman" w:cs="Times New Roman"/>
          <w:i/>
          <w:sz w:val="24"/>
          <w:szCs w:val="24"/>
        </w:rPr>
        <w:t xml:space="preserve">ons </w:t>
      </w:r>
      <w:r w:rsidRPr="004B20B9">
        <w:rPr>
          <w:rFonts w:ascii="Times New Roman" w:eastAsia="Times New Roman" w:hAnsi="Times New Roman" w:cs="Times New Roman"/>
          <w:i/>
          <w:spacing w:val="3"/>
          <w:sz w:val="24"/>
          <w:szCs w:val="24"/>
        </w:rPr>
        <w:t xml:space="preserve"> </w:t>
      </w:r>
      <w:r w:rsidRPr="004B20B9">
        <w:rPr>
          <w:rFonts w:ascii="Times New Roman" w:eastAsia="Times New Roman" w:hAnsi="Times New Roman" w:cs="Times New Roman"/>
          <w:sz w:val="24"/>
          <w:szCs w:val="24"/>
        </w:rPr>
        <w:t>(</w:t>
      </w:r>
      <w:r w:rsidRPr="004B20B9">
        <w:rPr>
          <w:rFonts w:ascii="Times New Roman" w:eastAsia="Times New Roman" w:hAnsi="Times New Roman" w:cs="Times New Roman"/>
          <w:spacing w:val="-1"/>
          <w:sz w:val="24"/>
          <w:szCs w:val="24"/>
        </w:rPr>
        <w:t>A</w:t>
      </w:r>
      <w:r w:rsidRPr="004B20B9">
        <w:rPr>
          <w:rFonts w:ascii="Times New Roman" w:eastAsia="Times New Roman" w:hAnsi="Times New Roman" w:cs="Times New Roman"/>
          <w:spacing w:val="3"/>
          <w:sz w:val="24"/>
          <w:szCs w:val="24"/>
        </w:rPr>
        <w:t>R</w:t>
      </w:r>
      <w:r w:rsidRPr="004B20B9">
        <w:rPr>
          <w:rFonts w:ascii="Times New Roman" w:eastAsia="Times New Roman" w:hAnsi="Times New Roman" w:cs="Times New Roman"/>
          <w:spacing w:val="-3"/>
          <w:sz w:val="24"/>
          <w:szCs w:val="24"/>
        </w:rPr>
        <w:t>I</w:t>
      </w:r>
      <w:r w:rsidRPr="004B20B9">
        <w:rPr>
          <w:rFonts w:ascii="Times New Roman" w:eastAsia="Times New Roman" w:hAnsi="Times New Roman" w:cs="Times New Roman"/>
          <w:sz w:val="24"/>
          <w:szCs w:val="24"/>
        </w:rPr>
        <w:t xml:space="preserve">) </w:t>
      </w:r>
      <w:r w:rsidRPr="004B20B9">
        <w:rPr>
          <w:rFonts w:ascii="Times New Roman" w:eastAsia="Times New Roman" w:hAnsi="Times New Roman" w:cs="Times New Roman"/>
          <w:spacing w:val="7"/>
          <w:sz w:val="24"/>
          <w:szCs w:val="24"/>
        </w:rPr>
        <w:t xml:space="preserve"> </w:t>
      </w:r>
      <w:r w:rsidRPr="004B20B9">
        <w:rPr>
          <w:rFonts w:ascii="Times New Roman" w:eastAsia="Times New Roman" w:hAnsi="Times New Roman" w:cs="Times New Roman"/>
          <w:spacing w:val="-5"/>
          <w:sz w:val="24"/>
          <w:szCs w:val="24"/>
        </w:rPr>
        <w:t>y</w:t>
      </w:r>
      <w:r w:rsidRPr="004B20B9">
        <w:rPr>
          <w:rFonts w:ascii="Times New Roman" w:eastAsia="Times New Roman" w:hAnsi="Times New Roman" w:cs="Times New Roman"/>
          <w:spacing w:val="-1"/>
          <w:sz w:val="24"/>
          <w:szCs w:val="24"/>
        </w:rPr>
        <w:t>a</w:t>
      </w:r>
      <w:r w:rsidRPr="004B20B9">
        <w:rPr>
          <w:rFonts w:ascii="Times New Roman" w:eastAsia="Times New Roman" w:hAnsi="Times New Roman" w:cs="Times New Roman"/>
          <w:sz w:val="24"/>
          <w:szCs w:val="24"/>
        </w:rPr>
        <w:t>i</w:t>
      </w:r>
      <w:r w:rsidRPr="004B20B9">
        <w:rPr>
          <w:rFonts w:ascii="Times New Roman" w:eastAsia="Times New Roman" w:hAnsi="Times New Roman" w:cs="Times New Roman"/>
          <w:spacing w:val="1"/>
          <w:sz w:val="24"/>
          <w:szCs w:val="24"/>
        </w:rPr>
        <w:t>t</w:t>
      </w:r>
      <w:r w:rsidRPr="004B20B9">
        <w:rPr>
          <w:rFonts w:ascii="Times New Roman" w:eastAsia="Times New Roman" w:hAnsi="Times New Roman" w:cs="Times New Roman"/>
          <w:sz w:val="24"/>
          <w:szCs w:val="24"/>
        </w:rPr>
        <w:t xml:space="preserve">u </w:t>
      </w:r>
      <w:r w:rsidRPr="004B20B9">
        <w:rPr>
          <w:rFonts w:ascii="Times New Roman" w:eastAsia="Times New Roman" w:hAnsi="Times New Roman" w:cs="Times New Roman"/>
          <w:spacing w:val="1"/>
          <w:sz w:val="24"/>
          <w:szCs w:val="24"/>
        </w:rPr>
        <w:t xml:space="preserve"> </w:t>
      </w:r>
      <w:r w:rsidRPr="004B20B9">
        <w:rPr>
          <w:rFonts w:ascii="Times New Roman" w:eastAsia="Times New Roman" w:hAnsi="Times New Roman" w:cs="Times New Roman"/>
          <w:spacing w:val="2"/>
          <w:sz w:val="24"/>
          <w:szCs w:val="24"/>
        </w:rPr>
        <w:t>p</w:t>
      </w:r>
      <w:r w:rsidRPr="004B20B9">
        <w:rPr>
          <w:rFonts w:ascii="Times New Roman" w:eastAsia="Times New Roman" w:hAnsi="Times New Roman" w:cs="Times New Roman"/>
          <w:spacing w:val="-1"/>
          <w:sz w:val="24"/>
          <w:szCs w:val="24"/>
        </w:rPr>
        <w:t>e</w:t>
      </w:r>
      <w:r w:rsidRPr="004B20B9">
        <w:rPr>
          <w:rFonts w:ascii="Times New Roman" w:eastAsia="Times New Roman" w:hAnsi="Times New Roman" w:cs="Times New Roman"/>
          <w:spacing w:val="2"/>
          <w:sz w:val="24"/>
          <w:szCs w:val="24"/>
        </w:rPr>
        <w:t>n</w:t>
      </w:r>
      <w:r w:rsidRPr="004B20B9">
        <w:rPr>
          <w:rFonts w:ascii="Times New Roman" w:eastAsia="Times New Roman" w:hAnsi="Times New Roman" w:cs="Times New Roman"/>
          <w:spacing w:val="-5"/>
          <w:sz w:val="24"/>
          <w:szCs w:val="24"/>
        </w:rPr>
        <w:t>y</w:t>
      </w:r>
      <w:r w:rsidRPr="004B20B9">
        <w:rPr>
          <w:rFonts w:ascii="Times New Roman" w:eastAsia="Times New Roman" w:hAnsi="Times New Roman" w:cs="Times New Roman"/>
          <w:spacing w:val="1"/>
          <w:sz w:val="24"/>
          <w:szCs w:val="24"/>
        </w:rPr>
        <w:t>a</w:t>
      </w:r>
      <w:r w:rsidRPr="004B20B9">
        <w:rPr>
          <w:rFonts w:ascii="Times New Roman" w:eastAsia="Times New Roman" w:hAnsi="Times New Roman" w:cs="Times New Roman"/>
          <w:sz w:val="24"/>
          <w:szCs w:val="24"/>
        </w:rPr>
        <w:t>kit inf</w:t>
      </w:r>
      <w:r w:rsidRPr="004B20B9">
        <w:rPr>
          <w:rFonts w:ascii="Times New Roman" w:eastAsia="Times New Roman" w:hAnsi="Times New Roman" w:cs="Times New Roman"/>
          <w:spacing w:val="-1"/>
          <w:sz w:val="24"/>
          <w:szCs w:val="24"/>
        </w:rPr>
        <w:t>e</w:t>
      </w:r>
      <w:r w:rsidRPr="004B20B9">
        <w:rPr>
          <w:rFonts w:ascii="Times New Roman" w:eastAsia="Times New Roman" w:hAnsi="Times New Roman" w:cs="Times New Roman"/>
          <w:sz w:val="24"/>
          <w:szCs w:val="24"/>
        </w:rPr>
        <w:t>ksi</w:t>
      </w:r>
      <w:r w:rsidRPr="004B20B9">
        <w:rPr>
          <w:rFonts w:ascii="Times New Roman" w:eastAsia="Times New Roman" w:hAnsi="Times New Roman" w:cs="Times New Roman"/>
          <w:spacing w:val="3"/>
          <w:sz w:val="24"/>
          <w:szCs w:val="24"/>
        </w:rPr>
        <w:t xml:space="preserve"> </w:t>
      </w:r>
      <w:r w:rsidRPr="004B20B9">
        <w:rPr>
          <w:rFonts w:ascii="Times New Roman" w:eastAsia="Times New Roman" w:hAnsi="Times New Roman" w:cs="Times New Roman"/>
          <w:spacing w:val="-1"/>
          <w:sz w:val="24"/>
          <w:szCs w:val="24"/>
        </w:rPr>
        <w:t>a</w:t>
      </w:r>
      <w:r w:rsidRPr="004B20B9">
        <w:rPr>
          <w:rFonts w:ascii="Times New Roman" w:eastAsia="Times New Roman" w:hAnsi="Times New Roman" w:cs="Times New Roman"/>
          <w:sz w:val="24"/>
          <w:szCs w:val="24"/>
        </w:rPr>
        <w:t>kut</w:t>
      </w:r>
      <w:r w:rsidRPr="004B20B9">
        <w:rPr>
          <w:rFonts w:ascii="Times New Roman" w:eastAsia="Times New Roman" w:hAnsi="Times New Roman" w:cs="Times New Roman"/>
          <w:spacing w:val="5"/>
          <w:sz w:val="24"/>
          <w:szCs w:val="24"/>
        </w:rPr>
        <w:t xml:space="preserve"> </w:t>
      </w:r>
      <w:r w:rsidRPr="004B20B9">
        <w:rPr>
          <w:rFonts w:ascii="Times New Roman" w:eastAsia="Times New Roman" w:hAnsi="Times New Roman" w:cs="Times New Roman"/>
          <w:spacing w:val="-5"/>
          <w:sz w:val="24"/>
          <w:szCs w:val="24"/>
        </w:rPr>
        <w:t>y</w:t>
      </w:r>
      <w:r w:rsidRPr="004B20B9">
        <w:rPr>
          <w:rFonts w:ascii="Times New Roman" w:eastAsia="Times New Roman" w:hAnsi="Times New Roman" w:cs="Times New Roman"/>
          <w:spacing w:val="-1"/>
          <w:sz w:val="24"/>
          <w:szCs w:val="24"/>
        </w:rPr>
        <w:t>a</w:t>
      </w:r>
      <w:r w:rsidRPr="004B20B9">
        <w:rPr>
          <w:rFonts w:ascii="Times New Roman" w:eastAsia="Times New Roman" w:hAnsi="Times New Roman" w:cs="Times New Roman"/>
          <w:spacing w:val="2"/>
          <w:sz w:val="24"/>
          <w:szCs w:val="24"/>
        </w:rPr>
        <w:t>n</w:t>
      </w:r>
      <w:r w:rsidRPr="004B20B9">
        <w:rPr>
          <w:rFonts w:ascii="Times New Roman" w:eastAsia="Times New Roman" w:hAnsi="Times New Roman" w:cs="Times New Roman"/>
          <w:sz w:val="24"/>
          <w:szCs w:val="24"/>
        </w:rPr>
        <w:t>g me</w:t>
      </w:r>
      <w:r w:rsidRPr="004B20B9">
        <w:rPr>
          <w:rFonts w:ascii="Times New Roman" w:eastAsia="Times New Roman" w:hAnsi="Times New Roman" w:cs="Times New Roman"/>
          <w:spacing w:val="4"/>
          <w:sz w:val="24"/>
          <w:szCs w:val="24"/>
        </w:rPr>
        <w:t>n</w:t>
      </w:r>
      <w:r w:rsidRPr="004B20B9">
        <w:rPr>
          <w:rFonts w:ascii="Times New Roman" w:eastAsia="Times New Roman" w:hAnsi="Times New Roman" w:cs="Times New Roman"/>
          <w:spacing w:val="-5"/>
          <w:sz w:val="24"/>
          <w:szCs w:val="24"/>
        </w:rPr>
        <w:t>y</w:t>
      </w:r>
      <w:r w:rsidRPr="004B20B9">
        <w:rPr>
          <w:rFonts w:ascii="Times New Roman" w:eastAsia="Times New Roman" w:hAnsi="Times New Roman" w:cs="Times New Roman"/>
          <w:spacing w:val="4"/>
          <w:sz w:val="24"/>
          <w:szCs w:val="24"/>
        </w:rPr>
        <w:t>e</w:t>
      </w:r>
      <w:r w:rsidRPr="004B20B9">
        <w:rPr>
          <w:rFonts w:ascii="Times New Roman" w:eastAsia="Times New Roman" w:hAnsi="Times New Roman" w:cs="Times New Roman"/>
          <w:sz w:val="24"/>
          <w:szCs w:val="24"/>
        </w:rPr>
        <w:t>r</w:t>
      </w:r>
      <w:r w:rsidRPr="004B20B9">
        <w:rPr>
          <w:rFonts w:ascii="Times New Roman" w:eastAsia="Times New Roman" w:hAnsi="Times New Roman" w:cs="Times New Roman"/>
          <w:spacing w:val="-2"/>
          <w:sz w:val="24"/>
          <w:szCs w:val="24"/>
        </w:rPr>
        <w:t>a</w:t>
      </w:r>
      <w:r w:rsidRPr="004B20B9">
        <w:rPr>
          <w:rFonts w:ascii="Times New Roman" w:eastAsia="Times New Roman" w:hAnsi="Times New Roman" w:cs="Times New Roman"/>
          <w:spacing w:val="2"/>
          <w:sz w:val="24"/>
          <w:szCs w:val="24"/>
        </w:rPr>
        <w:t>n</w:t>
      </w:r>
      <w:r w:rsidRPr="004B20B9">
        <w:rPr>
          <w:rFonts w:ascii="Times New Roman" w:eastAsia="Times New Roman" w:hAnsi="Times New Roman" w:cs="Times New Roman"/>
          <w:sz w:val="24"/>
          <w:szCs w:val="24"/>
        </w:rPr>
        <w:t>g s</w:t>
      </w:r>
      <w:r w:rsidRPr="004B20B9">
        <w:rPr>
          <w:rFonts w:ascii="Times New Roman" w:eastAsia="Times New Roman" w:hAnsi="Times New Roman" w:cs="Times New Roman"/>
          <w:spacing w:val="-1"/>
          <w:sz w:val="24"/>
          <w:szCs w:val="24"/>
        </w:rPr>
        <w:t>a</w:t>
      </w:r>
      <w:r w:rsidRPr="004B20B9">
        <w:rPr>
          <w:rFonts w:ascii="Times New Roman" w:eastAsia="Times New Roman" w:hAnsi="Times New Roman" w:cs="Times New Roman"/>
          <w:sz w:val="24"/>
          <w:szCs w:val="24"/>
        </w:rPr>
        <w:t>lah</w:t>
      </w:r>
      <w:r w:rsidRPr="004B20B9">
        <w:rPr>
          <w:rFonts w:ascii="Times New Roman" w:eastAsia="Times New Roman" w:hAnsi="Times New Roman" w:cs="Times New Roman"/>
          <w:spacing w:val="2"/>
          <w:sz w:val="24"/>
          <w:szCs w:val="24"/>
        </w:rPr>
        <w:t xml:space="preserve"> </w:t>
      </w:r>
      <w:r w:rsidRPr="004B20B9">
        <w:rPr>
          <w:rFonts w:ascii="Times New Roman" w:eastAsia="Times New Roman" w:hAnsi="Times New Roman" w:cs="Times New Roman"/>
          <w:sz w:val="24"/>
          <w:szCs w:val="24"/>
        </w:rPr>
        <w:t>s</w:t>
      </w:r>
      <w:r w:rsidRPr="004B20B9">
        <w:rPr>
          <w:rFonts w:ascii="Times New Roman" w:eastAsia="Times New Roman" w:hAnsi="Times New Roman" w:cs="Times New Roman"/>
          <w:spacing w:val="-1"/>
          <w:sz w:val="24"/>
          <w:szCs w:val="24"/>
        </w:rPr>
        <w:t>a</w:t>
      </w:r>
      <w:r w:rsidRPr="004B20B9">
        <w:rPr>
          <w:rFonts w:ascii="Times New Roman" w:eastAsia="Times New Roman" w:hAnsi="Times New Roman" w:cs="Times New Roman"/>
          <w:sz w:val="24"/>
          <w:szCs w:val="24"/>
        </w:rPr>
        <w:t>tu</w:t>
      </w:r>
      <w:r w:rsidRPr="004B20B9">
        <w:rPr>
          <w:rFonts w:ascii="Times New Roman" w:eastAsia="Times New Roman" w:hAnsi="Times New Roman" w:cs="Times New Roman"/>
          <w:spacing w:val="6"/>
          <w:sz w:val="24"/>
          <w:szCs w:val="24"/>
        </w:rPr>
        <w:t xml:space="preserve"> </w:t>
      </w:r>
      <w:r w:rsidRPr="004B20B9">
        <w:rPr>
          <w:rFonts w:ascii="Times New Roman" w:eastAsia="Times New Roman" w:hAnsi="Times New Roman" w:cs="Times New Roman"/>
          <w:spacing w:val="-1"/>
          <w:sz w:val="24"/>
          <w:szCs w:val="24"/>
        </w:rPr>
        <w:t>a</w:t>
      </w:r>
      <w:r w:rsidRPr="004B20B9">
        <w:rPr>
          <w:rFonts w:ascii="Times New Roman" w:eastAsia="Times New Roman" w:hAnsi="Times New Roman" w:cs="Times New Roman"/>
          <w:sz w:val="24"/>
          <w:szCs w:val="24"/>
        </w:rPr>
        <w:t>tau</w:t>
      </w:r>
      <w:r w:rsidRPr="004B20B9">
        <w:rPr>
          <w:rFonts w:ascii="Times New Roman" w:eastAsia="Times New Roman" w:hAnsi="Times New Roman" w:cs="Times New Roman"/>
          <w:spacing w:val="2"/>
          <w:sz w:val="24"/>
          <w:szCs w:val="24"/>
        </w:rPr>
        <w:t xml:space="preserve"> </w:t>
      </w:r>
      <w:r w:rsidRPr="004B20B9">
        <w:rPr>
          <w:rFonts w:ascii="Times New Roman" w:eastAsia="Times New Roman" w:hAnsi="Times New Roman" w:cs="Times New Roman"/>
          <w:sz w:val="24"/>
          <w:szCs w:val="24"/>
        </w:rPr>
        <w:t>leb</w:t>
      </w:r>
      <w:r w:rsidRPr="004B20B9">
        <w:rPr>
          <w:rFonts w:ascii="Times New Roman" w:eastAsia="Times New Roman" w:hAnsi="Times New Roman" w:cs="Times New Roman"/>
          <w:spacing w:val="2"/>
          <w:sz w:val="24"/>
          <w:szCs w:val="24"/>
        </w:rPr>
        <w:t>i</w:t>
      </w:r>
      <w:r w:rsidRPr="004B20B9">
        <w:rPr>
          <w:rFonts w:ascii="Times New Roman" w:eastAsia="Times New Roman" w:hAnsi="Times New Roman" w:cs="Times New Roman"/>
          <w:sz w:val="24"/>
          <w:szCs w:val="24"/>
        </w:rPr>
        <w:t>h</w:t>
      </w:r>
      <w:r w:rsidRPr="004B20B9">
        <w:rPr>
          <w:rFonts w:ascii="Times New Roman" w:eastAsia="Times New Roman" w:hAnsi="Times New Roman" w:cs="Times New Roman"/>
          <w:spacing w:val="2"/>
          <w:sz w:val="24"/>
          <w:szCs w:val="24"/>
        </w:rPr>
        <w:t xml:space="preserve"> </w:t>
      </w:r>
      <w:r w:rsidRPr="004B20B9">
        <w:rPr>
          <w:rFonts w:ascii="Times New Roman" w:eastAsia="Times New Roman" w:hAnsi="Times New Roman" w:cs="Times New Roman"/>
          <w:sz w:val="24"/>
          <w:szCs w:val="24"/>
        </w:rPr>
        <w:t>d</w:t>
      </w:r>
      <w:r w:rsidRPr="004B20B9">
        <w:rPr>
          <w:rFonts w:ascii="Times New Roman" w:eastAsia="Times New Roman" w:hAnsi="Times New Roman" w:cs="Times New Roman"/>
          <w:spacing w:val="-1"/>
          <w:sz w:val="24"/>
          <w:szCs w:val="24"/>
        </w:rPr>
        <w:t>a</w:t>
      </w:r>
      <w:r w:rsidRPr="004B20B9">
        <w:rPr>
          <w:rFonts w:ascii="Times New Roman" w:eastAsia="Times New Roman" w:hAnsi="Times New Roman" w:cs="Times New Roman"/>
          <w:sz w:val="24"/>
          <w:szCs w:val="24"/>
        </w:rPr>
        <w:t xml:space="preserve">ri </w:t>
      </w:r>
      <w:r w:rsidRPr="004B20B9">
        <w:rPr>
          <w:rFonts w:ascii="Times New Roman" w:eastAsia="Times New Roman" w:hAnsi="Times New Roman" w:cs="Times New Roman"/>
          <w:spacing w:val="12"/>
          <w:sz w:val="24"/>
          <w:szCs w:val="24"/>
        </w:rPr>
        <w:t xml:space="preserve"> </w:t>
      </w:r>
      <w:r w:rsidRPr="004B20B9">
        <w:rPr>
          <w:rFonts w:ascii="Times New Roman" w:eastAsia="Times New Roman" w:hAnsi="Times New Roman" w:cs="Times New Roman"/>
          <w:sz w:val="24"/>
          <w:szCs w:val="24"/>
        </w:rPr>
        <w:t>s</w:t>
      </w:r>
      <w:r w:rsidRPr="004B20B9">
        <w:rPr>
          <w:rFonts w:ascii="Times New Roman" w:eastAsia="Times New Roman" w:hAnsi="Times New Roman" w:cs="Times New Roman"/>
          <w:spacing w:val="-1"/>
          <w:sz w:val="24"/>
          <w:szCs w:val="24"/>
        </w:rPr>
        <w:t>a</w:t>
      </w:r>
      <w:r w:rsidRPr="004B20B9">
        <w:rPr>
          <w:rFonts w:ascii="Times New Roman" w:eastAsia="Times New Roman" w:hAnsi="Times New Roman" w:cs="Times New Roman"/>
          <w:sz w:val="24"/>
          <w:szCs w:val="24"/>
        </w:rPr>
        <w:t>lur</w:t>
      </w:r>
      <w:r w:rsidRPr="004B20B9">
        <w:rPr>
          <w:rFonts w:ascii="Times New Roman" w:eastAsia="Times New Roman" w:hAnsi="Times New Roman" w:cs="Times New Roman"/>
          <w:spacing w:val="-1"/>
          <w:sz w:val="24"/>
          <w:szCs w:val="24"/>
        </w:rPr>
        <w:t>a</w:t>
      </w:r>
      <w:r w:rsidRPr="004B20B9">
        <w:rPr>
          <w:rFonts w:ascii="Times New Roman" w:eastAsia="Times New Roman" w:hAnsi="Times New Roman" w:cs="Times New Roman"/>
          <w:sz w:val="24"/>
          <w:szCs w:val="24"/>
        </w:rPr>
        <w:t>n</w:t>
      </w:r>
      <w:r w:rsidRPr="004B20B9">
        <w:rPr>
          <w:rFonts w:ascii="Times New Roman" w:eastAsia="Times New Roman" w:hAnsi="Times New Roman" w:cs="Times New Roman"/>
          <w:spacing w:val="2"/>
          <w:sz w:val="24"/>
          <w:szCs w:val="24"/>
        </w:rPr>
        <w:t xml:space="preserve"> </w:t>
      </w:r>
      <w:r w:rsidRPr="004B20B9">
        <w:rPr>
          <w:rFonts w:ascii="Times New Roman" w:eastAsia="Times New Roman" w:hAnsi="Times New Roman" w:cs="Times New Roman"/>
          <w:sz w:val="24"/>
          <w:szCs w:val="24"/>
        </w:rPr>
        <w:t>p</w:t>
      </w:r>
      <w:r w:rsidRPr="004B20B9">
        <w:rPr>
          <w:rFonts w:ascii="Times New Roman" w:eastAsia="Times New Roman" w:hAnsi="Times New Roman" w:cs="Times New Roman"/>
          <w:spacing w:val="-1"/>
          <w:sz w:val="24"/>
          <w:szCs w:val="24"/>
        </w:rPr>
        <w:t>e</w:t>
      </w:r>
      <w:r w:rsidRPr="004B20B9">
        <w:rPr>
          <w:rFonts w:ascii="Times New Roman" w:eastAsia="Times New Roman" w:hAnsi="Times New Roman" w:cs="Times New Roman"/>
          <w:sz w:val="24"/>
          <w:szCs w:val="24"/>
        </w:rPr>
        <w:t>rna</w:t>
      </w:r>
      <w:r w:rsidRPr="004B20B9">
        <w:rPr>
          <w:rFonts w:ascii="Times New Roman" w:eastAsia="Times New Roman" w:hAnsi="Times New Roman" w:cs="Times New Roman"/>
          <w:spacing w:val="3"/>
          <w:sz w:val="24"/>
          <w:szCs w:val="24"/>
        </w:rPr>
        <w:t>p</w:t>
      </w:r>
      <w:r w:rsidRPr="004B20B9">
        <w:rPr>
          <w:rFonts w:ascii="Times New Roman" w:eastAsia="Times New Roman" w:hAnsi="Times New Roman" w:cs="Times New Roman"/>
          <w:spacing w:val="-1"/>
          <w:sz w:val="24"/>
          <w:szCs w:val="24"/>
        </w:rPr>
        <w:t>a</w:t>
      </w:r>
      <w:r w:rsidRPr="004B20B9">
        <w:rPr>
          <w:rFonts w:ascii="Times New Roman" w:eastAsia="Times New Roman" w:hAnsi="Times New Roman" w:cs="Times New Roman"/>
          <w:sz w:val="24"/>
          <w:szCs w:val="24"/>
        </w:rPr>
        <w:t>s</w:t>
      </w:r>
      <w:r w:rsidRPr="004B20B9">
        <w:rPr>
          <w:rFonts w:ascii="Times New Roman" w:eastAsia="Times New Roman" w:hAnsi="Times New Roman" w:cs="Times New Roman"/>
          <w:spacing w:val="1"/>
          <w:sz w:val="24"/>
          <w:szCs w:val="24"/>
        </w:rPr>
        <w:t>a</w:t>
      </w:r>
      <w:r w:rsidRPr="004B20B9">
        <w:rPr>
          <w:rFonts w:ascii="Times New Roman" w:eastAsia="Times New Roman" w:hAnsi="Times New Roman" w:cs="Times New Roman"/>
          <w:sz w:val="24"/>
          <w:szCs w:val="24"/>
        </w:rPr>
        <w:t>n,</w:t>
      </w:r>
      <w:r w:rsidRPr="004B20B9">
        <w:rPr>
          <w:rFonts w:ascii="Times New Roman" w:eastAsia="Times New Roman" w:hAnsi="Times New Roman" w:cs="Times New Roman"/>
          <w:spacing w:val="2"/>
          <w:sz w:val="24"/>
          <w:szCs w:val="24"/>
        </w:rPr>
        <w:t xml:space="preserve"> </w:t>
      </w:r>
      <w:r w:rsidRPr="004B20B9">
        <w:rPr>
          <w:rFonts w:ascii="Times New Roman" w:eastAsia="Times New Roman" w:hAnsi="Times New Roman" w:cs="Times New Roman"/>
          <w:sz w:val="24"/>
          <w:szCs w:val="24"/>
        </w:rPr>
        <w:t>mu</w:t>
      </w:r>
      <w:r w:rsidRPr="004B20B9">
        <w:rPr>
          <w:rFonts w:ascii="Times New Roman" w:eastAsia="Times New Roman" w:hAnsi="Times New Roman" w:cs="Times New Roman"/>
          <w:spacing w:val="1"/>
          <w:sz w:val="24"/>
          <w:szCs w:val="24"/>
        </w:rPr>
        <w:t>l</w:t>
      </w:r>
      <w:r w:rsidRPr="004B20B9">
        <w:rPr>
          <w:rFonts w:ascii="Times New Roman" w:eastAsia="Times New Roman" w:hAnsi="Times New Roman" w:cs="Times New Roman"/>
          <w:spacing w:val="-3"/>
          <w:sz w:val="24"/>
          <w:szCs w:val="24"/>
        </w:rPr>
        <w:t>a</w:t>
      </w:r>
      <w:r w:rsidRPr="004B20B9">
        <w:rPr>
          <w:rFonts w:ascii="Times New Roman" w:eastAsia="Times New Roman" w:hAnsi="Times New Roman" w:cs="Times New Roman"/>
          <w:sz w:val="24"/>
          <w:szCs w:val="24"/>
        </w:rPr>
        <w:t>i d</w:t>
      </w:r>
      <w:r w:rsidRPr="004B20B9">
        <w:rPr>
          <w:rFonts w:ascii="Times New Roman" w:eastAsia="Times New Roman" w:hAnsi="Times New Roman" w:cs="Times New Roman"/>
          <w:spacing w:val="-1"/>
          <w:sz w:val="24"/>
          <w:szCs w:val="24"/>
        </w:rPr>
        <w:t>a</w:t>
      </w:r>
      <w:r w:rsidRPr="004B20B9">
        <w:rPr>
          <w:rFonts w:ascii="Times New Roman" w:eastAsia="Times New Roman" w:hAnsi="Times New Roman" w:cs="Times New Roman"/>
          <w:sz w:val="24"/>
          <w:szCs w:val="24"/>
        </w:rPr>
        <w:t xml:space="preserve">ri  </w:t>
      </w:r>
      <w:r w:rsidRPr="004B20B9">
        <w:rPr>
          <w:rFonts w:ascii="Times New Roman" w:eastAsia="Times New Roman" w:hAnsi="Times New Roman" w:cs="Times New Roman"/>
          <w:spacing w:val="1"/>
          <w:sz w:val="24"/>
          <w:szCs w:val="24"/>
        </w:rPr>
        <w:t xml:space="preserve"> </w:t>
      </w:r>
      <w:r w:rsidRPr="004B20B9">
        <w:rPr>
          <w:rFonts w:ascii="Times New Roman" w:eastAsia="Times New Roman" w:hAnsi="Times New Roman" w:cs="Times New Roman"/>
          <w:sz w:val="24"/>
          <w:szCs w:val="24"/>
        </w:rPr>
        <w:t>hidung   (</w:t>
      </w:r>
      <w:r w:rsidRPr="004B20B9">
        <w:rPr>
          <w:rFonts w:ascii="Times New Roman" w:eastAsia="Times New Roman" w:hAnsi="Times New Roman" w:cs="Times New Roman"/>
          <w:spacing w:val="2"/>
          <w:sz w:val="24"/>
          <w:szCs w:val="24"/>
        </w:rPr>
        <w:t>s</w:t>
      </w:r>
      <w:r w:rsidRPr="004B20B9">
        <w:rPr>
          <w:rFonts w:ascii="Times New Roman" w:eastAsia="Times New Roman" w:hAnsi="Times New Roman" w:cs="Times New Roman"/>
          <w:spacing w:val="-1"/>
          <w:sz w:val="24"/>
          <w:szCs w:val="24"/>
        </w:rPr>
        <w:t>a</w:t>
      </w:r>
      <w:r w:rsidRPr="004B20B9">
        <w:rPr>
          <w:rFonts w:ascii="Times New Roman" w:eastAsia="Times New Roman" w:hAnsi="Times New Roman" w:cs="Times New Roman"/>
          <w:sz w:val="24"/>
          <w:szCs w:val="24"/>
        </w:rPr>
        <w:t>lur</w:t>
      </w:r>
      <w:r w:rsidRPr="004B20B9">
        <w:rPr>
          <w:rFonts w:ascii="Times New Roman" w:eastAsia="Times New Roman" w:hAnsi="Times New Roman" w:cs="Times New Roman"/>
          <w:spacing w:val="-1"/>
          <w:sz w:val="24"/>
          <w:szCs w:val="24"/>
        </w:rPr>
        <w:t>a</w:t>
      </w:r>
      <w:r w:rsidRPr="004B20B9">
        <w:rPr>
          <w:rFonts w:ascii="Times New Roman" w:eastAsia="Times New Roman" w:hAnsi="Times New Roman" w:cs="Times New Roman"/>
          <w:sz w:val="24"/>
          <w:szCs w:val="24"/>
        </w:rPr>
        <w:t xml:space="preserve">n  </w:t>
      </w:r>
      <w:r w:rsidRPr="004B20B9">
        <w:rPr>
          <w:rFonts w:ascii="Times New Roman" w:eastAsia="Times New Roman" w:hAnsi="Times New Roman" w:cs="Times New Roman"/>
          <w:spacing w:val="4"/>
          <w:sz w:val="24"/>
          <w:szCs w:val="24"/>
        </w:rPr>
        <w:t xml:space="preserve"> </w:t>
      </w:r>
      <w:r w:rsidRPr="004B20B9">
        <w:rPr>
          <w:rFonts w:ascii="Times New Roman" w:eastAsia="Times New Roman" w:hAnsi="Times New Roman" w:cs="Times New Roman"/>
          <w:spacing w:val="-1"/>
          <w:sz w:val="24"/>
          <w:szCs w:val="24"/>
        </w:rPr>
        <w:t>a</w:t>
      </w:r>
      <w:r w:rsidRPr="004B20B9">
        <w:rPr>
          <w:rFonts w:ascii="Times New Roman" w:eastAsia="Times New Roman" w:hAnsi="Times New Roman" w:cs="Times New Roman"/>
          <w:sz w:val="24"/>
          <w:szCs w:val="24"/>
        </w:rPr>
        <w:t xml:space="preserve">tas)  </w:t>
      </w:r>
      <w:r w:rsidRPr="004B20B9">
        <w:rPr>
          <w:rFonts w:ascii="Times New Roman" w:eastAsia="Times New Roman" w:hAnsi="Times New Roman" w:cs="Times New Roman"/>
          <w:spacing w:val="1"/>
          <w:sz w:val="24"/>
          <w:szCs w:val="24"/>
        </w:rPr>
        <w:t xml:space="preserve"> </w:t>
      </w:r>
      <w:r w:rsidRPr="004B20B9">
        <w:rPr>
          <w:rFonts w:ascii="Times New Roman" w:eastAsia="Times New Roman" w:hAnsi="Times New Roman" w:cs="Times New Roman"/>
          <w:sz w:val="24"/>
          <w:szCs w:val="24"/>
        </w:rPr>
        <w:t xml:space="preserve">hingga  </w:t>
      </w:r>
      <w:r w:rsidRPr="004B20B9">
        <w:rPr>
          <w:rFonts w:ascii="Times New Roman" w:eastAsia="Times New Roman" w:hAnsi="Times New Roman" w:cs="Times New Roman"/>
          <w:spacing w:val="1"/>
          <w:sz w:val="24"/>
          <w:szCs w:val="24"/>
        </w:rPr>
        <w:t xml:space="preserve"> </w:t>
      </w:r>
      <w:r w:rsidRPr="004B20B9">
        <w:rPr>
          <w:rFonts w:ascii="Times New Roman" w:eastAsia="Times New Roman" w:hAnsi="Times New Roman" w:cs="Times New Roman"/>
          <w:spacing w:val="-1"/>
          <w:sz w:val="24"/>
          <w:szCs w:val="24"/>
        </w:rPr>
        <w:t>a</w:t>
      </w:r>
      <w:r w:rsidRPr="004B20B9">
        <w:rPr>
          <w:rFonts w:ascii="Times New Roman" w:eastAsia="Times New Roman" w:hAnsi="Times New Roman" w:cs="Times New Roman"/>
          <w:sz w:val="24"/>
          <w:szCs w:val="24"/>
        </w:rPr>
        <w:t xml:space="preserve">lveoli  </w:t>
      </w:r>
      <w:r w:rsidRPr="004B20B9">
        <w:rPr>
          <w:rFonts w:ascii="Times New Roman" w:eastAsia="Times New Roman" w:hAnsi="Times New Roman" w:cs="Times New Roman"/>
          <w:spacing w:val="2"/>
          <w:sz w:val="24"/>
          <w:szCs w:val="24"/>
        </w:rPr>
        <w:t xml:space="preserve"> </w:t>
      </w:r>
      <w:r w:rsidRPr="004B20B9">
        <w:rPr>
          <w:rFonts w:ascii="Times New Roman" w:eastAsia="Times New Roman" w:hAnsi="Times New Roman" w:cs="Times New Roman"/>
          <w:spacing w:val="1"/>
          <w:sz w:val="24"/>
          <w:szCs w:val="24"/>
        </w:rPr>
        <w:t>(</w:t>
      </w:r>
      <w:r w:rsidRPr="004B20B9">
        <w:rPr>
          <w:rFonts w:ascii="Times New Roman" w:eastAsia="Times New Roman" w:hAnsi="Times New Roman" w:cs="Times New Roman"/>
          <w:sz w:val="24"/>
          <w:szCs w:val="24"/>
        </w:rPr>
        <w:t>s</w:t>
      </w:r>
      <w:r w:rsidRPr="004B20B9">
        <w:rPr>
          <w:rFonts w:ascii="Times New Roman" w:eastAsia="Times New Roman" w:hAnsi="Times New Roman" w:cs="Times New Roman"/>
          <w:spacing w:val="-1"/>
          <w:sz w:val="24"/>
          <w:szCs w:val="24"/>
        </w:rPr>
        <w:t>a</w:t>
      </w:r>
      <w:r w:rsidRPr="004B20B9">
        <w:rPr>
          <w:rFonts w:ascii="Times New Roman" w:eastAsia="Times New Roman" w:hAnsi="Times New Roman" w:cs="Times New Roman"/>
          <w:sz w:val="24"/>
          <w:szCs w:val="24"/>
        </w:rPr>
        <w:t>lur</w:t>
      </w:r>
      <w:r w:rsidRPr="004B20B9">
        <w:rPr>
          <w:rFonts w:ascii="Times New Roman" w:eastAsia="Times New Roman" w:hAnsi="Times New Roman" w:cs="Times New Roman"/>
          <w:spacing w:val="-1"/>
          <w:sz w:val="24"/>
          <w:szCs w:val="24"/>
        </w:rPr>
        <w:t>a</w:t>
      </w:r>
      <w:r w:rsidRPr="004B20B9">
        <w:rPr>
          <w:rFonts w:ascii="Times New Roman" w:eastAsia="Times New Roman" w:hAnsi="Times New Roman" w:cs="Times New Roman"/>
          <w:sz w:val="24"/>
          <w:szCs w:val="24"/>
        </w:rPr>
        <w:t xml:space="preserve">n  </w:t>
      </w:r>
      <w:r w:rsidRPr="004B20B9">
        <w:rPr>
          <w:rFonts w:ascii="Times New Roman" w:eastAsia="Times New Roman" w:hAnsi="Times New Roman" w:cs="Times New Roman"/>
          <w:spacing w:val="2"/>
          <w:sz w:val="24"/>
          <w:szCs w:val="24"/>
        </w:rPr>
        <w:t xml:space="preserve"> </w:t>
      </w:r>
      <w:r w:rsidRPr="004B20B9">
        <w:rPr>
          <w:rFonts w:ascii="Times New Roman" w:eastAsia="Times New Roman" w:hAnsi="Times New Roman" w:cs="Times New Roman"/>
          <w:sz w:val="24"/>
          <w:szCs w:val="24"/>
        </w:rPr>
        <w:t>b</w:t>
      </w:r>
      <w:r w:rsidRPr="004B20B9">
        <w:rPr>
          <w:rFonts w:ascii="Times New Roman" w:eastAsia="Times New Roman" w:hAnsi="Times New Roman" w:cs="Times New Roman"/>
          <w:spacing w:val="-1"/>
          <w:sz w:val="24"/>
          <w:szCs w:val="24"/>
        </w:rPr>
        <w:t>a</w:t>
      </w:r>
      <w:r w:rsidRPr="004B20B9">
        <w:rPr>
          <w:rFonts w:ascii="Times New Roman" w:eastAsia="Times New Roman" w:hAnsi="Times New Roman" w:cs="Times New Roman"/>
          <w:spacing w:val="2"/>
          <w:sz w:val="24"/>
          <w:szCs w:val="24"/>
        </w:rPr>
        <w:t>w</w:t>
      </w:r>
      <w:r w:rsidRPr="004B20B9">
        <w:rPr>
          <w:rFonts w:ascii="Times New Roman" w:eastAsia="Times New Roman" w:hAnsi="Times New Roman" w:cs="Times New Roman"/>
          <w:spacing w:val="-1"/>
          <w:sz w:val="24"/>
          <w:szCs w:val="24"/>
        </w:rPr>
        <w:t>a</w:t>
      </w:r>
      <w:r w:rsidRPr="004B20B9">
        <w:rPr>
          <w:rFonts w:ascii="Times New Roman" w:eastAsia="Times New Roman" w:hAnsi="Times New Roman" w:cs="Times New Roman"/>
          <w:sz w:val="24"/>
          <w:szCs w:val="24"/>
        </w:rPr>
        <w:t xml:space="preserve">h)  </w:t>
      </w:r>
      <w:r w:rsidRPr="004B20B9">
        <w:rPr>
          <w:rFonts w:ascii="Times New Roman" w:eastAsia="Times New Roman" w:hAnsi="Times New Roman" w:cs="Times New Roman"/>
          <w:spacing w:val="1"/>
          <w:sz w:val="24"/>
          <w:szCs w:val="24"/>
        </w:rPr>
        <w:t xml:space="preserve"> </w:t>
      </w:r>
      <w:r w:rsidRPr="004B20B9">
        <w:rPr>
          <w:rFonts w:ascii="Times New Roman" w:eastAsia="Times New Roman" w:hAnsi="Times New Roman" w:cs="Times New Roman"/>
          <w:sz w:val="24"/>
          <w:szCs w:val="24"/>
        </w:rPr>
        <w:t>b</w:t>
      </w:r>
      <w:r w:rsidRPr="004B20B9">
        <w:rPr>
          <w:rFonts w:ascii="Times New Roman" w:eastAsia="Times New Roman" w:hAnsi="Times New Roman" w:cs="Times New Roman"/>
          <w:spacing w:val="-1"/>
          <w:sz w:val="24"/>
          <w:szCs w:val="24"/>
        </w:rPr>
        <w:t>e</w:t>
      </w:r>
      <w:r w:rsidRPr="004B20B9">
        <w:rPr>
          <w:rFonts w:ascii="Times New Roman" w:eastAsia="Times New Roman" w:hAnsi="Times New Roman" w:cs="Times New Roman"/>
          <w:spacing w:val="2"/>
          <w:sz w:val="24"/>
          <w:szCs w:val="24"/>
        </w:rPr>
        <w:t>s</w:t>
      </w:r>
      <w:r w:rsidRPr="004B20B9">
        <w:rPr>
          <w:rFonts w:ascii="Times New Roman" w:eastAsia="Times New Roman" w:hAnsi="Times New Roman" w:cs="Times New Roman"/>
          <w:spacing w:val="-1"/>
          <w:sz w:val="24"/>
          <w:szCs w:val="24"/>
        </w:rPr>
        <w:t>e</w:t>
      </w:r>
      <w:r w:rsidRPr="004B20B9">
        <w:rPr>
          <w:rFonts w:ascii="Times New Roman" w:eastAsia="Times New Roman" w:hAnsi="Times New Roman" w:cs="Times New Roman"/>
          <w:sz w:val="24"/>
          <w:szCs w:val="24"/>
        </w:rPr>
        <w:t xml:space="preserve">rta  </w:t>
      </w:r>
      <w:r w:rsidRPr="004B20B9">
        <w:rPr>
          <w:rFonts w:ascii="Times New Roman" w:eastAsia="Times New Roman" w:hAnsi="Times New Roman" w:cs="Times New Roman"/>
          <w:spacing w:val="3"/>
          <w:sz w:val="24"/>
          <w:szCs w:val="24"/>
        </w:rPr>
        <w:t xml:space="preserve"> </w:t>
      </w:r>
      <w:r w:rsidRPr="004B20B9">
        <w:rPr>
          <w:rFonts w:ascii="Times New Roman" w:eastAsia="Times New Roman" w:hAnsi="Times New Roman" w:cs="Times New Roman"/>
          <w:sz w:val="24"/>
          <w:szCs w:val="24"/>
        </w:rPr>
        <w:t>o</w:t>
      </w:r>
      <w:r w:rsidRPr="004B20B9">
        <w:rPr>
          <w:rFonts w:ascii="Times New Roman" w:eastAsia="Times New Roman" w:hAnsi="Times New Roman" w:cs="Times New Roman"/>
          <w:spacing w:val="-1"/>
          <w:sz w:val="24"/>
          <w:szCs w:val="24"/>
        </w:rPr>
        <w:t>r</w:t>
      </w:r>
      <w:r w:rsidRPr="004B20B9">
        <w:rPr>
          <w:rFonts w:ascii="Times New Roman" w:eastAsia="Times New Roman" w:hAnsi="Times New Roman" w:cs="Times New Roman"/>
          <w:sz w:val="24"/>
          <w:szCs w:val="24"/>
        </w:rPr>
        <w:t>g</w:t>
      </w:r>
      <w:r w:rsidRPr="004B20B9">
        <w:rPr>
          <w:rFonts w:ascii="Times New Roman" w:eastAsia="Times New Roman" w:hAnsi="Times New Roman" w:cs="Times New Roman"/>
          <w:spacing w:val="-1"/>
          <w:sz w:val="24"/>
          <w:szCs w:val="24"/>
        </w:rPr>
        <w:t>a</w:t>
      </w:r>
      <w:r w:rsidRPr="004B20B9">
        <w:rPr>
          <w:rFonts w:ascii="Times New Roman" w:eastAsia="Times New Roman" w:hAnsi="Times New Roman" w:cs="Times New Roman"/>
          <w:sz w:val="24"/>
          <w:szCs w:val="24"/>
        </w:rPr>
        <w:t xml:space="preserve">n </w:t>
      </w:r>
      <w:r w:rsidRPr="004B20B9">
        <w:rPr>
          <w:rFonts w:ascii="Times New Roman" w:eastAsia="Times New Roman" w:hAnsi="Times New Roman" w:cs="Times New Roman"/>
          <w:spacing w:val="-1"/>
          <w:sz w:val="24"/>
          <w:szCs w:val="24"/>
        </w:rPr>
        <w:t>a</w:t>
      </w:r>
      <w:r w:rsidRPr="004B20B9">
        <w:rPr>
          <w:rFonts w:ascii="Times New Roman" w:eastAsia="Times New Roman" w:hAnsi="Times New Roman" w:cs="Times New Roman"/>
          <w:sz w:val="24"/>
          <w:szCs w:val="24"/>
        </w:rPr>
        <w:t>dn</w:t>
      </w:r>
      <w:r w:rsidRPr="004B20B9">
        <w:rPr>
          <w:rFonts w:ascii="Times New Roman" w:eastAsia="Times New Roman" w:hAnsi="Times New Roman" w:cs="Times New Roman"/>
          <w:spacing w:val="-1"/>
          <w:sz w:val="24"/>
          <w:szCs w:val="24"/>
        </w:rPr>
        <w:t>e</w:t>
      </w:r>
      <w:r w:rsidRPr="004B20B9">
        <w:rPr>
          <w:rFonts w:ascii="Times New Roman" w:eastAsia="Times New Roman" w:hAnsi="Times New Roman" w:cs="Times New Roman"/>
          <w:sz w:val="24"/>
          <w:szCs w:val="24"/>
        </w:rPr>
        <w:t>ksa</w:t>
      </w:r>
      <w:r w:rsidRPr="004B20B9">
        <w:rPr>
          <w:rFonts w:ascii="Times New Roman" w:eastAsia="Times New Roman" w:hAnsi="Times New Roman" w:cs="Times New Roman"/>
          <w:spacing w:val="4"/>
          <w:sz w:val="24"/>
          <w:szCs w:val="24"/>
        </w:rPr>
        <w:t>n</w:t>
      </w:r>
      <w:r w:rsidRPr="004B20B9">
        <w:rPr>
          <w:rFonts w:ascii="Times New Roman" w:eastAsia="Times New Roman" w:hAnsi="Times New Roman" w:cs="Times New Roman"/>
          <w:spacing w:val="-5"/>
          <w:sz w:val="24"/>
          <w:szCs w:val="24"/>
        </w:rPr>
        <w:t>y</w:t>
      </w:r>
      <w:r w:rsidRPr="004B20B9">
        <w:rPr>
          <w:rFonts w:ascii="Times New Roman" w:eastAsia="Times New Roman" w:hAnsi="Times New Roman" w:cs="Times New Roman"/>
          <w:sz w:val="24"/>
          <w:szCs w:val="24"/>
        </w:rPr>
        <w:t>a</w:t>
      </w:r>
      <w:r w:rsidRPr="004B20B9">
        <w:rPr>
          <w:rFonts w:ascii="Times New Roman" w:eastAsia="Times New Roman" w:hAnsi="Times New Roman" w:cs="Times New Roman"/>
          <w:spacing w:val="2"/>
          <w:sz w:val="24"/>
          <w:szCs w:val="24"/>
        </w:rPr>
        <w:t xml:space="preserve"> </w:t>
      </w:r>
      <w:r w:rsidRPr="004B20B9">
        <w:rPr>
          <w:rFonts w:ascii="Times New Roman" w:eastAsia="Times New Roman" w:hAnsi="Times New Roman" w:cs="Times New Roman"/>
          <w:sz w:val="24"/>
          <w:szCs w:val="24"/>
        </w:rPr>
        <w:t>s</w:t>
      </w:r>
      <w:r w:rsidRPr="004B20B9">
        <w:rPr>
          <w:rFonts w:ascii="Times New Roman" w:eastAsia="Times New Roman" w:hAnsi="Times New Roman" w:cs="Times New Roman"/>
          <w:spacing w:val="-1"/>
          <w:sz w:val="24"/>
          <w:szCs w:val="24"/>
        </w:rPr>
        <w:t>e</w:t>
      </w:r>
      <w:r w:rsidRPr="004B20B9">
        <w:rPr>
          <w:rFonts w:ascii="Times New Roman" w:eastAsia="Times New Roman" w:hAnsi="Times New Roman" w:cs="Times New Roman"/>
          <w:sz w:val="24"/>
          <w:szCs w:val="24"/>
        </w:rPr>
        <w:t>p</w:t>
      </w:r>
      <w:r w:rsidRPr="004B20B9">
        <w:rPr>
          <w:rFonts w:ascii="Times New Roman" w:eastAsia="Times New Roman" w:hAnsi="Times New Roman" w:cs="Times New Roman"/>
          <w:spacing w:val="1"/>
          <w:sz w:val="24"/>
          <w:szCs w:val="24"/>
        </w:rPr>
        <w:t>e</w:t>
      </w:r>
      <w:r w:rsidRPr="004B20B9">
        <w:rPr>
          <w:rFonts w:ascii="Times New Roman" w:eastAsia="Times New Roman" w:hAnsi="Times New Roman" w:cs="Times New Roman"/>
          <w:sz w:val="24"/>
          <w:szCs w:val="24"/>
        </w:rPr>
        <w:t>rti</w:t>
      </w:r>
      <w:r w:rsidRPr="004B20B9">
        <w:rPr>
          <w:rFonts w:ascii="Times New Roman" w:eastAsia="Times New Roman" w:hAnsi="Times New Roman" w:cs="Times New Roman"/>
          <w:spacing w:val="1"/>
          <w:sz w:val="24"/>
          <w:szCs w:val="24"/>
        </w:rPr>
        <w:t xml:space="preserve"> </w:t>
      </w:r>
      <w:r w:rsidRPr="004B20B9">
        <w:rPr>
          <w:rFonts w:ascii="Times New Roman" w:eastAsia="Times New Roman" w:hAnsi="Times New Roman" w:cs="Times New Roman"/>
          <w:sz w:val="24"/>
          <w:szCs w:val="24"/>
        </w:rPr>
        <w:t>sinu</w:t>
      </w:r>
      <w:r w:rsidRPr="004B20B9">
        <w:rPr>
          <w:rFonts w:ascii="Times New Roman" w:eastAsia="Times New Roman" w:hAnsi="Times New Roman" w:cs="Times New Roman"/>
          <w:spacing w:val="3"/>
          <w:sz w:val="24"/>
          <w:szCs w:val="24"/>
        </w:rPr>
        <w:t>s</w:t>
      </w:r>
      <w:r w:rsidRPr="004B20B9">
        <w:rPr>
          <w:rFonts w:ascii="Times New Roman" w:eastAsia="Times New Roman" w:hAnsi="Times New Roman" w:cs="Times New Roman"/>
          <w:spacing w:val="-1"/>
          <w:sz w:val="24"/>
          <w:szCs w:val="24"/>
        </w:rPr>
        <w:t>-</w:t>
      </w:r>
      <w:r w:rsidRPr="004B20B9">
        <w:rPr>
          <w:rFonts w:ascii="Times New Roman" w:eastAsia="Times New Roman" w:hAnsi="Times New Roman" w:cs="Times New Roman"/>
          <w:sz w:val="24"/>
          <w:szCs w:val="24"/>
        </w:rPr>
        <w:t>sinu</w:t>
      </w:r>
      <w:r w:rsidRPr="004B20B9">
        <w:rPr>
          <w:rFonts w:ascii="Times New Roman" w:eastAsia="Times New Roman" w:hAnsi="Times New Roman" w:cs="Times New Roman"/>
          <w:spacing w:val="1"/>
          <w:sz w:val="24"/>
          <w:szCs w:val="24"/>
        </w:rPr>
        <w:t>s</w:t>
      </w:r>
      <w:r w:rsidRPr="004B20B9">
        <w:rPr>
          <w:rFonts w:ascii="Times New Roman" w:eastAsia="Times New Roman" w:hAnsi="Times New Roman" w:cs="Times New Roman"/>
          <w:sz w:val="24"/>
          <w:szCs w:val="24"/>
        </w:rPr>
        <w:t>,</w:t>
      </w:r>
      <w:r w:rsidRPr="004B20B9">
        <w:rPr>
          <w:rFonts w:ascii="Times New Roman" w:eastAsia="Times New Roman" w:hAnsi="Times New Roman" w:cs="Times New Roman"/>
          <w:spacing w:val="1"/>
          <w:sz w:val="24"/>
          <w:szCs w:val="24"/>
        </w:rPr>
        <w:t xml:space="preserve"> </w:t>
      </w:r>
      <w:r w:rsidRPr="004B20B9">
        <w:rPr>
          <w:rFonts w:ascii="Times New Roman" w:eastAsia="Times New Roman" w:hAnsi="Times New Roman" w:cs="Times New Roman"/>
          <w:sz w:val="24"/>
          <w:szCs w:val="24"/>
        </w:rPr>
        <w:t>rong</w:t>
      </w:r>
      <w:r w:rsidRPr="004B20B9">
        <w:rPr>
          <w:rFonts w:ascii="Times New Roman" w:eastAsia="Times New Roman" w:hAnsi="Times New Roman" w:cs="Times New Roman"/>
          <w:spacing w:val="-1"/>
          <w:sz w:val="24"/>
          <w:szCs w:val="24"/>
        </w:rPr>
        <w:t>g</w:t>
      </w:r>
      <w:r w:rsidRPr="004B20B9">
        <w:rPr>
          <w:rFonts w:ascii="Times New Roman" w:eastAsia="Times New Roman" w:hAnsi="Times New Roman" w:cs="Times New Roman"/>
          <w:sz w:val="24"/>
          <w:szCs w:val="24"/>
        </w:rPr>
        <w:t>a teli</w:t>
      </w:r>
      <w:r w:rsidRPr="004B20B9">
        <w:rPr>
          <w:rFonts w:ascii="Times New Roman" w:eastAsia="Times New Roman" w:hAnsi="Times New Roman" w:cs="Times New Roman"/>
          <w:spacing w:val="3"/>
          <w:sz w:val="24"/>
          <w:szCs w:val="24"/>
        </w:rPr>
        <w:t>n</w:t>
      </w:r>
      <w:r w:rsidRPr="004B20B9">
        <w:rPr>
          <w:rFonts w:ascii="Times New Roman" w:eastAsia="Times New Roman" w:hAnsi="Times New Roman" w:cs="Times New Roman"/>
          <w:spacing w:val="-2"/>
          <w:sz w:val="24"/>
          <w:szCs w:val="24"/>
        </w:rPr>
        <w:t>g</w:t>
      </w:r>
      <w:r w:rsidRPr="004B20B9">
        <w:rPr>
          <w:rFonts w:ascii="Times New Roman" w:eastAsia="Times New Roman" w:hAnsi="Times New Roman" w:cs="Times New Roman"/>
          <w:sz w:val="24"/>
          <w:szCs w:val="24"/>
        </w:rPr>
        <w:t xml:space="preserve">a </w:t>
      </w:r>
      <w:r w:rsidRPr="004B20B9">
        <w:rPr>
          <w:rFonts w:ascii="Times New Roman" w:eastAsia="Times New Roman" w:hAnsi="Times New Roman" w:cs="Times New Roman"/>
          <w:spacing w:val="3"/>
          <w:sz w:val="24"/>
          <w:szCs w:val="24"/>
        </w:rPr>
        <w:t>t</w:t>
      </w:r>
      <w:r w:rsidRPr="004B20B9">
        <w:rPr>
          <w:rFonts w:ascii="Times New Roman" w:eastAsia="Times New Roman" w:hAnsi="Times New Roman" w:cs="Times New Roman"/>
          <w:spacing w:val="-1"/>
          <w:sz w:val="24"/>
          <w:szCs w:val="24"/>
        </w:rPr>
        <w:t>e</w:t>
      </w:r>
      <w:r w:rsidRPr="004B20B9">
        <w:rPr>
          <w:rFonts w:ascii="Times New Roman" w:eastAsia="Times New Roman" w:hAnsi="Times New Roman" w:cs="Times New Roman"/>
          <w:sz w:val="24"/>
          <w:szCs w:val="24"/>
        </w:rPr>
        <w:t>ng</w:t>
      </w:r>
      <w:r w:rsidRPr="004B20B9">
        <w:rPr>
          <w:rFonts w:ascii="Times New Roman" w:eastAsia="Times New Roman" w:hAnsi="Times New Roman" w:cs="Times New Roman"/>
          <w:spacing w:val="-1"/>
          <w:sz w:val="24"/>
          <w:szCs w:val="24"/>
        </w:rPr>
        <w:t>a</w:t>
      </w:r>
      <w:r w:rsidRPr="004B20B9">
        <w:rPr>
          <w:rFonts w:ascii="Times New Roman" w:eastAsia="Times New Roman" w:hAnsi="Times New Roman" w:cs="Times New Roman"/>
          <w:sz w:val="24"/>
          <w:szCs w:val="24"/>
        </w:rPr>
        <w:t>h</w:t>
      </w:r>
      <w:r w:rsidRPr="004B20B9">
        <w:rPr>
          <w:rFonts w:ascii="Times New Roman" w:eastAsia="Times New Roman" w:hAnsi="Times New Roman" w:cs="Times New Roman"/>
          <w:spacing w:val="1"/>
          <w:sz w:val="24"/>
          <w:szCs w:val="24"/>
        </w:rPr>
        <w:t xml:space="preserve"> </w:t>
      </w:r>
      <w:r w:rsidRPr="004B20B9">
        <w:rPr>
          <w:rFonts w:ascii="Times New Roman" w:eastAsia="Times New Roman" w:hAnsi="Times New Roman" w:cs="Times New Roman"/>
          <w:sz w:val="24"/>
          <w:szCs w:val="24"/>
        </w:rPr>
        <w:t>d</w:t>
      </w:r>
      <w:r w:rsidRPr="004B20B9">
        <w:rPr>
          <w:rFonts w:ascii="Times New Roman" w:eastAsia="Times New Roman" w:hAnsi="Times New Roman" w:cs="Times New Roman"/>
          <w:spacing w:val="-1"/>
          <w:sz w:val="24"/>
          <w:szCs w:val="24"/>
        </w:rPr>
        <w:t>a</w:t>
      </w:r>
      <w:r w:rsidRPr="004B20B9">
        <w:rPr>
          <w:rFonts w:ascii="Times New Roman" w:eastAsia="Times New Roman" w:hAnsi="Times New Roman" w:cs="Times New Roman"/>
          <w:sz w:val="24"/>
          <w:szCs w:val="24"/>
        </w:rPr>
        <w:t>n</w:t>
      </w:r>
      <w:r w:rsidRPr="004B20B9">
        <w:rPr>
          <w:rFonts w:ascii="Times New Roman" w:eastAsia="Times New Roman" w:hAnsi="Times New Roman" w:cs="Times New Roman"/>
          <w:spacing w:val="3"/>
          <w:sz w:val="24"/>
          <w:szCs w:val="24"/>
        </w:rPr>
        <w:t xml:space="preserve"> </w:t>
      </w:r>
      <w:r w:rsidRPr="004B20B9">
        <w:rPr>
          <w:rFonts w:ascii="Times New Roman" w:eastAsia="Times New Roman" w:hAnsi="Times New Roman" w:cs="Times New Roman"/>
          <w:sz w:val="24"/>
          <w:szCs w:val="24"/>
        </w:rPr>
        <w:t>pleu</w:t>
      </w:r>
      <w:r w:rsidRPr="004B20B9">
        <w:rPr>
          <w:rFonts w:ascii="Times New Roman" w:eastAsia="Times New Roman" w:hAnsi="Times New Roman" w:cs="Times New Roman"/>
          <w:spacing w:val="1"/>
          <w:sz w:val="24"/>
          <w:szCs w:val="24"/>
        </w:rPr>
        <w:t>r</w:t>
      </w:r>
      <w:r w:rsidRPr="004B20B9">
        <w:rPr>
          <w:rFonts w:ascii="Times New Roman" w:eastAsia="Times New Roman" w:hAnsi="Times New Roman" w:cs="Times New Roman"/>
          <w:sz w:val="24"/>
          <w:szCs w:val="24"/>
        </w:rPr>
        <w:t>a (</w:t>
      </w:r>
      <w:r w:rsidRPr="004B20B9">
        <w:rPr>
          <w:rFonts w:ascii="Times New Roman" w:eastAsia="Times New Roman" w:hAnsi="Times New Roman" w:cs="Times New Roman"/>
          <w:spacing w:val="1"/>
          <w:sz w:val="24"/>
          <w:szCs w:val="24"/>
        </w:rPr>
        <w:t>H</w:t>
      </w:r>
      <w:r w:rsidRPr="004B20B9">
        <w:rPr>
          <w:rFonts w:ascii="Times New Roman" w:eastAsia="Times New Roman" w:hAnsi="Times New Roman" w:cs="Times New Roman"/>
          <w:spacing w:val="-1"/>
          <w:sz w:val="24"/>
          <w:szCs w:val="24"/>
        </w:rPr>
        <w:t>a</w:t>
      </w:r>
      <w:r w:rsidRPr="004B20B9">
        <w:rPr>
          <w:rFonts w:ascii="Times New Roman" w:eastAsia="Times New Roman" w:hAnsi="Times New Roman" w:cs="Times New Roman"/>
          <w:sz w:val="24"/>
          <w:szCs w:val="24"/>
        </w:rPr>
        <w:t>r</w:t>
      </w:r>
      <w:r w:rsidRPr="004B20B9">
        <w:rPr>
          <w:rFonts w:ascii="Times New Roman" w:eastAsia="Times New Roman" w:hAnsi="Times New Roman" w:cs="Times New Roman"/>
          <w:spacing w:val="2"/>
          <w:sz w:val="24"/>
          <w:szCs w:val="24"/>
        </w:rPr>
        <w:t>t</w:t>
      </w:r>
      <w:r w:rsidRPr="004B20B9">
        <w:rPr>
          <w:rFonts w:ascii="Times New Roman" w:eastAsia="Times New Roman" w:hAnsi="Times New Roman" w:cs="Times New Roman"/>
          <w:sz w:val="24"/>
          <w:szCs w:val="24"/>
        </w:rPr>
        <w:t>ono</w:t>
      </w:r>
      <w:r w:rsidRPr="004B20B9">
        <w:rPr>
          <w:rFonts w:ascii="Times New Roman" w:eastAsia="Times New Roman" w:hAnsi="Times New Roman" w:cs="Times New Roman"/>
          <w:spacing w:val="1"/>
          <w:sz w:val="24"/>
          <w:szCs w:val="24"/>
        </w:rPr>
        <w:t xml:space="preserve"> </w:t>
      </w:r>
      <w:r w:rsidRPr="004B20B9">
        <w:rPr>
          <w:rFonts w:ascii="Times New Roman" w:eastAsia="Times New Roman" w:hAnsi="Times New Roman" w:cs="Times New Roman"/>
          <w:sz w:val="24"/>
          <w:szCs w:val="24"/>
        </w:rPr>
        <w:t>d</w:t>
      </w:r>
      <w:r w:rsidRPr="004B20B9">
        <w:rPr>
          <w:rFonts w:ascii="Times New Roman" w:eastAsia="Times New Roman" w:hAnsi="Times New Roman" w:cs="Times New Roman"/>
          <w:spacing w:val="-1"/>
          <w:sz w:val="24"/>
          <w:szCs w:val="24"/>
        </w:rPr>
        <w:t>a</w:t>
      </w:r>
      <w:r w:rsidRPr="004B20B9">
        <w:rPr>
          <w:rFonts w:ascii="Times New Roman" w:eastAsia="Times New Roman" w:hAnsi="Times New Roman" w:cs="Times New Roman"/>
          <w:sz w:val="24"/>
          <w:szCs w:val="24"/>
        </w:rPr>
        <w:t xml:space="preserve">n </w:t>
      </w:r>
      <w:r w:rsidRPr="004B20B9">
        <w:rPr>
          <w:rFonts w:ascii="Times New Roman" w:eastAsia="Times New Roman" w:hAnsi="Times New Roman" w:cs="Times New Roman"/>
          <w:spacing w:val="1"/>
          <w:sz w:val="24"/>
          <w:szCs w:val="24"/>
        </w:rPr>
        <w:t>R</w:t>
      </w:r>
      <w:r w:rsidRPr="004B20B9">
        <w:rPr>
          <w:rFonts w:ascii="Times New Roman" w:eastAsia="Times New Roman" w:hAnsi="Times New Roman" w:cs="Times New Roman"/>
          <w:spacing w:val="-1"/>
          <w:sz w:val="24"/>
          <w:szCs w:val="24"/>
        </w:rPr>
        <w:t>a</w:t>
      </w:r>
      <w:r w:rsidRPr="004B20B9">
        <w:rPr>
          <w:rFonts w:ascii="Times New Roman" w:eastAsia="Times New Roman" w:hAnsi="Times New Roman" w:cs="Times New Roman"/>
          <w:sz w:val="24"/>
          <w:szCs w:val="24"/>
        </w:rPr>
        <w:t>hma</w:t>
      </w:r>
      <w:r w:rsidRPr="004B20B9">
        <w:rPr>
          <w:rFonts w:ascii="Times New Roman" w:eastAsia="Times New Roman" w:hAnsi="Times New Roman" w:cs="Times New Roman"/>
          <w:spacing w:val="-1"/>
          <w:sz w:val="24"/>
          <w:szCs w:val="24"/>
        </w:rPr>
        <w:t>wa</w:t>
      </w:r>
      <w:r w:rsidRPr="004B20B9">
        <w:rPr>
          <w:rFonts w:ascii="Times New Roman" w:eastAsia="Times New Roman" w:hAnsi="Times New Roman" w:cs="Times New Roman"/>
          <w:sz w:val="24"/>
          <w:szCs w:val="24"/>
        </w:rPr>
        <w:t>t</w:t>
      </w:r>
      <w:r w:rsidRPr="004B20B9">
        <w:rPr>
          <w:rFonts w:ascii="Times New Roman" w:eastAsia="Times New Roman" w:hAnsi="Times New Roman" w:cs="Times New Roman"/>
          <w:spacing w:val="1"/>
          <w:sz w:val="24"/>
          <w:szCs w:val="24"/>
        </w:rPr>
        <w:t>i</w:t>
      </w:r>
      <w:r w:rsidRPr="004B20B9">
        <w:rPr>
          <w:rFonts w:ascii="Times New Roman" w:eastAsia="Times New Roman" w:hAnsi="Times New Roman" w:cs="Times New Roman"/>
          <w:sz w:val="24"/>
          <w:szCs w:val="24"/>
        </w:rPr>
        <w:t>, 2012</w:t>
      </w:r>
      <w:r w:rsidRPr="004B20B9">
        <w:rPr>
          <w:rFonts w:ascii="Times New Roman" w:eastAsia="Times New Roman" w:hAnsi="Times New Roman" w:cs="Times New Roman"/>
          <w:spacing w:val="-1"/>
          <w:sz w:val="24"/>
          <w:szCs w:val="24"/>
        </w:rPr>
        <w:t>)</w:t>
      </w:r>
      <w:r w:rsidRPr="004B20B9">
        <w:rPr>
          <w:rFonts w:ascii="Times New Roman" w:eastAsia="Times New Roman" w:hAnsi="Times New Roman" w:cs="Times New Roman"/>
          <w:sz w:val="24"/>
          <w:szCs w:val="24"/>
        </w:rPr>
        <w:t>.</w:t>
      </w:r>
    </w:p>
    <w:p w:rsidR="00FD58E4" w:rsidRPr="008B69C8" w:rsidRDefault="00FD58E4" w:rsidP="00FD58E4">
      <w:pPr>
        <w:pStyle w:val="NoSpacing"/>
        <w:spacing w:line="480" w:lineRule="auto"/>
        <w:ind w:left="851" w:firstLine="425"/>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lah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1"/>
          <w:sz w:val="24"/>
          <w:szCs w:val="24"/>
        </w:rPr>
        <w:t>SP</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melipu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ga unsur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ksi,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kut.</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rtian</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rikut:</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ksi</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lah</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z w:val="24"/>
          <w:szCs w:val="24"/>
        </w:rPr>
        <w:t>masuk</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z w:val="24"/>
          <w:szCs w:val="24"/>
        </w:rPr>
        <w:t xml:space="preserve">kuman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oorg</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nis</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tubuh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manusia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rk</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mba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biak</w:t>
      </w:r>
      <w:r>
        <w:rPr>
          <w:rFonts w:ascii="Times New Roman" w:eastAsia="Times New Roman" w:hAnsi="Times New Roman" w:cs="Times New Roman"/>
          <w:spacing w:val="2"/>
          <w:sz w:val="24"/>
          <w:szCs w:val="24"/>
        </w:rPr>
        <w:t xml:space="preserve">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hingga menimbu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j</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u</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rn</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m</w:t>
      </w:r>
      <w:r>
        <w:rPr>
          <w:rFonts w:ascii="Times New Roman" w:eastAsia="Times New Roman" w:hAnsi="Times New Roman" w:cs="Times New Roman"/>
          <w:spacing w:val="3"/>
          <w:sz w:val="24"/>
          <w:szCs w:val="24"/>
        </w:rPr>
        <w:t>u</w:t>
      </w:r>
      <w:r>
        <w:rPr>
          <w:rFonts w:ascii="Times New Roman" w:eastAsia="Times New Roman" w:hAnsi="Times New Roman" w:cs="Times New Roman"/>
          <w:sz w:val="24"/>
          <w:szCs w:val="24"/>
        </w:rPr>
        <w:t>lai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ri hidung  hingga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lveoli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rta  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rti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sinu</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sinu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rong</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a telin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a</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lastRenderedPageBreak/>
        <w:t>p</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kian </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ra</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z w:val="24"/>
          <w:szCs w:val="24"/>
        </w:rPr>
        <w:t>oto</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kup 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rn</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as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tas, 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ian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masuk ja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ingan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a 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rnap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ini maka ja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u</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ru 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masuk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lam </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rn</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i/>
          <w:spacing w:val="-3"/>
          <w:sz w:val="24"/>
          <w:szCs w:val="24"/>
        </w:rPr>
        <w:t>(</w:t>
      </w:r>
      <w:r>
        <w:rPr>
          <w:rFonts w:ascii="Times New Roman" w:eastAsia="Times New Roman" w:hAnsi="Times New Roman" w:cs="Times New Roman"/>
          <w:i/>
          <w:sz w:val="24"/>
          <w:szCs w:val="24"/>
        </w:rPr>
        <w:t>r</w:t>
      </w:r>
      <w:r>
        <w:rPr>
          <w:rFonts w:ascii="Times New Roman" w:eastAsia="Times New Roman" w:hAnsi="Times New Roman" w:cs="Times New Roman"/>
          <w:i/>
          <w:spacing w:val="-1"/>
          <w:sz w:val="24"/>
          <w:szCs w:val="24"/>
        </w:rPr>
        <w:t>e</w:t>
      </w:r>
      <w:r>
        <w:rPr>
          <w:rFonts w:ascii="Times New Roman" w:eastAsia="Times New Roman" w:hAnsi="Times New Roman" w:cs="Times New Roman"/>
          <w:i/>
          <w:spacing w:val="2"/>
          <w:sz w:val="24"/>
          <w:szCs w:val="24"/>
        </w:rPr>
        <w:t>s</w:t>
      </w:r>
      <w:r>
        <w:rPr>
          <w:rFonts w:ascii="Times New Roman" w:eastAsia="Times New Roman" w:hAnsi="Times New Roman" w:cs="Times New Roman"/>
          <w:i/>
          <w:sz w:val="24"/>
          <w:szCs w:val="24"/>
        </w:rPr>
        <w:t>pira</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ory tract</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14</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 diambil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untuk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menunju</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oses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kut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meskipun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untuk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pa 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it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olon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pacing w:val="1"/>
          <w:sz w:val="24"/>
          <w:szCs w:val="24"/>
        </w:rPr>
        <w:t>SP</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oses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ini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su</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lebih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14</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 (</w:t>
      </w:r>
      <w:r>
        <w:rPr>
          <w:rFonts w:ascii="Times New Roman" w:eastAsia="Times New Roman" w:hAnsi="Times New Roman" w:cs="Times New Roman"/>
          <w:spacing w:val="-1"/>
          <w:sz w:val="24"/>
          <w:szCs w:val="24"/>
        </w:rPr>
        <w:t>De</w:t>
      </w:r>
      <w:r>
        <w:rPr>
          <w:rFonts w:ascii="Times New Roman" w:eastAsia="Times New Roman" w:hAnsi="Times New Roman" w:cs="Times New Roman"/>
          <w:sz w:val="24"/>
          <w:szCs w:val="24"/>
        </w:rPr>
        <w:t>pk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2010).</w:t>
      </w:r>
    </w:p>
    <w:p w:rsidR="00FD58E4" w:rsidRPr="008B69C8" w:rsidRDefault="00FD58E4" w:rsidP="003C385F">
      <w:pPr>
        <w:pStyle w:val="ListParagraph"/>
        <w:numPr>
          <w:ilvl w:val="0"/>
          <w:numId w:val="2"/>
        </w:numPr>
        <w:spacing w:after="0" w:line="480" w:lineRule="auto"/>
        <w:ind w:left="851" w:hanging="425"/>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 xml:space="preserve">Etiologi </w:t>
      </w:r>
    </w:p>
    <w:p w:rsidR="00FD58E4" w:rsidRDefault="00FD58E4" w:rsidP="00FD58E4">
      <w:pPr>
        <w:pStyle w:val="ListParagraph"/>
        <w:spacing w:after="0" w:line="480" w:lineRule="auto"/>
        <w:ind w:left="851" w:firstLine="425"/>
        <w:jc w:val="both"/>
        <w:rPr>
          <w:rFonts w:ascii="Times New Roman" w:hAnsi="Times New Roman" w:cs="Times New Roman"/>
          <w:color w:val="000000"/>
          <w:sz w:val="24"/>
          <w:szCs w:val="24"/>
        </w:rPr>
      </w:pPr>
      <w:r w:rsidRPr="008B69C8">
        <w:rPr>
          <w:rFonts w:ascii="Times New Roman" w:hAnsi="Times New Roman" w:cs="Times New Roman"/>
          <w:color w:val="000000"/>
          <w:sz w:val="24"/>
          <w:szCs w:val="24"/>
        </w:rPr>
        <w:t xml:space="preserve">Etiologi ISPA terdiri lebih dari 300 jenis bakteri, virus dan riketsia. </w:t>
      </w:r>
      <w:r>
        <w:rPr>
          <w:rFonts w:ascii="Times New Roman" w:hAnsi="Times New Roman" w:cs="Times New Roman"/>
          <w:color w:val="000000"/>
          <w:sz w:val="24"/>
          <w:szCs w:val="24"/>
        </w:rPr>
        <w:t xml:space="preserve">Bakteri penyebab ISPA antara lain adalah dari </w:t>
      </w:r>
      <w:r w:rsidRPr="008B69C8">
        <w:rPr>
          <w:rFonts w:ascii="Times New Roman" w:hAnsi="Times New Roman" w:cs="Times New Roman"/>
          <w:i/>
          <w:color w:val="000000"/>
          <w:sz w:val="24"/>
          <w:szCs w:val="24"/>
        </w:rPr>
        <w:t>genus Streptokokus, Stafilokokus, Pneumokokus, Hemofillus, Bordetelia dan Korinebakterium</w:t>
      </w:r>
      <w:r>
        <w:rPr>
          <w:rFonts w:ascii="Times New Roman" w:hAnsi="Times New Roman" w:cs="Times New Roman"/>
          <w:color w:val="000000"/>
          <w:sz w:val="24"/>
          <w:szCs w:val="24"/>
        </w:rPr>
        <w:t xml:space="preserve">. Virus penyebab ISPA antara lain adalah golongan </w:t>
      </w:r>
      <w:r w:rsidRPr="008B69C8">
        <w:rPr>
          <w:rFonts w:ascii="Times New Roman" w:hAnsi="Times New Roman" w:cs="Times New Roman"/>
          <w:i/>
          <w:color w:val="000000"/>
          <w:sz w:val="24"/>
          <w:szCs w:val="24"/>
        </w:rPr>
        <w:t>Miksovirus, Adnovirus, Koronavirus, Pikornavirus, Mikoplasma, Herpesvirus</w:t>
      </w:r>
      <w:r w:rsidRPr="008B69C8">
        <w:rPr>
          <w:rFonts w:ascii="Times New Roman" w:hAnsi="Times New Roman" w:cs="Times New Roman"/>
          <w:color w:val="000000"/>
          <w:sz w:val="24"/>
          <w:szCs w:val="24"/>
        </w:rPr>
        <w:t xml:space="preserve"> dan lain-lain (R.Hartono, 2013).</w:t>
      </w:r>
    </w:p>
    <w:p w:rsidR="00FD58E4" w:rsidRPr="008B69C8" w:rsidRDefault="00FD58E4" w:rsidP="00FD58E4">
      <w:pPr>
        <w:pStyle w:val="ListParagraph"/>
        <w:spacing w:after="0" w:line="480" w:lineRule="auto"/>
        <w:ind w:left="851" w:firstLine="425"/>
        <w:jc w:val="both"/>
        <w:rPr>
          <w:rFonts w:ascii="Times New Roman" w:eastAsia="Times New Roman" w:hAnsi="Times New Roman" w:cs="Times New Roman"/>
          <w:b/>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SP</w:t>
      </w:r>
      <w:r>
        <w:rPr>
          <w:rFonts w:ascii="Times New Roman" w:eastAsia="Times New Roman" w:hAnsi="Times New Roman" w:cs="Times New Roman"/>
          <w:sz w:val="24"/>
          <w:szCs w:val="24"/>
        </w:rPr>
        <w:t>A</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dis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us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suk</w:t>
      </w:r>
      <w:r>
        <w:rPr>
          <w:rFonts w:ascii="Times New Roman" w:eastAsia="Times New Roman" w:hAnsi="Times New Roman" w:cs="Times New Roman"/>
          <w:spacing w:val="55"/>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na</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as.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Salah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satu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pe</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bab</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 lain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adalah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pemb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u</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 d</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tuk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u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ini </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  lingkun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3"/>
          <w:sz w:val="24"/>
          <w:szCs w:val="24"/>
        </w:rPr>
        <w:t xml:space="preserve"> 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ka</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ena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ma</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kat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ama ibu</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ibu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ah 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sel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akuk</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 k</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maupun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mi</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ak. Tim</w:t>
      </w:r>
      <w:r>
        <w:rPr>
          <w:rFonts w:ascii="Times New Roman" w:eastAsia="Times New Roman" w:hAnsi="Times New Roman" w:cs="Times New Roman"/>
          <w:spacing w:val="3"/>
          <w:sz w:val="24"/>
          <w:szCs w:val="24"/>
        </w:rPr>
        <w:t>b</w:t>
      </w:r>
      <w:r>
        <w:rPr>
          <w:rFonts w:ascii="Times New Roman" w:eastAsia="Times New Roman" w:hAnsi="Times New Roman" w:cs="Times New Roman"/>
          <w:sz w:val="24"/>
          <w:szCs w:val="24"/>
        </w:rPr>
        <w:t>ul</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as</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ebut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tanpa disad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 te</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ah m</w:t>
      </w:r>
      <w:r>
        <w:rPr>
          <w:rFonts w:ascii="Times New Roman" w:eastAsia="Times New Roman" w:hAnsi="Times New Roman" w:cs="Times New Roman"/>
          <w:spacing w:val="-1"/>
          <w:sz w:val="24"/>
          <w:szCs w:val="24"/>
        </w:rPr>
        <w:t>ere</w:t>
      </w:r>
      <w:r>
        <w:rPr>
          <w:rFonts w:ascii="Times New Roman" w:eastAsia="Times New Roman" w:hAnsi="Times New Roman" w:cs="Times New Roman"/>
          <w:sz w:val="24"/>
          <w:szCs w:val="24"/>
        </w:rPr>
        <w:t>ka  hi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up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hing</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a  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luh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tuk,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 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sulit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untuk b</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afa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olusi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 k</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u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but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 xml:space="preserve">ung  </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ti </w:t>
      </w:r>
      <w:r>
        <w:rPr>
          <w:rFonts w:ascii="Times New Roman" w:eastAsia="Times New Roman" w:hAnsi="Times New Roman" w:cs="Times New Roman"/>
          <w:spacing w:val="3"/>
          <w:sz w:val="24"/>
          <w:szCs w:val="24"/>
        </w:rPr>
        <w:t xml:space="preserve"> </w:t>
      </w:r>
      <w:r w:rsidRPr="00187F7A">
        <w:rPr>
          <w:rFonts w:ascii="Times New Roman" w:eastAsia="Times New Roman" w:hAnsi="Times New Roman" w:cs="Times New Roman"/>
          <w:i/>
          <w:sz w:val="24"/>
          <w:szCs w:val="24"/>
        </w:rPr>
        <w:t xml:space="preserve">Dry </w:t>
      </w:r>
      <w:r w:rsidRPr="00187F7A">
        <w:rPr>
          <w:rFonts w:ascii="Times New Roman" w:eastAsia="Times New Roman" w:hAnsi="Times New Roman" w:cs="Times New Roman"/>
          <w:i/>
          <w:spacing w:val="2"/>
          <w:sz w:val="24"/>
          <w:szCs w:val="24"/>
        </w:rPr>
        <w:t xml:space="preserve"> </w:t>
      </w:r>
      <w:r w:rsidRPr="00187F7A">
        <w:rPr>
          <w:rFonts w:ascii="Times New Roman" w:eastAsia="Times New Roman" w:hAnsi="Times New Roman" w:cs="Times New Roman"/>
          <w:i/>
          <w:sz w:val="24"/>
          <w:szCs w:val="24"/>
        </w:rPr>
        <w:t>basis,</w:t>
      </w:r>
      <w:r w:rsidRPr="00187F7A">
        <w:rPr>
          <w:rFonts w:ascii="Times New Roman" w:eastAsia="Times New Roman" w:hAnsi="Times New Roman" w:cs="Times New Roman"/>
          <w:i/>
          <w:spacing w:val="15"/>
          <w:sz w:val="24"/>
          <w:szCs w:val="24"/>
        </w:rPr>
        <w:t xml:space="preserve"> </w:t>
      </w:r>
      <w:r w:rsidRPr="00187F7A">
        <w:rPr>
          <w:rFonts w:ascii="Times New Roman" w:eastAsia="Times New Roman" w:hAnsi="Times New Roman" w:cs="Times New Roman"/>
          <w:i/>
          <w:sz w:val="24"/>
          <w:szCs w:val="24"/>
        </w:rPr>
        <w:t>Ash,</w:t>
      </w:r>
      <w:r w:rsidRPr="00187F7A">
        <w:rPr>
          <w:rFonts w:ascii="Times New Roman" w:eastAsia="Times New Roman" w:hAnsi="Times New Roman" w:cs="Times New Roman"/>
          <w:i/>
          <w:spacing w:val="32"/>
          <w:sz w:val="24"/>
          <w:szCs w:val="24"/>
        </w:rPr>
        <w:t xml:space="preserve"> </w:t>
      </w:r>
      <w:r w:rsidRPr="00187F7A">
        <w:rPr>
          <w:rFonts w:ascii="Times New Roman" w:eastAsia="Times New Roman" w:hAnsi="Times New Roman" w:cs="Times New Roman"/>
          <w:i/>
          <w:spacing w:val="1"/>
          <w:sz w:val="24"/>
          <w:szCs w:val="24"/>
        </w:rPr>
        <w:t>C</w:t>
      </w:r>
      <w:r w:rsidRPr="00187F7A">
        <w:rPr>
          <w:rFonts w:ascii="Times New Roman" w:eastAsia="Times New Roman" w:hAnsi="Times New Roman" w:cs="Times New Roman"/>
          <w:i/>
          <w:w w:val="114"/>
          <w:sz w:val="24"/>
          <w:szCs w:val="24"/>
        </w:rPr>
        <w:t>ar</w:t>
      </w:r>
      <w:r w:rsidRPr="00187F7A">
        <w:rPr>
          <w:rFonts w:ascii="Times New Roman" w:eastAsia="Times New Roman" w:hAnsi="Times New Roman" w:cs="Times New Roman"/>
          <w:i/>
          <w:sz w:val="24"/>
          <w:szCs w:val="24"/>
        </w:rPr>
        <w:t>bo</w:t>
      </w:r>
      <w:r w:rsidRPr="00187F7A">
        <w:rPr>
          <w:rFonts w:ascii="Times New Roman" w:eastAsia="Times New Roman" w:hAnsi="Times New Roman" w:cs="Times New Roman"/>
          <w:i/>
          <w:spacing w:val="-2"/>
          <w:sz w:val="24"/>
          <w:szCs w:val="24"/>
        </w:rPr>
        <w:t>n</w:t>
      </w:r>
      <w:r w:rsidRPr="00187F7A">
        <w:rPr>
          <w:rFonts w:ascii="Times New Roman" w:eastAsia="Times New Roman" w:hAnsi="Times New Roman" w:cs="Times New Roman"/>
          <w:i/>
          <w:sz w:val="24"/>
          <w:szCs w:val="24"/>
        </w:rPr>
        <w:t>, Hidrogen,</w:t>
      </w:r>
      <w:r w:rsidRPr="00187F7A">
        <w:rPr>
          <w:rFonts w:ascii="Times New Roman" w:eastAsia="Times New Roman" w:hAnsi="Times New Roman" w:cs="Times New Roman"/>
          <w:i/>
          <w:spacing w:val="36"/>
          <w:sz w:val="24"/>
          <w:szCs w:val="24"/>
        </w:rPr>
        <w:t xml:space="preserve"> </w:t>
      </w:r>
      <w:r w:rsidRPr="00187F7A">
        <w:rPr>
          <w:rFonts w:ascii="Times New Roman" w:eastAsia="Times New Roman" w:hAnsi="Times New Roman" w:cs="Times New Roman"/>
          <w:i/>
          <w:sz w:val="24"/>
          <w:szCs w:val="24"/>
        </w:rPr>
        <w:t>Sulfu</w:t>
      </w:r>
      <w:r w:rsidRPr="00187F7A">
        <w:rPr>
          <w:rFonts w:ascii="Times New Roman" w:eastAsia="Times New Roman" w:hAnsi="Times New Roman" w:cs="Times New Roman"/>
          <w:i/>
          <w:spacing w:val="1"/>
          <w:sz w:val="24"/>
          <w:szCs w:val="24"/>
        </w:rPr>
        <w:t>r</w:t>
      </w:r>
      <w:r w:rsidRPr="00187F7A">
        <w:rPr>
          <w:rFonts w:ascii="Times New Roman" w:eastAsia="Times New Roman" w:hAnsi="Times New Roman" w:cs="Times New Roman"/>
          <w:i/>
          <w:sz w:val="24"/>
          <w:szCs w:val="24"/>
        </w:rPr>
        <w:t>,</w:t>
      </w:r>
      <w:r w:rsidRPr="00187F7A">
        <w:rPr>
          <w:rFonts w:ascii="Times New Roman" w:eastAsia="Times New Roman" w:hAnsi="Times New Roman" w:cs="Times New Roman"/>
          <w:i/>
          <w:spacing w:val="9"/>
          <w:sz w:val="24"/>
          <w:szCs w:val="24"/>
        </w:rPr>
        <w:t xml:space="preserve"> </w:t>
      </w:r>
      <w:r w:rsidRPr="00187F7A">
        <w:rPr>
          <w:rFonts w:ascii="Times New Roman" w:eastAsia="Times New Roman" w:hAnsi="Times New Roman" w:cs="Times New Roman"/>
          <w:i/>
          <w:sz w:val="24"/>
          <w:szCs w:val="24"/>
        </w:rPr>
        <w:t>N</w:t>
      </w:r>
      <w:r w:rsidRPr="00187F7A">
        <w:rPr>
          <w:rFonts w:ascii="Times New Roman" w:eastAsia="Times New Roman" w:hAnsi="Times New Roman" w:cs="Times New Roman"/>
          <w:i/>
          <w:spacing w:val="1"/>
          <w:sz w:val="24"/>
          <w:szCs w:val="24"/>
        </w:rPr>
        <w:t>i</w:t>
      </w:r>
      <w:r w:rsidRPr="00187F7A">
        <w:rPr>
          <w:rFonts w:ascii="Times New Roman" w:eastAsia="Times New Roman" w:hAnsi="Times New Roman" w:cs="Times New Roman"/>
          <w:i/>
          <w:spacing w:val="-2"/>
          <w:sz w:val="24"/>
          <w:szCs w:val="24"/>
        </w:rPr>
        <w:t>t</w:t>
      </w:r>
      <w:r w:rsidRPr="00187F7A">
        <w:rPr>
          <w:rFonts w:ascii="Times New Roman" w:eastAsia="Times New Roman" w:hAnsi="Times New Roman" w:cs="Times New Roman"/>
          <w:i/>
          <w:sz w:val="24"/>
          <w:szCs w:val="24"/>
        </w:rPr>
        <w:t>r</w:t>
      </w:r>
      <w:r w:rsidRPr="00187F7A">
        <w:rPr>
          <w:rFonts w:ascii="Times New Roman" w:eastAsia="Times New Roman" w:hAnsi="Times New Roman" w:cs="Times New Roman"/>
          <w:i/>
          <w:spacing w:val="-2"/>
          <w:sz w:val="24"/>
          <w:szCs w:val="24"/>
        </w:rPr>
        <w:t>o</w:t>
      </w:r>
      <w:r w:rsidRPr="00187F7A">
        <w:rPr>
          <w:rFonts w:ascii="Times New Roman" w:eastAsia="Times New Roman" w:hAnsi="Times New Roman" w:cs="Times New Roman"/>
          <w:i/>
          <w:sz w:val="24"/>
          <w:szCs w:val="24"/>
        </w:rPr>
        <w:t>gen</w:t>
      </w:r>
      <w:r w:rsidRPr="00187F7A">
        <w:rPr>
          <w:rFonts w:ascii="Times New Roman" w:eastAsia="Times New Roman" w:hAnsi="Times New Roman" w:cs="Times New Roman"/>
          <w:i/>
          <w:spacing w:val="24"/>
          <w:sz w:val="24"/>
          <w:szCs w:val="24"/>
        </w:rPr>
        <w:t xml:space="preserve"> </w:t>
      </w:r>
      <w:r w:rsidRPr="00187F7A">
        <w:rPr>
          <w:rFonts w:ascii="Times New Roman" w:eastAsia="Times New Roman" w:hAnsi="Times New Roman" w:cs="Times New Roman"/>
          <w:i/>
          <w:sz w:val="24"/>
          <w:szCs w:val="24"/>
        </w:rPr>
        <w:t>dan</w:t>
      </w:r>
      <w:r w:rsidRPr="00187F7A">
        <w:rPr>
          <w:rFonts w:ascii="Times New Roman" w:eastAsia="Times New Roman" w:hAnsi="Times New Roman" w:cs="Times New Roman"/>
          <w:i/>
          <w:spacing w:val="26"/>
          <w:sz w:val="24"/>
          <w:szCs w:val="24"/>
        </w:rPr>
        <w:t xml:space="preserve"> </w:t>
      </w:r>
      <w:r w:rsidRPr="00187F7A">
        <w:rPr>
          <w:rFonts w:ascii="Times New Roman" w:eastAsia="Times New Roman" w:hAnsi="Times New Roman" w:cs="Times New Roman"/>
          <w:i/>
          <w:sz w:val="24"/>
          <w:szCs w:val="24"/>
        </w:rPr>
        <w:t>O</w:t>
      </w:r>
      <w:r w:rsidRPr="00187F7A">
        <w:rPr>
          <w:rFonts w:ascii="Times New Roman" w:eastAsia="Times New Roman" w:hAnsi="Times New Roman" w:cs="Times New Roman"/>
          <w:i/>
          <w:spacing w:val="-1"/>
          <w:sz w:val="24"/>
          <w:szCs w:val="24"/>
        </w:rPr>
        <w:t>x</w:t>
      </w:r>
      <w:r w:rsidRPr="00187F7A">
        <w:rPr>
          <w:rFonts w:ascii="Times New Roman" w:eastAsia="Times New Roman" w:hAnsi="Times New Roman" w:cs="Times New Roman"/>
          <w:i/>
          <w:sz w:val="24"/>
          <w:szCs w:val="24"/>
        </w:rPr>
        <w:t>y</w:t>
      </w:r>
      <w:r w:rsidRPr="00187F7A">
        <w:rPr>
          <w:rFonts w:ascii="Times New Roman" w:eastAsia="Times New Roman" w:hAnsi="Times New Roman" w:cs="Times New Roman"/>
          <w:i/>
          <w:spacing w:val="1"/>
          <w:sz w:val="24"/>
          <w:szCs w:val="24"/>
        </w:rPr>
        <w:t>g</w:t>
      </w:r>
      <w:r w:rsidRPr="00187F7A">
        <w:rPr>
          <w:rFonts w:ascii="Times New Roman" w:eastAsia="Times New Roman" w:hAnsi="Times New Roman" w:cs="Times New Roman"/>
          <w:i/>
          <w:sz w:val="24"/>
          <w:szCs w:val="24"/>
        </w:rPr>
        <w:t>en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sang</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ba</w:t>
      </w:r>
      <w:r>
        <w:rPr>
          <w:rFonts w:ascii="Times New Roman" w:eastAsia="Times New Roman" w:hAnsi="Times New Roman" w:cs="Times New Roman"/>
          <w:spacing w:val="1"/>
          <w:sz w:val="24"/>
          <w:szCs w:val="24"/>
        </w:rPr>
        <w:t>h</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 kes</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hat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ep</w:t>
      </w:r>
      <w:r>
        <w:rPr>
          <w:rFonts w:ascii="Times New Roman" w:eastAsia="Times New Roman" w:hAnsi="Times New Roman" w:cs="Times New Roman"/>
          <w:spacing w:val="1"/>
          <w:sz w:val="24"/>
          <w:szCs w:val="24"/>
        </w:rPr>
        <w:t>k</w:t>
      </w:r>
      <w:r>
        <w:rPr>
          <w:rFonts w:ascii="Times New Roman" w:eastAsia="Times New Roman" w:hAnsi="Times New Roman" w:cs="Times New Roman"/>
          <w:sz w:val="24"/>
          <w:szCs w:val="24"/>
        </w:rPr>
        <w:t xml:space="preserve">es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2</w:t>
      </w:r>
      <w:r>
        <w:rPr>
          <w:rFonts w:ascii="Times New Roman" w:eastAsia="Times New Roman" w:hAnsi="Times New Roman" w:cs="Times New Roman"/>
          <w:sz w:val="24"/>
          <w:szCs w:val="24"/>
        </w:rPr>
        <w:t>010).</w:t>
      </w:r>
    </w:p>
    <w:p w:rsidR="00FD58E4" w:rsidRPr="00521397" w:rsidRDefault="00FD58E4" w:rsidP="003C385F">
      <w:pPr>
        <w:pStyle w:val="ListParagraph"/>
        <w:numPr>
          <w:ilvl w:val="0"/>
          <w:numId w:val="2"/>
        </w:numPr>
        <w:spacing w:after="0" w:line="480" w:lineRule="auto"/>
        <w:ind w:left="851" w:hanging="425"/>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Patofisiologi</w:t>
      </w:r>
    </w:p>
    <w:p w:rsidR="00FD58E4" w:rsidRDefault="00FD58E4" w:rsidP="00FD58E4">
      <w:pPr>
        <w:pStyle w:val="NoSpacing"/>
        <w:spacing w:line="480" w:lineRule="auto"/>
        <w:ind w:left="851" w:firstLine="425"/>
        <w:jc w:val="both"/>
        <w:rPr>
          <w:rFonts w:ascii="Times New Roman" w:hAnsi="Times New Roman" w:cs="Times New Roman"/>
          <w:sz w:val="24"/>
          <w:szCs w:val="24"/>
        </w:rPr>
      </w:pPr>
      <w:r>
        <w:rPr>
          <w:rFonts w:ascii="Times New Roman" w:hAnsi="Times New Roman" w:cs="Times New Roman"/>
          <w:sz w:val="24"/>
          <w:szCs w:val="24"/>
        </w:rPr>
        <w:lastRenderedPageBreak/>
        <w:t xml:space="preserve">Proses terjadinya ISPA diawali dengan masuknya beberapa bakteri dari genus </w:t>
      </w:r>
      <w:r>
        <w:rPr>
          <w:rFonts w:ascii="Times New Roman" w:hAnsi="Times New Roman" w:cs="Times New Roman"/>
          <w:i/>
          <w:sz w:val="24"/>
          <w:szCs w:val="24"/>
        </w:rPr>
        <w:t xml:space="preserve">streptococcus, stafilococcus, pneumococcus, hemofilus, bordetella dan korinobacterium </w:t>
      </w:r>
      <w:r>
        <w:rPr>
          <w:rFonts w:ascii="Times New Roman" w:hAnsi="Times New Roman" w:cs="Times New Roman"/>
          <w:sz w:val="24"/>
          <w:szCs w:val="24"/>
        </w:rPr>
        <w:t>kedalam tubuh manusia melalui partikel udara (</w:t>
      </w:r>
      <w:r>
        <w:rPr>
          <w:rFonts w:ascii="Times New Roman" w:hAnsi="Times New Roman" w:cs="Times New Roman"/>
          <w:i/>
          <w:sz w:val="24"/>
          <w:szCs w:val="24"/>
        </w:rPr>
        <w:t>droplet infection)</w:t>
      </w:r>
      <w:r>
        <w:rPr>
          <w:rFonts w:ascii="Times New Roman" w:hAnsi="Times New Roman" w:cs="Times New Roman"/>
          <w:sz w:val="24"/>
          <w:szCs w:val="24"/>
        </w:rPr>
        <w:t xml:space="preserve">. </w:t>
      </w:r>
      <w:r>
        <w:rPr>
          <w:rFonts w:ascii="Times New Roman" w:hAnsi="Times New Roman" w:cs="Times New Roman"/>
          <w:i/>
          <w:iCs/>
          <w:color w:val="000000"/>
          <w:sz w:val="24"/>
          <w:szCs w:val="24"/>
        </w:rPr>
        <w:t xml:space="preserve">Droplet nuclei </w:t>
      </w:r>
      <w:r>
        <w:rPr>
          <w:rFonts w:ascii="Times New Roman" w:hAnsi="Times New Roman" w:cs="Times New Roman"/>
          <w:color w:val="000000"/>
          <w:sz w:val="24"/>
          <w:szCs w:val="24"/>
        </w:rPr>
        <w:t xml:space="preserve">adalah partikel yang sangat kecil sebagai sisa dari sekresi saluran pernapasan yang mengering dan melayang di udara. Pembentukannya melalui evaporasi droplet yang dibatukkan atau dibersinkan ke udara, karena ukuran sangat kecil, dapat bertahan diudara untuk waktu yang cukup lama dan dapat dihirup pada waktu bernapas dan masuk ke saluran pernapasan. </w:t>
      </w:r>
      <w:r>
        <w:rPr>
          <w:rFonts w:ascii="Times New Roman" w:hAnsi="Times New Roman" w:cs="Times New Roman"/>
          <w:i/>
          <w:iCs/>
          <w:color w:val="000000"/>
          <w:sz w:val="24"/>
          <w:szCs w:val="24"/>
        </w:rPr>
        <w:t xml:space="preserve">Dust </w:t>
      </w:r>
      <w:r>
        <w:rPr>
          <w:rFonts w:ascii="Times New Roman" w:hAnsi="Times New Roman" w:cs="Times New Roman"/>
          <w:color w:val="000000"/>
          <w:sz w:val="24"/>
          <w:szCs w:val="24"/>
        </w:rPr>
        <w:t xml:space="preserve">adalah partikel dengan berbagai ukuran sebagai hasil dari resuspensi partikel yang menempel di lantai, di tempat tidur serta dapat tertiup angin bersama debu lantai/tanah. </w:t>
      </w:r>
      <w:r>
        <w:rPr>
          <w:rFonts w:ascii="Times New Roman" w:hAnsi="Times New Roman" w:cs="Times New Roman"/>
          <w:sz w:val="24"/>
          <w:szCs w:val="24"/>
        </w:rPr>
        <w:t>Kuman ini akan melekat pada sel epitel hidung dengan mengikuti proses pernafasan. Kuman tersebut bisa masuk ke bronkus dan masuk ke saluran pernafasan, yang mengakibatkan demam, batuk, pilek, sakit kepala dan sebagainya (Marni, 2014).</w:t>
      </w:r>
    </w:p>
    <w:p w:rsidR="00FD58E4" w:rsidRPr="00337EAE" w:rsidRDefault="00FD58E4" w:rsidP="00FD58E4">
      <w:pPr>
        <w:pStyle w:val="NoSpacing"/>
        <w:spacing w:line="480" w:lineRule="auto"/>
        <w:ind w:left="851" w:firstLine="425"/>
        <w:jc w:val="both"/>
        <w:rPr>
          <w:rFonts w:ascii="Times New Roman" w:hAnsi="Times New Roman" w:cs="Times New Roman"/>
          <w:sz w:val="24"/>
          <w:szCs w:val="24"/>
        </w:rPr>
      </w:pPr>
      <w:r>
        <w:rPr>
          <w:rFonts w:ascii="Times New Roman" w:hAnsi="Times New Roman" w:cs="Times New Roman"/>
          <w:color w:val="000000"/>
          <w:sz w:val="24"/>
          <w:szCs w:val="24"/>
        </w:rPr>
        <w:t>Menurut Mukono (2008), yang diambil dari penelitian Hutagaol (2014), perjalanan penyakit ISPA berawal dari saluran pernafasan yang dilapisi oleh mukosa bersilia. Udara yang masuk melalui hidung akan disaring oleh rambut pada hidung, partikel kecil dari udara akan menempel pada mukosa. Pada udara yang kotor, partikel udara akan tertahan pada mukosa sehingga pergerakan silia akan menjadi lambat yang akan berakibat pada iritasi pada saluran pernafasan. Hal tersebut membuat peningkatan produksi lendir sehingga saluran pernafasan menjadi sempit dan makrofage. Akibatnya benda asing akan terarik dan bakteri atau virus tidak dapat dikeluarkan dari sistem pernafasan.</w:t>
      </w:r>
    </w:p>
    <w:p w:rsidR="00FD58E4" w:rsidRPr="00AF607F" w:rsidRDefault="00FD58E4" w:rsidP="00FD58E4">
      <w:pPr>
        <w:pStyle w:val="NoSpacing"/>
        <w:jc w:val="both"/>
        <w:rPr>
          <w:rFonts w:ascii="Times New Roman" w:hAnsi="Times New Roman" w:cs="Times New Roman"/>
          <w:sz w:val="24"/>
          <w:szCs w:val="24"/>
        </w:rPr>
      </w:pPr>
    </w:p>
    <w:p w:rsidR="00FD58E4" w:rsidRDefault="00FD58E4" w:rsidP="003C385F">
      <w:pPr>
        <w:pStyle w:val="NoSpacing"/>
        <w:numPr>
          <w:ilvl w:val="0"/>
          <w:numId w:val="2"/>
        </w:numPr>
        <w:spacing w:line="480" w:lineRule="auto"/>
        <w:ind w:left="851" w:hanging="425"/>
        <w:rPr>
          <w:rFonts w:ascii="Times New Roman" w:hAnsi="Times New Roman" w:cs="Times New Roman"/>
          <w:b/>
          <w:sz w:val="24"/>
          <w:szCs w:val="24"/>
        </w:rPr>
      </w:pPr>
      <w:r>
        <w:rPr>
          <w:rFonts w:ascii="Times New Roman" w:hAnsi="Times New Roman" w:cs="Times New Roman"/>
          <w:b/>
          <w:sz w:val="24"/>
          <w:szCs w:val="24"/>
        </w:rPr>
        <w:t>Klasifikasi ISPA</w:t>
      </w:r>
    </w:p>
    <w:p w:rsidR="00FD58E4" w:rsidRDefault="00FD58E4" w:rsidP="00FD58E4">
      <w:pPr>
        <w:pStyle w:val="NoSpacing"/>
        <w:spacing w:line="480" w:lineRule="auto"/>
        <w:ind w:left="851"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si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kit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  dib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untuk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golon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umur  di ba</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ah 2</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bu</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an dan un</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uk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olo</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umur 2</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ulan samp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5</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tahun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201</w:t>
      </w:r>
      <w:r>
        <w:rPr>
          <w:rFonts w:ascii="Times New Roman" w:eastAsia="Times New Roman" w:hAnsi="Times New Roman" w:cs="Times New Roman"/>
          <w:spacing w:val="2"/>
          <w:sz w:val="24"/>
          <w:szCs w:val="24"/>
        </w:rPr>
        <w:t>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p w:rsidR="00FD58E4" w:rsidRDefault="00FD58E4" w:rsidP="003C385F">
      <w:pPr>
        <w:pStyle w:val="NoSpacing"/>
        <w:numPr>
          <w:ilvl w:val="0"/>
          <w:numId w:val="4"/>
        </w:numPr>
        <w:spacing w:line="480" w:lineRule="auto"/>
        <w:ind w:left="1134"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Golon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Umur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2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p>
    <w:p w:rsidR="00FD58E4" w:rsidRDefault="00FD58E4" w:rsidP="003C385F">
      <w:pPr>
        <w:pStyle w:val="NoSpacing"/>
        <w:numPr>
          <w:ilvl w:val="0"/>
          <w:numId w:val="5"/>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ISPA Berat</w:t>
      </w:r>
    </w:p>
    <w:p w:rsidR="00FD58E4" w:rsidRDefault="00FD58E4" w:rsidP="00FD58E4">
      <w:pPr>
        <w:pStyle w:val="NoSpacing"/>
        <w:spacing w:line="480" w:lineRule="auto"/>
        <w:ind w:left="1494"/>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 xml:space="preserve">ila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tu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nda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  dinding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 ba</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an ba</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ah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pas c</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pat.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at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ap</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pat untuk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olo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umur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bul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itu 6 </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nit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 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bih</w:t>
      </w:r>
    </w:p>
    <w:p w:rsidR="00FD58E4" w:rsidRDefault="00FD58E4" w:rsidP="003C385F">
      <w:pPr>
        <w:pStyle w:val="NoSpacing"/>
        <w:numPr>
          <w:ilvl w:val="0"/>
          <w:numId w:val="5"/>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ISPA Ringan</w:t>
      </w:r>
    </w:p>
    <w:p w:rsidR="00FD58E4" w:rsidRDefault="00FD58E4" w:rsidP="00FD58E4">
      <w:pPr>
        <w:pStyle w:val="NoSpacing"/>
        <w:spacing w:line="480" w:lineRule="auto"/>
        <w:ind w:left="1494"/>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ila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muk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dinding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ba</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ah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 xml:space="preserve"> n</w:t>
      </w:r>
      <w:r>
        <w:rPr>
          <w:rFonts w:ascii="Times New Roman" w:eastAsia="Times New Roman" w:hAnsi="Times New Roman" w:cs="Times New Roman"/>
          <w:sz w:val="24"/>
          <w:szCs w:val="24"/>
        </w:rPr>
        <w:t>ap</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pat.</w:t>
      </w:r>
    </w:p>
    <w:p w:rsidR="00FD58E4" w:rsidRDefault="00FD58E4" w:rsidP="003C385F">
      <w:pPr>
        <w:pStyle w:val="NoSpacing"/>
        <w:numPr>
          <w:ilvl w:val="0"/>
          <w:numId w:val="4"/>
        </w:numPr>
        <w:spacing w:line="480" w:lineRule="auto"/>
        <w:ind w:left="1134"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Golon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an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Umur 2 bul</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sampai 5 tahun</w:t>
      </w:r>
    </w:p>
    <w:p w:rsidR="00FD58E4" w:rsidRDefault="00FD58E4" w:rsidP="003C385F">
      <w:pPr>
        <w:pStyle w:val="NoSpacing"/>
        <w:numPr>
          <w:ilvl w:val="0"/>
          <w:numId w:val="6"/>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ISPA Berat</w:t>
      </w:r>
    </w:p>
    <w:p w:rsidR="00FD58E4" w:rsidRDefault="00FD58E4" w:rsidP="00FD58E4">
      <w:pPr>
        <w:pStyle w:val="NoSpacing"/>
        <w:spacing w:line="480" w:lineRule="auto"/>
        <w:ind w:left="1494"/>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ila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rtai na</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as </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es</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aitu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a</w:t>
      </w:r>
      <w:r>
        <w:rPr>
          <w:rFonts w:ascii="Times New Roman" w:eastAsia="Times New Roman" w:hAnsi="Times New Roman" w:cs="Times New Roman"/>
          <w:spacing w:val="4"/>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ikan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dinding da</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a 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e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da </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ktu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afa</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a s</w:t>
      </w:r>
      <w:r>
        <w:rPr>
          <w:rFonts w:ascii="Times New Roman" w:eastAsia="Times New Roman" w:hAnsi="Times New Roman" w:cs="Times New Roman"/>
          <w:spacing w:val="-1"/>
          <w:sz w:val="24"/>
          <w:szCs w:val="24"/>
        </w:rPr>
        <w:t>aa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iksa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us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 men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is atau me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w:t>
      </w:r>
    </w:p>
    <w:p w:rsidR="00FD58E4" w:rsidRDefault="00FD58E4" w:rsidP="003C385F">
      <w:pPr>
        <w:pStyle w:val="NoSpacing"/>
        <w:numPr>
          <w:ilvl w:val="0"/>
          <w:numId w:val="6"/>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ISPA Sedang</w:t>
      </w:r>
    </w:p>
    <w:p w:rsidR="00FD58E4" w:rsidRPr="003206BE" w:rsidRDefault="00FD58E4" w:rsidP="00FD58E4">
      <w:pPr>
        <w:pStyle w:val="ListParagraph"/>
        <w:ind w:left="1494" w:right="1705"/>
        <w:jc w:val="both"/>
        <w:rPr>
          <w:sz w:val="24"/>
          <w:szCs w:val="24"/>
        </w:rPr>
      </w:pPr>
      <w:r w:rsidRPr="003206BE">
        <w:rPr>
          <w:rFonts w:ascii="Times New Roman" w:eastAsia="Times New Roman" w:hAnsi="Times New Roman" w:cs="Times New Roman"/>
          <w:spacing w:val="-2"/>
          <w:sz w:val="24"/>
          <w:szCs w:val="24"/>
        </w:rPr>
        <w:t>B</w:t>
      </w:r>
      <w:r w:rsidRPr="003206BE">
        <w:rPr>
          <w:rFonts w:ascii="Times New Roman" w:eastAsia="Times New Roman" w:hAnsi="Times New Roman" w:cs="Times New Roman"/>
          <w:sz w:val="24"/>
          <w:szCs w:val="24"/>
        </w:rPr>
        <w:t>ila disert</w:t>
      </w:r>
      <w:r w:rsidRPr="003206BE">
        <w:rPr>
          <w:rFonts w:ascii="Times New Roman" w:eastAsia="Times New Roman" w:hAnsi="Times New Roman" w:cs="Times New Roman"/>
          <w:spacing w:val="-1"/>
          <w:sz w:val="24"/>
          <w:szCs w:val="24"/>
        </w:rPr>
        <w:t>a</w:t>
      </w:r>
      <w:r w:rsidRPr="003206BE">
        <w:rPr>
          <w:rFonts w:ascii="Times New Roman" w:eastAsia="Times New Roman" w:hAnsi="Times New Roman" w:cs="Times New Roman"/>
          <w:sz w:val="24"/>
          <w:szCs w:val="24"/>
        </w:rPr>
        <w:t>i na</w:t>
      </w:r>
      <w:r w:rsidRPr="003206BE">
        <w:rPr>
          <w:rFonts w:ascii="Times New Roman" w:eastAsia="Times New Roman" w:hAnsi="Times New Roman" w:cs="Times New Roman"/>
          <w:spacing w:val="2"/>
          <w:sz w:val="24"/>
          <w:szCs w:val="24"/>
        </w:rPr>
        <w:t>p</w:t>
      </w:r>
      <w:r w:rsidRPr="003206BE">
        <w:rPr>
          <w:rFonts w:ascii="Times New Roman" w:eastAsia="Times New Roman" w:hAnsi="Times New Roman" w:cs="Times New Roman"/>
          <w:sz w:val="24"/>
          <w:szCs w:val="24"/>
        </w:rPr>
        <w:t>as cepat.</w:t>
      </w:r>
      <w:r w:rsidRPr="003206BE">
        <w:rPr>
          <w:rFonts w:ascii="Times New Roman" w:eastAsia="Times New Roman" w:hAnsi="Times New Roman" w:cs="Times New Roman"/>
          <w:spacing w:val="2"/>
          <w:sz w:val="24"/>
          <w:szCs w:val="24"/>
        </w:rPr>
        <w:t xml:space="preserve"> </w:t>
      </w:r>
      <w:r w:rsidRPr="003206BE">
        <w:rPr>
          <w:rFonts w:ascii="Times New Roman" w:eastAsia="Times New Roman" w:hAnsi="Times New Roman" w:cs="Times New Roman"/>
          <w:spacing w:val="-2"/>
          <w:sz w:val="24"/>
          <w:szCs w:val="24"/>
        </w:rPr>
        <w:t>B</w:t>
      </w:r>
      <w:r w:rsidRPr="003206BE">
        <w:rPr>
          <w:rFonts w:ascii="Times New Roman" w:eastAsia="Times New Roman" w:hAnsi="Times New Roman" w:cs="Times New Roman"/>
          <w:sz w:val="24"/>
          <w:szCs w:val="24"/>
        </w:rPr>
        <w:t>at</w:t>
      </w:r>
      <w:r w:rsidRPr="003206BE">
        <w:rPr>
          <w:rFonts w:ascii="Times New Roman" w:eastAsia="Times New Roman" w:hAnsi="Times New Roman" w:cs="Times New Roman"/>
          <w:spacing w:val="-1"/>
          <w:sz w:val="24"/>
          <w:szCs w:val="24"/>
        </w:rPr>
        <w:t>a</w:t>
      </w:r>
      <w:r w:rsidRPr="003206BE">
        <w:rPr>
          <w:rFonts w:ascii="Times New Roman" w:eastAsia="Times New Roman" w:hAnsi="Times New Roman" w:cs="Times New Roman"/>
          <w:sz w:val="24"/>
          <w:szCs w:val="24"/>
        </w:rPr>
        <w:t xml:space="preserve">s </w:t>
      </w:r>
      <w:r w:rsidRPr="003206BE">
        <w:rPr>
          <w:rFonts w:ascii="Times New Roman" w:eastAsia="Times New Roman" w:hAnsi="Times New Roman" w:cs="Times New Roman"/>
          <w:spacing w:val="3"/>
          <w:sz w:val="24"/>
          <w:szCs w:val="24"/>
        </w:rPr>
        <w:t>n</w:t>
      </w:r>
      <w:r w:rsidRPr="003206BE">
        <w:rPr>
          <w:rFonts w:ascii="Times New Roman" w:eastAsia="Times New Roman" w:hAnsi="Times New Roman" w:cs="Times New Roman"/>
          <w:sz w:val="24"/>
          <w:szCs w:val="24"/>
        </w:rPr>
        <w:t>ap</w:t>
      </w:r>
      <w:r w:rsidRPr="003206BE">
        <w:rPr>
          <w:rFonts w:ascii="Times New Roman" w:eastAsia="Times New Roman" w:hAnsi="Times New Roman" w:cs="Times New Roman"/>
          <w:spacing w:val="-2"/>
          <w:sz w:val="24"/>
          <w:szCs w:val="24"/>
        </w:rPr>
        <w:t>a</w:t>
      </w:r>
      <w:r w:rsidRPr="003206BE">
        <w:rPr>
          <w:rFonts w:ascii="Times New Roman" w:eastAsia="Times New Roman" w:hAnsi="Times New Roman" w:cs="Times New Roman"/>
          <w:sz w:val="24"/>
          <w:szCs w:val="24"/>
        </w:rPr>
        <w:t xml:space="preserve">s </w:t>
      </w:r>
      <w:r w:rsidRPr="003206BE">
        <w:rPr>
          <w:rFonts w:ascii="Times New Roman" w:eastAsia="Times New Roman" w:hAnsi="Times New Roman" w:cs="Times New Roman"/>
          <w:spacing w:val="2"/>
          <w:sz w:val="24"/>
          <w:szCs w:val="24"/>
        </w:rPr>
        <w:t>c</w:t>
      </w:r>
      <w:r w:rsidRPr="003206BE">
        <w:rPr>
          <w:rFonts w:ascii="Times New Roman" w:eastAsia="Times New Roman" w:hAnsi="Times New Roman" w:cs="Times New Roman"/>
          <w:sz w:val="24"/>
          <w:szCs w:val="24"/>
        </w:rPr>
        <w:t>ep</w:t>
      </w:r>
      <w:r w:rsidRPr="003206BE">
        <w:rPr>
          <w:rFonts w:ascii="Times New Roman" w:eastAsia="Times New Roman" w:hAnsi="Times New Roman" w:cs="Times New Roman"/>
          <w:spacing w:val="-2"/>
          <w:sz w:val="24"/>
          <w:szCs w:val="24"/>
        </w:rPr>
        <w:t>a</w:t>
      </w:r>
      <w:r w:rsidRPr="003206BE">
        <w:rPr>
          <w:rFonts w:ascii="Times New Roman" w:eastAsia="Times New Roman" w:hAnsi="Times New Roman" w:cs="Times New Roman"/>
          <w:sz w:val="24"/>
          <w:szCs w:val="24"/>
        </w:rPr>
        <w:t>t ialah:</w:t>
      </w:r>
    </w:p>
    <w:p w:rsidR="00FD58E4" w:rsidRPr="003206BE" w:rsidRDefault="00FD58E4" w:rsidP="00FD58E4">
      <w:pPr>
        <w:pStyle w:val="ListParagraph"/>
        <w:spacing w:before="16" w:line="260" w:lineRule="exact"/>
        <w:ind w:left="1494"/>
        <w:rPr>
          <w:sz w:val="26"/>
          <w:szCs w:val="26"/>
        </w:rPr>
      </w:pPr>
    </w:p>
    <w:p w:rsidR="00FD58E4" w:rsidRDefault="00FD58E4" w:rsidP="003C385F">
      <w:pPr>
        <w:pStyle w:val="ListParagraph"/>
        <w:numPr>
          <w:ilvl w:val="0"/>
          <w:numId w:val="7"/>
        </w:numPr>
        <w:spacing w:line="480" w:lineRule="auto"/>
        <w:ind w:right="113"/>
        <w:jc w:val="both"/>
        <w:rPr>
          <w:rFonts w:ascii="Times New Roman" w:eastAsia="Times New Roman" w:hAnsi="Times New Roman" w:cs="Times New Roman"/>
          <w:sz w:val="24"/>
          <w:szCs w:val="24"/>
        </w:rPr>
      </w:pPr>
      <w:r w:rsidRPr="003206BE">
        <w:rPr>
          <w:rFonts w:ascii="Times New Roman" w:eastAsia="Times New Roman" w:hAnsi="Times New Roman" w:cs="Times New Roman"/>
          <w:sz w:val="24"/>
          <w:szCs w:val="24"/>
        </w:rPr>
        <w:t>Untuk</w:t>
      </w:r>
      <w:r w:rsidRPr="003206BE">
        <w:rPr>
          <w:rFonts w:ascii="Times New Roman" w:eastAsia="Times New Roman" w:hAnsi="Times New Roman" w:cs="Times New Roman"/>
          <w:spacing w:val="55"/>
          <w:sz w:val="24"/>
          <w:szCs w:val="24"/>
        </w:rPr>
        <w:t xml:space="preserve"> </w:t>
      </w:r>
      <w:r w:rsidRPr="003206BE">
        <w:rPr>
          <w:rFonts w:ascii="Times New Roman" w:eastAsia="Times New Roman" w:hAnsi="Times New Roman" w:cs="Times New Roman"/>
          <w:sz w:val="24"/>
          <w:szCs w:val="24"/>
        </w:rPr>
        <w:t>usia</w:t>
      </w:r>
      <w:r w:rsidRPr="003206BE">
        <w:rPr>
          <w:rFonts w:ascii="Times New Roman" w:eastAsia="Times New Roman" w:hAnsi="Times New Roman" w:cs="Times New Roman"/>
          <w:spacing w:val="54"/>
          <w:sz w:val="24"/>
          <w:szCs w:val="24"/>
        </w:rPr>
        <w:t xml:space="preserve"> </w:t>
      </w:r>
      <w:r w:rsidRPr="003206BE">
        <w:rPr>
          <w:rFonts w:ascii="Times New Roman" w:eastAsia="Times New Roman" w:hAnsi="Times New Roman" w:cs="Times New Roman"/>
          <w:sz w:val="24"/>
          <w:szCs w:val="24"/>
        </w:rPr>
        <w:t>2</w:t>
      </w:r>
      <w:r w:rsidRPr="003206BE">
        <w:rPr>
          <w:rFonts w:ascii="Times New Roman" w:eastAsia="Times New Roman" w:hAnsi="Times New Roman" w:cs="Times New Roman"/>
          <w:spacing w:val="55"/>
          <w:sz w:val="24"/>
          <w:szCs w:val="24"/>
        </w:rPr>
        <w:t xml:space="preserve"> </w:t>
      </w:r>
      <w:r w:rsidRPr="003206BE">
        <w:rPr>
          <w:rFonts w:ascii="Times New Roman" w:eastAsia="Times New Roman" w:hAnsi="Times New Roman" w:cs="Times New Roman"/>
          <w:sz w:val="24"/>
          <w:szCs w:val="24"/>
        </w:rPr>
        <w:t>bul</w:t>
      </w:r>
      <w:r w:rsidRPr="003206BE">
        <w:rPr>
          <w:rFonts w:ascii="Times New Roman" w:eastAsia="Times New Roman" w:hAnsi="Times New Roman" w:cs="Times New Roman"/>
          <w:spacing w:val="-1"/>
          <w:sz w:val="24"/>
          <w:szCs w:val="24"/>
        </w:rPr>
        <w:t>a</w:t>
      </w:r>
      <w:r w:rsidRPr="003206BE">
        <w:rPr>
          <w:rFonts w:ascii="Times New Roman" w:eastAsia="Times New Roman" w:hAnsi="Times New Roman" w:cs="Times New Roman"/>
          <w:sz w:val="24"/>
          <w:szCs w:val="24"/>
        </w:rPr>
        <w:t>n</w:t>
      </w:r>
      <w:r w:rsidRPr="003206BE">
        <w:rPr>
          <w:rFonts w:ascii="Times New Roman" w:eastAsia="Times New Roman" w:hAnsi="Times New Roman" w:cs="Times New Roman"/>
          <w:spacing w:val="55"/>
          <w:sz w:val="24"/>
          <w:szCs w:val="24"/>
        </w:rPr>
        <w:t xml:space="preserve"> </w:t>
      </w:r>
      <w:r w:rsidRPr="003206BE">
        <w:rPr>
          <w:rFonts w:ascii="Times New Roman" w:eastAsia="Times New Roman" w:hAnsi="Times New Roman" w:cs="Times New Roman"/>
          <w:sz w:val="24"/>
          <w:szCs w:val="24"/>
        </w:rPr>
        <w:t>s</w:t>
      </w:r>
      <w:r w:rsidRPr="003206BE">
        <w:rPr>
          <w:rFonts w:ascii="Times New Roman" w:eastAsia="Times New Roman" w:hAnsi="Times New Roman" w:cs="Times New Roman"/>
          <w:spacing w:val="1"/>
          <w:sz w:val="24"/>
          <w:szCs w:val="24"/>
        </w:rPr>
        <w:t>a</w:t>
      </w:r>
      <w:r w:rsidRPr="003206BE">
        <w:rPr>
          <w:rFonts w:ascii="Times New Roman" w:eastAsia="Times New Roman" w:hAnsi="Times New Roman" w:cs="Times New Roman"/>
          <w:sz w:val="24"/>
          <w:szCs w:val="24"/>
        </w:rPr>
        <w:t>mp</w:t>
      </w:r>
      <w:r w:rsidRPr="003206BE">
        <w:rPr>
          <w:rFonts w:ascii="Times New Roman" w:eastAsia="Times New Roman" w:hAnsi="Times New Roman" w:cs="Times New Roman"/>
          <w:spacing w:val="-1"/>
          <w:sz w:val="24"/>
          <w:szCs w:val="24"/>
        </w:rPr>
        <w:t>a</w:t>
      </w:r>
      <w:r w:rsidRPr="003206BE">
        <w:rPr>
          <w:rFonts w:ascii="Times New Roman" w:eastAsia="Times New Roman" w:hAnsi="Times New Roman" w:cs="Times New Roman"/>
          <w:sz w:val="24"/>
          <w:szCs w:val="24"/>
        </w:rPr>
        <w:t>i</w:t>
      </w:r>
      <w:r w:rsidRPr="003206BE">
        <w:rPr>
          <w:rFonts w:ascii="Times New Roman" w:eastAsia="Times New Roman" w:hAnsi="Times New Roman" w:cs="Times New Roman"/>
          <w:spacing w:val="56"/>
          <w:sz w:val="24"/>
          <w:szCs w:val="24"/>
        </w:rPr>
        <w:t xml:space="preserve"> </w:t>
      </w:r>
      <w:r w:rsidRPr="003206BE">
        <w:rPr>
          <w:rFonts w:ascii="Times New Roman" w:eastAsia="Times New Roman" w:hAnsi="Times New Roman" w:cs="Times New Roman"/>
          <w:sz w:val="24"/>
          <w:szCs w:val="24"/>
        </w:rPr>
        <w:t>12</w:t>
      </w:r>
      <w:r w:rsidRPr="003206BE">
        <w:rPr>
          <w:rFonts w:ascii="Times New Roman" w:eastAsia="Times New Roman" w:hAnsi="Times New Roman" w:cs="Times New Roman"/>
          <w:spacing w:val="55"/>
          <w:sz w:val="24"/>
          <w:szCs w:val="24"/>
        </w:rPr>
        <w:t xml:space="preserve"> </w:t>
      </w:r>
      <w:r w:rsidRPr="003206BE">
        <w:rPr>
          <w:rFonts w:ascii="Times New Roman" w:eastAsia="Times New Roman" w:hAnsi="Times New Roman" w:cs="Times New Roman"/>
          <w:sz w:val="24"/>
          <w:szCs w:val="24"/>
        </w:rPr>
        <w:t>bul</w:t>
      </w:r>
      <w:r w:rsidRPr="003206BE">
        <w:rPr>
          <w:rFonts w:ascii="Times New Roman" w:eastAsia="Times New Roman" w:hAnsi="Times New Roman" w:cs="Times New Roman"/>
          <w:spacing w:val="-1"/>
          <w:sz w:val="24"/>
          <w:szCs w:val="24"/>
        </w:rPr>
        <w:t>a</w:t>
      </w:r>
      <w:r w:rsidRPr="003206BE">
        <w:rPr>
          <w:rFonts w:ascii="Times New Roman" w:eastAsia="Times New Roman" w:hAnsi="Times New Roman" w:cs="Times New Roman"/>
          <w:sz w:val="24"/>
          <w:szCs w:val="24"/>
        </w:rPr>
        <w:t>n</w:t>
      </w:r>
      <w:r w:rsidRPr="003206BE">
        <w:rPr>
          <w:rFonts w:ascii="Times New Roman" w:eastAsia="Times New Roman" w:hAnsi="Times New Roman" w:cs="Times New Roman"/>
          <w:spacing w:val="55"/>
          <w:sz w:val="24"/>
          <w:szCs w:val="24"/>
        </w:rPr>
        <w:t xml:space="preserve"> </w:t>
      </w:r>
      <w:r w:rsidRPr="003206BE">
        <w:rPr>
          <w:rFonts w:ascii="Times New Roman" w:eastAsia="Times New Roman" w:hAnsi="Times New Roman" w:cs="Times New Roman"/>
          <w:spacing w:val="-1"/>
          <w:sz w:val="24"/>
          <w:szCs w:val="24"/>
        </w:rPr>
        <w:t>a</w:t>
      </w:r>
      <w:r w:rsidRPr="003206BE">
        <w:rPr>
          <w:rFonts w:ascii="Times New Roman" w:eastAsia="Times New Roman" w:hAnsi="Times New Roman" w:cs="Times New Roman"/>
          <w:sz w:val="24"/>
          <w:szCs w:val="24"/>
        </w:rPr>
        <w:t>d</w:t>
      </w:r>
      <w:r w:rsidRPr="003206BE">
        <w:rPr>
          <w:rFonts w:ascii="Times New Roman" w:eastAsia="Times New Roman" w:hAnsi="Times New Roman" w:cs="Times New Roman"/>
          <w:spacing w:val="-1"/>
          <w:sz w:val="24"/>
          <w:szCs w:val="24"/>
        </w:rPr>
        <w:t>a</w:t>
      </w:r>
      <w:r w:rsidRPr="003206BE">
        <w:rPr>
          <w:rFonts w:ascii="Times New Roman" w:eastAsia="Times New Roman" w:hAnsi="Times New Roman" w:cs="Times New Roman"/>
          <w:sz w:val="24"/>
          <w:szCs w:val="24"/>
        </w:rPr>
        <w:t>l</w:t>
      </w:r>
      <w:r w:rsidRPr="003206BE">
        <w:rPr>
          <w:rFonts w:ascii="Times New Roman" w:eastAsia="Times New Roman" w:hAnsi="Times New Roman" w:cs="Times New Roman"/>
          <w:spacing w:val="-1"/>
          <w:sz w:val="24"/>
          <w:szCs w:val="24"/>
        </w:rPr>
        <w:t>a</w:t>
      </w:r>
      <w:r w:rsidRPr="003206BE">
        <w:rPr>
          <w:rFonts w:ascii="Times New Roman" w:eastAsia="Times New Roman" w:hAnsi="Times New Roman" w:cs="Times New Roman"/>
          <w:sz w:val="24"/>
          <w:szCs w:val="24"/>
        </w:rPr>
        <w:t>h</w:t>
      </w:r>
      <w:r w:rsidRPr="003206BE">
        <w:rPr>
          <w:rFonts w:ascii="Times New Roman" w:eastAsia="Times New Roman" w:hAnsi="Times New Roman" w:cs="Times New Roman"/>
          <w:spacing w:val="58"/>
          <w:sz w:val="24"/>
          <w:szCs w:val="24"/>
        </w:rPr>
        <w:t xml:space="preserve"> </w:t>
      </w:r>
      <w:r w:rsidRPr="003206BE">
        <w:rPr>
          <w:rFonts w:ascii="Times New Roman" w:eastAsia="Times New Roman" w:hAnsi="Times New Roman" w:cs="Times New Roman"/>
          <w:sz w:val="24"/>
          <w:szCs w:val="24"/>
        </w:rPr>
        <w:t>50</w:t>
      </w:r>
      <w:r w:rsidRPr="003206BE">
        <w:rPr>
          <w:rFonts w:ascii="Times New Roman" w:eastAsia="Times New Roman" w:hAnsi="Times New Roman" w:cs="Times New Roman"/>
          <w:spacing w:val="55"/>
          <w:sz w:val="24"/>
          <w:szCs w:val="24"/>
        </w:rPr>
        <w:t xml:space="preserve"> </w:t>
      </w:r>
      <w:r w:rsidRPr="003206BE">
        <w:rPr>
          <w:rFonts w:ascii="Times New Roman" w:eastAsia="Times New Roman" w:hAnsi="Times New Roman" w:cs="Times New Roman"/>
          <w:sz w:val="24"/>
          <w:szCs w:val="24"/>
        </w:rPr>
        <w:t>k</w:t>
      </w:r>
      <w:r w:rsidRPr="003206BE">
        <w:rPr>
          <w:rFonts w:ascii="Times New Roman" w:eastAsia="Times New Roman" w:hAnsi="Times New Roman" w:cs="Times New Roman"/>
          <w:spacing w:val="-1"/>
          <w:sz w:val="24"/>
          <w:szCs w:val="24"/>
        </w:rPr>
        <w:t>a</w:t>
      </w:r>
      <w:r w:rsidRPr="003206BE">
        <w:rPr>
          <w:rFonts w:ascii="Times New Roman" w:eastAsia="Times New Roman" w:hAnsi="Times New Roman" w:cs="Times New Roman"/>
          <w:sz w:val="24"/>
          <w:szCs w:val="24"/>
        </w:rPr>
        <w:t>li</w:t>
      </w:r>
      <w:r w:rsidRPr="003206BE">
        <w:rPr>
          <w:rFonts w:ascii="Times New Roman" w:eastAsia="Times New Roman" w:hAnsi="Times New Roman" w:cs="Times New Roman"/>
          <w:spacing w:val="56"/>
          <w:sz w:val="24"/>
          <w:szCs w:val="24"/>
        </w:rPr>
        <w:t xml:space="preserve"> </w:t>
      </w:r>
      <w:r w:rsidRPr="003206BE">
        <w:rPr>
          <w:rFonts w:ascii="Times New Roman" w:eastAsia="Times New Roman" w:hAnsi="Times New Roman" w:cs="Times New Roman"/>
          <w:sz w:val="24"/>
          <w:szCs w:val="24"/>
        </w:rPr>
        <w:t>p</w:t>
      </w:r>
      <w:r w:rsidRPr="003206BE">
        <w:rPr>
          <w:rFonts w:ascii="Times New Roman" w:eastAsia="Times New Roman" w:hAnsi="Times New Roman" w:cs="Times New Roman"/>
          <w:spacing w:val="-1"/>
          <w:sz w:val="24"/>
          <w:szCs w:val="24"/>
        </w:rPr>
        <w:t>e</w:t>
      </w:r>
      <w:r w:rsidRPr="003206BE">
        <w:rPr>
          <w:rFonts w:ascii="Times New Roman" w:eastAsia="Times New Roman" w:hAnsi="Times New Roman" w:cs="Times New Roman"/>
          <w:sz w:val="24"/>
          <w:szCs w:val="24"/>
        </w:rPr>
        <w:t xml:space="preserve">r </w:t>
      </w:r>
      <w:r>
        <w:rPr>
          <w:rFonts w:ascii="Times New Roman" w:eastAsia="Times New Roman" w:hAnsi="Times New Roman" w:cs="Times New Roman"/>
          <w:sz w:val="24"/>
          <w:szCs w:val="24"/>
        </w:rPr>
        <w:t>me</w:t>
      </w:r>
      <w:r w:rsidRPr="003206BE">
        <w:rPr>
          <w:rFonts w:ascii="Times New Roman" w:eastAsia="Times New Roman" w:hAnsi="Times New Roman" w:cs="Times New Roman"/>
          <w:sz w:val="24"/>
          <w:szCs w:val="24"/>
        </w:rPr>
        <w:t xml:space="preserve">nit </w:t>
      </w:r>
      <w:r w:rsidRPr="003206BE">
        <w:rPr>
          <w:rFonts w:ascii="Times New Roman" w:eastAsia="Times New Roman" w:hAnsi="Times New Roman" w:cs="Times New Roman"/>
          <w:spacing w:val="-1"/>
          <w:sz w:val="24"/>
          <w:szCs w:val="24"/>
        </w:rPr>
        <w:t>a</w:t>
      </w:r>
      <w:r w:rsidRPr="003206BE">
        <w:rPr>
          <w:rFonts w:ascii="Times New Roman" w:eastAsia="Times New Roman" w:hAnsi="Times New Roman" w:cs="Times New Roman"/>
          <w:sz w:val="24"/>
          <w:szCs w:val="24"/>
        </w:rPr>
        <w:t>t</w:t>
      </w:r>
      <w:r w:rsidRPr="003206BE">
        <w:rPr>
          <w:rFonts w:ascii="Times New Roman" w:eastAsia="Times New Roman" w:hAnsi="Times New Roman" w:cs="Times New Roman"/>
          <w:spacing w:val="-1"/>
          <w:sz w:val="24"/>
          <w:szCs w:val="24"/>
        </w:rPr>
        <w:t>a</w:t>
      </w:r>
      <w:r w:rsidRPr="003206BE">
        <w:rPr>
          <w:rFonts w:ascii="Times New Roman" w:eastAsia="Times New Roman" w:hAnsi="Times New Roman" w:cs="Times New Roman"/>
          <w:sz w:val="24"/>
          <w:szCs w:val="24"/>
        </w:rPr>
        <w:t>u l</w:t>
      </w:r>
      <w:r w:rsidRPr="003206BE">
        <w:rPr>
          <w:rFonts w:ascii="Times New Roman" w:eastAsia="Times New Roman" w:hAnsi="Times New Roman" w:cs="Times New Roman"/>
          <w:spacing w:val="-1"/>
          <w:sz w:val="24"/>
          <w:szCs w:val="24"/>
        </w:rPr>
        <w:t>e</w:t>
      </w:r>
      <w:r w:rsidRPr="003206BE">
        <w:rPr>
          <w:rFonts w:ascii="Times New Roman" w:eastAsia="Times New Roman" w:hAnsi="Times New Roman" w:cs="Times New Roman"/>
          <w:sz w:val="24"/>
          <w:szCs w:val="24"/>
        </w:rPr>
        <w:t>bih</w:t>
      </w:r>
    </w:p>
    <w:p w:rsidR="00FD58E4" w:rsidRPr="009145EC" w:rsidRDefault="00FD58E4" w:rsidP="003C385F">
      <w:pPr>
        <w:pStyle w:val="ListParagraph"/>
        <w:numPr>
          <w:ilvl w:val="0"/>
          <w:numId w:val="7"/>
        </w:numPr>
        <w:spacing w:line="360" w:lineRule="auto"/>
        <w:ind w:right="1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Untuk</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usia</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4</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hun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40</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nit</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 lebih.</w:t>
      </w:r>
    </w:p>
    <w:p w:rsidR="00FD58E4" w:rsidRDefault="00FD58E4" w:rsidP="003C385F">
      <w:pPr>
        <w:pStyle w:val="NoSpacing"/>
        <w:numPr>
          <w:ilvl w:val="0"/>
          <w:numId w:val="6"/>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ISPA Ringan</w:t>
      </w:r>
    </w:p>
    <w:p w:rsidR="00FD58E4" w:rsidRDefault="00FD58E4" w:rsidP="00FD58E4">
      <w:pPr>
        <w:pStyle w:val="ListParagraph"/>
        <w:spacing w:after="0" w:line="480" w:lineRule="auto"/>
        <w:ind w:left="1560"/>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ila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muk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dinding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tid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da 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p>
    <w:p w:rsidR="00FD58E4" w:rsidRPr="00521397" w:rsidRDefault="00FD58E4" w:rsidP="00FD58E4">
      <w:pPr>
        <w:pStyle w:val="ListParagraph"/>
        <w:spacing w:after="0" w:line="240" w:lineRule="auto"/>
        <w:ind w:left="1560"/>
        <w:jc w:val="both"/>
        <w:rPr>
          <w:rStyle w:val="apple-style-span"/>
          <w:rFonts w:ascii="Times New Roman" w:hAnsi="Times New Roman" w:cs="Times New Roman"/>
          <w:sz w:val="24"/>
          <w:szCs w:val="24"/>
          <w:shd w:val="clear" w:color="auto" w:fill="FFFFFF"/>
        </w:rPr>
      </w:pPr>
    </w:p>
    <w:p w:rsidR="00FD58E4" w:rsidRDefault="00FD58E4" w:rsidP="003C385F">
      <w:pPr>
        <w:pStyle w:val="ListParagraph"/>
        <w:numPr>
          <w:ilvl w:val="0"/>
          <w:numId w:val="2"/>
        </w:numPr>
        <w:spacing w:after="0" w:line="480" w:lineRule="auto"/>
        <w:ind w:left="851" w:hanging="425"/>
        <w:jc w:val="both"/>
        <w:rPr>
          <w:rStyle w:val="apple-style-span"/>
          <w:rFonts w:ascii="Times New Roman" w:hAnsi="Times New Roman" w:cs="Times New Roman"/>
          <w:b/>
          <w:sz w:val="24"/>
          <w:szCs w:val="24"/>
          <w:shd w:val="clear" w:color="auto" w:fill="FFFFFF"/>
        </w:rPr>
      </w:pPr>
      <w:r>
        <w:rPr>
          <w:rStyle w:val="apple-style-span"/>
          <w:rFonts w:ascii="Times New Roman" w:hAnsi="Times New Roman" w:cs="Times New Roman"/>
          <w:b/>
          <w:sz w:val="24"/>
          <w:szCs w:val="24"/>
          <w:shd w:val="clear" w:color="auto" w:fill="FFFFFF"/>
        </w:rPr>
        <w:t>Faktor Resiko ISPA</w:t>
      </w:r>
    </w:p>
    <w:p w:rsidR="00FD58E4" w:rsidRDefault="00FD58E4" w:rsidP="00FD58E4">
      <w:pPr>
        <w:pStyle w:val="NoSpacing"/>
        <w:spacing w:line="480" w:lineRule="auto"/>
        <w:ind w:left="851"/>
        <w:rPr>
          <w:rFonts w:ascii="Times New Roman" w:hAnsi="Times New Roman" w:cs="Times New Roman"/>
          <w:sz w:val="24"/>
          <w:szCs w:val="24"/>
        </w:rPr>
      </w:pPr>
      <w:r w:rsidRPr="009E73CB">
        <w:rPr>
          <w:rFonts w:ascii="Times New Roman" w:hAnsi="Times New Roman" w:cs="Times New Roman"/>
          <w:sz w:val="24"/>
          <w:szCs w:val="24"/>
        </w:rPr>
        <w:lastRenderedPageBreak/>
        <w:t>Faktor</w:t>
      </w:r>
      <w:r>
        <w:rPr>
          <w:rFonts w:ascii="Times New Roman" w:hAnsi="Times New Roman" w:cs="Times New Roman"/>
          <w:sz w:val="24"/>
          <w:szCs w:val="24"/>
        </w:rPr>
        <w:t xml:space="preserve"> resiko ISPA menurut Marni (2014)</w:t>
      </w:r>
      <w:r w:rsidRPr="009E73CB">
        <w:rPr>
          <w:rFonts w:ascii="Times New Roman" w:hAnsi="Times New Roman" w:cs="Times New Roman"/>
          <w:sz w:val="24"/>
          <w:szCs w:val="24"/>
        </w:rPr>
        <w:t xml:space="preserve"> </w:t>
      </w:r>
      <w:r>
        <w:rPr>
          <w:rFonts w:ascii="Times New Roman" w:hAnsi="Times New Roman" w:cs="Times New Roman"/>
          <w:sz w:val="24"/>
          <w:szCs w:val="24"/>
        </w:rPr>
        <w:t>adalah :</w:t>
      </w:r>
    </w:p>
    <w:p w:rsidR="00FD58E4" w:rsidRDefault="00FD58E4" w:rsidP="003C385F">
      <w:pPr>
        <w:pStyle w:val="NoSpacing"/>
        <w:numPr>
          <w:ilvl w:val="0"/>
          <w:numId w:val="8"/>
        </w:numPr>
        <w:spacing w:line="360" w:lineRule="auto"/>
        <w:ind w:left="1276" w:hanging="425"/>
        <w:rPr>
          <w:rFonts w:ascii="Times New Roman" w:hAnsi="Times New Roman" w:cs="Times New Roman"/>
          <w:sz w:val="24"/>
          <w:szCs w:val="24"/>
        </w:rPr>
      </w:pPr>
      <w:r>
        <w:rPr>
          <w:rFonts w:ascii="Times New Roman" w:hAnsi="Times New Roman" w:cs="Times New Roman"/>
          <w:sz w:val="24"/>
          <w:szCs w:val="24"/>
        </w:rPr>
        <w:t>Faktor Demografi</w:t>
      </w:r>
    </w:p>
    <w:p w:rsidR="00FD58E4" w:rsidRPr="00521397" w:rsidRDefault="00FD58E4" w:rsidP="00FD58E4">
      <w:pPr>
        <w:pStyle w:val="NoSpacing"/>
        <w:spacing w:line="480" w:lineRule="auto"/>
        <w:ind w:left="1276"/>
        <w:rPr>
          <w:rFonts w:ascii="Times New Roman" w:hAnsi="Times New Roman" w:cs="Times New Roman"/>
          <w:sz w:val="24"/>
          <w:szCs w:val="24"/>
        </w:rPr>
      </w:pPr>
      <w:r w:rsidRPr="00521397">
        <w:rPr>
          <w:rFonts w:ascii="Times New Roman" w:hAnsi="Times New Roman" w:cs="Times New Roman"/>
          <w:color w:val="000000"/>
          <w:sz w:val="24"/>
          <w:szCs w:val="24"/>
        </w:rPr>
        <w:t>Faktor demografi terdiri dari 3 aspek yaitu :</w:t>
      </w:r>
    </w:p>
    <w:p w:rsidR="00FD58E4" w:rsidRDefault="00FD58E4" w:rsidP="003C385F">
      <w:pPr>
        <w:pStyle w:val="NoSpacing"/>
        <w:numPr>
          <w:ilvl w:val="3"/>
          <w:numId w:val="1"/>
        </w:numPr>
        <w:spacing w:line="360" w:lineRule="auto"/>
        <w:ind w:left="1701" w:hanging="425"/>
        <w:rPr>
          <w:rFonts w:ascii="Times New Roman" w:hAnsi="Times New Roman" w:cs="Times New Roman"/>
          <w:sz w:val="24"/>
          <w:szCs w:val="24"/>
        </w:rPr>
      </w:pPr>
      <w:r>
        <w:rPr>
          <w:rFonts w:ascii="Times New Roman" w:hAnsi="Times New Roman" w:cs="Times New Roman"/>
          <w:sz w:val="24"/>
          <w:szCs w:val="24"/>
        </w:rPr>
        <w:t>Jenis Kelamin</w:t>
      </w:r>
    </w:p>
    <w:p w:rsidR="00FD58E4" w:rsidRDefault="00FD58E4" w:rsidP="00FD58E4">
      <w:pPr>
        <w:pStyle w:val="NoSpacing"/>
        <w:spacing w:line="480" w:lineRule="auto"/>
        <w:ind w:left="1701"/>
        <w:jc w:val="both"/>
        <w:rPr>
          <w:rFonts w:ascii="Times New Roman" w:hAnsi="Times New Roman" w:cs="Times New Roman"/>
          <w:sz w:val="24"/>
          <w:szCs w:val="24"/>
        </w:rPr>
      </w:pPr>
      <w:r w:rsidRPr="00521397">
        <w:rPr>
          <w:rFonts w:ascii="Times New Roman" w:hAnsi="Times New Roman" w:cs="Times New Roman"/>
          <w:color w:val="000000"/>
          <w:sz w:val="24"/>
          <w:szCs w:val="24"/>
        </w:rPr>
        <w:t>Bila dibandingkan antara orang laki-laki dan perempuan, laki</w:t>
      </w:r>
      <w:r>
        <w:rPr>
          <w:rFonts w:ascii="Times New Roman" w:hAnsi="Times New Roman" w:cs="Times New Roman"/>
          <w:color w:val="000000"/>
          <w:sz w:val="24"/>
          <w:szCs w:val="24"/>
        </w:rPr>
        <w:t>-laki lebih banyak terserang penyakit ISPA karena mayoritas orang laki-laki merupakan perokok dan sering berkendaraan, sehingga mereka sering terkena polusi udara.</w:t>
      </w:r>
    </w:p>
    <w:p w:rsidR="00FD58E4" w:rsidRDefault="00FD58E4" w:rsidP="003C385F">
      <w:pPr>
        <w:pStyle w:val="NoSpacing"/>
        <w:numPr>
          <w:ilvl w:val="3"/>
          <w:numId w:val="1"/>
        </w:numPr>
        <w:spacing w:line="480" w:lineRule="auto"/>
        <w:ind w:left="1701" w:hanging="425"/>
        <w:rPr>
          <w:rFonts w:ascii="Times New Roman" w:hAnsi="Times New Roman" w:cs="Times New Roman"/>
          <w:sz w:val="24"/>
          <w:szCs w:val="24"/>
        </w:rPr>
      </w:pPr>
      <w:r>
        <w:rPr>
          <w:rFonts w:ascii="Times New Roman" w:hAnsi="Times New Roman" w:cs="Times New Roman"/>
          <w:sz w:val="24"/>
          <w:szCs w:val="24"/>
        </w:rPr>
        <w:t>Usia</w:t>
      </w:r>
    </w:p>
    <w:p w:rsidR="00FD58E4" w:rsidRDefault="00FD58E4" w:rsidP="00FD58E4">
      <w:pPr>
        <w:pStyle w:val="NoSpacing"/>
        <w:spacing w:line="480" w:lineRule="auto"/>
        <w:ind w:left="1701"/>
        <w:jc w:val="both"/>
        <w:rPr>
          <w:rFonts w:ascii="Times New Roman" w:hAnsi="Times New Roman" w:cs="Times New Roman"/>
          <w:color w:val="000000"/>
          <w:sz w:val="24"/>
          <w:szCs w:val="24"/>
          <w:lang w:val="en-US"/>
        </w:rPr>
      </w:pPr>
      <w:r w:rsidRPr="00521397">
        <w:rPr>
          <w:rFonts w:ascii="Times New Roman" w:hAnsi="Times New Roman" w:cs="Times New Roman"/>
          <w:color w:val="000000"/>
          <w:sz w:val="24"/>
          <w:szCs w:val="24"/>
        </w:rPr>
        <w:t xml:space="preserve">Anak balita dan ibu rumah tangga yang lebih banyak terserang </w:t>
      </w:r>
      <w:r>
        <w:rPr>
          <w:rFonts w:ascii="Times New Roman" w:hAnsi="Times New Roman" w:cs="Times New Roman"/>
          <w:color w:val="000000"/>
          <w:sz w:val="24"/>
          <w:szCs w:val="24"/>
        </w:rPr>
        <w:t>penyakit ISPA. Hal ini disebabkan banyaknya ibu rumah tangga yang memasak sambil menggendong anaknya.</w:t>
      </w:r>
    </w:p>
    <w:p w:rsidR="00FD58E4" w:rsidRDefault="00FD58E4" w:rsidP="00FD58E4">
      <w:pPr>
        <w:pStyle w:val="NoSpacing"/>
        <w:spacing w:line="480" w:lineRule="auto"/>
        <w:ind w:left="1701"/>
        <w:jc w:val="both"/>
        <w:rPr>
          <w:rFonts w:ascii="Times New Roman" w:hAnsi="Times New Roman" w:cs="Times New Roman"/>
          <w:color w:val="000000"/>
          <w:sz w:val="24"/>
          <w:szCs w:val="24"/>
          <w:lang w:val="en-US"/>
        </w:rPr>
      </w:pPr>
    </w:p>
    <w:p w:rsidR="00FD58E4" w:rsidRPr="00CC7687" w:rsidRDefault="00FD58E4" w:rsidP="00FD58E4">
      <w:pPr>
        <w:pStyle w:val="NoSpacing"/>
        <w:spacing w:line="480" w:lineRule="auto"/>
        <w:ind w:left="1701"/>
        <w:jc w:val="both"/>
        <w:rPr>
          <w:rFonts w:ascii="Times New Roman" w:hAnsi="Times New Roman" w:cs="Times New Roman"/>
          <w:sz w:val="24"/>
          <w:szCs w:val="24"/>
          <w:lang w:val="en-US"/>
        </w:rPr>
      </w:pPr>
    </w:p>
    <w:p w:rsidR="00FD58E4" w:rsidRDefault="00FD58E4" w:rsidP="003C385F">
      <w:pPr>
        <w:pStyle w:val="NoSpacing"/>
        <w:numPr>
          <w:ilvl w:val="3"/>
          <w:numId w:val="1"/>
        </w:numPr>
        <w:spacing w:line="480" w:lineRule="auto"/>
        <w:ind w:left="1701" w:hanging="425"/>
        <w:rPr>
          <w:rFonts w:ascii="Times New Roman" w:hAnsi="Times New Roman" w:cs="Times New Roman"/>
          <w:sz w:val="24"/>
          <w:szCs w:val="24"/>
        </w:rPr>
      </w:pPr>
      <w:r>
        <w:rPr>
          <w:rFonts w:ascii="Times New Roman" w:hAnsi="Times New Roman" w:cs="Times New Roman"/>
          <w:sz w:val="24"/>
          <w:szCs w:val="24"/>
        </w:rPr>
        <w:t>Pendidikan</w:t>
      </w:r>
    </w:p>
    <w:p w:rsidR="00FD58E4" w:rsidRDefault="00FD58E4" w:rsidP="00FD58E4">
      <w:pPr>
        <w:pStyle w:val="NoSpacing"/>
        <w:spacing w:line="480" w:lineRule="auto"/>
        <w:ind w:left="1701"/>
        <w:jc w:val="both"/>
        <w:rPr>
          <w:rFonts w:ascii="Times New Roman" w:hAnsi="Times New Roman" w:cs="Times New Roman"/>
          <w:sz w:val="24"/>
          <w:szCs w:val="24"/>
        </w:rPr>
      </w:pPr>
      <w:r w:rsidRPr="00521397">
        <w:rPr>
          <w:rFonts w:ascii="Times New Roman" w:hAnsi="Times New Roman" w:cs="Times New Roman"/>
          <w:color w:val="000000"/>
          <w:sz w:val="24"/>
          <w:szCs w:val="24"/>
        </w:rPr>
        <w:t xml:space="preserve">Pendidikan merupakan salah satu faktor yang sangat </w:t>
      </w:r>
      <w:r>
        <w:rPr>
          <w:rFonts w:ascii="Times New Roman" w:hAnsi="Times New Roman" w:cs="Times New Roman"/>
          <w:color w:val="000000"/>
          <w:sz w:val="24"/>
          <w:szCs w:val="24"/>
        </w:rPr>
        <w:t>berpengaruh dalam kesehatan, karena lemahnya manajemen kasus oleh petugas kesehatan serta pengetahuan yang kurang di masyarakat terhadap gejala dan upaya penanggulangannya, sehingga banyak kasus ISPA yang datang ke pelayanan kesehatan sudah dalam keadaan berat. Hal tersebut disebabkan oleh kurang mengerti cara serta pencegahan agar tidak mudah terserang penyakit ISPA.</w:t>
      </w:r>
    </w:p>
    <w:p w:rsidR="00FD58E4" w:rsidRDefault="00FD58E4" w:rsidP="003C385F">
      <w:pPr>
        <w:pStyle w:val="NoSpacing"/>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Faktor Biologis</w:t>
      </w:r>
    </w:p>
    <w:p w:rsidR="00FD58E4" w:rsidRDefault="00FD58E4" w:rsidP="00FD58E4">
      <w:pPr>
        <w:pStyle w:val="NoSpacing"/>
        <w:spacing w:line="480" w:lineRule="auto"/>
        <w:ind w:left="1211"/>
        <w:jc w:val="both"/>
        <w:rPr>
          <w:rFonts w:ascii="Times New Roman" w:hAnsi="Times New Roman" w:cs="Times New Roman"/>
          <w:color w:val="000000"/>
          <w:sz w:val="24"/>
          <w:szCs w:val="24"/>
        </w:rPr>
      </w:pPr>
      <w:r>
        <w:rPr>
          <w:rFonts w:ascii="Times New Roman" w:hAnsi="Times New Roman" w:cs="Times New Roman"/>
          <w:color w:val="000000"/>
          <w:sz w:val="24"/>
          <w:szCs w:val="24"/>
        </w:rPr>
        <w:t>Faktor biologis terdiri dari 4 aspek yaitu (Marni, 2014) :</w:t>
      </w:r>
    </w:p>
    <w:p w:rsidR="00FD58E4" w:rsidRPr="006D77BC" w:rsidRDefault="00FD58E4" w:rsidP="003C385F">
      <w:pPr>
        <w:pStyle w:val="NoSpacing"/>
        <w:numPr>
          <w:ilvl w:val="0"/>
          <w:numId w:val="9"/>
        </w:num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Status Gizi</w:t>
      </w:r>
    </w:p>
    <w:p w:rsidR="00FD58E4" w:rsidRPr="00521397" w:rsidRDefault="00FD58E4" w:rsidP="00FD58E4">
      <w:pPr>
        <w:pStyle w:val="NoSpacing"/>
        <w:spacing w:line="480" w:lineRule="auto"/>
        <w:ind w:left="1571"/>
        <w:jc w:val="both"/>
        <w:rPr>
          <w:rFonts w:ascii="Times New Roman" w:hAnsi="Times New Roman" w:cs="Times New Roman"/>
          <w:sz w:val="24"/>
          <w:szCs w:val="24"/>
        </w:rPr>
      </w:pPr>
      <w:r w:rsidRPr="006D77BC">
        <w:rPr>
          <w:rFonts w:ascii="Times New Roman" w:hAnsi="Times New Roman" w:cs="Times New Roman"/>
          <w:color w:val="000000"/>
          <w:sz w:val="24"/>
          <w:szCs w:val="24"/>
        </w:rPr>
        <w:lastRenderedPageBreak/>
        <w:t xml:space="preserve">Menjaga status gizi yang baik, sebenarnya bisa juga </w:t>
      </w:r>
      <w:r>
        <w:rPr>
          <w:rFonts w:ascii="Times New Roman" w:hAnsi="Times New Roman" w:cs="Times New Roman"/>
          <w:color w:val="000000"/>
          <w:sz w:val="24"/>
          <w:szCs w:val="24"/>
        </w:rPr>
        <w:t>mencegah atau terhindar dari penyakit terutama penyakit ISPA. Misal dengan mengkonsumsi makanan 4 sehat 5 sempurna dan memperbanyak minum air putih, olah raga yang teratur serta istirahat yang cukup. Tubuh yang sehat maka kekebalan tubuh akan semakin menigkat, sehingga dapat mencegah virus (bakteri) yang akan masuk dalam tubuh.</w:t>
      </w:r>
    </w:p>
    <w:p w:rsidR="00FD58E4" w:rsidRPr="006D77BC" w:rsidRDefault="00FD58E4" w:rsidP="003C385F">
      <w:pPr>
        <w:pStyle w:val="NoSpacing"/>
        <w:numPr>
          <w:ilvl w:val="0"/>
          <w:numId w:val="9"/>
        </w:num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Berat Badan Lahir</w:t>
      </w:r>
    </w:p>
    <w:p w:rsidR="00FD58E4" w:rsidRPr="00521397" w:rsidRDefault="00FD58E4" w:rsidP="00FD58E4">
      <w:pPr>
        <w:pStyle w:val="NoSpacing"/>
        <w:spacing w:line="480" w:lineRule="auto"/>
        <w:ind w:left="1571"/>
        <w:jc w:val="both"/>
        <w:rPr>
          <w:rFonts w:ascii="Times New Roman" w:hAnsi="Times New Roman" w:cs="Times New Roman"/>
          <w:sz w:val="24"/>
          <w:szCs w:val="24"/>
        </w:rPr>
      </w:pPr>
      <w:r w:rsidRPr="006D77BC">
        <w:rPr>
          <w:rFonts w:ascii="Times New Roman" w:hAnsi="Times New Roman" w:cs="Times New Roman"/>
          <w:color w:val="000000"/>
          <w:sz w:val="24"/>
          <w:szCs w:val="24"/>
        </w:rPr>
        <w:t xml:space="preserve">Riwayat Berat Badan Lahir merupakan keadaan berat badan </w:t>
      </w:r>
      <w:r>
        <w:rPr>
          <w:rFonts w:ascii="Times New Roman" w:hAnsi="Times New Roman" w:cs="Times New Roman"/>
          <w:color w:val="000000"/>
          <w:sz w:val="24"/>
          <w:szCs w:val="24"/>
        </w:rPr>
        <w:t>ketika lahir, yang diukur sesaat setelah dilahirkan. Marni (2014), Riwayat Berat Badan Lahir merupakan faktor yang mempengaruhi system kekebalan tubuh. Pada balita dengan riwayat BBLR yaitu berat badan kurang dari 2500 gram pada saat lahir, menyebabkan system kekebalan tubuh belum sempurna, sehingga daya tahan tubuhnya rendah. Hal ini menyebabkan anak rentan dan mudah terserang penyakit infeksi. Sesuai dengan penelitian Sugihartono dan Nurjazuli (2012), bahwa bayi lahir dengan berat badan rendah mempunyai resiko menderita ISPA lebih tinggi dibandingkan dengan bayi yang lahir dengan berat badan normal.</w:t>
      </w:r>
    </w:p>
    <w:p w:rsidR="00FD58E4" w:rsidRPr="006D77BC" w:rsidRDefault="00FD58E4" w:rsidP="003C385F">
      <w:pPr>
        <w:pStyle w:val="NoSpacing"/>
        <w:numPr>
          <w:ilvl w:val="0"/>
          <w:numId w:val="9"/>
        </w:num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Pemberian Air Susu Ibu</w:t>
      </w:r>
    </w:p>
    <w:p w:rsidR="00FD58E4" w:rsidRPr="00521397" w:rsidRDefault="00FD58E4" w:rsidP="00FD58E4">
      <w:pPr>
        <w:pStyle w:val="NoSpacing"/>
        <w:spacing w:line="480" w:lineRule="auto"/>
        <w:ind w:left="1571"/>
        <w:jc w:val="both"/>
        <w:rPr>
          <w:rFonts w:ascii="Times New Roman" w:hAnsi="Times New Roman" w:cs="Times New Roman"/>
          <w:sz w:val="24"/>
          <w:szCs w:val="24"/>
        </w:rPr>
      </w:pPr>
      <w:r w:rsidRPr="006D77BC">
        <w:rPr>
          <w:rFonts w:ascii="Times New Roman" w:hAnsi="Times New Roman" w:cs="Times New Roman"/>
          <w:color w:val="000000"/>
          <w:sz w:val="24"/>
          <w:szCs w:val="24"/>
        </w:rPr>
        <w:t xml:space="preserve">Berbagai penelitian telah mengkaji manfaat pemberian Air </w:t>
      </w:r>
      <w:r>
        <w:rPr>
          <w:rFonts w:ascii="Times New Roman" w:hAnsi="Times New Roman" w:cs="Times New Roman"/>
          <w:color w:val="000000"/>
          <w:sz w:val="24"/>
          <w:szCs w:val="24"/>
        </w:rPr>
        <w:t>Susu Ibu (ASI) ekslusif dalam hal menurunkan mortalitas bayi, menurunkan morbiditas melalui imunitas alami bayi, mengoptimalkan pertumbuhan bayi, membantu perkembangan kecerdasan anak, dan membantu memperpanjang jarak kehamilan bagi ibu (Fikawati et al, 2010).</w:t>
      </w:r>
    </w:p>
    <w:p w:rsidR="00FD58E4" w:rsidRPr="006D77BC" w:rsidRDefault="00FD58E4" w:rsidP="003C385F">
      <w:pPr>
        <w:pStyle w:val="NoSpacing"/>
        <w:numPr>
          <w:ilvl w:val="0"/>
          <w:numId w:val="9"/>
        </w:num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Status Imunisasi</w:t>
      </w:r>
    </w:p>
    <w:p w:rsidR="00FD58E4" w:rsidRDefault="00FD58E4" w:rsidP="00FD58E4">
      <w:pPr>
        <w:pStyle w:val="NoSpacing"/>
        <w:spacing w:line="480" w:lineRule="auto"/>
        <w:ind w:left="1571"/>
        <w:jc w:val="both"/>
        <w:rPr>
          <w:rFonts w:ascii="Times New Roman" w:hAnsi="Times New Roman" w:cs="Times New Roman"/>
          <w:color w:val="000000"/>
          <w:sz w:val="24"/>
          <w:szCs w:val="24"/>
        </w:rPr>
      </w:pPr>
      <w:r w:rsidRPr="006D77BC">
        <w:rPr>
          <w:rFonts w:ascii="Times New Roman" w:hAnsi="Times New Roman" w:cs="Times New Roman"/>
          <w:color w:val="000000"/>
          <w:sz w:val="24"/>
          <w:szCs w:val="24"/>
        </w:rPr>
        <w:lastRenderedPageBreak/>
        <w:t xml:space="preserve">Imunisasi adalah vaksin yang terdiri dari basil hidup yang </w:t>
      </w:r>
      <w:r>
        <w:rPr>
          <w:rFonts w:ascii="Times New Roman" w:hAnsi="Times New Roman" w:cs="Times New Roman"/>
          <w:color w:val="000000"/>
          <w:sz w:val="24"/>
          <w:szCs w:val="24"/>
        </w:rPr>
        <w:t>dilemahkan atau dihilangkan virulensinya. Vaksin imunisasi merangsang kekebalan, meningkatkan daya tahan tubuh tanpa menyebabkan kerusakan. Status Imunisasi balita menggambarkan riwayat pemberian vaksin imunisasi pada balita sesuai dengan usia balita dan waktu pemberian. Berdasarkan Depkes (2010), jadwal imunisasi ditabulasikan sebagai berikut :</w:t>
      </w:r>
    </w:p>
    <w:p w:rsidR="00FD58E4" w:rsidRDefault="00FD58E4" w:rsidP="00FD58E4">
      <w:pPr>
        <w:pStyle w:val="NoSpacing"/>
        <w:spacing w:line="480" w:lineRule="auto"/>
        <w:ind w:left="1571"/>
        <w:jc w:val="both"/>
        <w:rPr>
          <w:rFonts w:ascii="Times New Roman" w:hAnsi="Times New Roman" w:cs="Times New Roman"/>
          <w:color w:val="000000"/>
          <w:sz w:val="24"/>
          <w:szCs w:val="24"/>
        </w:rPr>
      </w:pPr>
    </w:p>
    <w:p w:rsidR="00FD58E4" w:rsidRDefault="00FD58E4" w:rsidP="00FD58E4">
      <w:pPr>
        <w:pStyle w:val="NoSpacing"/>
        <w:spacing w:line="480" w:lineRule="auto"/>
        <w:ind w:left="1571"/>
        <w:jc w:val="center"/>
        <w:rPr>
          <w:rFonts w:ascii="Times New Roman" w:hAnsi="Times New Roman" w:cs="Times New Roman"/>
          <w:color w:val="000000"/>
          <w:sz w:val="24"/>
          <w:szCs w:val="24"/>
        </w:rPr>
      </w:pPr>
      <w:r>
        <w:rPr>
          <w:rFonts w:ascii="Times New Roman" w:hAnsi="Times New Roman" w:cs="Times New Roman"/>
          <w:color w:val="000000"/>
          <w:sz w:val="24"/>
          <w:szCs w:val="24"/>
        </w:rPr>
        <w:t>Tabel 2.1</w:t>
      </w:r>
    </w:p>
    <w:tbl>
      <w:tblPr>
        <w:tblStyle w:val="LightShading1"/>
        <w:tblW w:w="6520" w:type="dxa"/>
        <w:tblInd w:w="1668" w:type="dxa"/>
        <w:tblLook w:val="04A0"/>
      </w:tblPr>
      <w:tblGrid>
        <w:gridCol w:w="1819"/>
        <w:gridCol w:w="1845"/>
        <w:gridCol w:w="1595"/>
        <w:gridCol w:w="1261"/>
      </w:tblGrid>
      <w:tr w:rsidR="00FD58E4" w:rsidRPr="006D77BC" w:rsidTr="00704578">
        <w:trPr>
          <w:cnfStyle w:val="100000000000"/>
        </w:trPr>
        <w:tc>
          <w:tcPr>
            <w:cnfStyle w:val="001000000000"/>
            <w:tcW w:w="2066" w:type="dxa"/>
            <w:shd w:val="clear" w:color="auto" w:fill="auto"/>
          </w:tcPr>
          <w:p w:rsidR="00FD58E4" w:rsidRPr="006D77BC" w:rsidRDefault="00FD58E4" w:rsidP="00704578">
            <w:pPr>
              <w:pStyle w:val="NoSpacing"/>
              <w:jc w:val="center"/>
              <w:rPr>
                <w:rFonts w:ascii="Times New Roman" w:hAnsi="Times New Roman" w:cs="Times New Roman"/>
                <w:sz w:val="20"/>
                <w:szCs w:val="20"/>
              </w:rPr>
            </w:pPr>
            <w:r>
              <w:rPr>
                <w:rFonts w:ascii="Times New Roman" w:hAnsi="Times New Roman" w:cs="Times New Roman"/>
                <w:sz w:val="20"/>
                <w:szCs w:val="20"/>
              </w:rPr>
              <w:t>Vaksinasi</w:t>
            </w:r>
          </w:p>
        </w:tc>
        <w:tc>
          <w:tcPr>
            <w:tcW w:w="2067" w:type="dxa"/>
            <w:shd w:val="clear" w:color="auto" w:fill="auto"/>
          </w:tcPr>
          <w:p w:rsidR="00FD58E4" w:rsidRDefault="00FD58E4" w:rsidP="00704578">
            <w:pPr>
              <w:pStyle w:val="NoSpacing"/>
              <w:jc w:val="center"/>
              <w:cnfStyle w:val="100000000000"/>
              <w:rPr>
                <w:rFonts w:ascii="Times New Roman" w:hAnsi="Times New Roman" w:cs="Times New Roman"/>
                <w:sz w:val="20"/>
                <w:szCs w:val="20"/>
              </w:rPr>
            </w:pPr>
            <w:r>
              <w:rPr>
                <w:rFonts w:ascii="Times New Roman" w:hAnsi="Times New Roman" w:cs="Times New Roman"/>
                <w:sz w:val="20"/>
                <w:szCs w:val="20"/>
              </w:rPr>
              <w:t>Jadwal Pemberian</w:t>
            </w:r>
          </w:p>
          <w:p w:rsidR="00FD58E4" w:rsidRPr="006D77BC" w:rsidRDefault="00FD58E4" w:rsidP="00704578">
            <w:pPr>
              <w:pStyle w:val="NoSpacing"/>
              <w:jc w:val="center"/>
              <w:cnfStyle w:val="100000000000"/>
              <w:rPr>
                <w:rFonts w:ascii="Times New Roman" w:hAnsi="Times New Roman" w:cs="Times New Roman"/>
                <w:sz w:val="20"/>
                <w:szCs w:val="20"/>
              </w:rPr>
            </w:pPr>
            <w:r>
              <w:rPr>
                <w:rFonts w:ascii="Times New Roman" w:hAnsi="Times New Roman" w:cs="Times New Roman"/>
                <w:sz w:val="20"/>
                <w:szCs w:val="20"/>
              </w:rPr>
              <w:t>(Usia)</w:t>
            </w:r>
          </w:p>
        </w:tc>
        <w:tc>
          <w:tcPr>
            <w:tcW w:w="1253" w:type="dxa"/>
            <w:shd w:val="clear" w:color="auto" w:fill="auto"/>
          </w:tcPr>
          <w:p w:rsidR="00FD58E4" w:rsidRPr="006D77BC" w:rsidRDefault="00FD58E4" w:rsidP="00704578">
            <w:pPr>
              <w:pStyle w:val="NoSpacing"/>
              <w:jc w:val="center"/>
              <w:cnfStyle w:val="100000000000"/>
              <w:rPr>
                <w:rFonts w:ascii="Times New Roman" w:hAnsi="Times New Roman" w:cs="Times New Roman"/>
                <w:sz w:val="20"/>
                <w:szCs w:val="20"/>
              </w:rPr>
            </w:pPr>
            <w:r w:rsidRPr="005F25B0">
              <w:rPr>
                <w:rFonts w:ascii="Times New Roman" w:hAnsi="Times New Roman" w:cs="Times New Roman"/>
                <w:i/>
                <w:sz w:val="20"/>
                <w:szCs w:val="20"/>
              </w:rPr>
              <w:t>Booster</w:t>
            </w:r>
            <w:r>
              <w:rPr>
                <w:rFonts w:ascii="Times New Roman" w:hAnsi="Times New Roman" w:cs="Times New Roman"/>
                <w:sz w:val="20"/>
                <w:szCs w:val="20"/>
              </w:rPr>
              <w:t>/ulangan</w:t>
            </w:r>
          </w:p>
        </w:tc>
        <w:tc>
          <w:tcPr>
            <w:tcW w:w="1134" w:type="dxa"/>
            <w:shd w:val="clear" w:color="auto" w:fill="auto"/>
          </w:tcPr>
          <w:p w:rsidR="00FD58E4" w:rsidRPr="006D77BC" w:rsidRDefault="00FD58E4" w:rsidP="00704578">
            <w:pPr>
              <w:pStyle w:val="NoSpacing"/>
              <w:jc w:val="center"/>
              <w:cnfStyle w:val="100000000000"/>
              <w:rPr>
                <w:rFonts w:ascii="Times New Roman" w:hAnsi="Times New Roman" w:cs="Times New Roman"/>
                <w:sz w:val="20"/>
                <w:szCs w:val="20"/>
              </w:rPr>
            </w:pPr>
            <w:r>
              <w:rPr>
                <w:rFonts w:ascii="Times New Roman" w:hAnsi="Times New Roman" w:cs="Times New Roman"/>
                <w:sz w:val="20"/>
                <w:szCs w:val="20"/>
              </w:rPr>
              <w:t>Imunisasi untuk melawan</w:t>
            </w:r>
          </w:p>
        </w:tc>
      </w:tr>
      <w:tr w:rsidR="00FD58E4" w:rsidRPr="006D77BC" w:rsidTr="00704578">
        <w:trPr>
          <w:cnfStyle w:val="000000100000"/>
        </w:trPr>
        <w:tc>
          <w:tcPr>
            <w:cnfStyle w:val="001000000000"/>
            <w:tcW w:w="2066" w:type="dxa"/>
            <w:shd w:val="clear" w:color="auto" w:fill="auto"/>
          </w:tcPr>
          <w:p w:rsidR="00FD58E4" w:rsidRPr="006D77BC" w:rsidRDefault="00FD58E4" w:rsidP="00704578">
            <w:pPr>
              <w:pStyle w:val="NoSpacing"/>
              <w:rPr>
                <w:rFonts w:ascii="Times New Roman" w:hAnsi="Times New Roman" w:cs="Times New Roman"/>
                <w:sz w:val="20"/>
                <w:szCs w:val="20"/>
              </w:rPr>
            </w:pPr>
            <w:r>
              <w:rPr>
                <w:rFonts w:ascii="Times New Roman" w:hAnsi="Times New Roman" w:cs="Times New Roman"/>
                <w:sz w:val="20"/>
                <w:szCs w:val="20"/>
              </w:rPr>
              <w:t>BCG</w:t>
            </w:r>
          </w:p>
        </w:tc>
        <w:tc>
          <w:tcPr>
            <w:tcW w:w="2067" w:type="dxa"/>
            <w:shd w:val="clear" w:color="auto" w:fill="auto"/>
          </w:tcPr>
          <w:p w:rsidR="00FD58E4" w:rsidRPr="006D77BC" w:rsidRDefault="00FD58E4" w:rsidP="00704578">
            <w:pPr>
              <w:pStyle w:val="NoSpacing"/>
              <w:jc w:val="center"/>
              <w:cnfStyle w:val="000000100000"/>
              <w:rPr>
                <w:rFonts w:ascii="Times New Roman" w:hAnsi="Times New Roman" w:cs="Times New Roman"/>
                <w:sz w:val="20"/>
                <w:szCs w:val="20"/>
              </w:rPr>
            </w:pPr>
            <w:r>
              <w:rPr>
                <w:rFonts w:ascii="Times New Roman" w:hAnsi="Times New Roman" w:cs="Times New Roman"/>
                <w:sz w:val="20"/>
                <w:szCs w:val="20"/>
              </w:rPr>
              <w:t>Waktu Lahir</w:t>
            </w:r>
          </w:p>
        </w:tc>
        <w:tc>
          <w:tcPr>
            <w:tcW w:w="1253" w:type="dxa"/>
            <w:shd w:val="clear" w:color="auto" w:fill="auto"/>
          </w:tcPr>
          <w:p w:rsidR="00FD58E4" w:rsidRPr="006D77BC" w:rsidRDefault="00FD58E4" w:rsidP="00704578">
            <w:pPr>
              <w:pStyle w:val="NoSpacing"/>
              <w:jc w:val="center"/>
              <w:cnfStyle w:val="000000100000"/>
              <w:rPr>
                <w:rFonts w:ascii="Times New Roman" w:hAnsi="Times New Roman" w:cs="Times New Roman"/>
                <w:sz w:val="20"/>
                <w:szCs w:val="20"/>
              </w:rPr>
            </w:pPr>
            <w:r>
              <w:rPr>
                <w:rFonts w:ascii="Times New Roman" w:hAnsi="Times New Roman" w:cs="Times New Roman"/>
                <w:sz w:val="20"/>
                <w:szCs w:val="20"/>
              </w:rPr>
              <w:t>--</w:t>
            </w:r>
          </w:p>
        </w:tc>
        <w:tc>
          <w:tcPr>
            <w:tcW w:w="1134" w:type="dxa"/>
            <w:shd w:val="clear" w:color="auto" w:fill="auto"/>
          </w:tcPr>
          <w:p w:rsidR="00FD58E4" w:rsidRPr="006D77BC" w:rsidRDefault="00FD58E4" w:rsidP="00704578">
            <w:pPr>
              <w:pStyle w:val="NoSpacing"/>
              <w:jc w:val="center"/>
              <w:cnfStyle w:val="000000100000"/>
              <w:rPr>
                <w:rFonts w:ascii="Times New Roman" w:hAnsi="Times New Roman" w:cs="Times New Roman"/>
                <w:sz w:val="20"/>
                <w:szCs w:val="20"/>
              </w:rPr>
            </w:pPr>
            <w:r>
              <w:rPr>
                <w:rFonts w:ascii="Times New Roman" w:hAnsi="Times New Roman" w:cs="Times New Roman"/>
                <w:sz w:val="20"/>
                <w:szCs w:val="20"/>
              </w:rPr>
              <w:t xml:space="preserve">Tuberkulosis </w:t>
            </w:r>
          </w:p>
        </w:tc>
      </w:tr>
      <w:tr w:rsidR="00FD58E4" w:rsidRPr="006D77BC" w:rsidTr="00704578">
        <w:tc>
          <w:tcPr>
            <w:cnfStyle w:val="001000000000"/>
            <w:tcW w:w="2066" w:type="dxa"/>
            <w:shd w:val="clear" w:color="auto" w:fill="auto"/>
          </w:tcPr>
          <w:p w:rsidR="00FD58E4" w:rsidRPr="006D77BC" w:rsidRDefault="00FD58E4" w:rsidP="00704578">
            <w:pPr>
              <w:pStyle w:val="NoSpacing"/>
              <w:rPr>
                <w:rFonts w:ascii="Times New Roman" w:hAnsi="Times New Roman" w:cs="Times New Roman"/>
                <w:sz w:val="20"/>
                <w:szCs w:val="20"/>
              </w:rPr>
            </w:pPr>
            <w:r>
              <w:rPr>
                <w:rFonts w:ascii="Times New Roman" w:hAnsi="Times New Roman" w:cs="Times New Roman"/>
                <w:sz w:val="20"/>
                <w:szCs w:val="20"/>
              </w:rPr>
              <w:t>Hepatitis B</w:t>
            </w:r>
          </w:p>
        </w:tc>
        <w:tc>
          <w:tcPr>
            <w:tcW w:w="2067" w:type="dxa"/>
            <w:shd w:val="clear" w:color="auto" w:fill="auto"/>
          </w:tcPr>
          <w:p w:rsidR="00FD58E4" w:rsidRDefault="00FD58E4" w:rsidP="00704578">
            <w:pPr>
              <w:pStyle w:val="NoSpacing"/>
              <w:jc w:val="center"/>
              <w:cnfStyle w:val="000000000000"/>
              <w:rPr>
                <w:rFonts w:ascii="Times New Roman" w:hAnsi="Times New Roman" w:cs="Times New Roman"/>
                <w:sz w:val="20"/>
                <w:szCs w:val="20"/>
              </w:rPr>
            </w:pPr>
            <w:r>
              <w:rPr>
                <w:rFonts w:ascii="Times New Roman" w:hAnsi="Times New Roman" w:cs="Times New Roman"/>
                <w:sz w:val="20"/>
                <w:szCs w:val="20"/>
              </w:rPr>
              <w:t>Waktu Lahir- dosis I</w:t>
            </w:r>
          </w:p>
          <w:p w:rsidR="00FD58E4" w:rsidRDefault="00FD58E4" w:rsidP="00704578">
            <w:pPr>
              <w:pStyle w:val="NoSpacing"/>
              <w:jc w:val="center"/>
              <w:cnfStyle w:val="000000000000"/>
              <w:rPr>
                <w:rFonts w:ascii="Times New Roman" w:hAnsi="Times New Roman" w:cs="Times New Roman"/>
                <w:sz w:val="20"/>
                <w:szCs w:val="20"/>
              </w:rPr>
            </w:pPr>
            <w:r>
              <w:rPr>
                <w:rFonts w:ascii="Times New Roman" w:hAnsi="Times New Roman" w:cs="Times New Roman"/>
                <w:sz w:val="20"/>
                <w:szCs w:val="20"/>
              </w:rPr>
              <w:t>1Bulan-dosis 2</w:t>
            </w:r>
          </w:p>
          <w:p w:rsidR="00FD58E4" w:rsidRPr="006D77BC" w:rsidRDefault="00FD58E4" w:rsidP="00704578">
            <w:pPr>
              <w:pStyle w:val="NoSpacing"/>
              <w:jc w:val="center"/>
              <w:cnfStyle w:val="000000000000"/>
              <w:rPr>
                <w:rFonts w:ascii="Times New Roman" w:hAnsi="Times New Roman" w:cs="Times New Roman"/>
                <w:sz w:val="20"/>
                <w:szCs w:val="20"/>
              </w:rPr>
            </w:pPr>
            <w:r>
              <w:rPr>
                <w:rFonts w:ascii="Times New Roman" w:hAnsi="Times New Roman" w:cs="Times New Roman"/>
                <w:sz w:val="20"/>
                <w:szCs w:val="20"/>
              </w:rPr>
              <w:t>6Bulan-dosis 3</w:t>
            </w:r>
          </w:p>
        </w:tc>
        <w:tc>
          <w:tcPr>
            <w:tcW w:w="1253" w:type="dxa"/>
            <w:shd w:val="clear" w:color="auto" w:fill="auto"/>
          </w:tcPr>
          <w:p w:rsidR="00FD58E4" w:rsidRPr="006D77BC" w:rsidRDefault="00FD58E4" w:rsidP="00704578">
            <w:pPr>
              <w:pStyle w:val="NoSpacing"/>
              <w:jc w:val="both"/>
              <w:cnfStyle w:val="000000000000"/>
              <w:rPr>
                <w:rFonts w:ascii="Times New Roman" w:hAnsi="Times New Roman" w:cs="Times New Roman"/>
                <w:sz w:val="20"/>
                <w:szCs w:val="20"/>
              </w:rPr>
            </w:pPr>
            <w:r>
              <w:rPr>
                <w:rFonts w:ascii="Times New Roman" w:hAnsi="Times New Roman" w:cs="Times New Roman"/>
                <w:sz w:val="20"/>
                <w:szCs w:val="20"/>
              </w:rPr>
              <w:t>1 Tahun-pada bayi yang lahir dari ibu dengan hepatitis B</w:t>
            </w:r>
          </w:p>
        </w:tc>
        <w:tc>
          <w:tcPr>
            <w:tcW w:w="1134" w:type="dxa"/>
            <w:shd w:val="clear" w:color="auto" w:fill="auto"/>
          </w:tcPr>
          <w:p w:rsidR="00FD58E4" w:rsidRPr="006D77BC" w:rsidRDefault="00FD58E4" w:rsidP="00704578">
            <w:pPr>
              <w:pStyle w:val="NoSpacing"/>
              <w:jc w:val="center"/>
              <w:cnfStyle w:val="000000000000"/>
              <w:rPr>
                <w:rFonts w:ascii="Times New Roman" w:hAnsi="Times New Roman" w:cs="Times New Roman"/>
                <w:sz w:val="20"/>
                <w:szCs w:val="20"/>
              </w:rPr>
            </w:pPr>
            <w:r>
              <w:rPr>
                <w:rFonts w:ascii="Times New Roman" w:hAnsi="Times New Roman" w:cs="Times New Roman"/>
                <w:sz w:val="20"/>
                <w:szCs w:val="20"/>
              </w:rPr>
              <w:t>Hepatitis B</w:t>
            </w:r>
          </w:p>
        </w:tc>
      </w:tr>
      <w:tr w:rsidR="00FD58E4" w:rsidRPr="006D77BC" w:rsidTr="00704578">
        <w:trPr>
          <w:cnfStyle w:val="000000100000"/>
        </w:trPr>
        <w:tc>
          <w:tcPr>
            <w:cnfStyle w:val="001000000000"/>
            <w:tcW w:w="2066" w:type="dxa"/>
            <w:shd w:val="clear" w:color="auto" w:fill="auto"/>
          </w:tcPr>
          <w:p w:rsidR="00FD58E4" w:rsidRPr="006D77BC" w:rsidRDefault="00FD58E4" w:rsidP="00704578">
            <w:pPr>
              <w:pStyle w:val="NoSpacing"/>
              <w:rPr>
                <w:rFonts w:ascii="Times New Roman" w:hAnsi="Times New Roman" w:cs="Times New Roman"/>
                <w:sz w:val="20"/>
                <w:szCs w:val="20"/>
              </w:rPr>
            </w:pPr>
            <w:r>
              <w:rPr>
                <w:rFonts w:ascii="Times New Roman" w:hAnsi="Times New Roman" w:cs="Times New Roman"/>
                <w:sz w:val="20"/>
                <w:szCs w:val="20"/>
              </w:rPr>
              <w:t>DPT dan Volio</w:t>
            </w:r>
          </w:p>
        </w:tc>
        <w:tc>
          <w:tcPr>
            <w:tcW w:w="2067" w:type="dxa"/>
            <w:shd w:val="clear" w:color="auto" w:fill="auto"/>
          </w:tcPr>
          <w:p w:rsidR="00FD58E4" w:rsidRDefault="00FD58E4" w:rsidP="00704578">
            <w:pPr>
              <w:pStyle w:val="NoSpacing"/>
              <w:jc w:val="center"/>
              <w:cnfStyle w:val="000000100000"/>
              <w:rPr>
                <w:rFonts w:ascii="Times New Roman" w:hAnsi="Times New Roman" w:cs="Times New Roman"/>
                <w:sz w:val="20"/>
                <w:szCs w:val="20"/>
              </w:rPr>
            </w:pPr>
            <w:r>
              <w:rPr>
                <w:rFonts w:ascii="Times New Roman" w:hAnsi="Times New Roman" w:cs="Times New Roman"/>
                <w:sz w:val="20"/>
                <w:szCs w:val="20"/>
              </w:rPr>
              <w:t>3Bulan-dosis 1</w:t>
            </w:r>
          </w:p>
          <w:p w:rsidR="00FD58E4" w:rsidRDefault="00FD58E4" w:rsidP="00704578">
            <w:pPr>
              <w:pStyle w:val="NoSpacing"/>
              <w:jc w:val="center"/>
              <w:cnfStyle w:val="000000100000"/>
              <w:rPr>
                <w:rFonts w:ascii="Times New Roman" w:hAnsi="Times New Roman" w:cs="Times New Roman"/>
                <w:sz w:val="20"/>
                <w:szCs w:val="20"/>
              </w:rPr>
            </w:pPr>
            <w:r>
              <w:rPr>
                <w:rFonts w:ascii="Times New Roman" w:hAnsi="Times New Roman" w:cs="Times New Roman"/>
                <w:sz w:val="20"/>
                <w:szCs w:val="20"/>
              </w:rPr>
              <w:t>4Bulan-dosis2</w:t>
            </w:r>
          </w:p>
          <w:p w:rsidR="00FD58E4" w:rsidRPr="006D77BC" w:rsidRDefault="00FD58E4" w:rsidP="00704578">
            <w:pPr>
              <w:pStyle w:val="NoSpacing"/>
              <w:jc w:val="center"/>
              <w:cnfStyle w:val="000000100000"/>
              <w:rPr>
                <w:rFonts w:ascii="Times New Roman" w:hAnsi="Times New Roman" w:cs="Times New Roman"/>
                <w:sz w:val="20"/>
                <w:szCs w:val="20"/>
              </w:rPr>
            </w:pPr>
            <w:r>
              <w:rPr>
                <w:rFonts w:ascii="Times New Roman" w:hAnsi="Times New Roman" w:cs="Times New Roman"/>
                <w:sz w:val="20"/>
                <w:szCs w:val="20"/>
              </w:rPr>
              <w:t>6Bulan-dosis3</w:t>
            </w:r>
          </w:p>
        </w:tc>
        <w:tc>
          <w:tcPr>
            <w:tcW w:w="1253" w:type="dxa"/>
            <w:shd w:val="clear" w:color="auto" w:fill="auto"/>
          </w:tcPr>
          <w:p w:rsidR="00FD58E4" w:rsidRDefault="00FD58E4" w:rsidP="00704578">
            <w:pPr>
              <w:pStyle w:val="NoSpacing"/>
              <w:jc w:val="both"/>
              <w:cnfStyle w:val="000000100000"/>
              <w:rPr>
                <w:rFonts w:ascii="Times New Roman" w:hAnsi="Times New Roman" w:cs="Times New Roman"/>
                <w:i/>
                <w:sz w:val="20"/>
                <w:szCs w:val="20"/>
              </w:rPr>
            </w:pPr>
            <w:r>
              <w:rPr>
                <w:rFonts w:ascii="Times New Roman" w:hAnsi="Times New Roman" w:cs="Times New Roman"/>
                <w:sz w:val="20"/>
                <w:szCs w:val="20"/>
              </w:rPr>
              <w:t>18Bulan-</w:t>
            </w:r>
            <w:r>
              <w:rPr>
                <w:rFonts w:ascii="Times New Roman" w:hAnsi="Times New Roman" w:cs="Times New Roman"/>
                <w:i/>
                <w:sz w:val="20"/>
                <w:szCs w:val="20"/>
              </w:rPr>
              <w:t>BoosterI</w:t>
            </w:r>
          </w:p>
          <w:p w:rsidR="00FD58E4" w:rsidRDefault="00FD58E4" w:rsidP="00704578">
            <w:pPr>
              <w:pStyle w:val="NoSpacing"/>
              <w:jc w:val="both"/>
              <w:cnfStyle w:val="000000100000"/>
              <w:rPr>
                <w:rFonts w:ascii="Times New Roman" w:hAnsi="Times New Roman" w:cs="Times New Roman"/>
                <w:i/>
                <w:sz w:val="20"/>
                <w:szCs w:val="20"/>
              </w:rPr>
            </w:pPr>
            <w:r>
              <w:rPr>
                <w:rFonts w:ascii="Times New Roman" w:hAnsi="Times New Roman" w:cs="Times New Roman"/>
                <w:sz w:val="20"/>
                <w:szCs w:val="20"/>
              </w:rPr>
              <w:t>6Tahun-</w:t>
            </w:r>
            <w:r>
              <w:rPr>
                <w:rFonts w:ascii="Times New Roman" w:hAnsi="Times New Roman" w:cs="Times New Roman"/>
                <w:i/>
                <w:sz w:val="20"/>
                <w:szCs w:val="20"/>
              </w:rPr>
              <w:t>BoosterII</w:t>
            </w:r>
          </w:p>
          <w:p w:rsidR="00FD58E4" w:rsidRPr="005F25B0" w:rsidRDefault="00FD58E4" w:rsidP="00704578">
            <w:pPr>
              <w:pStyle w:val="NoSpacing"/>
              <w:jc w:val="both"/>
              <w:cnfStyle w:val="000000100000"/>
              <w:rPr>
                <w:rFonts w:ascii="Times New Roman" w:hAnsi="Times New Roman" w:cs="Times New Roman"/>
                <w:sz w:val="20"/>
                <w:szCs w:val="20"/>
              </w:rPr>
            </w:pPr>
            <w:r w:rsidRPr="005F25B0">
              <w:rPr>
                <w:rFonts w:ascii="Times New Roman" w:hAnsi="Times New Roman" w:cs="Times New Roman"/>
                <w:sz w:val="20"/>
                <w:szCs w:val="20"/>
              </w:rPr>
              <w:t>12Tahun-</w:t>
            </w:r>
            <w:r w:rsidRPr="005F25B0">
              <w:rPr>
                <w:rFonts w:ascii="Times New Roman" w:hAnsi="Times New Roman" w:cs="Times New Roman"/>
                <w:i/>
                <w:sz w:val="20"/>
                <w:szCs w:val="20"/>
              </w:rPr>
              <w:t>BoosterIII</w:t>
            </w:r>
          </w:p>
          <w:p w:rsidR="00FD58E4" w:rsidRPr="005F25B0" w:rsidRDefault="00FD58E4" w:rsidP="00704578">
            <w:pPr>
              <w:pStyle w:val="NoSpacing"/>
              <w:jc w:val="both"/>
              <w:cnfStyle w:val="000000100000"/>
              <w:rPr>
                <w:rFonts w:ascii="Times New Roman" w:hAnsi="Times New Roman" w:cs="Times New Roman"/>
                <w:i/>
                <w:sz w:val="20"/>
                <w:szCs w:val="20"/>
              </w:rPr>
            </w:pPr>
          </w:p>
        </w:tc>
        <w:tc>
          <w:tcPr>
            <w:tcW w:w="1134" w:type="dxa"/>
            <w:shd w:val="clear" w:color="auto" w:fill="auto"/>
          </w:tcPr>
          <w:p w:rsidR="00FD58E4" w:rsidRPr="006D77BC" w:rsidRDefault="00FD58E4" w:rsidP="00704578">
            <w:pPr>
              <w:pStyle w:val="NoSpacing"/>
              <w:jc w:val="center"/>
              <w:cnfStyle w:val="000000100000"/>
              <w:rPr>
                <w:rFonts w:ascii="Times New Roman" w:hAnsi="Times New Roman" w:cs="Times New Roman"/>
                <w:sz w:val="20"/>
                <w:szCs w:val="20"/>
              </w:rPr>
            </w:pPr>
            <w:r>
              <w:rPr>
                <w:rFonts w:ascii="Times New Roman" w:hAnsi="Times New Roman" w:cs="Times New Roman"/>
                <w:sz w:val="20"/>
                <w:szCs w:val="20"/>
              </w:rPr>
              <w:t>Dipteria, pertusis, tetanus dan folio</w:t>
            </w:r>
          </w:p>
        </w:tc>
      </w:tr>
      <w:tr w:rsidR="00FD58E4" w:rsidRPr="006D77BC" w:rsidTr="00704578">
        <w:tc>
          <w:tcPr>
            <w:cnfStyle w:val="001000000000"/>
            <w:tcW w:w="2066" w:type="dxa"/>
            <w:tcBorders>
              <w:bottom w:val="single" w:sz="8" w:space="0" w:color="000000" w:themeColor="text1"/>
            </w:tcBorders>
            <w:shd w:val="clear" w:color="auto" w:fill="auto"/>
          </w:tcPr>
          <w:p w:rsidR="00FD58E4" w:rsidRPr="006D77BC" w:rsidRDefault="00FD58E4" w:rsidP="00704578">
            <w:pPr>
              <w:pStyle w:val="NoSpacing"/>
              <w:rPr>
                <w:rFonts w:ascii="Times New Roman" w:hAnsi="Times New Roman" w:cs="Times New Roman"/>
                <w:sz w:val="20"/>
                <w:szCs w:val="20"/>
              </w:rPr>
            </w:pPr>
            <w:r>
              <w:rPr>
                <w:rFonts w:ascii="Times New Roman" w:hAnsi="Times New Roman" w:cs="Times New Roman"/>
                <w:sz w:val="20"/>
                <w:szCs w:val="20"/>
              </w:rPr>
              <w:t>Campak</w:t>
            </w:r>
          </w:p>
        </w:tc>
        <w:tc>
          <w:tcPr>
            <w:tcW w:w="2067" w:type="dxa"/>
            <w:tcBorders>
              <w:bottom w:val="single" w:sz="8" w:space="0" w:color="000000" w:themeColor="text1"/>
            </w:tcBorders>
            <w:shd w:val="clear" w:color="auto" w:fill="auto"/>
          </w:tcPr>
          <w:p w:rsidR="00FD58E4" w:rsidRPr="006D77BC" w:rsidRDefault="00FD58E4" w:rsidP="00704578">
            <w:pPr>
              <w:pStyle w:val="NoSpacing"/>
              <w:jc w:val="center"/>
              <w:cnfStyle w:val="000000000000"/>
              <w:rPr>
                <w:rFonts w:ascii="Times New Roman" w:hAnsi="Times New Roman" w:cs="Times New Roman"/>
                <w:sz w:val="20"/>
                <w:szCs w:val="20"/>
              </w:rPr>
            </w:pPr>
            <w:r>
              <w:rPr>
                <w:rFonts w:ascii="Times New Roman" w:hAnsi="Times New Roman" w:cs="Times New Roman"/>
                <w:sz w:val="20"/>
                <w:szCs w:val="20"/>
              </w:rPr>
              <w:t>9 bulan</w:t>
            </w:r>
          </w:p>
        </w:tc>
        <w:tc>
          <w:tcPr>
            <w:tcW w:w="1253" w:type="dxa"/>
            <w:tcBorders>
              <w:bottom w:val="single" w:sz="8" w:space="0" w:color="000000" w:themeColor="text1"/>
            </w:tcBorders>
            <w:shd w:val="clear" w:color="auto" w:fill="auto"/>
          </w:tcPr>
          <w:p w:rsidR="00FD58E4" w:rsidRPr="006D77BC" w:rsidRDefault="00FD58E4" w:rsidP="00704578">
            <w:pPr>
              <w:pStyle w:val="NoSpacing"/>
              <w:jc w:val="center"/>
              <w:cnfStyle w:val="000000000000"/>
              <w:rPr>
                <w:rFonts w:ascii="Times New Roman" w:hAnsi="Times New Roman" w:cs="Times New Roman"/>
                <w:sz w:val="20"/>
                <w:szCs w:val="20"/>
              </w:rPr>
            </w:pPr>
            <w:r>
              <w:rPr>
                <w:rFonts w:ascii="Times New Roman" w:hAnsi="Times New Roman" w:cs="Times New Roman"/>
                <w:sz w:val="20"/>
                <w:szCs w:val="20"/>
              </w:rPr>
              <w:t>--</w:t>
            </w:r>
          </w:p>
        </w:tc>
        <w:tc>
          <w:tcPr>
            <w:tcW w:w="1134" w:type="dxa"/>
            <w:tcBorders>
              <w:bottom w:val="single" w:sz="8" w:space="0" w:color="000000" w:themeColor="text1"/>
            </w:tcBorders>
            <w:shd w:val="clear" w:color="auto" w:fill="auto"/>
          </w:tcPr>
          <w:p w:rsidR="00FD58E4" w:rsidRPr="006D77BC" w:rsidRDefault="00FD58E4" w:rsidP="00704578">
            <w:pPr>
              <w:pStyle w:val="NoSpacing"/>
              <w:jc w:val="center"/>
              <w:cnfStyle w:val="000000000000"/>
              <w:rPr>
                <w:rFonts w:ascii="Times New Roman" w:hAnsi="Times New Roman" w:cs="Times New Roman"/>
                <w:sz w:val="20"/>
                <w:szCs w:val="20"/>
              </w:rPr>
            </w:pPr>
            <w:r>
              <w:rPr>
                <w:rFonts w:ascii="Times New Roman" w:hAnsi="Times New Roman" w:cs="Times New Roman"/>
                <w:sz w:val="20"/>
                <w:szCs w:val="20"/>
              </w:rPr>
              <w:t>Campak</w:t>
            </w:r>
          </w:p>
        </w:tc>
      </w:tr>
    </w:tbl>
    <w:p w:rsidR="00FD58E4" w:rsidRDefault="00FD58E4" w:rsidP="00FD58E4">
      <w:pPr>
        <w:pStyle w:val="NoSpacing"/>
        <w:spacing w:line="480" w:lineRule="auto"/>
        <w:ind w:left="1571"/>
        <w:jc w:val="both"/>
        <w:rPr>
          <w:rFonts w:ascii="Times New Roman" w:hAnsi="Times New Roman" w:cs="Times New Roman"/>
          <w:i/>
          <w:noProof/>
        </w:rPr>
      </w:pPr>
      <w:r w:rsidRPr="005F25B0">
        <w:rPr>
          <w:rFonts w:ascii="Times New Roman" w:hAnsi="Times New Roman" w:cs="Times New Roman"/>
          <w:i/>
          <w:noProof/>
        </w:rPr>
        <w:t>Sumber : Depkes (2010)</w:t>
      </w:r>
    </w:p>
    <w:p w:rsidR="00FD58E4" w:rsidRPr="005F25B0" w:rsidRDefault="00FD58E4" w:rsidP="00FD58E4">
      <w:pPr>
        <w:pStyle w:val="NoSpacing"/>
        <w:spacing w:line="480" w:lineRule="auto"/>
        <w:ind w:left="1571"/>
        <w:jc w:val="both"/>
        <w:rPr>
          <w:rFonts w:ascii="Times New Roman" w:hAnsi="Times New Roman" w:cs="Times New Roman"/>
          <w:i/>
          <w:noProof/>
        </w:rPr>
      </w:pPr>
      <w:r>
        <w:rPr>
          <w:rFonts w:ascii="Times New Roman" w:hAnsi="Times New Roman" w:cs="Times New Roman"/>
          <w:color w:val="000000"/>
          <w:sz w:val="24"/>
          <w:szCs w:val="24"/>
        </w:rPr>
        <w:t>Infeksi Saluran Pernafasan Akut (ISPA) merupakan salah satu penyakit yang dapat dicegah dengan imunisasi (Depkes, 2010). Dalam penurunan angka kejadian ISPA dengan memberikan imunisasi lengkap pada anak. Imunisasi terbagi atas imunisasi dasar yang wajib dan imunisasi yang penting. Sebelum anak berusia di atas dua tahun kelengkapan imunisasi dasar harus dipenuhi. Anak balita dikatakan status imunisasinya lengkap apabila telah mendapat imunisasi secara lengkap menurut umur dan waktu pemberian.</w:t>
      </w:r>
    </w:p>
    <w:p w:rsidR="00FD58E4" w:rsidRDefault="00FD58E4" w:rsidP="003C385F">
      <w:pPr>
        <w:pStyle w:val="NoSpacing"/>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Faktor Polusi</w:t>
      </w:r>
    </w:p>
    <w:p w:rsidR="00FD58E4" w:rsidRDefault="00FD58E4" w:rsidP="00FD58E4">
      <w:pPr>
        <w:pStyle w:val="NoSpacing"/>
        <w:spacing w:line="480" w:lineRule="auto"/>
        <w:ind w:left="1211"/>
        <w:jc w:val="both"/>
        <w:rPr>
          <w:rFonts w:ascii="Times New Roman" w:hAnsi="Times New Roman" w:cs="Times New Roman"/>
          <w:color w:val="000000"/>
          <w:sz w:val="24"/>
          <w:szCs w:val="24"/>
        </w:rPr>
      </w:pPr>
      <w:r w:rsidRPr="00AB29EC">
        <w:rPr>
          <w:rFonts w:ascii="Times New Roman" w:hAnsi="Times New Roman" w:cs="Times New Roman"/>
          <w:color w:val="000000"/>
          <w:sz w:val="24"/>
          <w:szCs w:val="24"/>
        </w:rPr>
        <w:lastRenderedPageBreak/>
        <w:t>Adapun penyebab dari faktor polusi terdiri dari 2 aspek</w:t>
      </w:r>
      <w:r>
        <w:rPr>
          <w:rFonts w:ascii="Times New Roman" w:hAnsi="Times New Roman" w:cs="Times New Roman"/>
          <w:color w:val="000000"/>
          <w:sz w:val="24"/>
          <w:szCs w:val="24"/>
        </w:rPr>
        <w:t xml:space="preserve"> (Marni, 2014)</w:t>
      </w:r>
      <w:r w:rsidRPr="00AB29EC">
        <w:rPr>
          <w:rFonts w:ascii="Times New Roman" w:hAnsi="Times New Roman" w:cs="Times New Roman"/>
          <w:color w:val="000000"/>
          <w:sz w:val="24"/>
          <w:szCs w:val="24"/>
        </w:rPr>
        <w:t xml:space="preserve"> yaitu </w:t>
      </w:r>
      <w:r>
        <w:rPr>
          <w:rFonts w:ascii="Times New Roman" w:hAnsi="Times New Roman" w:cs="Times New Roman"/>
          <w:color w:val="000000"/>
          <w:sz w:val="24"/>
          <w:szCs w:val="24"/>
        </w:rPr>
        <w:t>:</w:t>
      </w:r>
    </w:p>
    <w:p w:rsidR="00FD58E4" w:rsidRPr="00AB29EC" w:rsidRDefault="00FD58E4" w:rsidP="003C385F">
      <w:pPr>
        <w:pStyle w:val="NoSpacing"/>
        <w:numPr>
          <w:ilvl w:val="0"/>
          <w:numId w:val="10"/>
        </w:num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Keberadaan Asap Dapur</w:t>
      </w:r>
    </w:p>
    <w:p w:rsidR="00FD58E4" w:rsidRPr="00AB29EC" w:rsidRDefault="00FD58E4" w:rsidP="00FD58E4">
      <w:pPr>
        <w:pStyle w:val="NoSpacing"/>
        <w:spacing w:line="480" w:lineRule="auto"/>
        <w:ind w:left="1571" w:firstLine="414"/>
        <w:jc w:val="both"/>
        <w:rPr>
          <w:rFonts w:ascii="Times New Roman" w:hAnsi="Times New Roman" w:cs="Times New Roman"/>
          <w:sz w:val="24"/>
          <w:szCs w:val="24"/>
        </w:rPr>
      </w:pPr>
      <w:r w:rsidRPr="00AB29EC">
        <w:rPr>
          <w:rFonts w:ascii="Times New Roman" w:hAnsi="Times New Roman" w:cs="Times New Roman"/>
          <w:color w:val="000000"/>
          <w:sz w:val="24"/>
          <w:szCs w:val="24"/>
        </w:rPr>
        <w:t xml:space="preserve">Pencemaran udara di dalam rumah banyak terjadi di </w:t>
      </w:r>
      <w:r>
        <w:rPr>
          <w:rFonts w:ascii="Times New Roman" w:hAnsi="Times New Roman" w:cs="Times New Roman"/>
          <w:color w:val="000000"/>
          <w:sz w:val="24"/>
          <w:szCs w:val="24"/>
        </w:rPr>
        <w:t xml:space="preserve">Negara-negara berkembang. Diperkirakan setengah dari rumah tangga di dunia, memasak dengan bahan bakar yang belum diproses seperti kayu, sisa tanaman dan batubara sehingga akan melepaskan emisi sisa pembakaran di dalam ruangan tersebut. Pembakaran pada kegiatan rumah tangga dapat menghasilkan pencemaran udara di dalam rumah adalah asap dapur. Asap dari bahan bakar kayu merupakan faktor resiko dengan kejadian ISPA pada balita. </w:t>
      </w:r>
    </w:p>
    <w:p w:rsidR="00FD58E4" w:rsidRPr="00AB29EC" w:rsidRDefault="00FD58E4" w:rsidP="003C385F">
      <w:pPr>
        <w:pStyle w:val="NoSpacing"/>
        <w:numPr>
          <w:ilvl w:val="0"/>
          <w:numId w:val="10"/>
        </w:numPr>
        <w:spacing w:line="480" w:lineRule="auto"/>
        <w:jc w:val="both"/>
        <w:rPr>
          <w:rFonts w:ascii="Times New Roman" w:hAnsi="Times New Roman" w:cs="Times New Roman"/>
          <w:sz w:val="24"/>
          <w:szCs w:val="24"/>
        </w:rPr>
      </w:pPr>
      <w:r>
        <w:rPr>
          <w:rFonts w:ascii="Times New Roman" w:hAnsi="Times New Roman" w:cs="Times New Roman"/>
          <w:color w:val="000000"/>
          <w:sz w:val="24"/>
          <w:szCs w:val="24"/>
        </w:rPr>
        <w:t>Keberadaan Perokok</w:t>
      </w:r>
    </w:p>
    <w:p w:rsidR="00FD58E4" w:rsidRDefault="00FD58E4" w:rsidP="00FD58E4">
      <w:pPr>
        <w:pStyle w:val="NoSpacing"/>
        <w:spacing w:line="480" w:lineRule="auto"/>
        <w:ind w:left="1571" w:firstLine="414"/>
        <w:jc w:val="both"/>
        <w:rPr>
          <w:rFonts w:ascii="Times New Roman" w:hAnsi="Times New Roman" w:cs="Times New Roman"/>
          <w:color w:val="000000"/>
          <w:sz w:val="24"/>
          <w:szCs w:val="24"/>
        </w:rPr>
      </w:pPr>
      <w:r w:rsidRPr="00AB29EC">
        <w:rPr>
          <w:rFonts w:ascii="Times New Roman" w:hAnsi="Times New Roman" w:cs="Times New Roman"/>
          <w:color w:val="000000"/>
          <w:sz w:val="24"/>
          <w:szCs w:val="24"/>
        </w:rPr>
        <w:t xml:space="preserve">Kebiasaan merokok di dalam rumah dapat menimbulkan asap </w:t>
      </w:r>
      <w:r>
        <w:rPr>
          <w:rFonts w:ascii="Times New Roman" w:hAnsi="Times New Roman" w:cs="Times New Roman"/>
          <w:color w:val="000000"/>
          <w:sz w:val="24"/>
          <w:szCs w:val="24"/>
        </w:rPr>
        <w:t xml:space="preserve">yang tidak hanya dihisap oleh perokok, taetapi juga dihisap oleh orang yang ada disekitarnya termasuk anak-anak. Satu batang rokok yang dibakar anak mengeluarkan sekitar 4.000 bahan kimia seperti </w:t>
      </w:r>
      <w:r w:rsidRPr="00AB29EC">
        <w:rPr>
          <w:rFonts w:ascii="Times New Roman" w:hAnsi="Times New Roman" w:cs="Times New Roman"/>
          <w:i/>
          <w:color w:val="000000"/>
          <w:sz w:val="24"/>
          <w:szCs w:val="24"/>
        </w:rPr>
        <w:t>nikotin, gas karbonmonoksida, nitrogen oksida, hydrogen cianida, ammonia, akrolein, acetilen, benzol dehide, urethane, methanol, conmarin, 4-ethyl cathecol, ortcresorperyline</w:t>
      </w:r>
      <w:r>
        <w:rPr>
          <w:rFonts w:ascii="Times New Roman" w:hAnsi="Times New Roman" w:cs="Times New Roman"/>
          <w:color w:val="000000"/>
          <w:sz w:val="24"/>
          <w:szCs w:val="24"/>
        </w:rPr>
        <w:t xml:space="preserve"> dan lainnya, sehingga paparan asap rokok dapat mengingkatkan risiko kesakitan pernafasan khususnya pada anak berusia kurang dari 2 tahun.</w:t>
      </w:r>
    </w:p>
    <w:p w:rsidR="00FD58E4" w:rsidRDefault="00FD58E4" w:rsidP="00FD58E4">
      <w:pPr>
        <w:pStyle w:val="NoSpacing"/>
        <w:spacing w:line="480" w:lineRule="auto"/>
        <w:ind w:left="1571" w:firstLine="41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Asap rokok yang diisap oleh perokok adalah asap mainstream sedangkan asap dari ujung rokok yang terbakar dinamakan asap slidestrea. Polusi udara yang diakibatkan oleh asap slidestream dan asap mainstream yang sudah teekstrasi dinamakan asap tangan kedua atau asap tembakau lingkungan. Mereka </w:t>
      </w:r>
      <w:r>
        <w:rPr>
          <w:rFonts w:ascii="Times New Roman" w:hAnsi="Times New Roman" w:cs="Times New Roman"/>
          <w:color w:val="000000"/>
          <w:sz w:val="24"/>
          <w:szCs w:val="24"/>
        </w:rPr>
        <w:lastRenderedPageBreak/>
        <w:t>yang menghisap asap inilah yang dinamakan perokok pasif atau perokok terpaksa.</w:t>
      </w:r>
    </w:p>
    <w:p w:rsidR="00FD58E4" w:rsidRPr="00C763D2" w:rsidRDefault="00FD58E4" w:rsidP="00FD58E4">
      <w:pPr>
        <w:pStyle w:val="NoSpacing"/>
        <w:spacing w:line="480" w:lineRule="auto"/>
        <w:ind w:left="1571" w:firstLine="414"/>
        <w:jc w:val="both"/>
        <w:rPr>
          <w:rFonts w:ascii="Times New Roman" w:hAnsi="Times New Roman" w:cs="Times New Roman"/>
          <w:color w:val="000000"/>
          <w:sz w:val="24"/>
          <w:szCs w:val="24"/>
        </w:rPr>
      </w:pPr>
      <w:r>
        <w:rPr>
          <w:rFonts w:ascii="Times New Roman" w:hAnsi="Times New Roman" w:cs="Times New Roman"/>
          <w:color w:val="000000"/>
          <w:sz w:val="24"/>
          <w:szCs w:val="24"/>
        </w:rPr>
        <w:t>Gas berbahaya dalam asap rokok merangsang pembentukan lendir, debu dan bakteri yang tertumpuk tidak dapat dikeluarkan, menyebabkan bronchitis kronis, lumpuhnya serat elastin di jaringan paru mengakibatkan daya pompa paru berkurang, udara tertahan di paru-paru dan mengakibatkan pecahnya kantong udara.</w:t>
      </w:r>
    </w:p>
    <w:p w:rsidR="00FD58E4" w:rsidRDefault="00FD58E4" w:rsidP="003C385F">
      <w:pPr>
        <w:pStyle w:val="ListParagraph"/>
        <w:numPr>
          <w:ilvl w:val="0"/>
          <w:numId w:val="2"/>
        </w:numPr>
        <w:spacing w:after="0" w:line="480" w:lineRule="auto"/>
        <w:ind w:left="851" w:hanging="425"/>
        <w:jc w:val="both"/>
        <w:rPr>
          <w:rStyle w:val="apple-style-span"/>
          <w:rFonts w:ascii="Times New Roman" w:hAnsi="Times New Roman" w:cs="Times New Roman"/>
          <w:b/>
          <w:sz w:val="24"/>
          <w:szCs w:val="24"/>
          <w:shd w:val="clear" w:color="auto" w:fill="FFFFFF"/>
        </w:rPr>
      </w:pPr>
      <w:r w:rsidRPr="004177CF">
        <w:rPr>
          <w:rStyle w:val="apple-style-span"/>
          <w:rFonts w:ascii="Times New Roman" w:hAnsi="Times New Roman" w:cs="Times New Roman"/>
          <w:b/>
          <w:sz w:val="24"/>
          <w:szCs w:val="24"/>
          <w:shd w:val="clear" w:color="auto" w:fill="FFFFFF"/>
        </w:rPr>
        <w:t>Manifestasi Klinis</w:t>
      </w:r>
    </w:p>
    <w:p w:rsidR="00FD58E4" w:rsidRDefault="00FD58E4" w:rsidP="00FD58E4">
      <w:pPr>
        <w:pStyle w:val="ListParagraph"/>
        <w:spacing w:after="0" w:line="480" w:lineRule="auto"/>
        <w:ind w:left="851" w:firstLine="425"/>
        <w:jc w:val="both"/>
        <w:rPr>
          <w:rFonts w:ascii="Times New Roman" w:hAnsi="Times New Roman" w:cs="Times New Roman"/>
          <w:color w:val="000000"/>
          <w:sz w:val="24"/>
          <w:szCs w:val="24"/>
        </w:rPr>
      </w:pPr>
      <w:r w:rsidRPr="00C763D2">
        <w:rPr>
          <w:rFonts w:ascii="Times New Roman" w:hAnsi="Times New Roman" w:cs="Times New Roman"/>
          <w:color w:val="000000"/>
          <w:sz w:val="24"/>
          <w:szCs w:val="24"/>
        </w:rPr>
        <w:t xml:space="preserve">ISPA merupakan proses inflamasi yang terjadi pada setiap bagian </w:t>
      </w:r>
      <w:r>
        <w:rPr>
          <w:rFonts w:ascii="Times New Roman" w:hAnsi="Times New Roman" w:cs="Times New Roman"/>
          <w:color w:val="000000"/>
          <w:sz w:val="24"/>
          <w:szCs w:val="24"/>
        </w:rPr>
        <w:t xml:space="preserve">saluran pernafasan atas maupun bawah, yang meliputi infiltrat peradangan dan edema mukosa, kongestif vaskuler, bertambahnya sekresi mukus serta perubahan struktur fungsi siliare (Muttaqin, 2008). Tanda dan gejala ISPA banyak bervariasi antara lain demam, pusing, malaise (lemas), anoreksia (tidak nafsu makan), vomitus (muntah), photophobia (takut cahaya), gelisah, batuk, keluar sekret, stridor (suara </w:t>
      </w:r>
      <w:r w:rsidRPr="00C763D2">
        <w:rPr>
          <w:rFonts w:ascii="Times New Roman" w:hAnsi="Times New Roman" w:cs="Times New Roman"/>
          <w:color w:val="000000"/>
          <w:sz w:val="24"/>
          <w:szCs w:val="24"/>
        </w:rPr>
        <w:t>nafas), dyspnea (kesakitan bernafas), retraksi suprasternal (adanya</w:t>
      </w:r>
      <w:r>
        <w:rPr>
          <w:rFonts w:ascii="Times New Roman" w:hAnsi="Times New Roman" w:cs="Times New Roman"/>
          <w:color w:val="000000"/>
          <w:sz w:val="24"/>
          <w:szCs w:val="24"/>
        </w:rPr>
        <w:t xml:space="preserve"> tarikan dada), hipoksia (kurang oksigen), dan dapat berlanjut pada gagal nafas apabila tidak mendapat pertolongan dan mengakibatkan </w:t>
      </w:r>
      <w:r w:rsidRPr="00C763D2">
        <w:rPr>
          <w:rFonts w:ascii="Times New Roman" w:hAnsi="Times New Roman" w:cs="Times New Roman"/>
          <w:color w:val="000000"/>
          <w:sz w:val="24"/>
          <w:szCs w:val="24"/>
        </w:rPr>
        <w:t>kematian</w:t>
      </w:r>
      <w:r>
        <w:rPr>
          <w:rFonts w:ascii="Times New Roman" w:hAnsi="Times New Roman" w:cs="Times New Roman"/>
          <w:color w:val="000000"/>
          <w:sz w:val="24"/>
          <w:szCs w:val="24"/>
        </w:rPr>
        <w:t xml:space="preserve"> (Marni, 2014).</w:t>
      </w:r>
    </w:p>
    <w:p w:rsidR="00FD58E4" w:rsidRDefault="00FD58E4" w:rsidP="00FD58E4">
      <w:pPr>
        <w:pStyle w:val="ListParagraph"/>
        <w:spacing w:after="0" w:line="480" w:lineRule="auto"/>
        <w:ind w:left="851" w:firstLine="425"/>
        <w:jc w:val="both"/>
        <w:rPr>
          <w:rFonts w:ascii="Times New Roman" w:hAnsi="Times New Roman" w:cs="Times New Roman"/>
          <w:color w:val="000000"/>
          <w:sz w:val="24"/>
          <w:szCs w:val="24"/>
        </w:rPr>
      </w:pPr>
      <w:r>
        <w:rPr>
          <w:rFonts w:ascii="Times New Roman" w:hAnsi="Times New Roman" w:cs="Times New Roman"/>
          <w:color w:val="000000"/>
          <w:sz w:val="24"/>
          <w:szCs w:val="24"/>
        </w:rPr>
        <w:t>Sedangkan tanda gejala ISPA menurut Depkes RI (2012) adalah :</w:t>
      </w:r>
    </w:p>
    <w:p w:rsidR="00FD58E4" w:rsidRDefault="00FD58E4" w:rsidP="003C385F">
      <w:pPr>
        <w:pStyle w:val="ListParagraph"/>
        <w:numPr>
          <w:ilvl w:val="0"/>
          <w:numId w:val="11"/>
        </w:numPr>
        <w:spacing w:after="0" w:line="480" w:lineRule="auto"/>
        <w:ind w:left="1276" w:hanging="425"/>
        <w:jc w:val="both"/>
        <w:rPr>
          <w:rStyle w:val="apple-style-span"/>
          <w:rFonts w:ascii="Times New Roman" w:hAnsi="Times New Roman" w:cs="Times New Roman"/>
          <w:color w:val="000000"/>
          <w:sz w:val="24"/>
          <w:szCs w:val="24"/>
        </w:rPr>
      </w:pPr>
      <w:r>
        <w:rPr>
          <w:rStyle w:val="apple-style-span"/>
          <w:rFonts w:ascii="Times New Roman" w:hAnsi="Times New Roman" w:cs="Times New Roman"/>
          <w:color w:val="000000"/>
          <w:sz w:val="24"/>
          <w:szCs w:val="24"/>
        </w:rPr>
        <w:t>Gejala ISPA Ringan</w:t>
      </w:r>
    </w:p>
    <w:p w:rsidR="00FD58E4" w:rsidRDefault="00FD58E4" w:rsidP="00FD58E4">
      <w:pPr>
        <w:pStyle w:val="ListParagraph"/>
        <w:spacing w:after="0" w:line="480" w:lineRule="auto"/>
        <w:ind w:left="1276"/>
        <w:jc w:val="both"/>
        <w:rPr>
          <w:rFonts w:ascii="Times New Roman" w:hAnsi="Times New Roman" w:cs="Times New Roman"/>
          <w:color w:val="000000"/>
          <w:sz w:val="24"/>
          <w:szCs w:val="24"/>
        </w:rPr>
      </w:pPr>
      <w:r w:rsidRPr="00C763D2">
        <w:rPr>
          <w:rFonts w:ascii="Times New Roman" w:hAnsi="Times New Roman" w:cs="Times New Roman"/>
          <w:color w:val="000000"/>
          <w:sz w:val="24"/>
          <w:szCs w:val="24"/>
        </w:rPr>
        <w:t xml:space="preserve">Seseorang anak dinyatakan menderita ISPA ringan jika ditemukan </w:t>
      </w:r>
      <w:r>
        <w:rPr>
          <w:rFonts w:ascii="Times New Roman" w:hAnsi="Times New Roman" w:cs="Times New Roman"/>
          <w:color w:val="000000"/>
          <w:sz w:val="24"/>
          <w:szCs w:val="24"/>
        </w:rPr>
        <w:t xml:space="preserve">satu atau lebih gejala-gejala sebagai berikut: Batuk, Serak, Pilek dan </w:t>
      </w:r>
      <w:r w:rsidRPr="00C763D2">
        <w:rPr>
          <w:rFonts w:ascii="Times New Roman" w:hAnsi="Times New Roman" w:cs="Times New Roman"/>
          <w:color w:val="000000"/>
          <w:sz w:val="24"/>
          <w:szCs w:val="24"/>
        </w:rPr>
        <w:t>Panas</w:t>
      </w:r>
      <w:r>
        <w:rPr>
          <w:rFonts w:ascii="Times New Roman" w:hAnsi="Times New Roman" w:cs="Times New Roman"/>
          <w:color w:val="000000"/>
          <w:sz w:val="24"/>
          <w:szCs w:val="24"/>
        </w:rPr>
        <w:t>.</w:t>
      </w:r>
    </w:p>
    <w:p w:rsidR="00FD58E4" w:rsidRPr="00C763D2" w:rsidRDefault="00FD58E4" w:rsidP="00FD58E4">
      <w:pPr>
        <w:pStyle w:val="ListParagraph"/>
        <w:spacing w:after="0" w:line="480" w:lineRule="auto"/>
        <w:ind w:left="1276"/>
        <w:jc w:val="both"/>
        <w:rPr>
          <w:rStyle w:val="apple-style-span"/>
          <w:rFonts w:ascii="Times New Roman" w:hAnsi="Times New Roman" w:cs="Times New Roman"/>
          <w:color w:val="000000"/>
          <w:sz w:val="24"/>
          <w:szCs w:val="24"/>
        </w:rPr>
      </w:pPr>
    </w:p>
    <w:p w:rsidR="00FD58E4" w:rsidRDefault="00FD58E4" w:rsidP="003C385F">
      <w:pPr>
        <w:pStyle w:val="ListParagraph"/>
        <w:numPr>
          <w:ilvl w:val="0"/>
          <w:numId w:val="11"/>
        </w:numPr>
        <w:spacing w:after="0" w:line="480" w:lineRule="auto"/>
        <w:ind w:left="1276" w:hanging="425"/>
        <w:jc w:val="both"/>
        <w:rPr>
          <w:rStyle w:val="apple-style-span"/>
          <w:rFonts w:ascii="Times New Roman" w:hAnsi="Times New Roman" w:cs="Times New Roman"/>
          <w:color w:val="000000"/>
          <w:sz w:val="24"/>
          <w:szCs w:val="24"/>
        </w:rPr>
      </w:pPr>
      <w:r>
        <w:rPr>
          <w:rStyle w:val="apple-style-span"/>
          <w:rFonts w:ascii="Times New Roman" w:hAnsi="Times New Roman" w:cs="Times New Roman"/>
          <w:color w:val="000000"/>
          <w:sz w:val="24"/>
          <w:szCs w:val="24"/>
        </w:rPr>
        <w:t>Gejala ISPA Sedang</w:t>
      </w:r>
    </w:p>
    <w:p w:rsidR="00FD58E4" w:rsidRDefault="00FD58E4" w:rsidP="00FD58E4">
      <w:pPr>
        <w:pStyle w:val="ListParagraph"/>
        <w:spacing w:after="0" w:line="480" w:lineRule="auto"/>
        <w:ind w:left="1276"/>
        <w:jc w:val="both"/>
        <w:rPr>
          <w:rFonts w:ascii="Times New Roman" w:hAnsi="Times New Roman" w:cs="Times New Roman"/>
          <w:color w:val="000000"/>
          <w:sz w:val="24"/>
          <w:szCs w:val="24"/>
        </w:rPr>
      </w:pPr>
      <w:r w:rsidRPr="00C763D2">
        <w:rPr>
          <w:rFonts w:ascii="Times New Roman" w:hAnsi="Times New Roman" w:cs="Times New Roman"/>
          <w:color w:val="000000"/>
          <w:sz w:val="24"/>
          <w:szCs w:val="24"/>
        </w:rPr>
        <w:lastRenderedPageBreak/>
        <w:t xml:space="preserve">Seorang anak dinyatakan menderita ISPA sedang jika dijumpai </w:t>
      </w:r>
      <w:r>
        <w:rPr>
          <w:rFonts w:ascii="Times New Roman" w:hAnsi="Times New Roman" w:cs="Times New Roman"/>
          <w:color w:val="000000"/>
          <w:sz w:val="24"/>
          <w:szCs w:val="24"/>
        </w:rPr>
        <w:t xml:space="preserve">gejala dari ISPA ringan disertai satu atau lebih gejala-gejala sebagai berikut: </w:t>
      </w:r>
    </w:p>
    <w:p w:rsidR="00FD58E4" w:rsidRDefault="00FD58E4" w:rsidP="003C385F">
      <w:pPr>
        <w:pStyle w:val="ListParagraph"/>
        <w:numPr>
          <w:ilvl w:val="0"/>
          <w:numId w:val="12"/>
        </w:numPr>
        <w:spacing w:after="0" w:line="480" w:lineRule="auto"/>
        <w:jc w:val="both"/>
        <w:rPr>
          <w:rFonts w:ascii="Times New Roman" w:hAnsi="Times New Roman" w:cs="Times New Roman"/>
          <w:color w:val="000000"/>
          <w:sz w:val="24"/>
          <w:szCs w:val="24"/>
        </w:rPr>
      </w:pPr>
      <w:r w:rsidRPr="00C763D2">
        <w:rPr>
          <w:rFonts w:ascii="Times New Roman" w:hAnsi="Times New Roman" w:cs="Times New Roman"/>
          <w:color w:val="000000"/>
          <w:sz w:val="24"/>
          <w:szCs w:val="24"/>
        </w:rPr>
        <w:t>Pernafasan lebih dari 50 kali per menit pada anak yang berumur kurang dari satu tahun atau lebih dari 40 kali per menit pada anak yang berumur satu tahun atau lebih. Cara menghitung pernafasan ialah dengan menghitung jumlah tarikan nafas dalam satu menit. Untuk menghitung dapat digunakan arloji.</w:t>
      </w:r>
    </w:p>
    <w:p w:rsidR="00FD58E4" w:rsidRDefault="00FD58E4" w:rsidP="003C385F">
      <w:pPr>
        <w:pStyle w:val="ListParagraph"/>
        <w:numPr>
          <w:ilvl w:val="0"/>
          <w:numId w:val="12"/>
        </w:num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Suhu lebih dari 39</w:t>
      </w:r>
      <w:r>
        <w:rPr>
          <w:rFonts w:ascii="Times New Roman" w:hAnsi="Times New Roman" w:cs="Times New Roman"/>
          <w:color w:val="000000"/>
          <w:sz w:val="24"/>
          <w:szCs w:val="24"/>
          <w:vertAlign w:val="superscript"/>
        </w:rPr>
        <w:t>0</w:t>
      </w:r>
      <w:r>
        <w:rPr>
          <w:rFonts w:ascii="Times New Roman" w:hAnsi="Times New Roman" w:cs="Times New Roman"/>
          <w:color w:val="000000"/>
          <w:sz w:val="24"/>
          <w:szCs w:val="24"/>
        </w:rPr>
        <w:t xml:space="preserve">  </w:t>
      </w:r>
    </w:p>
    <w:p w:rsidR="00FD58E4" w:rsidRDefault="00FD58E4" w:rsidP="003C385F">
      <w:pPr>
        <w:pStyle w:val="ListParagraph"/>
        <w:numPr>
          <w:ilvl w:val="0"/>
          <w:numId w:val="12"/>
        </w:numPr>
        <w:spacing w:after="0" w:line="480" w:lineRule="auto"/>
        <w:jc w:val="both"/>
        <w:rPr>
          <w:rFonts w:ascii="Times New Roman" w:hAnsi="Times New Roman" w:cs="Times New Roman"/>
          <w:color w:val="000000"/>
          <w:sz w:val="24"/>
          <w:szCs w:val="24"/>
        </w:rPr>
      </w:pPr>
      <w:r w:rsidRPr="00C763D2">
        <w:rPr>
          <w:rFonts w:ascii="Times New Roman" w:hAnsi="Times New Roman" w:cs="Times New Roman"/>
          <w:color w:val="000000"/>
          <w:sz w:val="24"/>
          <w:szCs w:val="24"/>
        </w:rPr>
        <w:t xml:space="preserve">Tenggorokan berwarna merah  </w:t>
      </w:r>
    </w:p>
    <w:p w:rsidR="00FD58E4" w:rsidRDefault="00FD58E4" w:rsidP="003C385F">
      <w:pPr>
        <w:pStyle w:val="ListParagraph"/>
        <w:numPr>
          <w:ilvl w:val="0"/>
          <w:numId w:val="12"/>
        </w:numPr>
        <w:spacing w:after="0" w:line="480" w:lineRule="auto"/>
        <w:jc w:val="both"/>
        <w:rPr>
          <w:rFonts w:ascii="Times New Roman" w:hAnsi="Times New Roman" w:cs="Times New Roman"/>
          <w:color w:val="000000"/>
          <w:sz w:val="24"/>
          <w:szCs w:val="24"/>
        </w:rPr>
      </w:pPr>
      <w:r w:rsidRPr="00C763D2">
        <w:rPr>
          <w:rFonts w:ascii="Times New Roman" w:hAnsi="Times New Roman" w:cs="Times New Roman"/>
          <w:color w:val="000000"/>
          <w:sz w:val="24"/>
          <w:szCs w:val="24"/>
        </w:rPr>
        <w:t xml:space="preserve">Timbul bercak-bercak merah di kulit menyerupai bercak campak  </w:t>
      </w:r>
    </w:p>
    <w:p w:rsidR="00FD58E4" w:rsidRDefault="00FD58E4" w:rsidP="003C385F">
      <w:pPr>
        <w:pStyle w:val="ListParagraph"/>
        <w:numPr>
          <w:ilvl w:val="0"/>
          <w:numId w:val="12"/>
        </w:numPr>
        <w:spacing w:after="0" w:line="480" w:lineRule="auto"/>
        <w:jc w:val="both"/>
        <w:rPr>
          <w:rFonts w:ascii="Times New Roman" w:hAnsi="Times New Roman" w:cs="Times New Roman"/>
          <w:color w:val="000000"/>
          <w:sz w:val="24"/>
          <w:szCs w:val="24"/>
        </w:rPr>
      </w:pPr>
      <w:r w:rsidRPr="00C763D2">
        <w:rPr>
          <w:rFonts w:ascii="Times New Roman" w:hAnsi="Times New Roman" w:cs="Times New Roman"/>
          <w:color w:val="000000"/>
          <w:sz w:val="24"/>
          <w:szCs w:val="24"/>
        </w:rPr>
        <w:t xml:space="preserve">Telinga sakit atau mengeluarkan nanah dari lubang telinga  </w:t>
      </w:r>
    </w:p>
    <w:p w:rsidR="00FD58E4" w:rsidRDefault="00FD58E4" w:rsidP="003C385F">
      <w:pPr>
        <w:pStyle w:val="ListParagraph"/>
        <w:numPr>
          <w:ilvl w:val="0"/>
          <w:numId w:val="12"/>
        </w:numPr>
        <w:spacing w:after="0" w:line="480" w:lineRule="auto"/>
        <w:jc w:val="both"/>
        <w:rPr>
          <w:rFonts w:ascii="Times New Roman" w:hAnsi="Times New Roman" w:cs="Times New Roman"/>
          <w:color w:val="000000"/>
          <w:sz w:val="24"/>
          <w:szCs w:val="24"/>
        </w:rPr>
      </w:pPr>
      <w:r w:rsidRPr="00C763D2">
        <w:rPr>
          <w:rFonts w:ascii="Times New Roman" w:hAnsi="Times New Roman" w:cs="Times New Roman"/>
          <w:color w:val="000000"/>
          <w:sz w:val="24"/>
          <w:szCs w:val="24"/>
        </w:rPr>
        <w:t xml:space="preserve">Pernafasan berbunyi seperti mendengkur  </w:t>
      </w:r>
    </w:p>
    <w:p w:rsidR="00FD58E4" w:rsidRPr="00C763D2" w:rsidRDefault="00FD58E4" w:rsidP="003C385F">
      <w:pPr>
        <w:pStyle w:val="ListParagraph"/>
        <w:numPr>
          <w:ilvl w:val="0"/>
          <w:numId w:val="12"/>
        </w:numPr>
        <w:spacing w:after="0" w:line="480" w:lineRule="auto"/>
        <w:jc w:val="both"/>
        <w:rPr>
          <w:rStyle w:val="apple-style-span"/>
          <w:rFonts w:ascii="Times New Roman" w:hAnsi="Times New Roman" w:cs="Times New Roman"/>
          <w:color w:val="000000"/>
          <w:sz w:val="24"/>
          <w:szCs w:val="24"/>
        </w:rPr>
      </w:pPr>
      <w:r w:rsidRPr="00C763D2">
        <w:rPr>
          <w:rFonts w:ascii="Times New Roman" w:hAnsi="Times New Roman" w:cs="Times New Roman"/>
          <w:color w:val="000000"/>
          <w:sz w:val="24"/>
          <w:szCs w:val="24"/>
        </w:rPr>
        <w:t>Pernafasan berbunyi menciut-ciut</w:t>
      </w:r>
    </w:p>
    <w:p w:rsidR="00FD58E4" w:rsidRDefault="00FD58E4" w:rsidP="003C385F">
      <w:pPr>
        <w:pStyle w:val="ListParagraph"/>
        <w:numPr>
          <w:ilvl w:val="0"/>
          <w:numId w:val="11"/>
        </w:numPr>
        <w:spacing w:after="0" w:line="480" w:lineRule="auto"/>
        <w:ind w:left="1276" w:hanging="425"/>
        <w:jc w:val="both"/>
        <w:rPr>
          <w:rStyle w:val="apple-style-span"/>
          <w:rFonts w:ascii="Times New Roman" w:hAnsi="Times New Roman" w:cs="Times New Roman"/>
          <w:color w:val="000000"/>
          <w:sz w:val="24"/>
          <w:szCs w:val="24"/>
        </w:rPr>
      </w:pPr>
      <w:r>
        <w:rPr>
          <w:rStyle w:val="apple-style-span"/>
          <w:rFonts w:ascii="Times New Roman" w:hAnsi="Times New Roman" w:cs="Times New Roman"/>
          <w:color w:val="000000"/>
          <w:sz w:val="24"/>
          <w:szCs w:val="24"/>
        </w:rPr>
        <w:t>Gejala ISPA Berat</w:t>
      </w:r>
    </w:p>
    <w:p w:rsidR="00FD58E4" w:rsidRDefault="00FD58E4" w:rsidP="00FD58E4">
      <w:pPr>
        <w:pStyle w:val="ListParagraph"/>
        <w:spacing w:after="0" w:line="480" w:lineRule="auto"/>
        <w:ind w:left="1276"/>
        <w:jc w:val="both"/>
        <w:rPr>
          <w:rFonts w:ascii="Times New Roman" w:hAnsi="Times New Roman" w:cs="Times New Roman"/>
          <w:color w:val="000000"/>
          <w:sz w:val="24"/>
          <w:szCs w:val="24"/>
        </w:rPr>
      </w:pPr>
      <w:r w:rsidRPr="004D086D">
        <w:rPr>
          <w:rFonts w:ascii="Times New Roman" w:hAnsi="Times New Roman" w:cs="Times New Roman"/>
          <w:color w:val="000000"/>
          <w:sz w:val="24"/>
          <w:szCs w:val="24"/>
        </w:rPr>
        <w:t xml:space="preserve">Seorang anak dinyatakan menderita ISPA berat jika dijumpai </w:t>
      </w:r>
      <w:r>
        <w:rPr>
          <w:rFonts w:ascii="Times New Roman" w:hAnsi="Times New Roman" w:cs="Times New Roman"/>
          <w:color w:val="000000"/>
          <w:sz w:val="24"/>
          <w:szCs w:val="24"/>
        </w:rPr>
        <w:t xml:space="preserve">gejala-gejala ISPA ringan atau ISPA sedang disertai satu atau lebih gejala-gejala sebagai berikut: </w:t>
      </w:r>
    </w:p>
    <w:p w:rsidR="00FD58E4" w:rsidRDefault="00FD58E4" w:rsidP="003C385F">
      <w:pPr>
        <w:pStyle w:val="ListParagraph"/>
        <w:numPr>
          <w:ilvl w:val="0"/>
          <w:numId w:val="13"/>
        </w:num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Bibir atau kulit kebiruan  </w:t>
      </w:r>
    </w:p>
    <w:p w:rsidR="00FD58E4" w:rsidRDefault="00FD58E4" w:rsidP="003C385F">
      <w:pPr>
        <w:pStyle w:val="ListParagraph"/>
        <w:numPr>
          <w:ilvl w:val="0"/>
          <w:numId w:val="13"/>
        </w:numPr>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Lubang hidung kembang kempis pada waktu bernafas  </w:t>
      </w:r>
    </w:p>
    <w:p w:rsidR="00FD58E4" w:rsidRDefault="00FD58E4" w:rsidP="003C385F">
      <w:pPr>
        <w:pStyle w:val="ListParagraph"/>
        <w:numPr>
          <w:ilvl w:val="0"/>
          <w:numId w:val="13"/>
        </w:numPr>
        <w:spacing w:after="0" w:line="480" w:lineRule="auto"/>
        <w:jc w:val="both"/>
        <w:rPr>
          <w:rFonts w:ascii="Times New Roman" w:hAnsi="Times New Roman" w:cs="Times New Roman"/>
          <w:color w:val="000000"/>
          <w:sz w:val="24"/>
          <w:szCs w:val="24"/>
        </w:rPr>
      </w:pPr>
      <w:r w:rsidRPr="004D086D">
        <w:rPr>
          <w:rFonts w:ascii="Times New Roman" w:hAnsi="Times New Roman" w:cs="Times New Roman"/>
          <w:color w:val="000000"/>
          <w:sz w:val="24"/>
          <w:szCs w:val="24"/>
        </w:rPr>
        <w:t xml:space="preserve">Anak tidak sadar atau kesadaran menurun  </w:t>
      </w:r>
    </w:p>
    <w:p w:rsidR="00FD58E4" w:rsidRDefault="00FD58E4" w:rsidP="003C385F">
      <w:pPr>
        <w:pStyle w:val="ListParagraph"/>
        <w:numPr>
          <w:ilvl w:val="0"/>
          <w:numId w:val="13"/>
        </w:numPr>
        <w:spacing w:after="0" w:line="480" w:lineRule="auto"/>
        <w:jc w:val="both"/>
        <w:rPr>
          <w:rFonts w:ascii="Times New Roman" w:hAnsi="Times New Roman" w:cs="Times New Roman"/>
          <w:color w:val="000000"/>
          <w:sz w:val="24"/>
          <w:szCs w:val="24"/>
        </w:rPr>
      </w:pPr>
      <w:r w:rsidRPr="004D086D">
        <w:rPr>
          <w:rFonts w:ascii="Times New Roman" w:hAnsi="Times New Roman" w:cs="Times New Roman"/>
          <w:color w:val="000000"/>
          <w:sz w:val="24"/>
          <w:szCs w:val="24"/>
        </w:rPr>
        <w:t xml:space="preserve">Pernafasan berbunyi dana anak tampak gelisah  </w:t>
      </w:r>
    </w:p>
    <w:p w:rsidR="00FD58E4" w:rsidRDefault="00FD58E4" w:rsidP="003C385F">
      <w:pPr>
        <w:pStyle w:val="ListParagraph"/>
        <w:numPr>
          <w:ilvl w:val="0"/>
          <w:numId w:val="13"/>
        </w:numPr>
        <w:spacing w:after="0" w:line="480" w:lineRule="auto"/>
        <w:jc w:val="both"/>
        <w:rPr>
          <w:rFonts w:ascii="Times New Roman" w:hAnsi="Times New Roman" w:cs="Times New Roman"/>
          <w:color w:val="000000"/>
          <w:sz w:val="24"/>
          <w:szCs w:val="24"/>
        </w:rPr>
      </w:pPr>
      <w:r w:rsidRPr="004D086D">
        <w:rPr>
          <w:rFonts w:ascii="Times New Roman" w:hAnsi="Times New Roman" w:cs="Times New Roman"/>
          <w:color w:val="000000"/>
          <w:sz w:val="24"/>
          <w:szCs w:val="24"/>
        </w:rPr>
        <w:t xml:space="preserve">Sela iga tertarik ke dalam pada waktu bernafas  </w:t>
      </w:r>
    </w:p>
    <w:p w:rsidR="00FD58E4" w:rsidRDefault="00FD58E4" w:rsidP="003C385F">
      <w:pPr>
        <w:pStyle w:val="ListParagraph"/>
        <w:numPr>
          <w:ilvl w:val="0"/>
          <w:numId w:val="13"/>
        </w:numPr>
        <w:spacing w:after="0" w:line="480" w:lineRule="auto"/>
        <w:jc w:val="both"/>
        <w:rPr>
          <w:rFonts w:ascii="Times New Roman" w:hAnsi="Times New Roman" w:cs="Times New Roman"/>
          <w:color w:val="000000"/>
          <w:sz w:val="24"/>
          <w:szCs w:val="24"/>
        </w:rPr>
      </w:pPr>
      <w:r w:rsidRPr="004D086D">
        <w:rPr>
          <w:rFonts w:ascii="Times New Roman" w:hAnsi="Times New Roman" w:cs="Times New Roman"/>
          <w:color w:val="000000"/>
          <w:sz w:val="24"/>
          <w:szCs w:val="24"/>
        </w:rPr>
        <w:t xml:space="preserve">Nadi cepat lebih dari 160 kali per menit  </w:t>
      </w:r>
    </w:p>
    <w:p w:rsidR="00FD58E4" w:rsidRDefault="00FD58E4" w:rsidP="003C385F">
      <w:pPr>
        <w:pStyle w:val="ListParagraph"/>
        <w:numPr>
          <w:ilvl w:val="0"/>
          <w:numId w:val="13"/>
        </w:numPr>
        <w:spacing w:after="0" w:line="480" w:lineRule="auto"/>
        <w:jc w:val="both"/>
        <w:rPr>
          <w:rFonts w:ascii="Times New Roman" w:hAnsi="Times New Roman" w:cs="Times New Roman"/>
          <w:color w:val="000000"/>
          <w:sz w:val="24"/>
          <w:szCs w:val="24"/>
        </w:rPr>
      </w:pPr>
      <w:r w:rsidRPr="004D086D">
        <w:rPr>
          <w:rFonts w:ascii="Times New Roman" w:hAnsi="Times New Roman" w:cs="Times New Roman"/>
          <w:color w:val="000000"/>
          <w:sz w:val="24"/>
          <w:szCs w:val="24"/>
        </w:rPr>
        <w:t>Tenggorokan berwarna merah</w:t>
      </w:r>
    </w:p>
    <w:p w:rsidR="00FD58E4" w:rsidRDefault="00FD58E4" w:rsidP="003C385F">
      <w:pPr>
        <w:pStyle w:val="ListParagraph"/>
        <w:numPr>
          <w:ilvl w:val="0"/>
          <w:numId w:val="2"/>
        </w:numPr>
        <w:spacing w:after="0" w:line="480" w:lineRule="auto"/>
        <w:ind w:left="851" w:hanging="425"/>
        <w:jc w:val="both"/>
        <w:rPr>
          <w:rStyle w:val="apple-style-span"/>
          <w:rFonts w:ascii="Times New Roman" w:hAnsi="Times New Roman" w:cs="Times New Roman"/>
          <w:b/>
          <w:color w:val="000000"/>
          <w:sz w:val="24"/>
          <w:szCs w:val="24"/>
        </w:rPr>
      </w:pPr>
      <w:r w:rsidRPr="000302E7">
        <w:rPr>
          <w:rStyle w:val="apple-style-span"/>
          <w:rFonts w:ascii="Times New Roman" w:hAnsi="Times New Roman" w:cs="Times New Roman"/>
          <w:b/>
          <w:color w:val="000000"/>
          <w:sz w:val="24"/>
          <w:szCs w:val="24"/>
        </w:rPr>
        <w:t>Penatalaksanaan ISPA</w:t>
      </w:r>
    </w:p>
    <w:p w:rsidR="00FD58E4" w:rsidRDefault="00FD58E4" w:rsidP="00FD58E4">
      <w:pPr>
        <w:pStyle w:val="ListParagraph"/>
        <w:spacing w:after="0" w:line="480" w:lineRule="auto"/>
        <w:ind w:left="851" w:firstLine="425"/>
        <w:jc w:val="both"/>
        <w:rPr>
          <w:rFonts w:ascii="Times New Roman" w:eastAsia="Times New Roman" w:hAnsi="Times New Roman" w:cs="Times New Roman"/>
          <w:sz w:val="24"/>
          <w:szCs w:val="24"/>
        </w:rPr>
      </w:pPr>
      <w:r w:rsidRPr="000302E7">
        <w:rPr>
          <w:rFonts w:ascii="Times New Roman" w:eastAsia="Times New Roman" w:hAnsi="Times New Roman" w:cs="Times New Roman"/>
          <w:sz w:val="24"/>
          <w:szCs w:val="24"/>
        </w:rPr>
        <w:lastRenderedPageBreak/>
        <w:t>Pedoman pen</w:t>
      </w:r>
      <w:r w:rsidRPr="000302E7">
        <w:rPr>
          <w:rFonts w:ascii="Times New Roman" w:eastAsia="Times New Roman" w:hAnsi="Times New Roman" w:cs="Times New Roman"/>
          <w:spacing w:val="-2"/>
          <w:sz w:val="24"/>
          <w:szCs w:val="24"/>
        </w:rPr>
        <w:t>a</w:t>
      </w:r>
      <w:r w:rsidRPr="000302E7">
        <w:rPr>
          <w:rFonts w:ascii="Times New Roman" w:eastAsia="Times New Roman" w:hAnsi="Times New Roman" w:cs="Times New Roman"/>
          <w:sz w:val="24"/>
          <w:szCs w:val="24"/>
        </w:rPr>
        <w:t>talaks</w:t>
      </w:r>
      <w:r w:rsidRPr="000302E7">
        <w:rPr>
          <w:rFonts w:ascii="Times New Roman" w:eastAsia="Times New Roman" w:hAnsi="Times New Roman" w:cs="Times New Roman"/>
          <w:spacing w:val="-2"/>
          <w:sz w:val="24"/>
          <w:szCs w:val="24"/>
        </w:rPr>
        <w:t>a</w:t>
      </w:r>
      <w:r w:rsidRPr="000302E7">
        <w:rPr>
          <w:rFonts w:ascii="Times New Roman" w:eastAsia="Times New Roman" w:hAnsi="Times New Roman" w:cs="Times New Roman"/>
          <w:spacing w:val="2"/>
          <w:sz w:val="24"/>
          <w:szCs w:val="24"/>
        </w:rPr>
        <w:t>n</w:t>
      </w:r>
      <w:r w:rsidRPr="000302E7">
        <w:rPr>
          <w:rFonts w:ascii="Times New Roman" w:eastAsia="Times New Roman" w:hAnsi="Times New Roman" w:cs="Times New Roman"/>
          <w:sz w:val="24"/>
          <w:szCs w:val="24"/>
        </w:rPr>
        <w:t>aan</w:t>
      </w:r>
      <w:r w:rsidRPr="000302E7">
        <w:rPr>
          <w:rFonts w:ascii="Times New Roman" w:eastAsia="Times New Roman" w:hAnsi="Times New Roman" w:cs="Times New Roman"/>
          <w:spacing w:val="1"/>
          <w:sz w:val="24"/>
          <w:szCs w:val="24"/>
        </w:rPr>
        <w:t xml:space="preserve"> </w:t>
      </w:r>
      <w:r w:rsidRPr="000302E7">
        <w:rPr>
          <w:rFonts w:ascii="Times New Roman" w:eastAsia="Times New Roman" w:hAnsi="Times New Roman" w:cs="Times New Roman"/>
          <w:sz w:val="24"/>
          <w:szCs w:val="24"/>
        </w:rPr>
        <w:t>kas</w:t>
      </w:r>
      <w:r w:rsidRPr="000302E7">
        <w:rPr>
          <w:rFonts w:ascii="Times New Roman" w:eastAsia="Times New Roman" w:hAnsi="Times New Roman" w:cs="Times New Roman"/>
          <w:spacing w:val="-1"/>
          <w:sz w:val="24"/>
          <w:szCs w:val="24"/>
        </w:rPr>
        <w:t>u</w:t>
      </w:r>
      <w:r w:rsidRPr="000302E7">
        <w:rPr>
          <w:rFonts w:ascii="Times New Roman" w:eastAsia="Times New Roman" w:hAnsi="Times New Roman" w:cs="Times New Roman"/>
          <w:sz w:val="24"/>
          <w:szCs w:val="24"/>
        </w:rPr>
        <w:t>s</w:t>
      </w:r>
      <w:r w:rsidRPr="000302E7">
        <w:rPr>
          <w:rFonts w:ascii="Times New Roman" w:eastAsia="Times New Roman" w:hAnsi="Times New Roman" w:cs="Times New Roman"/>
          <w:spacing w:val="3"/>
          <w:sz w:val="24"/>
          <w:szCs w:val="24"/>
        </w:rPr>
        <w:t xml:space="preserve"> </w:t>
      </w:r>
      <w:r w:rsidRPr="000302E7">
        <w:rPr>
          <w:rFonts w:ascii="Times New Roman" w:eastAsia="Times New Roman" w:hAnsi="Times New Roman" w:cs="Times New Roman"/>
          <w:spacing w:val="-6"/>
          <w:sz w:val="24"/>
          <w:szCs w:val="24"/>
        </w:rPr>
        <w:t>I</w:t>
      </w:r>
      <w:r w:rsidRPr="000302E7">
        <w:rPr>
          <w:rFonts w:ascii="Times New Roman" w:eastAsia="Times New Roman" w:hAnsi="Times New Roman" w:cs="Times New Roman"/>
          <w:sz w:val="24"/>
          <w:szCs w:val="24"/>
        </w:rPr>
        <w:t>S</w:t>
      </w:r>
      <w:r w:rsidRPr="000302E7">
        <w:rPr>
          <w:rFonts w:ascii="Times New Roman" w:eastAsia="Times New Roman" w:hAnsi="Times New Roman" w:cs="Times New Roman"/>
          <w:spacing w:val="2"/>
          <w:sz w:val="24"/>
          <w:szCs w:val="24"/>
        </w:rPr>
        <w:t>P</w:t>
      </w:r>
      <w:r w:rsidRPr="000302E7">
        <w:rPr>
          <w:rFonts w:ascii="Times New Roman" w:eastAsia="Times New Roman" w:hAnsi="Times New Roman" w:cs="Times New Roman"/>
          <w:sz w:val="24"/>
          <w:szCs w:val="24"/>
        </w:rPr>
        <w:t>A ak</w:t>
      </w:r>
      <w:r w:rsidRPr="000302E7">
        <w:rPr>
          <w:rFonts w:ascii="Times New Roman" w:eastAsia="Times New Roman" w:hAnsi="Times New Roman" w:cs="Times New Roman"/>
          <w:spacing w:val="-2"/>
          <w:sz w:val="24"/>
          <w:szCs w:val="24"/>
        </w:rPr>
        <w:t>a</w:t>
      </w:r>
      <w:r w:rsidRPr="000302E7">
        <w:rPr>
          <w:rFonts w:ascii="Times New Roman" w:eastAsia="Times New Roman" w:hAnsi="Times New Roman" w:cs="Times New Roman"/>
          <w:sz w:val="24"/>
          <w:szCs w:val="24"/>
        </w:rPr>
        <w:t>n</w:t>
      </w:r>
      <w:r w:rsidRPr="000302E7">
        <w:rPr>
          <w:rFonts w:ascii="Times New Roman" w:eastAsia="Times New Roman" w:hAnsi="Times New Roman" w:cs="Times New Roman"/>
          <w:spacing w:val="1"/>
          <w:sz w:val="24"/>
          <w:szCs w:val="24"/>
        </w:rPr>
        <w:t xml:space="preserve"> </w:t>
      </w:r>
      <w:r w:rsidRPr="000302E7">
        <w:rPr>
          <w:rFonts w:ascii="Times New Roman" w:eastAsia="Times New Roman" w:hAnsi="Times New Roman" w:cs="Times New Roman"/>
          <w:sz w:val="24"/>
          <w:szCs w:val="24"/>
        </w:rPr>
        <w:t>me</w:t>
      </w:r>
      <w:r w:rsidRPr="000302E7">
        <w:rPr>
          <w:rFonts w:ascii="Times New Roman" w:eastAsia="Times New Roman" w:hAnsi="Times New Roman" w:cs="Times New Roman"/>
          <w:spacing w:val="2"/>
          <w:sz w:val="24"/>
          <w:szCs w:val="24"/>
        </w:rPr>
        <w:t>m</w:t>
      </w:r>
      <w:r w:rsidRPr="000302E7">
        <w:rPr>
          <w:rFonts w:ascii="Times New Roman" w:eastAsia="Times New Roman" w:hAnsi="Times New Roman" w:cs="Times New Roman"/>
          <w:sz w:val="24"/>
          <w:szCs w:val="24"/>
        </w:rPr>
        <w:t>be</w:t>
      </w:r>
      <w:r w:rsidRPr="000302E7">
        <w:rPr>
          <w:rFonts w:ascii="Times New Roman" w:eastAsia="Times New Roman" w:hAnsi="Times New Roman" w:cs="Times New Roman"/>
          <w:spacing w:val="-2"/>
          <w:sz w:val="24"/>
          <w:szCs w:val="24"/>
        </w:rPr>
        <w:t>r</w:t>
      </w:r>
      <w:r w:rsidRPr="000302E7">
        <w:rPr>
          <w:rFonts w:ascii="Times New Roman" w:eastAsia="Times New Roman" w:hAnsi="Times New Roman" w:cs="Times New Roman"/>
          <w:sz w:val="24"/>
          <w:szCs w:val="24"/>
        </w:rPr>
        <w:t>ikan petunjuk st</w:t>
      </w:r>
      <w:r w:rsidRPr="000302E7">
        <w:rPr>
          <w:rFonts w:ascii="Times New Roman" w:eastAsia="Times New Roman" w:hAnsi="Times New Roman" w:cs="Times New Roman"/>
          <w:spacing w:val="-1"/>
          <w:sz w:val="24"/>
          <w:szCs w:val="24"/>
        </w:rPr>
        <w:t>a</w:t>
      </w:r>
      <w:r w:rsidRPr="000302E7">
        <w:rPr>
          <w:rFonts w:ascii="Times New Roman" w:eastAsia="Times New Roman" w:hAnsi="Times New Roman" w:cs="Times New Roman"/>
          <w:sz w:val="24"/>
          <w:szCs w:val="24"/>
        </w:rPr>
        <w:t>nd</w:t>
      </w:r>
      <w:r w:rsidRPr="000302E7">
        <w:rPr>
          <w:rFonts w:ascii="Times New Roman" w:eastAsia="Times New Roman" w:hAnsi="Times New Roman" w:cs="Times New Roman"/>
          <w:spacing w:val="-1"/>
          <w:sz w:val="24"/>
          <w:szCs w:val="24"/>
        </w:rPr>
        <w:t>a</w:t>
      </w:r>
      <w:r w:rsidRPr="000302E7">
        <w:rPr>
          <w:rFonts w:ascii="Times New Roman" w:eastAsia="Times New Roman" w:hAnsi="Times New Roman" w:cs="Times New Roman"/>
          <w:sz w:val="24"/>
          <w:szCs w:val="24"/>
        </w:rPr>
        <w:t>r</w:t>
      </w:r>
      <w:r w:rsidRPr="000302E7">
        <w:rPr>
          <w:rFonts w:ascii="Times New Roman" w:eastAsia="Times New Roman" w:hAnsi="Times New Roman" w:cs="Times New Roman"/>
          <w:spacing w:val="1"/>
          <w:sz w:val="24"/>
          <w:szCs w:val="24"/>
        </w:rPr>
        <w:t xml:space="preserve"> </w:t>
      </w:r>
      <w:r w:rsidRPr="000302E7">
        <w:rPr>
          <w:rFonts w:ascii="Times New Roman" w:eastAsia="Times New Roman" w:hAnsi="Times New Roman" w:cs="Times New Roman"/>
          <w:sz w:val="24"/>
          <w:szCs w:val="24"/>
        </w:rPr>
        <w:t>p</w:t>
      </w:r>
      <w:r w:rsidRPr="000302E7">
        <w:rPr>
          <w:rFonts w:ascii="Times New Roman" w:eastAsia="Times New Roman" w:hAnsi="Times New Roman" w:cs="Times New Roman"/>
          <w:spacing w:val="-1"/>
          <w:sz w:val="24"/>
          <w:szCs w:val="24"/>
        </w:rPr>
        <w:t>e</w:t>
      </w:r>
      <w:r w:rsidRPr="000302E7">
        <w:rPr>
          <w:rFonts w:ascii="Times New Roman" w:eastAsia="Times New Roman" w:hAnsi="Times New Roman" w:cs="Times New Roman"/>
          <w:spacing w:val="2"/>
          <w:sz w:val="24"/>
          <w:szCs w:val="24"/>
        </w:rPr>
        <w:t>n</w:t>
      </w:r>
      <w:r w:rsidRPr="000302E7">
        <w:rPr>
          <w:rFonts w:ascii="Times New Roman" w:eastAsia="Times New Roman" w:hAnsi="Times New Roman" w:cs="Times New Roman"/>
          <w:spacing w:val="-2"/>
          <w:sz w:val="24"/>
          <w:szCs w:val="24"/>
        </w:rPr>
        <w:t>g</w:t>
      </w:r>
      <w:r w:rsidRPr="000302E7">
        <w:rPr>
          <w:rFonts w:ascii="Times New Roman" w:eastAsia="Times New Roman" w:hAnsi="Times New Roman" w:cs="Times New Roman"/>
          <w:sz w:val="24"/>
          <w:szCs w:val="24"/>
        </w:rPr>
        <w:t>ob</w:t>
      </w:r>
      <w:r w:rsidRPr="000302E7">
        <w:rPr>
          <w:rFonts w:ascii="Times New Roman" w:eastAsia="Times New Roman" w:hAnsi="Times New Roman" w:cs="Times New Roman"/>
          <w:spacing w:val="-1"/>
          <w:sz w:val="24"/>
          <w:szCs w:val="24"/>
        </w:rPr>
        <w:t>a</w:t>
      </w:r>
      <w:r w:rsidRPr="000302E7">
        <w:rPr>
          <w:rFonts w:ascii="Times New Roman" w:eastAsia="Times New Roman" w:hAnsi="Times New Roman" w:cs="Times New Roman"/>
          <w:sz w:val="24"/>
          <w:szCs w:val="24"/>
        </w:rPr>
        <w:t>t</w:t>
      </w:r>
      <w:r w:rsidRPr="000302E7">
        <w:rPr>
          <w:rFonts w:ascii="Times New Roman" w:eastAsia="Times New Roman" w:hAnsi="Times New Roman" w:cs="Times New Roman"/>
          <w:spacing w:val="-1"/>
          <w:sz w:val="24"/>
          <w:szCs w:val="24"/>
        </w:rPr>
        <w:t>a</w:t>
      </w:r>
      <w:r w:rsidRPr="000302E7">
        <w:rPr>
          <w:rFonts w:ascii="Times New Roman" w:eastAsia="Times New Roman" w:hAnsi="Times New Roman" w:cs="Times New Roman"/>
          <w:sz w:val="24"/>
          <w:szCs w:val="24"/>
        </w:rPr>
        <w:t>n</w:t>
      </w:r>
      <w:r w:rsidRPr="000302E7">
        <w:rPr>
          <w:rFonts w:ascii="Times New Roman" w:eastAsia="Times New Roman" w:hAnsi="Times New Roman" w:cs="Times New Roman"/>
          <w:spacing w:val="2"/>
          <w:sz w:val="24"/>
          <w:szCs w:val="24"/>
        </w:rPr>
        <w:t xml:space="preserve"> </w:t>
      </w:r>
      <w:r w:rsidRPr="000302E7">
        <w:rPr>
          <w:rFonts w:ascii="Times New Roman" w:eastAsia="Times New Roman" w:hAnsi="Times New Roman" w:cs="Times New Roman"/>
          <w:sz w:val="24"/>
          <w:szCs w:val="24"/>
        </w:rPr>
        <w:t>p</w:t>
      </w:r>
      <w:r w:rsidRPr="000302E7">
        <w:rPr>
          <w:rFonts w:ascii="Times New Roman" w:eastAsia="Times New Roman" w:hAnsi="Times New Roman" w:cs="Times New Roman"/>
          <w:spacing w:val="-1"/>
          <w:sz w:val="24"/>
          <w:szCs w:val="24"/>
        </w:rPr>
        <w:t>e</w:t>
      </w:r>
      <w:r w:rsidRPr="000302E7">
        <w:rPr>
          <w:rFonts w:ascii="Times New Roman" w:eastAsia="Times New Roman" w:hAnsi="Times New Roman" w:cs="Times New Roman"/>
          <w:spacing w:val="5"/>
          <w:sz w:val="24"/>
          <w:szCs w:val="24"/>
        </w:rPr>
        <w:t>n</w:t>
      </w:r>
      <w:r w:rsidRPr="000302E7">
        <w:rPr>
          <w:rFonts w:ascii="Times New Roman" w:eastAsia="Times New Roman" w:hAnsi="Times New Roman" w:cs="Times New Roman"/>
          <w:spacing w:val="-2"/>
          <w:sz w:val="24"/>
          <w:szCs w:val="24"/>
        </w:rPr>
        <w:t>y</w:t>
      </w:r>
      <w:r w:rsidRPr="000302E7">
        <w:rPr>
          <w:rFonts w:ascii="Times New Roman" w:eastAsia="Times New Roman" w:hAnsi="Times New Roman" w:cs="Times New Roman"/>
          <w:spacing w:val="-1"/>
          <w:sz w:val="24"/>
          <w:szCs w:val="24"/>
        </w:rPr>
        <w:t>a</w:t>
      </w:r>
      <w:r w:rsidRPr="000302E7">
        <w:rPr>
          <w:rFonts w:ascii="Times New Roman" w:eastAsia="Times New Roman" w:hAnsi="Times New Roman" w:cs="Times New Roman"/>
          <w:sz w:val="24"/>
          <w:szCs w:val="24"/>
        </w:rPr>
        <w:t>kit</w:t>
      </w:r>
      <w:r w:rsidRPr="000302E7">
        <w:rPr>
          <w:rFonts w:ascii="Times New Roman" w:eastAsia="Times New Roman" w:hAnsi="Times New Roman" w:cs="Times New Roman"/>
          <w:spacing w:val="5"/>
          <w:sz w:val="24"/>
          <w:szCs w:val="24"/>
        </w:rPr>
        <w:t xml:space="preserve"> </w:t>
      </w:r>
      <w:r w:rsidRPr="000302E7">
        <w:rPr>
          <w:rFonts w:ascii="Times New Roman" w:eastAsia="Times New Roman" w:hAnsi="Times New Roman" w:cs="Times New Roman"/>
          <w:spacing w:val="-6"/>
          <w:sz w:val="24"/>
          <w:szCs w:val="24"/>
        </w:rPr>
        <w:t>I</w:t>
      </w:r>
      <w:r w:rsidRPr="000302E7">
        <w:rPr>
          <w:rFonts w:ascii="Times New Roman" w:eastAsia="Times New Roman" w:hAnsi="Times New Roman" w:cs="Times New Roman"/>
          <w:spacing w:val="1"/>
          <w:sz w:val="24"/>
          <w:szCs w:val="24"/>
        </w:rPr>
        <w:t>SP</w:t>
      </w:r>
      <w:r w:rsidRPr="000302E7">
        <w:rPr>
          <w:rFonts w:ascii="Times New Roman" w:eastAsia="Times New Roman" w:hAnsi="Times New Roman" w:cs="Times New Roman"/>
          <w:sz w:val="24"/>
          <w:szCs w:val="24"/>
        </w:rPr>
        <w:t>A</w:t>
      </w:r>
      <w:r w:rsidRPr="000302E7">
        <w:rPr>
          <w:rFonts w:ascii="Times New Roman" w:eastAsia="Times New Roman" w:hAnsi="Times New Roman" w:cs="Times New Roman"/>
          <w:spacing w:val="4"/>
          <w:sz w:val="24"/>
          <w:szCs w:val="24"/>
        </w:rPr>
        <w:t xml:space="preserve"> </w:t>
      </w:r>
      <w:r w:rsidRPr="000302E7">
        <w:rPr>
          <w:rFonts w:ascii="Times New Roman" w:eastAsia="Times New Roman" w:hAnsi="Times New Roman" w:cs="Times New Roman"/>
          <w:spacing w:val="-5"/>
          <w:sz w:val="24"/>
          <w:szCs w:val="24"/>
        </w:rPr>
        <w:t>y</w:t>
      </w:r>
      <w:r w:rsidRPr="000302E7">
        <w:rPr>
          <w:rFonts w:ascii="Times New Roman" w:eastAsia="Times New Roman" w:hAnsi="Times New Roman" w:cs="Times New Roman"/>
          <w:spacing w:val="-1"/>
          <w:sz w:val="24"/>
          <w:szCs w:val="24"/>
        </w:rPr>
        <w:t>a</w:t>
      </w:r>
      <w:r w:rsidRPr="000302E7">
        <w:rPr>
          <w:rFonts w:ascii="Times New Roman" w:eastAsia="Times New Roman" w:hAnsi="Times New Roman" w:cs="Times New Roman"/>
          <w:spacing w:val="2"/>
          <w:sz w:val="24"/>
          <w:szCs w:val="24"/>
        </w:rPr>
        <w:t>n</w:t>
      </w:r>
      <w:r w:rsidRPr="000302E7">
        <w:rPr>
          <w:rFonts w:ascii="Times New Roman" w:eastAsia="Times New Roman" w:hAnsi="Times New Roman" w:cs="Times New Roman"/>
          <w:sz w:val="24"/>
          <w:szCs w:val="24"/>
        </w:rPr>
        <w:t xml:space="preserve">g </w:t>
      </w:r>
      <w:r w:rsidRPr="000302E7">
        <w:rPr>
          <w:rFonts w:ascii="Times New Roman" w:eastAsia="Times New Roman" w:hAnsi="Times New Roman" w:cs="Times New Roman"/>
          <w:spacing w:val="-1"/>
          <w:sz w:val="24"/>
          <w:szCs w:val="24"/>
        </w:rPr>
        <w:t>a</w:t>
      </w:r>
      <w:r w:rsidRPr="000302E7">
        <w:rPr>
          <w:rFonts w:ascii="Times New Roman" w:eastAsia="Times New Roman" w:hAnsi="Times New Roman" w:cs="Times New Roman"/>
          <w:sz w:val="24"/>
          <w:szCs w:val="24"/>
        </w:rPr>
        <w:t>k</w:t>
      </w:r>
      <w:r w:rsidRPr="000302E7">
        <w:rPr>
          <w:rFonts w:ascii="Times New Roman" w:eastAsia="Times New Roman" w:hAnsi="Times New Roman" w:cs="Times New Roman"/>
          <w:spacing w:val="-1"/>
          <w:sz w:val="24"/>
          <w:szCs w:val="24"/>
        </w:rPr>
        <w:t>a</w:t>
      </w:r>
      <w:r w:rsidRPr="000302E7">
        <w:rPr>
          <w:rFonts w:ascii="Times New Roman" w:eastAsia="Times New Roman" w:hAnsi="Times New Roman" w:cs="Times New Roman"/>
          <w:sz w:val="24"/>
          <w:szCs w:val="24"/>
        </w:rPr>
        <w:t>n</w:t>
      </w:r>
      <w:r w:rsidRPr="000302E7">
        <w:rPr>
          <w:rFonts w:ascii="Times New Roman" w:eastAsia="Times New Roman" w:hAnsi="Times New Roman" w:cs="Times New Roman"/>
          <w:spacing w:val="2"/>
          <w:sz w:val="24"/>
          <w:szCs w:val="24"/>
        </w:rPr>
        <w:t xml:space="preserve"> </w:t>
      </w:r>
      <w:r w:rsidRPr="000302E7">
        <w:rPr>
          <w:rFonts w:ascii="Times New Roman" w:eastAsia="Times New Roman" w:hAnsi="Times New Roman" w:cs="Times New Roman"/>
          <w:sz w:val="24"/>
          <w:szCs w:val="24"/>
        </w:rPr>
        <w:t>b</w:t>
      </w:r>
      <w:r w:rsidRPr="000302E7">
        <w:rPr>
          <w:rFonts w:ascii="Times New Roman" w:eastAsia="Times New Roman" w:hAnsi="Times New Roman" w:cs="Times New Roman"/>
          <w:spacing w:val="1"/>
          <w:sz w:val="24"/>
          <w:szCs w:val="24"/>
        </w:rPr>
        <w:t>e</w:t>
      </w:r>
      <w:r w:rsidRPr="000302E7">
        <w:rPr>
          <w:rFonts w:ascii="Times New Roman" w:eastAsia="Times New Roman" w:hAnsi="Times New Roman" w:cs="Times New Roman"/>
          <w:spacing w:val="2"/>
          <w:sz w:val="24"/>
          <w:szCs w:val="24"/>
        </w:rPr>
        <w:t>r</w:t>
      </w:r>
      <w:r w:rsidRPr="000302E7">
        <w:rPr>
          <w:rFonts w:ascii="Times New Roman" w:eastAsia="Times New Roman" w:hAnsi="Times New Roman" w:cs="Times New Roman"/>
          <w:sz w:val="24"/>
          <w:szCs w:val="24"/>
        </w:rPr>
        <w:t>d</w:t>
      </w:r>
      <w:r w:rsidRPr="000302E7">
        <w:rPr>
          <w:rFonts w:ascii="Times New Roman" w:eastAsia="Times New Roman" w:hAnsi="Times New Roman" w:cs="Times New Roman"/>
          <w:spacing w:val="-1"/>
          <w:sz w:val="24"/>
          <w:szCs w:val="24"/>
        </w:rPr>
        <w:t>a</w:t>
      </w:r>
      <w:r w:rsidRPr="000302E7">
        <w:rPr>
          <w:rFonts w:ascii="Times New Roman" w:eastAsia="Times New Roman" w:hAnsi="Times New Roman" w:cs="Times New Roman"/>
          <w:sz w:val="24"/>
          <w:szCs w:val="24"/>
        </w:rPr>
        <w:t>mp</w:t>
      </w:r>
      <w:r w:rsidRPr="000302E7">
        <w:rPr>
          <w:rFonts w:ascii="Times New Roman" w:eastAsia="Times New Roman" w:hAnsi="Times New Roman" w:cs="Times New Roman"/>
          <w:spacing w:val="-1"/>
          <w:sz w:val="24"/>
          <w:szCs w:val="24"/>
        </w:rPr>
        <w:t>a</w:t>
      </w:r>
      <w:r w:rsidRPr="000302E7">
        <w:rPr>
          <w:rFonts w:ascii="Times New Roman" w:eastAsia="Times New Roman" w:hAnsi="Times New Roman" w:cs="Times New Roman"/>
          <w:sz w:val="24"/>
          <w:szCs w:val="24"/>
        </w:rPr>
        <w:t>k</w:t>
      </w:r>
      <w:r w:rsidRPr="000302E7">
        <w:rPr>
          <w:rFonts w:ascii="Times New Roman" w:eastAsia="Times New Roman" w:hAnsi="Times New Roman" w:cs="Times New Roman"/>
          <w:spacing w:val="2"/>
          <w:sz w:val="24"/>
          <w:szCs w:val="24"/>
        </w:rPr>
        <w:t xml:space="preserve"> </w:t>
      </w:r>
      <w:r w:rsidRPr="000302E7">
        <w:rPr>
          <w:rFonts w:ascii="Times New Roman" w:eastAsia="Times New Roman" w:hAnsi="Times New Roman" w:cs="Times New Roman"/>
          <w:sz w:val="24"/>
          <w:szCs w:val="24"/>
        </w:rPr>
        <w:t>m</w:t>
      </w:r>
      <w:r w:rsidRPr="000302E7">
        <w:rPr>
          <w:rFonts w:ascii="Times New Roman" w:eastAsia="Times New Roman" w:hAnsi="Times New Roman" w:cs="Times New Roman"/>
          <w:spacing w:val="-1"/>
          <w:sz w:val="24"/>
          <w:szCs w:val="24"/>
        </w:rPr>
        <w:t>e</w:t>
      </w:r>
      <w:r w:rsidRPr="000302E7">
        <w:rPr>
          <w:rFonts w:ascii="Times New Roman" w:eastAsia="Times New Roman" w:hAnsi="Times New Roman" w:cs="Times New Roman"/>
          <w:sz w:val="24"/>
          <w:szCs w:val="24"/>
        </w:rPr>
        <w:t>n</w:t>
      </w:r>
      <w:r w:rsidRPr="000302E7">
        <w:rPr>
          <w:rFonts w:ascii="Times New Roman" w:eastAsia="Times New Roman" w:hAnsi="Times New Roman" w:cs="Times New Roman"/>
          <w:spacing w:val="-2"/>
          <w:sz w:val="24"/>
          <w:szCs w:val="24"/>
        </w:rPr>
        <w:t>g</w:t>
      </w:r>
      <w:r w:rsidRPr="000302E7">
        <w:rPr>
          <w:rFonts w:ascii="Times New Roman" w:eastAsia="Times New Roman" w:hAnsi="Times New Roman" w:cs="Times New Roman"/>
          <w:spacing w:val="2"/>
          <w:sz w:val="24"/>
          <w:szCs w:val="24"/>
        </w:rPr>
        <w:t>u</w:t>
      </w:r>
      <w:r w:rsidRPr="000302E7">
        <w:rPr>
          <w:rFonts w:ascii="Times New Roman" w:eastAsia="Times New Roman" w:hAnsi="Times New Roman" w:cs="Times New Roman"/>
          <w:spacing w:val="-1"/>
          <w:sz w:val="24"/>
          <w:szCs w:val="24"/>
        </w:rPr>
        <w:t>ra</w:t>
      </w:r>
      <w:r w:rsidRPr="000302E7">
        <w:rPr>
          <w:rFonts w:ascii="Times New Roman" w:eastAsia="Times New Roman" w:hAnsi="Times New Roman" w:cs="Times New Roman"/>
          <w:spacing w:val="2"/>
          <w:sz w:val="24"/>
          <w:szCs w:val="24"/>
        </w:rPr>
        <w:t>n</w:t>
      </w:r>
      <w:r w:rsidRPr="000302E7">
        <w:rPr>
          <w:rFonts w:ascii="Times New Roman" w:eastAsia="Times New Roman" w:hAnsi="Times New Roman" w:cs="Times New Roman"/>
          <w:spacing w:val="-2"/>
          <w:sz w:val="24"/>
          <w:szCs w:val="24"/>
        </w:rPr>
        <w:t>g</w:t>
      </w:r>
      <w:r w:rsidRPr="000302E7">
        <w:rPr>
          <w:rFonts w:ascii="Times New Roman" w:eastAsia="Times New Roman" w:hAnsi="Times New Roman" w:cs="Times New Roman"/>
          <w:sz w:val="24"/>
          <w:szCs w:val="24"/>
        </w:rPr>
        <w:t>i p</w:t>
      </w:r>
      <w:r w:rsidRPr="000302E7">
        <w:rPr>
          <w:rFonts w:ascii="Times New Roman" w:eastAsia="Times New Roman" w:hAnsi="Times New Roman" w:cs="Times New Roman"/>
          <w:spacing w:val="-1"/>
          <w:sz w:val="24"/>
          <w:szCs w:val="24"/>
        </w:rPr>
        <w:t>e</w:t>
      </w:r>
      <w:r w:rsidRPr="000302E7">
        <w:rPr>
          <w:rFonts w:ascii="Times New Roman" w:eastAsia="Times New Roman" w:hAnsi="Times New Roman" w:cs="Times New Roman"/>
          <w:sz w:val="24"/>
          <w:szCs w:val="24"/>
        </w:rPr>
        <w:t>ng</w:t>
      </w:r>
      <w:r w:rsidRPr="000302E7">
        <w:rPr>
          <w:rFonts w:ascii="Times New Roman" w:eastAsia="Times New Roman" w:hAnsi="Times New Roman" w:cs="Times New Roman"/>
          <w:spacing w:val="-2"/>
          <w:sz w:val="24"/>
          <w:szCs w:val="24"/>
        </w:rPr>
        <w:t>g</w:t>
      </w:r>
      <w:r w:rsidRPr="000302E7">
        <w:rPr>
          <w:rFonts w:ascii="Times New Roman" w:eastAsia="Times New Roman" w:hAnsi="Times New Roman" w:cs="Times New Roman"/>
          <w:sz w:val="24"/>
          <w:szCs w:val="24"/>
        </w:rPr>
        <w:t>u</w:t>
      </w:r>
      <w:r w:rsidRPr="000302E7">
        <w:rPr>
          <w:rFonts w:ascii="Times New Roman" w:eastAsia="Times New Roman" w:hAnsi="Times New Roman" w:cs="Times New Roman"/>
          <w:spacing w:val="2"/>
          <w:sz w:val="24"/>
          <w:szCs w:val="24"/>
        </w:rPr>
        <w:t>n</w:t>
      </w:r>
      <w:r w:rsidRPr="000302E7">
        <w:rPr>
          <w:rFonts w:ascii="Times New Roman" w:eastAsia="Times New Roman" w:hAnsi="Times New Roman" w:cs="Times New Roman"/>
          <w:spacing w:val="-1"/>
          <w:sz w:val="24"/>
          <w:szCs w:val="24"/>
        </w:rPr>
        <w:t>aa</w:t>
      </w:r>
      <w:r w:rsidRPr="000302E7">
        <w:rPr>
          <w:rFonts w:ascii="Times New Roman" w:eastAsia="Times New Roman" w:hAnsi="Times New Roman" w:cs="Times New Roman"/>
          <w:sz w:val="24"/>
          <w:szCs w:val="24"/>
        </w:rPr>
        <w:t>n</w:t>
      </w:r>
      <w:r w:rsidRPr="000302E7">
        <w:rPr>
          <w:rFonts w:ascii="Times New Roman" w:eastAsia="Times New Roman" w:hAnsi="Times New Roman" w:cs="Times New Roman"/>
          <w:spacing w:val="3"/>
          <w:sz w:val="24"/>
          <w:szCs w:val="24"/>
        </w:rPr>
        <w:t xml:space="preserve"> </w:t>
      </w:r>
      <w:r w:rsidRPr="000302E7">
        <w:rPr>
          <w:rFonts w:ascii="Times New Roman" w:eastAsia="Times New Roman" w:hAnsi="Times New Roman" w:cs="Times New Roman"/>
          <w:spacing w:val="-1"/>
          <w:sz w:val="24"/>
          <w:szCs w:val="24"/>
        </w:rPr>
        <w:t>a</w:t>
      </w:r>
      <w:r w:rsidRPr="000302E7">
        <w:rPr>
          <w:rFonts w:ascii="Times New Roman" w:eastAsia="Times New Roman" w:hAnsi="Times New Roman" w:cs="Times New Roman"/>
          <w:sz w:val="24"/>
          <w:szCs w:val="24"/>
        </w:rPr>
        <w:t>ntibiotik untuk k</w:t>
      </w:r>
      <w:r w:rsidRPr="000302E7">
        <w:rPr>
          <w:rFonts w:ascii="Times New Roman" w:eastAsia="Times New Roman" w:hAnsi="Times New Roman" w:cs="Times New Roman"/>
          <w:spacing w:val="-1"/>
          <w:sz w:val="24"/>
          <w:szCs w:val="24"/>
        </w:rPr>
        <w:t>a</w:t>
      </w:r>
      <w:r w:rsidRPr="000302E7">
        <w:rPr>
          <w:rFonts w:ascii="Times New Roman" w:eastAsia="Times New Roman" w:hAnsi="Times New Roman" w:cs="Times New Roman"/>
          <w:sz w:val="24"/>
          <w:szCs w:val="24"/>
        </w:rPr>
        <w:t>sus</w:t>
      </w:r>
      <w:r w:rsidRPr="000302E7">
        <w:rPr>
          <w:rFonts w:ascii="Times New Roman" w:eastAsia="Times New Roman" w:hAnsi="Times New Roman" w:cs="Times New Roman"/>
          <w:spacing w:val="-1"/>
          <w:sz w:val="24"/>
          <w:szCs w:val="24"/>
        </w:rPr>
        <w:t>-</w:t>
      </w:r>
      <w:r w:rsidRPr="000302E7">
        <w:rPr>
          <w:rFonts w:ascii="Times New Roman" w:eastAsia="Times New Roman" w:hAnsi="Times New Roman" w:cs="Times New Roman"/>
          <w:sz w:val="24"/>
          <w:szCs w:val="24"/>
        </w:rPr>
        <w:t>k</w:t>
      </w:r>
      <w:r w:rsidRPr="000302E7">
        <w:rPr>
          <w:rFonts w:ascii="Times New Roman" w:eastAsia="Times New Roman" w:hAnsi="Times New Roman" w:cs="Times New Roman"/>
          <w:spacing w:val="-1"/>
          <w:sz w:val="24"/>
          <w:szCs w:val="24"/>
        </w:rPr>
        <w:t>a</w:t>
      </w:r>
      <w:r w:rsidRPr="000302E7">
        <w:rPr>
          <w:rFonts w:ascii="Times New Roman" w:eastAsia="Times New Roman" w:hAnsi="Times New Roman" w:cs="Times New Roman"/>
          <w:sz w:val="24"/>
          <w:szCs w:val="24"/>
        </w:rPr>
        <w:t xml:space="preserve">sus </w:t>
      </w:r>
      <w:r w:rsidRPr="000302E7">
        <w:rPr>
          <w:rFonts w:ascii="Times New Roman" w:eastAsia="Times New Roman" w:hAnsi="Times New Roman" w:cs="Times New Roman"/>
          <w:spacing w:val="2"/>
          <w:sz w:val="24"/>
          <w:szCs w:val="24"/>
        </w:rPr>
        <w:t>b</w:t>
      </w:r>
      <w:r w:rsidRPr="000302E7">
        <w:rPr>
          <w:rFonts w:ascii="Times New Roman" w:eastAsia="Times New Roman" w:hAnsi="Times New Roman" w:cs="Times New Roman"/>
          <w:spacing w:val="-1"/>
          <w:sz w:val="24"/>
          <w:szCs w:val="24"/>
        </w:rPr>
        <w:t>a</w:t>
      </w:r>
      <w:r w:rsidRPr="000302E7">
        <w:rPr>
          <w:rFonts w:ascii="Times New Roman" w:eastAsia="Times New Roman" w:hAnsi="Times New Roman" w:cs="Times New Roman"/>
          <w:sz w:val="24"/>
          <w:szCs w:val="24"/>
        </w:rPr>
        <w:t>t</w:t>
      </w:r>
      <w:r w:rsidRPr="000302E7">
        <w:rPr>
          <w:rFonts w:ascii="Times New Roman" w:eastAsia="Times New Roman" w:hAnsi="Times New Roman" w:cs="Times New Roman"/>
          <w:spacing w:val="2"/>
          <w:sz w:val="24"/>
          <w:szCs w:val="24"/>
        </w:rPr>
        <w:t>u</w:t>
      </w:r>
      <w:r w:rsidRPr="000302E7">
        <w:rPr>
          <w:rFonts w:ascii="Times New Roman" w:eastAsia="Times New Roman" w:hAnsi="Times New Roman" w:cs="Times New Roman"/>
          <w:sz w:val="24"/>
          <w:szCs w:val="24"/>
        </w:rPr>
        <w:t>k pil</w:t>
      </w:r>
      <w:r w:rsidRPr="000302E7">
        <w:rPr>
          <w:rFonts w:ascii="Times New Roman" w:eastAsia="Times New Roman" w:hAnsi="Times New Roman" w:cs="Times New Roman"/>
          <w:spacing w:val="-1"/>
          <w:sz w:val="24"/>
          <w:szCs w:val="24"/>
        </w:rPr>
        <w:t>e</w:t>
      </w:r>
      <w:r w:rsidRPr="000302E7">
        <w:rPr>
          <w:rFonts w:ascii="Times New Roman" w:eastAsia="Times New Roman" w:hAnsi="Times New Roman" w:cs="Times New Roman"/>
          <w:sz w:val="24"/>
          <w:szCs w:val="24"/>
        </w:rPr>
        <w:t>k bi</w:t>
      </w:r>
      <w:r w:rsidRPr="000302E7">
        <w:rPr>
          <w:rFonts w:ascii="Times New Roman" w:eastAsia="Times New Roman" w:hAnsi="Times New Roman" w:cs="Times New Roman"/>
          <w:spacing w:val="-1"/>
          <w:sz w:val="24"/>
          <w:szCs w:val="24"/>
        </w:rPr>
        <w:t>a</w:t>
      </w:r>
      <w:r w:rsidRPr="000302E7">
        <w:rPr>
          <w:rFonts w:ascii="Times New Roman" w:eastAsia="Times New Roman" w:hAnsi="Times New Roman" w:cs="Times New Roman"/>
          <w:sz w:val="24"/>
          <w:szCs w:val="24"/>
        </w:rPr>
        <w:t>s</w:t>
      </w:r>
      <w:r w:rsidRPr="000302E7">
        <w:rPr>
          <w:rFonts w:ascii="Times New Roman" w:eastAsia="Times New Roman" w:hAnsi="Times New Roman" w:cs="Times New Roman"/>
          <w:spacing w:val="-1"/>
          <w:sz w:val="24"/>
          <w:szCs w:val="24"/>
        </w:rPr>
        <w:t>a</w:t>
      </w:r>
      <w:r w:rsidRPr="000302E7">
        <w:rPr>
          <w:rFonts w:ascii="Times New Roman" w:eastAsia="Times New Roman" w:hAnsi="Times New Roman" w:cs="Times New Roman"/>
          <w:sz w:val="24"/>
          <w:szCs w:val="24"/>
        </w:rPr>
        <w:t>,</w:t>
      </w:r>
      <w:r w:rsidRPr="000302E7">
        <w:rPr>
          <w:rFonts w:ascii="Times New Roman" w:eastAsia="Times New Roman" w:hAnsi="Times New Roman" w:cs="Times New Roman"/>
          <w:spacing w:val="3"/>
          <w:sz w:val="24"/>
          <w:szCs w:val="24"/>
        </w:rPr>
        <w:t xml:space="preserve"> </w:t>
      </w:r>
      <w:r w:rsidRPr="000302E7">
        <w:rPr>
          <w:rFonts w:ascii="Times New Roman" w:eastAsia="Times New Roman" w:hAnsi="Times New Roman" w:cs="Times New Roman"/>
          <w:sz w:val="24"/>
          <w:szCs w:val="24"/>
        </w:rPr>
        <w:t>s</w:t>
      </w:r>
      <w:r w:rsidRPr="000302E7">
        <w:rPr>
          <w:rFonts w:ascii="Times New Roman" w:eastAsia="Times New Roman" w:hAnsi="Times New Roman" w:cs="Times New Roman"/>
          <w:spacing w:val="-1"/>
          <w:sz w:val="24"/>
          <w:szCs w:val="24"/>
        </w:rPr>
        <w:t>er</w:t>
      </w:r>
      <w:r w:rsidRPr="000302E7">
        <w:rPr>
          <w:rFonts w:ascii="Times New Roman" w:eastAsia="Times New Roman" w:hAnsi="Times New Roman" w:cs="Times New Roman"/>
          <w:spacing w:val="3"/>
          <w:sz w:val="24"/>
          <w:szCs w:val="24"/>
        </w:rPr>
        <w:t>t</w:t>
      </w:r>
      <w:r w:rsidRPr="000302E7">
        <w:rPr>
          <w:rFonts w:ascii="Times New Roman" w:eastAsia="Times New Roman" w:hAnsi="Times New Roman" w:cs="Times New Roman"/>
          <w:sz w:val="24"/>
          <w:szCs w:val="24"/>
        </w:rPr>
        <w:t>a men</w:t>
      </w:r>
      <w:r w:rsidRPr="000302E7">
        <w:rPr>
          <w:rFonts w:ascii="Times New Roman" w:eastAsia="Times New Roman" w:hAnsi="Times New Roman" w:cs="Times New Roman"/>
          <w:spacing w:val="-3"/>
          <w:sz w:val="24"/>
          <w:szCs w:val="24"/>
        </w:rPr>
        <w:t>g</w:t>
      </w:r>
      <w:r w:rsidRPr="000302E7">
        <w:rPr>
          <w:rFonts w:ascii="Times New Roman" w:eastAsia="Times New Roman" w:hAnsi="Times New Roman" w:cs="Times New Roman"/>
          <w:sz w:val="24"/>
          <w:szCs w:val="24"/>
        </w:rPr>
        <w:t>u</w:t>
      </w:r>
      <w:r w:rsidRPr="000302E7">
        <w:rPr>
          <w:rFonts w:ascii="Times New Roman" w:eastAsia="Times New Roman" w:hAnsi="Times New Roman" w:cs="Times New Roman"/>
          <w:spacing w:val="2"/>
          <w:sz w:val="24"/>
          <w:szCs w:val="24"/>
        </w:rPr>
        <w:t>r</w:t>
      </w:r>
      <w:r w:rsidRPr="000302E7">
        <w:rPr>
          <w:rFonts w:ascii="Times New Roman" w:eastAsia="Times New Roman" w:hAnsi="Times New Roman" w:cs="Times New Roman"/>
          <w:sz w:val="24"/>
          <w:szCs w:val="24"/>
        </w:rPr>
        <w:t>a</w:t>
      </w:r>
      <w:r w:rsidRPr="000302E7">
        <w:rPr>
          <w:rFonts w:ascii="Times New Roman" w:eastAsia="Times New Roman" w:hAnsi="Times New Roman" w:cs="Times New Roman"/>
          <w:spacing w:val="1"/>
          <w:sz w:val="24"/>
          <w:szCs w:val="24"/>
        </w:rPr>
        <w:t>n</w:t>
      </w:r>
      <w:r w:rsidRPr="000302E7">
        <w:rPr>
          <w:rFonts w:ascii="Times New Roman" w:eastAsia="Times New Roman" w:hAnsi="Times New Roman" w:cs="Times New Roman"/>
          <w:spacing w:val="-2"/>
          <w:sz w:val="24"/>
          <w:szCs w:val="24"/>
        </w:rPr>
        <w:t>g</w:t>
      </w:r>
      <w:r w:rsidRPr="000302E7">
        <w:rPr>
          <w:rFonts w:ascii="Times New Roman" w:eastAsia="Times New Roman" w:hAnsi="Times New Roman" w:cs="Times New Roman"/>
          <w:sz w:val="24"/>
          <w:szCs w:val="24"/>
        </w:rPr>
        <w:t>i</w:t>
      </w:r>
      <w:r w:rsidRPr="000302E7">
        <w:rPr>
          <w:rFonts w:ascii="Times New Roman" w:eastAsia="Times New Roman" w:hAnsi="Times New Roman" w:cs="Times New Roman"/>
          <w:spacing w:val="2"/>
          <w:sz w:val="24"/>
          <w:szCs w:val="24"/>
        </w:rPr>
        <w:t xml:space="preserve"> </w:t>
      </w:r>
      <w:r w:rsidRPr="000302E7">
        <w:rPr>
          <w:rFonts w:ascii="Times New Roman" w:eastAsia="Times New Roman" w:hAnsi="Times New Roman" w:cs="Times New Roman"/>
          <w:sz w:val="24"/>
          <w:szCs w:val="24"/>
        </w:rPr>
        <w:t>pe</w:t>
      </w:r>
      <w:r w:rsidRPr="000302E7">
        <w:rPr>
          <w:rFonts w:ascii="Times New Roman" w:eastAsia="Times New Roman" w:hAnsi="Times New Roman" w:cs="Times New Roman"/>
          <w:spacing w:val="1"/>
          <w:sz w:val="24"/>
          <w:szCs w:val="24"/>
        </w:rPr>
        <w:t>n</w:t>
      </w:r>
      <w:r w:rsidRPr="000302E7">
        <w:rPr>
          <w:rFonts w:ascii="Times New Roman" w:eastAsia="Times New Roman" w:hAnsi="Times New Roman" w:cs="Times New Roman"/>
          <w:sz w:val="24"/>
          <w:szCs w:val="24"/>
        </w:rPr>
        <w:t>g</w:t>
      </w:r>
      <w:r w:rsidRPr="000302E7">
        <w:rPr>
          <w:rFonts w:ascii="Times New Roman" w:eastAsia="Times New Roman" w:hAnsi="Times New Roman" w:cs="Times New Roman"/>
          <w:spacing w:val="-2"/>
          <w:sz w:val="24"/>
          <w:szCs w:val="24"/>
        </w:rPr>
        <w:t>g</w:t>
      </w:r>
      <w:r w:rsidRPr="000302E7">
        <w:rPr>
          <w:rFonts w:ascii="Times New Roman" w:eastAsia="Times New Roman" w:hAnsi="Times New Roman" w:cs="Times New Roman"/>
          <w:sz w:val="24"/>
          <w:szCs w:val="24"/>
        </w:rPr>
        <w:t>un</w:t>
      </w:r>
      <w:r w:rsidRPr="000302E7">
        <w:rPr>
          <w:rFonts w:ascii="Times New Roman" w:eastAsia="Times New Roman" w:hAnsi="Times New Roman" w:cs="Times New Roman"/>
          <w:spacing w:val="1"/>
          <w:sz w:val="24"/>
          <w:szCs w:val="24"/>
        </w:rPr>
        <w:t>a</w:t>
      </w:r>
      <w:r w:rsidRPr="000302E7">
        <w:rPr>
          <w:rFonts w:ascii="Times New Roman" w:eastAsia="Times New Roman" w:hAnsi="Times New Roman" w:cs="Times New Roman"/>
          <w:sz w:val="24"/>
          <w:szCs w:val="24"/>
        </w:rPr>
        <w:t>an</w:t>
      </w:r>
      <w:r w:rsidRPr="000302E7">
        <w:rPr>
          <w:rFonts w:ascii="Times New Roman" w:eastAsia="Times New Roman" w:hAnsi="Times New Roman" w:cs="Times New Roman"/>
          <w:spacing w:val="3"/>
          <w:sz w:val="24"/>
          <w:szCs w:val="24"/>
        </w:rPr>
        <w:t xml:space="preserve"> </w:t>
      </w:r>
      <w:r w:rsidRPr="000302E7">
        <w:rPr>
          <w:rFonts w:ascii="Times New Roman" w:eastAsia="Times New Roman" w:hAnsi="Times New Roman" w:cs="Times New Roman"/>
          <w:sz w:val="24"/>
          <w:szCs w:val="24"/>
        </w:rPr>
        <w:t>obat</w:t>
      </w:r>
      <w:r w:rsidRPr="000302E7">
        <w:rPr>
          <w:rFonts w:ascii="Times New Roman" w:eastAsia="Times New Roman" w:hAnsi="Times New Roman" w:cs="Times New Roman"/>
          <w:spacing w:val="2"/>
          <w:sz w:val="24"/>
          <w:szCs w:val="24"/>
        </w:rPr>
        <w:t xml:space="preserve"> </w:t>
      </w:r>
      <w:r w:rsidRPr="000302E7">
        <w:rPr>
          <w:rFonts w:ascii="Times New Roman" w:eastAsia="Times New Roman" w:hAnsi="Times New Roman" w:cs="Times New Roman"/>
          <w:sz w:val="24"/>
          <w:szCs w:val="24"/>
        </w:rPr>
        <w:t>batuk</w:t>
      </w:r>
      <w:r w:rsidRPr="000302E7">
        <w:rPr>
          <w:rFonts w:ascii="Times New Roman" w:eastAsia="Times New Roman" w:hAnsi="Times New Roman" w:cs="Times New Roman"/>
          <w:spacing w:val="4"/>
          <w:sz w:val="24"/>
          <w:szCs w:val="24"/>
        </w:rPr>
        <w:t xml:space="preserve"> </w:t>
      </w:r>
      <w:r w:rsidRPr="000302E7">
        <w:rPr>
          <w:rFonts w:ascii="Times New Roman" w:eastAsia="Times New Roman" w:hAnsi="Times New Roman" w:cs="Times New Roman"/>
          <w:spacing w:val="-5"/>
          <w:sz w:val="24"/>
          <w:szCs w:val="24"/>
        </w:rPr>
        <w:t>y</w:t>
      </w:r>
      <w:r w:rsidRPr="000302E7">
        <w:rPr>
          <w:rFonts w:ascii="Times New Roman" w:eastAsia="Times New Roman" w:hAnsi="Times New Roman" w:cs="Times New Roman"/>
          <w:spacing w:val="1"/>
          <w:sz w:val="24"/>
          <w:szCs w:val="24"/>
        </w:rPr>
        <w:t>a</w:t>
      </w:r>
      <w:r w:rsidRPr="000302E7">
        <w:rPr>
          <w:rFonts w:ascii="Times New Roman" w:eastAsia="Times New Roman" w:hAnsi="Times New Roman" w:cs="Times New Roman"/>
          <w:spacing w:val="2"/>
          <w:sz w:val="24"/>
          <w:szCs w:val="24"/>
        </w:rPr>
        <w:t>n</w:t>
      </w:r>
      <w:r w:rsidRPr="000302E7">
        <w:rPr>
          <w:rFonts w:ascii="Times New Roman" w:eastAsia="Times New Roman" w:hAnsi="Times New Roman" w:cs="Times New Roman"/>
          <w:sz w:val="24"/>
          <w:szCs w:val="24"/>
        </w:rPr>
        <w:t>g kur</w:t>
      </w:r>
      <w:r w:rsidRPr="000302E7">
        <w:rPr>
          <w:rFonts w:ascii="Times New Roman" w:eastAsia="Times New Roman" w:hAnsi="Times New Roman" w:cs="Times New Roman"/>
          <w:spacing w:val="-2"/>
          <w:sz w:val="24"/>
          <w:szCs w:val="24"/>
        </w:rPr>
        <w:t>a</w:t>
      </w:r>
      <w:r w:rsidRPr="000302E7">
        <w:rPr>
          <w:rFonts w:ascii="Times New Roman" w:eastAsia="Times New Roman" w:hAnsi="Times New Roman" w:cs="Times New Roman"/>
          <w:spacing w:val="2"/>
          <w:sz w:val="24"/>
          <w:szCs w:val="24"/>
        </w:rPr>
        <w:t>n</w:t>
      </w:r>
      <w:r w:rsidRPr="000302E7">
        <w:rPr>
          <w:rFonts w:ascii="Times New Roman" w:eastAsia="Times New Roman" w:hAnsi="Times New Roman" w:cs="Times New Roman"/>
          <w:sz w:val="24"/>
          <w:szCs w:val="24"/>
        </w:rPr>
        <w:t>g</w:t>
      </w:r>
      <w:r w:rsidRPr="000302E7">
        <w:rPr>
          <w:rFonts w:ascii="Times New Roman" w:eastAsia="Times New Roman" w:hAnsi="Times New Roman" w:cs="Times New Roman"/>
          <w:spacing w:val="2"/>
          <w:sz w:val="24"/>
          <w:szCs w:val="24"/>
        </w:rPr>
        <w:t xml:space="preserve"> </w:t>
      </w:r>
      <w:r w:rsidRPr="000302E7">
        <w:rPr>
          <w:rFonts w:ascii="Times New Roman" w:eastAsia="Times New Roman" w:hAnsi="Times New Roman" w:cs="Times New Roman"/>
          <w:sz w:val="24"/>
          <w:szCs w:val="24"/>
        </w:rPr>
        <w:t>be</w:t>
      </w:r>
      <w:r w:rsidRPr="000302E7">
        <w:rPr>
          <w:rFonts w:ascii="Times New Roman" w:eastAsia="Times New Roman" w:hAnsi="Times New Roman" w:cs="Times New Roman"/>
          <w:spacing w:val="-2"/>
          <w:sz w:val="24"/>
          <w:szCs w:val="24"/>
        </w:rPr>
        <w:t>r</w:t>
      </w:r>
      <w:r w:rsidRPr="000302E7">
        <w:rPr>
          <w:rFonts w:ascii="Times New Roman" w:eastAsia="Times New Roman" w:hAnsi="Times New Roman" w:cs="Times New Roman"/>
          <w:sz w:val="24"/>
          <w:szCs w:val="24"/>
        </w:rPr>
        <w:t>man</w:t>
      </w:r>
      <w:r w:rsidRPr="000302E7">
        <w:rPr>
          <w:rFonts w:ascii="Times New Roman" w:eastAsia="Times New Roman" w:hAnsi="Times New Roman" w:cs="Times New Roman"/>
          <w:spacing w:val="1"/>
          <w:sz w:val="24"/>
          <w:szCs w:val="24"/>
        </w:rPr>
        <w:t>f</w:t>
      </w:r>
      <w:r w:rsidRPr="000302E7">
        <w:rPr>
          <w:rFonts w:ascii="Times New Roman" w:eastAsia="Times New Roman" w:hAnsi="Times New Roman" w:cs="Times New Roman"/>
          <w:sz w:val="24"/>
          <w:szCs w:val="24"/>
        </w:rPr>
        <w:t>a</w:t>
      </w:r>
      <w:r w:rsidRPr="000302E7">
        <w:rPr>
          <w:rFonts w:ascii="Times New Roman" w:eastAsia="Times New Roman" w:hAnsi="Times New Roman" w:cs="Times New Roman"/>
          <w:spacing w:val="-2"/>
          <w:sz w:val="24"/>
          <w:szCs w:val="24"/>
        </w:rPr>
        <w:t>a</w:t>
      </w:r>
      <w:r w:rsidRPr="000302E7">
        <w:rPr>
          <w:rFonts w:ascii="Times New Roman" w:eastAsia="Times New Roman" w:hAnsi="Times New Roman" w:cs="Times New Roman"/>
          <w:sz w:val="24"/>
          <w:szCs w:val="24"/>
        </w:rPr>
        <w:t>t.</w:t>
      </w:r>
      <w:r w:rsidRPr="000302E7">
        <w:rPr>
          <w:rFonts w:ascii="Times New Roman" w:eastAsia="Times New Roman" w:hAnsi="Times New Roman" w:cs="Times New Roman"/>
          <w:spacing w:val="2"/>
          <w:sz w:val="24"/>
          <w:szCs w:val="24"/>
        </w:rPr>
        <w:t xml:space="preserve"> </w:t>
      </w:r>
      <w:r w:rsidRPr="000302E7">
        <w:rPr>
          <w:rFonts w:ascii="Times New Roman" w:eastAsia="Times New Roman" w:hAnsi="Times New Roman" w:cs="Times New Roman"/>
          <w:sz w:val="24"/>
          <w:szCs w:val="24"/>
        </w:rPr>
        <w:t>S</w:t>
      </w:r>
      <w:r w:rsidRPr="000302E7">
        <w:rPr>
          <w:rFonts w:ascii="Times New Roman" w:eastAsia="Times New Roman" w:hAnsi="Times New Roman" w:cs="Times New Roman"/>
          <w:spacing w:val="1"/>
          <w:sz w:val="24"/>
          <w:szCs w:val="24"/>
        </w:rPr>
        <w:t>t</w:t>
      </w:r>
      <w:r w:rsidRPr="000302E7">
        <w:rPr>
          <w:rFonts w:ascii="Times New Roman" w:eastAsia="Times New Roman" w:hAnsi="Times New Roman" w:cs="Times New Roman"/>
          <w:sz w:val="24"/>
          <w:szCs w:val="24"/>
        </w:rPr>
        <w:t>r</w:t>
      </w:r>
      <w:r w:rsidRPr="000302E7">
        <w:rPr>
          <w:rFonts w:ascii="Times New Roman" w:eastAsia="Times New Roman" w:hAnsi="Times New Roman" w:cs="Times New Roman"/>
          <w:spacing w:val="-2"/>
          <w:sz w:val="24"/>
          <w:szCs w:val="24"/>
        </w:rPr>
        <w:t>a</w:t>
      </w:r>
      <w:r w:rsidRPr="000302E7">
        <w:rPr>
          <w:rFonts w:ascii="Times New Roman" w:eastAsia="Times New Roman" w:hAnsi="Times New Roman" w:cs="Times New Roman"/>
          <w:sz w:val="24"/>
          <w:szCs w:val="24"/>
        </w:rPr>
        <w:t>t</w:t>
      </w:r>
      <w:r w:rsidRPr="000302E7">
        <w:rPr>
          <w:rFonts w:ascii="Times New Roman" w:eastAsia="Times New Roman" w:hAnsi="Times New Roman" w:cs="Times New Roman"/>
          <w:spacing w:val="2"/>
          <w:sz w:val="24"/>
          <w:szCs w:val="24"/>
        </w:rPr>
        <w:t>e</w:t>
      </w:r>
      <w:r w:rsidRPr="000302E7">
        <w:rPr>
          <w:rFonts w:ascii="Times New Roman" w:eastAsia="Times New Roman" w:hAnsi="Times New Roman" w:cs="Times New Roman"/>
          <w:spacing w:val="-2"/>
          <w:sz w:val="24"/>
          <w:szCs w:val="24"/>
        </w:rPr>
        <w:t>g</w:t>
      </w:r>
      <w:r w:rsidRPr="000302E7">
        <w:rPr>
          <w:rFonts w:ascii="Times New Roman" w:eastAsia="Times New Roman" w:hAnsi="Times New Roman" w:cs="Times New Roman"/>
          <w:sz w:val="24"/>
          <w:szCs w:val="24"/>
        </w:rPr>
        <w:t>i p</w:t>
      </w:r>
      <w:r w:rsidRPr="000302E7">
        <w:rPr>
          <w:rFonts w:ascii="Times New Roman" w:eastAsia="Times New Roman" w:hAnsi="Times New Roman" w:cs="Times New Roman"/>
          <w:spacing w:val="-1"/>
          <w:sz w:val="24"/>
          <w:szCs w:val="24"/>
        </w:rPr>
        <w:t>e</w:t>
      </w:r>
      <w:r w:rsidRPr="000302E7">
        <w:rPr>
          <w:rFonts w:ascii="Times New Roman" w:eastAsia="Times New Roman" w:hAnsi="Times New Roman" w:cs="Times New Roman"/>
          <w:sz w:val="24"/>
          <w:szCs w:val="24"/>
        </w:rPr>
        <w:t>n</w:t>
      </w:r>
      <w:r w:rsidRPr="000302E7">
        <w:rPr>
          <w:rFonts w:ascii="Times New Roman" w:eastAsia="Times New Roman" w:hAnsi="Times New Roman" w:cs="Times New Roman"/>
          <w:spacing w:val="-1"/>
          <w:sz w:val="24"/>
          <w:szCs w:val="24"/>
        </w:rPr>
        <w:t>a</w:t>
      </w:r>
      <w:r w:rsidRPr="000302E7">
        <w:rPr>
          <w:rFonts w:ascii="Times New Roman" w:eastAsia="Times New Roman" w:hAnsi="Times New Roman" w:cs="Times New Roman"/>
          <w:sz w:val="24"/>
          <w:szCs w:val="24"/>
        </w:rPr>
        <w:t>t</w:t>
      </w:r>
      <w:r w:rsidRPr="000302E7">
        <w:rPr>
          <w:rFonts w:ascii="Times New Roman" w:eastAsia="Times New Roman" w:hAnsi="Times New Roman" w:cs="Times New Roman"/>
          <w:spacing w:val="-1"/>
          <w:sz w:val="24"/>
          <w:szCs w:val="24"/>
        </w:rPr>
        <w:t>a</w:t>
      </w:r>
      <w:r w:rsidRPr="000302E7">
        <w:rPr>
          <w:rFonts w:ascii="Times New Roman" w:eastAsia="Times New Roman" w:hAnsi="Times New Roman" w:cs="Times New Roman"/>
          <w:sz w:val="24"/>
          <w:szCs w:val="24"/>
        </w:rPr>
        <w:t>l</w:t>
      </w:r>
      <w:r w:rsidRPr="000302E7">
        <w:rPr>
          <w:rFonts w:ascii="Times New Roman" w:eastAsia="Times New Roman" w:hAnsi="Times New Roman" w:cs="Times New Roman"/>
          <w:spacing w:val="-1"/>
          <w:sz w:val="24"/>
          <w:szCs w:val="24"/>
        </w:rPr>
        <w:t>a</w:t>
      </w:r>
      <w:r w:rsidRPr="000302E7">
        <w:rPr>
          <w:rFonts w:ascii="Times New Roman" w:eastAsia="Times New Roman" w:hAnsi="Times New Roman" w:cs="Times New Roman"/>
          <w:sz w:val="24"/>
          <w:szCs w:val="24"/>
        </w:rPr>
        <w:t>ks</w:t>
      </w:r>
      <w:r w:rsidRPr="000302E7">
        <w:rPr>
          <w:rFonts w:ascii="Times New Roman" w:eastAsia="Times New Roman" w:hAnsi="Times New Roman" w:cs="Times New Roman"/>
          <w:spacing w:val="-1"/>
          <w:sz w:val="24"/>
          <w:szCs w:val="24"/>
        </w:rPr>
        <w:t>a</w:t>
      </w:r>
      <w:r w:rsidRPr="000302E7">
        <w:rPr>
          <w:rFonts w:ascii="Times New Roman" w:eastAsia="Times New Roman" w:hAnsi="Times New Roman" w:cs="Times New Roman"/>
          <w:spacing w:val="2"/>
          <w:sz w:val="24"/>
          <w:szCs w:val="24"/>
        </w:rPr>
        <w:t>n</w:t>
      </w:r>
      <w:r w:rsidRPr="000302E7">
        <w:rPr>
          <w:rFonts w:ascii="Times New Roman" w:eastAsia="Times New Roman" w:hAnsi="Times New Roman" w:cs="Times New Roman"/>
          <w:spacing w:val="-1"/>
          <w:sz w:val="24"/>
          <w:szCs w:val="24"/>
        </w:rPr>
        <w:t>aa</w:t>
      </w:r>
      <w:r w:rsidRPr="000302E7">
        <w:rPr>
          <w:rFonts w:ascii="Times New Roman" w:eastAsia="Times New Roman" w:hAnsi="Times New Roman" w:cs="Times New Roman"/>
          <w:sz w:val="24"/>
          <w:szCs w:val="24"/>
        </w:rPr>
        <w:t>n</w:t>
      </w:r>
      <w:r w:rsidRPr="000302E7">
        <w:rPr>
          <w:rFonts w:ascii="Times New Roman" w:eastAsia="Times New Roman" w:hAnsi="Times New Roman" w:cs="Times New Roman"/>
          <w:spacing w:val="1"/>
          <w:sz w:val="24"/>
          <w:szCs w:val="24"/>
        </w:rPr>
        <w:t xml:space="preserve"> </w:t>
      </w:r>
      <w:r w:rsidRPr="000302E7">
        <w:rPr>
          <w:rFonts w:ascii="Times New Roman" w:eastAsia="Times New Roman" w:hAnsi="Times New Roman" w:cs="Times New Roman"/>
          <w:spacing w:val="2"/>
          <w:sz w:val="24"/>
          <w:szCs w:val="24"/>
        </w:rPr>
        <w:t>k</w:t>
      </w:r>
      <w:r w:rsidRPr="000302E7">
        <w:rPr>
          <w:rFonts w:ascii="Times New Roman" w:eastAsia="Times New Roman" w:hAnsi="Times New Roman" w:cs="Times New Roman"/>
          <w:spacing w:val="-1"/>
          <w:sz w:val="24"/>
          <w:szCs w:val="24"/>
        </w:rPr>
        <w:t>a</w:t>
      </w:r>
      <w:r w:rsidRPr="000302E7">
        <w:rPr>
          <w:rFonts w:ascii="Times New Roman" w:eastAsia="Times New Roman" w:hAnsi="Times New Roman" w:cs="Times New Roman"/>
          <w:sz w:val="24"/>
          <w:szCs w:val="24"/>
        </w:rPr>
        <w:t>sus</w:t>
      </w:r>
      <w:r w:rsidRPr="000302E7">
        <w:rPr>
          <w:rFonts w:ascii="Times New Roman" w:eastAsia="Times New Roman" w:hAnsi="Times New Roman" w:cs="Times New Roman"/>
          <w:spacing w:val="4"/>
          <w:sz w:val="24"/>
          <w:szCs w:val="24"/>
        </w:rPr>
        <w:t xml:space="preserve"> </w:t>
      </w:r>
      <w:r w:rsidRPr="000302E7">
        <w:rPr>
          <w:rFonts w:ascii="Times New Roman" w:eastAsia="Times New Roman" w:hAnsi="Times New Roman" w:cs="Times New Roman"/>
          <w:sz w:val="24"/>
          <w:szCs w:val="24"/>
        </w:rPr>
        <w:t>m</w:t>
      </w:r>
      <w:r w:rsidRPr="000302E7">
        <w:rPr>
          <w:rFonts w:ascii="Times New Roman" w:eastAsia="Times New Roman" w:hAnsi="Times New Roman" w:cs="Times New Roman"/>
          <w:spacing w:val="-1"/>
          <w:sz w:val="24"/>
          <w:szCs w:val="24"/>
        </w:rPr>
        <w:t>e</w:t>
      </w:r>
      <w:r w:rsidRPr="000302E7">
        <w:rPr>
          <w:rFonts w:ascii="Times New Roman" w:eastAsia="Times New Roman" w:hAnsi="Times New Roman" w:cs="Times New Roman"/>
          <w:sz w:val="24"/>
          <w:szCs w:val="24"/>
        </w:rPr>
        <w:t>n</w:t>
      </w:r>
      <w:r w:rsidRPr="000302E7">
        <w:rPr>
          <w:rFonts w:ascii="Times New Roman" w:eastAsia="Times New Roman" w:hAnsi="Times New Roman" w:cs="Times New Roman"/>
          <w:spacing w:val="-1"/>
          <w:sz w:val="24"/>
          <w:szCs w:val="24"/>
        </w:rPr>
        <w:t>ca</w:t>
      </w:r>
      <w:r w:rsidRPr="000302E7">
        <w:rPr>
          <w:rFonts w:ascii="Times New Roman" w:eastAsia="Times New Roman" w:hAnsi="Times New Roman" w:cs="Times New Roman"/>
          <w:sz w:val="24"/>
          <w:szCs w:val="24"/>
        </w:rPr>
        <w:t>kup</w:t>
      </w:r>
      <w:r w:rsidRPr="000302E7">
        <w:rPr>
          <w:rFonts w:ascii="Times New Roman" w:eastAsia="Times New Roman" w:hAnsi="Times New Roman" w:cs="Times New Roman"/>
          <w:spacing w:val="1"/>
          <w:sz w:val="24"/>
          <w:szCs w:val="24"/>
        </w:rPr>
        <w:t xml:space="preserve"> </w:t>
      </w:r>
      <w:r w:rsidRPr="000302E7">
        <w:rPr>
          <w:rFonts w:ascii="Times New Roman" w:eastAsia="Times New Roman" w:hAnsi="Times New Roman" w:cs="Times New Roman"/>
          <w:sz w:val="24"/>
          <w:szCs w:val="24"/>
        </w:rPr>
        <w:t xml:space="preserve">pula </w:t>
      </w:r>
      <w:r w:rsidRPr="000302E7">
        <w:rPr>
          <w:rFonts w:ascii="Times New Roman" w:eastAsia="Times New Roman" w:hAnsi="Times New Roman" w:cs="Times New Roman"/>
          <w:spacing w:val="2"/>
          <w:sz w:val="24"/>
          <w:szCs w:val="24"/>
        </w:rPr>
        <w:t>p</w:t>
      </w:r>
      <w:r w:rsidRPr="000302E7">
        <w:rPr>
          <w:rFonts w:ascii="Times New Roman" w:eastAsia="Times New Roman" w:hAnsi="Times New Roman" w:cs="Times New Roman"/>
          <w:spacing w:val="-1"/>
          <w:sz w:val="24"/>
          <w:szCs w:val="24"/>
        </w:rPr>
        <w:t>e</w:t>
      </w:r>
      <w:r w:rsidRPr="000302E7">
        <w:rPr>
          <w:rFonts w:ascii="Times New Roman" w:eastAsia="Times New Roman" w:hAnsi="Times New Roman" w:cs="Times New Roman"/>
          <w:sz w:val="24"/>
          <w:szCs w:val="24"/>
        </w:rPr>
        <w:t>tunjuk</w:t>
      </w:r>
      <w:r w:rsidRPr="000302E7">
        <w:rPr>
          <w:rFonts w:ascii="Times New Roman" w:eastAsia="Times New Roman" w:hAnsi="Times New Roman" w:cs="Times New Roman"/>
          <w:spacing w:val="1"/>
          <w:sz w:val="24"/>
          <w:szCs w:val="24"/>
        </w:rPr>
        <w:t xml:space="preserve"> </w:t>
      </w:r>
      <w:r w:rsidRPr="000302E7">
        <w:rPr>
          <w:rFonts w:ascii="Times New Roman" w:eastAsia="Times New Roman" w:hAnsi="Times New Roman" w:cs="Times New Roman"/>
          <w:sz w:val="24"/>
          <w:szCs w:val="24"/>
        </w:rPr>
        <w:t>t</w:t>
      </w:r>
      <w:r w:rsidRPr="000302E7">
        <w:rPr>
          <w:rFonts w:ascii="Times New Roman" w:eastAsia="Times New Roman" w:hAnsi="Times New Roman" w:cs="Times New Roman"/>
          <w:spacing w:val="-1"/>
          <w:sz w:val="24"/>
          <w:szCs w:val="24"/>
        </w:rPr>
        <w:t>e</w:t>
      </w:r>
      <w:r w:rsidRPr="000302E7">
        <w:rPr>
          <w:rFonts w:ascii="Times New Roman" w:eastAsia="Times New Roman" w:hAnsi="Times New Roman" w:cs="Times New Roman"/>
          <w:sz w:val="24"/>
          <w:szCs w:val="24"/>
        </w:rPr>
        <w:t>nt</w:t>
      </w:r>
      <w:r w:rsidRPr="000302E7">
        <w:rPr>
          <w:rFonts w:ascii="Times New Roman" w:eastAsia="Times New Roman" w:hAnsi="Times New Roman" w:cs="Times New Roman"/>
          <w:spacing w:val="-1"/>
          <w:sz w:val="24"/>
          <w:szCs w:val="24"/>
        </w:rPr>
        <w:t>a</w:t>
      </w:r>
      <w:r w:rsidRPr="000302E7">
        <w:rPr>
          <w:rFonts w:ascii="Times New Roman" w:eastAsia="Times New Roman" w:hAnsi="Times New Roman" w:cs="Times New Roman"/>
          <w:sz w:val="24"/>
          <w:szCs w:val="24"/>
        </w:rPr>
        <w:t>ng</w:t>
      </w:r>
      <w:r w:rsidRPr="000302E7">
        <w:rPr>
          <w:rFonts w:ascii="Times New Roman" w:eastAsia="Times New Roman" w:hAnsi="Times New Roman" w:cs="Times New Roman"/>
          <w:spacing w:val="1"/>
          <w:sz w:val="24"/>
          <w:szCs w:val="24"/>
        </w:rPr>
        <w:t xml:space="preserve"> </w:t>
      </w:r>
      <w:r w:rsidRPr="000302E7">
        <w:rPr>
          <w:rFonts w:ascii="Times New Roman" w:eastAsia="Times New Roman" w:hAnsi="Times New Roman" w:cs="Times New Roman"/>
          <w:sz w:val="24"/>
          <w:szCs w:val="24"/>
        </w:rPr>
        <w:t>p</w:t>
      </w:r>
      <w:r w:rsidRPr="000302E7">
        <w:rPr>
          <w:rFonts w:ascii="Times New Roman" w:eastAsia="Times New Roman" w:hAnsi="Times New Roman" w:cs="Times New Roman"/>
          <w:spacing w:val="-1"/>
          <w:sz w:val="24"/>
          <w:szCs w:val="24"/>
        </w:rPr>
        <w:t>e</w:t>
      </w:r>
      <w:r w:rsidRPr="000302E7">
        <w:rPr>
          <w:rFonts w:ascii="Times New Roman" w:eastAsia="Times New Roman" w:hAnsi="Times New Roman" w:cs="Times New Roman"/>
          <w:sz w:val="24"/>
          <w:szCs w:val="24"/>
        </w:rPr>
        <w:t>mb</w:t>
      </w:r>
      <w:r w:rsidRPr="000302E7">
        <w:rPr>
          <w:rFonts w:ascii="Times New Roman" w:eastAsia="Times New Roman" w:hAnsi="Times New Roman" w:cs="Times New Roman"/>
          <w:spacing w:val="-1"/>
          <w:sz w:val="24"/>
          <w:szCs w:val="24"/>
        </w:rPr>
        <w:t>er</w:t>
      </w:r>
      <w:r w:rsidRPr="000302E7">
        <w:rPr>
          <w:rFonts w:ascii="Times New Roman" w:eastAsia="Times New Roman" w:hAnsi="Times New Roman" w:cs="Times New Roman"/>
          <w:spacing w:val="3"/>
          <w:sz w:val="24"/>
          <w:szCs w:val="24"/>
        </w:rPr>
        <w:t>i</w:t>
      </w:r>
      <w:r w:rsidRPr="000302E7">
        <w:rPr>
          <w:rFonts w:ascii="Times New Roman" w:eastAsia="Times New Roman" w:hAnsi="Times New Roman" w:cs="Times New Roman"/>
          <w:spacing w:val="-1"/>
          <w:sz w:val="24"/>
          <w:szCs w:val="24"/>
        </w:rPr>
        <w:t>a</w:t>
      </w:r>
      <w:r w:rsidRPr="000302E7">
        <w:rPr>
          <w:rFonts w:ascii="Times New Roman" w:eastAsia="Times New Roman" w:hAnsi="Times New Roman" w:cs="Times New Roman"/>
          <w:sz w:val="24"/>
          <w:szCs w:val="24"/>
        </w:rPr>
        <w:t>n mak</w:t>
      </w:r>
      <w:r w:rsidRPr="000302E7">
        <w:rPr>
          <w:rFonts w:ascii="Times New Roman" w:eastAsia="Times New Roman" w:hAnsi="Times New Roman" w:cs="Times New Roman"/>
          <w:spacing w:val="-1"/>
          <w:sz w:val="24"/>
          <w:szCs w:val="24"/>
        </w:rPr>
        <w:t>a</w:t>
      </w:r>
      <w:r w:rsidRPr="000302E7">
        <w:rPr>
          <w:rFonts w:ascii="Times New Roman" w:eastAsia="Times New Roman" w:hAnsi="Times New Roman" w:cs="Times New Roman"/>
          <w:sz w:val="24"/>
          <w:szCs w:val="24"/>
        </w:rPr>
        <w:t xml:space="preserve">nan </w:t>
      </w:r>
      <w:r w:rsidRPr="000302E7">
        <w:rPr>
          <w:rFonts w:ascii="Times New Roman" w:eastAsia="Times New Roman" w:hAnsi="Times New Roman" w:cs="Times New Roman"/>
          <w:spacing w:val="2"/>
          <w:sz w:val="24"/>
          <w:szCs w:val="24"/>
        </w:rPr>
        <w:t>d</w:t>
      </w:r>
      <w:r w:rsidRPr="000302E7">
        <w:rPr>
          <w:rFonts w:ascii="Times New Roman" w:eastAsia="Times New Roman" w:hAnsi="Times New Roman" w:cs="Times New Roman"/>
          <w:sz w:val="24"/>
          <w:szCs w:val="24"/>
        </w:rPr>
        <w:t>an minu</w:t>
      </w:r>
      <w:r w:rsidRPr="000302E7">
        <w:rPr>
          <w:rFonts w:ascii="Times New Roman" w:eastAsia="Times New Roman" w:hAnsi="Times New Roman" w:cs="Times New Roman"/>
          <w:spacing w:val="1"/>
          <w:sz w:val="24"/>
          <w:szCs w:val="24"/>
        </w:rPr>
        <w:t>m</w:t>
      </w:r>
      <w:r w:rsidRPr="000302E7">
        <w:rPr>
          <w:rFonts w:ascii="Times New Roman" w:eastAsia="Times New Roman" w:hAnsi="Times New Roman" w:cs="Times New Roman"/>
          <w:sz w:val="24"/>
          <w:szCs w:val="24"/>
        </w:rPr>
        <w:t>an</w:t>
      </w:r>
      <w:r w:rsidRPr="000302E7">
        <w:rPr>
          <w:rFonts w:ascii="Times New Roman" w:eastAsia="Times New Roman" w:hAnsi="Times New Roman" w:cs="Times New Roman"/>
          <w:spacing w:val="2"/>
          <w:sz w:val="24"/>
          <w:szCs w:val="24"/>
        </w:rPr>
        <w:t xml:space="preserve"> </w:t>
      </w:r>
      <w:r w:rsidRPr="000302E7">
        <w:rPr>
          <w:rFonts w:ascii="Times New Roman" w:eastAsia="Times New Roman" w:hAnsi="Times New Roman" w:cs="Times New Roman"/>
          <w:sz w:val="24"/>
          <w:szCs w:val="24"/>
        </w:rPr>
        <w:t>seba</w:t>
      </w:r>
      <w:r w:rsidRPr="000302E7">
        <w:rPr>
          <w:rFonts w:ascii="Times New Roman" w:eastAsia="Times New Roman" w:hAnsi="Times New Roman" w:cs="Times New Roman"/>
          <w:spacing w:val="-2"/>
          <w:sz w:val="24"/>
          <w:szCs w:val="24"/>
        </w:rPr>
        <w:t>g</w:t>
      </w:r>
      <w:r w:rsidRPr="000302E7">
        <w:rPr>
          <w:rFonts w:ascii="Times New Roman" w:eastAsia="Times New Roman" w:hAnsi="Times New Roman" w:cs="Times New Roman"/>
          <w:sz w:val="24"/>
          <w:szCs w:val="24"/>
        </w:rPr>
        <w:t>ai b</w:t>
      </w:r>
      <w:r w:rsidRPr="000302E7">
        <w:rPr>
          <w:rFonts w:ascii="Times New Roman" w:eastAsia="Times New Roman" w:hAnsi="Times New Roman" w:cs="Times New Roman"/>
          <w:spacing w:val="1"/>
          <w:sz w:val="24"/>
          <w:szCs w:val="24"/>
        </w:rPr>
        <w:t>a</w:t>
      </w:r>
      <w:r w:rsidRPr="000302E7">
        <w:rPr>
          <w:rFonts w:ascii="Times New Roman" w:eastAsia="Times New Roman" w:hAnsi="Times New Roman" w:cs="Times New Roman"/>
          <w:spacing w:val="-2"/>
          <w:sz w:val="24"/>
          <w:szCs w:val="24"/>
        </w:rPr>
        <w:t>g</w:t>
      </w:r>
      <w:r w:rsidRPr="000302E7">
        <w:rPr>
          <w:rFonts w:ascii="Times New Roman" w:eastAsia="Times New Roman" w:hAnsi="Times New Roman" w:cs="Times New Roman"/>
          <w:spacing w:val="3"/>
          <w:sz w:val="24"/>
          <w:szCs w:val="24"/>
        </w:rPr>
        <w:t>i</w:t>
      </w:r>
      <w:r w:rsidRPr="000302E7">
        <w:rPr>
          <w:rFonts w:ascii="Times New Roman" w:eastAsia="Times New Roman" w:hAnsi="Times New Roman" w:cs="Times New Roman"/>
          <w:sz w:val="24"/>
          <w:szCs w:val="24"/>
        </w:rPr>
        <w:t>an da</w:t>
      </w:r>
      <w:r w:rsidRPr="000302E7">
        <w:rPr>
          <w:rFonts w:ascii="Times New Roman" w:eastAsia="Times New Roman" w:hAnsi="Times New Roman" w:cs="Times New Roman"/>
          <w:spacing w:val="-2"/>
          <w:sz w:val="24"/>
          <w:szCs w:val="24"/>
        </w:rPr>
        <w:t>r</w:t>
      </w:r>
      <w:r w:rsidRPr="000302E7">
        <w:rPr>
          <w:rFonts w:ascii="Times New Roman" w:eastAsia="Times New Roman" w:hAnsi="Times New Roman" w:cs="Times New Roman"/>
          <w:sz w:val="24"/>
          <w:szCs w:val="24"/>
        </w:rPr>
        <w:t>i</w:t>
      </w:r>
      <w:r w:rsidRPr="000302E7">
        <w:rPr>
          <w:rFonts w:ascii="Times New Roman" w:eastAsia="Times New Roman" w:hAnsi="Times New Roman" w:cs="Times New Roman"/>
          <w:spacing w:val="1"/>
          <w:sz w:val="24"/>
          <w:szCs w:val="24"/>
        </w:rPr>
        <w:t xml:space="preserve"> </w:t>
      </w:r>
      <w:r w:rsidRPr="000302E7">
        <w:rPr>
          <w:rFonts w:ascii="Times New Roman" w:eastAsia="Times New Roman" w:hAnsi="Times New Roman" w:cs="Times New Roman"/>
          <w:sz w:val="24"/>
          <w:szCs w:val="24"/>
        </w:rPr>
        <w:t>tin</w:t>
      </w:r>
      <w:r w:rsidRPr="000302E7">
        <w:rPr>
          <w:rFonts w:ascii="Times New Roman" w:eastAsia="Times New Roman" w:hAnsi="Times New Roman" w:cs="Times New Roman"/>
          <w:spacing w:val="3"/>
          <w:sz w:val="24"/>
          <w:szCs w:val="24"/>
        </w:rPr>
        <w:t>d</w:t>
      </w:r>
      <w:r w:rsidRPr="000302E7">
        <w:rPr>
          <w:rFonts w:ascii="Times New Roman" w:eastAsia="Times New Roman" w:hAnsi="Times New Roman" w:cs="Times New Roman"/>
          <w:sz w:val="24"/>
          <w:szCs w:val="24"/>
        </w:rPr>
        <w:t>ak</w:t>
      </w:r>
      <w:r w:rsidRPr="000302E7">
        <w:rPr>
          <w:rFonts w:ascii="Times New Roman" w:eastAsia="Times New Roman" w:hAnsi="Times New Roman" w:cs="Times New Roman"/>
          <w:spacing w:val="-2"/>
          <w:sz w:val="24"/>
          <w:szCs w:val="24"/>
        </w:rPr>
        <w:t>a</w:t>
      </w:r>
      <w:r w:rsidRPr="000302E7">
        <w:rPr>
          <w:rFonts w:ascii="Times New Roman" w:eastAsia="Times New Roman" w:hAnsi="Times New Roman" w:cs="Times New Roman"/>
          <w:sz w:val="24"/>
          <w:szCs w:val="24"/>
        </w:rPr>
        <w:t>n</w:t>
      </w:r>
      <w:r w:rsidRPr="000302E7">
        <w:rPr>
          <w:rFonts w:ascii="Times New Roman" w:eastAsia="Times New Roman" w:hAnsi="Times New Roman" w:cs="Times New Roman"/>
          <w:spacing w:val="1"/>
          <w:sz w:val="24"/>
          <w:szCs w:val="24"/>
        </w:rPr>
        <w:t xml:space="preserve"> </w:t>
      </w:r>
      <w:r w:rsidRPr="000302E7">
        <w:rPr>
          <w:rFonts w:ascii="Times New Roman" w:eastAsia="Times New Roman" w:hAnsi="Times New Roman" w:cs="Times New Roman"/>
          <w:sz w:val="24"/>
          <w:szCs w:val="24"/>
        </w:rPr>
        <w:t>penun</w:t>
      </w:r>
      <w:r w:rsidRPr="000302E7">
        <w:rPr>
          <w:rFonts w:ascii="Times New Roman" w:eastAsia="Times New Roman" w:hAnsi="Times New Roman" w:cs="Times New Roman"/>
          <w:spacing w:val="2"/>
          <w:sz w:val="24"/>
          <w:szCs w:val="24"/>
        </w:rPr>
        <w:t>j</w:t>
      </w:r>
      <w:r w:rsidRPr="000302E7">
        <w:rPr>
          <w:rFonts w:ascii="Times New Roman" w:eastAsia="Times New Roman" w:hAnsi="Times New Roman" w:cs="Times New Roman"/>
          <w:sz w:val="24"/>
          <w:szCs w:val="24"/>
        </w:rPr>
        <w:t>a</w:t>
      </w:r>
      <w:r w:rsidRPr="000302E7">
        <w:rPr>
          <w:rFonts w:ascii="Times New Roman" w:eastAsia="Times New Roman" w:hAnsi="Times New Roman" w:cs="Times New Roman"/>
          <w:spacing w:val="1"/>
          <w:sz w:val="24"/>
          <w:szCs w:val="24"/>
        </w:rPr>
        <w:t>n</w:t>
      </w:r>
      <w:r w:rsidRPr="000302E7">
        <w:rPr>
          <w:rFonts w:ascii="Times New Roman" w:eastAsia="Times New Roman" w:hAnsi="Times New Roman" w:cs="Times New Roman"/>
          <w:sz w:val="24"/>
          <w:szCs w:val="24"/>
        </w:rPr>
        <w:t>g</w:t>
      </w:r>
      <w:r w:rsidRPr="000302E7">
        <w:rPr>
          <w:rFonts w:ascii="Times New Roman" w:eastAsia="Times New Roman" w:hAnsi="Times New Roman" w:cs="Times New Roman"/>
          <w:spacing w:val="3"/>
          <w:sz w:val="24"/>
          <w:szCs w:val="24"/>
        </w:rPr>
        <w:t xml:space="preserve"> </w:t>
      </w:r>
      <w:r w:rsidRPr="000302E7">
        <w:rPr>
          <w:rFonts w:ascii="Times New Roman" w:eastAsia="Times New Roman" w:hAnsi="Times New Roman" w:cs="Times New Roman"/>
          <w:spacing w:val="-5"/>
          <w:sz w:val="24"/>
          <w:szCs w:val="24"/>
        </w:rPr>
        <w:t>y</w:t>
      </w:r>
      <w:r w:rsidRPr="000302E7">
        <w:rPr>
          <w:rFonts w:ascii="Times New Roman" w:eastAsia="Times New Roman" w:hAnsi="Times New Roman" w:cs="Times New Roman"/>
          <w:sz w:val="24"/>
          <w:szCs w:val="24"/>
        </w:rPr>
        <w:t>a</w:t>
      </w:r>
      <w:r w:rsidRPr="000302E7">
        <w:rPr>
          <w:rFonts w:ascii="Times New Roman" w:eastAsia="Times New Roman" w:hAnsi="Times New Roman" w:cs="Times New Roman"/>
          <w:spacing w:val="1"/>
          <w:sz w:val="24"/>
          <w:szCs w:val="24"/>
        </w:rPr>
        <w:t>n</w:t>
      </w:r>
      <w:r w:rsidRPr="000302E7">
        <w:rPr>
          <w:rFonts w:ascii="Times New Roman" w:eastAsia="Times New Roman" w:hAnsi="Times New Roman" w:cs="Times New Roman"/>
          <w:sz w:val="24"/>
          <w:szCs w:val="24"/>
        </w:rPr>
        <w:t>g p</w:t>
      </w:r>
      <w:r w:rsidRPr="000302E7">
        <w:rPr>
          <w:rFonts w:ascii="Times New Roman" w:eastAsia="Times New Roman" w:hAnsi="Times New Roman" w:cs="Times New Roman"/>
          <w:spacing w:val="-1"/>
          <w:sz w:val="24"/>
          <w:szCs w:val="24"/>
        </w:rPr>
        <w:t>e</w:t>
      </w:r>
      <w:r w:rsidRPr="000302E7">
        <w:rPr>
          <w:rFonts w:ascii="Times New Roman" w:eastAsia="Times New Roman" w:hAnsi="Times New Roman" w:cs="Times New Roman"/>
          <w:sz w:val="24"/>
          <w:szCs w:val="24"/>
        </w:rPr>
        <w:t>nting b</w:t>
      </w:r>
      <w:r w:rsidRPr="000302E7">
        <w:rPr>
          <w:rFonts w:ascii="Times New Roman" w:eastAsia="Times New Roman" w:hAnsi="Times New Roman" w:cs="Times New Roman"/>
          <w:spacing w:val="1"/>
          <w:sz w:val="24"/>
          <w:szCs w:val="24"/>
        </w:rPr>
        <w:t>a</w:t>
      </w:r>
      <w:r w:rsidRPr="000302E7">
        <w:rPr>
          <w:rFonts w:ascii="Times New Roman" w:eastAsia="Times New Roman" w:hAnsi="Times New Roman" w:cs="Times New Roman"/>
          <w:spacing w:val="-2"/>
          <w:sz w:val="24"/>
          <w:szCs w:val="24"/>
        </w:rPr>
        <w:t>g</w:t>
      </w:r>
      <w:r w:rsidRPr="000302E7">
        <w:rPr>
          <w:rFonts w:ascii="Times New Roman" w:eastAsia="Times New Roman" w:hAnsi="Times New Roman" w:cs="Times New Roman"/>
          <w:sz w:val="24"/>
          <w:szCs w:val="24"/>
        </w:rPr>
        <w:t>i</w:t>
      </w:r>
      <w:r w:rsidRPr="000302E7">
        <w:rPr>
          <w:rFonts w:ascii="Times New Roman" w:eastAsia="Times New Roman" w:hAnsi="Times New Roman" w:cs="Times New Roman"/>
          <w:spacing w:val="3"/>
          <w:sz w:val="24"/>
          <w:szCs w:val="24"/>
        </w:rPr>
        <w:t xml:space="preserve"> </w:t>
      </w:r>
      <w:r w:rsidRPr="000302E7">
        <w:rPr>
          <w:rFonts w:ascii="Times New Roman" w:eastAsia="Times New Roman" w:hAnsi="Times New Roman" w:cs="Times New Roman"/>
          <w:sz w:val="24"/>
          <w:szCs w:val="24"/>
        </w:rPr>
        <w:t>p</w:t>
      </w:r>
      <w:r w:rsidRPr="000302E7">
        <w:rPr>
          <w:rFonts w:ascii="Times New Roman" w:eastAsia="Times New Roman" w:hAnsi="Times New Roman" w:cs="Times New Roman"/>
          <w:spacing w:val="-1"/>
          <w:sz w:val="24"/>
          <w:szCs w:val="24"/>
        </w:rPr>
        <w:t>e</w:t>
      </w:r>
      <w:r w:rsidRPr="000302E7">
        <w:rPr>
          <w:rFonts w:ascii="Times New Roman" w:eastAsia="Times New Roman" w:hAnsi="Times New Roman" w:cs="Times New Roman"/>
          <w:spacing w:val="2"/>
          <w:sz w:val="24"/>
          <w:szCs w:val="24"/>
        </w:rPr>
        <w:t>d</w:t>
      </w:r>
      <w:r w:rsidRPr="000302E7">
        <w:rPr>
          <w:rFonts w:ascii="Times New Roman" w:eastAsia="Times New Roman" w:hAnsi="Times New Roman" w:cs="Times New Roman"/>
          <w:spacing w:val="-1"/>
          <w:sz w:val="24"/>
          <w:szCs w:val="24"/>
        </w:rPr>
        <w:t>er</w:t>
      </w:r>
      <w:r w:rsidRPr="000302E7">
        <w:rPr>
          <w:rFonts w:ascii="Times New Roman" w:eastAsia="Times New Roman" w:hAnsi="Times New Roman" w:cs="Times New Roman"/>
          <w:sz w:val="24"/>
          <w:szCs w:val="24"/>
        </w:rPr>
        <w:t>ita</w:t>
      </w:r>
      <w:r w:rsidRPr="000302E7">
        <w:rPr>
          <w:rFonts w:ascii="Times New Roman" w:eastAsia="Times New Roman" w:hAnsi="Times New Roman" w:cs="Times New Roman"/>
          <w:spacing w:val="4"/>
          <w:sz w:val="24"/>
          <w:szCs w:val="24"/>
        </w:rPr>
        <w:t xml:space="preserve"> </w:t>
      </w:r>
      <w:r w:rsidRPr="000302E7">
        <w:rPr>
          <w:rFonts w:ascii="Times New Roman" w:eastAsia="Times New Roman" w:hAnsi="Times New Roman" w:cs="Times New Roman"/>
          <w:spacing w:val="-6"/>
          <w:sz w:val="24"/>
          <w:szCs w:val="24"/>
        </w:rPr>
        <w:t>I</w:t>
      </w:r>
      <w:r w:rsidRPr="000302E7">
        <w:rPr>
          <w:rFonts w:ascii="Times New Roman" w:eastAsia="Times New Roman" w:hAnsi="Times New Roman" w:cs="Times New Roman"/>
          <w:spacing w:val="3"/>
          <w:sz w:val="24"/>
          <w:szCs w:val="24"/>
        </w:rPr>
        <w:t>S</w:t>
      </w:r>
      <w:r w:rsidRPr="000302E7">
        <w:rPr>
          <w:rFonts w:ascii="Times New Roman" w:eastAsia="Times New Roman" w:hAnsi="Times New Roman" w:cs="Times New Roman"/>
          <w:spacing w:val="1"/>
          <w:sz w:val="24"/>
          <w:szCs w:val="24"/>
        </w:rPr>
        <w:t>P</w:t>
      </w:r>
      <w:r w:rsidRPr="000302E7">
        <w:rPr>
          <w:rFonts w:ascii="Times New Roman" w:eastAsia="Times New Roman" w:hAnsi="Times New Roman" w:cs="Times New Roman"/>
          <w:sz w:val="24"/>
          <w:szCs w:val="24"/>
        </w:rPr>
        <w:t>A</w:t>
      </w:r>
      <w:r w:rsidRPr="000302E7">
        <w:rPr>
          <w:rFonts w:ascii="Times New Roman" w:eastAsia="Times New Roman" w:hAnsi="Times New Roman" w:cs="Times New Roman"/>
          <w:spacing w:val="2"/>
          <w:sz w:val="24"/>
          <w:szCs w:val="24"/>
        </w:rPr>
        <w:t xml:space="preserve"> </w:t>
      </w:r>
      <w:r w:rsidRPr="000302E7">
        <w:rPr>
          <w:rFonts w:ascii="Times New Roman" w:eastAsia="Times New Roman" w:hAnsi="Times New Roman" w:cs="Times New Roman"/>
          <w:sz w:val="24"/>
          <w:szCs w:val="24"/>
        </w:rPr>
        <w:t>.</w:t>
      </w:r>
      <w:r w:rsidRPr="000302E7">
        <w:rPr>
          <w:rFonts w:ascii="Times New Roman" w:eastAsia="Times New Roman" w:hAnsi="Times New Roman" w:cs="Times New Roman"/>
          <w:spacing w:val="3"/>
          <w:sz w:val="24"/>
          <w:szCs w:val="24"/>
        </w:rPr>
        <w:t xml:space="preserve"> </w:t>
      </w:r>
      <w:r w:rsidRPr="000302E7">
        <w:rPr>
          <w:rFonts w:ascii="Times New Roman" w:eastAsia="Times New Roman" w:hAnsi="Times New Roman" w:cs="Times New Roman"/>
          <w:spacing w:val="1"/>
          <w:sz w:val="24"/>
          <w:szCs w:val="24"/>
        </w:rPr>
        <w:t>P</w:t>
      </w:r>
      <w:r w:rsidRPr="000302E7">
        <w:rPr>
          <w:rFonts w:ascii="Times New Roman" w:eastAsia="Times New Roman" w:hAnsi="Times New Roman" w:cs="Times New Roman"/>
          <w:spacing w:val="-1"/>
          <w:sz w:val="24"/>
          <w:szCs w:val="24"/>
        </w:rPr>
        <w:t>e</w:t>
      </w:r>
      <w:r w:rsidRPr="000302E7">
        <w:rPr>
          <w:rFonts w:ascii="Times New Roman" w:eastAsia="Times New Roman" w:hAnsi="Times New Roman" w:cs="Times New Roman"/>
          <w:sz w:val="24"/>
          <w:szCs w:val="24"/>
        </w:rPr>
        <w:t>n</w:t>
      </w:r>
      <w:r w:rsidRPr="000302E7">
        <w:rPr>
          <w:rFonts w:ascii="Times New Roman" w:eastAsia="Times New Roman" w:hAnsi="Times New Roman" w:cs="Times New Roman"/>
          <w:spacing w:val="-1"/>
          <w:sz w:val="24"/>
          <w:szCs w:val="24"/>
        </w:rPr>
        <w:t>a</w:t>
      </w:r>
      <w:r w:rsidRPr="000302E7">
        <w:rPr>
          <w:rFonts w:ascii="Times New Roman" w:eastAsia="Times New Roman" w:hAnsi="Times New Roman" w:cs="Times New Roman"/>
          <w:sz w:val="24"/>
          <w:szCs w:val="24"/>
        </w:rPr>
        <w:t>t</w:t>
      </w:r>
      <w:r w:rsidRPr="000302E7">
        <w:rPr>
          <w:rFonts w:ascii="Times New Roman" w:eastAsia="Times New Roman" w:hAnsi="Times New Roman" w:cs="Times New Roman"/>
          <w:spacing w:val="-1"/>
          <w:sz w:val="24"/>
          <w:szCs w:val="24"/>
        </w:rPr>
        <w:t>a</w:t>
      </w:r>
      <w:r w:rsidRPr="000302E7">
        <w:rPr>
          <w:rFonts w:ascii="Times New Roman" w:eastAsia="Times New Roman" w:hAnsi="Times New Roman" w:cs="Times New Roman"/>
          <w:sz w:val="24"/>
          <w:szCs w:val="24"/>
        </w:rPr>
        <w:t>l</w:t>
      </w:r>
      <w:r w:rsidRPr="000302E7">
        <w:rPr>
          <w:rFonts w:ascii="Times New Roman" w:eastAsia="Times New Roman" w:hAnsi="Times New Roman" w:cs="Times New Roman"/>
          <w:spacing w:val="-1"/>
          <w:sz w:val="24"/>
          <w:szCs w:val="24"/>
        </w:rPr>
        <w:t>a</w:t>
      </w:r>
      <w:r w:rsidRPr="000302E7">
        <w:rPr>
          <w:rFonts w:ascii="Times New Roman" w:eastAsia="Times New Roman" w:hAnsi="Times New Roman" w:cs="Times New Roman"/>
          <w:sz w:val="24"/>
          <w:szCs w:val="24"/>
        </w:rPr>
        <w:t>ks</w:t>
      </w:r>
      <w:r w:rsidRPr="000302E7">
        <w:rPr>
          <w:rFonts w:ascii="Times New Roman" w:eastAsia="Times New Roman" w:hAnsi="Times New Roman" w:cs="Times New Roman"/>
          <w:spacing w:val="-1"/>
          <w:sz w:val="24"/>
          <w:szCs w:val="24"/>
        </w:rPr>
        <w:t>a</w:t>
      </w:r>
      <w:r w:rsidRPr="000302E7">
        <w:rPr>
          <w:rFonts w:ascii="Times New Roman" w:eastAsia="Times New Roman" w:hAnsi="Times New Roman" w:cs="Times New Roman"/>
          <w:sz w:val="24"/>
          <w:szCs w:val="24"/>
        </w:rPr>
        <w:t>n</w:t>
      </w:r>
      <w:r w:rsidRPr="000302E7">
        <w:rPr>
          <w:rFonts w:ascii="Times New Roman" w:eastAsia="Times New Roman" w:hAnsi="Times New Roman" w:cs="Times New Roman"/>
          <w:spacing w:val="-1"/>
          <w:sz w:val="24"/>
          <w:szCs w:val="24"/>
        </w:rPr>
        <w:t>aa</w:t>
      </w:r>
      <w:r w:rsidRPr="000302E7">
        <w:rPr>
          <w:rFonts w:ascii="Times New Roman" w:eastAsia="Times New Roman" w:hAnsi="Times New Roman" w:cs="Times New Roman"/>
          <w:sz w:val="24"/>
          <w:szCs w:val="24"/>
        </w:rPr>
        <w:t>n</w:t>
      </w:r>
      <w:r w:rsidRPr="000302E7">
        <w:rPr>
          <w:rFonts w:ascii="Times New Roman" w:eastAsia="Times New Roman" w:hAnsi="Times New Roman" w:cs="Times New Roman"/>
          <w:spacing w:val="5"/>
          <w:sz w:val="24"/>
          <w:szCs w:val="24"/>
        </w:rPr>
        <w:t xml:space="preserve"> </w:t>
      </w:r>
      <w:r w:rsidRPr="000302E7">
        <w:rPr>
          <w:rFonts w:ascii="Times New Roman" w:eastAsia="Times New Roman" w:hAnsi="Times New Roman" w:cs="Times New Roman"/>
          <w:spacing w:val="-3"/>
          <w:sz w:val="24"/>
          <w:szCs w:val="24"/>
        </w:rPr>
        <w:t>I</w:t>
      </w:r>
      <w:r w:rsidRPr="000302E7">
        <w:rPr>
          <w:rFonts w:ascii="Times New Roman" w:eastAsia="Times New Roman" w:hAnsi="Times New Roman" w:cs="Times New Roman"/>
          <w:spacing w:val="3"/>
          <w:sz w:val="24"/>
          <w:szCs w:val="24"/>
        </w:rPr>
        <w:t>S</w:t>
      </w:r>
      <w:r w:rsidRPr="000302E7">
        <w:rPr>
          <w:rFonts w:ascii="Times New Roman" w:eastAsia="Times New Roman" w:hAnsi="Times New Roman" w:cs="Times New Roman"/>
          <w:spacing w:val="1"/>
          <w:sz w:val="24"/>
          <w:szCs w:val="24"/>
        </w:rPr>
        <w:t>P</w:t>
      </w:r>
      <w:r w:rsidRPr="000302E7">
        <w:rPr>
          <w:rFonts w:ascii="Times New Roman" w:eastAsia="Times New Roman" w:hAnsi="Times New Roman" w:cs="Times New Roman"/>
          <w:sz w:val="24"/>
          <w:szCs w:val="24"/>
        </w:rPr>
        <w:t>A</w:t>
      </w:r>
      <w:r w:rsidRPr="000302E7">
        <w:rPr>
          <w:rFonts w:ascii="Times New Roman" w:eastAsia="Times New Roman" w:hAnsi="Times New Roman" w:cs="Times New Roman"/>
          <w:spacing w:val="2"/>
          <w:sz w:val="24"/>
          <w:szCs w:val="24"/>
        </w:rPr>
        <w:t xml:space="preserve"> </w:t>
      </w:r>
      <w:r w:rsidRPr="000302E7">
        <w:rPr>
          <w:rFonts w:ascii="Times New Roman" w:eastAsia="Times New Roman" w:hAnsi="Times New Roman" w:cs="Times New Roman"/>
          <w:sz w:val="24"/>
          <w:szCs w:val="24"/>
        </w:rPr>
        <w:t>m</w:t>
      </w:r>
      <w:r w:rsidRPr="000302E7">
        <w:rPr>
          <w:rFonts w:ascii="Times New Roman" w:eastAsia="Times New Roman" w:hAnsi="Times New Roman" w:cs="Times New Roman"/>
          <w:spacing w:val="-1"/>
          <w:sz w:val="24"/>
          <w:szCs w:val="24"/>
        </w:rPr>
        <w:t>e</w:t>
      </w:r>
      <w:r w:rsidRPr="000302E7">
        <w:rPr>
          <w:rFonts w:ascii="Times New Roman" w:eastAsia="Times New Roman" w:hAnsi="Times New Roman" w:cs="Times New Roman"/>
          <w:sz w:val="24"/>
          <w:szCs w:val="24"/>
        </w:rPr>
        <w:t>liputi</w:t>
      </w:r>
      <w:r w:rsidRPr="000302E7">
        <w:rPr>
          <w:rFonts w:ascii="Times New Roman" w:eastAsia="Times New Roman" w:hAnsi="Times New Roman" w:cs="Times New Roman"/>
          <w:spacing w:val="3"/>
          <w:sz w:val="24"/>
          <w:szCs w:val="24"/>
        </w:rPr>
        <w:t xml:space="preserve"> </w:t>
      </w:r>
      <w:r w:rsidRPr="000302E7">
        <w:rPr>
          <w:rFonts w:ascii="Times New Roman" w:eastAsia="Times New Roman" w:hAnsi="Times New Roman" w:cs="Times New Roman"/>
          <w:sz w:val="24"/>
          <w:szCs w:val="24"/>
        </w:rPr>
        <w:t>l</w:t>
      </w:r>
      <w:r w:rsidRPr="000302E7">
        <w:rPr>
          <w:rFonts w:ascii="Times New Roman" w:eastAsia="Times New Roman" w:hAnsi="Times New Roman" w:cs="Times New Roman"/>
          <w:spacing w:val="-1"/>
          <w:sz w:val="24"/>
          <w:szCs w:val="24"/>
        </w:rPr>
        <w:t>a</w:t>
      </w:r>
      <w:r w:rsidRPr="000302E7">
        <w:rPr>
          <w:rFonts w:ascii="Times New Roman" w:eastAsia="Times New Roman" w:hAnsi="Times New Roman" w:cs="Times New Roman"/>
          <w:sz w:val="24"/>
          <w:szCs w:val="24"/>
        </w:rPr>
        <w:t>n</w:t>
      </w:r>
      <w:r w:rsidRPr="000302E7">
        <w:rPr>
          <w:rFonts w:ascii="Times New Roman" w:eastAsia="Times New Roman" w:hAnsi="Times New Roman" w:cs="Times New Roman"/>
          <w:spacing w:val="-2"/>
          <w:sz w:val="24"/>
          <w:szCs w:val="24"/>
        </w:rPr>
        <w:t>g</w:t>
      </w:r>
      <w:r w:rsidRPr="000302E7">
        <w:rPr>
          <w:rFonts w:ascii="Times New Roman" w:eastAsia="Times New Roman" w:hAnsi="Times New Roman" w:cs="Times New Roman"/>
          <w:sz w:val="24"/>
          <w:szCs w:val="24"/>
        </w:rPr>
        <w:t>k</w:t>
      </w:r>
      <w:r w:rsidRPr="000302E7">
        <w:rPr>
          <w:rFonts w:ascii="Times New Roman" w:eastAsia="Times New Roman" w:hAnsi="Times New Roman" w:cs="Times New Roman"/>
          <w:spacing w:val="-1"/>
          <w:sz w:val="24"/>
          <w:szCs w:val="24"/>
        </w:rPr>
        <w:t>a</w:t>
      </w:r>
      <w:r w:rsidRPr="000302E7">
        <w:rPr>
          <w:rFonts w:ascii="Times New Roman" w:eastAsia="Times New Roman" w:hAnsi="Times New Roman" w:cs="Times New Roman"/>
          <w:sz w:val="24"/>
          <w:szCs w:val="24"/>
        </w:rPr>
        <w:t xml:space="preserve">h </w:t>
      </w:r>
      <w:r w:rsidRPr="000302E7">
        <w:rPr>
          <w:rFonts w:ascii="Times New Roman" w:eastAsia="Times New Roman" w:hAnsi="Times New Roman" w:cs="Times New Roman"/>
          <w:spacing w:val="-1"/>
          <w:sz w:val="24"/>
          <w:szCs w:val="24"/>
        </w:rPr>
        <w:t>a</w:t>
      </w:r>
      <w:r w:rsidRPr="000302E7">
        <w:rPr>
          <w:rFonts w:ascii="Times New Roman" w:eastAsia="Times New Roman" w:hAnsi="Times New Roman" w:cs="Times New Roman"/>
          <w:sz w:val="24"/>
          <w:szCs w:val="24"/>
        </w:rPr>
        <w:t>t</w:t>
      </w:r>
      <w:r w:rsidRPr="000302E7">
        <w:rPr>
          <w:rFonts w:ascii="Times New Roman" w:eastAsia="Times New Roman" w:hAnsi="Times New Roman" w:cs="Times New Roman"/>
          <w:spacing w:val="-1"/>
          <w:sz w:val="24"/>
          <w:szCs w:val="24"/>
        </w:rPr>
        <w:t>a</w:t>
      </w:r>
      <w:r w:rsidRPr="000302E7">
        <w:rPr>
          <w:rFonts w:ascii="Times New Roman" w:eastAsia="Times New Roman" w:hAnsi="Times New Roman" w:cs="Times New Roman"/>
          <w:sz w:val="24"/>
          <w:szCs w:val="24"/>
        </w:rPr>
        <w:t>u tind</w:t>
      </w:r>
      <w:r w:rsidRPr="000302E7">
        <w:rPr>
          <w:rFonts w:ascii="Times New Roman" w:eastAsia="Times New Roman" w:hAnsi="Times New Roman" w:cs="Times New Roman"/>
          <w:spacing w:val="-1"/>
          <w:sz w:val="24"/>
          <w:szCs w:val="24"/>
        </w:rPr>
        <w:t>a</w:t>
      </w:r>
      <w:r w:rsidRPr="000302E7">
        <w:rPr>
          <w:rFonts w:ascii="Times New Roman" w:eastAsia="Times New Roman" w:hAnsi="Times New Roman" w:cs="Times New Roman"/>
          <w:sz w:val="24"/>
          <w:szCs w:val="24"/>
        </w:rPr>
        <w:t>k</w:t>
      </w:r>
      <w:r w:rsidRPr="000302E7">
        <w:rPr>
          <w:rFonts w:ascii="Times New Roman" w:eastAsia="Times New Roman" w:hAnsi="Times New Roman" w:cs="Times New Roman"/>
          <w:spacing w:val="-1"/>
          <w:sz w:val="24"/>
          <w:szCs w:val="24"/>
        </w:rPr>
        <w:t>a</w:t>
      </w:r>
      <w:r w:rsidRPr="000302E7">
        <w:rPr>
          <w:rFonts w:ascii="Times New Roman" w:eastAsia="Times New Roman" w:hAnsi="Times New Roman" w:cs="Times New Roman"/>
          <w:sz w:val="24"/>
          <w:szCs w:val="24"/>
        </w:rPr>
        <w:t>n s</w:t>
      </w:r>
      <w:r w:rsidRPr="000302E7">
        <w:rPr>
          <w:rFonts w:ascii="Times New Roman" w:eastAsia="Times New Roman" w:hAnsi="Times New Roman" w:cs="Times New Roman"/>
          <w:spacing w:val="-1"/>
          <w:sz w:val="24"/>
          <w:szCs w:val="24"/>
        </w:rPr>
        <w:t>e</w:t>
      </w:r>
      <w:r w:rsidRPr="000302E7">
        <w:rPr>
          <w:rFonts w:ascii="Times New Roman" w:eastAsia="Times New Roman" w:hAnsi="Times New Roman" w:cs="Times New Roman"/>
          <w:spacing w:val="2"/>
          <w:sz w:val="24"/>
          <w:szCs w:val="24"/>
        </w:rPr>
        <w:t>b</w:t>
      </w:r>
      <w:r w:rsidRPr="000302E7">
        <w:rPr>
          <w:rFonts w:ascii="Times New Roman" w:eastAsia="Times New Roman" w:hAnsi="Times New Roman" w:cs="Times New Roman"/>
          <w:spacing w:val="1"/>
          <w:sz w:val="24"/>
          <w:szCs w:val="24"/>
        </w:rPr>
        <w:t>a</w:t>
      </w:r>
      <w:r w:rsidRPr="000302E7">
        <w:rPr>
          <w:rFonts w:ascii="Times New Roman" w:eastAsia="Times New Roman" w:hAnsi="Times New Roman" w:cs="Times New Roman"/>
          <w:spacing w:val="-2"/>
          <w:sz w:val="24"/>
          <w:szCs w:val="24"/>
        </w:rPr>
        <w:t>g</w:t>
      </w:r>
      <w:r w:rsidRPr="000302E7">
        <w:rPr>
          <w:rFonts w:ascii="Times New Roman" w:eastAsia="Times New Roman" w:hAnsi="Times New Roman" w:cs="Times New Roman"/>
          <w:spacing w:val="-1"/>
          <w:sz w:val="24"/>
          <w:szCs w:val="24"/>
        </w:rPr>
        <w:t>a</w:t>
      </w:r>
      <w:r w:rsidRPr="000302E7">
        <w:rPr>
          <w:rFonts w:ascii="Times New Roman" w:eastAsia="Times New Roman" w:hAnsi="Times New Roman" w:cs="Times New Roman"/>
          <w:sz w:val="24"/>
          <w:szCs w:val="24"/>
        </w:rPr>
        <w:t>i b</w:t>
      </w:r>
      <w:r w:rsidRPr="000302E7">
        <w:rPr>
          <w:rFonts w:ascii="Times New Roman" w:eastAsia="Times New Roman" w:hAnsi="Times New Roman" w:cs="Times New Roman"/>
          <w:spacing w:val="1"/>
          <w:sz w:val="24"/>
          <w:szCs w:val="24"/>
        </w:rPr>
        <w:t>e</w:t>
      </w:r>
      <w:r w:rsidRPr="000302E7">
        <w:rPr>
          <w:rFonts w:ascii="Times New Roman" w:eastAsia="Times New Roman" w:hAnsi="Times New Roman" w:cs="Times New Roman"/>
          <w:spacing w:val="2"/>
          <w:sz w:val="24"/>
          <w:szCs w:val="24"/>
        </w:rPr>
        <w:t>r</w:t>
      </w:r>
      <w:r w:rsidRPr="000302E7">
        <w:rPr>
          <w:rFonts w:ascii="Times New Roman" w:eastAsia="Times New Roman" w:hAnsi="Times New Roman" w:cs="Times New Roman"/>
          <w:sz w:val="24"/>
          <w:szCs w:val="24"/>
        </w:rPr>
        <w:t>ikut :</w:t>
      </w:r>
    </w:p>
    <w:p w:rsidR="00FD58E4" w:rsidRDefault="00FD58E4" w:rsidP="003C385F">
      <w:pPr>
        <w:pStyle w:val="ListParagraph"/>
        <w:numPr>
          <w:ilvl w:val="1"/>
          <w:numId w:val="2"/>
        </w:numPr>
        <w:spacing w:after="0" w:line="480" w:lineRule="auto"/>
        <w:ind w:left="1276" w:hanging="425"/>
        <w:jc w:val="both"/>
        <w:rPr>
          <w:rFonts w:ascii="Times New Roman" w:eastAsia="Times New Roman" w:hAnsi="Times New Roman" w:cs="Times New Roman"/>
          <w:sz w:val="24"/>
          <w:szCs w:val="24"/>
        </w:rPr>
      </w:pPr>
      <w:r w:rsidRPr="000302E7">
        <w:rPr>
          <w:rFonts w:ascii="Times New Roman" w:eastAsia="Times New Roman" w:hAnsi="Times New Roman" w:cs="Times New Roman"/>
          <w:spacing w:val="1"/>
          <w:sz w:val="24"/>
          <w:szCs w:val="24"/>
        </w:rPr>
        <w:t>P</w:t>
      </w:r>
      <w:r w:rsidRPr="000302E7">
        <w:rPr>
          <w:rFonts w:ascii="Times New Roman" w:eastAsia="Times New Roman" w:hAnsi="Times New Roman" w:cs="Times New Roman"/>
          <w:spacing w:val="-1"/>
          <w:sz w:val="24"/>
          <w:szCs w:val="24"/>
        </w:rPr>
        <w:t>e</w:t>
      </w:r>
      <w:r w:rsidRPr="000302E7">
        <w:rPr>
          <w:rFonts w:ascii="Times New Roman" w:eastAsia="Times New Roman" w:hAnsi="Times New Roman" w:cs="Times New Roman"/>
          <w:sz w:val="24"/>
          <w:szCs w:val="24"/>
        </w:rPr>
        <w:t>n</w:t>
      </w:r>
      <w:r w:rsidRPr="000302E7">
        <w:rPr>
          <w:rFonts w:ascii="Times New Roman" w:eastAsia="Times New Roman" w:hAnsi="Times New Roman" w:cs="Times New Roman"/>
          <w:spacing w:val="-1"/>
          <w:sz w:val="24"/>
          <w:szCs w:val="24"/>
        </w:rPr>
        <w:t>a</w:t>
      </w:r>
      <w:r w:rsidRPr="000302E7">
        <w:rPr>
          <w:rFonts w:ascii="Times New Roman" w:eastAsia="Times New Roman" w:hAnsi="Times New Roman" w:cs="Times New Roman"/>
          <w:sz w:val="24"/>
          <w:szCs w:val="24"/>
        </w:rPr>
        <w:t>ng</w:t>
      </w:r>
      <w:r w:rsidRPr="000302E7">
        <w:rPr>
          <w:rFonts w:ascii="Times New Roman" w:eastAsia="Times New Roman" w:hAnsi="Times New Roman" w:cs="Times New Roman"/>
          <w:spacing w:val="-1"/>
          <w:sz w:val="24"/>
          <w:szCs w:val="24"/>
        </w:rPr>
        <w:t>a</w:t>
      </w:r>
      <w:r w:rsidRPr="000302E7">
        <w:rPr>
          <w:rFonts w:ascii="Times New Roman" w:eastAsia="Times New Roman" w:hAnsi="Times New Roman" w:cs="Times New Roman"/>
          <w:sz w:val="24"/>
          <w:szCs w:val="24"/>
        </w:rPr>
        <w:t>n</w:t>
      </w:r>
      <w:r w:rsidRPr="000302E7">
        <w:rPr>
          <w:rFonts w:ascii="Times New Roman" w:eastAsia="Times New Roman" w:hAnsi="Times New Roman" w:cs="Times New Roman"/>
          <w:spacing w:val="-1"/>
          <w:sz w:val="24"/>
          <w:szCs w:val="24"/>
        </w:rPr>
        <w:t>a</w:t>
      </w:r>
      <w:r w:rsidRPr="000302E7">
        <w:rPr>
          <w:rFonts w:ascii="Times New Roman" w:eastAsia="Times New Roman" w:hAnsi="Times New Roman" w:cs="Times New Roman"/>
          <w:sz w:val="24"/>
          <w:szCs w:val="24"/>
        </w:rPr>
        <w:t xml:space="preserve">n </w:t>
      </w:r>
      <w:r w:rsidRPr="000302E7">
        <w:rPr>
          <w:rFonts w:ascii="Times New Roman" w:eastAsia="Times New Roman" w:hAnsi="Times New Roman" w:cs="Times New Roman"/>
          <w:spacing w:val="2"/>
          <w:sz w:val="24"/>
          <w:szCs w:val="24"/>
        </w:rPr>
        <w:t>p</w:t>
      </w:r>
      <w:r w:rsidRPr="000302E7">
        <w:rPr>
          <w:rFonts w:ascii="Times New Roman" w:eastAsia="Times New Roman" w:hAnsi="Times New Roman" w:cs="Times New Roman"/>
          <w:spacing w:val="-1"/>
          <w:sz w:val="24"/>
          <w:szCs w:val="24"/>
        </w:rPr>
        <w:t>er</w:t>
      </w:r>
      <w:r w:rsidRPr="000302E7">
        <w:rPr>
          <w:rFonts w:ascii="Times New Roman" w:eastAsia="Times New Roman" w:hAnsi="Times New Roman" w:cs="Times New Roman"/>
          <w:sz w:val="24"/>
          <w:szCs w:val="24"/>
        </w:rPr>
        <w:t>t</w:t>
      </w:r>
      <w:r w:rsidRPr="000302E7">
        <w:rPr>
          <w:rFonts w:ascii="Times New Roman" w:eastAsia="Times New Roman" w:hAnsi="Times New Roman" w:cs="Times New Roman"/>
          <w:spacing w:val="-1"/>
          <w:sz w:val="24"/>
          <w:szCs w:val="24"/>
        </w:rPr>
        <w:t>a</w:t>
      </w:r>
      <w:r w:rsidRPr="000302E7">
        <w:rPr>
          <w:rFonts w:ascii="Times New Roman" w:eastAsia="Times New Roman" w:hAnsi="Times New Roman" w:cs="Times New Roman"/>
          <w:sz w:val="24"/>
          <w:szCs w:val="24"/>
        </w:rPr>
        <w:t>ma</w:t>
      </w:r>
      <w:r w:rsidRPr="000302E7">
        <w:rPr>
          <w:rFonts w:ascii="Times New Roman" w:eastAsia="Times New Roman" w:hAnsi="Times New Roman" w:cs="Times New Roman"/>
          <w:spacing w:val="-1"/>
          <w:sz w:val="24"/>
          <w:szCs w:val="24"/>
        </w:rPr>
        <w:t xml:space="preserve"> </w:t>
      </w:r>
      <w:r w:rsidRPr="000302E7">
        <w:rPr>
          <w:rFonts w:ascii="Times New Roman" w:eastAsia="Times New Roman" w:hAnsi="Times New Roman" w:cs="Times New Roman"/>
          <w:sz w:val="24"/>
          <w:szCs w:val="24"/>
        </w:rPr>
        <w:t xml:space="preserve">di </w:t>
      </w:r>
      <w:r w:rsidRPr="000302E7">
        <w:rPr>
          <w:rFonts w:ascii="Times New Roman" w:eastAsia="Times New Roman" w:hAnsi="Times New Roman" w:cs="Times New Roman"/>
          <w:spacing w:val="2"/>
          <w:sz w:val="24"/>
          <w:szCs w:val="24"/>
        </w:rPr>
        <w:t>r</w:t>
      </w:r>
      <w:r w:rsidRPr="000302E7">
        <w:rPr>
          <w:rFonts w:ascii="Times New Roman" w:eastAsia="Times New Roman" w:hAnsi="Times New Roman" w:cs="Times New Roman"/>
          <w:sz w:val="24"/>
          <w:szCs w:val="24"/>
        </w:rPr>
        <w:t>um</w:t>
      </w:r>
      <w:r w:rsidRPr="000302E7">
        <w:rPr>
          <w:rFonts w:ascii="Times New Roman" w:eastAsia="Times New Roman" w:hAnsi="Times New Roman" w:cs="Times New Roman"/>
          <w:spacing w:val="-1"/>
          <w:sz w:val="24"/>
          <w:szCs w:val="24"/>
        </w:rPr>
        <w:t>a</w:t>
      </w:r>
      <w:r w:rsidRPr="000302E7">
        <w:rPr>
          <w:rFonts w:ascii="Times New Roman" w:eastAsia="Times New Roman" w:hAnsi="Times New Roman" w:cs="Times New Roman"/>
          <w:sz w:val="24"/>
          <w:szCs w:val="24"/>
        </w:rPr>
        <w:t>h</w:t>
      </w:r>
    </w:p>
    <w:p w:rsidR="00FD58E4" w:rsidRPr="00B260B4" w:rsidRDefault="00FD58E4" w:rsidP="003C385F">
      <w:pPr>
        <w:pStyle w:val="ListParagraph"/>
        <w:numPr>
          <w:ilvl w:val="1"/>
          <w:numId w:val="2"/>
        </w:numPr>
        <w:spacing w:after="0" w:line="480" w:lineRule="auto"/>
        <w:ind w:left="1276" w:hanging="425"/>
        <w:jc w:val="both"/>
        <w:rPr>
          <w:rFonts w:ascii="Times New Roman" w:eastAsia="Times New Roman" w:hAnsi="Times New Roman" w:cs="Times New Roman"/>
          <w:sz w:val="24"/>
          <w:szCs w:val="24"/>
        </w:rPr>
      </w:pPr>
      <w:r w:rsidRPr="000302E7">
        <w:rPr>
          <w:rFonts w:ascii="Times New Roman" w:eastAsia="Times New Roman" w:hAnsi="Times New Roman" w:cs="Times New Roman"/>
          <w:sz w:val="24"/>
          <w:szCs w:val="24"/>
        </w:rPr>
        <w:t>Penat</w:t>
      </w:r>
      <w:r w:rsidRPr="000302E7">
        <w:rPr>
          <w:rFonts w:ascii="Times New Roman" w:eastAsia="Times New Roman" w:hAnsi="Times New Roman" w:cs="Times New Roman"/>
          <w:spacing w:val="-1"/>
          <w:sz w:val="24"/>
          <w:szCs w:val="24"/>
        </w:rPr>
        <w:t>a</w:t>
      </w:r>
      <w:r w:rsidRPr="000302E7">
        <w:rPr>
          <w:rFonts w:ascii="Times New Roman" w:eastAsia="Times New Roman" w:hAnsi="Times New Roman" w:cs="Times New Roman"/>
          <w:sz w:val="24"/>
          <w:szCs w:val="24"/>
        </w:rPr>
        <w:t>laksana</w:t>
      </w:r>
      <w:r w:rsidRPr="000302E7">
        <w:rPr>
          <w:rFonts w:ascii="Times New Roman" w:eastAsia="Times New Roman" w:hAnsi="Times New Roman" w:cs="Times New Roman"/>
          <w:spacing w:val="-1"/>
          <w:sz w:val="24"/>
          <w:szCs w:val="24"/>
        </w:rPr>
        <w:t>a</w:t>
      </w:r>
      <w:r w:rsidRPr="000302E7">
        <w:rPr>
          <w:rFonts w:ascii="Times New Roman" w:eastAsia="Times New Roman" w:hAnsi="Times New Roman" w:cs="Times New Roman"/>
          <w:sz w:val="24"/>
          <w:szCs w:val="24"/>
        </w:rPr>
        <w:t>n</w:t>
      </w:r>
      <w:r w:rsidRPr="000302E7">
        <w:rPr>
          <w:rFonts w:ascii="Times New Roman" w:eastAsia="Times New Roman" w:hAnsi="Times New Roman" w:cs="Times New Roman"/>
          <w:spacing w:val="19"/>
          <w:sz w:val="24"/>
          <w:szCs w:val="24"/>
        </w:rPr>
        <w:t xml:space="preserve"> </w:t>
      </w:r>
      <w:r w:rsidRPr="000302E7">
        <w:rPr>
          <w:rFonts w:ascii="Times New Roman" w:eastAsia="Times New Roman" w:hAnsi="Times New Roman" w:cs="Times New Roman"/>
          <w:sz w:val="24"/>
          <w:szCs w:val="24"/>
        </w:rPr>
        <w:t>oleh</w:t>
      </w:r>
      <w:r w:rsidRPr="000302E7">
        <w:rPr>
          <w:rFonts w:ascii="Times New Roman" w:eastAsia="Times New Roman" w:hAnsi="Times New Roman" w:cs="Times New Roman"/>
          <w:spacing w:val="21"/>
          <w:sz w:val="24"/>
          <w:szCs w:val="24"/>
        </w:rPr>
        <w:t xml:space="preserve"> </w:t>
      </w:r>
      <w:r w:rsidRPr="000302E7">
        <w:rPr>
          <w:rFonts w:ascii="Times New Roman" w:eastAsia="Times New Roman" w:hAnsi="Times New Roman" w:cs="Times New Roman"/>
          <w:sz w:val="24"/>
          <w:szCs w:val="24"/>
        </w:rPr>
        <w:t>te</w:t>
      </w:r>
      <w:r w:rsidRPr="000302E7">
        <w:rPr>
          <w:rFonts w:ascii="Times New Roman" w:eastAsia="Times New Roman" w:hAnsi="Times New Roman" w:cs="Times New Roman"/>
          <w:spacing w:val="2"/>
          <w:sz w:val="24"/>
          <w:szCs w:val="24"/>
        </w:rPr>
        <w:t>n</w:t>
      </w:r>
      <w:r w:rsidRPr="000302E7">
        <w:rPr>
          <w:rFonts w:ascii="Times New Roman" w:eastAsia="Times New Roman" w:hAnsi="Times New Roman" w:cs="Times New Roman"/>
          <w:sz w:val="24"/>
          <w:szCs w:val="24"/>
        </w:rPr>
        <w:t>aga</w:t>
      </w:r>
      <w:r w:rsidRPr="000302E7">
        <w:rPr>
          <w:rFonts w:ascii="Times New Roman" w:eastAsia="Times New Roman" w:hAnsi="Times New Roman" w:cs="Times New Roman"/>
          <w:spacing w:val="17"/>
          <w:sz w:val="24"/>
          <w:szCs w:val="24"/>
        </w:rPr>
        <w:t xml:space="preserve"> </w:t>
      </w:r>
      <w:r w:rsidRPr="000302E7">
        <w:rPr>
          <w:rFonts w:ascii="Times New Roman" w:eastAsia="Times New Roman" w:hAnsi="Times New Roman" w:cs="Times New Roman"/>
          <w:spacing w:val="2"/>
          <w:sz w:val="24"/>
          <w:szCs w:val="24"/>
        </w:rPr>
        <w:t>k</w:t>
      </w:r>
      <w:r w:rsidRPr="000302E7">
        <w:rPr>
          <w:rFonts w:ascii="Times New Roman" w:eastAsia="Times New Roman" w:hAnsi="Times New Roman" w:cs="Times New Roman"/>
          <w:sz w:val="24"/>
          <w:szCs w:val="24"/>
        </w:rPr>
        <w:t>es</w:t>
      </w:r>
      <w:r w:rsidRPr="000302E7">
        <w:rPr>
          <w:rFonts w:ascii="Times New Roman" w:eastAsia="Times New Roman" w:hAnsi="Times New Roman" w:cs="Times New Roman"/>
          <w:spacing w:val="-2"/>
          <w:sz w:val="24"/>
          <w:szCs w:val="24"/>
        </w:rPr>
        <w:t>e</w:t>
      </w:r>
      <w:r w:rsidRPr="000302E7">
        <w:rPr>
          <w:rFonts w:ascii="Times New Roman" w:eastAsia="Times New Roman" w:hAnsi="Times New Roman" w:cs="Times New Roman"/>
          <w:sz w:val="24"/>
          <w:szCs w:val="24"/>
        </w:rPr>
        <w:t>hat</w:t>
      </w:r>
      <w:r w:rsidRPr="000302E7">
        <w:rPr>
          <w:rFonts w:ascii="Times New Roman" w:eastAsia="Times New Roman" w:hAnsi="Times New Roman" w:cs="Times New Roman"/>
          <w:spacing w:val="-1"/>
          <w:sz w:val="24"/>
          <w:szCs w:val="24"/>
        </w:rPr>
        <w:t>a</w:t>
      </w:r>
      <w:r w:rsidRPr="000302E7">
        <w:rPr>
          <w:rFonts w:ascii="Times New Roman" w:eastAsia="Times New Roman" w:hAnsi="Times New Roman" w:cs="Times New Roman"/>
          <w:sz w:val="24"/>
          <w:szCs w:val="24"/>
        </w:rPr>
        <w:t>n</w:t>
      </w:r>
    </w:p>
    <w:p w:rsidR="00FD58E4" w:rsidRDefault="00FD58E4" w:rsidP="003C385F">
      <w:pPr>
        <w:pStyle w:val="ListParagraph"/>
        <w:numPr>
          <w:ilvl w:val="0"/>
          <w:numId w:val="2"/>
        </w:numPr>
        <w:spacing w:after="0" w:line="480" w:lineRule="auto"/>
        <w:ind w:left="851" w:hanging="425"/>
        <w:jc w:val="both"/>
        <w:rPr>
          <w:rFonts w:ascii="Times New Roman" w:eastAsia="Times New Roman" w:hAnsi="Times New Roman" w:cs="Times New Roman"/>
          <w:b/>
          <w:sz w:val="24"/>
          <w:szCs w:val="24"/>
        </w:rPr>
      </w:pPr>
      <w:r w:rsidRPr="00B260B4">
        <w:rPr>
          <w:rFonts w:ascii="Times New Roman" w:eastAsia="Times New Roman" w:hAnsi="Times New Roman" w:cs="Times New Roman"/>
          <w:b/>
          <w:sz w:val="24"/>
          <w:szCs w:val="24"/>
        </w:rPr>
        <w:t>Pencegahan ISPA</w:t>
      </w:r>
    </w:p>
    <w:p w:rsidR="00FD58E4" w:rsidRDefault="00FD58E4" w:rsidP="00FD58E4">
      <w:pPr>
        <w:pStyle w:val="ListParagraph"/>
        <w:spacing w:after="0" w:line="480" w:lineRule="auto"/>
        <w:ind w:left="851"/>
        <w:jc w:val="both"/>
        <w:rPr>
          <w:rFonts w:ascii="Times New Roman" w:hAnsi="Times New Roman" w:cs="Times New Roman"/>
          <w:color w:val="000000"/>
          <w:sz w:val="24"/>
          <w:szCs w:val="24"/>
        </w:rPr>
      </w:pPr>
      <w:r>
        <w:rPr>
          <w:rFonts w:ascii="Times New Roman" w:hAnsi="Times New Roman" w:cs="Times New Roman"/>
          <w:color w:val="000000"/>
          <w:sz w:val="24"/>
          <w:szCs w:val="24"/>
        </w:rPr>
        <w:t>Pencegahan ISPA Menurut Depkes RI tahun 2012 antara lain :</w:t>
      </w:r>
    </w:p>
    <w:p w:rsidR="00FD58E4" w:rsidRDefault="00FD58E4" w:rsidP="003C385F">
      <w:pPr>
        <w:pStyle w:val="ListParagraph"/>
        <w:numPr>
          <w:ilvl w:val="0"/>
          <w:numId w:val="14"/>
        </w:numPr>
        <w:spacing w:after="0" w:line="480" w:lineRule="auto"/>
        <w:ind w:left="1276"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Menjaga Kesehatan Gizi</w:t>
      </w:r>
    </w:p>
    <w:p w:rsidR="00FD58E4" w:rsidRDefault="00FD58E4" w:rsidP="00FD58E4">
      <w:pPr>
        <w:pStyle w:val="ListParagraph"/>
        <w:spacing w:after="0" w:line="480" w:lineRule="auto"/>
        <w:ind w:left="1276"/>
        <w:jc w:val="both"/>
        <w:rPr>
          <w:rFonts w:ascii="Times New Roman" w:hAnsi="Times New Roman" w:cs="Times New Roman"/>
          <w:color w:val="000000"/>
          <w:sz w:val="24"/>
          <w:szCs w:val="24"/>
        </w:rPr>
      </w:pPr>
      <w:r w:rsidRPr="00B260B4">
        <w:rPr>
          <w:rFonts w:ascii="Times New Roman" w:hAnsi="Times New Roman" w:cs="Times New Roman"/>
          <w:color w:val="000000"/>
          <w:sz w:val="24"/>
          <w:szCs w:val="24"/>
        </w:rPr>
        <w:t xml:space="preserve">Menjaga kesehatan gizi yang baik akan mencegah atau terhindar </w:t>
      </w:r>
      <w:r>
        <w:rPr>
          <w:rFonts w:ascii="Times New Roman" w:hAnsi="Times New Roman" w:cs="Times New Roman"/>
          <w:color w:val="000000"/>
          <w:sz w:val="24"/>
          <w:szCs w:val="24"/>
        </w:rPr>
        <w:t xml:space="preserve">dari penyakit yang terutama antara lain penyakit ISPA. Misalnya dengan mengkonsumsi makanan empat sehat lima sempurna, banyak minum air putih, olah raga dengan teratur, serta istirahat yang cukup.  Kesemuanya itu akan menjaga badan tetap sehat. Dengan tubuh yang sehat maka kekebalan tubuh akan semakin meningkat, sehingga dapat mencegah virus atau bakteri penyakit </w:t>
      </w:r>
      <w:r w:rsidRPr="00B260B4">
        <w:rPr>
          <w:rFonts w:ascii="Times New Roman" w:hAnsi="Times New Roman" w:cs="Times New Roman"/>
          <w:color w:val="000000"/>
          <w:sz w:val="24"/>
          <w:szCs w:val="24"/>
        </w:rPr>
        <w:t>yang akan masuk ke tubuh.</w:t>
      </w:r>
    </w:p>
    <w:p w:rsidR="00FD58E4" w:rsidRDefault="00FD58E4" w:rsidP="003C385F">
      <w:pPr>
        <w:pStyle w:val="ListParagraph"/>
        <w:numPr>
          <w:ilvl w:val="0"/>
          <w:numId w:val="14"/>
        </w:numPr>
        <w:spacing w:after="0" w:line="480" w:lineRule="auto"/>
        <w:ind w:left="1276"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Imunisasi</w:t>
      </w:r>
    </w:p>
    <w:p w:rsidR="00FD58E4" w:rsidRPr="00B260B4" w:rsidRDefault="00FD58E4" w:rsidP="00FD58E4">
      <w:pPr>
        <w:pStyle w:val="ListParagraph"/>
        <w:spacing w:after="0" w:line="480" w:lineRule="auto"/>
        <w:ind w:left="1276"/>
        <w:jc w:val="both"/>
        <w:rPr>
          <w:rFonts w:ascii="Times New Roman" w:hAnsi="Times New Roman" w:cs="Times New Roman"/>
          <w:color w:val="000000"/>
          <w:sz w:val="24"/>
          <w:szCs w:val="24"/>
        </w:rPr>
      </w:pPr>
      <w:r w:rsidRPr="00B260B4">
        <w:rPr>
          <w:rFonts w:ascii="Times New Roman" w:hAnsi="Times New Roman" w:cs="Times New Roman"/>
          <w:color w:val="000000"/>
          <w:sz w:val="24"/>
          <w:szCs w:val="24"/>
        </w:rPr>
        <w:t xml:space="preserve">Pemberian immunisasi sangat diperlukan baik pada anak-anak </w:t>
      </w:r>
      <w:r>
        <w:rPr>
          <w:rFonts w:ascii="Times New Roman" w:hAnsi="Times New Roman" w:cs="Times New Roman"/>
          <w:color w:val="000000"/>
          <w:sz w:val="24"/>
          <w:szCs w:val="24"/>
        </w:rPr>
        <w:t xml:space="preserve">maupun orang dewasa. Immunisasi dilakukan untuk menjaga kekebalan tubuh supaya tidak mudah terserang berbagai macam </w:t>
      </w:r>
      <w:r w:rsidRPr="00B260B4">
        <w:rPr>
          <w:rFonts w:ascii="Times New Roman" w:hAnsi="Times New Roman" w:cs="Times New Roman"/>
          <w:color w:val="000000"/>
          <w:sz w:val="24"/>
          <w:szCs w:val="24"/>
        </w:rPr>
        <w:t>penyakit yang disebabkan oleh virus / bakteri.</w:t>
      </w:r>
    </w:p>
    <w:p w:rsidR="00FD58E4" w:rsidRDefault="00FD58E4" w:rsidP="003C385F">
      <w:pPr>
        <w:pStyle w:val="ListParagraph"/>
        <w:numPr>
          <w:ilvl w:val="0"/>
          <w:numId w:val="14"/>
        </w:numPr>
        <w:spacing w:after="0" w:line="480" w:lineRule="auto"/>
        <w:ind w:left="1276"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Menjaga Kebersihan Perorangan/lingkungan</w:t>
      </w:r>
    </w:p>
    <w:p w:rsidR="00FD58E4" w:rsidRPr="00B260B4" w:rsidRDefault="00FD58E4" w:rsidP="00FD58E4">
      <w:pPr>
        <w:pStyle w:val="ListParagraph"/>
        <w:spacing w:after="0" w:line="480" w:lineRule="auto"/>
        <w:ind w:left="1276"/>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M</w:t>
      </w:r>
      <w:r w:rsidRPr="00B260B4">
        <w:rPr>
          <w:rFonts w:ascii="Times New Roman" w:hAnsi="Times New Roman" w:cs="Times New Roman"/>
          <w:color w:val="000000"/>
          <w:sz w:val="24"/>
          <w:szCs w:val="24"/>
        </w:rPr>
        <w:t xml:space="preserve">embuat ventilasi udara serta pencahayaan udara yang baik akan </w:t>
      </w:r>
      <w:r>
        <w:rPr>
          <w:rFonts w:ascii="Times New Roman" w:hAnsi="Times New Roman" w:cs="Times New Roman"/>
          <w:color w:val="000000"/>
          <w:sz w:val="24"/>
          <w:szCs w:val="24"/>
        </w:rPr>
        <w:t xml:space="preserve">mengurangi polusi asap dapur atau asap rokok yang ada di dalam rumah. Hal tersebut  dapat mencegah seseorang menghirup asap yang bisa menyebabkan terkena penyakit ISPA. Ventilasi yang baik dapat memelihara kondisi sirkulasi udara (atmosfer) agar tetap </w:t>
      </w:r>
      <w:r w:rsidRPr="00B260B4">
        <w:rPr>
          <w:rFonts w:ascii="Times New Roman" w:hAnsi="Times New Roman" w:cs="Times New Roman"/>
          <w:color w:val="000000"/>
          <w:sz w:val="24"/>
          <w:szCs w:val="24"/>
        </w:rPr>
        <w:t>segar dan sehat bagi manusia.</w:t>
      </w:r>
    </w:p>
    <w:p w:rsidR="00FD58E4" w:rsidRDefault="00FD58E4" w:rsidP="003C385F">
      <w:pPr>
        <w:pStyle w:val="ListParagraph"/>
        <w:numPr>
          <w:ilvl w:val="0"/>
          <w:numId w:val="14"/>
        </w:numPr>
        <w:spacing w:after="0" w:line="480" w:lineRule="auto"/>
        <w:ind w:left="1276"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Mencegah Anak Berhubungan dengan penderita ISPA</w:t>
      </w:r>
    </w:p>
    <w:p w:rsidR="00FD58E4" w:rsidRDefault="00FD58E4" w:rsidP="00FD58E4">
      <w:pPr>
        <w:pStyle w:val="ListParagraph"/>
        <w:spacing w:after="0" w:line="480" w:lineRule="auto"/>
        <w:ind w:left="1276"/>
        <w:jc w:val="both"/>
        <w:rPr>
          <w:rFonts w:ascii="Times New Roman" w:hAnsi="Times New Roman" w:cs="Times New Roman"/>
          <w:color w:val="000000"/>
          <w:sz w:val="24"/>
          <w:szCs w:val="24"/>
        </w:rPr>
      </w:pPr>
      <w:r w:rsidRPr="00B260B4">
        <w:rPr>
          <w:rFonts w:ascii="Times New Roman" w:hAnsi="Times New Roman" w:cs="Times New Roman"/>
          <w:color w:val="000000"/>
          <w:sz w:val="24"/>
          <w:szCs w:val="24"/>
        </w:rPr>
        <w:t xml:space="preserve">Infeksi saluran pernafasan akut (ISPA) ini disebabkan oleh virus/ </w:t>
      </w:r>
      <w:r>
        <w:rPr>
          <w:rFonts w:ascii="Times New Roman" w:hAnsi="Times New Roman" w:cs="Times New Roman"/>
          <w:color w:val="000000"/>
          <w:sz w:val="24"/>
          <w:szCs w:val="24"/>
        </w:rPr>
        <w:t xml:space="preserve">bakteri yang ditularkan oleh seseorang yang telah terjangkit penyakit ini melalui udara yang tercemar dan masuk ke dalam tubuh. Bibit penyakit ini biasanya berupa virus / bakteri di udara yang umumnya berbentuk aerosol (suspensi yang melayang di udara). Adapun bentuk aerosol yakni Droplet, Nuclei (sisa dari sekresi saluran pernafasan yang dikeluarkan dari tubuh secara droplet dan melayang di udara), yang kedua duet (campuran antara </w:t>
      </w:r>
      <w:r w:rsidRPr="00B260B4">
        <w:rPr>
          <w:rFonts w:ascii="Times New Roman" w:hAnsi="Times New Roman" w:cs="Times New Roman"/>
          <w:color w:val="000000"/>
          <w:sz w:val="24"/>
          <w:szCs w:val="24"/>
        </w:rPr>
        <w:t>bibit penyakit).</w:t>
      </w:r>
    </w:p>
    <w:p w:rsidR="00FD58E4" w:rsidRDefault="00FD58E4" w:rsidP="00FD58E4">
      <w:pPr>
        <w:spacing w:after="0" w:line="240" w:lineRule="auto"/>
        <w:jc w:val="both"/>
        <w:rPr>
          <w:rFonts w:ascii="Times New Roman" w:eastAsia="Times New Roman" w:hAnsi="Times New Roman" w:cs="Times New Roman"/>
          <w:sz w:val="24"/>
          <w:szCs w:val="24"/>
          <w:lang w:val="en-US"/>
        </w:rPr>
      </w:pPr>
    </w:p>
    <w:p w:rsidR="00FD58E4" w:rsidRDefault="00FD58E4" w:rsidP="00FD58E4">
      <w:pPr>
        <w:spacing w:after="0" w:line="240" w:lineRule="auto"/>
        <w:jc w:val="both"/>
        <w:rPr>
          <w:rFonts w:ascii="Times New Roman" w:eastAsia="Times New Roman" w:hAnsi="Times New Roman" w:cs="Times New Roman"/>
          <w:sz w:val="24"/>
          <w:szCs w:val="24"/>
          <w:lang w:val="en-US"/>
        </w:rPr>
      </w:pPr>
    </w:p>
    <w:p w:rsidR="00FD58E4" w:rsidRDefault="00FD58E4" w:rsidP="00FD58E4">
      <w:pPr>
        <w:spacing w:after="0" w:line="240" w:lineRule="auto"/>
        <w:jc w:val="both"/>
        <w:rPr>
          <w:rFonts w:ascii="Times New Roman" w:eastAsia="Times New Roman" w:hAnsi="Times New Roman" w:cs="Times New Roman"/>
          <w:sz w:val="24"/>
          <w:szCs w:val="24"/>
          <w:lang w:val="en-US"/>
        </w:rPr>
      </w:pPr>
    </w:p>
    <w:p w:rsidR="00FD58E4" w:rsidRDefault="00FD58E4" w:rsidP="00FD58E4">
      <w:pPr>
        <w:spacing w:after="0" w:line="240" w:lineRule="auto"/>
        <w:jc w:val="both"/>
        <w:rPr>
          <w:rFonts w:ascii="Times New Roman" w:eastAsia="Times New Roman" w:hAnsi="Times New Roman" w:cs="Times New Roman"/>
          <w:sz w:val="24"/>
          <w:szCs w:val="24"/>
          <w:lang w:val="en-US"/>
        </w:rPr>
      </w:pPr>
    </w:p>
    <w:p w:rsidR="00FD58E4" w:rsidRDefault="00FD58E4" w:rsidP="00FD58E4">
      <w:pPr>
        <w:spacing w:after="0" w:line="240" w:lineRule="auto"/>
        <w:jc w:val="both"/>
        <w:rPr>
          <w:rFonts w:ascii="Times New Roman" w:eastAsia="Times New Roman" w:hAnsi="Times New Roman" w:cs="Times New Roman"/>
          <w:sz w:val="24"/>
          <w:szCs w:val="24"/>
          <w:lang w:val="en-US"/>
        </w:rPr>
      </w:pPr>
    </w:p>
    <w:p w:rsidR="00FD58E4" w:rsidRPr="009D4729" w:rsidRDefault="00FD58E4" w:rsidP="00FD58E4">
      <w:pPr>
        <w:spacing w:after="0" w:line="240" w:lineRule="auto"/>
        <w:jc w:val="both"/>
        <w:rPr>
          <w:rFonts w:ascii="Times New Roman" w:eastAsia="Times New Roman" w:hAnsi="Times New Roman" w:cs="Times New Roman"/>
          <w:sz w:val="24"/>
          <w:szCs w:val="24"/>
          <w:lang w:val="en-US"/>
        </w:rPr>
      </w:pPr>
    </w:p>
    <w:p w:rsidR="00FD58E4" w:rsidRDefault="00FD58E4" w:rsidP="003C385F">
      <w:pPr>
        <w:pStyle w:val="ListParagraph"/>
        <w:numPr>
          <w:ilvl w:val="0"/>
          <w:numId w:val="1"/>
        </w:numPr>
        <w:spacing w:after="0" w:line="480" w:lineRule="auto"/>
        <w:jc w:val="both"/>
        <w:rPr>
          <w:rStyle w:val="apple-style-span"/>
          <w:rFonts w:ascii="Times New Roman" w:hAnsi="Times New Roman" w:cs="Times New Roman"/>
          <w:b/>
          <w:sz w:val="24"/>
          <w:szCs w:val="24"/>
          <w:shd w:val="clear" w:color="auto" w:fill="FFFFFF"/>
        </w:rPr>
      </w:pPr>
      <w:r>
        <w:rPr>
          <w:rStyle w:val="apple-style-span"/>
          <w:rFonts w:ascii="Times New Roman" w:hAnsi="Times New Roman" w:cs="Times New Roman"/>
          <w:b/>
          <w:sz w:val="24"/>
          <w:szCs w:val="24"/>
          <w:shd w:val="clear" w:color="auto" w:fill="FFFFFF"/>
        </w:rPr>
        <w:t xml:space="preserve">Status Imunisasi </w:t>
      </w:r>
    </w:p>
    <w:p w:rsidR="00FD58E4" w:rsidRDefault="00FD58E4" w:rsidP="003C385F">
      <w:pPr>
        <w:pStyle w:val="ListParagraph"/>
        <w:numPr>
          <w:ilvl w:val="0"/>
          <w:numId w:val="20"/>
        </w:numPr>
        <w:spacing w:after="0" w:line="480" w:lineRule="auto"/>
        <w:jc w:val="both"/>
        <w:rPr>
          <w:rStyle w:val="apple-style-span"/>
          <w:rFonts w:ascii="Times New Roman" w:hAnsi="Times New Roman" w:cs="Times New Roman"/>
          <w:b/>
          <w:sz w:val="24"/>
          <w:szCs w:val="24"/>
          <w:shd w:val="clear" w:color="auto" w:fill="FFFFFF"/>
        </w:rPr>
      </w:pPr>
      <w:r>
        <w:rPr>
          <w:rStyle w:val="apple-style-span"/>
          <w:rFonts w:ascii="Times New Roman" w:hAnsi="Times New Roman" w:cs="Times New Roman"/>
          <w:b/>
          <w:sz w:val="24"/>
          <w:szCs w:val="24"/>
          <w:shd w:val="clear" w:color="auto" w:fill="FFFFFF"/>
        </w:rPr>
        <w:t>Definisi</w:t>
      </w:r>
    </w:p>
    <w:p w:rsidR="00FD58E4" w:rsidRDefault="00FD58E4" w:rsidP="00FD58E4">
      <w:pPr>
        <w:pStyle w:val="ListParagraph"/>
        <w:spacing w:after="0" w:line="480" w:lineRule="auto"/>
        <w:ind w:firstLine="414"/>
        <w:jc w:val="both"/>
        <w:rPr>
          <w:rFonts w:ascii="Times New Roman" w:hAnsi="Times New Roman" w:cs="Times New Roman"/>
          <w:color w:val="000000"/>
          <w:sz w:val="24"/>
          <w:szCs w:val="24"/>
        </w:rPr>
      </w:pPr>
      <w:r w:rsidRPr="005259B2">
        <w:rPr>
          <w:rFonts w:ascii="Times New Roman" w:hAnsi="Times New Roman" w:cs="Times New Roman"/>
          <w:color w:val="000000"/>
          <w:sz w:val="24"/>
          <w:szCs w:val="24"/>
        </w:rPr>
        <w:t xml:space="preserve">Imunisasi adalah suatu cara untuk meningkatkan kekebalan </w:t>
      </w:r>
      <w:r>
        <w:rPr>
          <w:rFonts w:ascii="Times New Roman" w:hAnsi="Times New Roman" w:cs="Times New Roman"/>
          <w:color w:val="000000"/>
          <w:sz w:val="24"/>
          <w:szCs w:val="24"/>
        </w:rPr>
        <w:t xml:space="preserve">seseorang secara aktif terhadap suatu antigen, sehingga bila kelak ia </w:t>
      </w:r>
      <w:r w:rsidRPr="005259B2">
        <w:rPr>
          <w:rFonts w:ascii="Times New Roman" w:hAnsi="Times New Roman" w:cs="Times New Roman"/>
          <w:color w:val="000000"/>
          <w:sz w:val="24"/>
          <w:szCs w:val="24"/>
        </w:rPr>
        <w:t>terpajan pada antigen yang serupa, tidak terjadi penyakit</w:t>
      </w:r>
      <w:r>
        <w:rPr>
          <w:rFonts w:ascii="Times New Roman" w:hAnsi="Times New Roman" w:cs="Times New Roman"/>
          <w:color w:val="000000"/>
          <w:sz w:val="24"/>
          <w:szCs w:val="24"/>
        </w:rPr>
        <w:t xml:space="preserve"> (Ranuh, 2010). Imunisasi merupakan cara untuk meningkatkan kekebalan tubuh seseorang secara aktif terhadap suatu Ag, sehingga bila ia terpapar Ag yang serupa tidak terjadi penyakit (Maryanti, dkk 2011)</w:t>
      </w:r>
    </w:p>
    <w:p w:rsidR="00FD58E4" w:rsidRPr="005259B2" w:rsidRDefault="00FD58E4" w:rsidP="00FD58E4">
      <w:pPr>
        <w:pStyle w:val="ListParagraph"/>
        <w:spacing w:after="0" w:line="480" w:lineRule="auto"/>
        <w:ind w:firstLine="414"/>
        <w:jc w:val="both"/>
        <w:rPr>
          <w:rStyle w:val="apple-style-span"/>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Imunisasi berasal dari kata imun, kebal, resisten. Imunisasi berarti anak di berikan kekebalan terhadap suatu penyakit tertentu. Anak kebal terhadap suatu penyakit tapi belum kebal terhadap penyakit yang lain. (Notoatmodjo, 2010). Imunisasi merupakan suatu upaya untuk menimbulkan atau  meningkatkan kekebalan seseorang secara aktif terhadap suatu penyakit. </w:t>
      </w:r>
      <w:r w:rsidRPr="005259B2">
        <w:rPr>
          <w:rFonts w:ascii="Times New Roman" w:hAnsi="Times New Roman" w:cs="Times New Roman"/>
          <w:color w:val="000000"/>
          <w:sz w:val="24"/>
          <w:szCs w:val="24"/>
        </w:rPr>
        <w:t>(Atikah, 2010</w:t>
      </w:r>
      <w:r>
        <w:rPr>
          <w:rFonts w:ascii="Times New Roman" w:hAnsi="Times New Roman" w:cs="Times New Roman"/>
          <w:color w:val="000000"/>
          <w:sz w:val="24"/>
          <w:szCs w:val="24"/>
        </w:rPr>
        <w:t>).</w:t>
      </w:r>
    </w:p>
    <w:p w:rsidR="00FD58E4" w:rsidRDefault="00FD58E4" w:rsidP="003C385F">
      <w:pPr>
        <w:pStyle w:val="ListParagraph"/>
        <w:numPr>
          <w:ilvl w:val="0"/>
          <w:numId w:val="20"/>
        </w:numPr>
        <w:spacing w:after="0" w:line="480" w:lineRule="auto"/>
        <w:jc w:val="both"/>
        <w:rPr>
          <w:rStyle w:val="apple-style-span"/>
          <w:rFonts w:ascii="Times New Roman" w:hAnsi="Times New Roman" w:cs="Times New Roman"/>
          <w:b/>
          <w:sz w:val="24"/>
          <w:szCs w:val="24"/>
          <w:shd w:val="clear" w:color="auto" w:fill="FFFFFF"/>
        </w:rPr>
      </w:pPr>
      <w:r>
        <w:rPr>
          <w:rStyle w:val="apple-style-span"/>
          <w:rFonts w:ascii="Times New Roman" w:hAnsi="Times New Roman" w:cs="Times New Roman"/>
          <w:b/>
          <w:sz w:val="24"/>
          <w:szCs w:val="24"/>
          <w:shd w:val="clear" w:color="auto" w:fill="FFFFFF"/>
        </w:rPr>
        <w:t>Tujuan Imunisasi</w:t>
      </w:r>
    </w:p>
    <w:p w:rsidR="00FD58E4" w:rsidRDefault="00FD58E4" w:rsidP="00FD58E4">
      <w:pPr>
        <w:pStyle w:val="ListParagraph"/>
        <w:spacing w:after="0" w:line="480" w:lineRule="auto"/>
        <w:ind w:firstLine="414"/>
        <w:jc w:val="both"/>
        <w:rPr>
          <w:rFonts w:ascii="Times New Roman" w:hAnsi="Times New Roman" w:cs="Times New Roman"/>
          <w:color w:val="000000"/>
          <w:sz w:val="24"/>
          <w:szCs w:val="24"/>
        </w:rPr>
      </w:pPr>
      <w:r w:rsidRPr="00FC778A">
        <w:rPr>
          <w:rStyle w:val="apple-style-span"/>
          <w:rFonts w:ascii="Times New Roman" w:hAnsi="Times New Roman" w:cs="Times New Roman"/>
          <w:sz w:val="24"/>
          <w:szCs w:val="24"/>
          <w:shd w:val="clear" w:color="auto" w:fill="FFFFFF"/>
        </w:rPr>
        <w:t>T</w:t>
      </w:r>
      <w:r w:rsidRPr="00FC778A">
        <w:rPr>
          <w:rFonts w:ascii="Times New Roman" w:hAnsi="Times New Roman" w:cs="Times New Roman"/>
          <w:color w:val="000000"/>
          <w:sz w:val="24"/>
          <w:szCs w:val="24"/>
        </w:rPr>
        <w:t xml:space="preserve">ujuan imunisasi yaitu untuk mencegah terjadinya penyakit </w:t>
      </w:r>
      <w:r>
        <w:rPr>
          <w:rFonts w:ascii="Times New Roman" w:hAnsi="Times New Roman" w:cs="Times New Roman"/>
          <w:color w:val="000000"/>
          <w:sz w:val="24"/>
          <w:szCs w:val="24"/>
        </w:rPr>
        <w:t>tertentu pada seseorang dan menghilangkan penyakit tertentu pada sekelompok masyarakat (populasi) atau bahkan menghilangkan suatu penyakit tertentu dari dunia. (Ranuh, 2010). Secara umun tujuan imunisasi antara lain: (Atikah, 2010).</w:t>
      </w:r>
    </w:p>
    <w:p w:rsidR="00FD58E4" w:rsidRDefault="00FD58E4" w:rsidP="003C385F">
      <w:pPr>
        <w:pStyle w:val="ListParagraph"/>
        <w:numPr>
          <w:ilvl w:val="1"/>
          <w:numId w:val="1"/>
        </w:numPr>
        <w:spacing w:after="0" w:line="480" w:lineRule="auto"/>
        <w:ind w:left="1134"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Melalui imunisasi, tubuh tidak mudah terserang penyakit menular </w:t>
      </w:r>
    </w:p>
    <w:p w:rsidR="00FD58E4" w:rsidRDefault="00FD58E4" w:rsidP="003C385F">
      <w:pPr>
        <w:pStyle w:val="ListParagraph"/>
        <w:numPr>
          <w:ilvl w:val="1"/>
          <w:numId w:val="1"/>
        </w:numPr>
        <w:spacing w:after="0" w:line="480" w:lineRule="auto"/>
        <w:ind w:left="1134" w:hanging="4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Imunisasi sangat efektif mencegah penyakit menular </w:t>
      </w:r>
    </w:p>
    <w:p w:rsidR="00FD58E4" w:rsidRPr="00CF4EA2" w:rsidRDefault="00FD58E4" w:rsidP="003C385F">
      <w:pPr>
        <w:pStyle w:val="ListParagraph"/>
        <w:numPr>
          <w:ilvl w:val="1"/>
          <w:numId w:val="1"/>
        </w:numPr>
        <w:spacing w:after="0" w:line="480" w:lineRule="auto"/>
        <w:ind w:left="1134" w:hanging="425"/>
        <w:jc w:val="both"/>
        <w:rPr>
          <w:rStyle w:val="apple-style-span"/>
          <w:rFonts w:ascii="Times New Roman" w:hAnsi="Times New Roman" w:cs="Times New Roman"/>
          <w:color w:val="000000"/>
          <w:sz w:val="24"/>
          <w:szCs w:val="24"/>
        </w:rPr>
      </w:pPr>
      <w:r w:rsidRPr="00FC778A">
        <w:rPr>
          <w:rFonts w:ascii="Times New Roman" w:hAnsi="Times New Roman" w:cs="Times New Roman"/>
          <w:color w:val="000000"/>
          <w:sz w:val="24"/>
          <w:szCs w:val="24"/>
        </w:rPr>
        <w:t>Imunisasi menurunkan angka mordibitas (angka kesakitan) dan mortalitas (angka kematian) pada balita</w:t>
      </w:r>
      <w:r>
        <w:rPr>
          <w:rFonts w:ascii="Times New Roman" w:hAnsi="Times New Roman" w:cs="Times New Roman"/>
          <w:color w:val="000000"/>
          <w:sz w:val="24"/>
          <w:szCs w:val="24"/>
        </w:rPr>
        <w:t>.</w:t>
      </w:r>
    </w:p>
    <w:p w:rsidR="00FD58E4" w:rsidRPr="00CF4EA2" w:rsidRDefault="00FD58E4" w:rsidP="003C385F">
      <w:pPr>
        <w:pStyle w:val="ListParagraph"/>
        <w:numPr>
          <w:ilvl w:val="0"/>
          <w:numId w:val="20"/>
        </w:numPr>
        <w:spacing w:after="0" w:line="480" w:lineRule="auto"/>
        <w:jc w:val="both"/>
        <w:rPr>
          <w:rFonts w:ascii="Times New Roman" w:hAnsi="Times New Roman" w:cs="Times New Roman"/>
          <w:b/>
          <w:sz w:val="24"/>
          <w:szCs w:val="24"/>
          <w:shd w:val="clear" w:color="auto" w:fill="FFFFFF"/>
        </w:rPr>
      </w:pPr>
      <w:r w:rsidRPr="00CF4EA2">
        <w:rPr>
          <w:rFonts w:ascii="Times New Roman" w:hAnsi="Times New Roman" w:cs="Times New Roman"/>
          <w:b/>
          <w:color w:val="000000"/>
          <w:sz w:val="24"/>
          <w:szCs w:val="24"/>
        </w:rPr>
        <w:t>Manfaat imunisasi</w:t>
      </w:r>
    </w:p>
    <w:p w:rsidR="00FD58E4" w:rsidRPr="00CF4EA2" w:rsidRDefault="00FD58E4" w:rsidP="003C385F">
      <w:pPr>
        <w:pStyle w:val="ListParagraph"/>
        <w:numPr>
          <w:ilvl w:val="0"/>
          <w:numId w:val="21"/>
        </w:numPr>
        <w:spacing w:after="0" w:line="480" w:lineRule="auto"/>
        <w:jc w:val="both"/>
        <w:rPr>
          <w:rFonts w:ascii="Times New Roman" w:hAnsi="Times New Roman" w:cs="Times New Roman"/>
          <w:sz w:val="24"/>
          <w:szCs w:val="24"/>
          <w:shd w:val="clear" w:color="auto" w:fill="FFFFFF"/>
        </w:rPr>
      </w:pPr>
      <w:r>
        <w:rPr>
          <w:rFonts w:ascii="Times New Roman" w:hAnsi="Times New Roman" w:cs="Times New Roman"/>
          <w:color w:val="000000"/>
          <w:sz w:val="24"/>
          <w:szCs w:val="24"/>
        </w:rPr>
        <w:t>Untuk anak</w:t>
      </w:r>
    </w:p>
    <w:p w:rsidR="00FD58E4" w:rsidRDefault="00FD58E4" w:rsidP="00FD58E4">
      <w:pPr>
        <w:pStyle w:val="ListParagraph"/>
        <w:spacing w:after="0" w:line="480" w:lineRule="auto"/>
        <w:ind w:left="1080"/>
        <w:jc w:val="both"/>
        <w:rPr>
          <w:rFonts w:ascii="Times New Roman" w:hAnsi="Times New Roman" w:cs="Times New Roman"/>
          <w:color w:val="000000"/>
          <w:sz w:val="24"/>
          <w:szCs w:val="24"/>
        </w:rPr>
      </w:pPr>
      <w:r>
        <w:rPr>
          <w:rFonts w:ascii="Times New Roman" w:hAnsi="Times New Roman" w:cs="Times New Roman"/>
          <w:color w:val="000000"/>
          <w:sz w:val="24"/>
          <w:szCs w:val="24"/>
        </w:rPr>
        <w:t>M</w:t>
      </w:r>
      <w:r w:rsidRPr="00CF4EA2">
        <w:rPr>
          <w:rFonts w:ascii="Times New Roman" w:hAnsi="Times New Roman" w:cs="Times New Roman"/>
          <w:color w:val="000000"/>
          <w:sz w:val="24"/>
          <w:szCs w:val="24"/>
        </w:rPr>
        <w:t>encegah penderitaan yang disebabkan oleh penyakit, dan kemungkinan cacat atau kematian.</w:t>
      </w:r>
    </w:p>
    <w:p w:rsidR="00FD58E4" w:rsidRPr="00CF4EA2" w:rsidRDefault="00FD58E4" w:rsidP="00FD58E4">
      <w:pPr>
        <w:pStyle w:val="ListParagraph"/>
        <w:spacing w:after="0" w:line="480" w:lineRule="auto"/>
        <w:ind w:left="1080"/>
        <w:jc w:val="both"/>
        <w:rPr>
          <w:rFonts w:ascii="Times New Roman" w:hAnsi="Times New Roman" w:cs="Times New Roman"/>
          <w:sz w:val="24"/>
          <w:szCs w:val="24"/>
          <w:shd w:val="clear" w:color="auto" w:fill="FFFFFF"/>
        </w:rPr>
      </w:pPr>
    </w:p>
    <w:p w:rsidR="00FD58E4" w:rsidRPr="00CF4EA2" w:rsidRDefault="00FD58E4" w:rsidP="003C385F">
      <w:pPr>
        <w:pStyle w:val="ListParagraph"/>
        <w:numPr>
          <w:ilvl w:val="0"/>
          <w:numId w:val="21"/>
        </w:numPr>
        <w:spacing w:after="0" w:line="480" w:lineRule="auto"/>
        <w:jc w:val="both"/>
        <w:rPr>
          <w:rFonts w:ascii="Times New Roman" w:hAnsi="Times New Roman" w:cs="Times New Roman"/>
          <w:sz w:val="24"/>
          <w:szCs w:val="24"/>
          <w:shd w:val="clear" w:color="auto" w:fill="FFFFFF"/>
        </w:rPr>
      </w:pPr>
      <w:r>
        <w:rPr>
          <w:rFonts w:ascii="Times New Roman" w:hAnsi="Times New Roman" w:cs="Times New Roman"/>
          <w:color w:val="000000"/>
          <w:sz w:val="24"/>
          <w:szCs w:val="24"/>
        </w:rPr>
        <w:t>Untuk keluarga</w:t>
      </w:r>
    </w:p>
    <w:p w:rsidR="00FD58E4" w:rsidRPr="00CF4EA2" w:rsidRDefault="00FD58E4" w:rsidP="00FD58E4">
      <w:pPr>
        <w:pStyle w:val="ListParagraph"/>
        <w:spacing w:after="0" w:line="480" w:lineRule="auto"/>
        <w:ind w:left="1080"/>
        <w:jc w:val="both"/>
        <w:rPr>
          <w:rFonts w:ascii="Times New Roman" w:hAnsi="Times New Roman" w:cs="Times New Roman"/>
          <w:sz w:val="24"/>
          <w:szCs w:val="24"/>
          <w:shd w:val="clear" w:color="auto" w:fill="FFFFFF"/>
        </w:rPr>
      </w:pPr>
      <w:r>
        <w:rPr>
          <w:rFonts w:ascii="Times New Roman" w:hAnsi="Times New Roman" w:cs="Times New Roman"/>
          <w:color w:val="000000"/>
          <w:sz w:val="24"/>
          <w:szCs w:val="24"/>
        </w:rPr>
        <w:t>M</w:t>
      </w:r>
      <w:r w:rsidRPr="00CF4EA2">
        <w:rPr>
          <w:rFonts w:ascii="Times New Roman" w:hAnsi="Times New Roman" w:cs="Times New Roman"/>
          <w:color w:val="000000"/>
          <w:sz w:val="24"/>
          <w:szCs w:val="24"/>
        </w:rPr>
        <w:t xml:space="preserve">enghilangkan kecemasan dan psikologi pengobatan </w:t>
      </w:r>
      <w:r>
        <w:rPr>
          <w:rFonts w:ascii="Times New Roman" w:hAnsi="Times New Roman" w:cs="Times New Roman"/>
          <w:color w:val="000000"/>
          <w:sz w:val="24"/>
          <w:szCs w:val="24"/>
        </w:rPr>
        <w:t xml:space="preserve">bila anak sakit. Mendorong pembentukan keluarga apabila orang tua </w:t>
      </w:r>
      <w:r w:rsidRPr="00CF4EA2">
        <w:rPr>
          <w:rFonts w:ascii="Times New Roman" w:hAnsi="Times New Roman" w:cs="Times New Roman"/>
          <w:color w:val="000000"/>
          <w:sz w:val="24"/>
          <w:szCs w:val="24"/>
        </w:rPr>
        <w:t>yakin bahwa anaknya akan menjalani masa kanak-kanak yang nyaman.</w:t>
      </w:r>
    </w:p>
    <w:p w:rsidR="00FD58E4" w:rsidRPr="00CF4EA2" w:rsidRDefault="00FD58E4" w:rsidP="003C385F">
      <w:pPr>
        <w:pStyle w:val="ListParagraph"/>
        <w:numPr>
          <w:ilvl w:val="0"/>
          <w:numId w:val="20"/>
        </w:numPr>
        <w:spacing w:after="0" w:line="480" w:lineRule="auto"/>
        <w:jc w:val="both"/>
        <w:rPr>
          <w:rFonts w:ascii="Times New Roman" w:hAnsi="Times New Roman" w:cs="Times New Roman"/>
          <w:b/>
          <w:sz w:val="24"/>
          <w:szCs w:val="24"/>
          <w:shd w:val="clear" w:color="auto" w:fill="FFFFFF"/>
        </w:rPr>
      </w:pPr>
      <w:r w:rsidRPr="00CF4EA2">
        <w:rPr>
          <w:rFonts w:ascii="Times New Roman" w:hAnsi="Times New Roman" w:cs="Times New Roman"/>
          <w:b/>
          <w:color w:val="000000"/>
          <w:sz w:val="24"/>
          <w:szCs w:val="24"/>
        </w:rPr>
        <w:lastRenderedPageBreak/>
        <w:t>Jenis-jenis imunisasi</w:t>
      </w:r>
    </w:p>
    <w:p w:rsidR="00FD58E4" w:rsidRPr="002A5D30" w:rsidRDefault="00FD58E4" w:rsidP="00FD58E4">
      <w:pPr>
        <w:pStyle w:val="ListParagraph"/>
        <w:spacing w:after="0" w:line="480" w:lineRule="auto"/>
        <w:jc w:val="both"/>
        <w:rPr>
          <w:rFonts w:ascii="Times New Roman" w:hAnsi="Times New Roman" w:cs="Times New Roman"/>
          <w:color w:val="000000"/>
          <w:sz w:val="24"/>
          <w:szCs w:val="24"/>
        </w:rPr>
      </w:pPr>
      <w:r w:rsidRPr="00CF4EA2">
        <w:rPr>
          <w:rFonts w:ascii="Times New Roman" w:hAnsi="Times New Roman" w:cs="Times New Roman"/>
          <w:color w:val="000000"/>
          <w:sz w:val="24"/>
          <w:szCs w:val="24"/>
        </w:rPr>
        <w:t>Imunisasi telah dipersiapkan sedemikian rupa agar tidak menimbulkan efek-efek yang merugikan. Imunisasi ada 2 macam, yaitu:</w:t>
      </w:r>
    </w:p>
    <w:p w:rsidR="00FD58E4" w:rsidRPr="00CF4EA2" w:rsidRDefault="00FD58E4" w:rsidP="003C385F">
      <w:pPr>
        <w:pStyle w:val="ListParagraph"/>
        <w:numPr>
          <w:ilvl w:val="0"/>
          <w:numId w:val="22"/>
        </w:numPr>
        <w:spacing w:after="0" w:line="480" w:lineRule="auto"/>
        <w:jc w:val="both"/>
        <w:rPr>
          <w:rFonts w:ascii="Times New Roman" w:hAnsi="Times New Roman" w:cs="Times New Roman"/>
          <w:b/>
          <w:sz w:val="24"/>
          <w:szCs w:val="24"/>
          <w:shd w:val="clear" w:color="auto" w:fill="FFFFFF"/>
        </w:rPr>
      </w:pPr>
      <w:r>
        <w:rPr>
          <w:rFonts w:ascii="Times New Roman" w:hAnsi="Times New Roman" w:cs="Times New Roman"/>
          <w:color w:val="000000"/>
          <w:sz w:val="24"/>
          <w:szCs w:val="24"/>
        </w:rPr>
        <w:t>Imunisai aktif</w:t>
      </w:r>
    </w:p>
    <w:p w:rsidR="00FD58E4" w:rsidRDefault="00FD58E4" w:rsidP="00FD58E4">
      <w:pPr>
        <w:pStyle w:val="ListParagraph"/>
        <w:spacing w:after="0" w:line="480" w:lineRule="auto"/>
        <w:ind w:left="1080"/>
        <w:jc w:val="both"/>
        <w:rPr>
          <w:rFonts w:ascii="Times New Roman" w:hAnsi="Times New Roman" w:cs="Times New Roman"/>
          <w:color w:val="000000"/>
          <w:sz w:val="24"/>
          <w:szCs w:val="24"/>
        </w:rPr>
      </w:pPr>
      <w:r w:rsidRPr="00CF4EA2">
        <w:rPr>
          <w:rFonts w:ascii="Times New Roman" w:hAnsi="Times New Roman" w:cs="Times New Roman"/>
          <w:color w:val="000000"/>
          <w:sz w:val="24"/>
          <w:szCs w:val="24"/>
        </w:rPr>
        <w:t xml:space="preserve">Merupakan pemberian suatu bibit penyakit yang telah dilemahakan </w:t>
      </w:r>
      <w:r>
        <w:rPr>
          <w:rFonts w:ascii="Times New Roman" w:hAnsi="Times New Roman" w:cs="Times New Roman"/>
          <w:color w:val="000000"/>
          <w:sz w:val="24"/>
          <w:szCs w:val="24"/>
        </w:rPr>
        <w:t xml:space="preserve">(vaksin) agar nantinya sistem imun tubuh berespon spesifik dan memberikan suatu ingatan terhadap antigen ini, sehingga ketika terpapar lagi tubuh dapat mengenali dan meresponnya. Contoh imunisasi aktif adalah imunisasi polio dan campak. Dalam imunisasi </w:t>
      </w:r>
      <w:r w:rsidRPr="00CF4EA2">
        <w:rPr>
          <w:rFonts w:ascii="Times New Roman" w:hAnsi="Times New Roman" w:cs="Times New Roman"/>
          <w:color w:val="000000"/>
          <w:sz w:val="24"/>
          <w:szCs w:val="24"/>
        </w:rPr>
        <w:t>aktif, terdapat beberapa unsur-unsur vaksin, yaitu:</w:t>
      </w:r>
    </w:p>
    <w:p w:rsidR="00FD58E4" w:rsidRDefault="00FD58E4" w:rsidP="003C385F">
      <w:pPr>
        <w:pStyle w:val="ListParagraph"/>
        <w:numPr>
          <w:ilvl w:val="3"/>
          <w:numId w:val="1"/>
        </w:numPr>
        <w:spacing w:after="0" w:line="480" w:lineRule="auto"/>
        <w:ind w:left="1560"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Vaksin dapat berupa organisme yang secara keseluruhan </w:t>
      </w:r>
      <w:r w:rsidRPr="0067548F">
        <w:rPr>
          <w:rFonts w:ascii="Times New Roman" w:hAnsi="Times New Roman" w:cs="Times New Roman"/>
          <w:color w:val="000000"/>
          <w:sz w:val="24"/>
          <w:szCs w:val="24"/>
        </w:rPr>
        <w:t>dimatikan, eksotoksin yang didetoksifikasi saja, atau endotoksin yang terikat pada protein pembawa seperti polisakarida, dan vaksin dapat juga berasal dari ekstrak komponen-komponen organisme dari suatu antigen. Dasarnya adalah antigen harus merupakan bagian dari organisme yang dijadikan vaksin.</w:t>
      </w:r>
    </w:p>
    <w:p w:rsidR="00FD58E4" w:rsidRPr="0067548F" w:rsidRDefault="00FD58E4" w:rsidP="003C385F">
      <w:pPr>
        <w:pStyle w:val="ListParagraph"/>
        <w:numPr>
          <w:ilvl w:val="3"/>
          <w:numId w:val="1"/>
        </w:numPr>
        <w:spacing w:after="0" w:line="480" w:lineRule="auto"/>
        <w:ind w:left="1560" w:hanging="426"/>
        <w:jc w:val="both"/>
        <w:rPr>
          <w:rFonts w:ascii="Times New Roman" w:hAnsi="Times New Roman" w:cs="Times New Roman"/>
          <w:color w:val="000000"/>
          <w:sz w:val="24"/>
          <w:szCs w:val="24"/>
        </w:rPr>
      </w:pPr>
      <w:r w:rsidRPr="0067548F">
        <w:rPr>
          <w:rFonts w:ascii="Times New Roman" w:hAnsi="Times New Roman" w:cs="Times New Roman"/>
          <w:color w:val="000000"/>
          <w:sz w:val="24"/>
          <w:szCs w:val="24"/>
        </w:rPr>
        <w:t>Pengawet, stabilisator atau antibiotik. Merupakan zat yang digunakan agar vaksin tetap dalam keadaan lemah atau menstabilkan antigen dan mencegah tumbuhnya mikroba. Bahan-bahan yang digunakan seperti air raksa dan antibiotik yang biasa digunakan.</w:t>
      </w:r>
    </w:p>
    <w:p w:rsidR="00FD58E4" w:rsidRPr="0067548F" w:rsidRDefault="00FD58E4" w:rsidP="003C385F">
      <w:pPr>
        <w:pStyle w:val="ListParagraph"/>
        <w:numPr>
          <w:ilvl w:val="0"/>
          <w:numId w:val="22"/>
        </w:numPr>
        <w:spacing w:after="0" w:line="480" w:lineRule="auto"/>
        <w:jc w:val="both"/>
        <w:rPr>
          <w:rFonts w:ascii="Times New Roman" w:hAnsi="Times New Roman" w:cs="Times New Roman"/>
          <w:b/>
          <w:sz w:val="24"/>
          <w:szCs w:val="24"/>
          <w:shd w:val="clear" w:color="auto" w:fill="FFFFFF"/>
        </w:rPr>
      </w:pPr>
      <w:r>
        <w:rPr>
          <w:rFonts w:ascii="Times New Roman" w:hAnsi="Times New Roman" w:cs="Times New Roman"/>
          <w:color w:val="000000"/>
          <w:sz w:val="24"/>
          <w:szCs w:val="24"/>
        </w:rPr>
        <w:t>Imunisasi pasif</w:t>
      </w:r>
    </w:p>
    <w:p w:rsidR="00FD58E4" w:rsidRDefault="00FD58E4" w:rsidP="00FD58E4">
      <w:pPr>
        <w:pStyle w:val="ListParagraph"/>
        <w:spacing w:after="0" w:line="480" w:lineRule="auto"/>
        <w:ind w:left="1080"/>
        <w:jc w:val="both"/>
        <w:rPr>
          <w:rFonts w:ascii="Times New Roman" w:hAnsi="Times New Roman" w:cs="Times New Roman"/>
          <w:color w:val="000000"/>
          <w:sz w:val="24"/>
          <w:szCs w:val="24"/>
        </w:rPr>
      </w:pPr>
      <w:r w:rsidRPr="0067548F">
        <w:rPr>
          <w:rFonts w:ascii="Times New Roman" w:hAnsi="Times New Roman" w:cs="Times New Roman"/>
          <w:color w:val="000000"/>
          <w:sz w:val="24"/>
          <w:szCs w:val="24"/>
        </w:rPr>
        <w:t xml:space="preserve">Merupakan suatu proses meningkatkan kekebalan tubuh </w:t>
      </w:r>
      <w:r>
        <w:rPr>
          <w:rFonts w:ascii="Times New Roman" w:hAnsi="Times New Roman" w:cs="Times New Roman"/>
          <w:color w:val="000000"/>
          <w:sz w:val="24"/>
          <w:szCs w:val="24"/>
        </w:rPr>
        <w:t xml:space="preserve">dengan cara pemberian zat imunoglobulin, yaitu zat yang dihasilkan melalui suatu proses infeksi yang dapat berasal dari plasma manusia (kekebalan yang didapat bayi dari ibu melalui plasenta) atau binatang (bisa ular) yang digunakan untuk mengatasi mikroba yang sudah masuk </w:t>
      </w:r>
      <w:r>
        <w:rPr>
          <w:rFonts w:ascii="Times New Roman" w:hAnsi="Times New Roman" w:cs="Times New Roman"/>
          <w:color w:val="000000"/>
          <w:sz w:val="24"/>
          <w:szCs w:val="24"/>
        </w:rPr>
        <w:lastRenderedPageBreak/>
        <w:t xml:space="preserve">dalam tubuh yang terinfeksi. Contoh imunisasi pasif adalah penyuntikan ATS (Anti Tetanus Serum) pada orang yang mengalami luka kecelakaan. Contoh lain adalah yang terdapat pada bayi yang baru lahir dimana bayi tersebut menerima berbagai jenis antibodi dari ibunya melalui darah plasenta selama masa kandungan, misalnya </w:t>
      </w:r>
      <w:r w:rsidRPr="0067548F">
        <w:rPr>
          <w:rFonts w:ascii="Times New Roman" w:hAnsi="Times New Roman" w:cs="Times New Roman"/>
          <w:color w:val="000000"/>
          <w:sz w:val="24"/>
          <w:szCs w:val="24"/>
        </w:rPr>
        <w:t>antibodi terhadap campak.</w:t>
      </w:r>
    </w:p>
    <w:p w:rsidR="00FD58E4" w:rsidRPr="0067548F" w:rsidRDefault="00FD58E4" w:rsidP="00FD58E4">
      <w:pPr>
        <w:pStyle w:val="ListParagraph"/>
        <w:spacing w:after="0" w:line="240" w:lineRule="auto"/>
        <w:ind w:left="1080"/>
        <w:jc w:val="both"/>
        <w:rPr>
          <w:rFonts w:ascii="Times New Roman" w:hAnsi="Times New Roman" w:cs="Times New Roman"/>
          <w:b/>
          <w:sz w:val="24"/>
          <w:szCs w:val="24"/>
          <w:shd w:val="clear" w:color="auto" w:fill="FFFFFF"/>
        </w:rPr>
      </w:pPr>
    </w:p>
    <w:p w:rsidR="00FD58E4" w:rsidRDefault="00FD58E4" w:rsidP="003C385F">
      <w:pPr>
        <w:pStyle w:val="ListParagraph"/>
        <w:numPr>
          <w:ilvl w:val="0"/>
          <w:numId w:val="1"/>
        </w:numPr>
        <w:spacing w:after="0" w:line="480" w:lineRule="auto"/>
        <w:ind w:left="426" w:hanging="426"/>
        <w:jc w:val="both"/>
        <w:rPr>
          <w:rStyle w:val="apple-style-span"/>
          <w:rFonts w:ascii="Times New Roman" w:hAnsi="Times New Roman" w:cs="Times New Roman"/>
          <w:b/>
          <w:sz w:val="24"/>
          <w:szCs w:val="24"/>
          <w:shd w:val="clear" w:color="auto" w:fill="FFFFFF"/>
        </w:rPr>
      </w:pPr>
      <w:r>
        <w:rPr>
          <w:rStyle w:val="apple-style-span"/>
          <w:rFonts w:ascii="Times New Roman" w:hAnsi="Times New Roman" w:cs="Times New Roman"/>
          <w:b/>
          <w:sz w:val="24"/>
          <w:szCs w:val="24"/>
          <w:shd w:val="clear" w:color="auto" w:fill="FFFFFF"/>
        </w:rPr>
        <w:t>Penelitian Terkait</w:t>
      </w:r>
    </w:p>
    <w:p w:rsidR="00FD58E4" w:rsidRDefault="00FD58E4" w:rsidP="00FD58E4">
      <w:pPr>
        <w:pStyle w:val="ListParagraph"/>
        <w:spacing w:after="0" w:line="480" w:lineRule="auto"/>
        <w:ind w:left="426" w:firstLine="283"/>
        <w:jc w:val="both"/>
        <w:rPr>
          <w:rStyle w:val="apple-style-span"/>
          <w:rFonts w:ascii="Times New Roman" w:hAnsi="Times New Roman" w:cs="Times New Roman"/>
          <w:sz w:val="24"/>
          <w:szCs w:val="24"/>
          <w:shd w:val="clear" w:color="auto" w:fill="FFFFFF"/>
        </w:rPr>
      </w:pPr>
      <w:r>
        <w:rPr>
          <w:rStyle w:val="apple-style-span"/>
          <w:rFonts w:ascii="Times New Roman" w:hAnsi="Times New Roman" w:cs="Times New Roman"/>
          <w:sz w:val="24"/>
          <w:szCs w:val="24"/>
          <w:shd w:val="clear" w:color="auto" w:fill="FFFFFF"/>
        </w:rPr>
        <w:t>Penelitian terkait status imunisasi dengan kejadian ISPA pernah dilakukan oleh beberapa peneliti diantaranya yaitu :</w:t>
      </w:r>
    </w:p>
    <w:p w:rsidR="00FD58E4" w:rsidRDefault="00FD58E4" w:rsidP="003C385F">
      <w:pPr>
        <w:pStyle w:val="ListParagraph"/>
        <w:numPr>
          <w:ilvl w:val="0"/>
          <w:numId w:val="23"/>
        </w:numPr>
        <w:spacing w:after="0" w:line="480" w:lineRule="auto"/>
        <w:ind w:left="851" w:hanging="425"/>
        <w:jc w:val="both"/>
        <w:rPr>
          <w:rStyle w:val="apple-style-span"/>
          <w:rFonts w:ascii="Times New Roman" w:hAnsi="Times New Roman" w:cs="Times New Roman"/>
          <w:sz w:val="24"/>
          <w:szCs w:val="24"/>
          <w:shd w:val="clear" w:color="auto" w:fill="FFFFFF"/>
        </w:rPr>
      </w:pPr>
      <w:r>
        <w:rPr>
          <w:rStyle w:val="apple-style-span"/>
          <w:rFonts w:ascii="Times New Roman" w:hAnsi="Times New Roman" w:cs="Times New Roman"/>
          <w:sz w:val="24"/>
          <w:szCs w:val="24"/>
          <w:shd w:val="clear" w:color="auto" w:fill="FFFFFF"/>
        </w:rPr>
        <w:t xml:space="preserve">Sambominanga, 2014 dengan judul “Hubungan pemberian imunisasi dasar lengkap dengan kejadian penyakit ISPA berulang pada balita di Puskesmas Ranotana Weru Kota Manado. Hasil penelitian menunjukkan bahwa tidak terdapat hubungan antara imunisasi dasar lengkap dengan kejadian ISPA berulang dengan nilai </w:t>
      </w:r>
      <w:r>
        <w:rPr>
          <w:rStyle w:val="apple-style-span"/>
          <w:rFonts w:ascii="Times New Roman" w:hAnsi="Times New Roman" w:cs="Times New Roman"/>
          <w:i/>
          <w:sz w:val="24"/>
          <w:szCs w:val="24"/>
          <w:shd w:val="clear" w:color="auto" w:fill="FFFFFF"/>
        </w:rPr>
        <w:t xml:space="preserve">p-value </w:t>
      </w:r>
      <w:r>
        <w:rPr>
          <w:rStyle w:val="apple-style-span"/>
          <w:rFonts w:ascii="Times New Roman" w:hAnsi="Times New Roman" w:cs="Times New Roman"/>
          <w:sz w:val="24"/>
          <w:szCs w:val="24"/>
          <w:shd w:val="clear" w:color="auto" w:fill="FFFFFF"/>
        </w:rPr>
        <w:t>= 0,333</w:t>
      </w:r>
    </w:p>
    <w:p w:rsidR="00FD58E4" w:rsidRDefault="00FD58E4" w:rsidP="003C385F">
      <w:pPr>
        <w:pStyle w:val="ListParagraph"/>
        <w:numPr>
          <w:ilvl w:val="0"/>
          <w:numId w:val="23"/>
        </w:numPr>
        <w:spacing w:after="0" w:line="480" w:lineRule="auto"/>
        <w:ind w:left="851" w:hanging="425"/>
        <w:jc w:val="both"/>
        <w:rPr>
          <w:rStyle w:val="apple-style-span"/>
          <w:rFonts w:ascii="Times New Roman" w:hAnsi="Times New Roman" w:cs="Times New Roman"/>
          <w:sz w:val="24"/>
          <w:szCs w:val="24"/>
          <w:shd w:val="clear" w:color="auto" w:fill="FFFFFF"/>
        </w:rPr>
      </w:pPr>
      <w:r>
        <w:rPr>
          <w:rStyle w:val="apple-style-span"/>
          <w:rFonts w:ascii="Times New Roman" w:hAnsi="Times New Roman" w:cs="Times New Roman"/>
          <w:sz w:val="24"/>
          <w:szCs w:val="24"/>
          <w:shd w:val="clear" w:color="auto" w:fill="FFFFFF"/>
        </w:rPr>
        <w:t xml:space="preserve">Imelda, 2017 dengan judul “Hubungan berat badan lahir rendah dan status imunisasi dengan kejadian Infeksi Saluran Pernafasan Akut pada Balita di Aceh Besar. Hasil penelitian menunjukkan bahwa terdapat hubungan status imunisasi dan BBLR dengan kejadian ISPA dengan nilai </w:t>
      </w:r>
      <w:r>
        <w:rPr>
          <w:rStyle w:val="apple-style-span"/>
          <w:rFonts w:ascii="Times New Roman" w:hAnsi="Times New Roman" w:cs="Times New Roman"/>
          <w:i/>
          <w:sz w:val="24"/>
          <w:szCs w:val="24"/>
          <w:shd w:val="clear" w:color="auto" w:fill="FFFFFF"/>
        </w:rPr>
        <w:t>p-value =</w:t>
      </w:r>
      <w:r>
        <w:rPr>
          <w:rStyle w:val="apple-style-span"/>
          <w:rFonts w:ascii="Times New Roman" w:hAnsi="Times New Roman" w:cs="Times New Roman"/>
          <w:sz w:val="24"/>
          <w:szCs w:val="24"/>
          <w:shd w:val="clear" w:color="auto" w:fill="FFFFFF"/>
        </w:rPr>
        <w:t xml:space="preserve"> 0,000</w:t>
      </w:r>
    </w:p>
    <w:p w:rsidR="00FD58E4" w:rsidRDefault="00FD58E4" w:rsidP="003C385F">
      <w:pPr>
        <w:pStyle w:val="ListParagraph"/>
        <w:numPr>
          <w:ilvl w:val="0"/>
          <w:numId w:val="23"/>
        </w:numPr>
        <w:spacing w:after="0" w:line="480" w:lineRule="auto"/>
        <w:ind w:left="851" w:hanging="425"/>
        <w:jc w:val="both"/>
        <w:rPr>
          <w:rStyle w:val="apple-style-span"/>
          <w:rFonts w:ascii="Times New Roman" w:hAnsi="Times New Roman" w:cs="Times New Roman"/>
          <w:sz w:val="24"/>
          <w:szCs w:val="24"/>
          <w:shd w:val="clear" w:color="auto" w:fill="FFFFFF"/>
        </w:rPr>
      </w:pPr>
      <w:r>
        <w:rPr>
          <w:rStyle w:val="apple-style-span"/>
          <w:rFonts w:ascii="Times New Roman" w:hAnsi="Times New Roman" w:cs="Times New Roman"/>
          <w:sz w:val="24"/>
          <w:szCs w:val="24"/>
          <w:shd w:val="clear" w:color="auto" w:fill="FFFFFF"/>
        </w:rPr>
        <w:t xml:space="preserve">Husin, 2014. Hubungan bert badan lahir dan status imunisasi dengan kejadian ISPA pada balita di Puskesmas Wirobrajan Yogyakarta. Hasil penelitian menunjukkan bahwa terdapat hubungan status imunisasi dengan kejadian ISPA pada Balita dengan nilai </w:t>
      </w:r>
      <w:r>
        <w:rPr>
          <w:rStyle w:val="apple-style-span"/>
          <w:rFonts w:ascii="Times New Roman" w:hAnsi="Times New Roman" w:cs="Times New Roman"/>
          <w:i/>
          <w:sz w:val="24"/>
          <w:szCs w:val="24"/>
          <w:shd w:val="clear" w:color="auto" w:fill="FFFFFF"/>
        </w:rPr>
        <w:t xml:space="preserve">p-value </w:t>
      </w:r>
      <w:r>
        <w:rPr>
          <w:rStyle w:val="apple-style-span"/>
          <w:rFonts w:ascii="Times New Roman" w:hAnsi="Times New Roman" w:cs="Times New Roman"/>
          <w:sz w:val="24"/>
          <w:szCs w:val="24"/>
          <w:shd w:val="clear" w:color="auto" w:fill="FFFFFF"/>
        </w:rPr>
        <w:t>= 0,016.</w:t>
      </w:r>
    </w:p>
    <w:p w:rsidR="00FD58E4" w:rsidRPr="00116FC8" w:rsidRDefault="00FD58E4" w:rsidP="00FD58E4">
      <w:pPr>
        <w:pStyle w:val="ListParagraph"/>
        <w:spacing w:after="0" w:line="240" w:lineRule="auto"/>
        <w:ind w:left="851"/>
        <w:jc w:val="both"/>
        <w:rPr>
          <w:rStyle w:val="apple-style-span"/>
          <w:rFonts w:ascii="Times New Roman" w:hAnsi="Times New Roman" w:cs="Times New Roman"/>
          <w:sz w:val="24"/>
          <w:szCs w:val="24"/>
          <w:shd w:val="clear" w:color="auto" w:fill="FFFFFF"/>
        </w:rPr>
      </w:pPr>
    </w:p>
    <w:p w:rsidR="00FD58E4" w:rsidRDefault="00FD58E4" w:rsidP="003C385F">
      <w:pPr>
        <w:pStyle w:val="ListParagraph"/>
        <w:numPr>
          <w:ilvl w:val="0"/>
          <w:numId w:val="1"/>
        </w:numPr>
        <w:spacing w:after="0" w:line="480" w:lineRule="auto"/>
        <w:ind w:left="426" w:hanging="426"/>
        <w:jc w:val="both"/>
        <w:rPr>
          <w:rStyle w:val="apple-style-span"/>
          <w:rFonts w:ascii="Times New Roman" w:hAnsi="Times New Roman" w:cs="Times New Roman"/>
          <w:b/>
          <w:sz w:val="24"/>
          <w:szCs w:val="24"/>
          <w:shd w:val="clear" w:color="auto" w:fill="FFFFFF"/>
        </w:rPr>
      </w:pPr>
      <w:r>
        <w:rPr>
          <w:rStyle w:val="apple-style-span"/>
          <w:rFonts w:ascii="Times New Roman" w:hAnsi="Times New Roman" w:cs="Times New Roman"/>
          <w:b/>
          <w:sz w:val="24"/>
          <w:szCs w:val="24"/>
          <w:shd w:val="clear" w:color="auto" w:fill="FFFFFF"/>
        </w:rPr>
        <w:t>Kerangka Teori</w:t>
      </w:r>
    </w:p>
    <w:p w:rsidR="00FD58E4" w:rsidRPr="00FB3E06" w:rsidRDefault="00FD58E4" w:rsidP="00FD58E4">
      <w:pPr>
        <w:pStyle w:val="ListParagraph"/>
        <w:spacing w:after="0" w:line="480" w:lineRule="auto"/>
        <w:ind w:left="360" w:firstLine="349"/>
        <w:jc w:val="both"/>
        <w:rPr>
          <w:rFonts w:ascii="Times New Roman" w:hAnsi="Times New Roman"/>
          <w:color w:val="000000" w:themeColor="text1"/>
          <w:sz w:val="24"/>
          <w:szCs w:val="24"/>
        </w:rPr>
      </w:pPr>
      <w:r w:rsidRPr="00C610DB">
        <w:rPr>
          <w:rFonts w:ascii="Times New Roman" w:hAnsi="Times New Roman"/>
          <w:color w:val="000000" w:themeColor="text1"/>
          <w:sz w:val="24"/>
          <w:szCs w:val="24"/>
          <w:lang w:val="sv-SE"/>
        </w:rPr>
        <w:lastRenderedPageBreak/>
        <w:t xml:space="preserve">Kerangka teori adalah ringkasan dari tinjauan pustaka yang digunakan untuk mengidentifikasi variabel-variabel yang akan diteliti (diamati) yang berkaitan dengan konteks ilmu pengetahuan yang digunakan untuk mengembangkan kerangka konsep penelitian (Notoatmodjo, 2010). </w:t>
      </w:r>
      <w:r w:rsidRPr="00C610DB">
        <w:rPr>
          <w:rFonts w:ascii="Times New Roman" w:hAnsi="Times New Roman"/>
          <w:color w:val="000000" w:themeColor="text1"/>
          <w:sz w:val="24"/>
          <w:szCs w:val="24"/>
        </w:rPr>
        <w:t>Kerangka teori dalam penelitian adalah :</w:t>
      </w:r>
    </w:p>
    <w:p w:rsidR="00FD58E4" w:rsidRDefault="00FD58E4" w:rsidP="00FD58E4">
      <w:pPr>
        <w:rPr>
          <w:rFonts w:ascii="Times New Roman" w:eastAsiaTheme="minorEastAsia" w:hAnsi="Times New Roman"/>
          <w:b/>
          <w:color w:val="000000" w:themeColor="text1"/>
          <w:sz w:val="24"/>
          <w:szCs w:val="24"/>
          <w:lang w:val="en-US"/>
        </w:rPr>
      </w:pPr>
      <w:r>
        <w:rPr>
          <w:rFonts w:ascii="Times New Roman" w:hAnsi="Times New Roman"/>
          <w:b/>
          <w:color w:val="000000" w:themeColor="text1"/>
          <w:sz w:val="24"/>
          <w:szCs w:val="24"/>
        </w:rPr>
        <w:br w:type="page"/>
      </w:r>
    </w:p>
    <w:p w:rsidR="00FD58E4" w:rsidRDefault="00FD58E4" w:rsidP="00FD58E4">
      <w:pPr>
        <w:pStyle w:val="ListParagraph"/>
        <w:spacing w:after="0" w:line="360" w:lineRule="auto"/>
        <w:ind w:left="426"/>
        <w:jc w:val="center"/>
        <w:rPr>
          <w:rFonts w:ascii="Times New Roman" w:hAnsi="Times New Roman"/>
          <w:b/>
          <w:color w:val="000000" w:themeColor="text1"/>
          <w:sz w:val="24"/>
          <w:szCs w:val="24"/>
        </w:rPr>
      </w:pPr>
      <w:r w:rsidRPr="00C610DB">
        <w:rPr>
          <w:rFonts w:ascii="Times New Roman" w:hAnsi="Times New Roman"/>
          <w:b/>
          <w:color w:val="000000" w:themeColor="text1"/>
          <w:sz w:val="24"/>
          <w:szCs w:val="24"/>
        </w:rPr>
        <w:lastRenderedPageBreak/>
        <w:t>Bagan 2.1</w:t>
      </w:r>
      <w:r>
        <w:rPr>
          <w:rFonts w:ascii="Times New Roman" w:hAnsi="Times New Roman"/>
          <w:b/>
          <w:color w:val="000000" w:themeColor="text1"/>
          <w:sz w:val="24"/>
          <w:szCs w:val="24"/>
        </w:rPr>
        <w:t xml:space="preserve"> </w:t>
      </w:r>
    </w:p>
    <w:p w:rsidR="00FD58E4" w:rsidRPr="00724670" w:rsidRDefault="00FD58E4" w:rsidP="00FD58E4">
      <w:pPr>
        <w:pStyle w:val="ListParagraph"/>
        <w:spacing w:after="0" w:line="360" w:lineRule="auto"/>
        <w:ind w:left="426"/>
        <w:jc w:val="center"/>
        <w:rPr>
          <w:rFonts w:ascii="Times New Roman" w:hAnsi="Times New Roman"/>
          <w:b/>
          <w:color w:val="000000" w:themeColor="text1"/>
          <w:sz w:val="24"/>
          <w:szCs w:val="24"/>
        </w:rPr>
      </w:pPr>
      <w:r w:rsidRPr="00724670">
        <w:rPr>
          <w:rFonts w:ascii="Times New Roman" w:hAnsi="Times New Roman"/>
          <w:b/>
          <w:color w:val="000000" w:themeColor="text1"/>
          <w:sz w:val="24"/>
          <w:szCs w:val="24"/>
        </w:rPr>
        <w:t>Kerangka Teori</w:t>
      </w:r>
      <w:r w:rsidRPr="00301B01">
        <w:rPr>
          <w:rFonts w:ascii="Times New Roman" w:hAnsi="Times New Roman" w:cs="Times New Roman"/>
          <w:b/>
          <w:noProof/>
          <w:sz w:val="24"/>
          <w:szCs w:val="24"/>
        </w:rPr>
        <w:pict>
          <v:group id="_x0000_s1027" style="position:absolute;left:0;text-align:left;margin-left:2.15pt;margin-top:13.45pt;width:428.6pt;height:246.05pt;z-index:251661312;mso-position-horizontal-relative:text;mso-position-vertical-relative:text" coordorigin="2198,3627" coordsize="8572,6241">
            <v:rect id="_x0000_s1028" style="position:absolute;left:6410;top:5543;width:615;height:1436;rotation:90">
              <v:textbox>
                <w:txbxContent>
                  <w:p w:rsidR="00FD58E4" w:rsidRPr="00C02355" w:rsidRDefault="00FD58E4" w:rsidP="00FD58E4">
                    <w:pPr>
                      <w:jc w:val="center"/>
                      <w:rPr>
                        <w:rFonts w:ascii="Times New Roman" w:hAnsi="Times New Roman" w:cs="Times New Roman"/>
                        <w:b/>
                        <w:lang w:val="en-US"/>
                      </w:rPr>
                    </w:pPr>
                    <w:r>
                      <w:rPr>
                        <w:rFonts w:ascii="Times New Roman" w:hAnsi="Times New Roman" w:cs="Times New Roman"/>
                        <w:b/>
                        <w:lang w:val="en-US"/>
                      </w:rPr>
                      <w:t>ISPA</w:t>
                    </w:r>
                  </w:p>
                </w:txbxContent>
              </v:textbox>
            </v:rect>
            <v:rect id="_x0000_s1029" style="position:absolute;left:1009;top:4816;width:5296;height:2917;rotation:90">
              <v:textbox>
                <w:txbxContent>
                  <w:p w:rsidR="00FD58E4" w:rsidRPr="00E431E2" w:rsidRDefault="00FD58E4" w:rsidP="00FD58E4">
                    <w:pPr>
                      <w:spacing w:line="360" w:lineRule="auto"/>
                      <w:jc w:val="center"/>
                      <w:rPr>
                        <w:rFonts w:ascii="Times New Roman" w:hAnsi="Times New Roman" w:cs="Times New Roman"/>
                        <w:b/>
                        <w:sz w:val="20"/>
                        <w:szCs w:val="20"/>
                        <w:lang w:val="en-US"/>
                      </w:rPr>
                    </w:pPr>
                    <w:r w:rsidRPr="00E431E2">
                      <w:rPr>
                        <w:rFonts w:ascii="Times New Roman" w:hAnsi="Times New Roman" w:cs="Times New Roman"/>
                        <w:b/>
                        <w:sz w:val="20"/>
                        <w:szCs w:val="20"/>
                        <w:lang w:val="en-US"/>
                      </w:rPr>
                      <w:t>Faktor yang mempengaruhi</w:t>
                    </w:r>
                  </w:p>
                  <w:p w:rsidR="00FD58E4" w:rsidRDefault="00FD58E4" w:rsidP="003C385F">
                    <w:pPr>
                      <w:pStyle w:val="ListParagraph"/>
                      <w:numPr>
                        <w:ilvl w:val="0"/>
                        <w:numId w:val="3"/>
                      </w:numPr>
                      <w:spacing w:line="360" w:lineRule="auto"/>
                      <w:ind w:left="284" w:hanging="284"/>
                      <w:rPr>
                        <w:rFonts w:ascii="Times New Roman" w:hAnsi="Times New Roman" w:cs="Times New Roman"/>
                        <w:sz w:val="20"/>
                        <w:szCs w:val="20"/>
                      </w:rPr>
                    </w:pPr>
                    <w:r>
                      <w:rPr>
                        <w:rFonts w:ascii="Times New Roman" w:hAnsi="Times New Roman" w:cs="Times New Roman"/>
                        <w:sz w:val="20"/>
                        <w:szCs w:val="20"/>
                      </w:rPr>
                      <w:t>Faktor Demografi</w:t>
                    </w:r>
                  </w:p>
                  <w:p w:rsidR="00FD58E4" w:rsidRDefault="00FD58E4" w:rsidP="003C385F">
                    <w:pPr>
                      <w:pStyle w:val="ListParagraph"/>
                      <w:numPr>
                        <w:ilvl w:val="0"/>
                        <w:numId w:val="15"/>
                      </w:numPr>
                      <w:spacing w:line="240" w:lineRule="auto"/>
                      <w:rPr>
                        <w:rFonts w:ascii="Times New Roman" w:hAnsi="Times New Roman" w:cs="Times New Roman"/>
                        <w:sz w:val="20"/>
                        <w:szCs w:val="20"/>
                      </w:rPr>
                    </w:pPr>
                    <w:r>
                      <w:rPr>
                        <w:rFonts w:ascii="Times New Roman" w:hAnsi="Times New Roman" w:cs="Times New Roman"/>
                        <w:sz w:val="20"/>
                        <w:szCs w:val="20"/>
                      </w:rPr>
                      <w:t>Usia</w:t>
                    </w:r>
                  </w:p>
                  <w:p w:rsidR="00FD58E4" w:rsidRDefault="00FD58E4" w:rsidP="003C385F">
                    <w:pPr>
                      <w:pStyle w:val="ListParagraph"/>
                      <w:numPr>
                        <w:ilvl w:val="0"/>
                        <w:numId w:val="15"/>
                      </w:numPr>
                      <w:spacing w:line="240" w:lineRule="auto"/>
                      <w:rPr>
                        <w:rFonts w:ascii="Times New Roman" w:hAnsi="Times New Roman" w:cs="Times New Roman"/>
                        <w:sz w:val="20"/>
                        <w:szCs w:val="20"/>
                      </w:rPr>
                    </w:pPr>
                    <w:r>
                      <w:rPr>
                        <w:rFonts w:ascii="Times New Roman" w:hAnsi="Times New Roman" w:cs="Times New Roman"/>
                        <w:sz w:val="20"/>
                        <w:szCs w:val="20"/>
                      </w:rPr>
                      <w:t>Jenis Kelamin</w:t>
                    </w:r>
                  </w:p>
                  <w:p w:rsidR="00FD58E4" w:rsidRDefault="00FD58E4" w:rsidP="003C385F">
                    <w:pPr>
                      <w:pStyle w:val="ListParagraph"/>
                      <w:numPr>
                        <w:ilvl w:val="0"/>
                        <w:numId w:val="15"/>
                      </w:numPr>
                      <w:spacing w:line="240" w:lineRule="auto"/>
                      <w:rPr>
                        <w:rFonts w:ascii="Times New Roman" w:hAnsi="Times New Roman" w:cs="Times New Roman"/>
                        <w:sz w:val="20"/>
                        <w:szCs w:val="20"/>
                      </w:rPr>
                    </w:pPr>
                    <w:r>
                      <w:rPr>
                        <w:rFonts w:ascii="Times New Roman" w:hAnsi="Times New Roman" w:cs="Times New Roman"/>
                        <w:sz w:val="20"/>
                        <w:szCs w:val="20"/>
                      </w:rPr>
                      <w:t>Pendidikan</w:t>
                    </w:r>
                  </w:p>
                  <w:p w:rsidR="00FD58E4" w:rsidRDefault="00FD58E4" w:rsidP="003C385F">
                    <w:pPr>
                      <w:pStyle w:val="ListParagraph"/>
                      <w:numPr>
                        <w:ilvl w:val="0"/>
                        <w:numId w:val="3"/>
                      </w:numPr>
                      <w:spacing w:line="240" w:lineRule="auto"/>
                      <w:ind w:left="284" w:hanging="284"/>
                      <w:rPr>
                        <w:rFonts w:ascii="Times New Roman" w:hAnsi="Times New Roman" w:cs="Times New Roman"/>
                        <w:sz w:val="20"/>
                        <w:szCs w:val="20"/>
                      </w:rPr>
                    </w:pPr>
                    <w:r w:rsidRPr="00B260B4">
                      <w:rPr>
                        <w:rFonts w:ascii="Times New Roman" w:hAnsi="Times New Roman" w:cs="Times New Roman"/>
                        <w:sz w:val="20"/>
                        <w:szCs w:val="20"/>
                      </w:rPr>
                      <w:t>Faktor Biologis</w:t>
                    </w:r>
                  </w:p>
                  <w:p w:rsidR="00FD58E4" w:rsidRDefault="00FD58E4" w:rsidP="003C385F">
                    <w:pPr>
                      <w:pStyle w:val="ListParagraph"/>
                      <w:numPr>
                        <w:ilvl w:val="0"/>
                        <w:numId w:val="16"/>
                      </w:numPr>
                      <w:spacing w:line="240" w:lineRule="auto"/>
                      <w:rPr>
                        <w:rFonts w:ascii="Times New Roman" w:hAnsi="Times New Roman" w:cs="Times New Roman"/>
                        <w:sz w:val="20"/>
                        <w:szCs w:val="20"/>
                      </w:rPr>
                    </w:pPr>
                    <w:r>
                      <w:rPr>
                        <w:rFonts w:ascii="Times New Roman" w:hAnsi="Times New Roman" w:cs="Times New Roman"/>
                        <w:sz w:val="20"/>
                        <w:szCs w:val="20"/>
                      </w:rPr>
                      <w:t>Status Gizi</w:t>
                    </w:r>
                  </w:p>
                  <w:p w:rsidR="00FD58E4" w:rsidRPr="00DA6159" w:rsidRDefault="00FD58E4" w:rsidP="003C385F">
                    <w:pPr>
                      <w:pStyle w:val="ListParagraph"/>
                      <w:numPr>
                        <w:ilvl w:val="0"/>
                        <w:numId w:val="16"/>
                      </w:numPr>
                      <w:spacing w:line="240" w:lineRule="auto"/>
                      <w:rPr>
                        <w:rFonts w:ascii="Times New Roman" w:hAnsi="Times New Roman" w:cs="Times New Roman"/>
                        <w:sz w:val="20"/>
                        <w:szCs w:val="20"/>
                      </w:rPr>
                    </w:pPr>
                    <w:r w:rsidRPr="00DA6159">
                      <w:rPr>
                        <w:rFonts w:ascii="Times New Roman" w:hAnsi="Times New Roman" w:cs="Times New Roman"/>
                        <w:sz w:val="20"/>
                        <w:szCs w:val="20"/>
                      </w:rPr>
                      <w:t>Berat Badan Lahir Rendah</w:t>
                    </w:r>
                  </w:p>
                  <w:p w:rsidR="00FD58E4" w:rsidRDefault="00FD58E4" w:rsidP="003C385F">
                    <w:pPr>
                      <w:pStyle w:val="ListParagraph"/>
                      <w:numPr>
                        <w:ilvl w:val="0"/>
                        <w:numId w:val="16"/>
                      </w:numPr>
                      <w:spacing w:line="240" w:lineRule="auto"/>
                      <w:rPr>
                        <w:rFonts w:ascii="Times New Roman" w:hAnsi="Times New Roman" w:cs="Times New Roman"/>
                        <w:sz w:val="20"/>
                        <w:szCs w:val="20"/>
                      </w:rPr>
                    </w:pPr>
                    <w:r>
                      <w:rPr>
                        <w:rFonts w:ascii="Times New Roman" w:hAnsi="Times New Roman" w:cs="Times New Roman"/>
                        <w:sz w:val="20"/>
                        <w:szCs w:val="20"/>
                      </w:rPr>
                      <w:t>Pemberian ASI</w:t>
                    </w:r>
                  </w:p>
                  <w:p w:rsidR="00FD58E4" w:rsidRPr="00E431E2" w:rsidRDefault="00FD58E4" w:rsidP="003C385F">
                    <w:pPr>
                      <w:pStyle w:val="ListParagraph"/>
                      <w:numPr>
                        <w:ilvl w:val="0"/>
                        <w:numId w:val="16"/>
                      </w:numPr>
                      <w:spacing w:line="240" w:lineRule="auto"/>
                      <w:rPr>
                        <w:rFonts w:ascii="Times New Roman" w:hAnsi="Times New Roman" w:cs="Times New Roman"/>
                        <w:b/>
                        <w:sz w:val="20"/>
                        <w:szCs w:val="20"/>
                      </w:rPr>
                    </w:pPr>
                    <w:r w:rsidRPr="00E431E2">
                      <w:rPr>
                        <w:rFonts w:ascii="Times New Roman" w:hAnsi="Times New Roman" w:cs="Times New Roman"/>
                        <w:b/>
                        <w:sz w:val="20"/>
                        <w:szCs w:val="20"/>
                      </w:rPr>
                      <w:t>Status Imunisasi</w:t>
                    </w:r>
                  </w:p>
                  <w:p w:rsidR="00FD58E4" w:rsidRDefault="00FD58E4" w:rsidP="003C385F">
                    <w:pPr>
                      <w:pStyle w:val="ListParagraph"/>
                      <w:numPr>
                        <w:ilvl w:val="0"/>
                        <w:numId w:val="3"/>
                      </w:numPr>
                      <w:spacing w:line="240" w:lineRule="auto"/>
                      <w:ind w:left="284" w:hanging="284"/>
                      <w:rPr>
                        <w:rFonts w:ascii="Times New Roman" w:hAnsi="Times New Roman" w:cs="Times New Roman"/>
                        <w:sz w:val="20"/>
                        <w:szCs w:val="20"/>
                      </w:rPr>
                    </w:pPr>
                    <w:r w:rsidRPr="00B260B4">
                      <w:rPr>
                        <w:rFonts w:ascii="Times New Roman" w:hAnsi="Times New Roman" w:cs="Times New Roman"/>
                        <w:sz w:val="20"/>
                        <w:szCs w:val="20"/>
                      </w:rPr>
                      <w:t>Faktor Polusi</w:t>
                    </w:r>
                  </w:p>
                  <w:p w:rsidR="00FD58E4" w:rsidRDefault="00FD58E4" w:rsidP="003C385F">
                    <w:pPr>
                      <w:pStyle w:val="ListParagraph"/>
                      <w:numPr>
                        <w:ilvl w:val="0"/>
                        <w:numId w:val="17"/>
                      </w:numPr>
                      <w:spacing w:line="240" w:lineRule="auto"/>
                      <w:rPr>
                        <w:rFonts w:ascii="Times New Roman" w:hAnsi="Times New Roman" w:cs="Times New Roman"/>
                        <w:sz w:val="20"/>
                        <w:szCs w:val="20"/>
                      </w:rPr>
                    </w:pPr>
                    <w:r>
                      <w:rPr>
                        <w:rFonts w:ascii="Times New Roman" w:hAnsi="Times New Roman" w:cs="Times New Roman"/>
                        <w:sz w:val="20"/>
                        <w:szCs w:val="20"/>
                      </w:rPr>
                      <w:t>Keberadaan Asap Dapur</w:t>
                    </w:r>
                  </w:p>
                  <w:p w:rsidR="00FD58E4" w:rsidRPr="00B260B4" w:rsidRDefault="00FD58E4" w:rsidP="003C385F">
                    <w:pPr>
                      <w:pStyle w:val="ListParagraph"/>
                      <w:numPr>
                        <w:ilvl w:val="0"/>
                        <w:numId w:val="17"/>
                      </w:numPr>
                      <w:spacing w:line="360" w:lineRule="auto"/>
                      <w:rPr>
                        <w:rFonts w:ascii="Times New Roman" w:hAnsi="Times New Roman" w:cs="Times New Roman"/>
                        <w:sz w:val="20"/>
                        <w:szCs w:val="20"/>
                      </w:rPr>
                    </w:pPr>
                    <w:r>
                      <w:rPr>
                        <w:rFonts w:ascii="Times New Roman" w:hAnsi="Times New Roman" w:cs="Times New Roman"/>
                        <w:sz w:val="20"/>
                        <w:szCs w:val="20"/>
                      </w:rPr>
                      <w:t>Kebiasaan Merokok</w:t>
                    </w:r>
                  </w:p>
                  <w:p w:rsidR="00FD58E4" w:rsidRDefault="00FD58E4" w:rsidP="00FD58E4"/>
                </w:txbxContent>
              </v:textbox>
            </v:rect>
            <v:shapetype id="_x0000_t32" coordsize="21600,21600" o:spt="32" o:oned="t" path="m,l21600,21600e" filled="f">
              <v:path arrowok="t" fillok="f" o:connecttype="none"/>
              <o:lock v:ext="edit" shapetype="t"/>
            </v:shapetype>
            <v:shape id="_x0000_s1030" type="#_x0000_t32" style="position:absolute;left:5115;top:6268;width:885;height:0" o:connectortype="straight">
              <v:stroke endarrow="block"/>
            </v:shape>
            <v:rect id="_x0000_s1031" style="position:absolute;left:8497;top:3470;width:2115;height:2430;rotation:90">
              <v:textbox>
                <w:txbxContent>
                  <w:p w:rsidR="00FD58E4" w:rsidRPr="00E431E2" w:rsidRDefault="00FD58E4" w:rsidP="00FD58E4">
                    <w:pPr>
                      <w:autoSpaceDE w:val="0"/>
                      <w:autoSpaceDN w:val="0"/>
                      <w:adjustRightInd w:val="0"/>
                      <w:spacing w:after="0" w:line="240" w:lineRule="auto"/>
                      <w:jc w:val="center"/>
                      <w:rPr>
                        <w:rFonts w:ascii="Times New Roman" w:hAnsi="Times New Roman" w:cs="Times New Roman"/>
                        <w:b/>
                        <w:color w:val="000000"/>
                        <w:sz w:val="20"/>
                        <w:szCs w:val="20"/>
                        <w:lang w:val="en-US"/>
                      </w:rPr>
                    </w:pPr>
                    <w:r w:rsidRPr="00E431E2">
                      <w:rPr>
                        <w:rFonts w:ascii="Times New Roman" w:hAnsi="Times New Roman" w:cs="Times New Roman"/>
                        <w:b/>
                        <w:color w:val="000000"/>
                        <w:sz w:val="20"/>
                        <w:szCs w:val="20"/>
                        <w:lang w:val="en-US"/>
                      </w:rPr>
                      <w:t xml:space="preserve">Penatalaksanaan ISPA </w:t>
                    </w:r>
                  </w:p>
                  <w:p w:rsidR="00FD58E4" w:rsidRDefault="00FD58E4" w:rsidP="00FD58E4">
                    <w:pPr>
                      <w:autoSpaceDE w:val="0"/>
                      <w:autoSpaceDN w:val="0"/>
                      <w:adjustRightInd w:val="0"/>
                      <w:spacing w:after="0" w:line="240" w:lineRule="auto"/>
                      <w:jc w:val="center"/>
                      <w:rPr>
                        <w:rFonts w:ascii="Times New Roman" w:hAnsi="Times New Roman" w:cs="Times New Roman"/>
                        <w:color w:val="000000"/>
                        <w:sz w:val="20"/>
                        <w:szCs w:val="20"/>
                        <w:lang w:val="en-US"/>
                      </w:rPr>
                    </w:pPr>
                    <w:r w:rsidRPr="00E431E2">
                      <w:rPr>
                        <w:rFonts w:ascii="Times New Roman" w:hAnsi="Times New Roman" w:cs="Times New Roman"/>
                        <w:color w:val="000000"/>
                        <w:sz w:val="20"/>
                        <w:szCs w:val="20"/>
                        <w:lang w:val="en-US"/>
                      </w:rPr>
                      <w:t xml:space="preserve"> </w:t>
                    </w:r>
                  </w:p>
                  <w:p w:rsidR="00FD58E4" w:rsidRPr="00E431E2" w:rsidRDefault="00FD58E4" w:rsidP="003C385F">
                    <w:pPr>
                      <w:pStyle w:val="ListParagraph"/>
                      <w:numPr>
                        <w:ilvl w:val="0"/>
                        <w:numId w:val="19"/>
                      </w:numPr>
                      <w:spacing w:after="0" w:line="240" w:lineRule="auto"/>
                      <w:ind w:left="284" w:hanging="284"/>
                      <w:rPr>
                        <w:rFonts w:ascii="Times New Roman" w:eastAsia="Times New Roman" w:hAnsi="Times New Roman" w:cs="Times New Roman"/>
                        <w:sz w:val="20"/>
                        <w:szCs w:val="20"/>
                      </w:rPr>
                    </w:pPr>
                    <w:r w:rsidRPr="00E431E2">
                      <w:rPr>
                        <w:rFonts w:ascii="Times New Roman" w:eastAsia="Times New Roman" w:hAnsi="Times New Roman" w:cs="Times New Roman"/>
                        <w:spacing w:val="1"/>
                        <w:sz w:val="20"/>
                        <w:szCs w:val="20"/>
                      </w:rPr>
                      <w:t>P</w:t>
                    </w:r>
                    <w:r w:rsidRPr="00E431E2">
                      <w:rPr>
                        <w:rFonts w:ascii="Times New Roman" w:eastAsia="Times New Roman" w:hAnsi="Times New Roman" w:cs="Times New Roman"/>
                        <w:spacing w:val="-1"/>
                        <w:sz w:val="20"/>
                        <w:szCs w:val="20"/>
                      </w:rPr>
                      <w:t>e</w:t>
                    </w:r>
                    <w:r w:rsidRPr="00E431E2">
                      <w:rPr>
                        <w:rFonts w:ascii="Times New Roman" w:eastAsia="Times New Roman" w:hAnsi="Times New Roman" w:cs="Times New Roman"/>
                        <w:sz w:val="20"/>
                        <w:szCs w:val="20"/>
                      </w:rPr>
                      <w:t>n</w:t>
                    </w:r>
                    <w:r w:rsidRPr="00E431E2">
                      <w:rPr>
                        <w:rFonts w:ascii="Times New Roman" w:eastAsia="Times New Roman" w:hAnsi="Times New Roman" w:cs="Times New Roman"/>
                        <w:spacing w:val="-1"/>
                        <w:sz w:val="20"/>
                        <w:szCs w:val="20"/>
                      </w:rPr>
                      <w:t>a</w:t>
                    </w:r>
                    <w:r w:rsidRPr="00E431E2">
                      <w:rPr>
                        <w:rFonts w:ascii="Times New Roman" w:eastAsia="Times New Roman" w:hAnsi="Times New Roman" w:cs="Times New Roman"/>
                        <w:sz w:val="20"/>
                        <w:szCs w:val="20"/>
                      </w:rPr>
                      <w:t>ng</w:t>
                    </w:r>
                    <w:r w:rsidRPr="00E431E2">
                      <w:rPr>
                        <w:rFonts w:ascii="Times New Roman" w:eastAsia="Times New Roman" w:hAnsi="Times New Roman" w:cs="Times New Roman"/>
                        <w:spacing w:val="-1"/>
                        <w:sz w:val="20"/>
                        <w:szCs w:val="20"/>
                      </w:rPr>
                      <w:t>a</w:t>
                    </w:r>
                    <w:r w:rsidRPr="00E431E2">
                      <w:rPr>
                        <w:rFonts w:ascii="Times New Roman" w:eastAsia="Times New Roman" w:hAnsi="Times New Roman" w:cs="Times New Roman"/>
                        <w:sz w:val="20"/>
                        <w:szCs w:val="20"/>
                      </w:rPr>
                      <w:t>n</w:t>
                    </w:r>
                    <w:r w:rsidRPr="00E431E2">
                      <w:rPr>
                        <w:rFonts w:ascii="Times New Roman" w:eastAsia="Times New Roman" w:hAnsi="Times New Roman" w:cs="Times New Roman"/>
                        <w:spacing w:val="-1"/>
                        <w:sz w:val="20"/>
                        <w:szCs w:val="20"/>
                      </w:rPr>
                      <w:t>a</w:t>
                    </w:r>
                    <w:r w:rsidRPr="00E431E2">
                      <w:rPr>
                        <w:rFonts w:ascii="Times New Roman" w:eastAsia="Times New Roman" w:hAnsi="Times New Roman" w:cs="Times New Roman"/>
                        <w:sz w:val="20"/>
                        <w:szCs w:val="20"/>
                      </w:rPr>
                      <w:t xml:space="preserve">n </w:t>
                    </w:r>
                    <w:r w:rsidRPr="00E431E2">
                      <w:rPr>
                        <w:rFonts w:ascii="Times New Roman" w:eastAsia="Times New Roman" w:hAnsi="Times New Roman" w:cs="Times New Roman"/>
                        <w:spacing w:val="2"/>
                        <w:sz w:val="20"/>
                        <w:szCs w:val="20"/>
                      </w:rPr>
                      <w:t>p</w:t>
                    </w:r>
                    <w:r w:rsidRPr="00E431E2">
                      <w:rPr>
                        <w:rFonts w:ascii="Times New Roman" w:eastAsia="Times New Roman" w:hAnsi="Times New Roman" w:cs="Times New Roman"/>
                        <w:spacing w:val="-1"/>
                        <w:sz w:val="20"/>
                        <w:szCs w:val="20"/>
                      </w:rPr>
                      <w:t>er</w:t>
                    </w:r>
                    <w:r w:rsidRPr="00E431E2">
                      <w:rPr>
                        <w:rFonts w:ascii="Times New Roman" w:eastAsia="Times New Roman" w:hAnsi="Times New Roman" w:cs="Times New Roman"/>
                        <w:sz w:val="20"/>
                        <w:szCs w:val="20"/>
                      </w:rPr>
                      <w:t>t</w:t>
                    </w:r>
                    <w:r w:rsidRPr="00E431E2">
                      <w:rPr>
                        <w:rFonts w:ascii="Times New Roman" w:eastAsia="Times New Roman" w:hAnsi="Times New Roman" w:cs="Times New Roman"/>
                        <w:spacing w:val="-1"/>
                        <w:sz w:val="20"/>
                        <w:szCs w:val="20"/>
                      </w:rPr>
                      <w:t>a</w:t>
                    </w:r>
                    <w:r w:rsidRPr="00E431E2">
                      <w:rPr>
                        <w:rFonts w:ascii="Times New Roman" w:eastAsia="Times New Roman" w:hAnsi="Times New Roman" w:cs="Times New Roman"/>
                        <w:sz w:val="20"/>
                        <w:szCs w:val="20"/>
                      </w:rPr>
                      <w:t>ma</w:t>
                    </w:r>
                    <w:r w:rsidRPr="00E431E2">
                      <w:rPr>
                        <w:rFonts w:ascii="Times New Roman" w:eastAsia="Times New Roman" w:hAnsi="Times New Roman" w:cs="Times New Roman"/>
                        <w:spacing w:val="-1"/>
                        <w:sz w:val="20"/>
                        <w:szCs w:val="20"/>
                      </w:rPr>
                      <w:t xml:space="preserve"> </w:t>
                    </w:r>
                    <w:r w:rsidRPr="00E431E2">
                      <w:rPr>
                        <w:rFonts w:ascii="Times New Roman" w:eastAsia="Times New Roman" w:hAnsi="Times New Roman" w:cs="Times New Roman"/>
                        <w:sz w:val="20"/>
                        <w:szCs w:val="20"/>
                      </w:rPr>
                      <w:t xml:space="preserve">di </w:t>
                    </w:r>
                    <w:r w:rsidRPr="00E431E2">
                      <w:rPr>
                        <w:rFonts w:ascii="Times New Roman" w:eastAsia="Times New Roman" w:hAnsi="Times New Roman" w:cs="Times New Roman"/>
                        <w:spacing w:val="2"/>
                        <w:sz w:val="20"/>
                        <w:szCs w:val="20"/>
                      </w:rPr>
                      <w:t>r</w:t>
                    </w:r>
                    <w:r w:rsidRPr="00E431E2">
                      <w:rPr>
                        <w:rFonts w:ascii="Times New Roman" w:eastAsia="Times New Roman" w:hAnsi="Times New Roman" w:cs="Times New Roman"/>
                        <w:sz w:val="20"/>
                        <w:szCs w:val="20"/>
                      </w:rPr>
                      <w:t>um</w:t>
                    </w:r>
                    <w:r w:rsidRPr="00E431E2">
                      <w:rPr>
                        <w:rFonts w:ascii="Times New Roman" w:eastAsia="Times New Roman" w:hAnsi="Times New Roman" w:cs="Times New Roman"/>
                        <w:spacing w:val="-1"/>
                        <w:sz w:val="20"/>
                        <w:szCs w:val="20"/>
                      </w:rPr>
                      <w:t>a</w:t>
                    </w:r>
                    <w:r w:rsidRPr="00E431E2">
                      <w:rPr>
                        <w:rFonts w:ascii="Times New Roman" w:eastAsia="Times New Roman" w:hAnsi="Times New Roman" w:cs="Times New Roman"/>
                        <w:sz w:val="20"/>
                        <w:szCs w:val="20"/>
                      </w:rPr>
                      <w:t>h</w:t>
                    </w:r>
                  </w:p>
                  <w:p w:rsidR="00FD58E4" w:rsidRPr="00E431E2" w:rsidRDefault="00FD58E4" w:rsidP="003C385F">
                    <w:pPr>
                      <w:pStyle w:val="ListParagraph"/>
                      <w:numPr>
                        <w:ilvl w:val="0"/>
                        <w:numId w:val="19"/>
                      </w:numPr>
                      <w:spacing w:after="0" w:line="240" w:lineRule="auto"/>
                      <w:ind w:left="284" w:hanging="284"/>
                      <w:rPr>
                        <w:rFonts w:ascii="Times New Roman" w:eastAsia="Times New Roman" w:hAnsi="Times New Roman" w:cs="Times New Roman"/>
                        <w:sz w:val="20"/>
                        <w:szCs w:val="20"/>
                      </w:rPr>
                    </w:pPr>
                    <w:r w:rsidRPr="00E431E2">
                      <w:rPr>
                        <w:rFonts w:ascii="Times New Roman" w:eastAsia="Times New Roman" w:hAnsi="Times New Roman" w:cs="Times New Roman"/>
                        <w:sz w:val="20"/>
                        <w:szCs w:val="20"/>
                      </w:rPr>
                      <w:t>Penat</w:t>
                    </w:r>
                    <w:r w:rsidRPr="00E431E2">
                      <w:rPr>
                        <w:rFonts w:ascii="Times New Roman" w:eastAsia="Times New Roman" w:hAnsi="Times New Roman" w:cs="Times New Roman"/>
                        <w:spacing w:val="-1"/>
                        <w:sz w:val="20"/>
                        <w:szCs w:val="20"/>
                      </w:rPr>
                      <w:t>a</w:t>
                    </w:r>
                    <w:r w:rsidRPr="00E431E2">
                      <w:rPr>
                        <w:rFonts w:ascii="Times New Roman" w:eastAsia="Times New Roman" w:hAnsi="Times New Roman" w:cs="Times New Roman"/>
                        <w:sz w:val="20"/>
                        <w:szCs w:val="20"/>
                      </w:rPr>
                      <w:t>laksana</w:t>
                    </w:r>
                    <w:r w:rsidRPr="00E431E2">
                      <w:rPr>
                        <w:rFonts w:ascii="Times New Roman" w:eastAsia="Times New Roman" w:hAnsi="Times New Roman" w:cs="Times New Roman"/>
                        <w:spacing w:val="-1"/>
                        <w:sz w:val="20"/>
                        <w:szCs w:val="20"/>
                      </w:rPr>
                      <w:t>a</w:t>
                    </w:r>
                    <w:r w:rsidRPr="00E431E2">
                      <w:rPr>
                        <w:rFonts w:ascii="Times New Roman" w:eastAsia="Times New Roman" w:hAnsi="Times New Roman" w:cs="Times New Roman"/>
                        <w:sz w:val="20"/>
                        <w:szCs w:val="20"/>
                      </w:rPr>
                      <w:t>n</w:t>
                    </w:r>
                    <w:r w:rsidRPr="00E431E2">
                      <w:rPr>
                        <w:rFonts w:ascii="Times New Roman" w:eastAsia="Times New Roman" w:hAnsi="Times New Roman" w:cs="Times New Roman"/>
                        <w:spacing w:val="19"/>
                        <w:sz w:val="20"/>
                        <w:szCs w:val="20"/>
                      </w:rPr>
                      <w:t xml:space="preserve"> </w:t>
                    </w:r>
                    <w:r w:rsidRPr="00E431E2">
                      <w:rPr>
                        <w:rFonts w:ascii="Times New Roman" w:eastAsia="Times New Roman" w:hAnsi="Times New Roman" w:cs="Times New Roman"/>
                        <w:sz w:val="20"/>
                        <w:szCs w:val="20"/>
                      </w:rPr>
                      <w:t>oleh</w:t>
                    </w:r>
                    <w:r w:rsidRPr="00E431E2">
                      <w:rPr>
                        <w:rFonts w:ascii="Times New Roman" w:eastAsia="Times New Roman" w:hAnsi="Times New Roman" w:cs="Times New Roman"/>
                        <w:spacing w:val="21"/>
                        <w:sz w:val="20"/>
                        <w:szCs w:val="20"/>
                      </w:rPr>
                      <w:t xml:space="preserve"> </w:t>
                    </w:r>
                    <w:r w:rsidRPr="00E431E2">
                      <w:rPr>
                        <w:rFonts w:ascii="Times New Roman" w:eastAsia="Times New Roman" w:hAnsi="Times New Roman" w:cs="Times New Roman"/>
                        <w:sz w:val="20"/>
                        <w:szCs w:val="20"/>
                      </w:rPr>
                      <w:t>te</w:t>
                    </w:r>
                    <w:r w:rsidRPr="00E431E2">
                      <w:rPr>
                        <w:rFonts w:ascii="Times New Roman" w:eastAsia="Times New Roman" w:hAnsi="Times New Roman" w:cs="Times New Roman"/>
                        <w:spacing w:val="2"/>
                        <w:sz w:val="20"/>
                        <w:szCs w:val="20"/>
                      </w:rPr>
                      <w:t>n</w:t>
                    </w:r>
                    <w:r w:rsidRPr="00E431E2">
                      <w:rPr>
                        <w:rFonts w:ascii="Times New Roman" w:eastAsia="Times New Roman" w:hAnsi="Times New Roman" w:cs="Times New Roman"/>
                        <w:sz w:val="20"/>
                        <w:szCs w:val="20"/>
                      </w:rPr>
                      <w:t>aga</w:t>
                    </w:r>
                    <w:r w:rsidRPr="00E431E2">
                      <w:rPr>
                        <w:rFonts w:ascii="Times New Roman" w:eastAsia="Times New Roman" w:hAnsi="Times New Roman" w:cs="Times New Roman"/>
                        <w:spacing w:val="17"/>
                        <w:sz w:val="20"/>
                        <w:szCs w:val="20"/>
                      </w:rPr>
                      <w:t xml:space="preserve"> </w:t>
                    </w:r>
                    <w:r w:rsidRPr="00E431E2">
                      <w:rPr>
                        <w:rFonts w:ascii="Times New Roman" w:eastAsia="Times New Roman" w:hAnsi="Times New Roman" w:cs="Times New Roman"/>
                        <w:spacing w:val="2"/>
                        <w:sz w:val="20"/>
                        <w:szCs w:val="20"/>
                      </w:rPr>
                      <w:t>k</w:t>
                    </w:r>
                    <w:r w:rsidRPr="00E431E2">
                      <w:rPr>
                        <w:rFonts w:ascii="Times New Roman" w:eastAsia="Times New Roman" w:hAnsi="Times New Roman" w:cs="Times New Roman"/>
                        <w:sz w:val="20"/>
                        <w:szCs w:val="20"/>
                      </w:rPr>
                      <w:t>es</w:t>
                    </w:r>
                    <w:r w:rsidRPr="00E431E2">
                      <w:rPr>
                        <w:rFonts w:ascii="Times New Roman" w:eastAsia="Times New Roman" w:hAnsi="Times New Roman" w:cs="Times New Roman"/>
                        <w:spacing w:val="-2"/>
                        <w:sz w:val="20"/>
                        <w:szCs w:val="20"/>
                      </w:rPr>
                      <w:t>e</w:t>
                    </w:r>
                    <w:r w:rsidRPr="00E431E2">
                      <w:rPr>
                        <w:rFonts w:ascii="Times New Roman" w:eastAsia="Times New Roman" w:hAnsi="Times New Roman" w:cs="Times New Roman"/>
                        <w:sz w:val="20"/>
                        <w:szCs w:val="20"/>
                      </w:rPr>
                      <w:t>hat</w:t>
                    </w:r>
                    <w:r w:rsidRPr="00E431E2">
                      <w:rPr>
                        <w:rFonts w:ascii="Times New Roman" w:eastAsia="Times New Roman" w:hAnsi="Times New Roman" w:cs="Times New Roman"/>
                        <w:spacing w:val="-1"/>
                        <w:sz w:val="20"/>
                        <w:szCs w:val="20"/>
                      </w:rPr>
                      <w:t>a</w:t>
                    </w:r>
                    <w:r w:rsidRPr="00E431E2">
                      <w:rPr>
                        <w:rFonts w:ascii="Times New Roman" w:eastAsia="Times New Roman" w:hAnsi="Times New Roman" w:cs="Times New Roman"/>
                        <w:sz w:val="20"/>
                        <w:szCs w:val="20"/>
                      </w:rPr>
                      <w:t>n</w:t>
                    </w:r>
                  </w:p>
                  <w:p w:rsidR="00FD58E4" w:rsidRPr="00E431E2" w:rsidRDefault="00FD58E4" w:rsidP="00FD58E4">
                    <w:pPr>
                      <w:pStyle w:val="ListParagraph"/>
                      <w:autoSpaceDE w:val="0"/>
                      <w:autoSpaceDN w:val="0"/>
                      <w:adjustRightInd w:val="0"/>
                      <w:spacing w:after="0" w:line="240" w:lineRule="auto"/>
                      <w:ind w:left="284"/>
                      <w:rPr>
                        <w:rFonts w:ascii="Times New Roman" w:hAnsi="Times New Roman" w:cs="Times New Roman"/>
                        <w:color w:val="000000"/>
                        <w:sz w:val="20"/>
                        <w:szCs w:val="20"/>
                      </w:rPr>
                    </w:pPr>
                  </w:p>
                </w:txbxContent>
              </v:textbox>
            </v:rect>
            <v:rect id="_x0000_s1032" style="position:absolute;left:7680;top:6778;width:3750;height:2430;rotation:90">
              <v:textbox>
                <w:txbxContent>
                  <w:p w:rsidR="00FD58E4" w:rsidRPr="00E431E2" w:rsidRDefault="00FD58E4" w:rsidP="00FD58E4">
                    <w:pPr>
                      <w:autoSpaceDE w:val="0"/>
                      <w:autoSpaceDN w:val="0"/>
                      <w:adjustRightInd w:val="0"/>
                      <w:spacing w:after="0" w:line="240" w:lineRule="auto"/>
                      <w:jc w:val="center"/>
                      <w:rPr>
                        <w:rFonts w:ascii="Times New Roman" w:hAnsi="Times New Roman" w:cs="Times New Roman"/>
                        <w:b/>
                        <w:color w:val="000000"/>
                        <w:sz w:val="20"/>
                        <w:szCs w:val="20"/>
                        <w:lang w:val="en-US"/>
                      </w:rPr>
                    </w:pPr>
                    <w:r>
                      <w:rPr>
                        <w:rFonts w:ascii="Times New Roman" w:hAnsi="Times New Roman" w:cs="Times New Roman"/>
                        <w:b/>
                        <w:color w:val="000000"/>
                        <w:sz w:val="20"/>
                        <w:szCs w:val="20"/>
                        <w:lang w:val="en-US"/>
                      </w:rPr>
                      <w:t xml:space="preserve">Pencegahan </w:t>
                    </w:r>
                    <w:r w:rsidRPr="00E431E2">
                      <w:rPr>
                        <w:rFonts w:ascii="Times New Roman" w:hAnsi="Times New Roman" w:cs="Times New Roman"/>
                        <w:b/>
                        <w:color w:val="000000"/>
                        <w:sz w:val="20"/>
                        <w:szCs w:val="20"/>
                        <w:lang w:val="en-US"/>
                      </w:rPr>
                      <w:t xml:space="preserve">ISPA </w:t>
                    </w:r>
                  </w:p>
                  <w:p w:rsidR="00FD58E4" w:rsidRDefault="00FD58E4" w:rsidP="00FD58E4">
                    <w:pPr>
                      <w:autoSpaceDE w:val="0"/>
                      <w:autoSpaceDN w:val="0"/>
                      <w:adjustRightInd w:val="0"/>
                      <w:spacing w:after="0" w:line="240" w:lineRule="auto"/>
                      <w:jc w:val="center"/>
                      <w:rPr>
                        <w:rFonts w:ascii="Times New Roman" w:hAnsi="Times New Roman" w:cs="Times New Roman"/>
                        <w:color w:val="000000"/>
                        <w:sz w:val="20"/>
                        <w:szCs w:val="20"/>
                        <w:lang w:val="en-US"/>
                      </w:rPr>
                    </w:pPr>
                    <w:r w:rsidRPr="00E431E2">
                      <w:rPr>
                        <w:rFonts w:ascii="Times New Roman" w:hAnsi="Times New Roman" w:cs="Times New Roman"/>
                        <w:color w:val="000000"/>
                        <w:sz w:val="20"/>
                        <w:szCs w:val="20"/>
                        <w:lang w:val="en-US"/>
                      </w:rPr>
                      <w:t xml:space="preserve"> </w:t>
                    </w:r>
                  </w:p>
                  <w:p w:rsidR="00FD58E4" w:rsidRPr="00E431E2" w:rsidRDefault="00FD58E4" w:rsidP="003C385F">
                    <w:pPr>
                      <w:pStyle w:val="ListParagraph"/>
                      <w:numPr>
                        <w:ilvl w:val="1"/>
                        <w:numId w:val="18"/>
                      </w:numPr>
                      <w:spacing w:after="0" w:line="240" w:lineRule="auto"/>
                      <w:ind w:left="426" w:hanging="284"/>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Menjaga Kesehatan Gizi</w:t>
                    </w:r>
                  </w:p>
                  <w:p w:rsidR="00FD58E4" w:rsidRDefault="00FD58E4" w:rsidP="003C385F">
                    <w:pPr>
                      <w:pStyle w:val="ListParagraph"/>
                      <w:numPr>
                        <w:ilvl w:val="1"/>
                        <w:numId w:val="18"/>
                      </w:numPr>
                      <w:spacing w:after="0" w:line="240" w:lineRule="auto"/>
                      <w:ind w:left="426"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Imunisasi</w:t>
                    </w:r>
                  </w:p>
                  <w:p w:rsidR="00FD58E4" w:rsidRPr="00E431E2" w:rsidRDefault="00FD58E4" w:rsidP="003C385F">
                    <w:pPr>
                      <w:pStyle w:val="ListParagraph"/>
                      <w:numPr>
                        <w:ilvl w:val="1"/>
                        <w:numId w:val="18"/>
                      </w:numPr>
                      <w:spacing w:after="0" w:line="240" w:lineRule="auto"/>
                      <w:ind w:left="426"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Menjaga Kesehatan Perorangan/ lingkungan</w:t>
                    </w:r>
                  </w:p>
                  <w:p w:rsidR="00FD58E4" w:rsidRPr="00E431E2" w:rsidRDefault="00FD58E4" w:rsidP="003C385F">
                    <w:pPr>
                      <w:pStyle w:val="ListParagraph"/>
                      <w:numPr>
                        <w:ilvl w:val="1"/>
                        <w:numId w:val="18"/>
                      </w:numPr>
                      <w:spacing w:after="0" w:line="240" w:lineRule="auto"/>
                      <w:ind w:left="426" w:hanging="284"/>
                      <w:rPr>
                        <w:rFonts w:ascii="Times New Roman" w:eastAsia="Times New Roman" w:hAnsi="Times New Roman" w:cs="Times New Roman"/>
                        <w:sz w:val="20"/>
                        <w:szCs w:val="20"/>
                      </w:rPr>
                    </w:pPr>
                    <w:r>
                      <w:rPr>
                        <w:rFonts w:ascii="Times New Roman" w:eastAsia="Times New Roman" w:hAnsi="Times New Roman" w:cs="Times New Roman"/>
                        <w:sz w:val="20"/>
                        <w:szCs w:val="20"/>
                      </w:rPr>
                      <w:t>Mencegah anak berhubungan dengan penderita ISPA</w:t>
                    </w:r>
                  </w:p>
                  <w:p w:rsidR="00FD58E4" w:rsidRPr="00E431E2" w:rsidRDefault="00FD58E4" w:rsidP="00FD58E4">
                    <w:pPr>
                      <w:pStyle w:val="ListParagraph"/>
                      <w:autoSpaceDE w:val="0"/>
                      <w:autoSpaceDN w:val="0"/>
                      <w:adjustRightInd w:val="0"/>
                      <w:spacing w:after="0" w:line="240" w:lineRule="auto"/>
                      <w:ind w:left="284"/>
                      <w:rPr>
                        <w:rFonts w:ascii="Times New Roman" w:hAnsi="Times New Roman" w:cs="Times New Roman"/>
                        <w:color w:val="000000"/>
                        <w:sz w:val="20"/>
                        <w:szCs w:val="20"/>
                      </w:rPr>
                    </w:pPr>
                  </w:p>
                </w:txbxContent>
              </v:textbox>
            </v:rect>
            <v:shape id="_x0000_s1033" type="#_x0000_t32" style="position:absolute;left:8145;top:4677;width:195;height:0;flip:x" o:connectortype="straight"/>
            <v:shape id="_x0000_s1034" type="#_x0000_t32" style="position:absolute;left:8145;top:7993;width:195;height:0;flip:x" o:connectortype="straight"/>
            <v:shape id="_x0000_s1035" type="#_x0000_t32" style="position:absolute;left:8145;top:4677;width:0;height:3315" o:connectortype="straight"/>
            <v:shape id="_x0000_s1036" type="#_x0000_t32" style="position:absolute;left:7436;top:6269;width:709;height:0;flip:x" o:connectortype="straight">
              <v:stroke endarrow="block"/>
            </v:shape>
          </v:group>
        </w:pict>
      </w:r>
    </w:p>
    <w:p w:rsidR="00FD58E4" w:rsidRDefault="00FD58E4" w:rsidP="00FD58E4">
      <w:pPr>
        <w:pStyle w:val="ListParagraph"/>
        <w:spacing w:after="0" w:line="480" w:lineRule="auto"/>
        <w:ind w:left="360"/>
        <w:jc w:val="both"/>
        <w:rPr>
          <w:rStyle w:val="apple-style-span"/>
          <w:rFonts w:ascii="Times New Roman" w:hAnsi="Times New Roman" w:cs="Times New Roman"/>
          <w:b/>
          <w:sz w:val="24"/>
          <w:szCs w:val="24"/>
          <w:shd w:val="clear" w:color="auto" w:fill="FFFFFF"/>
        </w:rPr>
      </w:pPr>
    </w:p>
    <w:p w:rsidR="00FD58E4" w:rsidRDefault="00FD58E4" w:rsidP="00FD58E4">
      <w:pPr>
        <w:pStyle w:val="ListParagraph"/>
        <w:spacing w:after="0" w:line="480" w:lineRule="auto"/>
        <w:ind w:left="360"/>
        <w:jc w:val="both"/>
        <w:rPr>
          <w:rStyle w:val="apple-style-span"/>
          <w:rFonts w:ascii="Times New Roman" w:hAnsi="Times New Roman" w:cs="Times New Roman"/>
          <w:b/>
          <w:sz w:val="24"/>
          <w:szCs w:val="24"/>
          <w:shd w:val="clear" w:color="auto" w:fill="FFFFFF"/>
        </w:rPr>
      </w:pPr>
    </w:p>
    <w:p w:rsidR="00FD58E4" w:rsidRDefault="00FD58E4" w:rsidP="00FD58E4">
      <w:pPr>
        <w:pStyle w:val="ListParagraph"/>
        <w:spacing w:after="0" w:line="480" w:lineRule="auto"/>
        <w:ind w:left="360"/>
        <w:jc w:val="both"/>
        <w:rPr>
          <w:rStyle w:val="apple-style-span"/>
          <w:rFonts w:ascii="Times New Roman" w:hAnsi="Times New Roman" w:cs="Times New Roman"/>
          <w:b/>
          <w:sz w:val="24"/>
          <w:szCs w:val="24"/>
          <w:shd w:val="clear" w:color="auto" w:fill="FFFFFF"/>
        </w:rPr>
      </w:pPr>
    </w:p>
    <w:p w:rsidR="00FD58E4" w:rsidRDefault="00FD58E4" w:rsidP="00FD58E4">
      <w:pPr>
        <w:pStyle w:val="ListParagraph"/>
        <w:spacing w:after="0" w:line="480" w:lineRule="auto"/>
        <w:ind w:left="360"/>
        <w:jc w:val="both"/>
        <w:rPr>
          <w:rStyle w:val="apple-style-span"/>
          <w:rFonts w:ascii="Times New Roman" w:hAnsi="Times New Roman" w:cs="Times New Roman"/>
          <w:b/>
          <w:sz w:val="24"/>
          <w:szCs w:val="24"/>
          <w:shd w:val="clear" w:color="auto" w:fill="FFFFFF"/>
        </w:rPr>
      </w:pPr>
    </w:p>
    <w:p w:rsidR="00FD58E4" w:rsidRDefault="00FD58E4" w:rsidP="00FD58E4">
      <w:pPr>
        <w:pStyle w:val="ListParagraph"/>
        <w:spacing w:after="0" w:line="480" w:lineRule="auto"/>
        <w:ind w:left="360"/>
        <w:jc w:val="both"/>
        <w:rPr>
          <w:rStyle w:val="apple-style-span"/>
          <w:rFonts w:ascii="Times New Roman" w:hAnsi="Times New Roman" w:cs="Times New Roman"/>
          <w:b/>
          <w:sz w:val="24"/>
          <w:szCs w:val="24"/>
          <w:shd w:val="clear" w:color="auto" w:fill="FFFFFF"/>
        </w:rPr>
      </w:pPr>
    </w:p>
    <w:p w:rsidR="00FD58E4" w:rsidRDefault="00FD58E4" w:rsidP="00FD58E4">
      <w:pPr>
        <w:pStyle w:val="ListParagraph"/>
        <w:spacing w:after="0" w:line="480" w:lineRule="auto"/>
        <w:ind w:left="360"/>
        <w:jc w:val="both"/>
        <w:rPr>
          <w:rStyle w:val="apple-style-span"/>
          <w:rFonts w:ascii="Times New Roman" w:hAnsi="Times New Roman" w:cs="Times New Roman"/>
          <w:b/>
          <w:sz w:val="24"/>
          <w:szCs w:val="24"/>
          <w:shd w:val="clear" w:color="auto" w:fill="FFFFFF"/>
        </w:rPr>
      </w:pPr>
    </w:p>
    <w:p w:rsidR="00FD58E4" w:rsidRDefault="00FD58E4" w:rsidP="00FD58E4">
      <w:pPr>
        <w:pStyle w:val="ListParagraph"/>
        <w:spacing w:after="0" w:line="480" w:lineRule="auto"/>
        <w:ind w:left="360"/>
        <w:jc w:val="both"/>
        <w:rPr>
          <w:rStyle w:val="apple-style-span"/>
          <w:rFonts w:ascii="Times New Roman" w:hAnsi="Times New Roman" w:cs="Times New Roman"/>
          <w:b/>
          <w:sz w:val="24"/>
          <w:szCs w:val="24"/>
          <w:shd w:val="clear" w:color="auto" w:fill="FFFFFF"/>
        </w:rPr>
      </w:pPr>
    </w:p>
    <w:p w:rsidR="00FD58E4" w:rsidRDefault="00FD58E4" w:rsidP="00FD58E4">
      <w:pPr>
        <w:pStyle w:val="ListParagraph"/>
        <w:spacing w:after="0" w:line="480" w:lineRule="auto"/>
        <w:ind w:left="360"/>
        <w:jc w:val="both"/>
        <w:rPr>
          <w:rStyle w:val="apple-style-span"/>
          <w:rFonts w:ascii="Times New Roman" w:hAnsi="Times New Roman" w:cs="Times New Roman"/>
          <w:b/>
          <w:sz w:val="24"/>
          <w:szCs w:val="24"/>
          <w:shd w:val="clear" w:color="auto" w:fill="FFFFFF"/>
        </w:rPr>
      </w:pPr>
    </w:p>
    <w:p w:rsidR="00FD58E4" w:rsidRDefault="00FD58E4" w:rsidP="00FD58E4">
      <w:pPr>
        <w:pStyle w:val="ListParagraph"/>
        <w:spacing w:after="0" w:line="480" w:lineRule="auto"/>
        <w:ind w:left="360"/>
        <w:jc w:val="both"/>
        <w:rPr>
          <w:rStyle w:val="apple-style-span"/>
          <w:rFonts w:ascii="Times New Roman" w:hAnsi="Times New Roman" w:cs="Times New Roman"/>
          <w:b/>
          <w:sz w:val="24"/>
          <w:szCs w:val="24"/>
          <w:shd w:val="clear" w:color="auto" w:fill="FFFFFF"/>
        </w:rPr>
      </w:pPr>
      <w:r>
        <w:rPr>
          <w:rFonts w:ascii="Times New Roman" w:hAnsi="Times New Roman" w:cs="Times New Roman"/>
          <w:b/>
          <w:noProof/>
          <w:sz w:val="24"/>
          <w:szCs w:val="24"/>
        </w:rPr>
        <w:pict>
          <v:rect id="_x0000_s1039" style="position:absolute;left:0;text-align:left;margin-left:49.9pt;margin-top:18pt;width:294.75pt;height:35.25pt;z-index:251664384" stroked="f">
            <v:textbox>
              <w:txbxContent>
                <w:p w:rsidR="00FD58E4" w:rsidRDefault="00FD58E4" w:rsidP="00FD58E4">
                  <w:pPr>
                    <w:spacing w:after="0" w:line="480" w:lineRule="auto"/>
                    <w:jc w:val="center"/>
                    <w:rPr>
                      <w:rStyle w:val="apple-style-span"/>
                      <w:rFonts w:ascii="Times New Roman" w:hAnsi="Times New Roman" w:cs="Times New Roman"/>
                      <w:sz w:val="20"/>
                      <w:szCs w:val="20"/>
                      <w:shd w:val="clear" w:color="auto" w:fill="FFFFFF"/>
                    </w:rPr>
                  </w:pPr>
                  <w:r>
                    <w:rPr>
                      <w:rStyle w:val="apple-style-span"/>
                      <w:rFonts w:ascii="Times New Roman" w:hAnsi="Times New Roman" w:cs="Times New Roman"/>
                      <w:sz w:val="20"/>
                      <w:szCs w:val="20"/>
                      <w:shd w:val="clear" w:color="auto" w:fill="FFFFFF"/>
                    </w:rPr>
                    <w:t>S</w:t>
                  </w:r>
                  <w:r w:rsidRPr="00C02355">
                    <w:rPr>
                      <w:rStyle w:val="apple-style-span"/>
                      <w:rFonts w:ascii="Times New Roman" w:hAnsi="Times New Roman" w:cs="Times New Roman"/>
                      <w:sz w:val="20"/>
                      <w:szCs w:val="20"/>
                      <w:shd w:val="clear" w:color="auto" w:fill="FFFFFF"/>
                    </w:rPr>
                    <w:t>umber :</w:t>
                  </w:r>
                  <w:r>
                    <w:rPr>
                      <w:rStyle w:val="apple-style-span"/>
                      <w:rFonts w:ascii="Times New Roman" w:hAnsi="Times New Roman" w:cs="Times New Roman"/>
                      <w:sz w:val="20"/>
                      <w:szCs w:val="20"/>
                      <w:shd w:val="clear" w:color="auto" w:fill="FFFFFF"/>
                    </w:rPr>
                    <w:t xml:space="preserve"> Depkes, 2012; Notoatmodjo, 2010, Marni, 2014</w:t>
                  </w:r>
                </w:p>
                <w:p w:rsidR="00FD58E4" w:rsidRDefault="00FD58E4" w:rsidP="00FD58E4"/>
              </w:txbxContent>
            </v:textbox>
          </v:rect>
        </w:pict>
      </w:r>
    </w:p>
    <w:p w:rsidR="00FD58E4" w:rsidRDefault="00FD58E4" w:rsidP="00FD58E4">
      <w:pPr>
        <w:pStyle w:val="ListParagraph"/>
        <w:spacing w:after="0" w:line="480" w:lineRule="auto"/>
        <w:ind w:left="360"/>
        <w:jc w:val="both"/>
        <w:rPr>
          <w:rStyle w:val="apple-style-span"/>
          <w:rFonts w:ascii="Times New Roman" w:hAnsi="Times New Roman" w:cs="Times New Roman"/>
          <w:b/>
          <w:sz w:val="24"/>
          <w:szCs w:val="24"/>
          <w:shd w:val="clear" w:color="auto" w:fill="FFFFFF"/>
        </w:rPr>
      </w:pPr>
    </w:p>
    <w:p w:rsidR="00FD58E4" w:rsidRPr="0062107D" w:rsidRDefault="00FD58E4" w:rsidP="003C385F">
      <w:pPr>
        <w:pStyle w:val="ListParagraph"/>
        <w:numPr>
          <w:ilvl w:val="0"/>
          <w:numId w:val="1"/>
        </w:numPr>
        <w:spacing w:after="0" w:line="480" w:lineRule="auto"/>
        <w:jc w:val="both"/>
        <w:rPr>
          <w:rStyle w:val="apple-style-span"/>
          <w:rFonts w:ascii="Times New Roman" w:hAnsi="Times New Roman" w:cs="Times New Roman"/>
          <w:b/>
          <w:sz w:val="24"/>
          <w:szCs w:val="24"/>
          <w:shd w:val="clear" w:color="auto" w:fill="FFFFFF"/>
        </w:rPr>
      </w:pPr>
      <w:r>
        <w:rPr>
          <w:rStyle w:val="apple-style-span"/>
          <w:rFonts w:ascii="Times New Roman" w:hAnsi="Times New Roman" w:cs="Times New Roman"/>
          <w:b/>
          <w:sz w:val="24"/>
          <w:szCs w:val="24"/>
          <w:shd w:val="clear" w:color="auto" w:fill="FFFFFF"/>
        </w:rPr>
        <w:t xml:space="preserve">Kerangka Konsep </w:t>
      </w:r>
    </w:p>
    <w:p w:rsidR="00FD58E4" w:rsidRPr="001D7894" w:rsidRDefault="00FD58E4" w:rsidP="00FD58E4">
      <w:pPr>
        <w:pStyle w:val="ListParagraph"/>
        <w:spacing w:after="0" w:line="480" w:lineRule="auto"/>
        <w:ind w:left="360" w:firstLine="349"/>
        <w:jc w:val="both"/>
        <w:rPr>
          <w:rFonts w:ascii="Times New Roman" w:hAnsi="Times New Roman" w:cs="Times New Roman"/>
          <w:noProof/>
          <w:color w:val="000000"/>
          <w:sz w:val="24"/>
          <w:szCs w:val="24"/>
        </w:rPr>
      </w:pPr>
      <w:r w:rsidRPr="00015A83">
        <w:rPr>
          <w:rFonts w:ascii="Times New Roman" w:hAnsi="Times New Roman" w:cs="Times New Roman"/>
          <w:noProof/>
          <w:color w:val="000000"/>
          <w:sz w:val="24"/>
          <w:szCs w:val="24"/>
        </w:rPr>
        <w:t>Kerangka konsep penelitian adalah suatu uraian atau visualisasi hubungan atau kaitan antara konsep satu terhadap konsep yang lainya, atau antara variabel yang satu dengan variabel yang lain dari masalah yang ingin diteliti (Notoatmodjo, 2010). Kerangka konsep dalam penelitian ini yaitu :</w:t>
      </w:r>
    </w:p>
    <w:p w:rsidR="00FD58E4" w:rsidRPr="008213C4" w:rsidRDefault="00FD58E4" w:rsidP="00FD58E4">
      <w:pPr>
        <w:pStyle w:val="ListParagraph"/>
        <w:spacing w:after="0" w:line="240" w:lineRule="auto"/>
        <w:ind w:left="360" w:firstLine="349"/>
        <w:jc w:val="both"/>
        <w:rPr>
          <w:rFonts w:ascii="Times New Roman" w:eastAsia="Times New Roman" w:hAnsi="Times New Roman" w:cs="Times New Roman"/>
          <w:b/>
          <w:sz w:val="24"/>
          <w:szCs w:val="24"/>
        </w:rPr>
      </w:pPr>
    </w:p>
    <w:p w:rsidR="00FD58E4" w:rsidRDefault="00FD58E4" w:rsidP="00FD58E4">
      <w:pPr>
        <w:spacing w:after="0" w:line="36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Bagan 2.2 </w:t>
      </w:r>
    </w:p>
    <w:p w:rsidR="00FD58E4" w:rsidRDefault="00FD58E4" w:rsidP="00FD58E4">
      <w:pPr>
        <w:spacing w:after="0" w:line="36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Kerangka Konsep</w:t>
      </w:r>
    </w:p>
    <w:p w:rsidR="00FD58E4" w:rsidRDefault="00FD58E4" w:rsidP="00FD58E4">
      <w:pPr>
        <w:spacing w:after="0" w:line="360" w:lineRule="auto"/>
        <w:jc w:val="center"/>
        <w:rPr>
          <w:rFonts w:ascii="Times New Roman" w:eastAsia="Times New Roman" w:hAnsi="Times New Roman" w:cs="Times New Roman"/>
          <w:b/>
          <w:sz w:val="24"/>
          <w:szCs w:val="24"/>
          <w:lang w:val="en-US"/>
        </w:rPr>
      </w:pPr>
    </w:p>
    <w:p w:rsidR="00FD58E4" w:rsidRDefault="00FD58E4" w:rsidP="00FD58E4">
      <w:pPr>
        <w:spacing w:after="0" w:line="36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ab/>
        <w:t>Variabel Independen</w:t>
      </w:r>
      <w:r>
        <w:rPr>
          <w:rFonts w:ascii="Times New Roman" w:eastAsia="Times New Roman" w:hAnsi="Times New Roman" w:cs="Times New Roman"/>
          <w:b/>
          <w:sz w:val="24"/>
          <w:szCs w:val="24"/>
          <w:lang w:val="en-US"/>
        </w:rPr>
        <w:tab/>
      </w:r>
      <w:r>
        <w:rPr>
          <w:rFonts w:ascii="Times New Roman" w:eastAsia="Times New Roman" w:hAnsi="Times New Roman" w:cs="Times New Roman"/>
          <w:b/>
          <w:sz w:val="24"/>
          <w:szCs w:val="24"/>
          <w:lang w:val="en-US"/>
        </w:rPr>
        <w:tab/>
      </w:r>
      <w:r>
        <w:rPr>
          <w:rFonts w:ascii="Times New Roman" w:eastAsia="Times New Roman" w:hAnsi="Times New Roman" w:cs="Times New Roman"/>
          <w:b/>
          <w:sz w:val="24"/>
          <w:szCs w:val="24"/>
          <w:lang w:val="en-US"/>
        </w:rPr>
        <w:tab/>
        <w:t xml:space="preserve">       Variabel Dependen</w:t>
      </w:r>
    </w:p>
    <w:p w:rsidR="00FD58E4" w:rsidRDefault="00FD58E4" w:rsidP="00FD58E4">
      <w:pPr>
        <w:spacing w:after="0" w:line="36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noProof/>
          <w:sz w:val="24"/>
          <w:szCs w:val="24"/>
          <w:lang w:val="en-US"/>
        </w:rPr>
        <w:pict>
          <v:rect id="_x0000_s1026" style="position:absolute;left:0;text-align:left;margin-left:282.85pt;margin-top:3.6pt;width:76.45pt;height:33.35pt;z-index:251660288">
            <v:textbox>
              <w:txbxContent>
                <w:p w:rsidR="00FD58E4" w:rsidRPr="00015A83" w:rsidRDefault="00FD58E4" w:rsidP="00FD58E4">
                  <w:pPr>
                    <w:jc w:val="center"/>
                    <w:rPr>
                      <w:rFonts w:ascii="Times New Roman" w:hAnsi="Times New Roman" w:cs="Times New Roman"/>
                      <w:b/>
                      <w:lang w:val="en-US"/>
                    </w:rPr>
                  </w:pPr>
                  <w:r>
                    <w:rPr>
                      <w:rFonts w:ascii="Times New Roman" w:hAnsi="Times New Roman" w:cs="Times New Roman"/>
                      <w:b/>
                      <w:lang w:val="en-US"/>
                    </w:rPr>
                    <w:t>ISPA</w:t>
                  </w:r>
                  <w:r w:rsidRPr="00015A83">
                    <w:rPr>
                      <w:rFonts w:ascii="Times New Roman" w:hAnsi="Times New Roman" w:cs="Times New Roman"/>
                      <w:b/>
                      <w:lang w:val="en-US"/>
                    </w:rPr>
                    <w:t xml:space="preserve"> </w:t>
                  </w:r>
                </w:p>
              </w:txbxContent>
            </v:textbox>
          </v:rect>
        </w:pict>
      </w:r>
      <w:r>
        <w:rPr>
          <w:rFonts w:ascii="Times New Roman" w:eastAsia="Times New Roman" w:hAnsi="Times New Roman" w:cs="Times New Roman"/>
          <w:b/>
          <w:noProof/>
          <w:sz w:val="24"/>
          <w:szCs w:val="24"/>
          <w:lang w:val="en-US"/>
        </w:rPr>
        <w:pict>
          <v:rect id="_x0000_s1037" style="position:absolute;left:0;text-align:left;margin-left:30.9pt;margin-top:4.7pt;width:90.85pt;height:33.55pt;z-index:251662336">
            <v:textbox>
              <w:txbxContent>
                <w:p w:rsidR="00FD58E4" w:rsidRPr="0058427A" w:rsidRDefault="00FD58E4" w:rsidP="00FD58E4">
                  <w:pPr>
                    <w:pStyle w:val="NoSpacing"/>
                    <w:jc w:val="center"/>
                    <w:rPr>
                      <w:rFonts w:ascii="Times New Roman" w:hAnsi="Times New Roman" w:cs="Times New Roman"/>
                      <w:b/>
                      <w:sz w:val="20"/>
                      <w:szCs w:val="20"/>
                    </w:rPr>
                  </w:pPr>
                  <w:r w:rsidRPr="0058427A">
                    <w:rPr>
                      <w:rFonts w:ascii="Times New Roman" w:hAnsi="Times New Roman" w:cs="Times New Roman"/>
                      <w:b/>
                      <w:sz w:val="20"/>
                      <w:szCs w:val="20"/>
                    </w:rPr>
                    <w:t>Status</w:t>
                  </w:r>
                </w:p>
                <w:p w:rsidR="00FD58E4" w:rsidRPr="0058427A" w:rsidRDefault="00FD58E4" w:rsidP="00FD58E4">
                  <w:pPr>
                    <w:spacing w:line="240" w:lineRule="auto"/>
                    <w:jc w:val="center"/>
                    <w:rPr>
                      <w:rFonts w:ascii="Times New Roman" w:hAnsi="Times New Roman" w:cs="Times New Roman"/>
                      <w:b/>
                      <w:sz w:val="20"/>
                      <w:szCs w:val="20"/>
                      <w:lang w:val="en-US"/>
                    </w:rPr>
                  </w:pPr>
                  <w:r w:rsidRPr="0058427A">
                    <w:rPr>
                      <w:rFonts w:ascii="Times New Roman" w:hAnsi="Times New Roman" w:cs="Times New Roman"/>
                      <w:b/>
                      <w:sz w:val="20"/>
                      <w:szCs w:val="20"/>
                      <w:lang w:val="en-US"/>
                    </w:rPr>
                    <w:t>Imunisasi</w:t>
                  </w:r>
                </w:p>
              </w:txbxContent>
            </v:textbox>
          </v:rect>
        </w:pict>
      </w:r>
    </w:p>
    <w:p w:rsidR="00FD58E4" w:rsidRDefault="00FD58E4" w:rsidP="00FD58E4">
      <w:pPr>
        <w:spacing w:after="0" w:line="480" w:lineRule="auto"/>
        <w:jc w:val="both"/>
        <w:rPr>
          <w:rStyle w:val="apple-style-span"/>
          <w:rFonts w:ascii="Times New Roman" w:hAnsi="Times New Roman" w:cs="Times New Roman"/>
          <w:b/>
          <w:sz w:val="24"/>
          <w:szCs w:val="24"/>
          <w:shd w:val="clear" w:color="auto" w:fill="FFFFFF"/>
        </w:rPr>
      </w:pPr>
      <w:r w:rsidRPr="00301B01">
        <w:rPr>
          <w:rFonts w:ascii="Times New Roman" w:eastAsia="Times New Roman" w:hAnsi="Times New Roman" w:cs="Times New Roman"/>
          <w:b/>
          <w:noProof/>
          <w:sz w:val="24"/>
          <w:szCs w:val="24"/>
          <w:lang w:val="en-US"/>
        </w:rPr>
        <w:pict>
          <v:shape id="_x0000_s1038" type="#_x0000_t32" style="position:absolute;left:0;text-align:left;margin-left:121.75pt;margin-top:-.05pt;width:161.1pt;height:0;z-index:251663360" o:connectortype="straight">
            <v:stroke endarrow="block"/>
          </v:shape>
        </w:pict>
      </w:r>
    </w:p>
    <w:p w:rsidR="00FD58E4" w:rsidRDefault="00FD58E4" w:rsidP="00FD58E4">
      <w:pPr>
        <w:spacing w:after="0" w:line="240" w:lineRule="auto"/>
        <w:jc w:val="both"/>
        <w:rPr>
          <w:rStyle w:val="apple-style-span"/>
          <w:rFonts w:ascii="Times New Roman" w:hAnsi="Times New Roman" w:cs="Times New Roman"/>
          <w:b/>
          <w:sz w:val="24"/>
          <w:szCs w:val="24"/>
          <w:shd w:val="clear" w:color="auto" w:fill="FFFFFF"/>
        </w:rPr>
      </w:pPr>
    </w:p>
    <w:p w:rsidR="00FD58E4" w:rsidRDefault="00FD58E4" w:rsidP="00FD58E4">
      <w:pPr>
        <w:spacing w:after="0" w:line="480" w:lineRule="auto"/>
        <w:jc w:val="center"/>
        <w:rPr>
          <w:rStyle w:val="apple-style-span"/>
          <w:rFonts w:ascii="Times New Roman" w:hAnsi="Times New Roman" w:cs="Times New Roman"/>
          <w:sz w:val="20"/>
          <w:szCs w:val="20"/>
          <w:shd w:val="clear" w:color="auto" w:fill="FFFFFF"/>
        </w:rPr>
      </w:pPr>
      <w:r w:rsidRPr="00C02355">
        <w:rPr>
          <w:rStyle w:val="apple-style-span"/>
          <w:rFonts w:ascii="Times New Roman" w:hAnsi="Times New Roman" w:cs="Times New Roman"/>
          <w:sz w:val="20"/>
          <w:szCs w:val="20"/>
          <w:shd w:val="clear" w:color="auto" w:fill="FFFFFF"/>
        </w:rPr>
        <w:t>Sumber :</w:t>
      </w:r>
      <w:r>
        <w:rPr>
          <w:rStyle w:val="apple-style-span"/>
          <w:rFonts w:ascii="Times New Roman" w:hAnsi="Times New Roman" w:cs="Times New Roman"/>
          <w:sz w:val="20"/>
          <w:szCs w:val="20"/>
          <w:shd w:val="clear" w:color="auto" w:fill="FFFFFF"/>
        </w:rPr>
        <w:t xml:space="preserve"> Notoatmodjo, 2010, Marni, 2014</w:t>
      </w:r>
    </w:p>
    <w:p w:rsidR="00FD58E4" w:rsidRDefault="00FD58E4" w:rsidP="00FD58E4">
      <w:pPr>
        <w:spacing w:after="0" w:line="240" w:lineRule="auto"/>
        <w:jc w:val="center"/>
        <w:rPr>
          <w:rStyle w:val="apple-style-span"/>
          <w:rFonts w:ascii="Times New Roman" w:hAnsi="Times New Roman" w:cs="Times New Roman"/>
          <w:sz w:val="20"/>
          <w:szCs w:val="20"/>
          <w:shd w:val="clear" w:color="auto" w:fill="FFFFFF"/>
        </w:rPr>
      </w:pPr>
    </w:p>
    <w:p w:rsidR="00FD58E4" w:rsidRPr="00867474" w:rsidRDefault="00FD58E4" w:rsidP="00FD58E4">
      <w:pPr>
        <w:spacing w:after="0" w:line="240" w:lineRule="auto"/>
        <w:jc w:val="center"/>
        <w:rPr>
          <w:rStyle w:val="apple-style-span"/>
          <w:rFonts w:ascii="Times New Roman" w:hAnsi="Times New Roman" w:cs="Times New Roman"/>
          <w:sz w:val="20"/>
          <w:szCs w:val="20"/>
          <w:shd w:val="clear" w:color="auto" w:fill="FFFFFF"/>
        </w:rPr>
      </w:pPr>
    </w:p>
    <w:p w:rsidR="00FD58E4" w:rsidRDefault="00FD58E4" w:rsidP="003C385F">
      <w:pPr>
        <w:pStyle w:val="ListParagraph"/>
        <w:numPr>
          <w:ilvl w:val="0"/>
          <w:numId w:val="1"/>
        </w:numPr>
        <w:spacing w:after="0" w:line="480" w:lineRule="auto"/>
        <w:jc w:val="both"/>
        <w:rPr>
          <w:rStyle w:val="apple-style-span"/>
          <w:rFonts w:ascii="Times New Roman" w:hAnsi="Times New Roman" w:cs="Times New Roman"/>
          <w:b/>
          <w:sz w:val="24"/>
          <w:szCs w:val="24"/>
          <w:shd w:val="clear" w:color="auto" w:fill="FFFFFF"/>
        </w:rPr>
      </w:pPr>
      <w:r>
        <w:rPr>
          <w:rStyle w:val="apple-style-span"/>
          <w:rFonts w:ascii="Times New Roman" w:hAnsi="Times New Roman" w:cs="Times New Roman"/>
          <w:b/>
          <w:sz w:val="24"/>
          <w:szCs w:val="24"/>
          <w:shd w:val="clear" w:color="auto" w:fill="FFFFFF"/>
        </w:rPr>
        <w:t>Hipotesis</w:t>
      </w:r>
    </w:p>
    <w:p w:rsidR="00FD58E4" w:rsidRPr="00BE46A5" w:rsidRDefault="00FD58E4" w:rsidP="00FD58E4">
      <w:pPr>
        <w:pStyle w:val="ListParagraph"/>
        <w:spacing w:after="0" w:line="480" w:lineRule="auto"/>
        <w:ind w:left="360" w:firstLine="349"/>
        <w:jc w:val="both"/>
        <w:rPr>
          <w:rFonts w:ascii="Times New Roman" w:hAnsi="Times New Roman" w:cs="Times New Roman"/>
          <w:sz w:val="24"/>
          <w:szCs w:val="24"/>
        </w:rPr>
      </w:pPr>
      <w:r w:rsidRPr="001F41C6">
        <w:rPr>
          <w:rFonts w:ascii="Times New Roman" w:hAnsi="Times New Roman" w:cs="Times New Roman"/>
          <w:sz w:val="24"/>
          <w:szCs w:val="24"/>
        </w:rPr>
        <w:t xml:space="preserve">Hipotesis adalah jawaban atau dugaan sementara penelitian, patokan duga, atau dalil sementara, yang kebenarannya akan dibuktikan dalam penelitian tersebut (Notoatmodjo, 2012). </w:t>
      </w:r>
      <w:r>
        <w:rPr>
          <w:rFonts w:ascii="Times New Roman" w:hAnsi="Times New Roman" w:cs="Times New Roman"/>
          <w:sz w:val="24"/>
          <w:szCs w:val="24"/>
        </w:rPr>
        <w:t>Hipotesis yang didapat dalam penelitian ini</w:t>
      </w:r>
      <w:r w:rsidRPr="001F41C6">
        <w:rPr>
          <w:rFonts w:ascii="Times New Roman" w:hAnsi="Times New Roman" w:cs="Times New Roman"/>
          <w:sz w:val="24"/>
          <w:szCs w:val="24"/>
        </w:rPr>
        <w:t xml:space="preserve"> </w:t>
      </w:r>
      <w:r>
        <w:rPr>
          <w:rFonts w:ascii="Times New Roman" w:hAnsi="Times New Roman" w:cs="Times New Roman"/>
          <w:sz w:val="24"/>
          <w:szCs w:val="24"/>
        </w:rPr>
        <w:t>adalah :</w:t>
      </w:r>
    </w:p>
    <w:p w:rsidR="00FD58E4" w:rsidRPr="0092632D" w:rsidRDefault="00FD58E4" w:rsidP="00FD58E4">
      <w:pPr>
        <w:pStyle w:val="ListParagraph"/>
        <w:tabs>
          <w:tab w:val="left" w:pos="851"/>
          <w:tab w:val="left" w:pos="1134"/>
          <w:tab w:val="left" w:pos="1418"/>
          <w:tab w:val="left" w:pos="3635"/>
        </w:tabs>
        <w:spacing w:line="480" w:lineRule="auto"/>
        <w:ind w:left="1134" w:hanging="708"/>
        <w:jc w:val="both"/>
        <w:rPr>
          <w:rFonts w:ascii="Times New Roman" w:eastAsia="Times New Roman" w:hAnsi="Times New Roman" w:cs="Times New Roman"/>
          <w:sz w:val="24"/>
          <w:szCs w:val="24"/>
        </w:rPr>
      </w:pPr>
      <w:r w:rsidRPr="001F41C6">
        <w:rPr>
          <w:rFonts w:ascii="Times New Roman" w:hAnsi="Times New Roman" w:cs="Times New Roman"/>
          <w:sz w:val="24"/>
          <w:szCs w:val="24"/>
        </w:rPr>
        <w:t>H</w:t>
      </w:r>
      <w:r w:rsidRPr="001F41C6">
        <w:rPr>
          <w:rFonts w:ascii="Times New Roman" w:hAnsi="Times New Roman" w:cs="Times New Roman"/>
          <w:sz w:val="24"/>
          <w:szCs w:val="24"/>
          <w:vertAlign w:val="subscript"/>
        </w:rPr>
        <w:t>a</w:t>
      </w:r>
      <w:r>
        <w:rPr>
          <w:rFonts w:ascii="Times New Roman" w:hAnsi="Times New Roman" w:cs="Times New Roman"/>
          <w:sz w:val="24"/>
          <w:szCs w:val="24"/>
          <w:vertAlign w:val="subscript"/>
        </w:rPr>
        <w:tab/>
      </w:r>
      <w:r w:rsidRPr="001F41C6">
        <w:rPr>
          <w:rFonts w:ascii="Times New Roman" w:hAnsi="Times New Roman" w:cs="Times New Roman"/>
          <w:sz w:val="24"/>
          <w:szCs w:val="24"/>
        </w:rPr>
        <w:t xml:space="preserve">: </w:t>
      </w:r>
      <w:r>
        <w:rPr>
          <w:rFonts w:ascii="Times New Roman" w:hAnsi="Times New Roman" w:cs="Times New Roman"/>
          <w:sz w:val="24"/>
          <w:szCs w:val="24"/>
        </w:rPr>
        <w:tab/>
        <w:t xml:space="preserve">Ada </w:t>
      </w:r>
      <w:r>
        <w:rPr>
          <w:rFonts w:ascii="Times New Roman" w:eastAsia="Times New Roman" w:hAnsi="Times New Roman" w:cs="Times New Roman"/>
          <w:spacing w:val="-1"/>
          <w:sz w:val="24"/>
          <w:szCs w:val="24"/>
        </w:rPr>
        <w:t xml:space="preserve">hubungan antara </w:t>
      </w:r>
      <w:r>
        <w:rPr>
          <w:rFonts w:ascii="Times New Roman" w:eastAsia="Times New Roman" w:hAnsi="Times New Roman" w:cs="Times New Roman"/>
          <w:sz w:val="24"/>
          <w:szCs w:val="24"/>
        </w:rPr>
        <w:t xml:space="preserve">Status Imunisasi dengan Kejadian ISPA Pada Balita Di </w:t>
      </w:r>
      <w:r>
        <w:rPr>
          <w:rFonts w:ascii="Times New Roman" w:hAnsi="Times New Roman"/>
          <w:spacing w:val="2"/>
          <w:sz w:val="24"/>
          <w:szCs w:val="24"/>
        </w:rPr>
        <w:t>Puskesmas Pakuan Ratu Kecamatan Pakuan Ratu Kabupaten Way Kanan Tahun 2019.</w:t>
      </w:r>
    </w:p>
    <w:p w:rsidR="00FD58E4" w:rsidRPr="0058427A" w:rsidRDefault="00FD58E4" w:rsidP="00FD58E4">
      <w:pPr>
        <w:pStyle w:val="ListParagraph"/>
        <w:tabs>
          <w:tab w:val="left" w:pos="851"/>
          <w:tab w:val="left" w:pos="1134"/>
          <w:tab w:val="left" w:pos="1418"/>
          <w:tab w:val="left" w:pos="3635"/>
        </w:tabs>
        <w:spacing w:line="480" w:lineRule="auto"/>
        <w:ind w:left="1134" w:hanging="708"/>
        <w:jc w:val="both"/>
        <w:rPr>
          <w:rStyle w:val="apple-style-span"/>
          <w:rFonts w:ascii="Times New Roman" w:eastAsia="Times New Roman" w:hAnsi="Times New Roman" w:cs="Times New Roman"/>
          <w:sz w:val="24"/>
          <w:szCs w:val="24"/>
        </w:rPr>
      </w:pPr>
    </w:p>
    <w:p w:rsidR="00BC2DEF" w:rsidRPr="00FD58E4" w:rsidRDefault="00BC2DEF">
      <w:pPr>
        <w:rPr>
          <w:lang w:val="en-US"/>
        </w:rPr>
      </w:pPr>
    </w:p>
    <w:sectPr w:rsidR="00BC2DEF" w:rsidRPr="00FD58E4" w:rsidSect="00BC2D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C7E3A"/>
    <w:multiLevelType w:val="hybridMultilevel"/>
    <w:tmpl w:val="EE0495FE"/>
    <w:lvl w:ilvl="0" w:tplc="FFB8E08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
    <w:nsid w:val="029C43F9"/>
    <w:multiLevelType w:val="hybridMultilevel"/>
    <w:tmpl w:val="EB280B1E"/>
    <w:lvl w:ilvl="0" w:tplc="E7D80BBE">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7E4ED7"/>
    <w:multiLevelType w:val="hybridMultilevel"/>
    <w:tmpl w:val="87D44100"/>
    <w:lvl w:ilvl="0" w:tplc="DF6CB972">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EE095E"/>
    <w:multiLevelType w:val="hybridMultilevel"/>
    <w:tmpl w:val="14EE3C82"/>
    <w:lvl w:ilvl="0" w:tplc="EDA2F85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D11030B"/>
    <w:multiLevelType w:val="hybridMultilevel"/>
    <w:tmpl w:val="C2C81418"/>
    <w:lvl w:ilvl="0" w:tplc="790AEBCE">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10FE1DEF"/>
    <w:multiLevelType w:val="hybridMultilevel"/>
    <w:tmpl w:val="38FC95AE"/>
    <w:lvl w:ilvl="0" w:tplc="0409000F">
      <w:start w:val="1"/>
      <w:numFmt w:val="decimal"/>
      <w:lvlText w:val="%1."/>
      <w:lvlJc w:val="left"/>
      <w:pPr>
        <w:ind w:left="720" w:hanging="360"/>
      </w:pPr>
      <w:rPr>
        <w:rFonts w:hint="default"/>
      </w:rPr>
    </w:lvl>
    <w:lvl w:ilvl="1" w:tplc="EDA2F85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F969B1"/>
    <w:multiLevelType w:val="hybridMultilevel"/>
    <w:tmpl w:val="2F30C9CA"/>
    <w:lvl w:ilvl="0" w:tplc="5D82993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1B36205D"/>
    <w:multiLevelType w:val="hybridMultilevel"/>
    <w:tmpl w:val="7F66EFAC"/>
    <w:lvl w:ilvl="0" w:tplc="2FAAEE12">
      <w:start w:val="1"/>
      <w:numFmt w:val="upperLetter"/>
      <w:lvlText w:val="%1."/>
      <w:lvlJc w:val="left"/>
      <w:pPr>
        <w:ind w:left="360" w:hanging="360"/>
      </w:pPr>
      <w:rPr>
        <w:rFonts w:hint="default"/>
        <w:b/>
      </w:rPr>
    </w:lvl>
    <w:lvl w:ilvl="1" w:tplc="DF6CB972">
      <w:start w:val="1"/>
      <w:numFmt w:val="lowerLetter"/>
      <w:lvlText w:val="%2."/>
      <w:lvlJc w:val="left"/>
      <w:pPr>
        <w:ind w:left="1800" w:hanging="360"/>
      </w:pPr>
      <w:rPr>
        <w:rFonts w:hint="default"/>
      </w:rPr>
    </w:lvl>
    <w:lvl w:ilvl="2" w:tplc="492CA18A">
      <w:start w:val="3"/>
      <w:numFmt w:val="lowerLetter"/>
      <w:lvlText w:val="%3)"/>
      <w:lvlJc w:val="left"/>
      <w:pPr>
        <w:ind w:left="2700" w:hanging="360"/>
      </w:pPr>
      <w:rPr>
        <w:rFonts w:hint="default"/>
        <w:i w:val="0"/>
      </w:rPr>
    </w:lvl>
    <w:lvl w:ilvl="3" w:tplc="3914157A">
      <w:start w:val="1"/>
      <w:numFmt w:val="decimal"/>
      <w:lvlText w:val="%4)"/>
      <w:lvlJc w:val="left"/>
      <w:pPr>
        <w:ind w:left="3240" w:hanging="360"/>
      </w:pPr>
      <w:rPr>
        <w:rFonts w:ascii="Times New Roman" w:hAnsi="Times New Roman" w:cs="Times New Roman" w:hint="default"/>
        <w:b w:val="0"/>
        <w:color w:val="auto"/>
        <w:sz w:val="22"/>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1932A82"/>
    <w:multiLevelType w:val="hybridMultilevel"/>
    <w:tmpl w:val="768A173C"/>
    <w:lvl w:ilvl="0" w:tplc="F71EFD70">
      <w:start w:val="1"/>
      <w:numFmt w:val="lowerLetter"/>
      <w:lvlText w:val="%1."/>
      <w:lvlJc w:val="left"/>
      <w:pPr>
        <w:ind w:left="1080" w:hanging="360"/>
      </w:pPr>
      <w:rPr>
        <w:rFonts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6D02891"/>
    <w:multiLevelType w:val="hybridMultilevel"/>
    <w:tmpl w:val="DF729C6A"/>
    <w:lvl w:ilvl="0" w:tplc="FE4EC29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29414DAE"/>
    <w:multiLevelType w:val="hybridMultilevel"/>
    <w:tmpl w:val="F006A728"/>
    <w:lvl w:ilvl="0" w:tplc="619068C6">
      <w:start w:val="1"/>
      <w:numFmt w:val="low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
    <w:nsid w:val="2D890E78"/>
    <w:multiLevelType w:val="hybridMultilevel"/>
    <w:tmpl w:val="668A527C"/>
    <w:lvl w:ilvl="0" w:tplc="BF56FB54">
      <w:start w:val="1"/>
      <w:numFmt w:val="decimal"/>
      <w:lvlText w:val="%1)"/>
      <w:lvlJc w:val="left"/>
      <w:pPr>
        <w:ind w:left="1571" w:hanging="360"/>
      </w:pPr>
      <w:rPr>
        <w:rFonts w:hint="default"/>
        <w:color w:val="00000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
    <w:nsid w:val="2DF66FD2"/>
    <w:multiLevelType w:val="hybridMultilevel"/>
    <w:tmpl w:val="9030FAD0"/>
    <w:lvl w:ilvl="0" w:tplc="9CB8C70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30D75ACB"/>
    <w:multiLevelType w:val="hybridMultilevel"/>
    <w:tmpl w:val="85EE9394"/>
    <w:lvl w:ilvl="0" w:tplc="569AA698">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4">
    <w:nsid w:val="313209F9"/>
    <w:multiLevelType w:val="hybridMultilevel"/>
    <w:tmpl w:val="37343F4A"/>
    <w:lvl w:ilvl="0" w:tplc="F59AD97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463A5DA6"/>
    <w:multiLevelType w:val="hybridMultilevel"/>
    <w:tmpl w:val="2C726022"/>
    <w:lvl w:ilvl="0" w:tplc="B8CC2176">
      <w:start w:val="1"/>
      <w:numFmt w:val="decimal"/>
      <w:lvlText w:val="%1)"/>
      <w:lvlJc w:val="left"/>
      <w:pPr>
        <w:ind w:left="1571" w:hanging="360"/>
      </w:pPr>
      <w:rPr>
        <w:rFonts w:hint="default"/>
        <w:color w:val="00000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
    <w:nsid w:val="4A7D70A9"/>
    <w:multiLevelType w:val="hybridMultilevel"/>
    <w:tmpl w:val="76D2D076"/>
    <w:lvl w:ilvl="0" w:tplc="AB6A7C8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nsid w:val="502F5CA0"/>
    <w:multiLevelType w:val="hybridMultilevel"/>
    <w:tmpl w:val="78A49E70"/>
    <w:lvl w:ilvl="0" w:tplc="DF6CB972">
      <w:start w:val="1"/>
      <w:numFmt w:val="lowerLetter"/>
      <w:lvlText w:val="%1."/>
      <w:lvlJc w:val="left"/>
      <w:pPr>
        <w:ind w:left="14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8493C8B"/>
    <w:multiLevelType w:val="hybridMultilevel"/>
    <w:tmpl w:val="81DE8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D01C56"/>
    <w:multiLevelType w:val="hybridMultilevel"/>
    <w:tmpl w:val="49862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752207"/>
    <w:multiLevelType w:val="hybridMultilevel"/>
    <w:tmpl w:val="52D0545A"/>
    <w:lvl w:ilvl="0" w:tplc="EDA2F85A">
      <w:start w:val="1"/>
      <w:numFmt w:val="decimal"/>
      <w:lvlText w:val="%1."/>
      <w:lvlJc w:val="left"/>
      <w:pPr>
        <w:ind w:left="644" w:hanging="360"/>
      </w:pPr>
      <w:rPr>
        <w:rFonts w:hint="default"/>
      </w:rPr>
    </w:lvl>
    <w:lvl w:ilvl="1" w:tplc="A84CF068">
      <w:start w:val="1"/>
      <w:numFmt w:val="lowerLetter"/>
      <w:lvlText w:val="%2."/>
      <w:lvlJc w:val="left"/>
      <w:pPr>
        <w:ind w:left="1574" w:hanging="570"/>
      </w:pPr>
      <w:rPr>
        <w:rFonts w:hint="default"/>
      </w:rPr>
    </w:lvl>
    <w:lvl w:ilvl="2" w:tplc="8E1A0DE4">
      <w:start w:val="1"/>
      <w:numFmt w:val="lowerLetter"/>
      <w:lvlText w:val="%3."/>
      <w:lvlJc w:val="left"/>
      <w:pPr>
        <w:ind w:left="2264" w:hanging="360"/>
      </w:pPr>
      <w:rPr>
        <w:rFonts w:ascii="Times New Roman" w:eastAsiaTheme="minorHAnsi" w:hAnsi="Times New Roman" w:cs="Times New Roman"/>
      </w:r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1">
    <w:nsid w:val="6FC77480"/>
    <w:multiLevelType w:val="hybridMultilevel"/>
    <w:tmpl w:val="1C0653F8"/>
    <w:lvl w:ilvl="0" w:tplc="923A22A4">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2">
    <w:nsid w:val="7CE82C5B"/>
    <w:multiLevelType w:val="hybridMultilevel"/>
    <w:tmpl w:val="3ADA5072"/>
    <w:lvl w:ilvl="0" w:tplc="923A22A4">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abstractNumId w:val="7"/>
  </w:num>
  <w:num w:numId="2">
    <w:abstractNumId w:val="20"/>
  </w:num>
  <w:num w:numId="3">
    <w:abstractNumId w:val="18"/>
  </w:num>
  <w:num w:numId="4">
    <w:abstractNumId w:val="13"/>
  </w:num>
  <w:num w:numId="5">
    <w:abstractNumId w:val="0"/>
  </w:num>
  <w:num w:numId="6">
    <w:abstractNumId w:val="16"/>
  </w:num>
  <w:num w:numId="7">
    <w:abstractNumId w:val="10"/>
  </w:num>
  <w:num w:numId="8">
    <w:abstractNumId w:val="4"/>
  </w:num>
  <w:num w:numId="9">
    <w:abstractNumId w:val="11"/>
  </w:num>
  <w:num w:numId="10">
    <w:abstractNumId w:val="15"/>
  </w:num>
  <w:num w:numId="11">
    <w:abstractNumId w:val="2"/>
  </w:num>
  <w:num w:numId="12">
    <w:abstractNumId w:val="22"/>
  </w:num>
  <w:num w:numId="13">
    <w:abstractNumId w:val="21"/>
  </w:num>
  <w:num w:numId="14">
    <w:abstractNumId w:val="17"/>
  </w:num>
  <w:num w:numId="15">
    <w:abstractNumId w:val="14"/>
  </w:num>
  <w:num w:numId="16">
    <w:abstractNumId w:val="9"/>
  </w:num>
  <w:num w:numId="17">
    <w:abstractNumId w:val="6"/>
  </w:num>
  <w:num w:numId="18">
    <w:abstractNumId w:val="5"/>
  </w:num>
  <w:num w:numId="19">
    <w:abstractNumId w:val="3"/>
  </w:num>
  <w:num w:numId="20">
    <w:abstractNumId w:val="19"/>
  </w:num>
  <w:num w:numId="21">
    <w:abstractNumId w:val="1"/>
  </w:num>
  <w:num w:numId="22">
    <w:abstractNumId w:val="8"/>
  </w:num>
  <w:num w:numId="23">
    <w:abstractNumId w:val="12"/>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compat/>
  <w:rsids>
    <w:rsidRoot w:val="00FD58E4"/>
    <w:rsid w:val="003C385F"/>
    <w:rsid w:val="00BC2DEF"/>
    <w:rsid w:val="00FD58E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 id="V:Rule2" type="connector" idref="#_x0000_s1035"/>
        <o:r id="V:Rule3" type="connector" idref="#_x0000_s1038"/>
        <o:r id="V:Rule4" type="connector" idref="#_x0000_s1033"/>
        <o:r id="V:Rule5" type="connector" idref="#_x0000_s1034"/>
        <o:r id="V:Rule6"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8E4"/>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58E4"/>
    <w:pPr>
      <w:spacing w:after="0" w:line="240" w:lineRule="auto"/>
    </w:pPr>
    <w:rPr>
      <w:lang w:val="id-ID"/>
    </w:rPr>
  </w:style>
  <w:style w:type="paragraph" w:styleId="ListParagraph">
    <w:name w:val="List Paragraph"/>
    <w:aliases w:val="Heading 1 Char1"/>
    <w:basedOn w:val="Normal"/>
    <w:link w:val="ListParagraphChar"/>
    <w:uiPriority w:val="34"/>
    <w:qFormat/>
    <w:rsid w:val="00FD58E4"/>
    <w:pPr>
      <w:ind w:left="720"/>
      <w:contextualSpacing/>
    </w:pPr>
    <w:rPr>
      <w:rFonts w:eastAsiaTheme="minorEastAsia"/>
      <w:lang w:val="en-US"/>
    </w:rPr>
  </w:style>
  <w:style w:type="character" w:customStyle="1" w:styleId="ListParagraphChar">
    <w:name w:val="List Paragraph Char"/>
    <w:aliases w:val="Heading 1 Char1 Char"/>
    <w:basedOn w:val="DefaultParagraphFont"/>
    <w:link w:val="ListParagraph"/>
    <w:uiPriority w:val="34"/>
    <w:locked/>
    <w:rsid w:val="00FD58E4"/>
    <w:rPr>
      <w:rFonts w:eastAsiaTheme="minorEastAsia"/>
    </w:rPr>
  </w:style>
  <w:style w:type="paragraph" w:styleId="Header">
    <w:name w:val="header"/>
    <w:basedOn w:val="Normal"/>
    <w:link w:val="HeaderChar"/>
    <w:uiPriority w:val="99"/>
    <w:unhideWhenUsed/>
    <w:rsid w:val="00FD58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8E4"/>
    <w:rPr>
      <w:lang w:val="id-ID"/>
    </w:rPr>
  </w:style>
  <w:style w:type="paragraph" w:styleId="Footer">
    <w:name w:val="footer"/>
    <w:basedOn w:val="Normal"/>
    <w:link w:val="FooterChar"/>
    <w:uiPriority w:val="99"/>
    <w:unhideWhenUsed/>
    <w:rsid w:val="00FD58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8E4"/>
    <w:rPr>
      <w:lang w:val="id-ID"/>
    </w:rPr>
  </w:style>
  <w:style w:type="paragraph" w:styleId="HTMLPreformatted">
    <w:name w:val="HTML Preformatted"/>
    <w:basedOn w:val="Normal"/>
    <w:link w:val="HTMLPreformattedChar"/>
    <w:uiPriority w:val="99"/>
    <w:semiHidden/>
    <w:unhideWhenUsed/>
    <w:rsid w:val="00FD58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FD58E4"/>
    <w:rPr>
      <w:rFonts w:ascii="Courier New" w:eastAsia="Times New Roman" w:hAnsi="Courier New" w:cs="Courier New"/>
      <w:sz w:val="20"/>
      <w:szCs w:val="20"/>
    </w:rPr>
  </w:style>
  <w:style w:type="character" w:styleId="Hyperlink">
    <w:name w:val="Hyperlink"/>
    <w:basedOn w:val="DefaultParagraphFont"/>
    <w:uiPriority w:val="99"/>
    <w:unhideWhenUsed/>
    <w:rsid w:val="00FD58E4"/>
    <w:rPr>
      <w:color w:val="0000FF" w:themeColor="hyperlink"/>
      <w:u w:val="single"/>
    </w:rPr>
  </w:style>
  <w:style w:type="paragraph" w:styleId="BalloonText">
    <w:name w:val="Balloon Text"/>
    <w:basedOn w:val="Normal"/>
    <w:link w:val="BalloonTextChar"/>
    <w:uiPriority w:val="99"/>
    <w:semiHidden/>
    <w:unhideWhenUsed/>
    <w:rsid w:val="00FD58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8E4"/>
    <w:rPr>
      <w:rFonts w:ascii="Tahoma" w:hAnsi="Tahoma" w:cs="Tahoma"/>
      <w:sz w:val="16"/>
      <w:szCs w:val="16"/>
      <w:lang w:val="id-ID"/>
    </w:rPr>
  </w:style>
  <w:style w:type="paragraph" w:customStyle="1" w:styleId="Default">
    <w:name w:val="Default"/>
    <w:rsid w:val="00FD58E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FD58E4"/>
  </w:style>
  <w:style w:type="character" w:customStyle="1" w:styleId="apple-style-span">
    <w:name w:val="apple-style-span"/>
    <w:basedOn w:val="DefaultParagraphFont"/>
    <w:rsid w:val="00FD58E4"/>
  </w:style>
  <w:style w:type="character" w:styleId="Emphasis">
    <w:name w:val="Emphasis"/>
    <w:basedOn w:val="DefaultParagraphFont"/>
    <w:uiPriority w:val="20"/>
    <w:qFormat/>
    <w:rsid w:val="00FD58E4"/>
    <w:rPr>
      <w:i/>
      <w:iCs/>
    </w:rPr>
  </w:style>
  <w:style w:type="character" w:styleId="Strong">
    <w:name w:val="Strong"/>
    <w:basedOn w:val="DefaultParagraphFont"/>
    <w:uiPriority w:val="22"/>
    <w:qFormat/>
    <w:rsid w:val="00FD58E4"/>
    <w:rPr>
      <w:b/>
      <w:bCs/>
    </w:rPr>
  </w:style>
  <w:style w:type="table" w:styleId="TableGrid">
    <w:name w:val="Table Grid"/>
    <w:basedOn w:val="TableNormal"/>
    <w:uiPriority w:val="59"/>
    <w:rsid w:val="00FD58E4"/>
    <w:pPr>
      <w:spacing w:after="0" w:line="240" w:lineRule="auto"/>
      <w:ind w:left="964"/>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FD58E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FD58E4"/>
    <w:pPr>
      <w:spacing w:after="0" w:line="240" w:lineRule="auto"/>
    </w:pPr>
    <w:rPr>
      <w:color w:val="365F91" w:themeColor="accent1" w:themeShade="BF"/>
      <w:lang w:val="id-ID"/>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1-Accent5">
    <w:name w:val="Medium List 1 Accent 5"/>
    <w:basedOn w:val="TableNormal"/>
    <w:uiPriority w:val="65"/>
    <w:rsid w:val="00FD58E4"/>
    <w:pPr>
      <w:spacing w:after="0" w:line="240" w:lineRule="auto"/>
    </w:pPr>
    <w:rPr>
      <w:color w:val="000000" w:themeColor="text1"/>
      <w:lang w:val="id-ID"/>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3226</Words>
  <Characters>18394</Characters>
  <Application>Microsoft Office Word</Application>
  <DocSecurity>0</DocSecurity>
  <Lines>153</Lines>
  <Paragraphs>43</Paragraphs>
  <ScaleCrop>false</ScaleCrop>
  <Company/>
  <LinksUpToDate>false</LinksUpToDate>
  <CharactersWithSpaces>21577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2021-02-18T08:40:00Z</dcterms:created>
  <dcterms:modified xsi:type="dcterms:W3CDTF">2021-02-18T08:40:00Z</dcterms:modified>
</cp:coreProperties>
</file>