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493A" w:rsidRPr="00197C13" w:rsidRDefault="00A4493A" w:rsidP="00A4493A">
      <w:pPr>
        <w:spacing w:line="240" w:lineRule="auto"/>
        <w:jc w:val="center"/>
        <w:rPr>
          <w:rFonts w:ascii="Times New Roman" w:hAnsi="Times New Roman"/>
          <w:b/>
          <w:sz w:val="24"/>
          <w:szCs w:val="24"/>
        </w:rPr>
      </w:pPr>
      <w:r w:rsidRPr="00197C13">
        <w:rPr>
          <w:rFonts w:ascii="Times New Roman" w:hAnsi="Times New Roman"/>
          <w:b/>
          <w:sz w:val="24"/>
          <w:szCs w:val="24"/>
        </w:rPr>
        <w:t>BAB I</w:t>
      </w:r>
    </w:p>
    <w:p w:rsidR="00A4493A" w:rsidRPr="00C265D8" w:rsidRDefault="00A4493A" w:rsidP="00A4493A">
      <w:pPr>
        <w:spacing w:line="240" w:lineRule="auto"/>
        <w:jc w:val="center"/>
        <w:rPr>
          <w:rFonts w:ascii="Times New Roman" w:hAnsi="Times New Roman"/>
          <w:b/>
          <w:sz w:val="24"/>
          <w:szCs w:val="24"/>
        </w:rPr>
      </w:pPr>
      <w:r w:rsidRPr="00197C13">
        <w:rPr>
          <w:rFonts w:ascii="Times New Roman" w:hAnsi="Times New Roman"/>
          <w:b/>
          <w:sz w:val="24"/>
          <w:szCs w:val="24"/>
        </w:rPr>
        <w:t>PENDAHULUAN</w:t>
      </w:r>
    </w:p>
    <w:p w:rsidR="00A4493A" w:rsidRPr="00197C13" w:rsidRDefault="00A4493A" w:rsidP="00A4493A">
      <w:pPr>
        <w:pStyle w:val="ListParagraph"/>
        <w:numPr>
          <w:ilvl w:val="0"/>
          <w:numId w:val="1"/>
        </w:numPr>
        <w:spacing w:line="480" w:lineRule="auto"/>
        <w:ind w:left="284" w:hanging="284"/>
        <w:jc w:val="both"/>
        <w:rPr>
          <w:rFonts w:ascii="Times New Roman" w:hAnsi="Times New Roman"/>
          <w:b/>
          <w:sz w:val="24"/>
          <w:szCs w:val="24"/>
        </w:rPr>
      </w:pPr>
      <w:r w:rsidRPr="00197C13">
        <w:rPr>
          <w:rFonts w:ascii="Times New Roman" w:hAnsi="Times New Roman"/>
          <w:b/>
          <w:sz w:val="24"/>
          <w:szCs w:val="24"/>
        </w:rPr>
        <w:t>Latar Belakang</w:t>
      </w:r>
    </w:p>
    <w:p w:rsidR="00A4493A" w:rsidRPr="00197C13" w:rsidRDefault="00A4493A" w:rsidP="00A4493A">
      <w:pPr>
        <w:pStyle w:val="ListParagraph"/>
        <w:spacing w:line="480" w:lineRule="auto"/>
        <w:ind w:left="284" w:firstLine="436"/>
        <w:jc w:val="both"/>
        <w:rPr>
          <w:rFonts w:ascii="Times New Roman" w:hAnsi="Times New Roman"/>
          <w:sz w:val="24"/>
          <w:szCs w:val="24"/>
        </w:rPr>
      </w:pPr>
      <w:r w:rsidRPr="00197C13">
        <w:rPr>
          <w:rFonts w:ascii="Times New Roman" w:hAnsi="Times New Roman"/>
          <w:sz w:val="24"/>
          <w:szCs w:val="24"/>
        </w:rPr>
        <w:t>Penyakit Diabetes Mellitus juga dikenal sebagai penyakit kencing manis yaitu kumpulam gejala yang timbul pada seseorang yang disebabkan oleh karena adanya peningkatan kadar glukosa darah akibat kekurangan insulin baik absolut maupun relatif. Diabetes Mellitus salah satu penyakit degeneratif dengan sikap kronis yang jumlahnya terus meningkat dari tahun ke tahun (Subekti, 2011).</w:t>
      </w:r>
    </w:p>
    <w:p w:rsidR="00A4493A" w:rsidRPr="00197C13" w:rsidRDefault="00A4493A" w:rsidP="00A4493A">
      <w:pPr>
        <w:pStyle w:val="ListParagraph"/>
        <w:spacing w:line="480" w:lineRule="auto"/>
        <w:ind w:left="284" w:firstLine="436"/>
        <w:jc w:val="both"/>
        <w:rPr>
          <w:rFonts w:ascii="Times New Roman" w:hAnsi="Times New Roman"/>
          <w:sz w:val="24"/>
          <w:szCs w:val="24"/>
        </w:rPr>
      </w:pPr>
      <w:r w:rsidRPr="00197C13">
        <w:rPr>
          <w:rFonts w:ascii="Times New Roman" w:hAnsi="Times New Roman"/>
          <w:sz w:val="24"/>
          <w:szCs w:val="24"/>
        </w:rPr>
        <w:t xml:space="preserve">Diabetes Mellitus (DM) adalah salah satu jenis penyakit degenerative yang mengalami peningkatan setiap tahun di Negara-negara seluruh dunia. Menurut </w:t>
      </w:r>
      <w:r w:rsidRPr="00197C13">
        <w:rPr>
          <w:rFonts w:ascii="Times New Roman" w:hAnsi="Times New Roman"/>
          <w:i/>
          <w:sz w:val="24"/>
          <w:szCs w:val="24"/>
        </w:rPr>
        <w:t xml:space="preserve">International of Diabetic Ferderation </w:t>
      </w:r>
      <w:r w:rsidRPr="00197C13">
        <w:rPr>
          <w:rFonts w:ascii="Times New Roman" w:hAnsi="Times New Roman"/>
          <w:sz w:val="24"/>
          <w:szCs w:val="24"/>
        </w:rPr>
        <w:t xml:space="preserve">(IDF, 2015) tingkat prevalensi global penderita DM pada tahun 2014 sebesar 32,12 juta dari keseluruhan penduduk di dunia dan mengalami peningkatan pada tahun 2014 menjadi 387 juta kasus. Indonesia merupakan Negara menepati urutan ke 7 </w:t>
      </w:r>
      <w:r>
        <w:rPr>
          <w:rFonts w:ascii="Times New Roman" w:hAnsi="Times New Roman"/>
          <w:sz w:val="24"/>
          <w:szCs w:val="24"/>
        </w:rPr>
        <w:t>dengan penderita DM sejumlah 8,3</w:t>
      </w:r>
      <w:r w:rsidRPr="00197C13">
        <w:rPr>
          <w:rFonts w:ascii="Times New Roman" w:hAnsi="Times New Roman"/>
          <w:sz w:val="24"/>
          <w:szCs w:val="24"/>
        </w:rPr>
        <w:t xml:space="preserve"> juta penderita setelah Cina, India, Amerika Serikat, Brazil, Rusia dan Mexico. Angka kejadian DM menurut data Riskesdas (2013) sebanyak 7% dan mengalami kenaikan 4% ditahun 2018 yaitu sebanyak 11%, untuk prevalensi Jakarta 3,4%, Yogyakarta 3,3%, Jawa Timur 3,1% dan untuk Lampung 1,8% (Riskesdas, 2018).</w:t>
      </w:r>
    </w:p>
    <w:p w:rsidR="00A4493A" w:rsidRPr="00197C13" w:rsidRDefault="00A4493A" w:rsidP="00A4493A">
      <w:pPr>
        <w:pStyle w:val="ListParagraph"/>
        <w:spacing w:line="480" w:lineRule="auto"/>
        <w:ind w:left="284" w:firstLine="436"/>
        <w:jc w:val="both"/>
        <w:rPr>
          <w:rFonts w:ascii="Times New Roman" w:hAnsi="Times New Roman"/>
          <w:sz w:val="24"/>
          <w:szCs w:val="24"/>
        </w:rPr>
      </w:pPr>
      <w:r w:rsidRPr="00197C13">
        <w:rPr>
          <w:rFonts w:ascii="Times New Roman" w:hAnsi="Times New Roman"/>
          <w:sz w:val="24"/>
          <w:szCs w:val="24"/>
        </w:rPr>
        <w:t>Tingginya jumlah penderita Diabetes Mellitus antara lain disebabkan karena perubahan gaya hidup masyarakat, tingkat pengetahuan yang rendah, dan kesadaran untuk melakukan deteksi dini penyakit Diabetes Mellitus yang kurang, pengetahuan pola makan yang ke barat-baratan dengan komposisi makanan yang terlalu banyak protein, lemak, garam dan gula (Departemen Kesehatan RI, 2011).</w:t>
      </w:r>
    </w:p>
    <w:p w:rsidR="00A4493A" w:rsidRPr="00197C13" w:rsidRDefault="00A4493A" w:rsidP="00A4493A">
      <w:pPr>
        <w:pStyle w:val="ListParagraph"/>
        <w:spacing w:line="480" w:lineRule="auto"/>
        <w:ind w:left="284" w:firstLine="436"/>
        <w:jc w:val="both"/>
        <w:rPr>
          <w:rFonts w:ascii="Times New Roman" w:hAnsi="Times New Roman"/>
          <w:sz w:val="24"/>
          <w:szCs w:val="24"/>
        </w:rPr>
      </w:pPr>
      <w:r w:rsidRPr="00197C13">
        <w:rPr>
          <w:rFonts w:ascii="Times New Roman" w:hAnsi="Times New Roman"/>
          <w:i/>
          <w:sz w:val="24"/>
          <w:szCs w:val="24"/>
        </w:rPr>
        <w:t xml:space="preserve">Junk food </w:t>
      </w:r>
      <w:r w:rsidRPr="00197C13">
        <w:rPr>
          <w:rFonts w:ascii="Times New Roman" w:hAnsi="Times New Roman"/>
          <w:sz w:val="24"/>
          <w:szCs w:val="24"/>
        </w:rPr>
        <w:t xml:space="preserve">adalah istilah yang mendeskripsikan makanan yang tidak sehat dan memiliki sedikit nilai gizi. </w:t>
      </w:r>
      <w:r w:rsidRPr="00197C13">
        <w:rPr>
          <w:rFonts w:ascii="Times New Roman" w:hAnsi="Times New Roman"/>
          <w:i/>
          <w:sz w:val="24"/>
          <w:szCs w:val="24"/>
        </w:rPr>
        <w:t>Junk food</w:t>
      </w:r>
      <w:r w:rsidRPr="00197C13">
        <w:rPr>
          <w:rFonts w:ascii="Times New Roman" w:hAnsi="Times New Roman"/>
          <w:sz w:val="24"/>
          <w:szCs w:val="24"/>
        </w:rPr>
        <w:t xml:space="preserve"> mengandung tinggi lemak, tinggi garam dan tinggi gula</w:t>
      </w:r>
      <w:r>
        <w:rPr>
          <w:rFonts w:ascii="Times New Roman" w:hAnsi="Times New Roman"/>
          <w:sz w:val="24"/>
          <w:szCs w:val="24"/>
        </w:rPr>
        <w:t xml:space="preserve">, serta </w:t>
      </w:r>
      <w:r>
        <w:rPr>
          <w:rFonts w:ascii="Times New Roman" w:hAnsi="Times New Roman"/>
          <w:sz w:val="24"/>
          <w:szCs w:val="24"/>
        </w:rPr>
        <w:lastRenderedPageBreak/>
        <w:t>rendah</w:t>
      </w:r>
      <w:r w:rsidRPr="00197C13">
        <w:rPr>
          <w:rFonts w:ascii="Times New Roman" w:hAnsi="Times New Roman"/>
          <w:sz w:val="24"/>
          <w:szCs w:val="24"/>
        </w:rPr>
        <w:t xml:space="preserve">. Pada umumnya </w:t>
      </w:r>
      <w:r w:rsidRPr="00197C13">
        <w:rPr>
          <w:rFonts w:ascii="Times New Roman" w:hAnsi="Times New Roman"/>
          <w:i/>
          <w:sz w:val="24"/>
          <w:szCs w:val="24"/>
        </w:rPr>
        <w:t>junk food</w:t>
      </w:r>
      <w:r w:rsidRPr="00197C13">
        <w:rPr>
          <w:rFonts w:ascii="Times New Roman" w:hAnsi="Times New Roman"/>
          <w:sz w:val="24"/>
          <w:szCs w:val="24"/>
        </w:rPr>
        <w:t xml:space="preserve"> berpenampilan menarik, rasanya  lezat, praktis dan cepat dalam penyajiannya sehingga mudah diterima dan disukai oleh semua kalangan masyarakat (Arya, 2013).</w:t>
      </w:r>
    </w:p>
    <w:p w:rsidR="00A4493A" w:rsidRPr="00197C13" w:rsidRDefault="00A4493A" w:rsidP="00A4493A">
      <w:pPr>
        <w:pStyle w:val="ListParagraph"/>
        <w:spacing w:line="480" w:lineRule="auto"/>
        <w:ind w:left="284" w:firstLine="436"/>
        <w:jc w:val="both"/>
        <w:rPr>
          <w:rFonts w:ascii="Times New Roman" w:hAnsi="Times New Roman"/>
          <w:sz w:val="24"/>
          <w:szCs w:val="24"/>
        </w:rPr>
      </w:pPr>
      <w:r w:rsidRPr="00197C13">
        <w:rPr>
          <w:rFonts w:ascii="Times New Roman" w:hAnsi="Times New Roman"/>
          <w:sz w:val="24"/>
          <w:szCs w:val="24"/>
        </w:rPr>
        <w:t xml:space="preserve">Di Indonesia </w:t>
      </w:r>
      <w:r w:rsidRPr="00197C13">
        <w:rPr>
          <w:rFonts w:ascii="Times New Roman" w:hAnsi="Times New Roman"/>
          <w:i/>
          <w:sz w:val="24"/>
          <w:szCs w:val="24"/>
        </w:rPr>
        <w:t>junk food</w:t>
      </w:r>
      <w:r w:rsidRPr="00197C13">
        <w:rPr>
          <w:rFonts w:ascii="Times New Roman" w:hAnsi="Times New Roman"/>
          <w:sz w:val="24"/>
          <w:szCs w:val="24"/>
        </w:rPr>
        <w:t xml:space="preserve"> berkembang dengan cepat sehingga menimbulkan perubahan gaya hidup (</w:t>
      </w:r>
      <w:r w:rsidRPr="00197C13">
        <w:rPr>
          <w:rFonts w:ascii="Times New Roman" w:hAnsi="Times New Roman"/>
          <w:i/>
          <w:sz w:val="24"/>
          <w:szCs w:val="24"/>
        </w:rPr>
        <w:t>life style</w:t>
      </w:r>
      <w:r w:rsidRPr="00197C13">
        <w:rPr>
          <w:rFonts w:ascii="Times New Roman" w:hAnsi="Times New Roman"/>
          <w:sz w:val="24"/>
          <w:szCs w:val="24"/>
        </w:rPr>
        <w:t>) di kalangan masyarakat secara luas. Tidak terbatas pada pola makan, tetapi juga berkaitan dengan status sosial serta aspek kehidupan yang lain, seperti gengsi, kesibukan, serta tuntutan akan pelayanan yang serba cepat. Pada saat ini, kaum muda dari anak-anak sampai dewasa lebih suka makanan junk food atau makanan cepat saji seperti McDonald, KFC, makanan kaleng, mie instan, jamur crispy dan lain sebagainya dibandingakn dengan makanan lokal karena pola kebutuhan masyarakat yang menuntut serba cepat, praktis dan modern (Saragih, 2015).</w:t>
      </w:r>
    </w:p>
    <w:p w:rsidR="00A4493A" w:rsidRDefault="00A4493A" w:rsidP="00A4493A">
      <w:pPr>
        <w:pStyle w:val="ListParagraph"/>
        <w:spacing w:line="480" w:lineRule="auto"/>
        <w:ind w:left="284" w:firstLine="436"/>
        <w:jc w:val="both"/>
        <w:rPr>
          <w:rFonts w:ascii="Times New Roman" w:hAnsi="Times New Roman"/>
          <w:sz w:val="24"/>
          <w:szCs w:val="24"/>
        </w:rPr>
      </w:pPr>
      <w:r w:rsidRPr="00197C13">
        <w:rPr>
          <w:rFonts w:ascii="Times New Roman" w:hAnsi="Times New Roman"/>
          <w:sz w:val="24"/>
          <w:szCs w:val="24"/>
        </w:rPr>
        <w:t>Hipotes</w:t>
      </w:r>
      <w:r>
        <w:rPr>
          <w:rFonts w:ascii="Times New Roman" w:hAnsi="Times New Roman"/>
          <w:sz w:val="24"/>
          <w:szCs w:val="24"/>
        </w:rPr>
        <w:t xml:space="preserve">is hubunganya adalah </w:t>
      </w:r>
      <w:r w:rsidRPr="00197C13">
        <w:rPr>
          <w:rFonts w:ascii="Times New Roman" w:hAnsi="Times New Roman"/>
          <w:sz w:val="24"/>
          <w:szCs w:val="24"/>
        </w:rPr>
        <w:t>makanan ini selain menyajikan makanan cepat saji yang bervariasi, juga memberikan fasilitasi menarik seperti akses internet gratis dan tempat yang nyaman, serta harga menu yang ditawarkan terjangkau</w:t>
      </w:r>
      <w:r>
        <w:rPr>
          <w:rFonts w:ascii="Times New Roman" w:hAnsi="Times New Roman"/>
          <w:sz w:val="24"/>
          <w:szCs w:val="24"/>
        </w:rPr>
        <w:t xml:space="preserve">, sehingga produk dari makanan </w:t>
      </w:r>
      <w:r w:rsidRPr="00197C13">
        <w:rPr>
          <w:rFonts w:ascii="Times New Roman" w:hAnsi="Times New Roman"/>
          <w:sz w:val="24"/>
          <w:szCs w:val="24"/>
        </w:rPr>
        <w:t>tersebut dinikmati oleh kalangan masyarakat. Gaya hidup seperti kebiasaan mengkonsumsi makanan cepat saji dapat menyebabkan kalori berlebihan yang dapat menyebabkan gizi berlebih atau obesitas. Obesitas merupakan faktor pemicu munculnya penyakit seperti Diabetes Mellitus (DM) (Kalbu Aji, 2016).</w:t>
      </w:r>
    </w:p>
    <w:p w:rsidR="00A4493A" w:rsidRPr="00CA2A35" w:rsidRDefault="00A4493A" w:rsidP="00A4493A">
      <w:pPr>
        <w:pStyle w:val="ListParagraph"/>
        <w:spacing w:line="480" w:lineRule="auto"/>
        <w:ind w:left="284" w:firstLine="436"/>
        <w:jc w:val="both"/>
        <w:rPr>
          <w:rFonts w:ascii="Times New Roman" w:hAnsi="Times New Roman"/>
          <w:sz w:val="24"/>
          <w:szCs w:val="24"/>
        </w:rPr>
      </w:pPr>
      <w:r>
        <w:rPr>
          <w:rFonts w:ascii="Times New Roman" w:hAnsi="Times New Roman"/>
          <w:sz w:val="24"/>
          <w:szCs w:val="24"/>
        </w:rPr>
        <w:t xml:space="preserve">Pengetahuan seseorang saja tidak cukup untuk mengontrol suatu penyakit, jika seseorang memiliki pengetahuan yang cukup tetapi sikapnya tidak baik maka penyakit itu tidak terkontrol. Jadi, pengetahuan juga harus sesuai dengan sikap dan perilaku seseorang, jika sikap dan perilaku seseorang itu buruk maka penyakit tersebut bisa bertambah parah. </w:t>
      </w:r>
      <w:r>
        <w:rPr>
          <w:rFonts w:ascii="Times New Roman" w:hAnsi="Times New Roman"/>
          <w:sz w:val="24"/>
          <w:szCs w:val="24"/>
        </w:rPr>
        <w:lastRenderedPageBreak/>
        <w:t>Pengetahuan, sikap dan perilaku harus sejalan dengan baik dan suatu penyakit tersebut bisa terkontrol kadar glukosa darah.</w:t>
      </w:r>
    </w:p>
    <w:p w:rsidR="00A4493A" w:rsidRDefault="00A4493A" w:rsidP="00A4493A">
      <w:pPr>
        <w:pStyle w:val="ListParagraph"/>
        <w:spacing w:line="480" w:lineRule="auto"/>
        <w:ind w:left="284" w:firstLine="436"/>
        <w:jc w:val="both"/>
        <w:rPr>
          <w:rFonts w:ascii="Times New Roman" w:hAnsi="Times New Roman"/>
          <w:sz w:val="24"/>
          <w:szCs w:val="24"/>
        </w:rPr>
      </w:pPr>
      <w:r>
        <w:rPr>
          <w:rFonts w:ascii="Times New Roman" w:hAnsi="Times New Roman"/>
          <w:sz w:val="24"/>
          <w:szCs w:val="24"/>
        </w:rPr>
        <w:t>Pengetahuan didapat dari belajar, pengalaman, waktu dan situasi yang digunakan untuk memecahkan masalah,menyesuaikan dengan situasi baru atau sebagai modal untuk belajar hal-hal lain, bahwa dengan pengetahuan yang baik diharapkan akan mempengaruhi sikap dan tindakan yang baik pula, sehingga dapat mencegah atau menggulangi masalah yang ada (Notoatmodjo, 2007).</w:t>
      </w:r>
    </w:p>
    <w:p w:rsidR="00A4493A" w:rsidRDefault="00A4493A" w:rsidP="00A4493A">
      <w:pPr>
        <w:pStyle w:val="ListParagraph"/>
        <w:spacing w:line="480" w:lineRule="auto"/>
        <w:ind w:left="284" w:firstLine="436"/>
        <w:jc w:val="both"/>
        <w:rPr>
          <w:rFonts w:ascii="Times New Roman" w:hAnsi="Times New Roman"/>
          <w:sz w:val="24"/>
          <w:szCs w:val="24"/>
        </w:rPr>
      </w:pPr>
      <w:r>
        <w:rPr>
          <w:rFonts w:ascii="Times New Roman" w:hAnsi="Times New Roman"/>
          <w:sz w:val="24"/>
          <w:szCs w:val="24"/>
        </w:rPr>
        <w:t>Sikap seseorang adalah komponen penting yang berpengaruh dalam memilih makanan. Sikap poitif seseorang terhadap kesehatan kemungkinan tidak berdampak langsung pada perilaku seseorang menjadi positif, tetapi sikap yang nergatif terhadap kesehatan hampir pasti berdampak pada perilakunya (Notoatmodjo, 2007).</w:t>
      </w:r>
    </w:p>
    <w:p w:rsidR="00A4493A" w:rsidRDefault="00A4493A" w:rsidP="00A4493A">
      <w:pPr>
        <w:pStyle w:val="ListParagraph"/>
        <w:spacing w:line="480" w:lineRule="auto"/>
        <w:ind w:left="284" w:firstLine="436"/>
        <w:jc w:val="both"/>
        <w:rPr>
          <w:rFonts w:ascii="Times New Roman" w:hAnsi="Times New Roman"/>
          <w:sz w:val="24"/>
          <w:szCs w:val="24"/>
        </w:rPr>
      </w:pPr>
      <w:r>
        <w:rPr>
          <w:rFonts w:ascii="Times New Roman" w:hAnsi="Times New Roman"/>
          <w:sz w:val="24"/>
          <w:szCs w:val="24"/>
        </w:rPr>
        <w:t>Perilaku konsumsi junk food dipengaruhi oleh pengetahuan gizi, sikap, serta perilaku yang terkait dalam pengambilan keputusan pemilihan makanan sehat. Apabila pengetahuan, sikap serta perilaku seseorang kurang memadai, maka pemilihan makanan menjadi kurang tepat (Hartono dan Widyastuti, 2005).</w:t>
      </w:r>
    </w:p>
    <w:p w:rsidR="00A4493A" w:rsidRDefault="00A4493A" w:rsidP="00A4493A">
      <w:pPr>
        <w:pStyle w:val="ListParagraph"/>
        <w:spacing w:line="480" w:lineRule="auto"/>
        <w:ind w:left="284" w:firstLine="436"/>
        <w:jc w:val="both"/>
        <w:rPr>
          <w:rFonts w:ascii="Times New Roman" w:hAnsi="Times New Roman"/>
          <w:sz w:val="24"/>
          <w:szCs w:val="24"/>
        </w:rPr>
      </w:pPr>
      <w:r>
        <w:rPr>
          <w:rFonts w:ascii="Times New Roman" w:hAnsi="Times New Roman"/>
          <w:sz w:val="24"/>
          <w:szCs w:val="24"/>
        </w:rPr>
        <w:t>Perilaku konsumsi makan seperti halnya perilaku lainnya pada diri seseorang, satu keluarga atau masyarakat dipengaruhi oleh wawasan dan cara pandang dan faktor lain yang berkaitan dengan tindakan yang tepat. Di sisi lain, perilaku konsumsi makan dipengaruhi pula oleh wawasan atau cara pandang seseorang terhadap masalah gizi. Perilaku makan pada dasarnya merupakan bentuk penerapan kebiasaan makan (Khomsan, 2003).</w:t>
      </w:r>
    </w:p>
    <w:p w:rsidR="00A4493A" w:rsidRPr="00197C13" w:rsidRDefault="00A4493A" w:rsidP="00A4493A">
      <w:pPr>
        <w:pStyle w:val="ListParagraph"/>
        <w:spacing w:line="480" w:lineRule="auto"/>
        <w:ind w:left="284" w:firstLine="436"/>
        <w:jc w:val="both"/>
        <w:rPr>
          <w:rFonts w:ascii="Times New Roman" w:hAnsi="Times New Roman"/>
          <w:sz w:val="24"/>
          <w:szCs w:val="24"/>
        </w:rPr>
      </w:pPr>
      <w:r>
        <w:rPr>
          <w:rFonts w:ascii="Times New Roman" w:hAnsi="Times New Roman"/>
          <w:sz w:val="24"/>
          <w:szCs w:val="24"/>
        </w:rPr>
        <w:t xml:space="preserve">Studi penelitian telah membuktikan bahwa pasien diabetes mellitus yang melakukan control kadar glukosa darah secara teratur memiliki kualitas hidup yang baik dan juga memiliki resiko komplikasi yang rendah (Mcculloch, 2009). Untuk itu kontrol kadar glukosa </w:t>
      </w:r>
      <w:r>
        <w:rPr>
          <w:rFonts w:ascii="Times New Roman" w:hAnsi="Times New Roman"/>
          <w:sz w:val="24"/>
          <w:szCs w:val="24"/>
        </w:rPr>
        <w:lastRenderedPageBreak/>
        <w:t>darah bagi penderita diabetes mellitus sangatlah penting dimana dapat membantu menentukan penanganan medis yang tepat sehingga dapat mengurangi resiko komplikasi yang berat dan membantu penderita menyesuaikan atau mengatur pola makan, aktivitas fisik dan juga kebutuhan kadar insulin untuk memperbaiki kadar glukosa darah sehari-hari (Benjamin, 2010).</w:t>
      </w:r>
    </w:p>
    <w:p w:rsidR="00A4493A" w:rsidRPr="00197C13" w:rsidRDefault="00A4493A" w:rsidP="00A4493A">
      <w:pPr>
        <w:pStyle w:val="ListParagraph"/>
        <w:spacing w:line="480" w:lineRule="auto"/>
        <w:ind w:left="284" w:firstLine="436"/>
        <w:jc w:val="both"/>
        <w:rPr>
          <w:rFonts w:ascii="Times New Roman" w:hAnsi="Times New Roman"/>
          <w:sz w:val="24"/>
          <w:szCs w:val="24"/>
        </w:rPr>
      </w:pPr>
      <w:r w:rsidRPr="00197C13">
        <w:rPr>
          <w:rFonts w:ascii="Times New Roman" w:hAnsi="Times New Roman"/>
          <w:sz w:val="24"/>
          <w:szCs w:val="24"/>
        </w:rPr>
        <w:t>Hal ini juga diperkuat oleh data dari Dinas Kesehatan Provinsi Lampung penderita Daibetes Mellitus (DM) pada tahun 2011, tercatat 1406 penderita baru Diabetes Mellitus (DM) tipe 2 pada tahun 2010 yang terdiri dari 553 pasien rawat jalan dan 853 pasien rawat inap, pada tahun 2014 penderita Diabetes Mellitu</w:t>
      </w:r>
      <w:r>
        <w:rPr>
          <w:rFonts w:ascii="Times New Roman" w:hAnsi="Times New Roman"/>
          <w:sz w:val="24"/>
          <w:szCs w:val="24"/>
        </w:rPr>
        <w:t>s (DM) mengalami peningkaytan 14</w:t>
      </w:r>
      <w:r w:rsidRPr="00197C13">
        <w:rPr>
          <w:rFonts w:ascii="Times New Roman" w:hAnsi="Times New Roman"/>
          <w:sz w:val="24"/>
          <w:szCs w:val="24"/>
        </w:rPr>
        <w:t>% dari periode sebelumnya yaitu sebanyak 5.505 menjadi 6.256 kasus. Di Pringsewu penderita Diabetes Mellitus (DM) sebanyak 730 orang, berdasarkan hasil pra survey yang dilakukan di Wilayah Kerja Puskesmas Wates didapatkan data penderita Diabetes Mellitus (DM) sebanyak 378 orang. Berdasarkan wawancara 10 orang pasien penderita DM Tipe 2 junk food yang dialami pada penderita banyak yang belum bisa mengontrol pola makan sehingga kadar glukosa dapat meningkat.</w:t>
      </w:r>
    </w:p>
    <w:p w:rsidR="00A4493A" w:rsidRDefault="00A4493A" w:rsidP="00A4493A">
      <w:pPr>
        <w:pStyle w:val="ListParagraph"/>
        <w:spacing w:line="480" w:lineRule="auto"/>
        <w:ind w:left="284" w:firstLine="436"/>
        <w:jc w:val="both"/>
        <w:rPr>
          <w:rFonts w:ascii="Times New Roman" w:hAnsi="Times New Roman"/>
          <w:sz w:val="24"/>
          <w:szCs w:val="24"/>
        </w:rPr>
      </w:pPr>
      <w:r w:rsidRPr="00197C13">
        <w:rPr>
          <w:rFonts w:ascii="Times New Roman" w:hAnsi="Times New Roman"/>
          <w:sz w:val="24"/>
          <w:szCs w:val="24"/>
        </w:rPr>
        <w:t>Berdasarkan uraian di atas, peneliti tertarik untuk melakukan penelitian tent</w:t>
      </w:r>
      <w:r>
        <w:rPr>
          <w:rFonts w:ascii="Times New Roman" w:hAnsi="Times New Roman"/>
          <w:sz w:val="24"/>
          <w:szCs w:val="24"/>
        </w:rPr>
        <w:t xml:space="preserve">ang “Hubungan Pengetahuan </w:t>
      </w:r>
      <w:r w:rsidRPr="0013762A">
        <w:rPr>
          <w:rFonts w:ascii="Times New Roman" w:hAnsi="Times New Roman"/>
          <w:i/>
          <w:sz w:val="24"/>
          <w:szCs w:val="24"/>
        </w:rPr>
        <w:t>Junk Food</w:t>
      </w:r>
      <w:r w:rsidRPr="00197C13">
        <w:rPr>
          <w:rFonts w:ascii="Times New Roman" w:hAnsi="Times New Roman"/>
          <w:sz w:val="24"/>
          <w:szCs w:val="24"/>
        </w:rPr>
        <w:t xml:space="preserve"> Terhadap </w:t>
      </w:r>
      <w:r>
        <w:rPr>
          <w:rFonts w:ascii="Times New Roman" w:hAnsi="Times New Roman"/>
          <w:sz w:val="24"/>
          <w:szCs w:val="24"/>
        </w:rPr>
        <w:t xml:space="preserve">Kontrol </w:t>
      </w:r>
      <w:r w:rsidRPr="00197C13">
        <w:rPr>
          <w:rFonts w:ascii="Times New Roman" w:hAnsi="Times New Roman"/>
          <w:sz w:val="24"/>
          <w:szCs w:val="24"/>
        </w:rPr>
        <w:t xml:space="preserve">Kadar Glukosa Darah Pada Penderita Diabetes Mellitus (DM) Tipe 2 di Wilayah </w:t>
      </w:r>
      <w:r>
        <w:rPr>
          <w:rFonts w:ascii="Times New Roman" w:hAnsi="Times New Roman"/>
          <w:sz w:val="24"/>
          <w:szCs w:val="24"/>
        </w:rPr>
        <w:t>Kerja Puskesmas Wates Tahun 2019</w:t>
      </w:r>
      <w:r w:rsidRPr="00197C13">
        <w:rPr>
          <w:rFonts w:ascii="Times New Roman" w:hAnsi="Times New Roman"/>
          <w:sz w:val="24"/>
          <w:szCs w:val="24"/>
        </w:rPr>
        <w:t>”.</w:t>
      </w:r>
    </w:p>
    <w:p w:rsidR="00A4493A" w:rsidRPr="00C265D8" w:rsidRDefault="00A4493A" w:rsidP="00A4493A">
      <w:pPr>
        <w:pStyle w:val="ListParagraph"/>
        <w:spacing w:line="240" w:lineRule="auto"/>
        <w:ind w:left="284" w:firstLine="436"/>
        <w:jc w:val="both"/>
        <w:rPr>
          <w:rFonts w:ascii="Times New Roman" w:hAnsi="Times New Roman"/>
          <w:sz w:val="24"/>
          <w:szCs w:val="24"/>
        </w:rPr>
      </w:pPr>
    </w:p>
    <w:p w:rsidR="00A4493A" w:rsidRPr="00197C13" w:rsidRDefault="00A4493A" w:rsidP="00A4493A">
      <w:pPr>
        <w:pStyle w:val="ListParagraph"/>
        <w:numPr>
          <w:ilvl w:val="0"/>
          <w:numId w:val="1"/>
        </w:numPr>
        <w:spacing w:line="480" w:lineRule="auto"/>
        <w:ind w:left="284" w:hanging="284"/>
        <w:jc w:val="both"/>
        <w:rPr>
          <w:rFonts w:ascii="Times New Roman" w:hAnsi="Times New Roman"/>
          <w:b/>
          <w:sz w:val="24"/>
          <w:szCs w:val="24"/>
        </w:rPr>
      </w:pPr>
      <w:r w:rsidRPr="00197C13">
        <w:rPr>
          <w:rFonts w:ascii="Times New Roman" w:hAnsi="Times New Roman"/>
          <w:b/>
          <w:sz w:val="24"/>
          <w:szCs w:val="24"/>
        </w:rPr>
        <w:t>Rumusan Masalah</w:t>
      </w:r>
    </w:p>
    <w:p w:rsidR="00A4493A" w:rsidRDefault="00A4493A" w:rsidP="00A4493A">
      <w:pPr>
        <w:pStyle w:val="ListParagraph"/>
        <w:spacing w:line="480" w:lineRule="auto"/>
        <w:ind w:left="284" w:firstLine="436"/>
        <w:jc w:val="both"/>
        <w:rPr>
          <w:rFonts w:ascii="Times New Roman" w:hAnsi="Times New Roman"/>
          <w:sz w:val="24"/>
          <w:szCs w:val="24"/>
        </w:rPr>
      </w:pPr>
      <w:r w:rsidRPr="00197C13">
        <w:rPr>
          <w:rFonts w:ascii="Times New Roman" w:hAnsi="Times New Roman"/>
          <w:sz w:val="24"/>
          <w:szCs w:val="24"/>
        </w:rPr>
        <w:t>Berdasarkan uraian latar belakang diatas, peneliti ingin mengetahui “Apakah ter</w:t>
      </w:r>
      <w:r>
        <w:rPr>
          <w:rFonts w:ascii="Times New Roman" w:hAnsi="Times New Roman"/>
          <w:sz w:val="24"/>
          <w:szCs w:val="24"/>
        </w:rPr>
        <w:t xml:space="preserve">dapat Hubungan Pengetahuan </w:t>
      </w:r>
      <w:r w:rsidRPr="0013762A">
        <w:rPr>
          <w:rFonts w:ascii="Times New Roman" w:hAnsi="Times New Roman"/>
          <w:i/>
          <w:sz w:val="24"/>
          <w:szCs w:val="24"/>
        </w:rPr>
        <w:t>Junk Food</w:t>
      </w:r>
      <w:r w:rsidRPr="00197C13">
        <w:rPr>
          <w:rFonts w:ascii="Times New Roman" w:hAnsi="Times New Roman"/>
          <w:sz w:val="24"/>
          <w:szCs w:val="24"/>
        </w:rPr>
        <w:t xml:space="preserve"> Terhadap Kadar Glukosa Darah Pada Penderita Diabetes Mellitus Tipe 2 di Wilayah Kerja Puskesmas Wate</w:t>
      </w:r>
      <w:r>
        <w:rPr>
          <w:rFonts w:ascii="Times New Roman" w:hAnsi="Times New Roman"/>
          <w:sz w:val="24"/>
          <w:szCs w:val="24"/>
        </w:rPr>
        <w:t>s Kabupaten Pringsewu Tahun 2019</w:t>
      </w:r>
      <w:r w:rsidRPr="00197C13">
        <w:rPr>
          <w:rFonts w:ascii="Times New Roman" w:hAnsi="Times New Roman"/>
          <w:sz w:val="24"/>
          <w:szCs w:val="24"/>
        </w:rPr>
        <w:t>”.</w:t>
      </w:r>
    </w:p>
    <w:p w:rsidR="00A4493A" w:rsidRPr="00C265D8" w:rsidRDefault="00A4493A" w:rsidP="00A4493A">
      <w:pPr>
        <w:pStyle w:val="ListParagraph"/>
        <w:spacing w:line="240" w:lineRule="auto"/>
        <w:ind w:left="284" w:firstLine="436"/>
        <w:jc w:val="both"/>
        <w:rPr>
          <w:rFonts w:ascii="Times New Roman" w:hAnsi="Times New Roman"/>
          <w:sz w:val="24"/>
          <w:szCs w:val="24"/>
        </w:rPr>
      </w:pPr>
    </w:p>
    <w:p w:rsidR="00A4493A" w:rsidRPr="00197C13" w:rsidRDefault="00A4493A" w:rsidP="00A4493A">
      <w:pPr>
        <w:pStyle w:val="ListParagraph"/>
        <w:numPr>
          <w:ilvl w:val="0"/>
          <w:numId w:val="1"/>
        </w:numPr>
        <w:spacing w:line="480" w:lineRule="auto"/>
        <w:ind w:left="284" w:hanging="284"/>
        <w:jc w:val="both"/>
        <w:rPr>
          <w:rFonts w:ascii="Times New Roman" w:hAnsi="Times New Roman"/>
          <w:b/>
          <w:sz w:val="24"/>
          <w:szCs w:val="24"/>
        </w:rPr>
      </w:pPr>
      <w:r w:rsidRPr="00197C13">
        <w:rPr>
          <w:rFonts w:ascii="Times New Roman" w:hAnsi="Times New Roman"/>
          <w:b/>
          <w:sz w:val="24"/>
          <w:szCs w:val="24"/>
        </w:rPr>
        <w:lastRenderedPageBreak/>
        <w:t>Tujuan Penelitian</w:t>
      </w:r>
    </w:p>
    <w:p w:rsidR="00A4493A" w:rsidRPr="00197C13" w:rsidRDefault="00A4493A" w:rsidP="00A4493A">
      <w:pPr>
        <w:pStyle w:val="ListParagraph"/>
        <w:numPr>
          <w:ilvl w:val="0"/>
          <w:numId w:val="2"/>
        </w:numPr>
        <w:spacing w:line="480" w:lineRule="auto"/>
        <w:jc w:val="both"/>
        <w:rPr>
          <w:rFonts w:ascii="Times New Roman" w:hAnsi="Times New Roman"/>
          <w:b/>
          <w:sz w:val="24"/>
          <w:szCs w:val="24"/>
        </w:rPr>
      </w:pPr>
      <w:r w:rsidRPr="00197C13">
        <w:rPr>
          <w:rFonts w:ascii="Times New Roman" w:hAnsi="Times New Roman"/>
          <w:b/>
          <w:sz w:val="24"/>
          <w:szCs w:val="24"/>
        </w:rPr>
        <w:t>Tujuan Umum</w:t>
      </w:r>
    </w:p>
    <w:p w:rsidR="00A4493A" w:rsidRDefault="00A4493A" w:rsidP="00A4493A">
      <w:pPr>
        <w:pStyle w:val="ListParagraph"/>
        <w:spacing w:line="480" w:lineRule="auto"/>
        <w:ind w:left="644"/>
        <w:jc w:val="both"/>
        <w:rPr>
          <w:rFonts w:ascii="Times New Roman" w:hAnsi="Times New Roman"/>
          <w:sz w:val="24"/>
          <w:szCs w:val="24"/>
        </w:rPr>
      </w:pPr>
      <w:r>
        <w:rPr>
          <w:rFonts w:ascii="Times New Roman" w:hAnsi="Times New Roman"/>
          <w:sz w:val="24"/>
          <w:szCs w:val="24"/>
        </w:rPr>
        <w:t xml:space="preserve">Diketahui Hubungan Pengetahuan </w:t>
      </w:r>
      <w:r w:rsidRPr="0013762A">
        <w:rPr>
          <w:rFonts w:ascii="Times New Roman" w:hAnsi="Times New Roman"/>
          <w:i/>
          <w:sz w:val="24"/>
          <w:szCs w:val="24"/>
        </w:rPr>
        <w:t>Junk Food</w:t>
      </w:r>
      <w:r w:rsidRPr="00197C13">
        <w:rPr>
          <w:rFonts w:ascii="Times New Roman" w:hAnsi="Times New Roman"/>
          <w:sz w:val="24"/>
          <w:szCs w:val="24"/>
        </w:rPr>
        <w:t xml:space="preserve"> Terhadap Kadar Glukosa Darah Pada Penderita Diabetes Mellitus Tipe 2 di Wilayah Kerja Pukesmas Wates </w:t>
      </w:r>
      <w:r>
        <w:rPr>
          <w:rFonts w:ascii="Times New Roman" w:hAnsi="Times New Roman"/>
          <w:sz w:val="24"/>
          <w:szCs w:val="24"/>
        </w:rPr>
        <w:t>Kabupaten Pringsewu Tahun 2019</w:t>
      </w:r>
      <w:r w:rsidRPr="00197C13">
        <w:rPr>
          <w:rFonts w:ascii="Times New Roman" w:hAnsi="Times New Roman"/>
          <w:sz w:val="24"/>
          <w:szCs w:val="24"/>
        </w:rPr>
        <w:t>.</w:t>
      </w:r>
    </w:p>
    <w:p w:rsidR="00A4493A" w:rsidRDefault="00A4493A" w:rsidP="00A4493A">
      <w:pPr>
        <w:pStyle w:val="ListParagraph"/>
        <w:spacing w:line="480" w:lineRule="auto"/>
        <w:ind w:left="644"/>
        <w:jc w:val="both"/>
        <w:rPr>
          <w:rFonts w:ascii="Times New Roman" w:hAnsi="Times New Roman"/>
          <w:sz w:val="24"/>
          <w:szCs w:val="24"/>
        </w:rPr>
      </w:pPr>
    </w:p>
    <w:p w:rsidR="00A4493A" w:rsidRDefault="00A4493A" w:rsidP="00A4493A">
      <w:pPr>
        <w:pStyle w:val="ListParagraph"/>
        <w:spacing w:line="480" w:lineRule="auto"/>
        <w:ind w:left="644"/>
        <w:jc w:val="both"/>
        <w:rPr>
          <w:rFonts w:ascii="Times New Roman" w:hAnsi="Times New Roman"/>
          <w:sz w:val="24"/>
          <w:szCs w:val="24"/>
        </w:rPr>
      </w:pPr>
    </w:p>
    <w:p w:rsidR="00A4493A" w:rsidRPr="00197C13" w:rsidRDefault="00A4493A" w:rsidP="00A4493A">
      <w:pPr>
        <w:pStyle w:val="ListParagraph"/>
        <w:numPr>
          <w:ilvl w:val="0"/>
          <w:numId w:val="2"/>
        </w:numPr>
        <w:spacing w:line="480" w:lineRule="auto"/>
        <w:jc w:val="both"/>
        <w:rPr>
          <w:rFonts w:ascii="Times New Roman" w:hAnsi="Times New Roman"/>
          <w:b/>
          <w:sz w:val="24"/>
          <w:szCs w:val="24"/>
        </w:rPr>
      </w:pPr>
      <w:r w:rsidRPr="00197C13">
        <w:rPr>
          <w:rFonts w:ascii="Times New Roman" w:hAnsi="Times New Roman"/>
          <w:b/>
          <w:sz w:val="24"/>
          <w:szCs w:val="24"/>
        </w:rPr>
        <w:t>Tujuan Khusus</w:t>
      </w:r>
    </w:p>
    <w:p w:rsidR="00A4493A" w:rsidRPr="00197C13" w:rsidRDefault="00A4493A" w:rsidP="00A4493A">
      <w:pPr>
        <w:pStyle w:val="ListParagraph"/>
        <w:numPr>
          <w:ilvl w:val="0"/>
          <w:numId w:val="3"/>
        </w:numPr>
        <w:spacing w:line="480" w:lineRule="auto"/>
        <w:jc w:val="both"/>
        <w:rPr>
          <w:rFonts w:ascii="Times New Roman" w:hAnsi="Times New Roman"/>
          <w:sz w:val="24"/>
          <w:szCs w:val="24"/>
        </w:rPr>
      </w:pPr>
      <w:r>
        <w:rPr>
          <w:rFonts w:ascii="Times New Roman" w:hAnsi="Times New Roman"/>
          <w:sz w:val="24"/>
          <w:szCs w:val="24"/>
        </w:rPr>
        <w:t>Diketahui distribusi frekuensi</w:t>
      </w:r>
      <w:r w:rsidRPr="00197C13">
        <w:rPr>
          <w:rFonts w:ascii="Times New Roman" w:hAnsi="Times New Roman"/>
          <w:sz w:val="24"/>
          <w:szCs w:val="24"/>
        </w:rPr>
        <w:t xml:space="preserve"> karakteristik respo</w:t>
      </w:r>
      <w:r>
        <w:rPr>
          <w:rFonts w:ascii="Times New Roman" w:hAnsi="Times New Roman"/>
          <w:sz w:val="24"/>
          <w:szCs w:val="24"/>
        </w:rPr>
        <w:t xml:space="preserve">nden </w:t>
      </w:r>
      <w:r w:rsidRPr="00197C13">
        <w:rPr>
          <w:rFonts w:ascii="Times New Roman" w:hAnsi="Times New Roman"/>
          <w:sz w:val="24"/>
          <w:szCs w:val="24"/>
        </w:rPr>
        <w:t>Pada Penderita Diabetes Mellitus (DM) Tipe 2 di Wilayah Kerja Puskesmas Wate</w:t>
      </w:r>
      <w:r>
        <w:rPr>
          <w:rFonts w:ascii="Times New Roman" w:hAnsi="Times New Roman"/>
          <w:sz w:val="24"/>
          <w:szCs w:val="24"/>
        </w:rPr>
        <w:t>s Kabupaten Pringsewu Tahun 2019</w:t>
      </w:r>
      <w:r w:rsidRPr="00197C13">
        <w:rPr>
          <w:rFonts w:ascii="Times New Roman" w:hAnsi="Times New Roman"/>
          <w:sz w:val="24"/>
          <w:szCs w:val="24"/>
        </w:rPr>
        <w:t>.</w:t>
      </w:r>
    </w:p>
    <w:p w:rsidR="00A4493A" w:rsidRPr="00197C13" w:rsidRDefault="00A4493A" w:rsidP="00A4493A">
      <w:pPr>
        <w:pStyle w:val="ListParagraph"/>
        <w:numPr>
          <w:ilvl w:val="0"/>
          <w:numId w:val="3"/>
        </w:numPr>
        <w:spacing w:line="480" w:lineRule="auto"/>
        <w:jc w:val="both"/>
        <w:rPr>
          <w:rFonts w:ascii="Times New Roman" w:hAnsi="Times New Roman"/>
          <w:sz w:val="24"/>
          <w:szCs w:val="24"/>
        </w:rPr>
      </w:pPr>
      <w:r>
        <w:rPr>
          <w:rFonts w:ascii="Times New Roman" w:hAnsi="Times New Roman"/>
          <w:sz w:val="24"/>
          <w:szCs w:val="24"/>
        </w:rPr>
        <w:t>Diketahui distribusi frekuensi pengetahuan</w:t>
      </w:r>
      <w:r w:rsidRPr="00197C13">
        <w:rPr>
          <w:rFonts w:ascii="Times New Roman" w:hAnsi="Times New Roman"/>
          <w:i/>
          <w:sz w:val="24"/>
          <w:szCs w:val="24"/>
        </w:rPr>
        <w:t>Junk Food</w:t>
      </w:r>
      <w:r w:rsidRPr="00197C13">
        <w:rPr>
          <w:rFonts w:ascii="Times New Roman" w:hAnsi="Times New Roman"/>
          <w:sz w:val="24"/>
          <w:szCs w:val="24"/>
        </w:rPr>
        <w:t xml:space="preserve"> Pada Penderita Diabetes Mellitus (DM) Tipe 2 di Wilayah Kerja Puskesmas Wate</w:t>
      </w:r>
      <w:r>
        <w:rPr>
          <w:rFonts w:ascii="Times New Roman" w:hAnsi="Times New Roman"/>
          <w:sz w:val="24"/>
          <w:szCs w:val="24"/>
        </w:rPr>
        <w:t>s Kabupaten Pringsewu Tahun 2019</w:t>
      </w:r>
      <w:r w:rsidRPr="00197C13">
        <w:rPr>
          <w:rFonts w:ascii="Times New Roman" w:hAnsi="Times New Roman"/>
          <w:sz w:val="24"/>
          <w:szCs w:val="24"/>
        </w:rPr>
        <w:t>.</w:t>
      </w:r>
    </w:p>
    <w:p w:rsidR="00A4493A" w:rsidRPr="00197C13" w:rsidRDefault="00A4493A" w:rsidP="00A4493A">
      <w:pPr>
        <w:pStyle w:val="ListParagraph"/>
        <w:numPr>
          <w:ilvl w:val="0"/>
          <w:numId w:val="3"/>
        </w:numPr>
        <w:spacing w:line="480" w:lineRule="auto"/>
        <w:jc w:val="both"/>
        <w:rPr>
          <w:rFonts w:ascii="Times New Roman" w:hAnsi="Times New Roman"/>
          <w:sz w:val="24"/>
          <w:szCs w:val="24"/>
        </w:rPr>
      </w:pPr>
      <w:r>
        <w:rPr>
          <w:rFonts w:ascii="Times New Roman" w:hAnsi="Times New Roman"/>
          <w:sz w:val="24"/>
          <w:szCs w:val="24"/>
        </w:rPr>
        <w:t>Diketahui</w:t>
      </w:r>
      <w:r w:rsidRPr="00197C13">
        <w:rPr>
          <w:rFonts w:ascii="Times New Roman" w:hAnsi="Times New Roman"/>
          <w:sz w:val="24"/>
          <w:szCs w:val="24"/>
        </w:rPr>
        <w:t xml:space="preserve"> distribusi frekuensi Kadar Glukosa Darah Pada Penderita Diabetes Mellitus (DM) Tipe 2 di Wilayah Kerja Puskesmas Wate</w:t>
      </w:r>
      <w:r>
        <w:rPr>
          <w:rFonts w:ascii="Times New Roman" w:hAnsi="Times New Roman"/>
          <w:sz w:val="24"/>
          <w:szCs w:val="24"/>
        </w:rPr>
        <w:t>s Kabupaten Pringsewu Tahun 2019</w:t>
      </w:r>
      <w:r w:rsidRPr="00197C13">
        <w:rPr>
          <w:rFonts w:ascii="Times New Roman" w:hAnsi="Times New Roman"/>
          <w:sz w:val="24"/>
          <w:szCs w:val="24"/>
        </w:rPr>
        <w:t>.</w:t>
      </w:r>
    </w:p>
    <w:p w:rsidR="00A4493A" w:rsidRPr="00197C13" w:rsidRDefault="00A4493A" w:rsidP="00A4493A">
      <w:pPr>
        <w:pStyle w:val="ListParagraph"/>
        <w:numPr>
          <w:ilvl w:val="0"/>
          <w:numId w:val="3"/>
        </w:numPr>
        <w:spacing w:line="480" w:lineRule="auto"/>
        <w:jc w:val="both"/>
        <w:rPr>
          <w:rFonts w:ascii="Times New Roman" w:hAnsi="Times New Roman"/>
          <w:sz w:val="24"/>
          <w:szCs w:val="24"/>
        </w:rPr>
      </w:pPr>
      <w:r>
        <w:rPr>
          <w:rFonts w:ascii="Times New Roman" w:hAnsi="Times New Roman"/>
          <w:sz w:val="24"/>
          <w:szCs w:val="24"/>
        </w:rPr>
        <w:t xml:space="preserve">Diketahui Hubungan Pengetahuan </w:t>
      </w:r>
      <w:r w:rsidRPr="00870172">
        <w:rPr>
          <w:rFonts w:ascii="Times New Roman" w:hAnsi="Times New Roman"/>
          <w:i/>
          <w:sz w:val="24"/>
          <w:szCs w:val="24"/>
        </w:rPr>
        <w:t>Junk Food</w:t>
      </w:r>
      <w:r w:rsidRPr="00197C13">
        <w:rPr>
          <w:rFonts w:ascii="Times New Roman" w:hAnsi="Times New Roman"/>
          <w:sz w:val="24"/>
          <w:szCs w:val="24"/>
        </w:rPr>
        <w:t xml:space="preserve"> Terhadap Kadar Glukosa Darah Pada Penderita Diabetes Mellitus (DM) Tipe 2 di Wilayah Kerja Puskesmas Wates Kabupaten </w:t>
      </w:r>
      <w:r>
        <w:rPr>
          <w:rFonts w:ascii="Times New Roman" w:hAnsi="Times New Roman"/>
          <w:sz w:val="24"/>
          <w:szCs w:val="24"/>
        </w:rPr>
        <w:t>Pringsewu Tahun 2019</w:t>
      </w:r>
      <w:r w:rsidRPr="00197C13">
        <w:rPr>
          <w:rFonts w:ascii="Times New Roman" w:hAnsi="Times New Roman"/>
          <w:sz w:val="24"/>
          <w:szCs w:val="24"/>
        </w:rPr>
        <w:t>.</w:t>
      </w:r>
    </w:p>
    <w:p w:rsidR="00A4493A" w:rsidRPr="00197C13" w:rsidRDefault="00A4493A" w:rsidP="00A4493A">
      <w:pPr>
        <w:pStyle w:val="ListParagraph"/>
        <w:spacing w:line="240" w:lineRule="auto"/>
        <w:ind w:left="1004"/>
        <w:jc w:val="both"/>
        <w:rPr>
          <w:rFonts w:ascii="Times New Roman" w:hAnsi="Times New Roman"/>
          <w:sz w:val="24"/>
          <w:szCs w:val="24"/>
        </w:rPr>
      </w:pPr>
    </w:p>
    <w:p w:rsidR="00A4493A" w:rsidRPr="00197C13" w:rsidRDefault="00A4493A" w:rsidP="00A4493A">
      <w:pPr>
        <w:pStyle w:val="ListParagraph"/>
        <w:numPr>
          <w:ilvl w:val="0"/>
          <w:numId w:val="1"/>
        </w:numPr>
        <w:spacing w:line="480" w:lineRule="auto"/>
        <w:ind w:left="284" w:hanging="284"/>
        <w:jc w:val="both"/>
        <w:rPr>
          <w:rFonts w:ascii="Times New Roman" w:hAnsi="Times New Roman"/>
          <w:b/>
          <w:sz w:val="24"/>
          <w:szCs w:val="24"/>
        </w:rPr>
      </w:pPr>
      <w:r w:rsidRPr="00197C13">
        <w:rPr>
          <w:rFonts w:ascii="Times New Roman" w:hAnsi="Times New Roman"/>
          <w:b/>
          <w:sz w:val="24"/>
          <w:szCs w:val="24"/>
        </w:rPr>
        <w:t>Manfaat Penelitian</w:t>
      </w:r>
    </w:p>
    <w:p w:rsidR="00A4493A" w:rsidRPr="00197C13" w:rsidRDefault="00A4493A" w:rsidP="00A4493A">
      <w:pPr>
        <w:pStyle w:val="ListParagraph"/>
        <w:spacing w:line="480" w:lineRule="auto"/>
        <w:ind w:left="284" w:firstLine="436"/>
        <w:jc w:val="both"/>
        <w:rPr>
          <w:rFonts w:ascii="Times New Roman" w:hAnsi="Times New Roman"/>
          <w:sz w:val="24"/>
          <w:szCs w:val="24"/>
        </w:rPr>
      </w:pPr>
      <w:r w:rsidRPr="00197C13">
        <w:rPr>
          <w:rFonts w:ascii="Times New Roman" w:hAnsi="Times New Roman"/>
          <w:sz w:val="24"/>
          <w:szCs w:val="24"/>
        </w:rPr>
        <w:t>Setiap penelitian pasti diharapkan dapat memberikan kemanfaatan, manfaat tersebut dapat dirasakan secara langsung maupun tidak langsung. Manfaat yang peneliti harapkan meliputi :</w:t>
      </w:r>
    </w:p>
    <w:p w:rsidR="00A4493A" w:rsidRPr="00197C13" w:rsidRDefault="00A4493A" w:rsidP="00A4493A">
      <w:pPr>
        <w:pStyle w:val="ListParagraph"/>
        <w:numPr>
          <w:ilvl w:val="0"/>
          <w:numId w:val="4"/>
        </w:numPr>
        <w:spacing w:line="480" w:lineRule="auto"/>
        <w:jc w:val="both"/>
        <w:rPr>
          <w:rFonts w:ascii="Times New Roman" w:hAnsi="Times New Roman"/>
          <w:sz w:val="24"/>
          <w:szCs w:val="24"/>
        </w:rPr>
      </w:pPr>
      <w:r w:rsidRPr="00197C13">
        <w:rPr>
          <w:rFonts w:ascii="Times New Roman" w:hAnsi="Times New Roman"/>
          <w:b/>
          <w:sz w:val="24"/>
          <w:szCs w:val="24"/>
        </w:rPr>
        <w:lastRenderedPageBreak/>
        <w:t>Bagi Responden</w:t>
      </w:r>
    </w:p>
    <w:p w:rsidR="00A4493A" w:rsidRDefault="00A4493A" w:rsidP="00A4493A">
      <w:pPr>
        <w:pStyle w:val="ListParagraph"/>
        <w:spacing w:line="480" w:lineRule="auto"/>
        <w:ind w:left="1080"/>
        <w:jc w:val="both"/>
        <w:rPr>
          <w:rFonts w:ascii="Times New Roman" w:hAnsi="Times New Roman"/>
          <w:sz w:val="24"/>
          <w:szCs w:val="24"/>
        </w:rPr>
      </w:pPr>
      <w:r w:rsidRPr="00197C13">
        <w:rPr>
          <w:rFonts w:ascii="Times New Roman" w:hAnsi="Times New Roman"/>
          <w:sz w:val="24"/>
          <w:szCs w:val="24"/>
        </w:rPr>
        <w:t>Penelitian ini diharapkan dapat menambah pengetahuan responden mengenai hubungan gaya hidup dengan kadar glukosa darah pada penderita diabetes mellitus tipe 2, sehingga responden dapat merubah gaya hidup tersebut.</w:t>
      </w:r>
    </w:p>
    <w:p w:rsidR="00A4493A" w:rsidRPr="00C265D8" w:rsidRDefault="00A4493A" w:rsidP="00A4493A">
      <w:pPr>
        <w:pStyle w:val="ListParagraph"/>
        <w:spacing w:line="480" w:lineRule="auto"/>
        <w:ind w:left="1080"/>
        <w:jc w:val="both"/>
        <w:rPr>
          <w:rFonts w:ascii="Times New Roman" w:hAnsi="Times New Roman"/>
          <w:sz w:val="24"/>
          <w:szCs w:val="24"/>
        </w:rPr>
      </w:pPr>
    </w:p>
    <w:p w:rsidR="00A4493A" w:rsidRPr="00197C13" w:rsidRDefault="00A4493A" w:rsidP="00A4493A">
      <w:pPr>
        <w:pStyle w:val="ListParagraph"/>
        <w:numPr>
          <w:ilvl w:val="0"/>
          <w:numId w:val="4"/>
        </w:numPr>
        <w:spacing w:line="480" w:lineRule="auto"/>
        <w:jc w:val="both"/>
        <w:rPr>
          <w:rFonts w:ascii="Times New Roman" w:hAnsi="Times New Roman"/>
          <w:sz w:val="24"/>
          <w:szCs w:val="24"/>
        </w:rPr>
      </w:pPr>
      <w:r w:rsidRPr="00197C13">
        <w:rPr>
          <w:rFonts w:ascii="Times New Roman" w:hAnsi="Times New Roman"/>
          <w:b/>
          <w:sz w:val="24"/>
          <w:szCs w:val="24"/>
        </w:rPr>
        <w:t>Bagi Instansi Kesehatan</w:t>
      </w:r>
    </w:p>
    <w:p w:rsidR="00A4493A" w:rsidRPr="00197C13" w:rsidRDefault="00A4493A" w:rsidP="00A4493A">
      <w:pPr>
        <w:pStyle w:val="ListParagraph"/>
        <w:spacing w:line="480" w:lineRule="auto"/>
        <w:ind w:left="1080"/>
        <w:jc w:val="both"/>
        <w:rPr>
          <w:rFonts w:ascii="Times New Roman" w:hAnsi="Times New Roman"/>
          <w:sz w:val="24"/>
          <w:szCs w:val="24"/>
        </w:rPr>
      </w:pPr>
      <w:r w:rsidRPr="00197C13">
        <w:rPr>
          <w:rFonts w:ascii="Times New Roman" w:hAnsi="Times New Roman"/>
          <w:sz w:val="24"/>
          <w:szCs w:val="24"/>
        </w:rPr>
        <w:t xml:space="preserve">Penelitian ini diharapkan dapat memberikan masukan kepada Instansi Kesehatan dalam upaya peningkatan penyebaran informasi dan penyuluhan kepada </w:t>
      </w:r>
      <w:r>
        <w:rPr>
          <w:rFonts w:ascii="Times New Roman" w:hAnsi="Times New Roman"/>
          <w:sz w:val="24"/>
          <w:szCs w:val="24"/>
        </w:rPr>
        <w:t>pasien terkait dengan pengetahuan junk food dengan</w:t>
      </w:r>
      <w:r w:rsidRPr="00197C13">
        <w:rPr>
          <w:rFonts w:ascii="Times New Roman" w:hAnsi="Times New Roman"/>
          <w:sz w:val="24"/>
          <w:szCs w:val="24"/>
        </w:rPr>
        <w:t xml:space="preserve"> terjadinya penyakit diabetes mellitus tipe 2. </w:t>
      </w:r>
    </w:p>
    <w:p w:rsidR="00A4493A" w:rsidRPr="00197C13" w:rsidRDefault="00A4493A" w:rsidP="00A4493A">
      <w:pPr>
        <w:pStyle w:val="ListParagraph"/>
        <w:numPr>
          <w:ilvl w:val="0"/>
          <w:numId w:val="4"/>
        </w:numPr>
        <w:spacing w:line="480" w:lineRule="auto"/>
        <w:jc w:val="both"/>
        <w:rPr>
          <w:rFonts w:ascii="Times New Roman" w:hAnsi="Times New Roman"/>
          <w:sz w:val="24"/>
          <w:szCs w:val="24"/>
        </w:rPr>
      </w:pPr>
      <w:r w:rsidRPr="00197C13">
        <w:rPr>
          <w:rFonts w:ascii="Times New Roman" w:hAnsi="Times New Roman"/>
          <w:b/>
          <w:sz w:val="24"/>
          <w:szCs w:val="24"/>
        </w:rPr>
        <w:t>Bagi Institusi Pendidikan</w:t>
      </w:r>
    </w:p>
    <w:p w:rsidR="00A4493A" w:rsidRPr="00197C13" w:rsidRDefault="00A4493A" w:rsidP="00A4493A">
      <w:pPr>
        <w:pStyle w:val="ListParagraph"/>
        <w:spacing w:line="480" w:lineRule="auto"/>
        <w:ind w:left="1080"/>
        <w:jc w:val="both"/>
        <w:rPr>
          <w:rFonts w:ascii="Times New Roman" w:hAnsi="Times New Roman"/>
          <w:sz w:val="24"/>
          <w:szCs w:val="24"/>
        </w:rPr>
      </w:pPr>
      <w:r w:rsidRPr="00197C13">
        <w:rPr>
          <w:rFonts w:ascii="Times New Roman" w:hAnsi="Times New Roman"/>
          <w:sz w:val="24"/>
          <w:szCs w:val="24"/>
        </w:rPr>
        <w:t xml:space="preserve">Penelitian ini diharapkan dapat </w:t>
      </w:r>
      <w:r>
        <w:rPr>
          <w:rFonts w:ascii="Times New Roman" w:hAnsi="Times New Roman"/>
          <w:sz w:val="24"/>
          <w:szCs w:val="24"/>
        </w:rPr>
        <w:t>memberikan masukan kepada Universitas</w:t>
      </w:r>
      <w:r w:rsidRPr="00197C13">
        <w:rPr>
          <w:rFonts w:ascii="Times New Roman" w:hAnsi="Times New Roman"/>
          <w:sz w:val="24"/>
          <w:szCs w:val="24"/>
        </w:rPr>
        <w:t xml:space="preserve"> Aisyah Pringsewu Lampung dalam upaya peningkatan penyebaran informasi dan penyuluhan terha</w:t>
      </w:r>
      <w:r>
        <w:rPr>
          <w:rFonts w:ascii="Times New Roman" w:hAnsi="Times New Roman"/>
          <w:sz w:val="24"/>
          <w:szCs w:val="24"/>
        </w:rPr>
        <w:t>dap pasien terkiat pengetahuan junk food</w:t>
      </w:r>
      <w:r w:rsidRPr="00197C13">
        <w:rPr>
          <w:rFonts w:ascii="Times New Roman" w:hAnsi="Times New Roman"/>
          <w:sz w:val="24"/>
          <w:szCs w:val="24"/>
        </w:rPr>
        <w:t xml:space="preserve"> terhadap kadar glukosa darah pada penyakit diabetes mellitus tipe 2.</w:t>
      </w:r>
    </w:p>
    <w:p w:rsidR="00A4493A" w:rsidRPr="00197C13" w:rsidRDefault="00A4493A" w:rsidP="00A4493A">
      <w:pPr>
        <w:pStyle w:val="ListParagraph"/>
        <w:numPr>
          <w:ilvl w:val="0"/>
          <w:numId w:val="4"/>
        </w:numPr>
        <w:spacing w:line="480" w:lineRule="auto"/>
        <w:jc w:val="both"/>
        <w:rPr>
          <w:rFonts w:ascii="Times New Roman" w:hAnsi="Times New Roman"/>
          <w:sz w:val="24"/>
          <w:szCs w:val="24"/>
        </w:rPr>
      </w:pPr>
      <w:r w:rsidRPr="00197C13">
        <w:rPr>
          <w:rFonts w:ascii="Times New Roman" w:hAnsi="Times New Roman"/>
          <w:b/>
          <w:sz w:val="24"/>
          <w:szCs w:val="24"/>
        </w:rPr>
        <w:t>Bagi Peneliti</w:t>
      </w:r>
    </w:p>
    <w:p w:rsidR="00A4493A" w:rsidRDefault="00A4493A" w:rsidP="00A4493A">
      <w:pPr>
        <w:pStyle w:val="ListParagraph"/>
        <w:spacing w:line="480" w:lineRule="auto"/>
        <w:ind w:left="1080"/>
        <w:jc w:val="both"/>
        <w:rPr>
          <w:rFonts w:ascii="Times New Roman" w:hAnsi="Times New Roman"/>
          <w:sz w:val="24"/>
          <w:szCs w:val="24"/>
        </w:rPr>
      </w:pPr>
      <w:r w:rsidRPr="00197C13">
        <w:rPr>
          <w:rFonts w:ascii="Times New Roman" w:hAnsi="Times New Roman"/>
          <w:sz w:val="24"/>
          <w:szCs w:val="24"/>
        </w:rPr>
        <w:t>Untuk menambah pengetahuan t</w:t>
      </w:r>
      <w:r>
        <w:rPr>
          <w:rFonts w:ascii="Times New Roman" w:hAnsi="Times New Roman"/>
          <w:sz w:val="24"/>
          <w:szCs w:val="24"/>
        </w:rPr>
        <w:t>entang hubungan pengetahuan junk food</w:t>
      </w:r>
      <w:r w:rsidRPr="00197C13">
        <w:rPr>
          <w:rFonts w:ascii="Times New Roman" w:hAnsi="Times New Roman"/>
          <w:sz w:val="24"/>
          <w:szCs w:val="24"/>
        </w:rPr>
        <w:t xml:space="preserve"> dengan kadar glukosa darah pada pasien penderita diabetes mellitus tipe 2.</w:t>
      </w:r>
    </w:p>
    <w:p w:rsidR="00A4493A" w:rsidRPr="00C265D8" w:rsidRDefault="00A4493A" w:rsidP="00A4493A">
      <w:pPr>
        <w:pStyle w:val="ListParagraph"/>
        <w:spacing w:line="240" w:lineRule="auto"/>
        <w:ind w:left="1080"/>
        <w:jc w:val="both"/>
        <w:rPr>
          <w:rFonts w:ascii="Times New Roman" w:hAnsi="Times New Roman"/>
          <w:sz w:val="24"/>
          <w:szCs w:val="24"/>
        </w:rPr>
      </w:pPr>
    </w:p>
    <w:p w:rsidR="00A4493A" w:rsidRPr="00197C13" w:rsidRDefault="00A4493A" w:rsidP="00A4493A">
      <w:pPr>
        <w:pStyle w:val="ListParagraph"/>
        <w:numPr>
          <w:ilvl w:val="0"/>
          <w:numId w:val="1"/>
        </w:numPr>
        <w:spacing w:line="480" w:lineRule="auto"/>
        <w:ind w:left="284" w:hanging="284"/>
        <w:jc w:val="both"/>
        <w:rPr>
          <w:rFonts w:ascii="Times New Roman" w:hAnsi="Times New Roman"/>
          <w:b/>
          <w:sz w:val="24"/>
          <w:szCs w:val="24"/>
        </w:rPr>
      </w:pPr>
      <w:r w:rsidRPr="00197C13">
        <w:rPr>
          <w:rFonts w:ascii="Times New Roman" w:hAnsi="Times New Roman"/>
          <w:b/>
          <w:sz w:val="24"/>
          <w:szCs w:val="24"/>
        </w:rPr>
        <w:t>Ruang Lingkup</w:t>
      </w:r>
    </w:p>
    <w:p w:rsidR="00A4493A" w:rsidRPr="00E44CAE" w:rsidRDefault="00A4493A" w:rsidP="00A4493A">
      <w:pPr>
        <w:pStyle w:val="ListParagraph"/>
        <w:spacing w:line="480" w:lineRule="auto"/>
        <w:ind w:left="284" w:firstLine="436"/>
        <w:jc w:val="both"/>
        <w:rPr>
          <w:rFonts w:ascii="Times New Roman" w:hAnsi="Times New Roman"/>
          <w:sz w:val="24"/>
          <w:szCs w:val="24"/>
        </w:rPr>
      </w:pPr>
      <w:r w:rsidRPr="00197C13">
        <w:rPr>
          <w:rFonts w:ascii="Times New Roman" w:hAnsi="Times New Roman"/>
          <w:sz w:val="24"/>
          <w:szCs w:val="24"/>
        </w:rPr>
        <w:t xml:space="preserve">Penelitian ini merupakan jenis penelitian kuantitatif, dengan desain penelitian deskriptif dengan menggunakan pendekatan </w:t>
      </w:r>
      <w:r w:rsidRPr="00197C13">
        <w:rPr>
          <w:rFonts w:ascii="Times New Roman" w:hAnsi="Times New Roman"/>
          <w:i/>
          <w:sz w:val="24"/>
          <w:szCs w:val="24"/>
        </w:rPr>
        <w:t>cross sectional.</w:t>
      </w:r>
      <w:r w:rsidRPr="00197C13">
        <w:rPr>
          <w:rFonts w:ascii="Times New Roman" w:hAnsi="Times New Roman"/>
          <w:sz w:val="24"/>
          <w:szCs w:val="24"/>
        </w:rPr>
        <w:t xml:space="preserve"> Objek penelitian</w:t>
      </w:r>
      <w:r>
        <w:rPr>
          <w:rFonts w:ascii="Times New Roman" w:hAnsi="Times New Roman"/>
          <w:sz w:val="24"/>
          <w:szCs w:val="24"/>
        </w:rPr>
        <w:t xml:space="preserve"> Hubungan Pengetahuan</w:t>
      </w:r>
      <w:r w:rsidRPr="00F934BC">
        <w:rPr>
          <w:rFonts w:ascii="Times New Roman" w:hAnsi="Times New Roman"/>
          <w:i/>
          <w:sz w:val="24"/>
          <w:szCs w:val="24"/>
        </w:rPr>
        <w:t>Junk Food</w:t>
      </w:r>
      <w:r w:rsidRPr="00197C13">
        <w:rPr>
          <w:rFonts w:ascii="Times New Roman" w:hAnsi="Times New Roman"/>
          <w:sz w:val="24"/>
          <w:szCs w:val="24"/>
        </w:rPr>
        <w:t>Terhadap Kadar Glukosa Darah Pada Penderita Diabetes Mellitus Tipe 2, subjek penelitian penderita diabetes mellitus tipe 2. Tempat penelitian adalah di Wilayah Kerja Pusk</w:t>
      </w:r>
      <w:r>
        <w:rPr>
          <w:rFonts w:ascii="Times New Roman" w:hAnsi="Times New Roman"/>
          <w:sz w:val="24"/>
          <w:szCs w:val="24"/>
        </w:rPr>
        <w:t>esmas Wates Kabupaten Pringsewu.</w:t>
      </w:r>
    </w:p>
    <w:p w:rsidR="00BC2DEF" w:rsidRDefault="00BC2DEF"/>
    <w:sectPr w:rsidR="00BC2DEF" w:rsidSect="00BC2DE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553A9"/>
    <w:multiLevelType w:val="hybridMultilevel"/>
    <w:tmpl w:val="7CBE2410"/>
    <w:lvl w:ilvl="0" w:tplc="61A445C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1EF723CA"/>
    <w:multiLevelType w:val="hybridMultilevel"/>
    <w:tmpl w:val="4FB8A488"/>
    <w:lvl w:ilvl="0" w:tplc="C57CDDE6">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nsid w:val="1FA11A41"/>
    <w:multiLevelType w:val="hybridMultilevel"/>
    <w:tmpl w:val="66649E9C"/>
    <w:lvl w:ilvl="0" w:tplc="3AFC427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DD5793E"/>
    <w:multiLevelType w:val="hybridMultilevel"/>
    <w:tmpl w:val="AD0C35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compat/>
  <w:rsids>
    <w:rsidRoot w:val="00A4493A"/>
    <w:rsid w:val="00A4493A"/>
    <w:rsid w:val="00BC2DE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93A"/>
    <w:pPr>
      <w:spacing w:after="160" w:line="259" w:lineRule="auto"/>
    </w:pPr>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4493A"/>
    <w:pPr>
      <w:spacing w:after="200" w:line="276" w:lineRule="auto"/>
      <w:ind w:left="720"/>
      <w:contextualSpacing/>
    </w:pPr>
    <w:rPr>
      <w:lang w:val="en-US"/>
    </w:rPr>
  </w:style>
  <w:style w:type="character" w:customStyle="1" w:styleId="ListParagraphChar">
    <w:name w:val="List Paragraph Char"/>
    <w:basedOn w:val="DefaultParagraphFont"/>
    <w:link w:val="ListParagraph"/>
    <w:uiPriority w:val="34"/>
    <w:locked/>
    <w:rsid w:val="00A4493A"/>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1389</Words>
  <Characters>7921</Characters>
  <Application>Microsoft Office Word</Application>
  <DocSecurity>0</DocSecurity>
  <Lines>66</Lines>
  <Paragraphs>18</Paragraphs>
  <ScaleCrop>false</ScaleCrop>
  <Company/>
  <LinksUpToDate>false</LinksUpToDate>
  <CharactersWithSpaces>9292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2021-02-18T08:31:00Z</dcterms:created>
  <dcterms:modified xsi:type="dcterms:W3CDTF">2021-02-18T08:31:00Z</dcterms:modified>
</cp:coreProperties>
</file>