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69" w:rsidRPr="00C51096" w:rsidRDefault="004D1369" w:rsidP="004D1369">
      <w:pPr>
        <w:spacing w:line="360" w:lineRule="auto"/>
        <w:jc w:val="center"/>
        <w:rPr>
          <w:b/>
        </w:rPr>
      </w:pPr>
      <w:r w:rsidRPr="007C2F32">
        <w:rPr>
          <w:b/>
          <w:noProof/>
          <w:lang w:val="en-GB" w:eastAsia="en-GB"/>
        </w:rPr>
        <w:pict>
          <v:rect id="_x0000_s1026" style="position:absolute;left:0;text-align:left;margin-left:383.7pt;margin-top:-82pt;width:16.85pt;height:21.45pt;z-index:251660288" strokecolor="white [3212]"/>
        </w:pict>
      </w:r>
      <w:r w:rsidRPr="00C51096">
        <w:rPr>
          <w:b/>
        </w:rPr>
        <w:t>BAB V</w:t>
      </w:r>
    </w:p>
    <w:p w:rsidR="004D1369" w:rsidRPr="00C51096" w:rsidRDefault="004D1369" w:rsidP="004D1369">
      <w:pPr>
        <w:spacing w:line="360" w:lineRule="auto"/>
        <w:jc w:val="center"/>
        <w:rPr>
          <w:b/>
        </w:rPr>
      </w:pPr>
      <w:r w:rsidRPr="00C51096">
        <w:rPr>
          <w:b/>
        </w:rPr>
        <w:t>KESIMPULAN DAN SARAN</w:t>
      </w:r>
    </w:p>
    <w:p w:rsidR="004D1369" w:rsidRPr="00C51096" w:rsidRDefault="004D1369" w:rsidP="004D1369">
      <w:pPr>
        <w:spacing w:line="480" w:lineRule="auto"/>
        <w:jc w:val="both"/>
      </w:pPr>
    </w:p>
    <w:p w:rsidR="004D1369" w:rsidRPr="00C51096" w:rsidRDefault="004D1369" w:rsidP="004D1369">
      <w:pPr>
        <w:pStyle w:val="ListParagraph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1096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4D1369" w:rsidRPr="00C51096" w:rsidRDefault="004D1369" w:rsidP="004D1369">
      <w:pPr>
        <w:spacing w:line="480" w:lineRule="auto"/>
        <w:ind w:left="360" w:firstLine="491"/>
        <w:jc w:val="both"/>
        <w:rPr>
          <w:i/>
        </w:rPr>
      </w:pPr>
      <w:proofErr w:type="spellStart"/>
      <w:r w:rsidRPr="00C51096">
        <w:t>Berdasarkan</w:t>
      </w:r>
      <w:proofErr w:type="spellEnd"/>
      <w:r w:rsidRPr="00C51096">
        <w:t xml:space="preserve"> </w:t>
      </w:r>
      <w:proofErr w:type="spellStart"/>
      <w:r w:rsidRPr="00C51096">
        <w:t>hasil</w:t>
      </w:r>
      <w:proofErr w:type="spellEnd"/>
      <w:r w:rsidRPr="00C51096">
        <w:t xml:space="preserve"> </w:t>
      </w:r>
      <w:proofErr w:type="spellStart"/>
      <w:r w:rsidRPr="00C51096">
        <w:t>analisis</w:t>
      </w:r>
      <w:proofErr w:type="spellEnd"/>
      <w:r w:rsidRPr="00C51096">
        <w:t xml:space="preserve"> </w:t>
      </w:r>
      <w:proofErr w:type="spellStart"/>
      <w:r w:rsidRPr="00C51096">
        <w:t>dan</w:t>
      </w:r>
      <w:proofErr w:type="spellEnd"/>
      <w:r w:rsidRPr="00C51096">
        <w:t xml:space="preserve"> </w:t>
      </w:r>
      <w:proofErr w:type="spellStart"/>
      <w:r w:rsidRPr="00C51096">
        <w:t>pembahasan</w:t>
      </w:r>
      <w:proofErr w:type="spellEnd"/>
      <w:r w:rsidRPr="00C51096">
        <w:t xml:space="preserve"> </w:t>
      </w:r>
      <w:proofErr w:type="spellStart"/>
      <w:r w:rsidRPr="00C51096">
        <w:t>penelitian</w:t>
      </w:r>
      <w:proofErr w:type="spellEnd"/>
      <w:r w:rsidRPr="00C51096">
        <w:t xml:space="preserve">, </w:t>
      </w:r>
      <w:proofErr w:type="spellStart"/>
      <w:r w:rsidRPr="00C51096">
        <w:t>maka</w:t>
      </w:r>
      <w:proofErr w:type="spellEnd"/>
      <w:r w:rsidRPr="00C51096">
        <w:t xml:space="preserve"> </w:t>
      </w:r>
      <w:proofErr w:type="spellStart"/>
      <w:r w:rsidRPr="00C51096">
        <w:t>dapat</w:t>
      </w:r>
      <w:proofErr w:type="spellEnd"/>
      <w:r w:rsidRPr="00C51096">
        <w:t xml:space="preserve"> </w:t>
      </w:r>
      <w:proofErr w:type="spellStart"/>
      <w:r w:rsidRPr="00C51096">
        <w:t>disimpulkan</w:t>
      </w:r>
      <w:proofErr w:type="spellEnd"/>
      <w:r w:rsidRPr="00C51096">
        <w:t xml:space="preserve"> </w:t>
      </w:r>
      <w:proofErr w:type="spellStart"/>
      <w:r w:rsidRPr="00C51096">
        <w:t>sebagai</w:t>
      </w:r>
      <w:proofErr w:type="spellEnd"/>
      <w:r w:rsidRPr="00C51096">
        <w:t xml:space="preserve"> </w:t>
      </w:r>
      <w:proofErr w:type="spellStart"/>
      <w:r w:rsidRPr="00C51096">
        <w:t>berikut</w:t>
      </w:r>
      <w:proofErr w:type="spellEnd"/>
      <w:r w:rsidRPr="00C51096">
        <w:t xml:space="preserve">: </w:t>
      </w:r>
    </w:p>
    <w:p w:rsidR="004D1369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096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C51096">
        <w:rPr>
          <w:rFonts w:ascii="Times New Roman" w:hAnsi="Times New Roman"/>
          <w:sz w:val="24"/>
          <w:szCs w:val="24"/>
        </w:rPr>
        <w:t>frekuensi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Sarana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di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Ruang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Rawat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Inap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Puskesmas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Fajar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Mulia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63">
        <w:rPr>
          <w:rFonts w:ascii="Times New Roman" w:hAnsi="Times New Roman"/>
          <w:sz w:val="24"/>
          <w:szCs w:val="24"/>
        </w:rPr>
        <w:t>Tahun</w:t>
      </w:r>
      <w:proofErr w:type="spellEnd"/>
      <w:r w:rsidRPr="00A02663">
        <w:rPr>
          <w:rFonts w:ascii="Times New Roman" w:hAnsi="Times New Roman"/>
          <w:sz w:val="24"/>
          <w:szCs w:val="24"/>
        </w:rPr>
        <w:t xml:space="preserve"> 2019</w:t>
      </w:r>
      <w:r w:rsidRPr="00C51096">
        <w:rPr>
          <w:rFonts w:ascii="Times New Roman" w:hAnsi="Times New Roman"/>
          <w:sz w:val="24"/>
          <w:szCs w:val="24"/>
        </w:rPr>
        <w:t xml:space="preserve">,sebagian </w:t>
      </w:r>
      <w:proofErr w:type="spellStart"/>
      <w:r w:rsidRPr="00C51096">
        <w:rPr>
          <w:rFonts w:ascii="Times New Roman" w:hAnsi="Times New Roman"/>
          <w:sz w:val="24"/>
          <w:szCs w:val="24"/>
        </w:rPr>
        <w:t>besar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47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(51,6%)</w:t>
      </w:r>
      <w:r w:rsidRPr="00C51096">
        <w:rPr>
          <w:rFonts w:ascii="Times New Roman" w:hAnsi="Times New Roman"/>
          <w:sz w:val="24"/>
          <w:szCs w:val="24"/>
        </w:rPr>
        <w:t xml:space="preserve">.  </w:t>
      </w:r>
    </w:p>
    <w:p w:rsidR="004D1369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DE9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E96DE9">
        <w:rPr>
          <w:rFonts w:ascii="Times New Roman" w:hAnsi="Times New Roman"/>
          <w:sz w:val="24"/>
          <w:szCs w:val="24"/>
        </w:rPr>
        <w:t>frekuensi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Sikap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Petugas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Ruang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Puskesmas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Fajar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Mulia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Tahun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2019,sebagian </w:t>
      </w:r>
      <w:proofErr w:type="spellStart"/>
      <w:r w:rsidRPr="00E96DE9">
        <w:rPr>
          <w:rFonts w:ascii="Times New Roman" w:hAnsi="Times New Roman"/>
          <w:sz w:val="24"/>
          <w:szCs w:val="24"/>
        </w:rPr>
        <w:t>besar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menyatakan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kurang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baik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sebesar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48 </w:t>
      </w:r>
      <w:proofErr w:type="spellStart"/>
      <w:r w:rsidRPr="00E96DE9">
        <w:rPr>
          <w:rFonts w:ascii="Times New Roman" w:hAnsi="Times New Roman"/>
          <w:sz w:val="24"/>
          <w:szCs w:val="24"/>
        </w:rPr>
        <w:t>orang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(52,7%).  </w:t>
      </w:r>
    </w:p>
    <w:p w:rsidR="004D1369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DE9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E96DE9">
        <w:rPr>
          <w:rFonts w:ascii="Times New Roman" w:hAnsi="Times New Roman"/>
          <w:sz w:val="24"/>
          <w:szCs w:val="24"/>
        </w:rPr>
        <w:t>frekuensi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Pendidikan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Ruang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Puskesmas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Fajar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Mulia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Tahun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2019,sebagian </w:t>
      </w:r>
      <w:proofErr w:type="spellStart"/>
      <w:r w:rsidRPr="00E96DE9">
        <w:rPr>
          <w:rFonts w:ascii="Times New Roman" w:hAnsi="Times New Roman"/>
          <w:sz w:val="24"/>
          <w:szCs w:val="24"/>
        </w:rPr>
        <w:t>besar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menyatakan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pendidikan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dasar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(SD-SMA) </w:t>
      </w:r>
      <w:proofErr w:type="spellStart"/>
      <w:r w:rsidRPr="00E96DE9">
        <w:rPr>
          <w:rFonts w:ascii="Times New Roman" w:hAnsi="Times New Roman"/>
          <w:sz w:val="24"/>
          <w:szCs w:val="24"/>
        </w:rPr>
        <w:t>sebesar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70 </w:t>
      </w:r>
      <w:proofErr w:type="spellStart"/>
      <w:r w:rsidRPr="00E96DE9">
        <w:rPr>
          <w:rFonts w:ascii="Times New Roman" w:hAnsi="Times New Roman"/>
          <w:sz w:val="24"/>
          <w:szCs w:val="24"/>
        </w:rPr>
        <w:t>orang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(76,9%).  </w:t>
      </w:r>
    </w:p>
    <w:p w:rsidR="004D1369" w:rsidRPr="00E96DE9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DE9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E96DE9">
        <w:rPr>
          <w:rFonts w:ascii="Times New Roman" w:hAnsi="Times New Roman"/>
          <w:sz w:val="24"/>
          <w:szCs w:val="24"/>
        </w:rPr>
        <w:t>frekuensi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Pelayanan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Ruang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Puskesmas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Fajar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Mulia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Tahun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2019,sebagian </w:t>
      </w:r>
      <w:proofErr w:type="spellStart"/>
      <w:r w:rsidRPr="00E96DE9">
        <w:rPr>
          <w:rFonts w:ascii="Times New Roman" w:hAnsi="Times New Roman"/>
          <w:sz w:val="24"/>
          <w:szCs w:val="24"/>
        </w:rPr>
        <w:t>besar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menyatakan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kurang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memanfaatkan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sebesar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53 </w:t>
      </w:r>
      <w:proofErr w:type="spellStart"/>
      <w:r w:rsidRPr="00E96DE9">
        <w:rPr>
          <w:rFonts w:ascii="Times New Roman" w:hAnsi="Times New Roman"/>
          <w:sz w:val="24"/>
          <w:szCs w:val="24"/>
        </w:rPr>
        <w:t>orang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(58,2%).</w:t>
      </w:r>
    </w:p>
    <w:p w:rsidR="004D1369" w:rsidRPr="000D3FD8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51096">
        <w:rPr>
          <w:rFonts w:ascii="Times New Roman" w:hAnsi="Times New Roman"/>
          <w:color w:val="000000" w:themeColor="text1"/>
          <w:sz w:val="24"/>
          <w:szCs w:val="24"/>
        </w:rPr>
        <w:t>Ada</w:t>
      </w:r>
      <w:proofErr w:type="spellEnd"/>
      <w:r w:rsidRPr="00C510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Hubungan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sarana</w:t>
      </w:r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Dengan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Pemanfaatan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Pelayanan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Ruang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Puskesmas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Fajar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Mulia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Tahun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  <w:lang w:val="id-ID"/>
        </w:rPr>
        <w:t xml:space="preserve"> dengan nilai p 0,001</w:t>
      </w:r>
    </w:p>
    <w:p w:rsidR="004D1369" w:rsidRPr="000D3FD8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6DE9">
        <w:rPr>
          <w:rFonts w:ascii="Times New Roman" w:hAnsi="Times New Roman"/>
          <w:sz w:val="24"/>
          <w:szCs w:val="24"/>
        </w:rPr>
        <w:t>Hubungan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  <w:lang w:val="id-ID"/>
        </w:rPr>
        <w:t>ikap Petugas</w:t>
      </w:r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Dengan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Pemanfaatan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Pelayanan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Ruang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Puskesmas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Fajar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Mulia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Tahun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  <w:lang w:val="id-ID"/>
        </w:rPr>
        <w:t xml:space="preserve"> dengan nilai p 0,005</w:t>
      </w:r>
    </w:p>
    <w:p w:rsidR="004D1369" w:rsidRPr="000D3FD8" w:rsidRDefault="004D1369" w:rsidP="004D1369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Tidak ada </w:t>
      </w:r>
      <w:proofErr w:type="spellStart"/>
      <w:r w:rsidRPr="00E96DE9">
        <w:rPr>
          <w:rFonts w:ascii="Times New Roman" w:hAnsi="Times New Roman"/>
          <w:sz w:val="24"/>
          <w:szCs w:val="24"/>
        </w:rPr>
        <w:t>Hubungan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pendidikan responden</w:t>
      </w:r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Dengan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Pemanfaatan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Pelayanan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di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Ruang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Rawat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Inap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Puskesmas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Fajar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Mulia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DE9">
        <w:rPr>
          <w:rFonts w:ascii="Times New Roman" w:hAnsi="Times New Roman"/>
          <w:sz w:val="24"/>
          <w:szCs w:val="24"/>
        </w:rPr>
        <w:t>Tahun</w:t>
      </w:r>
      <w:proofErr w:type="spellEnd"/>
      <w:r w:rsidRPr="00E96DE9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  <w:lang w:val="id-ID"/>
        </w:rPr>
        <w:t xml:space="preserve"> dengan nilai p 0,168</w:t>
      </w:r>
    </w:p>
    <w:p w:rsidR="004D1369" w:rsidRPr="00F21B94" w:rsidRDefault="004D1369" w:rsidP="004D1369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D1369" w:rsidRPr="00900C3E" w:rsidRDefault="004D1369" w:rsidP="004D1369">
      <w:pPr>
        <w:pStyle w:val="ListParagraph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51096">
        <w:rPr>
          <w:rFonts w:ascii="Times New Roman" w:hAnsi="Times New Roman"/>
          <w:b/>
          <w:sz w:val="24"/>
          <w:szCs w:val="24"/>
        </w:rPr>
        <w:t>Saran</w:t>
      </w:r>
    </w:p>
    <w:p w:rsidR="004D1369" w:rsidRPr="00900C3E" w:rsidRDefault="004D1369" w:rsidP="004D1369">
      <w:pPr>
        <w:pStyle w:val="ListParagraph"/>
        <w:numPr>
          <w:ilvl w:val="6"/>
          <w:numId w:val="3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00C3E">
        <w:rPr>
          <w:rFonts w:ascii="Times New Roman" w:hAnsi="Times New Roman"/>
          <w:b/>
          <w:sz w:val="24"/>
          <w:szCs w:val="24"/>
        </w:rPr>
        <w:lastRenderedPageBreak/>
        <w:t>Bagi</w:t>
      </w:r>
      <w:proofErr w:type="spellEnd"/>
      <w:r w:rsidRPr="00900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b/>
          <w:sz w:val="24"/>
          <w:szCs w:val="24"/>
        </w:rPr>
        <w:t>Peneliti</w:t>
      </w:r>
      <w:proofErr w:type="spellEnd"/>
    </w:p>
    <w:p w:rsidR="004D1369" w:rsidRPr="00900C3E" w:rsidRDefault="004D1369" w:rsidP="004D1369">
      <w:pPr>
        <w:pStyle w:val="ListParagraph"/>
        <w:spacing w:after="0" w:line="480" w:lineRule="auto"/>
        <w:ind w:firstLine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00C3E">
        <w:rPr>
          <w:rFonts w:ascii="Times New Roman" w:hAnsi="Times New Roman"/>
          <w:sz w:val="24"/>
          <w:szCs w:val="24"/>
        </w:rPr>
        <w:t>Diharapkan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penelitian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ini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memberikan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pengalaman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00C3E">
        <w:rPr>
          <w:rFonts w:ascii="Times New Roman" w:hAnsi="Times New Roman"/>
          <w:sz w:val="24"/>
          <w:szCs w:val="24"/>
        </w:rPr>
        <w:t>nyata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C3E">
        <w:rPr>
          <w:rFonts w:ascii="Times New Roman" w:hAnsi="Times New Roman"/>
          <w:sz w:val="24"/>
          <w:szCs w:val="24"/>
        </w:rPr>
        <w:t>diharapkan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mampu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menambah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pengetahuan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wawasan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peneliti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baik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materi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maupun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dalam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melakukan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penelitian</w:t>
      </w:r>
      <w:proofErr w:type="spellEnd"/>
      <w:r w:rsidRPr="00900C3E">
        <w:rPr>
          <w:rFonts w:ascii="Times New Roman" w:hAnsi="Times New Roman"/>
          <w:sz w:val="24"/>
          <w:szCs w:val="24"/>
          <w:lang w:val="id-ID"/>
        </w:rPr>
        <w:t>, sehingga peneliti dapat mngaplikasikan kemampua</w:t>
      </w:r>
      <w:r>
        <w:rPr>
          <w:rFonts w:ascii="Times New Roman" w:hAnsi="Times New Roman"/>
          <w:sz w:val="24"/>
          <w:szCs w:val="24"/>
        </w:rPr>
        <w:t xml:space="preserve">n </w:t>
      </w:r>
      <w:r w:rsidRPr="00900C3E">
        <w:rPr>
          <w:rFonts w:ascii="Times New Roman" w:hAnsi="Times New Roman"/>
          <w:sz w:val="24"/>
          <w:szCs w:val="24"/>
          <w:lang w:val="id-ID"/>
        </w:rPr>
        <w:t>pada pelayan</w:t>
      </w:r>
      <w:r>
        <w:rPr>
          <w:rFonts w:ascii="Times New Roman" w:hAnsi="Times New Roman"/>
          <w:sz w:val="24"/>
          <w:szCs w:val="24"/>
        </w:rPr>
        <w:t>an</w:t>
      </w:r>
      <w:r w:rsidRPr="00900C3E">
        <w:rPr>
          <w:rFonts w:ascii="Times New Roman" w:hAnsi="Times New Roman"/>
          <w:sz w:val="24"/>
          <w:szCs w:val="24"/>
          <w:lang w:val="id-ID"/>
        </w:rPr>
        <w:t xml:space="preserve"> kesehatan sehingga peneliti mampu meningkatkan kualitas dalam memberikan pelayanan keperawatan pada masyarakat khususnya pasien rawat inap</w:t>
      </w:r>
      <w:r w:rsidRPr="00900C3E">
        <w:rPr>
          <w:rFonts w:ascii="Times New Roman" w:hAnsi="Times New Roman"/>
          <w:sz w:val="24"/>
          <w:szCs w:val="24"/>
        </w:rPr>
        <w:t>.</w:t>
      </w:r>
      <w:proofErr w:type="gramEnd"/>
    </w:p>
    <w:p w:rsidR="004D1369" w:rsidRPr="00900C3E" w:rsidRDefault="004D1369" w:rsidP="004D1369">
      <w:pPr>
        <w:pStyle w:val="ListParagraph"/>
        <w:numPr>
          <w:ilvl w:val="6"/>
          <w:numId w:val="3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00C3E">
        <w:rPr>
          <w:rFonts w:ascii="Times New Roman" w:hAnsi="Times New Roman"/>
          <w:b/>
          <w:sz w:val="24"/>
          <w:szCs w:val="24"/>
        </w:rPr>
        <w:t>Bag</w:t>
      </w:r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Puskesmas</w:t>
      </w:r>
      <w:proofErr w:type="spellEnd"/>
    </w:p>
    <w:p w:rsidR="004D1369" w:rsidRPr="00900C3E" w:rsidRDefault="004D1369" w:rsidP="004D1369">
      <w:pPr>
        <w:pStyle w:val="ListParagraph"/>
        <w:spacing w:after="0" w:line="480" w:lineRule="auto"/>
        <w:ind w:firstLine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00C3E">
        <w:rPr>
          <w:rFonts w:ascii="Times New Roman" w:hAnsi="Times New Roman"/>
          <w:sz w:val="24"/>
          <w:szCs w:val="24"/>
        </w:rPr>
        <w:t>Diharapkan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dengan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adanya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penelitian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meningkatkan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pelayanan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kesehatan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dalam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peningkatan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mutu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C3E">
        <w:rPr>
          <w:rFonts w:ascii="Times New Roman" w:hAnsi="Times New Roman"/>
          <w:sz w:val="24"/>
          <w:szCs w:val="24"/>
        </w:rPr>
        <w:t>seperti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memberikan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pelayanan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sesuai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dengan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standar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akreditasi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C3E">
        <w:rPr>
          <w:rFonts w:ascii="Times New Roman" w:hAnsi="Times New Roman"/>
          <w:sz w:val="24"/>
          <w:szCs w:val="24"/>
        </w:rPr>
        <w:t>pelayanan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cepat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edukasi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etugas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ramah</w:t>
      </w:r>
      <w:proofErr w:type="spellEnd"/>
      <w:r w:rsidRPr="00900C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pemenuhan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nyaman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sehingga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meningkatkan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kepuasan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pasien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rawat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inap</w:t>
      </w:r>
      <w:proofErr w:type="spellEnd"/>
      <w:r w:rsidRPr="00900C3E">
        <w:rPr>
          <w:rFonts w:ascii="Times New Roman" w:hAnsi="Times New Roman"/>
          <w:sz w:val="24"/>
          <w:szCs w:val="24"/>
        </w:rPr>
        <w:t>.</w:t>
      </w:r>
    </w:p>
    <w:p w:rsidR="004D1369" w:rsidRPr="00900C3E" w:rsidRDefault="004D1369" w:rsidP="004D1369">
      <w:pPr>
        <w:pStyle w:val="ListParagraph"/>
        <w:numPr>
          <w:ilvl w:val="6"/>
          <w:numId w:val="3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00C3E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900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b/>
          <w:sz w:val="24"/>
          <w:szCs w:val="24"/>
        </w:rPr>
        <w:t>Institusi</w:t>
      </w:r>
      <w:proofErr w:type="spellEnd"/>
    </w:p>
    <w:p w:rsidR="004D1369" w:rsidRDefault="004D1369" w:rsidP="004D1369">
      <w:pPr>
        <w:pStyle w:val="ListParagraph"/>
        <w:spacing w:after="0" w:line="480" w:lineRule="auto"/>
        <w:ind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00C3E">
        <w:rPr>
          <w:rFonts w:ascii="Times New Roman" w:hAnsi="Times New Roman"/>
          <w:sz w:val="24"/>
          <w:szCs w:val="24"/>
        </w:rPr>
        <w:t>Diharapkan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penelitian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ini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menambah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ilmu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pengetahuan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sehingga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menambah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wawasan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informasi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C3E">
        <w:rPr>
          <w:rFonts w:ascii="Times New Roman" w:hAnsi="Times New Roman"/>
          <w:sz w:val="24"/>
          <w:szCs w:val="24"/>
        </w:rPr>
        <w:t>selain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itu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dapat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dijadikan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sebagai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refrensi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r w:rsidRPr="00900C3E">
        <w:rPr>
          <w:rFonts w:ascii="Times New Roman" w:hAnsi="Times New Roman"/>
          <w:sz w:val="24"/>
          <w:szCs w:val="24"/>
          <w:lang w:val="id-ID"/>
        </w:rPr>
        <w:t>dan bahan bacaan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Perpustakaan</w:t>
      </w:r>
      <w:proofErr w:type="spellEnd"/>
      <w:r w:rsidRPr="00900C3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bagi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mahasiswa-mahasiswi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Universitas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Aisyah</w:t>
      </w:r>
      <w:proofErr w:type="spellEnd"/>
      <w:r w:rsidRPr="0090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C3E">
        <w:rPr>
          <w:rFonts w:ascii="Times New Roman" w:hAnsi="Times New Roman"/>
          <w:sz w:val="24"/>
          <w:szCs w:val="24"/>
        </w:rPr>
        <w:t>Pringsewu</w:t>
      </w:r>
      <w:proofErr w:type="spellEnd"/>
      <w:r w:rsidRPr="00900C3E">
        <w:rPr>
          <w:rFonts w:ascii="Times New Roman" w:hAnsi="Times New Roman"/>
          <w:sz w:val="24"/>
          <w:szCs w:val="24"/>
        </w:rPr>
        <w:t>.</w:t>
      </w:r>
      <w:proofErr w:type="gramEnd"/>
    </w:p>
    <w:p w:rsidR="004D1369" w:rsidRDefault="004D1369" w:rsidP="004D1369">
      <w:pPr>
        <w:pStyle w:val="ListParagraph"/>
        <w:numPr>
          <w:ilvl w:val="6"/>
          <w:numId w:val="3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Kesehatan</w:t>
      </w:r>
      <w:proofErr w:type="spellEnd"/>
    </w:p>
    <w:p w:rsidR="004D1369" w:rsidRPr="00E91ED1" w:rsidRDefault="004D1369" w:rsidP="004D1369">
      <w:pPr>
        <w:pStyle w:val="ListParagraph"/>
        <w:spacing w:after="0" w:line="480" w:lineRule="auto"/>
        <w:ind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91ED1">
        <w:rPr>
          <w:rFonts w:ascii="Times New Roman" w:hAnsi="Times New Roman"/>
          <w:sz w:val="24"/>
          <w:szCs w:val="24"/>
        </w:rPr>
        <w:t>Diharapkan</w:t>
      </w:r>
      <w:proofErr w:type="spellEnd"/>
      <w:r w:rsidRPr="00E91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ED1">
        <w:rPr>
          <w:rFonts w:ascii="Times New Roman" w:hAnsi="Times New Roman"/>
          <w:sz w:val="24"/>
          <w:szCs w:val="24"/>
        </w:rPr>
        <w:t>penelitian</w:t>
      </w:r>
      <w:proofErr w:type="spellEnd"/>
      <w:r w:rsidRPr="00E91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ED1">
        <w:rPr>
          <w:rFonts w:ascii="Times New Roman" w:hAnsi="Times New Roman"/>
          <w:sz w:val="24"/>
          <w:szCs w:val="24"/>
        </w:rPr>
        <w:t>ini</w:t>
      </w:r>
      <w:proofErr w:type="spellEnd"/>
      <w:r w:rsidRPr="00E91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ED1">
        <w:rPr>
          <w:rFonts w:ascii="Times New Roman" w:hAnsi="Times New Roman"/>
          <w:sz w:val="24"/>
          <w:szCs w:val="24"/>
        </w:rPr>
        <w:t>dapat</w:t>
      </w:r>
      <w:proofErr w:type="spellEnd"/>
      <w:r w:rsidRPr="00E91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ED1"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pemanfaatan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pratama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D1369" w:rsidRDefault="004D1369" w:rsidP="004D1369">
      <w:pPr>
        <w:tabs>
          <w:tab w:val="left" w:pos="1046"/>
        </w:tabs>
        <w:spacing w:line="480" w:lineRule="auto"/>
        <w:jc w:val="both"/>
        <w:rPr>
          <w:b/>
          <w:lang w:val="id-ID"/>
        </w:rPr>
      </w:pPr>
      <w:r>
        <w:rPr>
          <w:b/>
        </w:rPr>
        <w:tab/>
      </w:r>
    </w:p>
    <w:p w:rsidR="004D1369" w:rsidRDefault="004D1369" w:rsidP="004D1369">
      <w:pPr>
        <w:tabs>
          <w:tab w:val="left" w:pos="1046"/>
        </w:tabs>
        <w:spacing w:line="480" w:lineRule="auto"/>
        <w:jc w:val="both"/>
        <w:rPr>
          <w:b/>
          <w:lang w:val="id-ID"/>
        </w:rPr>
      </w:pPr>
    </w:p>
    <w:p w:rsidR="004D1369" w:rsidRPr="001E579D" w:rsidRDefault="004D1369" w:rsidP="004D1369">
      <w:pPr>
        <w:autoSpaceDE w:val="0"/>
        <w:autoSpaceDN w:val="0"/>
        <w:adjustRightInd w:val="0"/>
        <w:spacing w:line="400" w:lineRule="atLeast"/>
        <w:rPr>
          <w:lang w:val="id-ID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D1369" w:rsidRDefault="004D1369" w:rsidP="004D136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D857D7" w:rsidRPr="004D1369" w:rsidRDefault="00D857D7"/>
    <w:sectPr w:rsidR="00D857D7" w:rsidRPr="004D1369" w:rsidSect="00D82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454"/>
    <w:multiLevelType w:val="multilevel"/>
    <w:tmpl w:val="F654BE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20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636D1F96"/>
    <w:multiLevelType w:val="hybridMultilevel"/>
    <w:tmpl w:val="65BC5C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C25DFA"/>
    <w:multiLevelType w:val="hybridMultilevel"/>
    <w:tmpl w:val="F286A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D1369"/>
    <w:rsid w:val="004D1369"/>
    <w:rsid w:val="00D82B4C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4D1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4D136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2021-02-18T08:37:00Z</dcterms:created>
  <dcterms:modified xsi:type="dcterms:W3CDTF">2021-02-18T08:37:00Z</dcterms:modified>
</cp:coreProperties>
</file>