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96" w:rsidRDefault="00F32C96" w:rsidP="00F32C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D154F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F32C96" w:rsidRDefault="00F32C96" w:rsidP="00F32C9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9A">
        <w:rPr>
          <w:rFonts w:ascii="Times New Roman" w:eastAsia="Times New Roman" w:hAnsi="Times New Roman" w:cs="Times New Roman"/>
          <w:b/>
          <w:sz w:val="24"/>
          <w:szCs w:val="24"/>
        </w:rPr>
        <w:t>KESIMPULAN DAN SARAN</w:t>
      </w: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C96" w:rsidRDefault="00F32C96" w:rsidP="00F32C96">
      <w:pPr>
        <w:pStyle w:val="ListParagraph"/>
        <w:numPr>
          <w:ilvl w:val="0"/>
          <w:numId w:val="2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</w:p>
    <w:p w:rsidR="00F32C96" w:rsidRPr="008D1A20" w:rsidRDefault="00F32C96" w:rsidP="00F32C96">
      <w:pPr>
        <w:pStyle w:val="ListParagraph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1A20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proofErr w:type="gram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40 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(65,6%)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(34,4%).</w:t>
      </w:r>
    </w:p>
    <w:p w:rsidR="00F32C96" w:rsidRPr="008D1A20" w:rsidRDefault="00F32C96" w:rsidP="00F32C96">
      <w:pPr>
        <w:pStyle w:val="ListParagraph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(45</w:t>
      </w:r>
      <w:proofErr w:type="gramStart"/>
      <w:r w:rsidRPr="008D1A20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8D1A20">
        <w:rPr>
          <w:rFonts w:ascii="Times New Roman" w:hAnsi="Times New Roman" w:cs="Times New Roman"/>
          <w:sz w:val="24"/>
          <w:szCs w:val="24"/>
        </w:rPr>
        <w:t xml:space="preserve">% )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(54,1%).</w:t>
      </w:r>
    </w:p>
    <w:p w:rsidR="00F32C96" w:rsidRPr="008D1A20" w:rsidRDefault="00F32C96" w:rsidP="00F32C96">
      <w:pPr>
        <w:pStyle w:val="ListParagraph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8D1A2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Sae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Waras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2019 (</w:t>
      </w:r>
      <w:r w:rsidRPr="008D1A20">
        <w:rPr>
          <w:rFonts w:ascii="Times New Roman" w:hAnsi="Times New Roman" w:cs="Times New Roman"/>
          <w:i/>
          <w:sz w:val="24"/>
          <w:szCs w:val="24"/>
        </w:rPr>
        <w:t>p value</w:t>
      </w:r>
      <w:r w:rsidRPr="008D1A20">
        <w:rPr>
          <w:rFonts w:ascii="Times New Roman" w:hAnsi="Times New Roman" w:cs="Times New Roman"/>
          <w:sz w:val="24"/>
          <w:szCs w:val="24"/>
        </w:rPr>
        <w:t xml:space="preserve"> =  </w:t>
      </w:r>
      <w:r>
        <w:rPr>
          <w:rFonts w:ascii="Times New Roman" w:hAnsi="Times New Roman" w:cs="Times New Roman"/>
          <w:sz w:val="24"/>
          <w:szCs w:val="24"/>
        </w:rPr>
        <w:t>0,09 &gt;</w:t>
      </w:r>
      <w:r w:rsidRPr="008D1A20">
        <w:rPr>
          <w:rFonts w:ascii="Times New Roman" w:hAnsi="Times New Roman" w:cs="Times New Roman"/>
          <w:sz w:val="24"/>
          <w:szCs w:val="24"/>
        </w:rPr>
        <w:t xml:space="preserve"> α = 0,05 )</w:t>
      </w:r>
    </w:p>
    <w:p w:rsidR="00F32C96" w:rsidRPr="00556727" w:rsidRDefault="00F32C96" w:rsidP="00F32C96">
      <w:pPr>
        <w:pStyle w:val="ListParagraph"/>
        <w:spacing w:after="0" w:line="480" w:lineRule="auto"/>
        <w:ind w:left="426" w:right="192"/>
        <w:jc w:val="both"/>
        <w:rPr>
          <w:rFonts w:ascii="Times New Roman" w:hAnsi="Times New Roman" w:cs="Times New Roman"/>
          <w:sz w:val="24"/>
          <w:szCs w:val="24"/>
        </w:rPr>
      </w:pPr>
    </w:p>
    <w:p w:rsidR="00F32C96" w:rsidRDefault="00F32C96" w:rsidP="00F32C96">
      <w:p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56727">
        <w:rPr>
          <w:rFonts w:ascii="Times New Roman" w:eastAsia="Times New Roman" w:hAnsi="Times New Roman" w:cs="Times New Roman"/>
          <w:b/>
          <w:sz w:val="24"/>
          <w:szCs w:val="24"/>
        </w:rPr>
        <w:t>B. SARAN</w:t>
      </w:r>
    </w:p>
    <w:p w:rsidR="00F32C96" w:rsidRPr="00556727" w:rsidRDefault="00F32C96" w:rsidP="00F32C96">
      <w:pPr>
        <w:spacing w:after="0" w:line="480" w:lineRule="auto"/>
        <w:ind w:left="284" w:firstLine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1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F178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2C96" w:rsidRPr="00613563" w:rsidRDefault="00F32C96" w:rsidP="00F32C96">
      <w:pPr>
        <w:pStyle w:val="ListParagraph"/>
        <w:numPr>
          <w:ilvl w:val="0"/>
          <w:numId w:val="3"/>
        </w:numPr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5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56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135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6135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C96" w:rsidRDefault="00F32C96" w:rsidP="00F32C96">
      <w:pPr>
        <w:spacing w:after="0" w:line="480" w:lineRule="auto"/>
        <w:ind w:left="720" w:right="154" w:firstLine="43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proofErr w:type="gramStart"/>
      <w:r w:rsidRPr="00F17893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rapk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 xml:space="preserve">lansia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 xml:space="preserve"> dan mengikuti kegiatan posbindu dan senam lansia atau prolanis agar dapat mencegah terjadinya penyakit hipertensi.</w:t>
      </w:r>
      <w:proofErr w:type="gramEnd"/>
    </w:p>
    <w:p w:rsidR="00F32C96" w:rsidRDefault="00F32C96" w:rsidP="00F32C96">
      <w:pPr>
        <w:spacing w:after="0" w:line="480" w:lineRule="auto"/>
        <w:ind w:left="720" w:right="154" w:firstLine="43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32C96" w:rsidRPr="00B14163" w:rsidRDefault="00F32C96" w:rsidP="00F32C96">
      <w:pPr>
        <w:spacing w:after="0" w:line="480" w:lineRule="auto"/>
        <w:ind w:left="720" w:right="154" w:firstLine="43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32C96" w:rsidRDefault="00F32C96" w:rsidP="00F32C96">
      <w:pPr>
        <w:pStyle w:val="ListParagraph"/>
        <w:numPr>
          <w:ilvl w:val="0"/>
          <w:numId w:val="3"/>
        </w:numPr>
        <w:spacing w:after="0" w:line="480" w:lineRule="auto"/>
        <w:ind w:left="567" w:right="7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2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D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Sae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Waras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C96" w:rsidRPr="008D1A20" w:rsidRDefault="00F32C96" w:rsidP="00F32C96">
      <w:pPr>
        <w:pStyle w:val="ListParagraph"/>
        <w:spacing w:after="0" w:line="480" w:lineRule="auto"/>
        <w:ind w:left="567" w:right="75" w:firstLine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2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D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posbindu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C96" w:rsidRDefault="00F32C96" w:rsidP="00F32C96">
      <w:pPr>
        <w:pStyle w:val="ListParagraph"/>
        <w:numPr>
          <w:ilvl w:val="0"/>
          <w:numId w:val="3"/>
        </w:numPr>
        <w:spacing w:after="0" w:line="480" w:lineRule="auto"/>
        <w:ind w:left="567" w:right="7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</w:p>
    <w:p w:rsidR="00F32C96" w:rsidRPr="004E5542" w:rsidRDefault="00F32C96" w:rsidP="00F32C96">
      <w:pPr>
        <w:pStyle w:val="ListParagraph"/>
        <w:spacing w:after="0" w:line="480" w:lineRule="auto"/>
        <w:ind w:left="567" w:right="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54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554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4E5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42">
        <w:rPr>
          <w:rFonts w:ascii="Times New Roman" w:hAnsi="Times New Roman" w:cs="Times New Roman"/>
          <w:sz w:val="24"/>
          <w:szCs w:val="24"/>
        </w:rPr>
        <w:t>hipertensi</w:t>
      </w:r>
      <w:proofErr w:type="spellEnd"/>
    </w:p>
    <w:p w:rsidR="00F32C96" w:rsidRPr="004E5542" w:rsidRDefault="00F32C96" w:rsidP="00F32C96">
      <w:pPr>
        <w:pStyle w:val="ListParagraph"/>
        <w:numPr>
          <w:ilvl w:val="0"/>
          <w:numId w:val="3"/>
        </w:numPr>
        <w:spacing w:after="0" w:line="480" w:lineRule="auto"/>
        <w:ind w:left="567" w:right="7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BE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neli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anjutnya</w:t>
      </w:r>
      <w:proofErr w:type="spellEnd"/>
    </w:p>
    <w:p w:rsidR="00F32C96" w:rsidRPr="004E5542" w:rsidRDefault="00F32C96" w:rsidP="00F32C96">
      <w:pPr>
        <w:pStyle w:val="ListParagraph"/>
        <w:spacing w:after="0" w:line="480" w:lineRule="auto"/>
        <w:ind w:left="567" w:right="75"/>
        <w:jc w:val="both"/>
        <w:rPr>
          <w:rFonts w:ascii="Times New Roman" w:hAnsi="Times New Roman" w:cs="Times New Roman"/>
          <w:sz w:val="24"/>
          <w:szCs w:val="24"/>
        </w:rPr>
      </w:pPr>
      <w:r w:rsidRPr="004E5542">
        <w:rPr>
          <w:rFonts w:ascii="Times New Roman" w:eastAsia="Times New Roman" w:hAnsi="Times New Roman" w:cs="Times New Roman"/>
          <w:sz w:val="24"/>
          <w:szCs w:val="24"/>
          <w:lang w:val="id-ID"/>
        </w:rPr>
        <w:t>Pada peneliti selanjutnya agar dapat meneliti dengan variabel lain  dengan metode lain</w:t>
      </w:r>
      <w:r w:rsidRPr="004E55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C96" w:rsidRPr="00F17893" w:rsidRDefault="00F32C96" w:rsidP="00F32C96">
      <w:pPr>
        <w:spacing w:after="0" w:line="480" w:lineRule="auto"/>
        <w:ind w:left="284" w:right="153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F32C96" w:rsidRPr="00457BEB" w:rsidRDefault="00F32C96" w:rsidP="00F32C96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Pr="002B789A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C96" w:rsidRDefault="00F32C96" w:rsidP="00F32C9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57D7" w:rsidRDefault="00D857D7"/>
    <w:sectPr w:rsidR="00D857D7" w:rsidSect="00B1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148"/>
    <w:multiLevelType w:val="hybridMultilevel"/>
    <w:tmpl w:val="B442D73C"/>
    <w:lvl w:ilvl="0" w:tplc="8E840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B18CA"/>
    <w:multiLevelType w:val="hybridMultilevel"/>
    <w:tmpl w:val="E4EA737C"/>
    <w:lvl w:ilvl="0" w:tplc="24846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951175"/>
    <w:multiLevelType w:val="hybridMultilevel"/>
    <w:tmpl w:val="28CC8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32C96"/>
    <w:rsid w:val="00B140F9"/>
    <w:rsid w:val="00D857D7"/>
    <w:rsid w:val="00F3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9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Body of text"/>
    <w:basedOn w:val="Normal"/>
    <w:link w:val="ListParagraphChar"/>
    <w:uiPriority w:val="34"/>
    <w:qFormat/>
    <w:rsid w:val="00F32C96"/>
    <w:pPr>
      <w:ind w:left="720"/>
      <w:contextualSpacing/>
    </w:pPr>
  </w:style>
  <w:style w:type="character" w:customStyle="1" w:styleId="ListParagraphChar">
    <w:name w:val="List Paragraph Char"/>
    <w:aliases w:val="UGEX'Z Char,Heading 1 Char1 Char,Body of text Char"/>
    <w:basedOn w:val="DefaultParagraphFont"/>
    <w:link w:val="ListParagraph"/>
    <w:uiPriority w:val="34"/>
    <w:qFormat/>
    <w:locked/>
    <w:rsid w:val="00F32C9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2021-02-18T08:26:00Z</dcterms:created>
  <dcterms:modified xsi:type="dcterms:W3CDTF">2021-02-18T08:26:00Z</dcterms:modified>
</cp:coreProperties>
</file>