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83" w:rsidRPr="000E5D14" w:rsidRDefault="00ED1183" w:rsidP="00ED1183">
      <w:pPr>
        <w:jc w:val="center"/>
        <w:rPr>
          <w:rFonts w:ascii="Times New Roman" w:hAnsi="Times New Roman" w:cs="Times New Roman"/>
          <w:b/>
          <w:sz w:val="28"/>
          <w:szCs w:val="28"/>
        </w:rPr>
      </w:pPr>
      <w:r>
        <w:rPr>
          <w:rFonts w:ascii="Times New Roman" w:hAnsi="Times New Roman" w:cs="Times New Roman"/>
          <w:b/>
          <w:noProof/>
          <w:sz w:val="28"/>
          <w:szCs w:val="28"/>
        </w:rPr>
        <w:pict>
          <v:rect id="_x0000_s1026" style="position:absolute;left:0;text-align:left;margin-left:383pt;margin-top:-76.05pt;width:18pt;height:12.5pt;z-index:251658240" stroked="f"/>
        </w:pict>
      </w:r>
      <w:r w:rsidRPr="000E5D14">
        <w:rPr>
          <w:rFonts w:ascii="Times New Roman" w:hAnsi="Times New Roman" w:cs="Times New Roman"/>
          <w:b/>
          <w:sz w:val="28"/>
          <w:szCs w:val="28"/>
        </w:rPr>
        <w:t>Bab V</w:t>
      </w:r>
    </w:p>
    <w:p w:rsidR="00ED1183" w:rsidRPr="000E5D14" w:rsidRDefault="00ED1183" w:rsidP="00ED1183">
      <w:pPr>
        <w:jc w:val="center"/>
        <w:rPr>
          <w:rFonts w:ascii="Times New Roman" w:hAnsi="Times New Roman" w:cs="Times New Roman"/>
          <w:b/>
          <w:sz w:val="28"/>
          <w:szCs w:val="28"/>
        </w:rPr>
      </w:pPr>
      <w:r w:rsidRPr="000E5D14">
        <w:rPr>
          <w:rFonts w:ascii="Times New Roman" w:hAnsi="Times New Roman" w:cs="Times New Roman"/>
          <w:b/>
          <w:sz w:val="28"/>
          <w:szCs w:val="28"/>
        </w:rPr>
        <w:t>Simpulan dan Saran</w:t>
      </w:r>
    </w:p>
    <w:p w:rsidR="00ED1183" w:rsidRPr="000E5D14" w:rsidRDefault="00ED1183" w:rsidP="00ED1183">
      <w:pPr>
        <w:rPr>
          <w:rFonts w:ascii="Times New Roman" w:hAnsi="Times New Roman" w:cs="Times New Roman"/>
          <w:b/>
          <w:sz w:val="24"/>
          <w:szCs w:val="24"/>
        </w:rPr>
      </w:pPr>
    </w:p>
    <w:p w:rsidR="00ED1183" w:rsidRPr="000E5D14" w:rsidRDefault="00ED1183" w:rsidP="00ED1183">
      <w:pPr>
        <w:rPr>
          <w:rFonts w:ascii="Times New Roman" w:hAnsi="Times New Roman" w:cs="Times New Roman"/>
          <w:b/>
          <w:sz w:val="24"/>
          <w:szCs w:val="24"/>
        </w:rPr>
      </w:pPr>
    </w:p>
    <w:p w:rsidR="00ED1183" w:rsidRPr="000E5D14" w:rsidRDefault="00ED1183" w:rsidP="00ED1183">
      <w:pPr>
        <w:rPr>
          <w:rFonts w:ascii="Times New Roman" w:hAnsi="Times New Roman" w:cs="Times New Roman"/>
          <w:b/>
          <w:sz w:val="24"/>
          <w:szCs w:val="24"/>
        </w:rPr>
      </w:pPr>
      <w:r w:rsidRPr="000E5D14">
        <w:rPr>
          <w:rFonts w:ascii="Times New Roman" w:hAnsi="Times New Roman" w:cs="Times New Roman"/>
          <w:b/>
          <w:sz w:val="24"/>
          <w:szCs w:val="24"/>
        </w:rPr>
        <w:t>A. Kesimpulan</w:t>
      </w:r>
    </w:p>
    <w:p w:rsidR="00ED1183" w:rsidRPr="000E5D14" w:rsidRDefault="00ED1183" w:rsidP="00ED1183">
      <w:pPr>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kesimpulan akhir yang telah diperoleh dari penelitian ini bahwa konsep diri berhubungan secara signifikan dengan prokrastinasi akademik mahasiswa. Semakin tinggi tingkat konsep diri mahasiswa, maka akan semakin rendah tingkat prokrastinasi akademiknya. Sebaliknya semakin rendah tingkat konsep diri mahasiswa maka akan semakin tinggi tingkat prokrastinasi akademiknya. Oleh karena itu, variabel konsep diri dapat dianggap sebagai salah satu faktor yang ikut memberikan kontribusi atau yang mempengaruhi prokrastinasi akademik mahasiswa.</w:t>
      </w:r>
    </w:p>
    <w:p w:rsidR="00ED1183" w:rsidRPr="000E5D14" w:rsidRDefault="00ED1183" w:rsidP="00ED1183">
      <w:pPr>
        <w:spacing w:line="480" w:lineRule="auto"/>
        <w:ind w:firstLine="720"/>
        <w:jc w:val="both"/>
        <w:rPr>
          <w:rFonts w:ascii="Times New Roman" w:hAnsi="Times New Roman" w:cs="Times New Roman"/>
          <w:sz w:val="23"/>
          <w:szCs w:val="23"/>
        </w:rPr>
      </w:pPr>
      <w:r w:rsidRPr="000E5D14">
        <w:rPr>
          <w:rFonts w:ascii="Times New Roman" w:hAnsi="Times New Roman" w:cs="Times New Roman"/>
          <w:sz w:val="24"/>
          <w:szCs w:val="24"/>
        </w:rPr>
        <w:t>Berdasarkan pada hasil-hasil yang diperoleh dalam penelitian ini, maka kesimpulan yang dapat diambil adalah sebagai berikut :</w:t>
      </w:r>
    </w:p>
    <w:p w:rsidR="00ED1183" w:rsidRDefault="00ED1183" w:rsidP="00ED1183">
      <w:pPr>
        <w:pStyle w:val="ListParagraph"/>
        <w:numPr>
          <w:ilvl w:val="0"/>
          <w:numId w:val="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Tingkat konsep diri pada mahasiswa profesi Ners di RSUD Dr. H. abdul Moeloek Lampung yaitu 42% mempunyai konsep diri positif dan 58% mempunyai konsep diri sedang.</w:t>
      </w:r>
    </w:p>
    <w:p w:rsidR="00ED1183" w:rsidRDefault="00ED1183" w:rsidP="00ED1183">
      <w:pPr>
        <w:pStyle w:val="ListParagraph"/>
        <w:numPr>
          <w:ilvl w:val="0"/>
          <w:numId w:val="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Tingkat kejadian prokrastinasi akademik diri pada mahasiswa profesi Ners di RSUD Dr. H. abdul Moeloek Lampung yaitu 2% kategori tinggi, 56% kategori sedang dan 42% kategori rendah.</w:t>
      </w:r>
    </w:p>
    <w:p w:rsidR="00ED1183" w:rsidRPr="003725EE" w:rsidRDefault="00ED1183" w:rsidP="00ED1183">
      <w:pPr>
        <w:pStyle w:val="ListParagraph"/>
        <w:numPr>
          <w:ilvl w:val="0"/>
          <w:numId w:val="1"/>
        </w:numPr>
        <w:spacing w:line="480" w:lineRule="auto"/>
        <w:ind w:left="709"/>
        <w:jc w:val="both"/>
        <w:rPr>
          <w:rFonts w:ascii="Times New Roman" w:hAnsi="Times New Roman" w:cs="Times New Roman"/>
          <w:b/>
          <w:sz w:val="24"/>
          <w:szCs w:val="24"/>
        </w:rPr>
      </w:pPr>
      <w:r w:rsidRPr="008508A9">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33" type="#_x0000_t202" style="position:absolute;left:0;text-align:left;margin-left:187.35pt;margin-top:74.9pt;width:27.75pt;height:18pt;z-index:251667456" strokecolor="white [3212]">
            <v:textbox>
              <w:txbxContent>
                <w:p w:rsidR="00ED1183" w:rsidRPr="00964BD4" w:rsidRDefault="00ED1183" w:rsidP="00ED1183">
                  <w:pPr>
                    <w:rPr>
                      <w:lang w:val="id-ID"/>
                    </w:rPr>
                  </w:pPr>
                  <w:r>
                    <w:rPr>
                      <w:lang w:val="id-ID"/>
                    </w:rPr>
                    <w:t>63</w:t>
                  </w:r>
                </w:p>
              </w:txbxContent>
            </v:textbox>
          </v:shape>
        </w:pict>
      </w:r>
      <w:r w:rsidRPr="003725EE">
        <w:rPr>
          <w:rFonts w:ascii="Times New Roman" w:hAnsi="Times New Roman" w:cs="Times New Roman"/>
          <w:sz w:val="24"/>
          <w:szCs w:val="24"/>
        </w:rPr>
        <w:t xml:space="preserve">Hasil analisa statistik korelasi </w:t>
      </w:r>
      <w:r w:rsidRPr="003725EE">
        <w:rPr>
          <w:rFonts w:ascii="Times New Roman" w:hAnsi="Times New Roman" w:cs="Times New Roman"/>
          <w:i/>
          <w:sz w:val="24"/>
          <w:szCs w:val="24"/>
        </w:rPr>
        <w:t>Gamma</w:t>
      </w:r>
      <w:r w:rsidRPr="003725EE">
        <w:rPr>
          <w:rFonts w:ascii="Times New Roman" w:hAnsi="Times New Roman" w:cs="Times New Roman"/>
          <w:sz w:val="24"/>
          <w:szCs w:val="24"/>
        </w:rPr>
        <w:t xml:space="preserve"> diket</w:t>
      </w:r>
      <w:r>
        <w:rPr>
          <w:rFonts w:ascii="Times New Roman" w:hAnsi="Times New Roman" w:cs="Times New Roman"/>
          <w:sz w:val="24"/>
          <w:szCs w:val="24"/>
        </w:rPr>
        <w:t>a</w:t>
      </w:r>
      <w:r w:rsidRPr="003725EE">
        <w:rPr>
          <w:rFonts w:ascii="Times New Roman" w:hAnsi="Times New Roman" w:cs="Times New Roman"/>
          <w:sz w:val="24"/>
          <w:szCs w:val="24"/>
        </w:rPr>
        <w:t>hui bahwa ada hubungan negatif antara konsep diri dengan prokrastinasi, dimana r</w:t>
      </w:r>
      <w:r w:rsidRPr="003725EE">
        <w:rPr>
          <w:rFonts w:ascii="Times New Roman" w:hAnsi="Times New Roman" w:cs="Times New Roman"/>
          <w:sz w:val="24"/>
          <w:szCs w:val="24"/>
          <w:vertAlign w:val="subscript"/>
        </w:rPr>
        <w:t>xy</w:t>
      </w:r>
      <w:r w:rsidRPr="003725EE">
        <w:rPr>
          <w:rFonts w:ascii="Times New Roman" w:hAnsi="Times New Roman" w:cs="Times New Roman"/>
          <w:sz w:val="24"/>
          <w:szCs w:val="24"/>
        </w:rPr>
        <w:t xml:space="preserve"> = 0.565 dengan </w:t>
      </w:r>
      <w:r w:rsidRPr="003725EE">
        <w:rPr>
          <w:rFonts w:ascii="Times New Roman" w:hAnsi="Times New Roman" w:cs="Times New Roman"/>
          <w:sz w:val="24"/>
          <w:szCs w:val="24"/>
        </w:rPr>
        <w:lastRenderedPageBreak/>
        <w:t>signifikan p = 0.001 &lt; 0.050. Artinya, hipotesisi yang diajukan semakin tinggi konsep diri maka semakin rendah perilaku prokrastinasi akademik.</w:t>
      </w:r>
    </w:p>
    <w:p w:rsidR="00ED1183" w:rsidRPr="000E5D14" w:rsidRDefault="00ED1183" w:rsidP="00ED1183">
      <w:p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B. Saran</w:t>
      </w:r>
    </w:p>
    <w:p w:rsidR="00ED1183" w:rsidRPr="000E5D14" w:rsidRDefault="00ED1183" w:rsidP="00ED1183">
      <w:pPr>
        <w:spacing w:line="480" w:lineRule="auto"/>
        <w:ind w:firstLine="720"/>
        <w:jc w:val="both"/>
        <w:rPr>
          <w:rFonts w:ascii="Times New Roman" w:hAnsi="Times New Roman" w:cs="Times New Roman"/>
          <w:b/>
          <w:sz w:val="24"/>
          <w:szCs w:val="24"/>
        </w:rPr>
      </w:pPr>
      <w:r w:rsidRPr="000E5D14">
        <w:rPr>
          <w:rFonts w:ascii="Times New Roman" w:hAnsi="Times New Roman" w:cs="Times New Roman"/>
          <w:sz w:val="24"/>
          <w:szCs w:val="24"/>
        </w:rPr>
        <w:t>Berdasarkan hasil penelitian dan pembahasan, peneliti mencoba memberikan saran kepada pihak yang terjait dengan penelitian ini, pihak-pihak tersebur sebagai berikut:</w:t>
      </w:r>
    </w:p>
    <w:p w:rsidR="00ED1183" w:rsidRPr="000E5D14" w:rsidRDefault="00ED1183" w:rsidP="00ED1183">
      <w:pPr>
        <w:pStyle w:val="ListParagraph"/>
        <w:numPr>
          <w:ilvl w:val="0"/>
          <w:numId w:val="2"/>
        </w:numPr>
        <w:spacing w:line="480" w:lineRule="auto"/>
        <w:ind w:left="567"/>
        <w:jc w:val="both"/>
        <w:rPr>
          <w:rFonts w:ascii="Times New Roman" w:hAnsi="Times New Roman" w:cs="Times New Roman"/>
          <w:sz w:val="24"/>
          <w:szCs w:val="24"/>
        </w:rPr>
      </w:pPr>
      <w:r w:rsidRPr="000E5D14">
        <w:rPr>
          <w:rFonts w:ascii="Times New Roman" w:hAnsi="Times New Roman" w:cs="Times New Roman"/>
          <w:sz w:val="24"/>
          <w:szCs w:val="24"/>
        </w:rPr>
        <w:t xml:space="preserve">Bagi Program Studi </w:t>
      </w:r>
      <w:r>
        <w:rPr>
          <w:rFonts w:ascii="Times New Roman" w:hAnsi="Times New Roman" w:cs="Times New Roman"/>
          <w:sz w:val="24"/>
          <w:szCs w:val="24"/>
        </w:rPr>
        <w:t>Ners</w:t>
      </w:r>
    </w:p>
    <w:p w:rsidR="00ED1183" w:rsidRPr="000E5D14" w:rsidRDefault="00ED1183" w:rsidP="00ED1183">
      <w:pPr>
        <w:spacing w:line="480" w:lineRule="auto"/>
        <w:ind w:left="567" w:firstLine="513"/>
        <w:jc w:val="both"/>
        <w:rPr>
          <w:rFonts w:ascii="Times New Roman" w:hAnsi="Times New Roman" w:cs="Times New Roman"/>
          <w:sz w:val="24"/>
          <w:szCs w:val="24"/>
        </w:rPr>
      </w:pPr>
      <w:r w:rsidRPr="000E5D14">
        <w:rPr>
          <w:rFonts w:ascii="Times New Roman" w:hAnsi="Times New Roman" w:cs="Times New Roman"/>
          <w:sz w:val="24"/>
          <w:szCs w:val="24"/>
        </w:rPr>
        <w:t xml:space="preserve">Dapat menjadikan penelitian ini sebagai dasar pembuatan program yang dapat diberikan kepada mahasiswa program studi </w:t>
      </w:r>
      <w:r>
        <w:rPr>
          <w:rFonts w:ascii="Times New Roman" w:hAnsi="Times New Roman" w:cs="Times New Roman"/>
          <w:sz w:val="24"/>
          <w:szCs w:val="24"/>
        </w:rPr>
        <w:t>Ners</w:t>
      </w:r>
      <w:r w:rsidRPr="000E5D14">
        <w:rPr>
          <w:rFonts w:ascii="Times New Roman" w:hAnsi="Times New Roman" w:cs="Times New Roman"/>
          <w:sz w:val="24"/>
          <w:szCs w:val="24"/>
        </w:rPr>
        <w:t xml:space="preserve"> agar dapat mencegah perilaku penundaan tugas akademik dalam diri mahasiswa.Membantu para dosen untuk memberikan pendampingan khusus bagi mahasiswa yang teridentifikasi melakukan prokrastinasi akademik.</w:t>
      </w:r>
    </w:p>
    <w:p w:rsidR="00ED1183" w:rsidRPr="000E5D14" w:rsidRDefault="00ED1183" w:rsidP="00ED1183">
      <w:pPr>
        <w:pStyle w:val="ListParagraph"/>
        <w:numPr>
          <w:ilvl w:val="0"/>
          <w:numId w:val="2"/>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Bagi Mahasiswa Program Studi </w:t>
      </w:r>
      <w:r>
        <w:rPr>
          <w:rFonts w:ascii="Times New Roman" w:hAnsi="Times New Roman" w:cs="Times New Roman"/>
          <w:sz w:val="24"/>
          <w:szCs w:val="24"/>
        </w:rPr>
        <w:t>Ners</w:t>
      </w:r>
    </w:p>
    <w:p w:rsidR="00ED1183" w:rsidRPr="000E5D14" w:rsidRDefault="00ED1183" w:rsidP="00ED1183">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Agar mahasiswa lebih memahami dan memiliki gambaran umum tentang prokrastinasi akademik atau perilaku penundaan tugas-tugas akademik serta mahasiswa dapat memahami dirinya tentang penyebab perilaku prokrastinasi akademik.</w:t>
      </w:r>
    </w:p>
    <w:p w:rsidR="00ED1183" w:rsidRPr="000E5D14" w:rsidRDefault="00ED1183" w:rsidP="00ED1183">
      <w:pPr>
        <w:pStyle w:val="ListParagraph"/>
        <w:numPr>
          <w:ilvl w:val="0"/>
          <w:numId w:val="2"/>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Bagi Peneliti Lain</w:t>
      </w:r>
    </w:p>
    <w:p w:rsidR="00ED1183" w:rsidRDefault="00ED1183" w:rsidP="00ED1183">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Bagi peneliti yang ingin mengadakan penelitian serupa dapat melakukan penelitian pada mahasiswa baru yang akan datang dengan menggunakan metode yang lebih efektif, mengingat prokrastinasi akademik selalu ada pada setiap mahasiswa.</w:t>
      </w:r>
    </w:p>
    <w:p w:rsidR="00ED1183" w:rsidRPr="005F10F7" w:rsidRDefault="00ED1183" w:rsidP="00ED118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_x0000_s1028" style="position:absolute;left:0;text-align:left;margin-left:383.7pt;margin-top:-77.6pt;width:19.35pt;height:18pt;z-index:251662336" stroked="f"/>
        </w:pict>
      </w:r>
      <w:r w:rsidRPr="005F10F7">
        <w:rPr>
          <w:rFonts w:ascii="Times New Roman" w:hAnsi="Times New Roman" w:cs="Times New Roman"/>
          <w:b/>
          <w:sz w:val="24"/>
          <w:szCs w:val="24"/>
        </w:rPr>
        <w:t>DAFTAR PUSTAKA</w:t>
      </w:r>
    </w:p>
    <w:p w:rsidR="00ED1183" w:rsidRPr="000E5D14" w:rsidRDefault="00ED1183" w:rsidP="00ED1183">
      <w:pPr>
        <w:pStyle w:val="Bibliography"/>
        <w:spacing w:before="240" w:after="0" w:line="240" w:lineRule="auto"/>
        <w:rPr>
          <w:rFonts w:ascii="Times New Roman" w:hAnsi="Times New Roman" w:cs="Times New Roman"/>
          <w:noProof/>
          <w:sz w:val="24"/>
          <w:szCs w:val="24"/>
        </w:rPr>
      </w:pPr>
      <w:r w:rsidRPr="000E5D14">
        <w:rPr>
          <w:rFonts w:ascii="Times New Roman" w:hAnsi="Times New Roman" w:cs="Times New Roman"/>
          <w:sz w:val="24"/>
          <w:szCs w:val="24"/>
        </w:rPr>
        <w:fldChar w:fldCharType="begin"/>
      </w:r>
      <w:r w:rsidRPr="000E5D14">
        <w:rPr>
          <w:rFonts w:ascii="Times New Roman" w:hAnsi="Times New Roman" w:cs="Times New Roman"/>
          <w:sz w:val="24"/>
          <w:szCs w:val="24"/>
        </w:rPr>
        <w:instrText xml:space="preserve"> BIBLIOGRAPHY  \l 1033 </w:instrText>
      </w:r>
      <w:r w:rsidRPr="000E5D14">
        <w:rPr>
          <w:rFonts w:ascii="Times New Roman" w:hAnsi="Times New Roman" w:cs="Times New Roman"/>
          <w:sz w:val="24"/>
          <w:szCs w:val="24"/>
        </w:rPr>
        <w:fldChar w:fldCharType="separate"/>
      </w:r>
      <w:r w:rsidRPr="000E5D14">
        <w:rPr>
          <w:rFonts w:ascii="Times New Roman" w:hAnsi="Times New Roman" w:cs="Times New Roman"/>
          <w:noProof/>
          <w:sz w:val="24"/>
          <w:szCs w:val="24"/>
        </w:rPr>
        <w:t xml:space="preserve">Arikunto. (2010). </w:t>
      </w:r>
      <w:r w:rsidRPr="000E5D14">
        <w:rPr>
          <w:rFonts w:ascii="Times New Roman" w:hAnsi="Times New Roman" w:cs="Times New Roman"/>
          <w:i/>
          <w:iCs/>
          <w:noProof/>
          <w:sz w:val="24"/>
          <w:szCs w:val="24"/>
        </w:rPr>
        <w:t>Prosedur Penelitian Suatu Pendekatan Praktis.</w:t>
      </w:r>
      <w:r w:rsidRPr="000E5D14">
        <w:rPr>
          <w:rFonts w:ascii="Times New Roman" w:hAnsi="Times New Roman" w:cs="Times New Roman"/>
          <w:noProof/>
          <w:sz w:val="24"/>
          <w:szCs w:val="24"/>
        </w:rPr>
        <w:t xml:space="preserve"> Jakarta:</w:t>
      </w:r>
    </w:p>
    <w:p w:rsidR="00ED1183" w:rsidRPr="000E5D14" w:rsidRDefault="00ED1183" w:rsidP="00ED1183">
      <w:pPr>
        <w:pStyle w:val="Bibliography"/>
        <w:spacing w:before="240" w:after="0" w:line="240" w:lineRule="auto"/>
        <w:ind w:firstLine="720"/>
        <w:rPr>
          <w:rFonts w:ascii="Times New Roman" w:hAnsi="Times New Roman" w:cs="Times New Roman"/>
          <w:noProof/>
          <w:sz w:val="24"/>
          <w:szCs w:val="24"/>
        </w:rPr>
      </w:pPr>
      <w:r w:rsidRPr="000E5D14">
        <w:rPr>
          <w:rFonts w:ascii="Times New Roman" w:hAnsi="Times New Roman" w:cs="Times New Roman"/>
          <w:noProof/>
          <w:sz w:val="24"/>
          <w:szCs w:val="24"/>
        </w:rPr>
        <w:t>Rineka Cipta.</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fldChar w:fldCharType="end"/>
      </w:r>
      <w:r w:rsidRPr="000E5D14">
        <w:rPr>
          <w:rFonts w:ascii="Times New Roman" w:hAnsi="Times New Roman" w:cs="Times New Roman"/>
          <w:sz w:val="24"/>
          <w:szCs w:val="24"/>
        </w:rPr>
        <w:t>Dahlan, S. (2010).</w:t>
      </w:r>
      <w:r w:rsidRPr="000E5D14">
        <w:rPr>
          <w:rFonts w:ascii="Times New Roman" w:hAnsi="Times New Roman" w:cs="Times New Roman"/>
          <w:i/>
          <w:sz w:val="24"/>
          <w:szCs w:val="24"/>
        </w:rPr>
        <w:t>Besar Sampel dan Cara Pengambilan Sampel.</w:t>
      </w:r>
      <w:r w:rsidRPr="000E5D14">
        <w:rPr>
          <w:rFonts w:ascii="Times New Roman" w:hAnsi="Times New Roman" w:cs="Times New Roman"/>
          <w:sz w:val="24"/>
          <w:szCs w:val="24"/>
        </w:rPr>
        <w:t>Jakarta :</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ab/>
        <w:t>Salemba Medika.</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Dahlan, S. (2016).</w:t>
      </w:r>
      <w:r w:rsidRPr="000E5D14">
        <w:rPr>
          <w:rFonts w:ascii="Times New Roman" w:hAnsi="Times New Roman" w:cs="Times New Roman"/>
          <w:i/>
          <w:sz w:val="24"/>
          <w:szCs w:val="24"/>
        </w:rPr>
        <w:t>Besar Sampel dalam Penelitian Kedokteran dan Kesehatan.</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ab/>
        <w:t>Jakarta : Epidemologi Indonesia.</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Hardono, et. Al. (2018).</w:t>
      </w:r>
      <w:r w:rsidRPr="000E5D14">
        <w:rPr>
          <w:rFonts w:ascii="Times New Roman" w:hAnsi="Times New Roman" w:cs="Times New Roman"/>
          <w:i/>
          <w:sz w:val="24"/>
          <w:szCs w:val="24"/>
        </w:rPr>
        <w:t xml:space="preserve">Pedoman Penulisan Tugas Akhir Mahasiswa. </w:t>
      </w:r>
      <w:r w:rsidRPr="000E5D14">
        <w:rPr>
          <w:rFonts w:ascii="Times New Roman" w:hAnsi="Times New Roman" w:cs="Times New Roman"/>
          <w:sz w:val="24"/>
          <w:szCs w:val="24"/>
        </w:rPr>
        <w:t>Pringsewu:</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sz w:val="24"/>
          <w:szCs w:val="24"/>
        </w:rPr>
        <w:t>Unit Penerbit dan Publikasi Aisyah.</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Ghufron &amp; Risnawita.(2012). </w:t>
      </w:r>
      <w:r w:rsidRPr="000E5D14">
        <w:rPr>
          <w:rFonts w:ascii="Times New Roman" w:hAnsi="Times New Roman" w:cs="Times New Roman"/>
          <w:i/>
          <w:sz w:val="24"/>
          <w:szCs w:val="24"/>
        </w:rPr>
        <w:t>Teori-Teori Psikologi.</w:t>
      </w:r>
      <w:r w:rsidRPr="000E5D14">
        <w:rPr>
          <w:rFonts w:ascii="Times New Roman" w:hAnsi="Times New Roman" w:cs="Times New Roman"/>
          <w:sz w:val="24"/>
          <w:szCs w:val="24"/>
        </w:rPr>
        <w:t>Jogjakarta : Ar-Ruz Media.</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Notoatmodjo, S. (2010).</w:t>
      </w:r>
      <w:r w:rsidRPr="000E5D14">
        <w:rPr>
          <w:rFonts w:ascii="Times New Roman" w:hAnsi="Times New Roman" w:cs="Times New Roman"/>
          <w:i/>
          <w:sz w:val="24"/>
          <w:szCs w:val="24"/>
        </w:rPr>
        <w:t xml:space="preserve">Metodologi Penelitian Kesehatan. </w:t>
      </w:r>
      <w:r w:rsidRPr="000E5D14">
        <w:rPr>
          <w:rFonts w:ascii="Times New Roman" w:hAnsi="Times New Roman" w:cs="Times New Roman"/>
          <w:sz w:val="24"/>
          <w:szCs w:val="24"/>
        </w:rPr>
        <w:t>Ed. Rev. Jakarta :</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ab/>
        <w:t>Rineka Cipta.</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Santrock, J.W. (2009). </w:t>
      </w:r>
      <w:r w:rsidRPr="000E5D14">
        <w:rPr>
          <w:rFonts w:ascii="Times New Roman" w:hAnsi="Times New Roman" w:cs="Times New Roman"/>
          <w:i/>
          <w:sz w:val="24"/>
          <w:szCs w:val="24"/>
        </w:rPr>
        <w:t xml:space="preserve">Psikologi Pendidikan Edisi II. </w:t>
      </w:r>
      <w:r w:rsidRPr="000E5D14">
        <w:rPr>
          <w:rFonts w:ascii="Times New Roman" w:hAnsi="Times New Roman" w:cs="Times New Roman"/>
          <w:sz w:val="24"/>
          <w:szCs w:val="24"/>
        </w:rPr>
        <w:t>Jakarta : Prana Media.</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Sunaryo.(2013). </w:t>
      </w:r>
      <w:r w:rsidRPr="000E5D14">
        <w:rPr>
          <w:rFonts w:ascii="Times New Roman" w:hAnsi="Times New Roman" w:cs="Times New Roman"/>
          <w:i/>
          <w:sz w:val="24"/>
          <w:szCs w:val="24"/>
        </w:rPr>
        <w:t>Psikologi untuk Keperawatan</w:t>
      </w:r>
      <w:r w:rsidRPr="000E5D14">
        <w:rPr>
          <w:rFonts w:ascii="Times New Roman" w:hAnsi="Times New Roman" w:cs="Times New Roman"/>
          <w:sz w:val="24"/>
          <w:szCs w:val="24"/>
        </w:rPr>
        <w:t>.Jakarta : EGC</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Fatimah, S. (2018). </w:t>
      </w:r>
      <w:r w:rsidRPr="000E5D14">
        <w:rPr>
          <w:rFonts w:ascii="Times New Roman" w:hAnsi="Times New Roman" w:cs="Times New Roman"/>
          <w:i/>
          <w:sz w:val="24"/>
          <w:szCs w:val="24"/>
        </w:rPr>
        <w:t>Menurunkan Prokrastinasi Akademik Melalui Penerapan</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Teori Hierarki Kebutuhan Maslow. </w:t>
      </w:r>
      <w:r w:rsidRPr="000E5D14">
        <w:rPr>
          <w:rFonts w:ascii="Times New Roman" w:hAnsi="Times New Roman" w:cs="Times New Roman"/>
          <w:sz w:val="24"/>
          <w:szCs w:val="24"/>
        </w:rPr>
        <w:t>IKIP Siliwangi Vol. 2, No. 1.</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Diakses pada 28 Oktober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Syifa, L., Sunawan &amp; Eko, N. (2018).</w:t>
      </w:r>
      <w:r w:rsidRPr="000E5D14">
        <w:rPr>
          <w:rFonts w:ascii="Times New Roman" w:hAnsi="Times New Roman" w:cs="Times New Roman"/>
          <w:i/>
          <w:sz w:val="24"/>
          <w:szCs w:val="24"/>
        </w:rPr>
        <w:t>Prokrastinasi Akademik pada Lembaga</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Kemahasiswaan dari Segi Konsep Diri dan Regulasi Emosi.</w:t>
      </w:r>
      <w:r w:rsidRPr="000E5D14">
        <w:rPr>
          <w:rFonts w:ascii="Times New Roman" w:hAnsi="Times New Roman" w:cs="Times New Roman"/>
          <w:sz w:val="24"/>
          <w:szCs w:val="24"/>
        </w:rPr>
        <w:t>Jurusan</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Bimbingan dan Konseling, Fakultas Ilmu Pendidikan, Universitas Negeri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Semarang. Diakses pada 11 November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Muyana, S. (2018).</w:t>
      </w:r>
      <w:r w:rsidRPr="000E5D14">
        <w:rPr>
          <w:rFonts w:ascii="Times New Roman" w:hAnsi="Times New Roman" w:cs="Times New Roman"/>
          <w:i/>
          <w:sz w:val="24"/>
          <w:szCs w:val="24"/>
        </w:rPr>
        <w:t>Prokrastinasi Akademik di Kalangan Mahasiswa Program</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Studi Bimbingan dan Konseling.Counsellia : jurnal Bimbingan dan</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Konseling </w:t>
      </w:r>
      <w:r w:rsidRPr="000E5D14">
        <w:rPr>
          <w:rFonts w:ascii="Times New Roman" w:hAnsi="Times New Roman" w:cs="Times New Roman"/>
          <w:sz w:val="24"/>
          <w:szCs w:val="24"/>
        </w:rPr>
        <w:t>Vol. 8, No. 1 Hal 45-52. Diakses pada 11 November 2018.</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8508A9">
        <w:rPr>
          <w:rFonts w:ascii="Times New Roman" w:hAnsi="Times New Roman" w:cs="Times New Roman"/>
          <w:noProof/>
          <w:sz w:val="24"/>
          <w:szCs w:val="24"/>
        </w:rPr>
        <w:lastRenderedPageBreak/>
        <w:pict>
          <v:rect id="_x0000_s1031" style="position:absolute;left:0;text-align:left;margin-left:376.05pt;margin-top:-83.65pt;width:27pt;height:24.95pt;z-index:251665408" stroked="f"/>
        </w:pict>
      </w:r>
      <w:r w:rsidRPr="000E5D14">
        <w:rPr>
          <w:rFonts w:ascii="Times New Roman" w:hAnsi="Times New Roman" w:cs="Times New Roman"/>
          <w:sz w:val="24"/>
          <w:szCs w:val="24"/>
        </w:rPr>
        <w:t xml:space="preserve">Selan, M.A. (2017). </w:t>
      </w:r>
      <w:r w:rsidRPr="000E5D14">
        <w:rPr>
          <w:rFonts w:ascii="Times New Roman" w:hAnsi="Times New Roman" w:cs="Times New Roman"/>
          <w:i/>
          <w:sz w:val="24"/>
          <w:szCs w:val="24"/>
        </w:rPr>
        <w:t>Hubungan Konsep Diri dengan Prokrastinasi Akademik</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Siswa pada Siswa Kelas VII di SMP Kristen Sendang Kabupaten</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Tulungagung Tahun Pelajaran 2015/2016. </w:t>
      </w:r>
      <w:r w:rsidRPr="000E5D14">
        <w:rPr>
          <w:rFonts w:ascii="Times New Roman" w:hAnsi="Times New Roman" w:cs="Times New Roman"/>
          <w:sz w:val="24"/>
          <w:szCs w:val="24"/>
        </w:rPr>
        <w:t>Bimbingan dan Konseling,</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Fakultas Keguruan Ilmu Pendidikan, Universitas Nusantara PGRI Kediri.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Diakses pada 31 Maret 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Rahmawati, S. (2017</w:t>
      </w:r>
      <w:r w:rsidRPr="000E5D14">
        <w:rPr>
          <w:rFonts w:ascii="Times New Roman" w:hAnsi="Times New Roman" w:cs="Times New Roman"/>
          <w:i/>
          <w:sz w:val="24"/>
          <w:szCs w:val="24"/>
        </w:rPr>
        <w:t>). Motivasi Berprestasi dan Prokrastinasi Akademik</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Mahasiswa. Jurnal Psiko Utama</w:t>
      </w:r>
      <w:r w:rsidRPr="000E5D14">
        <w:rPr>
          <w:rFonts w:ascii="Times New Roman" w:hAnsi="Times New Roman" w:cs="Times New Roman"/>
          <w:sz w:val="24"/>
          <w:szCs w:val="24"/>
        </w:rPr>
        <w:t xml:space="preserve"> Vol. 5, No. 2 Hal 60-73.</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Diakses pada 10 November 2018.</w:t>
      </w:r>
    </w:p>
    <w:p w:rsidR="00ED1183" w:rsidRPr="000E5D14" w:rsidRDefault="00ED1183" w:rsidP="00ED1183">
      <w:pPr>
        <w:spacing w:before="240" w:after="0" w:line="24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Jatikusumo, M.R. (2016). </w:t>
      </w:r>
      <w:r w:rsidRPr="000E5D14">
        <w:rPr>
          <w:rFonts w:ascii="Times New Roman" w:hAnsi="Times New Roman" w:cs="Times New Roman"/>
          <w:i/>
          <w:sz w:val="24"/>
          <w:szCs w:val="24"/>
        </w:rPr>
        <w:t xml:space="preserve">Tingkat Prokrastinasi Akademik Mahasiswa. </w:t>
      </w:r>
      <w:r w:rsidRPr="000E5D14">
        <w:rPr>
          <w:rFonts w:ascii="Times New Roman" w:hAnsi="Times New Roman" w:cs="Times New Roman"/>
          <w:sz w:val="24"/>
          <w:szCs w:val="24"/>
        </w:rPr>
        <w:t>Program</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Studi Bimbingan dan Konseling Jurusan Ilmu Pendidikan, Fakultas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Keguruan dan Ilmu Pendidikan, Universitas Sanata Dharma Yogyakarta.</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Diakses tanggal 03 April 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Samaedam, S. (2016).</w:t>
      </w:r>
      <w:r w:rsidRPr="000E5D14">
        <w:rPr>
          <w:rFonts w:ascii="Times New Roman" w:hAnsi="Times New Roman" w:cs="Times New Roman"/>
          <w:i/>
          <w:sz w:val="24"/>
          <w:szCs w:val="24"/>
        </w:rPr>
        <w:t>Hubungan Harga Diri dan Konsep Diri dengan</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Prokrastinasi Akademik pada Siswa Kelas III Sekolah Ma’had</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Al-Muhammadiyah Thailand Selatan.</w:t>
      </w:r>
      <w:r w:rsidRPr="000E5D14">
        <w:rPr>
          <w:rFonts w:ascii="Times New Roman" w:hAnsi="Times New Roman" w:cs="Times New Roman"/>
          <w:sz w:val="24"/>
          <w:szCs w:val="24"/>
        </w:rPr>
        <w:t>Fakultas Psikologi Universitas Islam</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Negeri Maulana Malik Malang.Diakses pada 31 Maret 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Dany, Carolina &amp; Rahmawati. (2016). </w:t>
      </w:r>
      <w:r w:rsidRPr="000E5D14">
        <w:rPr>
          <w:rFonts w:ascii="Times New Roman" w:hAnsi="Times New Roman" w:cs="Times New Roman"/>
          <w:i/>
          <w:sz w:val="24"/>
          <w:szCs w:val="24"/>
        </w:rPr>
        <w:t>Hubungan antara Konsep Diri Akademik,</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Efikasi Diri Akademik, Harga Diri, dan Prokrastinasi akademik pada</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siswa SMP di Kota Malang. Jurnal Kajian Bimbingan dan Konseling</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Vol. 1, No. 2 Hal 60-67. Diakses pada 10 Novemver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Nurwahyuni, I. (2015). </w:t>
      </w:r>
      <w:r w:rsidRPr="000E5D14">
        <w:rPr>
          <w:rFonts w:ascii="Times New Roman" w:hAnsi="Times New Roman" w:cs="Times New Roman"/>
          <w:i/>
          <w:sz w:val="24"/>
          <w:szCs w:val="24"/>
        </w:rPr>
        <w:t>Hubungan Konsep Diri dan Interaksi Teman Sebaya</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dengan Prokrastinasi Akademik Mahasiswa. </w:t>
      </w:r>
      <w:r w:rsidRPr="000E5D14">
        <w:rPr>
          <w:rFonts w:ascii="Times New Roman" w:hAnsi="Times New Roman" w:cs="Times New Roman"/>
          <w:sz w:val="24"/>
          <w:szCs w:val="24"/>
        </w:rPr>
        <w:t>Program Magister Psikologi,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Sekolah Pasca Sarjana, Universitas Muhammadiyah Surakarta. Diakses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pada 06 februari 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8508A9">
        <w:rPr>
          <w:rFonts w:ascii="Times New Roman" w:hAnsi="Times New Roman" w:cs="Times New Roman"/>
          <w:noProof/>
          <w:sz w:val="24"/>
          <w:szCs w:val="24"/>
        </w:rPr>
        <w:lastRenderedPageBreak/>
        <w:pict>
          <v:rect id="_x0000_s1032" style="position:absolute;left:0;text-align:left;margin-left:382.3pt;margin-top:-77.4pt;width:24.2pt;height:21.45pt;z-index:251666432" stroked="f"/>
        </w:pict>
      </w:r>
      <w:r w:rsidRPr="000E5D14">
        <w:rPr>
          <w:rFonts w:ascii="Times New Roman" w:hAnsi="Times New Roman" w:cs="Times New Roman"/>
          <w:sz w:val="24"/>
          <w:szCs w:val="24"/>
        </w:rPr>
        <w:t xml:space="preserve">Fauziah,H.H. (2015). </w:t>
      </w:r>
      <w:r w:rsidRPr="000E5D14">
        <w:rPr>
          <w:rFonts w:ascii="Times New Roman" w:hAnsi="Times New Roman" w:cs="Times New Roman"/>
          <w:i/>
          <w:sz w:val="24"/>
          <w:szCs w:val="24"/>
        </w:rPr>
        <w:t>Faktor-Faktor yang Mempengaruhi Prokrastinasi Akademik</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Pr>
          <w:rFonts w:ascii="Times New Roman" w:hAnsi="Times New Roman" w:cs="Times New Roman"/>
          <w:i/>
          <w:noProof/>
          <w:sz w:val="24"/>
          <w:szCs w:val="24"/>
        </w:rPr>
        <w:pict>
          <v:rect id="_x0000_s1030" style="position:absolute;left:0;text-align:left;margin-left:378.85pt;margin-top:-77.4pt;width:24.2pt;height:15.9pt;z-index:251664384" stroked="f"/>
        </w:pict>
      </w:r>
      <w:r w:rsidRPr="000E5D14">
        <w:rPr>
          <w:rFonts w:ascii="Times New Roman" w:hAnsi="Times New Roman" w:cs="Times New Roman"/>
          <w:i/>
          <w:sz w:val="24"/>
          <w:szCs w:val="24"/>
        </w:rPr>
        <w:t>pada Mahasiswa Fakultas Psikologi UIN Sunan Gunung Djati Bandung.</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Psympatic, Jurnal Ilmiah Psikologi </w:t>
      </w:r>
      <w:r w:rsidRPr="000E5D14">
        <w:rPr>
          <w:rFonts w:ascii="Times New Roman" w:hAnsi="Times New Roman" w:cs="Times New Roman"/>
          <w:sz w:val="24"/>
          <w:szCs w:val="24"/>
        </w:rPr>
        <w:t>Vol. 2, No. 2, Hal 123-132. Diakses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pada 11 November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Astuti, R.D. (2014). </w:t>
      </w:r>
      <w:r w:rsidRPr="000E5D14">
        <w:rPr>
          <w:rFonts w:ascii="Times New Roman" w:hAnsi="Times New Roman" w:cs="Times New Roman"/>
          <w:i/>
          <w:sz w:val="24"/>
          <w:szCs w:val="24"/>
        </w:rPr>
        <w:t>Identifikasi Faktor-Faktor yang Mempengaruhi Konsep Diri</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Siswa Sekolah Dasar Negeri Mendungan I Yogyakarta. Program Studi</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PGSD, Jurusan Pendidikan Pra Sekolah dan Sekolah Dasar, Fakultas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Ilmu Pendidikan, Universitas Negeri Yogyakarta. </w:t>
      </w:r>
      <w:r w:rsidRPr="000E5D14">
        <w:rPr>
          <w:rFonts w:ascii="Times New Roman" w:hAnsi="Times New Roman" w:cs="Times New Roman"/>
          <w:sz w:val="24"/>
          <w:szCs w:val="24"/>
        </w:rPr>
        <w:t>Diakses pada 06 februari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Melina, M.R. (2014). </w:t>
      </w:r>
      <w:r w:rsidRPr="000E5D14">
        <w:rPr>
          <w:rFonts w:ascii="Times New Roman" w:hAnsi="Times New Roman" w:cs="Times New Roman"/>
          <w:i/>
          <w:sz w:val="24"/>
          <w:szCs w:val="24"/>
        </w:rPr>
        <w:t>Hubungan antara Konsep Diri dengan Prokrastinasi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Akademik pada Mahasiswa Universitas Gunadarm.</w:t>
      </w:r>
      <w:r w:rsidRPr="000E5D14">
        <w:rPr>
          <w:rFonts w:ascii="Times New Roman" w:hAnsi="Times New Roman" w:cs="Times New Roman"/>
          <w:sz w:val="24"/>
          <w:szCs w:val="24"/>
        </w:rPr>
        <w:t>Fakultas Psikologi</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Universitas Gunadarma. Diakses pada 20 Februari 2019.</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Sandra, K.I., Djalali, M.A., (2013). </w:t>
      </w:r>
      <w:r w:rsidRPr="000E5D14">
        <w:rPr>
          <w:rFonts w:ascii="Times New Roman" w:hAnsi="Times New Roman" w:cs="Times New Roman"/>
          <w:i/>
          <w:sz w:val="24"/>
          <w:szCs w:val="24"/>
        </w:rPr>
        <w:t>Manajemen Waktu, Efikasi Diri dan</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Prokrastinasi. Persona, Jurnal Psikologi Indonesia </w:t>
      </w:r>
      <w:r w:rsidRPr="000E5D14">
        <w:rPr>
          <w:rFonts w:ascii="Times New Roman" w:hAnsi="Times New Roman" w:cs="Times New Roman"/>
          <w:sz w:val="24"/>
          <w:szCs w:val="24"/>
        </w:rPr>
        <w:t>Vol.2, No.3, Hal 217</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222. Diakses pada 10 Oktober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Ursia, N.R., Siaputra, I.D., &amp; Sutanto, N. (2013).</w:t>
      </w:r>
      <w:r w:rsidRPr="000E5D14">
        <w:rPr>
          <w:rFonts w:ascii="Times New Roman" w:hAnsi="Times New Roman" w:cs="Times New Roman"/>
          <w:i/>
          <w:sz w:val="24"/>
          <w:szCs w:val="24"/>
        </w:rPr>
        <w:t>Prokrastinasi Akademik dan</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Self-Control pada Mahasiswa Skripsi Fakultas Psikologi Universitas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Surabaya. Makara Seri Sosial Humaniora, 17 (1).</w:t>
      </w:r>
      <w:r w:rsidRPr="000E5D14">
        <w:rPr>
          <w:rFonts w:ascii="Times New Roman" w:hAnsi="Times New Roman" w:cs="Times New Roman"/>
          <w:sz w:val="24"/>
          <w:szCs w:val="24"/>
        </w:rPr>
        <w:t>Diakses pada</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10 oktober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Suharnan &amp; Handayani. (2012). </w:t>
      </w:r>
      <w:r w:rsidRPr="000E5D14">
        <w:rPr>
          <w:rFonts w:ascii="Times New Roman" w:hAnsi="Times New Roman" w:cs="Times New Roman"/>
          <w:i/>
          <w:sz w:val="24"/>
          <w:szCs w:val="24"/>
        </w:rPr>
        <w:t>Konsep Diri, Stress, dan Prokrastinasi Akademik</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pada Mahasiswa. Persona, Jurnal Psikologi Indonesia </w:t>
      </w:r>
      <w:r w:rsidRPr="000E5D14">
        <w:rPr>
          <w:rFonts w:ascii="Times New Roman" w:hAnsi="Times New Roman" w:cs="Times New Roman"/>
          <w:sz w:val="24"/>
          <w:szCs w:val="24"/>
        </w:rPr>
        <w:t>Vol. 1, No. 2, Hal</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144-121. Diakses pada 10 November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Zamroni. (2010). </w:t>
      </w:r>
      <w:r w:rsidRPr="000E5D14">
        <w:rPr>
          <w:rFonts w:ascii="Times New Roman" w:hAnsi="Times New Roman" w:cs="Times New Roman"/>
          <w:i/>
          <w:sz w:val="24"/>
          <w:szCs w:val="24"/>
        </w:rPr>
        <w:t>Pengaruh Konsep Diri dan Zuhud dan Motivasi Berprestasi</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Santri Pesantren Tebuireng Jombang. Fakultas Psikologi Universitas</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Islam Negeri Maulana Ibrahim Malang.</w:t>
      </w:r>
      <w:r w:rsidRPr="000E5D14">
        <w:rPr>
          <w:rFonts w:ascii="Times New Roman" w:hAnsi="Times New Roman" w:cs="Times New Roman"/>
          <w:sz w:val="24"/>
          <w:szCs w:val="24"/>
        </w:rPr>
        <w:t>Diakses pada 10 oktober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8508A9">
        <w:rPr>
          <w:rFonts w:ascii="Times New Roman" w:hAnsi="Times New Roman" w:cs="Times New Roman"/>
          <w:noProof/>
          <w:sz w:val="24"/>
          <w:szCs w:val="24"/>
        </w:rPr>
        <w:lastRenderedPageBreak/>
        <w:pict>
          <v:rect id="_x0000_s1029" style="position:absolute;left:0;text-align:left;margin-left:379.5pt;margin-top:-80.85pt;width:23.55pt;height:20.05pt;z-index:251663360" stroked="f"/>
        </w:pict>
      </w:r>
      <w:r w:rsidRPr="000E5D14">
        <w:rPr>
          <w:rFonts w:ascii="Times New Roman" w:hAnsi="Times New Roman" w:cs="Times New Roman"/>
          <w:sz w:val="24"/>
          <w:szCs w:val="24"/>
        </w:rPr>
        <w:t>Steel, P. (2010).</w:t>
      </w:r>
      <w:r w:rsidRPr="000E5D14">
        <w:rPr>
          <w:rFonts w:ascii="Times New Roman" w:hAnsi="Times New Roman" w:cs="Times New Roman"/>
          <w:i/>
          <w:sz w:val="24"/>
          <w:szCs w:val="24"/>
        </w:rPr>
        <w:t>Arousal, Avoidant and Decisional Procrastinators :Do They</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Exist? Personality and Individual Differences, 48, 926-934.</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 xml:space="preserve">Kartadinata, I., &amp; Tjundjing, S. (2008). </w:t>
      </w:r>
      <w:r w:rsidRPr="000E5D14">
        <w:rPr>
          <w:rFonts w:ascii="Times New Roman" w:hAnsi="Times New Roman" w:cs="Times New Roman"/>
          <w:i/>
          <w:sz w:val="24"/>
          <w:szCs w:val="24"/>
        </w:rPr>
        <w:t xml:space="preserve">I Love You Tomorrow </w:t>
      </w:r>
      <w:r w:rsidRPr="000E5D14">
        <w:rPr>
          <w:rFonts w:ascii="Times New Roman" w:hAnsi="Times New Roman" w:cs="Times New Roman"/>
          <w:sz w:val="24"/>
          <w:szCs w:val="24"/>
        </w:rPr>
        <w:t>:</w:t>
      </w:r>
      <w:r w:rsidRPr="000E5D14">
        <w:rPr>
          <w:rFonts w:ascii="Times New Roman" w:hAnsi="Times New Roman" w:cs="Times New Roman"/>
          <w:i/>
          <w:sz w:val="24"/>
          <w:szCs w:val="24"/>
        </w:rPr>
        <w:t>Prokrastinasi</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Akademik dan Manajemen Waktu. Anima, Indonesian Psychological</w:t>
      </w:r>
    </w:p>
    <w:p w:rsidR="00ED1183" w:rsidRPr="000E5D14" w:rsidRDefault="00ED1183" w:rsidP="00ED1183">
      <w:pPr>
        <w:spacing w:before="240" w:after="0" w:line="240" w:lineRule="auto"/>
        <w:ind w:firstLine="720"/>
        <w:jc w:val="both"/>
        <w:rPr>
          <w:rFonts w:ascii="Times New Roman" w:hAnsi="Times New Roman" w:cs="Times New Roman"/>
          <w:sz w:val="24"/>
          <w:szCs w:val="24"/>
        </w:rPr>
      </w:pPr>
      <w:r w:rsidRPr="000E5D14">
        <w:rPr>
          <w:rFonts w:ascii="Times New Roman" w:hAnsi="Times New Roman" w:cs="Times New Roman"/>
          <w:i/>
          <w:sz w:val="24"/>
          <w:szCs w:val="24"/>
        </w:rPr>
        <w:t xml:space="preserve">Journal </w:t>
      </w:r>
      <w:r w:rsidRPr="000E5D14">
        <w:rPr>
          <w:rFonts w:ascii="Times New Roman" w:hAnsi="Times New Roman" w:cs="Times New Roman"/>
          <w:sz w:val="24"/>
          <w:szCs w:val="24"/>
        </w:rPr>
        <w:t>Vol. 23, No. 2, Hal 109-119. Diakses pada 27 Oktober 2018.</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Burka, J.B., &amp; Yuen, L.M. (2008).</w:t>
      </w:r>
      <w:r w:rsidRPr="000E5D14">
        <w:rPr>
          <w:rFonts w:ascii="Times New Roman" w:hAnsi="Times New Roman" w:cs="Times New Roman"/>
          <w:i/>
          <w:sz w:val="24"/>
          <w:szCs w:val="24"/>
        </w:rPr>
        <w:t>Procrastination : Why You Do It.What to</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Do About It (New York : Perseus Books).</w:t>
      </w:r>
    </w:p>
    <w:p w:rsidR="00ED1183" w:rsidRPr="000E5D14" w:rsidRDefault="00ED1183" w:rsidP="00ED1183">
      <w:pPr>
        <w:spacing w:before="240" w:after="0" w:line="240" w:lineRule="auto"/>
        <w:jc w:val="both"/>
        <w:rPr>
          <w:rFonts w:ascii="Times New Roman" w:hAnsi="Times New Roman" w:cs="Times New Roman"/>
          <w:i/>
          <w:sz w:val="24"/>
          <w:szCs w:val="24"/>
        </w:rPr>
      </w:pPr>
      <w:r w:rsidRPr="000E5D14">
        <w:rPr>
          <w:rFonts w:ascii="Times New Roman" w:hAnsi="Times New Roman" w:cs="Times New Roman"/>
          <w:sz w:val="24"/>
          <w:szCs w:val="24"/>
        </w:rPr>
        <w:t>Solomon, L.J., &amp; Rothblum, E.D. (1984).</w:t>
      </w:r>
      <w:r w:rsidRPr="000E5D14">
        <w:rPr>
          <w:rFonts w:ascii="Times New Roman" w:hAnsi="Times New Roman" w:cs="Times New Roman"/>
          <w:i/>
          <w:sz w:val="24"/>
          <w:szCs w:val="24"/>
        </w:rPr>
        <w:t>Academic Procrastinotion : Frequency</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and Cognitive-Behavioral Correlates. Journal of Counseling Psychology,</w:t>
      </w:r>
    </w:p>
    <w:p w:rsidR="00ED1183" w:rsidRPr="000E5D14" w:rsidRDefault="00ED1183" w:rsidP="00ED1183">
      <w:pPr>
        <w:spacing w:before="240" w:after="0" w:line="240" w:lineRule="auto"/>
        <w:ind w:firstLine="720"/>
        <w:jc w:val="both"/>
        <w:rPr>
          <w:rFonts w:ascii="Times New Roman" w:hAnsi="Times New Roman" w:cs="Times New Roman"/>
          <w:i/>
          <w:sz w:val="24"/>
          <w:szCs w:val="24"/>
        </w:rPr>
      </w:pPr>
      <w:r w:rsidRPr="000E5D14">
        <w:rPr>
          <w:rFonts w:ascii="Times New Roman" w:hAnsi="Times New Roman" w:cs="Times New Roman"/>
          <w:i/>
          <w:sz w:val="24"/>
          <w:szCs w:val="24"/>
        </w:rPr>
        <w:t>31. 503-509.</w:t>
      </w:r>
    </w:p>
    <w:p w:rsidR="00ED1183" w:rsidRPr="000E5D14" w:rsidRDefault="00ED1183" w:rsidP="00ED1183">
      <w:pPr>
        <w:spacing w:before="240" w:after="0"/>
        <w:rPr>
          <w:rFonts w:ascii="Times New Roman" w:hAnsi="Times New Roman" w:cs="Times New Roman"/>
          <w:sz w:val="24"/>
          <w:szCs w:val="24"/>
        </w:rPr>
      </w:pPr>
    </w:p>
    <w:p w:rsidR="00ED1183" w:rsidRPr="00C426BA" w:rsidRDefault="00ED1183" w:rsidP="00ED1183">
      <w:pPr>
        <w:spacing w:line="480" w:lineRule="auto"/>
        <w:jc w:val="both"/>
        <w:rPr>
          <w:rFonts w:ascii="Times New Roman" w:hAnsi="Times New Roman" w:cs="Times New Roman"/>
          <w:sz w:val="24"/>
          <w:szCs w:val="24"/>
        </w:rPr>
      </w:pPr>
      <w:bookmarkStart w:id="0" w:name="_GoBack"/>
      <w:bookmarkEnd w:id="0"/>
      <w:r w:rsidRPr="008508A9">
        <w:rPr>
          <w:noProof/>
        </w:rPr>
        <w:pict>
          <v:rect id="_x0000_s1027" style="position:absolute;left:0;text-align:left;margin-left:162.85pt;margin-top:458.35pt;width:30.45pt;height:32.55pt;z-index:251661312" stroked="f">
            <v:textbox>
              <w:txbxContent>
                <w:p w:rsidR="00ED1183" w:rsidRDefault="00ED1183" w:rsidP="00ED1183">
                  <w:pPr>
                    <w:jc w:val="center"/>
                  </w:pPr>
                  <w:r>
                    <w:t>xvi</w:t>
                  </w:r>
                </w:p>
              </w:txbxContent>
            </v:textbox>
          </v:rect>
        </w:pict>
      </w:r>
    </w:p>
    <w:p w:rsidR="0095413B" w:rsidRDefault="0095413B"/>
    <w:sectPr w:rsidR="0095413B" w:rsidSect="008229B0">
      <w:headerReference w:type="default" r:id="rId6"/>
      <w:footerReference w:type="default" r:id="rId7"/>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6BA" w:rsidRDefault="00EE626B">
    <w:pPr>
      <w:pStyle w:val="Footer"/>
      <w:jc w:val="center"/>
    </w:pPr>
  </w:p>
  <w:p w:rsidR="00C426BA" w:rsidRDefault="00EE626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090454"/>
      <w:docPartObj>
        <w:docPartGallery w:val="Page Numbers (Top of Page)"/>
        <w:docPartUnique/>
      </w:docPartObj>
    </w:sdtPr>
    <w:sdtEndPr/>
    <w:sdtContent>
      <w:p w:rsidR="00C426BA" w:rsidRDefault="00EE626B">
        <w:pPr>
          <w:pStyle w:val="Header"/>
          <w:jc w:val="right"/>
        </w:pPr>
        <w:r>
          <w:fldChar w:fldCharType="begin"/>
        </w:r>
        <w:r>
          <w:instrText xml:space="preserve"> PAGE   \* MERGEFORMAT </w:instrText>
        </w:r>
        <w:r>
          <w:fldChar w:fldCharType="separate"/>
        </w:r>
        <w:r w:rsidR="00ED1183">
          <w:rPr>
            <w:noProof/>
          </w:rPr>
          <w:t>6</w:t>
        </w:r>
        <w:r>
          <w:rPr>
            <w:noProof/>
          </w:rPr>
          <w:fldChar w:fldCharType="end"/>
        </w:r>
      </w:p>
    </w:sdtContent>
  </w:sdt>
  <w:p w:rsidR="00C426BA" w:rsidRDefault="00EE62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A13"/>
    <w:multiLevelType w:val="hybridMultilevel"/>
    <w:tmpl w:val="3FB6A29A"/>
    <w:lvl w:ilvl="0" w:tplc="5DE8F59E">
      <w:start w:val="1"/>
      <w:numFmt w:val="decimal"/>
      <w:lvlText w:val="%1."/>
      <w:lvlJc w:val="left"/>
      <w:pPr>
        <w:ind w:left="21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F27BB"/>
    <w:multiLevelType w:val="hybridMultilevel"/>
    <w:tmpl w:val="59F0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ED1183"/>
    <w:rsid w:val="0095413B"/>
    <w:rsid w:val="00ED1183"/>
    <w:rsid w:val="00EE62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183"/>
    <w:pPr>
      <w:ind w:left="720"/>
      <w:contextualSpacing/>
    </w:pPr>
  </w:style>
  <w:style w:type="paragraph" w:styleId="Header">
    <w:name w:val="header"/>
    <w:basedOn w:val="Normal"/>
    <w:link w:val="HeaderChar"/>
    <w:uiPriority w:val="99"/>
    <w:unhideWhenUsed/>
    <w:rsid w:val="00ED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183"/>
  </w:style>
  <w:style w:type="paragraph" w:styleId="Footer">
    <w:name w:val="footer"/>
    <w:basedOn w:val="Normal"/>
    <w:link w:val="FooterChar"/>
    <w:uiPriority w:val="99"/>
    <w:unhideWhenUsed/>
    <w:rsid w:val="00ED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183"/>
  </w:style>
  <w:style w:type="paragraph" w:styleId="Bibliography">
    <w:name w:val="Bibliography"/>
    <w:basedOn w:val="Normal"/>
    <w:next w:val="Normal"/>
    <w:uiPriority w:val="37"/>
    <w:unhideWhenUsed/>
    <w:rsid w:val="00ED1183"/>
    <w:pPr>
      <w:spacing w:line="360" w:lineRule="auto"/>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Ari10</b:Tag>
    <b:SourceType>Book</b:SourceType>
    <b:Guid>{FE7CE6A2-F63E-4E34-90A0-76E108BDB2FA}</b:Guid>
    <b:Author>
      <b:Author>
        <b:NameList>
          <b:Person>
            <b:Last>Arikunto.</b:Last>
          </b:Person>
        </b:NameList>
      </b:Author>
    </b:Author>
    <b:Title>Prosedur Penelitian Suatu Pendekatan Praktis</b:Title>
    <b:Year>2010</b:Year>
    <b:City>Jakarta</b:City>
    <b:Publisher>Rineka Cipta</b:Publisher>
    <b:RefOrder>1</b:RefOrder>
  </b:Source>
  <b:Source>
    <b:Tag>Dah10</b:Tag>
    <b:SourceType>Book</b:SourceType>
    <b:Guid>{035B58FC-BECF-4C54-8AF2-05E5A94F5EF8}</b:Guid>
    <b:Author>
      <b:Author>
        <b:NameList>
          <b:Person>
            <b:Last>S</b:Last>
            <b:First>Dahlan</b:First>
          </b:Person>
        </b:NameList>
      </b:Author>
    </b:Author>
    <b:Title> Besar Sampel dan Cara Pengambilan Sampel</b:Title>
    <b:Year>2010</b:Year>
    <b:City>Jakarta</b:City>
    <b:Publisher>Salemba Medika</b:Publisher>
    <b:RefOrder>2</b:RefOrder>
  </b:Source>
</b:Sources>
</file>

<file path=customXml/itemProps1.xml><?xml version="1.0" encoding="utf-8"?>
<ds:datastoreItem xmlns:ds="http://schemas.openxmlformats.org/officeDocument/2006/customXml" ds:itemID="{CC7CCEEC-DB9F-4DEC-BF90-CDBC1341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2021-02-18T04:50:00Z</dcterms:created>
  <dcterms:modified xsi:type="dcterms:W3CDTF">2021-02-18T04:50:00Z</dcterms:modified>
</cp:coreProperties>
</file>