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681" w:rsidRPr="002C55F9" w:rsidRDefault="004E4681" w:rsidP="004E4681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C55F9">
        <w:rPr>
          <w:rFonts w:ascii="Times New Roman" w:hAnsi="Times New Roman" w:cs="Times New Roman"/>
          <w:b/>
          <w:sz w:val="24"/>
          <w:szCs w:val="24"/>
          <w:lang w:val="id-ID"/>
        </w:rPr>
        <w:t>BAB I</w:t>
      </w:r>
    </w:p>
    <w:p w:rsidR="004E4681" w:rsidRPr="002C55F9" w:rsidRDefault="004E4681" w:rsidP="004E4681">
      <w:pPr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2C55F9">
        <w:rPr>
          <w:rFonts w:ascii="Times New Roman" w:hAnsi="Times New Roman" w:cs="Times New Roman"/>
          <w:b/>
          <w:sz w:val="24"/>
          <w:szCs w:val="24"/>
          <w:lang w:val="id-ID"/>
        </w:rPr>
        <w:t>PENDAHULUAN</w:t>
      </w:r>
    </w:p>
    <w:p w:rsidR="004E4681" w:rsidRDefault="004E4681" w:rsidP="004E468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4E4681" w:rsidRPr="002C55F9" w:rsidRDefault="004E4681" w:rsidP="004E4681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C55F9">
        <w:rPr>
          <w:rFonts w:ascii="Times New Roman" w:hAnsi="Times New Roman"/>
          <w:b/>
          <w:sz w:val="24"/>
          <w:szCs w:val="24"/>
        </w:rPr>
        <w:t>Latar</w:t>
      </w:r>
      <w:proofErr w:type="spellEnd"/>
      <w:r w:rsidRPr="002C55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C55F9">
        <w:rPr>
          <w:rFonts w:ascii="Times New Roman" w:hAnsi="Times New Roman"/>
          <w:b/>
          <w:sz w:val="24"/>
          <w:szCs w:val="24"/>
        </w:rPr>
        <w:t>Belakang</w:t>
      </w:r>
      <w:proofErr w:type="spellEnd"/>
    </w:p>
    <w:p w:rsidR="004E4681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ilmu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diperkenalkan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istilah</w:t>
      </w:r>
      <w:proofErr w:type="spellEnd"/>
      <w:r>
        <w:rPr>
          <w:rFonts w:ascii="Times New Roman" w:hAnsi="Times New Roman"/>
          <w:sz w:val="24"/>
          <w:szCs w:val="24"/>
        </w:rPr>
        <w:t xml:space="preserve"> lain,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30203">
        <w:rPr>
          <w:rFonts w:ascii="Times New Roman" w:hAnsi="Times New Roman"/>
          <w:i/>
          <w:sz w:val="24"/>
          <w:szCs w:val="24"/>
        </w:rPr>
        <w:t>puberteit</w:t>
      </w:r>
      <w:proofErr w:type="spellEnd"/>
      <w:r w:rsidRPr="00730203">
        <w:rPr>
          <w:rFonts w:ascii="Times New Roman" w:hAnsi="Times New Roman"/>
          <w:i/>
          <w:sz w:val="24"/>
          <w:szCs w:val="24"/>
        </w:rPr>
        <w:t>, adolescence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30203">
        <w:rPr>
          <w:rFonts w:ascii="Times New Roman" w:hAnsi="Times New Roman"/>
          <w:i/>
          <w:sz w:val="24"/>
          <w:szCs w:val="24"/>
        </w:rPr>
        <w:t>youth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30203">
        <w:rPr>
          <w:rFonts w:ascii="Times New Roman" w:hAnsi="Times New Roman"/>
          <w:i/>
          <w:sz w:val="24"/>
          <w:szCs w:val="24"/>
        </w:rPr>
        <w:t>adolescence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Inggris</w:t>
      </w:r>
      <w:proofErr w:type="spellEnd"/>
      <w:r>
        <w:rPr>
          <w:rFonts w:ascii="Times New Roman" w:hAnsi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/>
          <w:sz w:val="24"/>
          <w:szCs w:val="24"/>
        </w:rPr>
        <w:t>berasal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latin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r w:rsidRPr="00730203">
        <w:rPr>
          <w:rFonts w:ascii="Times New Roman" w:hAnsi="Times New Roman"/>
          <w:i/>
          <w:sz w:val="24"/>
          <w:szCs w:val="24"/>
        </w:rPr>
        <w:t>adoles</w:t>
      </w:r>
      <w:bookmarkStart w:id="0" w:name="_GoBack"/>
      <w:bookmarkEnd w:id="0"/>
      <w:r w:rsidRPr="00730203">
        <w:rPr>
          <w:rFonts w:ascii="Times New Roman" w:hAnsi="Times New Roman"/>
          <w:i/>
          <w:sz w:val="24"/>
          <w:szCs w:val="24"/>
        </w:rPr>
        <w:t>cence</w:t>
      </w:r>
      <w:r>
        <w:rPr>
          <w:rFonts w:ascii="Times New Roman" w:hAnsi="Times New Roman"/>
          <w:sz w:val="24"/>
          <w:szCs w:val="24"/>
        </w:rPr>
        <w:t xml:space="preserve">” yang </w:t>
      </w:r>
      <w:proofErr w:type="spellStart"/>
      <w:r>
        <w:rPr>
          <w:rFonts w:ascii="Times New Roman" w:hAnsi="Times New Roman"/>
          <w:sz w:val="24"/>
          <w:szCs w:val="24"/>
        </w:rPr>
        <w:t>berarti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tumbuh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kematangan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Kematangan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dimaksud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tetapi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kematangan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sosial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psikologi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intan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dkk</w:t>
      </w:r>
      <w:proofErr w:type="spellEnd"/>
      <w:r>
        <w:rPr>
          <w:rFonts w:ascii="Times New Roman" w:hAnsi="Times New Roman"/>
          <w:sz w:val="24"/>
          <w:szCs w:val="24"/>
        </w:rPr>
        <w:t xml:space="preserve"> 2012).</w:t>
      </w:r>
      <w:r w:rsidRPr="003C4E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Kusmiran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(2011)  </w:t>
      </w:r>
      <w:proofErr w:type="spellStart"/>
      <w:r w:rsidRPr="00291AED">
        <w:rPr>
          <w:rFonts w:ascii="Times New Roman" w:hAnsi="Times New Roman"/>
          <w:sz w:val="24"/>
          <w:szCs w:val="24"/>
        </w:rPr>
        <w:t>mengungkapkan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bahawa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remaja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merupakan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masa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peralihan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dari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masa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anak-anak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ke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masa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dewasa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1AED">
        <w:rPr>
          <w:rFonts w:ascii="Times New Roman" w:hAnsi="Times New Roman"/>
          <w:sz w:val="24"/>
          <w:szCs w:val="24"/>
        </w:rPr>
        <w:t>meliputi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semua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perkembangan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291AED">
        <w:rPr>
          <w:rFonts w:ascii="Times New Roman" w:hAnsi="Times New Roman"/>
          <w:sz w:val="24"/>
          <w:szCs w:val="24"/>
        </w:rPr>
        <w:t>dialami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sebagai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persiapan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memasuki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masa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dewasa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291AED">
        <w:rPr>
          <w:rFonts w:ascii="Times New Roman" w:hAnsi="Times New Roman"/>
          <w:sz w:val="24"/>
          <w:szCs w:val="24"/>
        </w:rPr>
        <w:t>Remaja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mengalami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perkembangan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beg</w:t>
      </w:r>
      <w:r>
        <w:rPr>
          <w:rFonts w:ascii="Times New Roman" w:hAnsi="Times New Roman"/>
          <w:sz w:val="24"/>
          <w:szCs w:val="24"/>
        </w:rPr>
        <w:t>i</w:t>
      </w:r>
      <w:r w:rsidRPr="00291AED">
        <w:rPr>
          <w:rFonts w:ascii="Times New Roman" w:hAnsi="Times New Roman"/>
          <w:sz w:val="24"/>
          <w:szCs w:val="24"/>
        </w:rPr>
        <w:t>tu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pesat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91AED">
        <w:rPr>
          <w:rFonts w:ascii="Times New Roman" w:hAnsi="Times New Roman"/>
          <w:sz w:val="24"/>
          <w:szCs w:val="24"/>
        </w:rPr>
        <w:t>baik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secara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fisik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maupun</w:t>
      </w:r>
      <w:proofErr w:type="spellEnd"/>
      <w:r w:rsidRPr="00291AE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91AED">
        <w:rPr>
          <w:rFonts w:ascii="Times New Roman" w:hAnsi="Times New Roman"/>
          <w:sz w:val="24"/>
          <w:szCs w:val="24"/>
        </w:rPr>
        <w:t>psikologis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E4681" w:rsidRPr="00D751D4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Jumlah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Penduduk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/>
          <w:sz w:val="24"/>
          <w:szCs w:val="24"/>
        </w:rPr>
        <w:t>diolah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Biro </w:t>
      </w:r>
      <w:proofErr w:type="spellStart"/>
      <w:r>
        <w:rPr>
          <w:rFonts w:ascii="Times New Roman" w:hAnsi="Times New Roman"/>
          <w:sz w:val="24"/>
          <w:szCs w:val="24"/>
        </w:rPr>
        <w:t>Pusat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Statistik</w:t>
      </w:r>
      <w:proofErr w:type="spellEnd"/>
      <w:r>
        <w:rPr>
          <w:rFonts w:ascii="Times New Roman" w:hAnsi="Times New Roman"/>
          <w:sz w:val="24"/>
          <w:szCs w:val="24"/>
        </w:rPr>
        <w:t xml:space="preserve"> (BPS) </w:t>
      </w:r>
      <w:proofErr w:type="spellStart"/>
      <w:r>
        <w:rPr>
          <w:rFonts w:ascii="Times New Roman" w:hAnsi="Times New Roman"/>
          <w:sz w:val="24"/>
          <w:szCs w:val="24"/>
        </w:rPr>
        <w:t>Provinsi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8.117.268 </w:t>
      </w:r>
      <w:proofErr w:type="spellStart"/>
      <w:r>
        <w:rPr>
          <w:rFonts w:ascii="Times New Roman" w:hAnsi="Times New Roman"/>
          <w:sz w:val="24"/>
          <w:szCs w:val="24"/>
        </w:rPr>
        <w:t>jiwa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terdiri</w:t>
      </w:r>
      <w:proofErr w:type="spellEnd"/>
      <w:r>
        <w:rPr>
          <w:rFonts w:ascii="Times New Roman" w:hAnsi="Times New Roman"/>
          <w:sz w:val="24"/>
          <w:szCs w:val="24"/>
        </w:rPr>
        <w:t xml:space="preserve"> 4.162.437 </w:t>
      </w:r>
      <w:proofErr w:type="spellStart"/>
      <w:r>
        <w:rPr>
          <w:rFonts w:ascii="Times New Roman" w:hAnsi="Times New Roman"/>
          <w:sz w:val="24"/>
          <w:szCs w:val="24"/>
        </w:rPr>
        <w:t>jiwa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laki-laki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3.954.831 </w:t>
      </w:r>
      <w:proofErr w:type="spellStart"/>
      <w:r>
        <w:rPr>
          <w:rFonts w:ascii="Times New Roman" w:hAnsi="Times New Roman"/>
          <w:sz w:val="24"/>
          <w:szCs w:val="24"/>
        </w:rPr>
        <w:t>jiwa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Renstra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Dinas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Lampung 2015-2016).</w:t>
      </w:r>
      <w:r w:rsidRPr="00D751D4">
        <w:rPr>
          <w:rFonts w:ascii="Times New Roman" w:hAnsi="Times New Roman"/>
          <w:sz w:val="24"/>
          <w:szCs w:val="24"/>
        </w:rPr>
        <w:t xml:space="preserve"> </w:t>
      </w:r>
    </w:p>
    <w:p w:rsidR="004E4681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CB37C4">
        <w:rPr>
          <w:rFonts w:ascii="Times New Roman" w:hAnsi="Times New Roman"/>
          <w:sz w:val="24"/>
          <w:szCs w:val="24"/>
        </w:rPr>
        <w:t>Seks</w:t>
      </w:r>
      <w:proofErr w:type="spellEnd"/>
      <w:r w:rsidRPr="00CB37C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37C4"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merupakan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tabu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dipersoalkan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cenderung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peningkatan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membuktikan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makin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sering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terlibat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Pengamatan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disaksikan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terlibat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mengunjungi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proofErr w:type="spellStart"/>
      <w:r>
        <w:rPr>
          <w:rFonts w:ascii="Times New Roman" w:hAnsi="Times New Roman"/>
          <w:sz w:val="24"/>
          <w:szCs w:val="24"/>
        </w:rPr>
        <w:t>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hiburan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wisata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berpengangan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tangan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berpelukan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berciuman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sampai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ditempat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sunyi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gelap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terpelajar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seharusnya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mereka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fokus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.</w:t>
      </w:r>
    </w:p>
    <w:p w:rsidR="004E4681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M</w:t>
      </w:r>
      <w:proofErr w:type="spellStart"/>
      <w:r>
        <w:rPr>
          <w:rFonts w:ascii="Times New Roman" w:hAnsi="Times New Roman"/>
          <w:sz w:val="24"/>
          <w:szCs w:val="24"/>
        </w:rPr>
        <w:t>enurut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survei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(KPAI)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Kementrian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Kemenkes</w:t>
      </w:r>
      <w:proofErr w:type="spellEnd"/>
      <w:r>
        <w:rPr>
          <w:rFonts w:ascii="Times New Roman" w:hAnsi="Times New Roman"/>
          <w:sz w:val="24"/>
          <w:szCs w:val="24"/>
        </w:rPr>
        <w:t xml:space="preserve"> 2013) </w:t>
      </w:r>
      <w:proofErr w:type="spellStart"/>
      <w:r>
        <w:rPr>
          <w:rFonts w:ascii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bahwa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sekitar</w:t>
      </w:r>
      <w:proofErr w:type="spellEnd"/>
      <w:r>
        <w:rPr>
          <w:rFonts w:ascii="Times New Roman" w:hAnsi="Times New Roman"/>
          <w:sz w:val="24"/>
          <w:szCs w:val="24"/>
        </w:rPr>
        <w:t xml:space="preserve"> 62,7 %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nikah</w:t>
      </w:r>
      <w:proofErr w:type="spellEnd"/>
      <w:r>
        <w:rPr>
          <w:rFonts w:ascii="Times New Roman" w:hAnsi="Times New Roman"/>
          <w:sz w:val="24"/>
          <w:szCs w:val="24"/>
        </w:rPr>
        <w:t xml:space="preserve"> 20%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94.270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mengalami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berasal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kelompok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21% </w:t>
      </w:r>
      <w:proofErr w:type="spellStart"/>
      <w:r>
        <w:rPr>
          <w:rFonts w:ascii="Times New Roman" w:hAnsi="Times New Roman"/>
          <w:sz w:val="24"/>
          <w:szCs w:val="24"/>
        </w:rPr>
        <w:t>diantaranya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pernah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aborsi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E4BFC">
        <w:rPr>
          <w:rFonts w:ascii="Times New Roman" w:hAnsi="Times New Roman"/>
          <w:sz w:val="24"/>
          <w:szCs w:val="24"/>
        </w:rPr>
        <w:t>Angka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kehamilan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diluar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nikah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para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generasi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penerus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itu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telah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mencapai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jutaan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E4BFC">
        <w:rPr>
          <w:rFonts w:ascii="Times New Roman" w:hAnsi="Times New Roman"/>
          <w:sz w:val="24"/>
          <w:szCs w:val="24"/>
        </w:rPr>
        <w:t>Selama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2013, </w:t>
      </w:r>
      <w:proofErr w:type="spellStart"/>
      <w:r w:rsidRPr="000E4BFC">
        <w:rPr>
          <w:rFonts w:ascii="Times New Roman" w:hAnsi="Times New Roman"/>
          <w:sz w:val="24"/>
          <w:szCs w:val="24"/>
        </w:rPr>
        <w:t>anak-anak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usia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10-11 </w:t>
      </w:r>
      <w:proofErr w:type="spellStart"/>
      <w:r w:rsidRPr="000E4BFC">
        <w:rPr>
          <w:rFonts w:ascii="Times New Roman" w:hAnsi="Times New Roman"/>
          <w:sz w:val="24"/>
          <w:szCs w:val="24"/>
        </w:rPr>
        <w:t>tahun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E4BFC">
        <w:rPr>
          <w:rFonts w:ascii="Times New Roman" w:hAnsi="Times New Roman"/>
          <w:sz w:val="24"/>
          <w:szCs w:val="24"/>
        </w:rPr>
        <w:t>hmil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diluar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nikah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mencapai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600.000 </w:t>
      </w:r>
      <w:proofErr w:type="spellStart"/>
      <w:r w:rsidRPr="000E4BFC">
        <w:rPr>
          <w:rFonts w:ascii="Times New Roman" w:hAnsi="Times New Roman"/>
          <w:sz w:val="24"/>
          <w:szCs w:val="24"/>
        </w:rPr>
        <w:t>kasus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E4BFC">
        <w:rPr>
          <w:rFonts w:ascii="Times New Roman" w:hAnsi="Times New Roman"/>
          <w:sz w:val="24"/>
          <w:szCs w:val="24"/>
        </w:rPr>
        <w:t>sedangkan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remaja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usia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15-19 </w:t>
      </w:r>
      <w:proofErr w:type="spellStart"/>
      <w:r w:rsidRPr="000E4BFC">
        <w:rPr>
          <w:rFonts w:ascii="Times New Roman" w:hAnsi="Times New Roman"/>
          <w:sz w:val="24"/>
          <w:szCs w:val="24"/>
        </w:rPr>
        <w:t>tahun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E4BFC">
        <w:rPr>
          <w:rFonts w:ascii="Times New Roman" w:hAnsi="Times New Roman"/>
          <w:sz w:val="24"/>
          <w:szCs w:val="24"/>
        </w:rPr>
        <w:t>hamil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diluar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nikah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mencapai2,2 </w:t>
      </w:r>
      <w:proofErr w:type="spellStart"/>
      <w:r w:rsidRPr="000E4BFC">
        <w:rPr>
          <w:rFonts w:ascii="Times New Roman" w:hAnsi="Times New Roman"/>
          <w:sz w:val="24"/>
          <w:szCs w:val="24"/>
        </w:rPr>
        <w:t>juta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kasus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E4BFC">
        <w:rPr>
          <w:rFonts w:ascii="Times New Roman" w:hAnsi="Times New Roman"/>
          <w:sz w:val="24"/>
          <w:szCs w:val="24"/>
        </w:rPr>
        <w:t>Jumlah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tersebut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belum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termasuk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angka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remaja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E4BFC">
        <w:rPr>
          <w:rFonts w:ascii="Times New Roman" w:hAnsi="Times New Roman"/>
          <w:sz w:val="24"/>
          <w:szCs w:val="24"/>
        </w:rPr>
        <w:t>hamil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usia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12-14 </w:t>
      </w:r>
      <w:proofErr w:type="spellStart"/>
      <w:r w:rsidRPr="000E4BFC">
        <w:rPr>
          <w:rFonts w:ascii="Times New Roman" w:hAnsi="Times New Roman"/>
          <w:sz w:val="24"/>
          <w:szCs w:val="24"/>
        </w:rPr>
        <w:t>tahun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0E4BFC">
        <w:rPr>
          <w:rFonts w:ascii="Times New Roman" w:hAnsi="Times New Roman"/>
          <w:sz w:val="24"/>
          <w:szCs w:val="24"/>
        </w:rPr>
        <w:t>tidak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E4BFC">
        <w:rPr>
          <w:rFonts w:ascii="Times New Roman" w:hAnsi="Times New Roman"/>
          <w:sz w:val="24"/>
          <w:szCs w:val="24"/>
        </w:rPr>
        <w:t>terdata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( </w:t>
      </w:r>
      <w:proofErr w:type="spellStart"/>
      <w:r w:rsidRPr="000E4BFC">
        <w:rPr>
          <w:rFonts w:ascii="Times New Roman" w:hAnsi="Times New Roman"/>
          <w:sz w:val="24"/>
          <w:szCs w:val="24"/>
        </w:rPr>
        <w:t>Khofifah</w:t>
      </w:r>
      <w:proofErr w:type="spellEnd"/>
      <w:r w:rsidRPr="000E4BFC">
        <w:rPr>
          <w:rFonts w:ascii="Times New Roman" w:hAnsi="Times New Roman"/>
          <w:sz w:val="24"/>
          <w:szCs w:val="24"/>
        </w:rPr>
        <w:t xml:space="preserve"> 2014). </w:t>
      </w:r>
    </w:p>
    <w:p w:rsidR="004E4681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berawal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pacaran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intim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mulai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kalangan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baik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mahasiswa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pemuda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pemudi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sekolah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tinggal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Waktu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pacaran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tergiur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cumbu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rayu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peluk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gejolak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nafsu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terkendali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berlanjut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badan</w:t>
      </w:r>
      <w:proofErr w:type="spellEnd"/>
      <w:r>
        <w:rPr>
          <w:rFonts w:ascii="Times New Roman" w:hAnsi="Times New Roman"/>
          <w:sz w:val="24"/>
          <w:szCs w:val="24"/>
        </w:rPr>
        <w:t>..</w:t>
      </w:r>
    </w:p>
    <w:p w:rsidR="004E4681" w:rsidRPr="00E76D7E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seksual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umumnya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menyebabkan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hamil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dialami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beberapa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hubungan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sebelum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menikah</w:t>
      </w:r>
      <w:proofErr w:type="spellEnd"/>
      <w:r>
        <w:rPr>
          <w:rFonts w:ascii="Times New Roman" w:hAnsi="Times New Roman"/>
          <w:sz w:val="24"/>
          <w:szCs w:val="24"/>
        </w:rPr>
        <w:t xml:space="preserve"> ( </w:t>
      </w:r>
      <w:r w:rsidRPr="00D41459">
        <w:rPr>
          <w:rFonts w:ascii="Times New Roman" w:hAnsi="Times New Roman"/>
          <w:i/>
          <w:sz w:val="24"/>
          <w:szCs w:val="24"/>
        </w:rPr>
        <w:t>Premarital Sex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disikapi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tindakan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menggugurkan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kandungan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aborsi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menikah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pasangan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seksnya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4E4681" w:rsidRPr="00EF2F9F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Laporan</w:t>
      </w:r>
      <w:proofErr w:type="spellEnd"/>
      <w:r>
        <w:rPr>
          <w:rFonts w:ascii="Times New Roman" w:hAnsi="Times New Roman"/>
          <w:sz w:val="24"/>
          <w:szCs w:val="24"/>
        </w:rPr>
        <w:t xml:space="preserve"> 2013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45BB8">
        <w:rPr>
          <w:rFonts w:ascii="Times New Roman" w:hAnsi="Times New Roman"/>
          <w:i/>
          <w:sz w:val="24"/>
          <w:szCs w:val="24"/>
        </w:rPr>
        <w:t>Australian Consortium For In Country Indonesia Studies</w:t>
      </w:r>
      <w:r w:rsidRPr="00045BB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45BB8">
        <w:rPr>
          <w:rFonts w:ascii="Times New Roman" w:hAnsi="Times New Roman"/>
          <w:sz w:val="24"/>
          <w:szCs w:val="24"/>
        </w:rPr>
        <w:t>ju</w:t>
      </w:r>
      <w:r>
        <w:rPr>
          <w:rFonts w:ascii="Times New Roman" w:hAnsi="Times New Roman"/>
          <w:sz w:val="24"/>
          <w:szCs w:val="24"/>
        </w:rPr>
        <w:t>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menunjukan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hasil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14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</w:rPr>
        <w:t>kota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6 </w:t>
      </w:r>
      <w:r>
        <w:rPr>
          <w:rFonts w:ascii="Times New Roman" w:hAnsi="Times New Roman"/>
          <w:sz w:val="24"/>
          <w:szCs w:val="24"/>
          <w:lang w:val="id-ID"/>
        </w:rPr>
        <w:t>K</w:t>
      </w:r>
      <w:proofErr w:type="spellStart"/>
      <w:r>
        <w:rPr>
          <w:rFonts w:ascii="Times New Roman" w:hAnsi="Times New Roman"/>
          <w:sz w:val="24"/>
          <w:szCs w:val="24"/>
        </w:rPr>
        <w:t>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t>terjadi</w:t>
      </w:r>
      <w:proofErr w:type="spellEnd"/>
      <w:r>
        <w:rPr>
          <w:rFonts w:ascii="Times New Roman" w:hAnsi="Times New Roman"/>
          <w:sz w:val="24"/>
          <w:szCs w:val="24"/>
        </w:rPr>
        <w:t xml:space="preserve"> 43% </w:t>
      </w:r>
      <w:proofErr w:type="spellStart"/>
      <w:r>
        <w:rPr>
          <w:rFonts w:ascii="Times New Roman" w:hAnsi="Times New Roman"/>
          <w:sz w:val="24"/>
          <w:szCs w:val="24"/>
        </w:rPr>
        <w:t>aborsi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/</w:t>
      </w:r>
      <w:r>
        <w:rPr>
          <w:rFonts w:ascii="Times New Roman" w:hAnsi="Times New Roman"/>
          <w:sz w:val="24"/>
          <w:szCs w:val="24"/>
        </w:rPr>
        <w:t xml:space="preserve">100 </w:t>
      </w:r>
      <w:proofErr w:type="spellStart"/>
      <w:r>
        <w:rPr>
          <w:rFonts w:ascii="Times New Roman" w:hAnsi="Times New Roman"/>
          <w:sz w:val="24"/>
          <w:szCs w:val="24"/>
        </w:rPr>
        <w:t>kelahiran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hidup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Aborsi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oleh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perkotaan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78%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perempuan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pedesaan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sebesar</w:t>
      </w:r>
      <w:proofErr w:type="spellEnd"/>
      <w:r>
        <w:rPr>
          <w:rFonts w:ascii="Times New Roman" w:hAnsi="Times New Roman"/>
          <w:sz w:val="24"/>
          <w:szCs w:val="24"/>
        </w:rPr>
        <w:t xml:space="preserve"> 40%. </w:t>
      </w:r>
      <w:proofErr w:type="spellStart"/>
      <w:r>
        <w:rPr>
          <w:rFonts w:ascii="Times New Roman" w:hAnsi="Times New Roman"/>
          <w:sz w:val="24"/>
          <w:szCs w:val="24"/>
        </w:rPr>
        <w:t>Mantan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Kementrian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Pendidikan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Nasional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mengatakan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pere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>m</w:t>
      </w:r>
      <w:proofErr w:type="spellStart"/>
      <w:r>
        <w:rPr>
          <w:rFonts w:ascii="Times New Roman" w:hAnsi="Times New Roman"/>
          <w:sz w:val="24"/>
          <w:szCs w:val="24"/>
        </w:rPr>
        <w:t>puan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aborsi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didaerah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perkotaan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besar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/>
          <w:sz w:val="24"/>
          <w:szCs w:val="24"/>
        </w:rPr>
        <w:lastRenderedPageBreak/>
        <w:t>umumnya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berusia</w:t>
      </w:r>
      <w:proofErr w:type="spellEnd"/>
      <w:r>
        <w:rPr>
          <w:rFonts w:ascii="Times New Roman" w:hAnsi="Times New Roman"/>
          <w:sz w:val="24"/>
          <w:szCs w:val="24"/>
        </w:rPr>
        <w:t xml:space="preserve"> 15 </w:t>
      </w:r>
      <w:proofErr w:type="spellStart"/>
      <w:r>
        <w:rPr>
          <w:rFonts w:ascii="Times New Roman" w:hAnsi="Times New Roman"/>
          <w:sz w:val="24"/>
          <w:szCs w:val="24"/>
        </w:rPr>
        <w:t>hingga</w:t>
      </w:r>
      <w:proofErr w:type="spellEnd"/>
      <w:r>
        <w:rPr>
          <w:rFonts w:ascii="Times New Roman" w:hAnsi="Times New Roman"/>
          <w:sz w:val="24"/>
          <w:szCs w:val="24"/>
        </w:rPr>
        <w:t xml:space="preserve"> 19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Umumnya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aborsi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tersebut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akibat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kecelakaan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kehamilan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tidak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diinginkan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</w:p>
    <w:p w:rsidR="004E4681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BA3137">
        <w:rPr>
          <w:rFonts w:ascii="Times New Roman" w:hAnsi="Times New Roman"/>
          <w:sz w:val="24"/>
          <w:szCs w:val="24"/>
        </w:rPr>
        <w:t>Menurut</w:t>
      </w:r>
      <w:proofErr w:type="spellEnd"/>
      <w:r w:rsidRPr="00BA3137">
        <w:rPr>
          <w:rFonts w:ascii="Times New Roman" w:hAnsi="Times New Roman"/>
          <w:sz w:val="24"/>
          <w:szCs w:val="24"/>
        </w:rPr>
        <w:t xml:space="preserve"> survey yang </w:t>
      </w:r>
      <w:proofErr w:type="spellStart"/>
      <w:r w:rsidRPr="00BA3137">
        <w:rPr>
          <w:rFonts w:ascii="Times New Roman" w:hAnsi="Times New Roman"/>
          <w:sz w:val="24"/>
          <w:szCs w:val="24"/>
        </w:rPr>
        <w:t>telah</w:t>
      </w:r>
      <w:proofErr w:type="spellEnd"/>
      <w:r w:rsidRPr="00BA31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37">
        <w:rPr>
          <w:rFonts w:ascii="Times New Roman" w:hAnsi="Times New Roman"/>
          <w:sz w:val="24"/>
          <w:szCs w:val="24"/>
        </w:rPr>
        <w:t>peneliti</w:t>
      </w:r>
      <w:proofErr w:type="spellEnd"/>
      <w:r w:rsidRPr="00BA31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37">
        <w:rPr>
          <w:rFonts w:ascii="Times New Roman" w:hAnsi="Times New Roman"/>
          <w:sz w:val="24"/>
          <w:szCs w:val="24"/>
        </w:rPr>
        <w:t>lakukan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bulan februari 2019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>Kota Agung</w:t>
      </w:r>
      <w:r w:rsidRPr="00BA31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pada kelas XI jurusan Akutansi yang berjumlah 35 orang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id-ID"/>
        </w:rPr>
        <w:t xml:space="preserve"> Pada tahun 2018 di kelas XI perkantoran terdapat 2 siswi hamil diluar nikah dan kelas XII Akutansi </w:t>
      </w:r>
      <w:proofErr w:type="spellStart"/>
      <w:r>
        <w:rPr>
          <w:rFonts w:ascii="Times New Roman" w:hAnsi="Times New Roman"/>
          <w:sz w:val="24"/>
          <w:szCs w:val="24"/>
        </w:rPr>
        <w:t>terdapat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3</w:t>
      </w:r>
      <w:r w:rsidRPr="00BA31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37">
        <w:rPr>
          <w:rFonts w:ascii="Times New Roman" w:hAnsi="Times New Roman"/>
          <w:sz w:val="24"/>
          <w:szCs w:val="24"/>
        </w:rPr>
        <w:t>siswi</w:t>
      </w:r>
      <w:proofErr w:type="spellEnd"/>
      <w:r w:rsidRPr="00BA31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37">
        <w:rPr>
          <w:rFonts w:ascii="Times New Roman" w:hAnsi="Times New Roman"/>
          <w:sz w:val="24"/>
          <w:szCs w:val="24"/>
        </w:rPr>
        <w:t>hamil</w:t>
      </w:r>
      <w:proofErr w:type="spellEnd"/>
      <w:r w:rsidRPr="00BA31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37">
        <w:rPr>
          <w:rFonts w:ascii="Times New Roman" w:hAnsi="Times New Roman"/>
          <w:sz w:val="24"/>
          <w:szCs w:val="24"/>
        </w:rPr>
        <w:t>diluar</w:t>
      </w:r>
      <w:proofErr w:type="spellEnd"/>
      <w:r w:rsidRPr="00BA313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A3137">
        <w:rPr>
          <w:rFonts w:ascii="Times New Roman" w:hAnsi="Times New Roman"/>
          <w:sz w:val="24"/>
          <w:szCs w:val="24"/>
        </w:rPr>
        <w:t>nikah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dari 60 siswa/i. Oleh karena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penting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dilakukannya penelitian untuk </w:t>
      </w:r>
      <w:proofErr w:type="spellStart"/>
      <w:r>
        <w:rPr>
          <w:rFonts w:ascii="Times New Roman" w:hAnsi="Times New Roman"/>
          <w:sz w:val="24"/>
          <w:szCs w:val="24"/>
        </w:rPr>
        <w:t>mengetahui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Hubungan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Pengetahuan perilaku seks Pranikah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</w:t>
      </w:r>
      <w:proofErr w:type="spellEnd"/>
      <w:r>
        <w:rPr>
          <w:rFonts w:ascii="Times New Roman" w:hAnsi="Times New Roman"/>
          <w:sz w:val="24"/>
          <w:szCs w:val="24"/>
        </w:rPr>
        <w:t xml:space="preserve"> 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>Kota Agung Kecamatan Kota Agung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Tanggamus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sz w:val="24"/>
          <w:szCs w:val="24"/>
        </w:rPr>
        <w:t xml:space="preserve"> ?</w:t>
      </w:r>
    </w:p>
    <w:p w:rsidR="004E4681" w:rsidRPr="00135BC1" w:rsidRDefault="004E4681" w:rsidP="004E4681">
      <w:pPr>
        <w:pStyle w:val="ListParagraph"/>
        <w:spacing w:line="480" w:lineRule="auto"/>
        <w:ind w:left="360" w:firstLine="360"/>
        <w:jc w:val="both"/>
        <w:rPr>
          <w:rFonts w:ascii="Times New Roman" w:hAnsi="Times New Roman"/>
          <w:sz w:val="24"/>
          <w:szCs w:val="24"/>
          <w:lang w:val="id-ID"/>
        </w:rPr>
      </w:pPr>
    </w:p>
    <w:p w:rsidR="004E4681" w:rsidRPr="002C55F9" w:rsidRDefault="004E4681" w:rsidP="004E4681">
      <w:pPr>
        <w:pStyle w:val="ListParagraph"/>
        <w:numPr>
          <w:ilvl w:val="1"/>
          <w:numId w:val="2"/>
        </w:numPr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2C55F9">
        <w:rPr>
          <w:rFonts w:ascii="Times New Roman" w:hAnsi="Times New Roman"/>
          <w:b/>
          <w:sz w:val="24"/>
          <w:szCs w:val="24"/>
        </w:rPr>
        <w:t>Rumusan</w:t>
      </w:r>
      <w:proofErr w:type="spellEnd"/>
      <w:r w:rsidRPr="002C55F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C55F9">
        <w:rPr>
          <w:rFonts w:ascii="Times New Roman" w:hAnsi="Times New Roman"/>
          <w:b/>
          <w:sz w:val="24"/>
          <w:szCs w:val="24"/>
        </w:rPr>
        <w:t>Masalah</w:t>
      </w:r>
      <w:proofErr w:type="spellEnd"/>
    </w:p>
    <w:p w:rsidR="004E4681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proofErr w:type="spellStart"/>
      <w:r w:rsidRPr="00361354">
        <w:rPr>
          <w:rFonts w:ascii="Times New Roman" w:hAnsi="Times New Roman"/>
          <w:sz w:val="24"/>
          <w:szCs w:val="24"/>
        </w:rPr>
        <w:t>Berdasarkan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latar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belakang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di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atas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1354">
        <w:rPr>
          <w:rFonts w:ascii="Times New Roman" w:hAnsi="Times New Roman"/>
          <w:sz w:val="24"/>
          <w:szCs w:val="24"/>
        </w:rPr>
        <w:t>penulis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merumuskan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masalah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dalam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eastAsia="Times New Roman" w:hAnsi="Times New Roman"/>
          <w:sz w:val="24"/>
          <w:szCs w:val="24"/>
          <w:lang w:eastAsia="id-ID"/>
        </w:rPr>
        <w:t>p</w:t>
      </w:r>
      <w:r w:rsidRPr="00361354">
        <w:rPr>
          <w:rFonts w:ascii="Times New Roman" w:hAnsi="Times New Roman"/>
          <w:sz w:val="24"/>
          <w:szCs w:val="24"/>
        </w:rPr>
        <w:t>enelitian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ini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1354">
        <w:rPr>
          <w:rFonts w:ascii="Times New Roman" w:hAnsi="Times New Roman"/>
          <w:sz w:val="24"/>
          <w:szCs w:val="24"/>
        </w:rPr>
        <w:t>adalah</w:t>
      </w:r>
      <w:proofErr w:type="spellEnd"/>
      <w:r w:rsidRPr="0036135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361354">
        <w:rPr>
          <w:rFonts w:ascii="Times New Roman" w:hAnsi="Times New Roman"/>
          <w:sz w:val="24"/>
          <w:szCs w:val="24"/>
        </w:rPr>
        <w:t>A</w:t>
      </w:r>
      <w:r w:rsidRPr="00361354">
        <w:rPr>
          <w:rFonts w:ascii="Times New Roman" w:eastAsia="Times New Roman" w:hAnsi="Times New Roman"/>
          <w:sz w:val="24"/>
          <w:szCs w:val="24"/>
          <w:lang w:eastAsia="id-ID"/>
        </w:rPr>
        <w:t>p</w:t>
      </w:r>
      <w:r>
        <w:rPr>
          <w:rFonts w:ascii="Times New Roman" w:hAnsi="Times New Roman"/>
          <w:sz w:val="24"/>
          <w:szCs w:val="24"/>
        </w:rPr>
        <w:t>akah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Hubungan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Pengetahuan Perilaku Seks Pranikah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remaja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di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r>
        <w:rPr>
          <w:rFonts w:ascii="Times New Roman" w:hAnsi="Times New Roman"/>
          <w:sz w:val="24"/>
          <w:szCs w:val="24"/>
        </w:rPr>
        <w:t>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>Kota Agung Kecamatan Kota Agung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Tanggamus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Tahun</w:t>
      </w:r>
      <w:proofErr w:type="spellEnd"/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id-ID"/>
        </w:rPr>
        <w:t>9</w:t>
      </w:r>
      <w:r w:rsidRPr="00361354">
        <w:rPr>
          <w:rFonts w:ascii="Times New Roman" w:eastAsia="Times New Roman" w:hAnsi="Times New Roman"/>
          <w:sz w:val="24"/>
          <w:szCs w:val="24"/>
          <w:lang w:eastAsia="id-ID"/>
        </w:rPr>
        <w:t>”.</w:t>
      </w:r>
    </w:p>
    <w:p w:rsidR="004E4681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</w:p>
    <w:p w:rsidR="004E4681" w:rsidRPr="00F147DC" w:rsidRDefault="004E4681" w:rsidP="004E4681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eastAsia="id-ID"/>
        </w:rPr>
      </w:pPr>
      <w:r w:rsidRPr="00F147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47DC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F147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47DC">
        <w:rPr>
          <w:rFonts w:ascii="Times New Roman" w:hAnsi="Times New Roman"/>
          <w:b/>
          <w:sz w:val="24"/>
          <w:szCs w:val="24"/>
        </w:rPr>
        <w:t>Penelitian</w:t>
      </w:r>
      <w:proofErr w:type="spellEnd"/>
    </w:p>
    <w:p w:rsidR="004E4681" w:rsidRPr="004F198B" w:rsidRDefault="004E4681" w:rsidP="004E4681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F198B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4F19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198B">
        <w:rPr>
          <w:rFonts w:ascii="Times New Roman" w:hAnsi="Times New Roman"/>
          <w:b/>
          <w:sz w:val="24"/>
          <w:szCs w:val="24"/>
        </w:rPr>
        <w:t>Umum</w:t>
      </w:r>
      <w:proofErr w:type="spellEnd"/>
    </w:p>
    <w:p w:rsidR="004E4681" w:rsidRPr="00A17F35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eastAsia="Times New Roman" w:hAnsi="Times New Roman"/>
          <w:sz w:val="24"/>
          <w:szCs w:val="24"/>
          <w:lang w:val="id-ID" w:eastAsia="id-ID"/>
        </w:rPr>
      </w:pPr>
      <w:r>
        <w:rPr>
          <w:rFonts w:ascii="Times New Roman" w:hAnsi="Times New Roman"/>
          <w:sz w:val="24"/>
          <w:szCs w:val="24"/>
          <w:lang w:val="id-ID"/>
        </w:rPr>
        <w:t>Dik</w:t>
      </w:r>
      <w:proofErr w:type="spellStart"/>
      <w:r w:rsidRPr="00F72380">
        <w:rPr>
          <w:rFonts w:ascii="Times New Roman" w:hAnsi="Times New Roman"/>
          <w:sz w:val="24"/>
          <w:szCs w:val="24"/>
        </w:rPr>
        <w:t>etahui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Hubungan Pengetahuan Perilaku Seks Pranikah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Terhadap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Perilaku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Pada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Remaja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Di </w:t>
      </w:r>
      <w:r>
        <w:rPr>
          <w:rFonts w:ascii="Times New Roman" w:hAnsi="Times New Roman"/>
          <w:sz w:val="24"/>
          <w:szCs w:val="24"/>
        </w:rPr>
        <w:t>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 xml:space="preserve">Kota Agung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9</w:t>
      </w:r>
      <w:r>
        <w:rPr>
          <w:rFonts w:ascii="Times New Roman" w:eastAsia="Times New Roman" w:hAnsi="Times New Roman"/>
          <w:sz w:val="24"/>
          <w:szCs w:val="24"/>
          <w:lang w:eastAsia="id-ID"/>
        </w:rPr>
        <w:t>.</w:t>
      </w:r>
    </w:p>
    <w:p w:rsidR="004E4681" w:rsidRDefault="004E4681" w:rsidP="004E4681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F198B">
        <w:rPr>
          <w:rFonts w:ascii="Times New Roman" w:hAnsi="Times New Roman"/>
          <w:b/>
          <w:sz w:val="24"/>
          <w:szCs w:val="24"/>
        </w:rPr>
        <w:t>Tujuan</w:t>
      </w:r>
      <w:proofErr w:type="spellEnd"/>
      <w:r w:rsidRPr="004F198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F198B">
        <w:rPr>
          <w:rFonts w:ascii="Times New Roman" w:hAnsi="Times New Roman"/>
          <w:b/>
          <w:sz w:val="24"/>
          <w:szCs w:val="24"/>
        </w:rPr>
        <w:t>Khusus</w:t>
      </w:r>
      <w:proofErr w:type="spellEnd"/>
    </w:p>
    <w:p w:rsidR="004E4681" w:rsidRPr="005F32BE" w:rsidRDefault="004E4681" w:rsidP="004E4681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Diketahui Gambaran Umum Penelitian</w:t>
      </w:r>
    </w:p>
    <w:p w:rsidR="004E4681" w:rsidRPr="005F32BE" w:rsidRDefault="004E4681" w:rsidP="004E4681">
      <w:pPr>
        <w:pStyle w:val="ListParagraph"/>
        <w:numPr>
          <w:ilvl w:val="0"/>
          <w:numId w:val="3"/>
        </w:numPr>
        <w:spacing w:line="480" w:lineRule="auto"/>
        <w:ind w:hanging="371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lastRenderedPageBreak/>
        <w:t xml:space="preserve">Diketahui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Distribusi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32B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Jenis Kelamin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32B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SMK PGRI 1 Kota Agung</w:t>
      </w:r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</w:p>
    <w:p w:rsidR="004E4681" w:rsidRPr="005F32BE" w:rsidRDefault="004E4681" w:rsidP="004E4681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Diketahui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Distribusi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Frekuensi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Responden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Menurut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32B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 xml:space="preserve">Usia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di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F32BE">
        <w:rPr>
          <w:rFonts w:ascii="Times New Roman" w:hAnsi="Times New Roman" w:cs="Times New Roman"/>
          <w:color w:val="000000" w:themeColor="text1"/>
          <w:sz w:val="24"/>
          <w:szCs w:val="24"/>
          <w:lang w:val="id-ID"/>
        </w:rPr>
        <w:t>SMK PGRI 1 Kota Agung</w:t>
      </w:r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>Tahun</w:t>
      </w:r>
      <w:proofErr w:type="spellEnd"/>
      <w:r w:rsidRPr="005F32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</w:t>
      </w:r>
    </w:p>
    <w:p w:rsidR="004E4681" w:rsidRPr="00F72380" w:rsidRDefault="004E4681" w:rsidP="004E4681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</w:t>
      </w:r>
      <w:proofErr w:type="spellStart"/>
      <w:r w:rsidRPr="00F72380">
        <w:rPr>
          <w:rFonts w:ascii="Times New Roman" w:hAnsi="Times New Roman"/>
          <w:sz w:val="24"/>
          <w:szCs w:val="24"/>
        </w:rPr>
        <w:t>etahui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Distribusi Frekuensi Pengetahuan Perilaku Seks Pranikah</w:t>
      </w:r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Pada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Remaja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 xml:space="preserve">Kota Agung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9</w:t>
      </w:r>
      <w:r w:rsidRPr="00F72380">
        <w:rPr>
          <w:rFonts w:ascii="Times New Roman" w:hAnsi="Times New Roman"/>
          <w:sz w:val="24"/>
          <w:szCs w:val="24"/>
        </w:rPr>
        <w:t>.</w:t>
      </w:r>
    </w:p>
    <w:p w:rsidR="004E4681" w:rsidRPr="00F72380" w:rsidRDefault="004E4681" w:rsidP="004E4681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</w:t>
      </w:r>
      <w:proofErr w:type="spellStart"/>
      <w:r w:rsidRPr="00F72380">
        <w:rPr>
          <w:rFonts w:ascii="Times New Roman" w:hAnsi="Times New Roman"/>
          <w:sz w:val="24"/>
          <w:szCs w:val="24"/>
        </w:rPr>
        <w:t>etahui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Distribusi Frekuensi Perilaku </w:t>
      </w:r>
      <w:proofErr w:type="spellStart"/>
      <w:r w:rsidRPr="00F72380">
        <w:rPr>
          <w:rFonts w:ascii="Times New Roman" w:hAnsi="Times New Roman"/>
          <w:sz w:val="24"/>
          <w:szCs w:val="24"/>
        </w:rPr>
        <w:t>Seks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Pranikah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Pada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Remaja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 xml:space="preserve">Kota Agung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9</w:t>
      </w:r>
      <w:r w:rsidRPr="00F72380">
        <w:rPr>
          <w:rFonts w:ascii="Times New Roman" w:hAnsi="Times New Roman"/>
          <w:sz w:val="24"/>
          <w:szCs w:val="24"/>
        </w:rPr>
        <w:t>.</w:t>
      </w:r>
    </w:p>
    <w:p w:rsidR="004E4681" w:rsidRPr="005F32BE" w:rsidRDefault="004E4681" w:rsidP="004E4681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Dik</w:t>
      </w:r>
      <w:proofErr w:type="spellStart"/>
      <w:r w:rsidRPr="00F72380">
        <w:rPr>
          <w:rFonts w:ascii="Times New Roman" w:hAnsi="Times New Roman"/>
          <w:sz w:val="24"/>
          <w:szCs w:val="24"/>
        </w:rPr>
        <w:t>etahui</w:t>
      </w:r>
      <w:proofErr w:type="spellEnd"/>
      <w:r>
        <w:rPr>
          <w:rFonts w:ascii="Times New Roman" w:hAnsi="Times New Roman"/>
          <w:sz w:val="24"/>
          <w:szCs w:val="24"/>
          <w:lang w:val="id-ID"/>
        </w:rPr>
        <w:t xml:space="preserve"> Hubungan</w:t>
      </w:r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  <w:lang w:val="id-ID"/>
        </w:rPr>
        <w:t>engetahuan Perilaku Seks Pranikah</w:t>
      </w:r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Terhadap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Perilaku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Seks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Pranikah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Pada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2380">
        <w:rPr>
          <w:rFonts w:ascii="Times New Roman" w:hAnsi="Times New Roman"/>
          <w:sz w:val="24"/>
          <w:szCs w:val="24"/>
        </w:rPr>
        <w:t>Remaja</w:t>
      </w:r>
      <w:proofErr w:type="spellEnd"/>
      <w:r w:rsidRPr="00F72380">
        <w:rPr>
          <w:rFonts w:ascii="Times New Roman" w:hAnsi="Times New Roman"/>
          <w:sz w:val="24"/>
          <w:szCs w:val="24"/>
        </w:rPr>
        <w:t xml:space="preserve"> Di </w:t>
      </w:r>
      <w:r>
        <w:rPr>
          <w:rFonts w:ascii="Times New Roman" w:hAnsi="Times New Roman"/>
          <w:sz w:val="24"/>
          <w:szCs w:val="24"/>
        </w:rPr>
        <w:t>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 xml:space="preserve">Kota Agung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4E4681" w:rsidRPr="005F32BE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4E4681" w:rsidRPr="00F147DC" w:rsidRDefault="004E4681" w:rsidP="004E4681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F147DC">
        <w:rPr>
          <w:rFonts w:ascii="Times New Roman" w:hAnsi="Times New Roman"/>
          <w:b/>
          <w:sz w:val="24"/>
          <w:szCs w:val="24"/>
        </w:rPr>
        <w:t>Manfaat</w:t>
      </w:r>
      <w:proofErr w:type="spellEnd"/>
      <w:r w:rsidRPr="00F147D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147DC">
        <w:rPr>
          <w:rFonts w:ascii="Times New Roman" w:hAnsi="Times New Roman"/>
          <w:b/>
          <w:sz w:val="24"/>
          <w:szCs w:val="24"/>
        </w:rPr>
        <w:t>Peneliti</w:t>
      </w:r>
      <w:r>
        <w:rPr>
          <w:rFonts w:ascii="Times New Roman" w:hAnsi="Times New Roman"/>
          <w:b/>
          <w:sz w:val="24"/>
          <w:szCs w:val="24"/>
        </w:rPr>
        <w:t>an</w:t>
      </w:r>
      <w:proofErr w:type="spellEnd"/>
    </w:p>
    <w:p w:rsidR="004E4681" w:rsidRPr="0052293C" w:rsidRDefault="004E4681" w:rsidP="004E4681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Bagi</w:t>
      </w:r>
      <w:proofErr w:type="spellEnd"/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</w:rPr>
        <w:t>Remaja</w:t>
      </w:r>
      <w:proofErr w:type="spellEnd"/>
    </w:p>
    <w:p w:rsidR="004E4681" w:rsidRPr="0052293C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52293C">
        <w:rPr>
          <w:rFonts w:ascii="Times New Roman" w:hAnsi="Times New Roman"/>
          <w:sz w:val="24"/>
          <w:szCs w:val="24"/>
        </w:rPr>
        <w:t>Hasil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penelitian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ini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dapat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digunakan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sebagai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bahan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evaluasi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bagi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remaja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secara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umum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52293C">
        <w:rPr>
          <w:rFonts w:ascii="Times New Roman" w:hAnsi="Times New Roman"/>
          <w:sz w:val="24"/>
          <w:szCs w:val="24"/>
        </w:rPr>
        <w:t>tidak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melakukan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hal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2293C">
        <w:rPr>
          <w:rFonts w:ascii="Times New Roman" w:hAnsi="Times New Roman"/>
          <w:sz w:val="24"/>
          <w:szCs w:val="24"/>
        </w:rPr>
        <w:t>sama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dikemudian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hari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serta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diharapkan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dapat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mengurangi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angka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kehamilan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remaja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luar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nikah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angka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kenakalan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remaja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2293C">
        <w:rPr>
          <w:rFonts w:ascii="Times New Roman" w:hAnsi="Times New Roman"/>
          <w:sz w:val="24"/>
          <w:szCs w:val="24"/>
        </w:rPr>
        <w:t>Selain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itu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diharapkan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penelitian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ini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dapat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digunakan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sebagai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bekal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remaja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2293C">
        <w:rPr>
          <w:rFonts w:ascii="Times New Roman" w:hAnsi="Times New Roman"/>
          <w:sz w:val="24"/>
          <w:szCs w:val="24"/>
        </w:rPr>
        <w:t>telah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menjadi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seorang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ibu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untuk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mendidik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anak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hasil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hubungan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seks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pranikah</w:t>
      </w:r>
      <w:proofErr w:type="spellEnd"/>
      <w:r w:rsidRPr="0052293C">
        <w:rPr>
          <w:rFonts w:ascii="Times New Roman" w:hAnsi="Times New Roman"/>
          <w:sz w:val="24"/>
          <w:szCs w:val="24"/>
        </w:rPr>
        <w:t>.</w:t>
      </w:r>
    </w:p>
    <w:p w:rsidR="004E4681" w:rsidRPr="00A40623" w:rsidRDefault="004E4681" w:rsidP="004E4681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40623">
        <w:rPr>
          <w:rFonts w:ascii="Times New Roman" w:hAnsi="Times New Roman"/>
          <w:sz w:val="24"/>
          <w:szCs w:val="24"/>
        </w:rPr>
        <w:t>Bagi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 xml:space="preserve">Kota Agung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9</w:t>
      </w:r>
    </w:p>
    <w:p w:rsidR="004E4681" w:rsidRPr="004F28CD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A40623">
        <w:rPr>
          <w:rFonts w:ascii="Times New Roman" w:hAnsi="Times New Roman"/>
          <w:sz w:val="24"/>
          <w:szCs w:val="24"/>
        </w:rPr>
        <w:t>Hasil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penelitian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ini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dapat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digunakan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sebagai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masukan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mengenai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pola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pendidikan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dasar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berupa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pendidikan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seks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dan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agama </w:t>
      </w:r>
      <w:proofErr w:type="spellStart"/>
      <w:r w:rsidRPr="00A40623">
        <w:rPr>
          <w:rFonts w:ascii="Times New Roman" w:hAnsi="Times New Roman"/>
          <w:sz w:val="24"/>
          <w:szCs w:val="24"/>
        </w:rPr>
        <w:t>terhadap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anak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0623">
        <w:rPr>
          <w:rFonts w:ascii="Times New Roman" w:hAnsi="Times New Roman"/>
          <w:sz w:val="24"/>
          <w:szCs w:val="24"/>
        </w:rPr>
        <w:t>juga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sebagai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bekal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untuk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pembentukan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karakter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dan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perilaku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anak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saat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memasuki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usia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remaja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0623">
        <w:rPr>
          <w:rFonts w:ascii="Times New Roman" w:hAnsi="Times New Roman"/>
          <w:sz w:val="24"/>
          <w:szCs w:val="24"/>
        </w:rPr>
        <w:t>Tujuannya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agar </w:t>
      </w:r>
      <w:proofErr w:type="spellStart"/>
      <w:r w:rsidRPr="00A40623">
        <w:rPr>
          <w:rFonts w:ascii="Times New Roman" w:hAnsi="Times New Roman"/>
          <w:sz w:val="24"/>
          <w:szCs w:val="24"/>
        </w:rPr>
        <w:t>tidak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terjerumus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ke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dalam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tindakan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negatif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baik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untuk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diri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sendiri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maupun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nama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baik</w:t>
      </w:r>
      <w:proofErr w:type="spellEnd"/>
      <w:r w:rsidRPr="00A4062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0623">
        <w:rPr>
          <w:rFonts w:ascii="Times New Roman" w:hAnsi="Times New Roman"/>
          <w:sz w:val="24"/>
          <w:szCs w:val="24"/>
        </w:rPr>
        <w:t>keluarga</w:t>
      </w:r>
      <w:proofErr w:type="spellEnd"/>
      <w:r w:rsidRPr="00A40623">
        <w:rPr>
          <w:rFonts w:ascii="Times New Roman" w:hAnsi="Times New Roman"/>
          <w:sz w:val="24"/>
          <w:szCs w:val="24"/>
        </w:rPr>
        <w:t>.</w:t>
      </w:r>
    </w:p>
    <w:p w:rsidR="004E4681" w:rsidRDefault="004E4681" w:rsidP="004E4681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0267">
        <w:rPr>
          <w:rFonts w:ascii="Times New Roman" w:hAnsi="Times New Roman"/>
          <w:sz w:val="24"/>
          <w:szCs w:val="24"/>
        </w:rPr>
        <w:lastRenderedPageBreak/>
        <w:t>Bagi</w:t>
      </w:r>
      <w:proofErr w:type="spellEnd"/>
      <w:r w:rsidRPr="00C5026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Stikes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Aisyah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Pringsewu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4E4681" w:rsidRPr="005F32BE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  <w:lang w:val="id-ID"/>
        </w:rPr>
      </w:pPr>
      <w:proofErr w:type="spellStart"/>
      <w:r w:rsidRPr="0052293C">
        <w:rPr>
          <w:rFonts w:ascii="Times New Roman" w:hAnsi="Times New Roman"/>
          <w:sz w:val="24"/>
          <w:szCs w:val="24"/>
        </w:rPr>
        <w:t>Hasil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penelitian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ini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dapat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menjadi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bahan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untuk konseling tentang seks pranikah.</w:t>
      </w:r>
    </w:p>
    <w:p w:rsidR="004E4681" w:rsidRPr="0052293C" w:rsidRDefault="004E4681" w:rsidP="004E4681">
      <w:pPr>
        <w:pStyle w:val="ListParagraph"/>
        <w:numPr>
          <w:ilvl w:val="0"/>
          <w:numId w:val="4"/>
        </w:numPr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selanjutnya</w:t>
      </w:r>
      <w:proofErr w:type="spellEnd"/>
    </w:p>
    <w:p w:rsidR="004E4681" w:rsidRPr="0052293C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2293C">
        <w:rPr>
          <w:rFonts w:ascii="Times New Roman" w:hAnsi="Times New Roman"/>
          <w:sz w:val="24"/>
          <w:szCs w:val="24"/>
        </w:rPr>
        <w:t>Supaya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dapat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dijadikan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sebagai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masukan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dalam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penelitian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serupa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dapat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lebih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memperdalam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penelitian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52293C">
        <w:rPr>
          <w:rFonts w:ascii="Times New Roman" w:hAnsi="Times New Roman"/>
          <w:sz w:val="24"/>
          <w:szCs w:val="24"/>
        </w:rPr>
        <w:t>sudah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ada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penelitian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ini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dapat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dipergunakan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sebagai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bahan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dalam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melanjutkan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penelitian</w:t>
      </w:r>
      <w:proofErr w:type="spellEnd"/>
      <w:r w:rsidRPr="0052293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3C">
        <w:rPr>
          <w:rFonts w:ascii="Times New Roman" w:hAnsi="Times New Roman"/>
          <w:sz w:val="24"/>
          <w:szCs w:val="24"/>
        </w:rPr>
        <w:t>terkait</w:t>
      </w:r>
      <w:proofErr w:type="spellEnd"/>
      <w:r w:rsidRPr="0052293C">
        <w:rPr>
          <w:rFonts w:ascii="Times New Roman" w:hAnsi="Times New Roman"/>
          <w:sz w:val="24"/>
          <w:szCs w:val="24"/>
        </w:rPr>
        <w:t>.</w:t>
      </w:r>
    </w:p>
    <w:p w:rsidR="004E4681" w:rsidRPr="004E2A5D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 w:rsidRPr="004E2A5D">
        <w:rPr>
          <w:rFonts w:ascii="Times New Roman" w:hAnsi="Times New Roman"/>
          <w:color w:val="FF0000"/>
          <w:sz w:val="24"/>
          <w:szCs w:val="24"/>
        </w:rPr>
        <w:tab/>
      </w:r>
    </w:p>
    <w:p w:rsidR="004E4681" w:rsidRPr="00C50267" w:rsidRDefault="004E4681" w:rsidP="004E4681">
      <w:pPr>
        <w:pStyle w:val="ListParagraph"/>
        <w:numPr>
          <w:ilvl w:val="1"/>
          <w:numId w:val="2"/>
        </w:numPr>
        <w:shd w:val="clear" w:color="auto" w:fill="FFFFFF" w:themeFill="background1"/>
        <w:tabs>
          <w:tab w:val="left" w:pos="3828"/>
        </w:tabs>
        <w:spacing w:line="48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50267">
        <w:rPr>
          <w:rFonts w:ascii="Times New Roman" w:hAnsi="Times New Roman"/>
          <w:b/>
          <w:sz w:val="24"/>
          <w:szCs w:val="24"/>
        </w:rPr>
        <w:t>Ruang</w:t>
      </w:r>
      <w:proofErr w:type="spellEnd"/>
      <w:r w:rsidRPr="00C5026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50267">
        <w:rPr>
          <w:rFonts w:ascii="Times New Roman" w:hAnsi="Times New Roman"/>
          <w:b/>
          <w:sz w:val="24"/>
          <w:szCs w:val="24"/>
        </w:rPr>
        <w:t>Lingkup</w:t>
      </w:r>
      <w:proofErr w:type="spellEnd"/>
      <w:r w:rsidRPr="00C50267">
        <w:rPr>
          <w:rFonts w:ascii="Times New Roman" w:hAnsi="Times New Roman"/>
          <w:b/>
          <w:sz w:val="24"/>
          <w:szCs w:val="24"/>
        </w:rPr>
        <w:t xml:space="preserve"> </w:t>
      </w:r>
    </w:p>
    <w:p w:rsidR="004E4681" w:rsidRPr="005F32BE" w:rsidRDefault="004E4681" w:rsidP="004E4681">
      <w:pPr>
        <w:pStyle w:val="ListParagraph"/>
        <w:shd w:val="clear" w:color="auto" w:fill="FFFFFF" w:themeFill="background1"/>
        <w:tabs>
          <w:tab w:val="left" w:pos="3828"/>
        </w:tabs>
        <w:spacing w:line="480" w:lineRule="auto"/>
        <w:ind w:left="360"/>
        <w:jc w:val="both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kuantitatif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pendekatan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D37DE">
        <w:rPr>
          <w:rFonts w:ascii="Times New Roman" w:hAnsi="Times New Roman"/>
          <w:i/>
          <w:sz w:val="24"/>
          <w:szCs w:val="24"/>
        </w:rPr>
        <w:t>cross sectional</w:t>
      </w:r>
      <w:r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independen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  <w:lang w:val="id-ID"/>
        </w:rPr>
        <w:t>engetahuan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sedangkan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variabel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dependen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Perilaku </w:t>
      </w:r>
      <w:proofErr w:type="spellStart"/>
      <w:r>
        <w:rPr>
          <w:rFonts w:ascii="Times New Roman" w:hAnsi="Times New Roman"/>
          <w:sz w:val="24"/>
          <w:szCs w:val="24"/>
        </w:rPr>
        <w:t>Seks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Pranikah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subjek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Remaja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kelas</w:t>
      </w:r>
      <w:proofErr w:type="spellEnd"/>
      <w:r>
        <w:rPr>
          <w:rFonts w:ascii="Times New Roman" w:hAnsi="Times New Roman"/>
          <w:sz w:val="24"/>
          <w:szCs w:val="24"/>
        </w:rPr>
        <w:t xml:space="preserve"> XI </w:t>
      </w:r>
      <w:r>
        <w:rPr>
          <w:rFonts w:ascii="Times New Roman" w:hAnsi="Times New Roman"/>
          <w:sz w:val="24"/>
          <w:szCs w:val="24"/>
          <w:lang w:val="id-ID"/>
        </w:rPr>
        <w:t xml:space="preserve">Akutansi </w:t>
      </w:r>
      <w:r>
        <w:rPr>
          <w:rFonts w:ascii="Times New Roman" w:hAnsi="Times New Roman"/>
          <w:sz w:val="24"/>
          <w:szCs w:val="24"/>
        </w:rPr>
        <w:t>Di SMK</w:t>
      </w:r>
      <w:r>
        <w:rPr>
          <w:rFonts w:ascii="Times New Roman" w:hAnsi="Times New Roman"/>
          <w:sz w:val="24"/>
          <w:szCs w:val="24"/>
          <w:lang w:val="id-ID"/>
        </w:rPr>
        <w:t xml:space="preserve"> PGRI </w:t>
      </w:r>
      <w:r>
        <w:rPr>
          <w:rFonts w:ascii="Times New Roman" w:hAnsi="Times New Roman"/>
          <w:sz w:val="24"/>
          <w:szCs w:val="24"/>
        </w:rPr>
        <w:t xml:space="preserve">1 </w:t>
      </w:r>
      <w:r>
        <w:rPr>
          <w:rFonts w:ascii="Times New Roman" w:hAnsi="Times New Roman"/>
          <w:sz w:val="24"/>
          <w:szCs w:val="24"/>
          <w:lang w:val="id-ID"/>
        </w:rPr>
        <w:t xml:space="preserve">Kota Agung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d-ID"/>
        </w:rPr>
        <w:t>Tahun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d-ID"/>
        </w:rPr>
        <w:t xml:space="preserve"> 201</w:t>
      </w:r>
      <w:r>
        <w:rPr>
          <w:rFonts w:ascii="Times New Roman" w:eastAsia="Times New Roman" w:hAnsi="Times New Roman"/>
          <w:sz w:val="24"/>
          <w:szCs w:val="24"/>
          <w:lang w:val="id-ID" w:eastAsia="id-ID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Penelitian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bulan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>Maret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id-ID"/>
        </w:rPr>
        <w:t>9</w:t>
      </w:r>
      <w:r>
        <w:rPr>
          <w:rFonts w:ascii="Times New Roman" w:hAnsi="Times New Roman"/>
          <w:sz w:val="24"/>
          <w:szCs w:val="24"/>
        </w:rPr>
        <w:t>.</w:t>
      </w:r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92EDA"/>
    <w:multiLevelType w:val="multilevel"/>
    <w:tmpl w:val="2E5CCE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DB52947"/>
    <w:multiLevelType w:val="hybridMultilevel"/>
    <w:tmpl w:val="C502985A"/>
    <w:lvl w:ilvl="0" w:tplc="ED7C2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EE61D0"/>
    <w:multiLevelType w:val="hybridMultilevel"/>
    <w:tmpl w:val="612A2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069" w:hanging="360"/>
      </w:pPr>
    </w:lvl>
    <w:lvl w:ilvl="2" w:tplc="FA58B7F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E1397A"/>
    <w:multiLevelType w:val="hybridMultilevel"/>
    <w:tmpl w:val="79B0CA0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/>
  <w:defaultTabStop w:val="720"/>
  <w:characterSpacingControl w:val="doNotCompress"/>
  <w:compat/>
  <w:rsids>
    <w:rsidRoot w:val="004E4681"/>
    <w:rsid w:val="003A5E8A"/>
    <w:rsid w:val="004E4681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6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Sub C"/>
    <w:basedOn w:val="Normal"/>
    <w:link w:val="ListParagraphChar"/>
    <w:uiPriority w:val="34"/>
    <w:qFormat/>
    <w:rsid w:val="004E4681"/>
    <w:pPr>
      <w:ind w:left="720"/>
      <w:contextualSpacing/>
    </w:pPr>
  </w:style>
  <w:style w:type="character" w:customStyle="1" w:styleId="ListParagraphChar">
    <w:name w:val="List Paragraph Char"/>
    <w:aliases w:val="Heading 1 Char1 Char,Sub C Char"/>
    <w:link w:val="ListParagraph"/>
    <w:uiPriority w:val="34"/>
    <w:locked/>
    <w:rsid w:val="004E46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2021-01-20T04:07:00Z</dcterms:created>
  <dcterms:modified xsi:type="dcterms:W3CDTF">2021-01-20T04:07:00Z</dcterms:modified>
</cp:coreProperties>
</file>