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72" w:rsidRPr="00CF110D" w:rsidRDefault="00285572" w:rsidP="00285572">
      <w:pPr>
        <w:pStyle w:val="ListParagraph"/>
        <w:tabs>
          <w:tab w:val="left" w:pos="993"/>
        </w:tabs>
        <w:spacing w:after="0" w:line="480" w:lineRule="auto"/>
        <w:ind w:left="927" w:hanging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10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285572" w:rsidRDefault="00285572" w:rsidP="00285572">
      <w:pPr>
        <w:pStyle w:val="ListParagraph"/>
        <w:tabs>
          <w:tab w:val="left" w:pos="993"/>
        </w:tabs>
        <w:spacing w:after="0" w:line="480" w:lineRule="auto"/>
        <w:ind w:left="927" w:hanging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10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285572" w:rsidRDefault="00285572" w:rsidP="00285572">
      <w:pPr>
        <w:pStyle w:val="ListParagraph"/>
        <w:numPr>
          <w:ilvl w:val="0"/>
          <w:numId w:val="4"/>
        </w:numPr>
        <w:tabs>
          <w:tab w:val="left" w:pos="567"/>
        </w:tabs>
        <w:spacing w:after="0" w:line="480" w:lineRule="auto"/>
        <w:ind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285572" w:rsidRDefault="00285572" w:rsidP="00285572">
      <w:pPr>
        <w:pStyle w:val="ListParagraph"/>
        <w:tabs>
          <w:tab w:val="left" w:pos="567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10D">
        <w:rPr>
          <w:rFonts w:ascii="Times New Roman" w:hAnsi="Times New Roman" w:cs="Times New Roman"/>
          <w:sz w:val="24"/>
          <w:szCs w:val="24"/>
        </w:rPr>
        <w:t>Berdasarkan hasil analisis dan pembahasan yang telah diuraikan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10D">
        <w:rPr>
          <w:rFonts w:ascii="Times New Roman" w:hAnsi="Times New Roman" w:cs="Times New Roman"/>
          <w:sz w:val="24"/>
          <w:szCs w:val="24"/>
        </w:rPr>
        <w:t>sebelumnya dapat di tarik kesimpulan bahwa hipotesis yang ditetapkan</w:t>
      </w:r>
      <w:r>
        <w:rPr>
          <w:rFonts w:ascii="Times New Roman" w:hAnsi="Times New Roman" w:cs="Times New Roman"/>
          <w:sz w:val="24"/>
          <w:szCs w:val="24"/>
        </w:rPr>
        <w:t xml:space="preserve"> diterima</w:t>
      </w:r>
      <w:r w:rsidRPr="00CF110D">
        <w:rPr>
          <w:rFonts w:ascii="Times New Roman" w:hAnsi="Times New Roman" w:cs="Times New Roman"/>
          <w:sz w:val="24"/>
          <w:szCs w:val="24"/>
        </w:rPr>
        <w:t xml:space="preserve"> yaitu terdapat hubungan antara dukungan</w:t>
      </w:r>
      <w:r>
        <w:rPr>
          <w:rFonts w:ascii="Times New Roman" w:hAnsi="Times New Roman" w:cs="Times New Roman"/>
          <w:sz w:val="24"/>
          <w:szCs w:val="24"/>
        </w:rPr>
        <w:t xml:space="preserve"> keluarga</w:t>
      </w:r>
      <w:r w:rsidRPr="00CF110D">
        <w:rPr>
          <w:rFonts w:ascii="Times New Roman" w:hAnsi="Times New Roman" w:cs="Times New Roman"/>
          <w:sz w:val="24"/>
          <w:szCs w:val="24"/>
        </w:rPr>
        <w:t xml:space="preserve"> dengan kejadian </w:t>
      </w:r>
      <w:r>
        <w:rPr>
          <w:rFonts w:ascii="Times New Roman" w:hAnsi="Times New Roman" w:cs="Times New Roman"/>
          <w:sz w:val="24"/>
          <w:szCs w:val="24"/>
        </w:rPr>
        <w:t>syndroma baby blues</w:t>
      </w:r>
      <w:r w:rsidRPr="00CF110D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RSIA Puri Betik Hati</w:t>
      </w:r>
      <w:r w:rsidRPr="00CF110D">
        <w:rPr>
          <w:rFonts w:ascii="Times New Roman" w:hAnsi="Times New Roman" w:cs="Times New Roman"/>
          <w:sz w:val="24"/>
          <w:szCs w:val="24"/>
        </w:rPr>
        <w:t xml:space="preserve"> dapat ditarik dengan beberapa kesimpulan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10D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10D">
        <w:rPr>
          <w:rFonts w:ascii="Times New Roman" w:hAnsi="Times New Roman" w:cs="Times New Roman"/>
          <w:sz w:val="24"/>
          <w:szCs w:val="24"/>
        </w:rPr>
        <w:t>:</w:t>
      </w:r>
    </w:p>
    <w:p w:rsidR="00285572" w:rsidRDefault="00285572" w:rsidP="00285572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Dukungan keluarga </w:t>
      </w:r>
      <w:r w:rsidRPr="00580FD4">
        <w:rPr>
          <w:rFonts w:ascii="Times New Roman" w:hAnsi="Times New Roman" w:cs="Times New Roman"/>
          <w:sz w:val="24"/>
          <w:szCs w:val="24"/>
        </w:rPr>
        <w:t xml:space="preserve">pada ibu yang melahirkan di </w:t>
      </w:r>
      <w:r>
        <w:rPr>
          <w:rFonts w:ascii="Times New Roman" w:hAnsi="Times New Roman" w:cs="Times New Roman"/>
          <w:sz w:val="24"/>
          <w:szCs w:val="24"/>
        </w:rPr>
        <w:t>RSIA Puri Betik Hati sebagian besar adalah dukungan baik sebanyak 57 orang (92</w:t>
      </w:r>
      <w:r w:rsidRPr="00580FD4">
        <w:rPr>
          <w:rFonts w:ascii="Times New Roman" w:hAnsi="Times New Roman" w:cs="Times New Roman"/>
          <w:sz w:val="24"/>
          <w:szCs w:val="24"/>
        </w:rPr>
        <w:t>%)</w:t>
      </w:r>
    </w:p>
    <w:p w:rsidR="00285572" w:rsidRDefault="00285572" w:rsidP="00285572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FD4">
        <w:rPr>
          <w:rFonts w:ascii="Times New Roman" w:hAnsi="Times New Roman" w:cs="Times New Roman"/>
          <w:sz w:val="24"/>
          <w:szCs w:val="24"/>
        </w:rPr>
        <w:t xml:space="preserve">Ibu yang telah melahirkan di </w:t>
      </w:r>
      <w:r>
        <w:rPr>
          <w:rFonts w:ascii="Times New Roman" w:hAnsi="Times New Roman" w:cs="Times New Roman"/>
          <w:sz w:val="24"/>
          <w:szCs w:val="24"/>
        </w:rPr>
        <w:t xml:space="preserve">RSIA Puri Betik Hati  sebagian besar  mengalami </w:t>
      </w:r>
      <w:r w:rsidRPr="00580FD4">
        <w:rPr>
          <w:rFonts w:ascii="Times New Roman" w:hAnsi="Times New Roman" w:cs="Times New Roman"/>
          <w:i/>
          <w:sz w:val="24"/>
          <w:szCs w:val="24"/>
        </w:rPr>
        <w:t>syndroma baby blues</w:t>
      </w:r>
      <w:r>
        <w:rPr>
          <w:rFonts w:ascii="Times New Roman" w:hAnsi="Times New Roman" w:cs="Times New Roman"/>
          <w:sz w:val="24"/>
          <w:szCs w:val="24"/>
        </w:rPr>
        <w:t xml:space="preserve"> ringan sebanyak 23 orang (37</w:t>
      </w:r>
      <w:r w:rsidRPr="00580FD4">
        <w:rPr>
          <w:rFonts w:ascii="Times New Roman" w:hAnsi="Times New Roman" w:cs="Times New Roman"/>
          <w:sz w:val="24"/>
          <w:szCs w:val="24"/>
        </w:rPr>
        <w:t>%)</w:t>
      </w:r>
    </w:p>
    <w:p w:rsidR="00285572" w:rsidRDefault="00285572" w:rsidP="00285572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hubungan dukungan keluarga</w:t>
      </w:r>
      <w:r w:rsidRPr="00580FD4">
        <w:rPr>
          <w:rFonts w:ascii="Times New Roman" w:hAnsi="Times New Roman" w:cs="Times New Roman"/>
          <w:sz w:val="24"/>
          <w:szCs w:val="24"/>
        </w:rPr>
        <w:t xml:space="preserve"> dengan kejadian </w:t>
      </w:r>
      <w:r w:rsidRPr="00253BA9">
        <w:rPr>
          <w:rFonts w:ascii="Times New Roman" w:hAnsi="Times New Roman" w:cs="Times New Roman"/>
          <w:i/>
          <w:sz w:val="24"/>
          <w:szCs w:val="24"/>
        </w:rPr>
        <w:t>syndroma baby blues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FD4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RSIA Puri Betik Hati.</w:t>
      </w:r>
    </w:p>
    <w:p w:rsidR="00285572" w:rsidRPr="00580FD4" w:rsidRDefault="00285572" w:rsidP="00285572">
      <w:pPr>
        <w:pStyle w:val="ListParagraph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numPr>
          <w:ilvl w:val="0"/>
          <w:numId w:val="4"/>
        </w:numPr>
        <w:tabs>
          <w:tab w:val="left" w:pos="567"/>
        </w:tabs>
        <w:spacing w:after="0" w:line="480" w:lineRule="auto"/>
        <w:ind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285572" w:rsidRPr="00253BA9" w:rsidRDefault="00285572" w:rsidP="00285572">
      <w:pPr>
        <w:pStyle w:val="ListParagraph"/>
        <w:tabs>
          <w:tab w:val="left" w:pos="567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>Berdasarkan hasil penelitian tersebut, maka peneliti memberikan 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sebagai berikut :</w:t>
      </w:r>
    </w:p>
    <w:p w:rsidR="00285572" w:rsidRPr="00253BA9" w:rsidRDefault="00285572" w:rsidP="00285572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>Bagi ilmu pengetahuan</w:t>
      </w:r>
    </w:p>
    <w:p w:rsidR="00285572" w:rsidRDefault="00285572" w:rsidP="00285572">
      <w:pPr>
        <w:pStyle w:val="ListParagraph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>Diharapkan mampu memberikan informasi kepada ibu postpartum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 xml:space="preserve">tentang pentingya peran </w:t>
      </w:r>
      <w:r>
        <w:rPr>
          <w:rFonts w:ascii="Times New Roman" w:hAnsi="Times New Roman" w:cs="Times New Roman"/>
          <w:sz w:val="24"/>
          <w:szCs w:val="24"/>
        </w:rPr>
        <w:t>keluarga</w:t>
      </w:r>
      <w:r w:rsidRPr="00253BA9">
        <w:rPr>
          <w:rFonts w:ascii="Times New Roman" w:hAnsi="Times New Roman" w:cs="Times New Roman"/>
          <w:sz w:val="24"/>
          <w:szCs w:val="24"/>
        </w:rPr>
        <w:t xml:space="preserve"> pada saat 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 xml:space="preserve">postpartum untuk mencegah terjadinya </w:t>
      </w:r>
      <w:r>
        <w:rPr>
          <w:rFonts w:ascii="Times New Roman" w:hAnsi="Times New Roman" w:cs="Times New Roman"/>
          <w:sz w:val="24"/>
          <w:szCs w:val="24"/>
        </w:rPr>
        <w:t>syndroma baby blues.</w:t>
      </w:r>
    </w:p>
    <w:p w:rsidR="00285572" w:rsidRPr="00253BA9" w:rsidRDefault="00285572" w:rsidP="00285572">
      <w:pPr>
        <w:pStyle w:val="ListParagraph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Pr="00253BA9" w:rsidRDefault="00285572" w:rsidP="00285572">
      <w:pPr>
        <w:pStyle w:val="ListParagraph"/>
        <w:tabs>
          <w:tab w:val="left" w:pos="567"/>
          <w:tab w:val="left" w:pos="99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53BA9">
        <w:rPr>
          <w:rFonts w:ascii="Times New Roman" w:hAnsi="Times New Roman" w:cs="Times New Roman"/>
          <w:sz w:val="24"/>
          <w:szCs w:val="24"/>
        </w:rPr>
        <w:t xml:space="preserve">Bagi </w:t>
      </w:r>
      <w:r>
        <w:rPr>
          <w:rFonts w:ascii="Times New Roman" w:hAnsi="Times New Roman" w:cs="Times New Roman"/>
          <w:sz w:val="24"/>
          <w:szCs w:val="24"/>
        </w:rPr>
        <w:t>RSIA Puri Betik Hati</w:t>
      </w:r>
    </w:p>
    <w:p w:rsidR="00285572" w:rsidRPr="00253BA9" w:rsidRDefault="00285572" w:rsidP="00285572">
      <w:pPr>
        <w:pStyle w:val="ListParagraph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>Peningkatan pemahaman, pengetahuan, keterampilan tentang teori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dan prosedur keperawatan penting untuk dilakukan secara terus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menerus agar dapat memberikan asuhan keperawatan sesuai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prosedur dan sesuai dengan apa yang dibutuhkan.</w:t>
      </w:r>
      <w:r>
        <w:rPr>
          <w:rFonts w:ascii="Times New Roman" w:hAnsi="Times New Roman" w:cs="Times New Roman"/>
          <w:sz w:val="24"/>
          <w:szCs w:val="24"/>
        </w:rPr>
        <w:t xml:space="preserve"> RSIA Puri Betik Hati lebih mengembangkan </w:t>
      </w:r>
      <w:r w:rsidRPr="006D421A">
        <w:rPr>
          <w:rFonts w:ascii="Times New Roman" w:hAnsi="Times New Roman" w:cs="Times New Roman"/>
          <w:i/>
          <w:sz w:val="24"/>
          <w:szCs w:val="24"/>
        </w:rPr>
        <w:t>discharge planning</w:t>
      </w:r>
      <w:r>
        <w:rPr>
          <w:rFonts w:ascii="Times New Roman" w:hAnsi="Times New Roman" w:cs="Times New Roman"/>
          <w:sz w:val="24"/>
          <w:szCs w:val="24"/>
        </w:rPr>
        <w:t xml:space="preserve"> terutama asuhan psikologis masa nifas sebagai langkah awal untuk mendeteksi dini dan mengantisipasi terjadinya </w:t>
      </w:r>
      <w:r w:rsidRPr="006D421A">
        <w:rPr>
          <w:rFonts w:ascii="Times New Roman" w:hAnsi="Times New Roman" w:cs="Times New Roman"/>
          <w:i/>
          <w:sz w:val="24"/>
          <w:szCs w:val="24"/>
        </w:rPr>
        <w:t>syndroma baby blues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572" w:rsidRPr="00253BA9" w:rsidRDefault="00285572" w:rsidP="00285572">
      <w:pPr>
        <w:pStyle w:val="ListParagraph"/>
        <w:tabs>
          <w:tab w:val="left" w:pos="567"/>
          <w:tab w:val="left" w:pos="99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253BA9">
        <w:rPr>
          <w:rFonts w:ascii="Times New Roman" w:hAnsi="Times New Roman" w:cs="Times New Roman"/>
          <w:sz w:val="24"/>
          <w:szCs w:val="24"/>
        </w:rPr>
        <w:t>Bagi pengguna</w:t>
      </w:r>
    </w:p>
    <w:p w:rsidR="00285572" w:rsidRDefault="00285572" w:rsidP="00285572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 xml:space="preserve">Bagi ibu yang melahirkan di </w:t>
      </w:r>
      <w:r>
        <w:rPr>
          <w:rFonts w:ascii="Times New Roman" w:hAnsi="Times New Roman" w:cs="Times New Roman"/>
          <w:sz w:val="24"/>
          <w:szCs w:val="24"/>
        </w:rPr>
        <w:t>RSIA Puri Betik Hati</w:t>
      </w:r>
      <w:r w:rsidRPr="00253BA9">
        <w:rPr>
          <w:rFonts w:ascii="Times New Roman" w:hAnsi="Times New Roman" w:cs="Times New Roman"/>
          <w:sz w:val="24"/>
          <w:szCs w:val="24"/>
        </w:rPr>
        <w:t>l diharapkan bagi ibu yang hamil di usia muda untuk 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menyiapkan diri sewaktu hamil dan setelah melahirkan,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sehingga ibu lebih siap untuk menghadapi kondisi yang 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datang setelah melahirkan.</w:t>
      </w:r>
    </w:p>
    <w:p w:rsidR="00285572" w:rsidRPr="00253BA9" w:rsidRDefault="00285572" w:rsidP="00285572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keluarga</w:t>
      </w:r>
      <w:r w:rsidRPr="00253BA9">
        <w:rPr>
          <w:rFonts w:ascii="Times New Roman" w:hAnsi="Times New Roman" w:cs="Times New Roman"/>
          <w:sz w:val="24"/>
          <w:szCs w:val="24"/>
        </w:rPr>
        <w:t xml:space="preserve"> diharapkan kepada suami harus lebih bisa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mendampingi istri dan banyak mengetahui tentang kebutuhan</w:t>
      </w:r>
      <w:r>
        <w:rPr>
          <w:rFonts w:ascii="Times New Roman" w:hAnsi="Times New Roman" w:cs="Times New Roman"/>
          <w:sz w:val="24"/>
          <w:szCs w:val="24"/>
        </w:rPr>
        <w:t xml:space="preserve"> kebuthan ibu</w:t>
      </w:r>
      <w:r w:rsidRPr="00253BA9">
        <w:rPr>
          <w:rFonts w:ascii="Times New Roman" w:hAnsi="Times New Roman" w:cs="Times New Roman"/>
          <w:sz w:val="24"/>
          <w:szCs w:val="24"/>
        </w:rPr>
        <w:t xml:space="preserve"> pasca melahirkan agar tidak memperburuk kondisi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ibu postpartum.</w:t>
      </w:r>
    </w:p>
    <w:p w:rsidR="00285572" w:rsidRPr="00253BA9" w:rsidRDefault="00285572" w:rsidP="00285572">
      <w:pPr>
        <w:pStyle w:val="ListParagraph"/>
        <w:tabs>
          <w:tab w:val="left" w:pos="567"/>
          <w:tab w:val="left" w:pos="99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253BA9">
        <w:rPr>
          <w:rFonts w:ascii="Times New Roman" w:hAnsi="Times New Roman" w:cs="Times New Roman"/>
          <w:sz w:val="24"/>
          <w:szCs w:val="24"/>
        </w:rPr>
        <w:t>Bagi peneliti selanjutnya</w:t>
      </w:r>
    </w:p>
    <w:p w:rsidR="00285572" w:rsidRPr="006D421A" w:rsidRDefault="00285572" w:rsidP="00285572">
      <w:pPr>
        <w:pStyle w:val="ListParagraph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53BA9">
        <w:rPr>
          <w:rFonts w:ascii="Times New Roman" w:hAnsi="Times New Roman" w:cs="Times New Roman"/>
          <w:sz w:val="24"/>
          <w:szCs w:val="24"/>
        </w:rPr>
        <w:t>Disarankan pada peneliti selanjutnya dengan masalah yang 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menambahkan variabel bebas yang lain seperti paritas, usia ibu,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pendidikan, jenis persalinan, dan pengetahuan agar 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memperdalam hasil dan pembahasan sehingga dapat 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bermanfaat dalam perkembangan ilmu pengetahuan, khususnya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A9">
        <w:rPr>
          <w:rFonts w:ascii="Times New Roman" w:hAnsi="Times New Roman" w:cs="Times New Roman"/>
          <w:sz w:val="24"/>
          <w:szCs w:val="24"/>
        </w:rPr>
        <w:t>bidang keperawatan.</w:t>
      </w:r>
    </w:p>
    <w:p w:rsidR="00285572" w:rsidRDefault="00285572" w:rsidP="0028557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08E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285572" w:rsidRDefault="00285572" w:rsidP="0028557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Ambarwati, W. (2010). </w:t>
      </w:r>
      <w:r w:rsidRPr="00B77243">
        <w:rPr>
          <w:rFonts w:ascii="Times New Roman" w:hAnsi="Times New Roman" w:cs="Times New Roman"/>
          <w:i/>
          <w:sz w:val="24"/>
          <w:szCs w:val="24"/>
        </w:rPr>
        <w:t>Asuhan Kebidanan Nifas</w:t>
      </w:r>
      <w:r>
        <w:rPr>
          <w:rFonts w:ascii="Times New Roman" w:hAnsi="Times New Roman" w:cs="Times New Roman"/>
          <w:sz w:val="24"/>
          <w:szCs w:val="24"/>
        </w:rPr>
        <w:t>. Yogyakarta : Nuha Medika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761">
        <w:rPr>
          <w:rFonts w:ascii="Times New Roman" w:hAnsi="Times New Roman" w:cs="Times New Roman"/>
          <w:i/>
          <w:sz w:val="24"/>
          <w:szCs w:val="24"/>
        </w:rPr>
        <w:t>American Psychiatric Association. (2000). Diagnostic and Statistical Manual of Mental Disorders Fourth Edition Text Revision</w:t>
      </w:r>
      <w:r>
        <w:rPr>
          <w:rFonts w:ascii="Times New Roman" w:hAnsi="Times New Roman" w:cs="Times New Roman"/>
          <w:sz w:val="24"/>
          <w:szCs w:val="24"/>
        </w:rPr>
        <w:t xml:space="preserve">. Washington, DC: </w:t>
      </w:r>
      <w:r w:rsidRPr="00782761">
        <w:rPr>
          <w:rFonts w:ascii="Times New Roman" w:hAnsi="Times New Roman" w:cs="Times New Roman"/>
          <w:i/>
          <w:sz w:val="24"/>
          <w:szCs w:val="24"/>
        </w:rPr>
        <w:t>American Psyhiatric Association.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Aprilia, N. (2011). </w:t>
      </w:r>
      <w:r w:rsidRPr="00782761">
        <w:rPr>
          <w:rFonts w:ascii="Times New Roman" w:hAnsi="Times New Roman" w:cs="Times New Roman"/>
          <w:i/>
          <w:sz w:val="24"/>
          <w:szCs w:val="24"/>
        </w:rPr>
        <w:t>Biologi Reproduksi Kehamilan dan Persalinan</w:t>
      </w:r>
      <w:r>
        <w:rPr>
          <w:rFonts w:ascii="Times New Roman" w:hAnsi="Times New Roman" w:cs="Times New Roman"/>
          <w:sz w:val="24"/>
          <w:szCs w:val="24"/>
        </w:rPr>
        <w:t>. Yogyakarta; Graha Ilmu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Arikunto, S. (</w:t>
      </w:r>
      <w:r w:rsidRPr="00F456E2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56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6E2">
        <w:rPr>
          <w:rFonts w:ascii="Times New Roman" w:hAnsi="Times New Roman" w:cs="Times New Roman"/>
          <w:i/>
          <w:sz w:val="24"/>
          <w:szCs w:val="24"/>
        </w:rPr>
        <w:t>Prosedur Penelitian Suatu Pendekatan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56E2">
        <w:rPr>
          <w:rFonts w:ascii="Times New Roman" w:hAnsi="Times New Roman" w:cs="Times New Roman"/>
          <w:i/>
          <w:sz w:val="24"/>
          <w:szCs w:val="24"/>
        </w:rPr>
        <w:t>Praktik</w:t>
      </w:r>
      <w:r w:rsidRPr="00F456E2">
        <w:rPr>
          <w:rFonts w:ascii="Times New Roman" w:hAnsi="Times New Roman" w:cs="Times New Roman"/>
          <w:sz w:val="24"/>
          <w:szCs w:val="24"/>
        </w:rPr>
        <w:t>. Jakarta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6E2">
        <w:rPr>
          <w:rFonts w:ascii="Times New Roman" w:hAnsi="Times New Roman" w:cs="Times New Roman"/>
          <w:sz w:val="24"/>
          <w:szCs w:val="24"/>
        </w:rPr>
        <w:t>: PT. Rineka Cipta.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Pr="000A1977" w:rsidRDefault="00285572" w:rsidP="00285572">
      <w:pPr>
        <w:pStyle w:val="ListParagraph"/>
        <w:spacing w:after="0" w:line="240" w:lineRule="auto"/>
        <w:ind w:hanging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As’ari. (2005). </w:t>
      </w:r>
      <w:r w:rsidRPr="00905530">
        <w:rPr>
          <w:rFonts w:ascii="Times New Roman" w:hAnsi="Times New Roman" w:cs="Times New Roman"/>
          <w:i/>
          <w:sz w:val="24"/>
          <w:szCs w:val="24"/>
        </w:rPr>
        <w:t>Apa itu dukungan sosial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0A197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http://www.masbow.com/2009/08/apa-itudukungan-sosial.html</w:t>
        </w:r>
      </w:hyperlink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Atus. (2008). </w:t>
      </w:r>
      <w:r w:rsidRPr="00782761">
        <w:rPr>
          <w:rFonts w:ascii="Times New Roman" w:hAnsi="Times New Roman" w:cs="Times New Roman"/>
          <w:i/>
          <w:sz w:val="24"/>
          <w:szCs w:val="24"/>
        </w:rPr>
        <w:t>Faktor-faktor yang Mempengaruhi Munculnya Baby Blues</w:t>
      </w:r>
      <w:r>
        <w:rPr>
          <w:rFonts w:ascii="Times New Roman" w:hAnsi="Times New Roman" w:cs="Times New Roman"/>
          <w:sz w:val="24"/>
          <w:szCs w:val="24"/>
        </w:rPr>
        <w:t>. Bandung; Alfabeta.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7032B">
        <w:rPr>
          <w:rFonts w:ascii="Times New Roman" w:hAnsi="Times New Roman" w:cs="Times New Roman"/>
          <w:sz w:val="24"/>
          <w:szCs w:val="24"/>
        </w:rPr>
        <w:t xml:space="preserve">Bobak, Laudermilk, Jensen. (2005). </w:t>
      </w:r>
      <w:r w:rsidRPr="0057032B">
        <w:rPr>
          <w:rFonts w:ascii="Times New Roman" w:hAnsi="Times New Roman" w:cs="Times New Roman"/>
          <w:i/>
          <w:sz w:val="24"/>
          <w:szCs w:val="24"/>
        </w:rPr>
        <w:t>Buku Ajar Keperawatan Maternitas</w:t>
      </w:r>
      <w:r w:rsidRPr="00570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32B">
        <w:rPr>
          <w:rFonts w:ascii="Times New Roman" w:hAnsi="Times New Roman" w:cs="Times New Roman"/>
          <w:sz w:val="24"/>
          <w:szCs w:val="24"/>
        </w:rPr>
        <w:t>Jakarta: EGC.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 xml:space="preserve">Hidayat, A.A.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1459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6D1459">
        <w:rPr>
          <w:rFonts w:ascii="Times New Roman" w:hAnsi="Times New Roman" w:cs="Times New Roman"/>
          <w:sz w:val="24"/>
          <w:szCs w:val="24"/>
        </w:rPr>
        <w:t xml:space="preserve"> </w:t>
      </w:r>
      <w:r w:rsidRPr="006D1459">
        <w:rPr>
          <w:rFonts w:ascii="Times New Roman" w:hAnsi="Times New Roman" w:cs="Times New Roman"/>
          <w:i/>
          <w:sz w:val="24"/>
          <w:szCs w:val="24"/>
        </w:rPr>
        <w:t>Metode Penelitian Keperawatan dan teknik Analisa Data</w:t>
      </w:r>
      <w:r w:rsidRPr="006D1459">
        <w:rPr>
          <w:rFonts w:ascii="Times New Roman" w:hAnsi="Times New Roman" w:cs="Times New Roman"/>
          <w:sz w:val="24"/>
          <w:szCs w:val="24"/>
        </w:rPr>
        <w:t>,.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59">
        <w:rPr>
          <w:rFonts w:ascii="Times New Roman" w:hAnsi="Times New Roman" w:cs="Times New Roman"/>
          <w:sz w:val="24"/>
          <w:szCs w:val="24"/>
        </w:rPr>
        <w:t>Penerbit Salemba medika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 xml:space="preserve">Iskandar. </w:t>
      </w:r>
      <w:r>
        <w:rPr>
          <w:rFonts w:ascii="Times New Roman" w:hAnsi="Times New Roman" w:cs="Times New Roman"/>
          <w:sz w:val="24"/>
          <w:szCs w:val="24"/>
        </w:rPr>
        <w:t>(2009)</w:t>
      </w:r>
      <w:r w:rsidRPr="006D1459">
        <w:rPr>
          <w:rFonts w:ascii="Times New Roman" w:hAnsi="Times New Roman" w:cs="Times New Roman"/>
          <w:sz w:val="24"/>
          <w:szCs w:val="24"/>
        </w:rPr>
        <w:t xml:space="preserve">. </w:t>
      </w:r>
      <w:r w:rsidRPr="006D1459">
        <w:rPr>
          <w:rFonts w:ascii="Times New Roman" w:hAnsi="Times New Roman" w:cs="Times New Roman"/>
          <w:i/>
          <w:sz w:val="24"/>
          <w:szCs w:val="24"/>
        </w:rPr>
        <w:t>Metodologi Penelitian Kualitatif</w:t>
      </w:r>
      <w:r w:rsidRPr="006D1459">
        <w:rPr>
          <w:rFonts w:ascii="Times New Roman" w:hAnsi="Times New Roman" w:cs="Times New Roman"/>
          <w:sz w:val="24"/>
          <w:szCs w:val="24"/>
        </w:rPr>
        <w:t>. Jakarta: Gaung Persada Press.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05530">
        <w:rPr>
          <w:rFonts w:ascii="Times New Roman" w:hAnsi="Times New Roman" w:cs="Times New Roman"/>
          <w:sz w:val="24"/>
          <w:szCs w:val="24"/>
        </w:rPr>
        <w:t xml:space="preserve">Jhaquin, Arrwenia.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05530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5530">
        <w:rPr>
          <w:rFonts w:ascii="Times New Roman" w:hAnsi="Times New Roman" w:cs="Times New Roman"/>
          <w:sz w:val="24"/>
          <w:szCs w:val="24"/>
        </w:rPr>
        <w:t xml:space="preserve">. </w:t>
      </w:r>
      <w:r w:rsidRPr="00905530">
        <w:rPr>
          <w:rFonts w:ascii="Times New Roman" w:hAnsi="Times New Roman" w:cs="Times New Roman"/>
          <w:i/>
          <w:sz w:val="24"/>
          <w:szCs w:val="24"/>
        </w:rPr>
        <w:t>Psikologi Untuk Kebidanan</w:t>
      </w:r>
      <w:r w:rsidRPr="00905530">
        <w:rPr>
          <w:rFonts w:ascii="Times New Roman" w:hAnsi="Times New Roman" w:cs="Times New Roman"/>
          <w:sz w:val="24"/>
          <w:szCs w:val="24"/>
        </w:rPr>
        <w:t>. Yogyakarta: Nuha Medika.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Kartono, K</w:t>
      </w:r>
      <w:r w:rsidRPr="006D14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1459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1459">
        <w:rPr>
          <w:rFonts w:ascii="Times New Roman" w:hAnsi="Times New Roman" w:cs="Times New Roman"/>
          <w:i/>
          <w:sz w:val="24"/>
          <w:szCs w:val="24"/>
        </w:rPr>
        <w:t>. Psikologi Umum</w:t>
      </w:r>
      <w:r w:rsidRPr="006D1459">
        <w:rPr>
          <w:rFonts w:ascii="Times New Roman" w:hAnsi="Times New Roman" w:cs="Times New Roman"/>
          <w:sz w:val="24"/>
          <w:szCs w:val="24"/>
        </w:rPr>
        <w:t>. Bandung : Sinar Baru Algies Indonesia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Kasdu, D. (2008). </w:t>
      </w:r>
      <w:r w:rsidRPr="00782761">
        <w:rPr>
          <w:rFonts w:ascii="Times New Roman" w:hAnsi="Times New Roman" w:cs="Times New Roman"/>
          <w:i/>
          <w:sz w:val="24"/>
          <w:szCs w:val="24"/>
        </w:rPr>
        <w:t>Solusi Problem Wanita Dewasa</w:t>
      </w:r>
      <w:r>
        <w:rPr>
          <w:rFonts w:ascii="Times New Roman" w:hAnsi="Times New Roman" w:cs="Times New Roman"/>
          <w:sz w:val="24"/>
          <w:szCs w:val="24"/>
        </w:rPr>
        <w:t>. Jakarta: Puspa Sehat.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Mahmudah, S. (2010). </w:t>
      </w:r>
      <w:r w:rsidRPr="00905530">
        <w:rPr>
          <w:rFonts w:ascii="Times New Roman" w:hAnsi="Times New Roman" w:cs="Times New Roman"/>
          <w:i/>
          <w:sz w:val="24"/>
          <w:szCs w:val="24"/>
        </w:rPr>
        <w:t>Psikologi Sosial</w:t>
      </w:r>
      <w:r>
        <w:rPr>
          <w:rFonts w:ascii="Times New Roman" w:hAnsi="Times New Roman" w:cs="Times New Roman"/>
          <w:sz w:val="24"/>
          <w:szCs w:val="24"/>
        </w:rPr>
        <w:t>. Malang: UIN Maliki Press</w:t>
      </w:r>
    </w:p>
    <w:p w:rsidR="00285572" w:rsidRPr="0057032B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Mansur, H.(2014</w:t>
      </w:r>
      <w:r w:rsidRPr="0057032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32B">
        <w:rPr>
          <w:rFonts w:ascii="Times New Roman" w:hAnsi="Times New Roman" w:cs="Times New Roman"/>
          <w:i/>
          <w:sz w:val="24"/>
          <w:szCs w:val="24"/>
        </w:rPr>
        <w:t>Psikologi Ibu dan Anak untuk Kebidanan</w:t>
      </w:r>
      <w:r w:rsidRPr="0057032B">
        <w:rPr>
          <w:rFonts w:ascii="Times New Roman" w:hAnsi="Times New Roman" w:cs="Times New Roman"/>
          <w:sz w:val="24"/>
          <w:szCs w:val="24"/>
        </w:rPr>
        <w:t>.Jakarta: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32B">
        <w:rPr>
          <w:rFonts w:ascii="Times New Roman" w:hAnsi="Times New Roman" w:cs="Times New Roman"/>
          <w:sz w:val="24"/>
          <w:szCs w:val="24"/>
        </w:rPr>
        <w:t>Salemba Medika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 xml:space="preserve">Marshall, Fiona.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1459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1459">
        <w:rPr>
          <w:rFonts w:ascii="Times New Roman" w:hAnsi="Times New Roman" w:cs="Times New Roman"/>
          <w:sz w:val="24"/>
          <w:szCs w:val="24"/>
        </w:rPr>
        <w:t xml:space="preserve">. </w:t>
      </w:r>
      <w:r w:rsidRPr="006D1459">
        <w:rPr>
          <w:rFonts w:ascii="Times New Roman" w:hAnsi="Times New Roman" w:cs="Times New Roman"/>
          <w:i/>
          <w:sz w:val="24"/>
          <w:szCs w:val="24"/>
        </w:rPr>
        <w:t>Mengatasi Depresi Pasca-Melahirkan</w:t>
      </w:r>
      <w:r w:rsidRPr="006D1459">
        <w:rPr>
          <w:rFonts w:ascii="Times New Roman" w:hAnsi="Times New Roman" w:cs="Times New Roman"/>
          <w:sz w:val="24"/>
          <w:szCs w:val="24"/>
        </w:rPr>
        <w:t>. Jakarta: Arcan.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Novak, J.C., Broom, B.L. (2009)</w:t>
      </w:r>
      <w:r w:rsidRPr="00B77243">
        <w:rPr>
          <w:rFonts w:ascii="Times New Roman" w:hAnsi="Times New Roman" w:cs="Times New Roman"/>
          <w:sz w:val="24"/>
          <w:szCs w:val="24"/>
        </w:rPr>
        <w:t xml:space="preserve">. </w:t>
      </w:r>
      <w:r w:rsidRPr="00B77243">
        <w:rPr>
          <w:rFonts w:ascii="Times New Roman" w:hAnsi="Times New Roman" w:cs="Times New Roman"/>
          <w:i/>
          <w:sz w:val="24"/>
          <w:szCs w:val="24"/>
        </w:rPr>
        <w:t>Maternal and Child Health Nursing</w:t>
      </w:r>
      <w:r w:rsidRPr="00B77243">
        <w:rPr>
          <w:rFonts w:ascii="Times New Roman" w:hAnsi="Times New Roman" w:cs="Times New Roman"/>
          <w:sz w:val="24"/>
          <w:szCs w:val="24"/>
        </w:rPr>
        <w:t>. Missouri: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243">
        <w:rPr>
          <w:rFonts w:ascii="Times New Roman" w:hAnsi="Times New Roman" w:cs="Times New Roman"/>
          <w:sz w:val="24"/>
          <w:szCs w:val="24"/>
        </w:rPr>
        <w:t>Mosby, Inc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Nursalam. (2011). </w:t>
      </w:r>
      <w:r w:rsidRPr="00F83898">
        <w:rPr>
          <w:rFonts w:ascii="Times New Roman" w:hAnsi="Times New Roman" w:cs="Times New Roman"/>
          <w:i/>
          <w:sz w:val="24"/>
          <w:szCs w:val="24"/>
        </w:rPr>
        <w:t>Konsep Dan Penerapan Metodologi Penelitian Ilmu Keperawatan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56E2">
        <w:rPr>
          <w:rFonts w:ascii="Times New Roman" w:hAnsi="Times New Roman" w:cs="Times New Roman"/>
          <w:sz w:val="24"/>
          <w:szCs w:val="24"/>
        </w:rPr>
        <w:t>Jakarta : Medika Salamba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74735">
        <w:rPr>
          <w:rFonts w:ascii="Times New Roman" w:hAnsi="Times New Roman" w:cs="Times New Roman"/>
          <w:sz w:val="24"/>
          <w:szCs w:val="24"/>
        </w:rPr>
        <w:t>Pieter, H.Z. &amp; Lubis, N.L. 2010. Pengantar Psikologi Dalam Keperawatan.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735">
        <w:rPr>
          <w:rFonts w:ascii="Times New Roman" w:hAnsi="Times New Roman" w:cs="Times New Roman"/>
          <w:sz w:val="24"/>
          <w:szCs w:val="24"/>
        </w:rPr>
        <w:t>Jakarta: Kencana.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Prawirohardjo, S. (2009). </w:t>
      </w:r>
      <w:r w:rsidRPr="00782761">
        <w:rPr>
          <w:rFonts w:ascii="Times New Roman" w:hAnsi="Times New Roman" w:cs="Times New Roman"/>
          <w:i/>
          <w:sz w:val="24"/>
          <w:szCs w:val="24"/>
        </w:rPr>
        <w:t>Ilmu Kebidanan</w:t>
      </w:r>
      <w:r>
        <w:rPr>
          <w:rFonts w:ascii="Times New Roman" w:hAnsi="Times New Roman" w:cs="Times New Roman"/>
          <w:sz w:val="24"/>
          <w:szCs w:val="24"/>
        </w:rPr>
        <w:t>. Penerbit Yayasan Bina Pustaka Sarwono Prawirohardjo. Jakarta</w:t>
      </w: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Puspawardani, I. (2011). </w:t>
      </w:r>
      <w:r w:rsidRPr="00782761">
        <w:rPr>
          <w:rFonts w:ascii="Times New Roman" w:hAnsi="Times New Roman" w:cs="Times New Roman"/>
          <w:i/>
          <w:sz w:val="24"/>
          <w:szCs w:val="24"/>
        </w:rPr>
        <w:t>Mengenal Baby Blues Syndrome dan Solusinya</w:t>
      </w:r>
      <w:r>
        <w:rPr>
          <w:rFonts w:ascii="Times New Roman" w:hAnsi="Times New Roman" w:cs="Times New Roman"/>
          <w:sz w:val="24"/>
          <w:szCs w:val="24"/>
        </w:rPr>
        <w:t>. Kompasiana</w:t>
      </w:r>
    </w:p>
    <w:p w:rsidR="00285572" w:rsidRPr="0057032B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>Ratna</w:t>
      </w:r>
      <w:r w:rsidRPr="0057032B">
        <w:rPr>
          <w:rFonts w:ascii="Times New Roman" w:hAnsi="Times New Roman" w:cs="Times New Roman"/>
          <w:sz w:val="24"/>
          <w:szCs w:val="24"/>
        </w:rPr>
        <w:t xml:space="preserve"> (2009). </w:t>
      </w:r>
      <w:r w:rsidRPr="0057032B">
        <w:rPr>
          <w:rFonts w:ascii="Times New Roman" w:hAnsi="Times New Roman" w:cs="Times New Roman"/>
          <w:i/>
          <w:sz w:val="24"/>
          <w:szCs w:val="24"/>
        </w:rPr>
        <w:t>Perawatan pasca melahirkan</w:t>
      </w:r>
      <w:r w:rsidRPr="00570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A197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http://ratnarespati.com/2009/03/03/perawatanpasca-melahirkan</w:t>
        </w:r>
        <w:r w:rsidRPr="000A1977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/</w:t>
        </w:r>
      </w:hyperlink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</w:pPr>
    </w:p>
    <w:p w:rsidR="00285572" w:rsidRDefault="00285572" w:rsidP="002855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>Sahrul.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D1459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1459">
        <w:rPr>
          <w:rFonts w:ascii="Times New Roman" w:hAnsi="Times New Roman" w:cs="Times New Roman"/>
          <w:sz w:val="24"/>
          <w:szCs w:val="24"/>
        </w:rPr>
        <w:t xml:space="preserve">. </w:t>
      </w:r>
      <w:r w:rsidRPr="006D1459">
        <w:rPr>
          <w:rFonts w:ascii="Times New Roman" w:hAnsi="Times New Roman" w:cs="Times New Roman"/>
          <w:i/>
          <w:sz w:val="24"/>
          <w:szCs w:val="24"/>
        </w:rPr>
        <w:t>Model – Model Pembelajaran</w:t>
      </w:r>
      <w:r w:rsidRPr="006D14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59">
        <w:rPr>
          <w:rFonts w:ascii="Times New Roman" w:hAnsi="Times New Roman" w:cs="Times New Roman"/>
          <w:sz w:val="24"/>
          <w:szCs w:val="24"/>
        </w:rPr>
        <w:t>Bandung : Alfabeta</w:t>
      </w:r>
    </w:p>
    <w:p w:rsidR="00285572" w:rsidRPr="006D1459" w:rsidRDefault="00285572" w:rsidP="002855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Saleha, S</w:t>
      </w:r>
      <w:r w:rsidRPr="00B77243">
        <w:rPr>
          <w:rFonts w:ascii="Times New Roman" w:hAnsi="Times New Roman" w:cs="Times New Roman"/>
          <w:sz w:val="24"/>
          <w:szCs w:val="24"/>
        </w:rPr>
        <w:t xml:space="preserve">. (2009). </w:t>
      </w:r>
      <w:r w:rsidRPr="00B77243">
        <w:rPr>
          <w:rFonts w:ascii="Times New Roman" w:hAnsi="Times New Roman" w:cs="Times New Roman"/>
          <w:i/>
          <w:sz w:val="24"/>
          <w:szCs w:val="24"/>
        </w:rPr>
        <w:t>Asuhan Kebidanan pada Masa Nifas</w:t>
      </w:r>
      <w:r w:rsidRPr="00B77243">
        <w:rPr>
          <w:rFonts w:ascii="Times New Roman" w:hAnsi="Times New Roman" w:cs="Times New Roman"/>
          <w:sz w:val="24"/>
          <w:szCs w:val="24"/>
        </w:rPr>
        <w:t>. Jakarta: Salemba Medika</w:t>
      </w: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Siswosuharjo, Suwignyo &amp; Fitria Chakrawati. (2010). </w:t>
      </w:r>
      <w:r w:rsidRPr="00B77243">
        <w:rPr>
          <w:rFonts w:ascii="Times New Roman" w:hAnsi="Times New Roman" w:cs="Times New Roman"/>
          <w:i/>
          <w:sz w:val="24"/>
          <w:szCs w:val="24"/>
        </w:rPr>
        <w:t>Panduan Super Lengkap</w:t>
      </w:r>
      <w:r>
        <w:rPr>
          <w:rFonts w:ascii="Times New Roman" w:hAnsi="Times New Roman" w:cs="Times New Roman"/>
          <w:sz w:val="24"/>
          <w:szCs w:val="24"/>
        </w:rPr>
        <w:t xml:space="preserve"> Hamil Sehat. Semarang</w:t>
      </w:r>
    </w:p>
    <w:p w:rsidR="00285572" w:rsidRPr="00B77243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0F7A">
        <w:rPr>
          <w:rFonts w:ascii="Times New Roman" w:hAnsi="Times New Roman" w:cs="Times New Roman"/>
          <w:sz w:val="24"/>
          <w:szCs w:val="24"/>
        </w:rPr>
        <w:t>Suherni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0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0F7A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0F7A">
        <w:rPr>
          <w:rFonts w:ascii="Times New Roman" w:hAnsi="Times New Roman" w:cs="Times New Roman"/>
          <w:sz w:val="24"/>
          <w:szCs w:val="24"/>
        </w:rPr>
        <w:t xml:space="preserve">. </w:t>
      </w:r>
      <w:r w:rsidRPr="00905530">
        <w:rPr>
          <w:rFonts w:ascii="Times New Roman" w:hAnsi="Times New Roman" w:cs="Times New Roman"/>
          <w:i/>
          <w:sz w:val="24"/>
          <w:szCs w:val="24"/>
        </w:rPr>
        <w:t>Perawatan Masa Nifas</w:t>
      </w:r>
      <w:r w:rsidRPr="006C0F7A">
        <w:rPr>
          <w:rFonts w:ascii="Times New Roman" w:hAnsi="Times New Roman" w:cs="Times New Roman"/>
          <w:sz w:val="24"/>
          <w:szCs w:val="24"/>
        </w:rPr>
        <w:t>.Yogyakarta: Fitramaya</w:t>
      </w:r>
    </w:p>
    <w:p w:rsidR="00285572" w:rsidRDefault="00285572" w:rsidP="002855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Syafruddin, Yudhia Fratidhina. (2009). </w:t>
      </w:r>
      <w:r w:rsidRPr="00B77243">
        <w:rPr>
          <w:rFonts w:ascii="Times New Roman" w:hAnsi="Times New Roman" w:cs="Times New Roman"/>
          <w:i/>
          <w:sz w:val="24"/>
          <w:szCs w:val="24"/>
        </w:rPr>
        <w:t>Promosi Kesehatan untuk Mahasiswa Kebidanan.</w:t>
      </w:r>
      <w:r>
        <w:rPr>
          <w:rFonts w:ascii="Times New Roman" w:hAnsi="Times New Roman" w:cs="Times New Roman"/>
          <w:sz w:val="24"/>
          <w:szCs w:val="24"/>
        </w:rPr>
        <w:t xml:space="preserve"> Jakarta: Trans Info Media</w:t>
      </w:r>
    </w:p>
    <w:p w:rsidR="00285572" w:rsidRDefault="00285572" w:rsidP="00285572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Pr="006C0F7A" w:rsidRDefault="00285572" w:rsidP="0028557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05530">
        <w:rPr>
          <w:rFonts w:ascii="Times New Roman" w:hAnsi="Times New Roman" w:cs="Times New Roman"/>
          <w:sz w:val="24"/>
          <w:szCs w:val="24"/>
        </w:rPr>
        <w:t xml:space="preserve">Sujiyatni, dkk.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05530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5530">
        <w:rPr>
          <w:rFonts w:ascii="Times New Roman" w:hAnsi="Times New Roman" w:cs="Times New Roman"/>
          <w:sz w:val="24"/>
          <w:szCs w:val="24"/>
        </w:rPr>
        <w:t xml:space="preserve">. </w:t>
      </w:r>
      <w:r w:rsidRPr="00905530">
        <w:rPr>
          <w:rFonts w:ascii="Times New Roman" w:hAnsi="Times New Roman" w:cs="Times New Roman"/>
          <w:i/>
          <w:sz w:val="24"/>
          <w:szCs w:val="24"/>
        </w:rPr>
        <w:t>Catatan Kuliah Asuhan Ibu Nifas ASKEB III</w:t>
      </w:r>
      <w:r w:rsidRPr="00905530">
        <w:rPr>
          <w:rFonts w:ascii="Times New Roman" w:hAnsi="Times New Roman" w:cs="Times New Roman"/>
          <w:sz w:val="24"/>
          <w:szCs w:val="24"/>
        </w:rPr>
        <w:t>. Yogyakarta: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530">
        <w:rPr>
          <w:rFonts w:ascii="Times New Roman" w:hAnsi="Times New Roman" w:cs="Times New Roman"/>
          <w:sz w:val="24"/>
          <w:szCs w:val="24"/>
        </w:rPr>
        <w:t>Cyrillus Publisher.</w:t>
      </w:r>
    </w:p>
    <w:p w:rsidR="00285572" w:rsidRDefault="00285572" w:rsidP="002855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32B">
        <w:rPr>
          <w:rFonts w:ascii="Times New Roman" w:hAnsi="Times New Roman" w:cs="Times New Roman"/>
          <w:sz w:val="24"/>
          <w:szCs w:val="24"/>
        </w:rPr>
        <w:t>.</w:t>
      </w:r>
    </w:p>
    <w:p w:rsidR="00285572" w:rsidRPr="0057032B" w:rsidRDefault="00285572" w:rsidP="0028557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5572" w:rsidRPr="007B408E" w:rsidRDefault="00285572" w:rsidP="0028557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E6E" w:rsidRDefault="00025E6E"/>
    <w:sectPr w:rsidR="00025E6E" w:rsidSect="007C79C9">
      <w:headerReference w:type="default" r:id="rId7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7485"/>
      <w:docPartObj>
        <w:docPartGallery w:val="Page Numbers (Top of Page)"/>
        <w:docPartUnique/>
      </w:docPartObj>
    </w:sdtPr>
    <w:sdtEndPr/>
    <w:sdtContent>
      <w:p w:rsidR="007857D1" w:rsidRDefault="002855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57D1" w:rsidRDefault="002855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45258"/>
    <w:multiLevelType w:val="hybridMultilevel"/>
    <w:tmpl w:val="A6083556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85F24FB"/>
    <w:multiLevelType w:val="hybridMultilevel"/>
    <w:tmpl w:val="994EC7EE"/>
    <w:lvl w:ilvl="0" w:tplc="DD28DB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6E11F1"/>
    <w:multiLevelType w:val="hybridMultilevel"/>
    <w:tmpl w:val="08FA9840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FC753EF"/>
    <w:multiLevelType w:val="hybridMultilevel"/>
    <w:tmpl w:val="872897D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285572"/>
    <w:rsid w:val="00025E6E"/>
    <w:rsid w:val="0028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7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5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5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72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tnarespati.com/2009/03/03/perawatanpasca-melahirkan/" TargetMode="External"/><Relationship Id="rId5" Type="http://schemas.openxmlformats.org/officeDocument/2006/relationships/hyperlink" Target="http://www.masbow.com/2009/08/apa-itudukungan-sosial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2021-02-18T04:28:00Z</dcterms:created>
  <dcterms:modified xsi:type="dcterms:W3CDTF">2021-02-18T04:28:00Z</dcterms:modified>
</cp:coreProperties>
</file>