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96" w:rsidRPr="00DB7F82" w:rsidRDefault="009A7F96" w:rsidP="009A7F96">
      <w:pPr>
        <w:pStyle w:val="ListParagraph"/>
        <w:tabs>
          <w:tab w:val="left" w:pos="851"/>
        </w:tabs>
        <w:spacing w:after="0" w:line="480" w:lineRule="auto"/>
        <w:ind w:left="0"/>
        <w:jc w:val="center"/>
        <w:rPr>
          <w:rFonts w:ascii="Times New Roman" w:hAnsi="Times New Roman" w:cs="Times New Roman"/>
          <w:b/>
          <w:sz w:val="24"/>
          <w:szCs w:val="24"/>
        </w:rPr>
      </w:pPr>
      <w:r w:rsidRPr="00DB7F82">
        <w:rPr>
          <w:rFonts w:ascii="Times New Roman" w:hAnsi="Times New Roman" w:cs="Times New Roman"/>
          <w:b/>
          <w:sz w:val="24"/>
          <w:szCs w:val="24"/>
        </w:rPr>
        <w:t>BAB II</w:t>
      </w:r>
    </w:p>
    <w:p w:rsidR="009A7F96" w:rsidRDefault="009A7F96" w:rsidP="009A7F96">
      <w:pPr>
        <w:pStyle w:val="ListParagraph"/>
        <w:tabs>
          <w:tab w:val="left" w:pos="851"/>
        </w:tabs>
        <w:spacing w:after="0" w:line="480" w:lineRule="auto"/>
        <w:ind w:left="0"/>
        <w:jc w:val="center"/>
        <w:rPr>
          <w:rFonts w:ascii="Times New Roman" w:hAnsi="Times New Roman" w:cs="Times New Roman"/>
          <w:b/>
          <w:sz w:val="24"/>
          <w:szCs w:val="24"/>
        </w:rPr>
      </w:pPr>
      <w:r w:rsidRPr="00DB7F82">
        <w:rPr>
          <w:rFonts w:ascii="Times New Roman" w:hAnsi="Times New Roman" w:cs="Times New Roman"/>
          <w:b/>
          <w:sz w:val="24"/>
          <w:szCs w:val="24"/>
        </w:rPr>
        <w:t>TINJAUAN PUSTAKA</w:t>
      </w:r>
    </w:p>
    <w:p w:rsidR="009A7F96" w:rsidRDefault="009A7F96" w:rsidP="009A7F96">
      <w:pPr>
        <w:pStyle w:val="ListParagraph"/>
        <w:tabs>
          <w:tab w:val="left" w:pos="851"/>
        </w:tabs>
        <w:spacing w:after="0" w:line="480" w:lineRule="auto"/>
        <w:ind w:left="0"/>
        <w:rPr>
          <w:rFonts w:ascii="Times New Roman" w:hAnsi="Times New Roman" w:cs="Times New Roman"/>
          <w:b/>
          <w:sz w:val="24"/>
          <w:szCs w:val="24"/>
        </w:rPr>
      </w:pPr>
    </w:p>
    <w:p w:rsidR="009A7F96" w:rsidRPr="00AB5BE3" w:rsidRDefault="009A7F96" w:rsidP="009A7F96">
      <w:pPr>
        <w:pStyle w:val="ListParagraph"/>
        <w:numPr>
          <w:ilvl w:val="0"/>
          <w:numId w:val="25"/>
        </w:numPr>
        <w:tabs>
          <w:tab w:val="left" w:pos="426"/>
        </w:tabs>
        <w:spacing w:after="0" w:line="480" w:lineRule="auto"/>
        <w:ind w:hanging="1069"/>
        <w:rPr>
          <w:rFonts w:ascii="Times New Roman" w:hAnsi="Times New Roman" w:cs="Times New Roman"/>
          <w:b/>
          <w:sz w:val="24"/>
          <w:szCs w:val="24"/>
        </w:rPr>
      </w:pPr>
      <w:r w:rsidRPr="00AB5BE3">
        <w:rPr>
          <w:rFonts w:ascii="Times New Roman" w:hAnsi="Times New Roman" w:cs="Times New Roman"/>
          <w:b/>
          <w:sz w:val="24"/>
          <w:szCs w:val="24"/>
        </w:rPr>
        <w:t>Tinjauan Teoritis</w:t>
      </w:r>
    </w:p>
    <w:p w:rsidR="009A7F96" w:rsidRDefault="009A7F96" w:rsidP="009A7F96">
      <w:pPr>
        <w:pStyle w:val="ListParagraph"/>
        <w:numPr>
          <w:ilvl w:val="0"/>
          <w:numId w:val="16"/>
        </w:numPr>
        <w:tabs>
          <w:tab w:val="left" w:pos="426"/>
        </w:tabs>
        <w:spacing w:after="0" w:line="480" w:lineRule="auto"/>
        <w:rPr>
          <w:rFonts w:ascii="Times New Roman" w:hAnsi="Times New Roman" w:cs="Times New Roman"/>
          <w:b/>
          <w:sz w:val="24"/>
          <w:szCs w:val="24"/>
        </w:rPr>
      </w:pPr>
      <w:r>
        <w:rPr>
          <w:rFonts w:ascii="Times New Roman" w:hAnsi="Times New Roman" w:cs="Times New Roman"/>
          <w:b/>
          <w:sz w:val="24"/>
          <w:szCs w:val="24"/>
        </w:rPr>
        <w:t>Post Partum</w:t>
      </w:r>
    </w:p>
    <w:p w:rsidR="009A7F96" w:rsidRDefault="009A7F96" w:rsidP="009A7F96">
      <w:pPr>
        <w:pStyle w:val="ListParagraph"/>
        <w:numPr>
          <w:ilvl w:val="0"/>
          <w:numId w:val="26"/>
        </w:numPr>
        <w:tabs>
          <w:tab w:val="left" w:pos="851"/>
          <w:tab w:val="left" w:pos="1134"/>
        </w:tabs>
        <w:spacing w:after="0" w:line="480" w:lineRule="auto"/>
        <w:ind w:hanging="1015"/>
        <w:jc w:val="both"/>
        <w:rPr>
          <w:rFonts w:ascii="Times New Roman" w:hAnsi="Times New Roman" w:cs="Times New Roman"/>
          <w:sz w:val="24"/>
          <w:szCs w:val="24"/>
        </w:rPr>
      </w:pPr>
      <w:r w:rsidRPr="00426C05">
        <w:rPr>
          <w:rFonts w:ascii="Times New Roman" w:hAnsi="Times New Roman" w:cs="Times New Roman"/>
          <w:sz w:val="24"/>
          <w:szCs w:val="24"/>
        </w:rPr>
        <w:t>Pengertia</w:t>
      </w:r>
      <w:r>
        <w:rPr>
          <w:rFonts w:ascii="Times New Roman" w:hAnsi="Times New Roman" w:cs="Times New Roman"/>
          <w:sz w:val="24"/>
          <w:szCs w:val="24"/>
        </w:rPr>
        <w:t xml:space="preserve">n </w:t>
      </w:r>
    </w:p>
    <w:p w:rsidR="009A7F96" w:rsidRPr="00892F34" w:rsidRDefault="009A7F96" w:rsidP="009A7F96">
      <w:pPr>
        <w:pStyle w:val="ListParagraph"/>
        <w:tabs>
          <w:tab w:val="left" w:pos="993"/>
          <w:tab w:val="left" w:pos="1418"/>
          <w:tab w:val="left" w:pos="1843"/>
        </w:tabs>
        <w:spacing w:after="0" w:line="480" w:lineRule="auto"/>
        <w:ind w:left="1134"/>
        <w:jc w:val="both"/>
        <w:rPr>
          <w:rFonts w:ascii="Times New Roman" w:eastAsia="Times New Roman" w:hAnsi="Times New Roman" w:cs="Times New Roman"/>
          <w:color w:val="333333"/>
          <w:sz w:val="24"/>
          <w:szCs w:val="24"/>
          <w:lang w:eastAsia="id-ID"/>
        </w:rPr>
      </w:pPr>
      <w:r>
        <w:rPr>
          <w:rFonts w:ascii="Times New Roman" w:eastAsia="Times New Roman" w:hAnsi="Times New Roman" w:cs="Times New Roman"/>
          <w:color w:val="333333"/>
          <w:sz w:val="24"/>
          <w:szCs w:val="24"/>
          <w:lang w:eastAsia="id-ID"/>
        </w:rPr>
        <w:t xml:space="preserve">      </w:t>
      </w:r>
      <w:r w:rsidRPr="00892F34">
        <w:rPr>
          <w:rFonts w:ascii="Times New Roman" w:eastAsia="Times New Roman" w:hAnsi="Times New Roman" w:cs="Times New Roman"/>
          <w:color w:val="333333"/>
          <w:sz w:val="24"/>
          <w:szCs w:val="24"/>
          <w:lang w:eastAsia="id-ID"/>
        </w:rPr>
        <w:t xml:space="preserve">Post partum adalah masa sesudah persalinan dapat juga disebut masa nifas (puerperium) yaitu masa sesudah persalinan yang diperlukan untuk pulihnya kembali alat kandungan yang lamanya 6 minggu. Post partum adalah masa 6 minggu sejak bayi lahir sampai organ-organ reproduksi sampai kembali ke keadaan normal sebelum hamil (Bobak,2010). </w:t>
      </w:r>
    </w:p>
    <w:p w:rsidR="009A7F96" w:rsidRPr="00892F34" w:rsidRDefault="009A7F96" w:rsidP="009A7F96">
      <w:pPr>
        <w:pStyle w:val="ListParagraph"/>
        <w:tabs>
          <w:tab w:val="left" w:pos="993"/>
          <w:tab w:val="left" w:pos="1418"/>
          <w:tab w:val="left" w:pos="1843"/>
        </w:tabs>
        <w:spacing w:after="0" w:line="480" w:lineRule="auto"/>
        <w:ind w:left="1134"/>
        <w:jc w:val="both"/>
        <w:rPr>
          <w:rFonts w:ascii="Times New Roman" w:eastAsia="Times New Roman" w:hAnsi="Times New Roman" w:cs="Times New Roman"/>
          <w:color w:val="333333"/>
          <w:sz w:val="24"/>
          <w:szCs w:val="24"/>
          <w:lang w:eastAsia="id-ID"/>
        </w:rPr>
      </w:pPr>
      <w:r>
        <w:rPr>
          <w:rFonts w:ascii="Times New Roman" w:eastAsia="Times New Roman" w:hAnsi="Times New Roman" w:cs="Times New Roman"/>
          <w:color w:val="333333"/>
          <w:sz w:val="24"/>
          <w:szCs w:val="24"/>
          <w:lang w:eastAsia="id-ID"/>
        </w:rPr>
        <w:t xml:space="preserve">      </w:t>
      </w:r>
      <w:r w:rsidRPr="00892F34">
        <w:rPr>
          <w:rFonts w:ascii="Times New Roman" w:eastAsia="Times New Roman" w:hAnsi="Times New Roman" w:cs="Times New Roman"/>
          <w:color w:val="333333"/>
          <w:sz w:val="24"/>
          <w:szCs w:val="24"/>
          <w:lang w:eastAsia="id-ID"/>
        </w:rPr>
        <w:t xml:space="preserve">Masa nifas (postpartum) atau puerperium adalah masa yang dimulai 1 jam setelah lahirnya plasenta sampai dengan 6 minggu (42 hari). (Sarwono prawirohardjo, 2009). </w:t>
      </w:r>
    </w:p>
    <w:p w:rsidR="009A7F96" w:rsidRPr="00892F34" w:rsidRDefault="009A7F96" w:rsidP="009A7F96">
      <w:pPr>
        <w:pStyle w:val="ListParagraph"/>
        <w:tabs>
          <w:tab w:val="left" w:pos="993"/>
          <w:tab w:val="left" w:pos="1418"/>
          <w:tab w:val="left" w:pos="1843"/>
        </w:tabs>
        <w:spacing w:after="0" w:line="480" w:lineRule="auto"/>
        <w:ind w:left="1134"/>
        <w:jc w:val="both"/>
        <w:rPr>
          <w:rFonts w:ascii="Times New Roman" w:eastAsia="Times New Roman" w:hAnsi="Times New Roman" w:cs="Times New Roman"/>
          <w:color w:val="333333"/>
          <w:sz w:val="24"/>
          <w:szCs w:val="24"/>
          <w:lang w:eastAsia="id-ID"/>
        </w:rPr>
      </w:pPr>
      <w:r>
        <w:rPr>
          <w:rFonts w:ascii="Times New Roman" w:eastAsia="Times New Roman" w:hAnsi="Times New Roman" w:cs="Times New Roman"/>
          <w:color w:val="333333"/>
          <w:sz w:val="24"/>
          <w:szCs w:val="24"/>
          <w:lang w:eastAsia="id-ID"/>
        </w:rPr>
        <w:t xml:space="preserve">      </w:t>
      </w:r>
      <w:r w:rsidRPr="00892F34">
        <w:rPr>
          <w:rFonts w:ascii="Times New Roman" w:eastAsia="Times New Roman" w:hAnsi="Times New Roman" w:cs="Times New Roman"/>
          <w:color w:val="333333"/>
          <w:sz w:val="24"/>
          <w:szCs w:val="24"/>
          <w:lang w:eastAsia="id-ID"/>
        </w:rPr>
        <w:t>Sedangkan menurut Siti Soleha (2009) masa nifas (post partum) adalah masa setelah plasenta lahir dan berakhir ketika alat-alat kembali seperti keadaan sebelum hamil berlangsung selama kira-kira 6 minggu.</w:t>
      </w:r>
    </w:p>
    <w:p w:rsidR="009A7F96" w:rsidRDefault="009A7F96" w:rsidP="009A7F96">
      <w:pPr>
        <w:tabs>
          <w:tab w:val="left" w:pos="1843"/>
          <w:tab w:val="left" w:pos="3165"/>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5A259E">
        <w:rPr>
          <w:rFonts w:ascii="Times New Roman" w:hAnsi="Times New Roman" w:cs="Times New Roman"/>
          <w:sz w:val="24"/>
          <w:szCs w:val="24"/>
        </w:rPr>
        <w:t>Menurut Ambarwati dan Wulandari</w:t>
      </w:r>
      <w:r>
        <w:rPr>
          <w:rFonts w:ascii="Times New Roman" w:hAnsi="Times New Roman" w:cs="Times New Roman"/>
          <w:sz w:val="24"/>
          <w:szCs w:val="24"/>
        </w:rPr>
        <w:t xml:space="preserve"> </w:t>
      </w:r>
      <w:r w:rsidRPr="005A259E">
        <w:rPr>
          <w:rFonts w:ascii="Times New Roman" w:hAnsi="Times New Roman" w:cs="Times New Roman"/>
          <w:sz w:val="24"/>
          <w:szCs w:val="24"/>
        </w:rPr>
        <w:t>(2010). Masa nifas</w:t>
      </w:r>
      <w:r>
        <w:rPr>
          <w:rFonts w:ascii="Times New Roman" w:hAnsi="Times New Roman" w:cs="Times New Roman"/>
          <w:sz w:val="24"/>
          <w:szCs w:val="24"/>
        </w:rPr>
        <w:t xml:space="preserve"> </w:t>
      </w:r>
      <w:r w:rsidRPr="005A259E">
        <w:rPr>
          <w:rFonts w:ascii="Times New Roman" w:hAnsi="Times New Roman" w:cs="Times New Roman"/>
          <w:sz w:val="24"/>
          <w:szCs w:val="24"/>
        </w:rPr>
        <w:t>(puerperium) dimulai setelah 2 jam post partum dan berakhir ketika</w:t>
      </w:r>
      <w:r>
        <w:rPr>
          <w:rFonts w:ascii="Times New Roman" w:hAnsi="Times New Roman" w:cs="Times New Roman"/>
          <w:sz w:val="24"/>
          <w:szCs w:val="24"/>
        </w:rPr>
        <w:t xml:space="preserve"> </w:t>
      </w:r>
      <w:r w:rsidRPr="005A259E">
        <w:rPr>
          <w:rFonts w:ascii="Times New Roman" w:hAnsi="Times New Roman" w:cs="Times New Roman"/>
          <w:sz w:val="24"/>
          <w:szCs w:val="24"/>
        </w:rPr>
        <w:t>alat-alat kandungan kembali seperti keadaan sebelum hamil, biasanya</w:t>
      </w:r>
      <w:r>
        <w:rPr>
          <w:rFonts w:ascii="Times New Roman" w:hAnsi="Times New Roman" w:cs="Times New Roman"/>
          <w:sz w:val="24"/>
          <w:szCs w:val="24"/>
        </w:rPr>
        <w:t xml:space="preserve"> </w:t>
      </w:r>
      <w:r w:rsidRPr="005A259E">
        <w:rPr>
          <w:rFonts w:ascii="Times New Roman" w:hAnsi="Times New Roman" w:cs="Times New Roman"/>
          <w:sz w:val="24"/>
          <w:szCs w:val="24"/>
        </w:rPr>
        <w:t>berlangsung selama 6 minggu atau 42 hari, merupakan waktu yang</w:t>
      </w:r>
      <w:r>
        <w:rPr>
          <w:rFonts w:ascii="Times New Roman" w:hAnsi="Times New Roman" w:cs="Times New Roman"/>
          <w:sz w:val="24"/>
          <w:szCs w:val="24"/>
        </w:rPr>
        <w:t xml:space="preserve"> </w:t>
      </w:r>
      <w:r w:rsidRPr="005A259E">
        <w:rPr>
          <w:rFonts w:ascii="Times New Roman" w:hAnsi="Times New Roman" w:cs="Times New Roman"/>
          <w:sz w:val="24"/>
          <w:szCs w:val="24"/>
        </w:rPr>
        <w:t>diperlukan untuk pulihnya alat kandungan pada keadaan yang normal.</w:t>
      </w:r>
    </w:p>
    <w:p w:rsidR="009A7F96" w:rsidRDefault="009A7F96" w:rsidP="009A7F96">
      <w:pPr>
        <w:pStyle w:val="ListParagraph"/>
        <w:numPr>
          <w:ilvl w:val="0"/>
          <w:numId w:val="26"/>
        </w:numPr>
        <w:tabs>
          <w:tab w:val="left" w:pos="851"/>
          <w:tab w:val="left" w:pos="1134"/>
        </w:tabs>
        <w:spacing w:after="0" w:line="480" w:lineRule="auto"/>
        <w:ind w:hanging="1015"/>
        <w:jc w:val="both"/>
        <w:rPr>
          <w:rFonts w:ascii="Times New Roman" w:hAnsi="Times New Roman" w:cs="Times New Roman"/>
          <w:sz w:val="24"/>
          <w:szCs w:val="24"/>
        </w:rPr>
      </w:pPr>
      <w:r>
        <w:rPr>
          <w:rFonts w:ascii="Times New Roman" w:hAnsi="Times New Roman" w:cs="Times New Roman"/>
          <w:sz w:val="24"/>
          <w:szCs w:val="24"/>
        </w:rPr>
        <w:t>Klasifikasi</w:t>
      </w:r>
    </w:p>
    <w:p w:rsidR="009A7F96" w:rsidRPr="00A5257C" w:rsidRDefault="009A7F96" w:rsidP="009A7F96">
      <w:pPr>
        <w:tabs>
          <w:tab w:val="left" w:pos="851"/>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5257C">
        <w:rPr>
          <w:rFonts w:ascii="Times New Roman" w:hAnsi="Times New Roman" w:cs="Times New Roman"/>
          <w:sz w:val="24"/>
          <w:szCs w:val="24"/>
        </w:rPr>
        <w:t>Menurur Ambarwati dan wulandari (2010). Masa nifas dibagi</w:t>
      </w:r>
      <w:r>
        <w:rPr>
          <w:rFonts w:ascii="Times New Roman" w:hAnsi="Times New Roman" w:cs="Times New Roman"/>
          <w:sz w:val="24"/>
          <w:szCs w:val="24"/>
        </w:rPr>
        <w:t xml:space="preserve"> </w:t>
      </w:r>
      <w:r w:rsidRPr="00A5257C">
        <w:rPr>
          <w:rFonts w:ascii="Times New Roman" w:hAnsi="Times New Roman" w:cs="Times New Roman"/>
          <w:sz w:val="24"/>
          <w:szCs w:val="24"/>
        </w:rPr>
        <w:t>menjadi 3 tahap yaitu puerperi</w:t>
      </w:r>
      <w:r>
        <w:rPr>
          <w:rFonts w:ascii="Times New Roman" w:hAnsi="Times New Roman" w:cs="Times New Roman"/>
          <w:sz w:val="24"/>
          <w:szCs w:val="24"/>
        </w:rPr>
        <w:t>um dini, puerperium intermedial</w:t>
      </w:r>
      <w:r w:rsidRPr="00A5257C">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A5257C">
        <w:rPr>
          <w:rFonts w:ascii="Times New Roman" w:hAnsi="Times New Roman" w:cs="Times New Roman"/>
          <w:sz w:val="24"/>
          <w:szCs w:val="24"/>
        </w:rPr>
        <w:t>remote puerperium</w:t>
      </w:r>
    </w:p>
    <w:p w:rsidR="009A7F96" w:rsidRPr="00B7678E" w:rsidRDefault="009A7F96" w:rsidP="009A7F96">
      <w:pPr>
        <w:pStyle w:val="ListParagraph"/>
        <w:numPr>
          <w:ilvl w:val="0"/>
          <w:numId w:val="23"/>
        </w:numPr>
        <w:tabs>
          <w:tab w:val="left" w:pos="1418"/>
          <w:tab w:val="left" w:pos="1560"/>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7678E">
        <w:rPr>
          <w:rFonts w:ascii="Times New Roman" w:hAnsi="Times New Roman" w:cs="Times New Roman"/>
          <w:sz w:val="24"/>
          <w:szCs w:val="24"/>
        </w:rPr>
        <w:t>Puerperium Dini</w:t>
      </w:r>
    </w:p>
    <w:p w:rsidR="009A7F96" w:rsidRPr="00A5257C" w:rsidRDefault="009A7F96" w:rsidP="009A7F96">
      <w:pPr>
        <w:tabs>
          <w:tab w:val="left" w:pos="1418"/>
          <w:tab w:val="left" w:pos="1560"/>
          <w:tab w:val="left" w:pos="1843"/>
          <w:tab w:val="left" w:pos="3165"/>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5257C">
        <w:rPr>
          <w:rFonts w:ascii="Times New Roman" w:hAnsi="Times New Roman" w:cs="Times New Roman"/>
          <w:sz w:val="24"/>
          <w:szCs w:val="24"/>
        </w:rPr>
        <w:t>Puerperium dini merupakan masa kepulihan dimana ibu telah</w:t>
      </w:r>
      <w:r>
        <w:rPr>
          <w:rFonts w:ascii="Times New Roman" w:hAnsi="Times New Roman" w:cs="Times New Roman"/>
          <w:sz w:val="24"/>
          <w:szCs w:val="24"/>
        </w:rPr>
        <w:t xml:space="preserve"> </w:t>
      </w:r>
      <w:r w:rsidRPr="00A5257C">
        <w:rPr>
          <w:rFonts w:ascii="Times New Roman" w:hAnsi="Times New Roman" w:cs="Times New Roman"/>
          <w:sz w:val="24"/>
          <w:szCs w:val="24"/>
        </w:rPr>
        <w:t>diperbolehkan berdiri dan berjalan. Dalam agama islam dianggap</w:t>
      </w:r>
      <w:r>
        <w:rPr>
          <w:rFonts w:ascii="Times New Roman" w:hAnsi="Times New Roman" w:cs="Times New Roman"/>
          <w:sz w:val="24"/>
          <w:szCs w:val="24"/>
        </w:rPr>
        <w:t xml:space="preserve"> </w:t>
      </w:r>
      <w:r w:rsidRPr="00A5257C">
        <w:rPr>
          <w:rFonts w:ascii="Times New Roman" w:hAnsi="Times New Roman" w:cs="Times New Roman"/>
          <w:sz w:val="24"/>
          <w:szCs w:val="24"/>
        </w:rPr>
        <w:t>telah bersih dan boleh bekerja setelah 40 hari.</w:t>
      </w:r>
    </w:p>
    <w:p w:rsidR="009A7F96" w:rsidRPr="00B7678E" w:rsidRDefault="009A7F96" w:rsidP="009A7F96">
      <w:pPr>
        <w:pStyle w:val="ListParagraph"/>
        <w:numPr>
          <w:ilvl w:val="0"/>
          <w:numId w:val="23"/>
        </w:numPr>
        <w:tabs>
          <w:tab w:val="left" w:pos="1418"/>
          <w:tab w:val="left" w:pos="1560"/>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7678E">
        <w:rPr>
          <w:rFonts w:ascii="Times New Roman" w:hAnsi="Times New Roman" w:cs="Times New Roman"/>
          <w:sz w:val="24"/>
          <w:szCs w:val="24"/>
        </w:rPr>
        <w:t>Puerperium intermedial</w:t>
      </w:r>
    </w:p>
    <w:p w:rsidR="009A7F96" w:rsidRDefault="009A7F96" w:rsidP="009A7F96">
      <w:pPr>
        <w:tabs>
          <w:tab w:val="left" w:pos="1418"/>
          <w:tab w:val="left" w:pos="1560"/>
          <w:tab w:val="left" w:pos="3165"/>
        </w:tabs>
        <w:spacing w:after="0" w:line="480" w:lineRule="auto"/>
        <w:ind w:left="1560"/>
        <w:jc w:val="both"/>
        <w:rPr>
          <w:rFonts w:ascii="Times New Roman" w:hAnsi="Times New Roman" w:cs="Times New Roman"/>
          <w:sz w:val="24"/>
          <w:szCs w:val="24"/>
        </w:rPr>
      </w:pPr>
      <w:r w:rsidRPr="00A5257C">
        <w:rPr>
          <w:rFonts w:ascii="Times New Roman" w:hAnsi="Times New Roman" w:cs="Times New Roman"/>
          <w:sz w:val="24"/>
          <w:szCs w:val="24"/>
        </w:rPr>
        <w:t>Puerperium intermedial merupakan masa kepulihan alat-alat</w:t>
      </w:r>
      <w:r>
        <w:rPr>
          <w:rFonts w:ascii="Times New Roman" w:hAnsi="Times New Roman" w:cs="Times New Roman"/>
          <w:sz w:val="24"/>
          <w:szCs w:val="24"/>
        </w:rPr>
        <w:t xml:space="preserve"> </w:t>
      </w:r>
      <w:r w:rsidRPr="00A5257C">
        <w:rPr>
          <w:rFonts w:ascii="Times New Roman" w:hAnsi="Times New Roman" w:cs="Times New Roman"/>
          <w:sz w:val="24"/>
          <w:szCs w:val="24"/>
        </w:rPr>
        <w:t>genetalia secara menyeluruh yang lamanya sekitar 6-8 minggu.</w:t>
      </w:r>
    </w:p>
    <w:p w:rsidR="009A7F96" w:rsidRPr="00A318D3" w:rsidRDefault="009A7F96" w:rsidP="009A7F96">
      <w:pPr>
        <w:pStyle w:val="ListParagraph"/>
        <w:numPr>
          <w:ilvl w:val="0"/>
          <w:numId w:val="23"/>
        </w:numPr>
        <w:tabs>
          <w:tab w:val="left" w:pos="1418"/>
          <w:tab w:val="left" w:pos="1560"/>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18D3">
        <w:rPr>
          <w:rFonts w:ascii="Times New Roman" w:hAnsi="Times New Roman" w:cs="Times New Roman"/>
          <w:sz w:val="24"/>
          <w:szCs w:val="24"/>
        </w:rPr>
        <w:t>Remote puerperium</w:t>
      </w:r>
    </w:p>
    <w:p w:rsidR="009A7F96" w:rsidRDefault="009A7F96" w:rsidP="009A7F96">
      <w:pPr>
        <w:tabs>
          <w:tab w:val="left" w:pos="1843"/>
          <w:tab w:val="left" w:pos="3165"/>
        </w:tabs>
        <w:spacing w:after="0" w:line="480" w:lineRule="auto"/>
        <w:ind w:left="1560"/>
        <w:jc w:val="both"/>
        <w:rPr>
          <w:rFonts w:ascii="Times New Roman" w:hAnsi="Times New Roman" w:cs="Times New Roman"/>
          <w:sz w:val="24"/>
          <w:szCs w:val="24"/>
        </w:rPr>
      </w:pPr>
      <w:r w:rsidRPr="00A5257C">
        <w:rPr>
          <w:rFonts w:ascii="Times New Roman" w:hAnsi="Times New Roman" w:cs="Times New Roman"/>
          <w:sz w:val="24"/>
          <w:szCs w:val="24"/>
        </w:rPr>
        <w:t>Remote puerperium merupakan masa yang diperlukan untuk pulih</w:t>
      </w:r>
      <w:r>
        <w:rPr>
          <w:rFonts w:ascii="Times New Roman" w:hAnsi="Times New Roman" w:cs="Times New Roman"/>
          <w:sz w:val="24"/>
          <w:szCs w:val="24"/>
        </w:rPr>
        <w:t xml:space="preserve"> </w:t>
      </w:r>
      <w:r w:rsidRPr="00A5257C">
        <w:rPr>
          <w:rFonts w:ascii="Times New Roman" w:hAnsi="Times New Roman" w:cs="Times New Roman"/>
          <w:sz w:val="24"/>
          <w:szCs w:val="24"/>
        </w:rPr>
        <w:t>dan sehat sempurna, terutama bila selama hamil atau waktu</w:t>
      </w:r>
      <w:r>
        <w:rPr>
          <w:rFonts w:ascii="Times New Roman" w:hAnsi="Times New Roman" w:cs="Times New Roman"/>
          <w:sz w:val="24"/>
          <w:szCs w:val="24"/>
        </w:rPr>
        <w:t xml:space="preserve"> </w:t>
      </w:r>
      <w:r w:rsidRPr="00A5257C">
        <w:rPr>
          <w:rFonts w:ascii="Times New Roman" w:hAnsi="Times New Roman" w:cs="Times New Roman"/>
          <w:sz w:val="24"/>
          <w:szCs w:val="24"/>
        </w:rPr>
        <w:t>persalinan mempunyai komplikasi. Waktu untuk sehat sempurna</w:t>
      </w:r>
      <w:r>
        <w:rPr>
          <w:rFonts w:ascii="Times New Roman" w:hAnsi="Times New Roman" w:cs="Times New Roman"/>
          <w:sz w:val="24"/>
          <w:szCs w:val="24"/>
        </w:rPr>
        <w:t xml:space="preserve"> </w:t>
      </w:r>
      <w:r w:rsidRPr="005F5901">
        <w:rPr>
          <w:rFonts w:ascii="Times New Roman" w:hAnsi="Times New Roman" w:cs="Times New Roman"/>
          <w:sz w:val="24"/>
          <w:szCs w:val="24"/>
        </w:rPr>
        <w:t>dapat berlangsung selama berminggu-minggu, bulanan, bahkan</w:t>
      </w:r>
      <w:r>
        <w:rPr>
          <w:rFonts w:ascii="Times New Roman" w:hAnsi="Times New Roman" w:cs="Times New Roman"/>
          <w:sz w:val="24"/>
          <w:szCs w:val="24"/>
        </w:rPr>
        <w:t xml:space="preserve"> </w:t>
      </w:r>
      <w:r w:rsidRPr="005F5901">
        <w:rPr>
          <w:rFonts w:ascii="Times New Roman" w:hAnsi="Times New Roman" w:cs="Times New Roman"/>
          <w:sz w:val="24"/>
          <w:szCs w:val="24"/>
        </w:rPr>
        <w:t>tahunan.</w:t>
      </w:r>
    </w:p>
    <w:p w:rsidR="009A7F96" w:rsidRDefault="009A7F96" w:rsidP="009A7F96">
      <w:pPr>
        <w:pStyle w:val="ListParagraph"/>
        <w:numPr>
          <w:ilvl w:val="0"/>
          <w:numId w:val="26"/>
        </w:numPr>
        <w:tabs>
          <w:tab w:val="left" w:pos="851"/>
          <w:tab w:val="left" w:pos="1134"/>
          <w:tab w:val="left" w:pos="1418"/>
          <w:tab w:val="left" w:pos="1843"/>
        </w:tabs>
        <w:spacing w:after="0" w:line="480" w:lineRule="auto"/>
        <w:ind w:hanging="1015"/>
        <w:jc w:val="both"/>
        <w:rPr>
          <w:rFonts w:ascii="Times New Roman" w:hAnsi="Times New Roman" w:cs="Times New Roman"/>
          <w:sz w:val="24"/>
          <w:szCs w:val="24"/>
        </w:rPr>
      </w:pPr>
      <w:r>
        <w:rPr>
          <w:rFonts w:ascii="Times New Roman" w:hAnsi="Times New Roman" w:cs="Times New Roman"/>
          <w:sz w:val="24"/>
          <w:szCs w:val="24"/>
        </w:rPr>
        <w:t>Tujuan Asuhan Masa Nifas</w:t>
      </w:r>
    </w:p>
    <w:p w:rsidR="009A7F96" w:rsidRDefault="009A7F96" w:rsidP="009A7F96">
      <w:pPr>
        <w:pStyle w:val="ListParagraph"/>
        <w:tabs>
          <w:tab w:val="left" w:pos="851"/>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Tujuan dari pemberian asuhan pada masa nifas menurut Suherni, dkk (2009) adalah :</w:t>
      </w:r>
    </w:p>
    <w:p w:rsidR="009A7F96" w:rsidRPr="007B1C52" w:rsidRDefault="009A7F96" w:rsidP="009A7F96">
      <w:pPr>
        <w:tabs>
          <w:tab w:val="left" w:pos="1560"/>
          <w:tab w:val="left" w:pos="3165"/>
        </w:tabs>
        <w:spacing w:after="0" w:line="480" w:lineRule="auto"/>
        <w:ind w:left="1418" w:hanging="284"/>
        <w:jc w:val="both"/>
        <w:rPr>
          <w:rFonts w:ascii="Times New Roman" w:hAnsi="Times New Roman" w:cs="Times New Roman"/>
          <w:sz w:val="24"/>
          <w:szCs w:val="24"/>
        </w:rPr>
      </w:pPr>
      <w:r w:rsidRPr="007B1C52">
        <w:rPr>
          <w:rFonts w:ascii="Times New Roman" w:hAnsi="Times New Roman" w:cs="Times New Roman"/>
          <w:sz w:val="24"/>
          <w:szCs w:val="24"/>
        </w:rPr>
        <w:t xml:space="preserve">1) </w:t>
      </w:r>
      <w:r>
        <w:rPr>
          <w:rFonts w:ascii="Times New Roman" w:hAnsi="Times New Roman" w:cs="Times New Roman"/>
          <w:sz w:val="24"/>
          <w:szCs w:val="24"/>
        </w:rPr>
        <w:t xml:space="preserve"> </w:t>
      </w:r>
      <w:r>
        <w:rPr>
          <w:rFonts w:ascii="Times New Roman" w:hAnsi="Times New Roman" w:cs="Times New Roman"/>
          <w:sz w:val="24"/>
          <w:szCs w:val="24"/>
        </w:rPr>
        <w:tab/>
      </w:r>
      <w:r w:rsidRPr="007B1C52">
        <w:rPr>
          <w:rFonts w:ascii="Times New Roman" w:hAnsi="Times New Roman" w:cs="Times New Roman"/>
          <w:sz w:val="24"/>
          <w:szCs w:val="24"/>
        </w:rPr>
        <w:t>Menjaga kesehatan ibu dan bayi, baik fisik maupun psikologis.</w:t>
      </w:r>
    </w:p>
    <w:p w:rsidR="009A7F96" w:rsidRPr="007B1C52" w:rsidRDefault="009A7F96" w:rsidP="009A7F96">
      <w:pPr>
        <w:tabs>
          <w:tab w:val="left" w:pos="1560"/>
          <w:tab w:val="left" w:pos="3165"/>
        </w:tabs>
        <w:spacing w:after="0" w:line="480" w:lineRule="auto"/>
        <w:ind w:left="1560" w:hanging="426"/>
        <w:jc w:val="both"/>
        <w:rPr>
          <w:rFonts w:ascii="Times New Roman" w:hAnsi="Times New Roman" w:cs="Times New Roman"/>
          <w:sz w:val="24"/>
          <w:szCs w:val="24"/>
        </w:rPr>
      </w:pPr>
      <w:r w:rsidRPr="007B1C52">
        <w:rPr>
          <w:rFonts w:ascii="Times New Roman" w:hAnsi="Times New Roman" w:cs="Times New Roman"/>
          <w:sz w:val="24"/>
          <w:szCs w:val="24"/>
        </w:rPr>
        <w:t xml:space="preserve">2) </w:t>
      </w:r>
      <w:r>
        <w:rPr>
          <w:rFonts w:ascii="Times New Roman" w:hAnsi="Times New Roman" w:cs="Times New Roman"/>
          <w:sz w:val="24"/>
          <w:szCs w:val="24"/>
        </w:rPr>
        <w:t xml:space="preserve"> </w:t>
      </w:r>
      <w:r>
        <w:rPr>
          <w:rFonts w:ascii="Times New Roman" w:hAnsi="Times New Roman" w:cs="Times New Roman"/>
          <w:sz w:val="24"/>
          <w:szCs w:val="24"/>
        </w:rPr>
        <w:tab/>
      </w:r>
      <w:r w:rsidRPr="007B1C52">
        <w:rPr>
          <w:rFonts w:ascii="Times New Roman" w:hAnsi="Times New Roman" w:cs="Times New Roman"/>
          <w:sz w:val="24"/>
          <w:szCs w:val="24"/>
        </w:rPr>
        <w:t>Melaksanakan skrining secara komprehesif, deteksi dini,</w:t>
      </w:r>
      <w:r>
        <w:rPr>
          <w:rFonts w:ascii="Times New Roman" w:hAnsi="Times New Roman" w:cs="Times New Roman"/>
          <w:sz w:val="24"/>
          <w:szCs w:val="24"/>
        </w:rPr>
        <w:t xml:space="preserve"> </w:t>
      </w:r>
      <w:r w:rsidRPr="007B1C52">
        <w:rPr>
          <w:rFonts w:ascii="Times New Roman" w:hAnsi="Times New Roman" w:cs="Times New Roman"/>
          <w:sz w:val="24"/>
          <w:szCs w:val="24"/>
        </w:rPr>
        <w:t>mengobati atau merujuk bila terjadi komplikasi pada ibu maupun</w:t>
      </w:r>
      <w:r>
        <w:rPr>
          <w:rFonts w:ascii="Times New Roman" w:hAnsi="Times New Roman" w:cs="Times New Roman"/>
          <w:sz w:val="24"/>
          <w:szCs w:val="24"/>
        </w:rPr>
        <w:t xml:space="preserve"> </w:t>
      </w:r>
      <w:r w:rsidRPr="007B1C52">
        <w:rPr>
          <w:rFonts w:ascii="Times New Roman" w:hAnsi="Times New Roman" w:cs="Times New Roman"/>
          <w:sz w:val="24"/>
          <w:szCs w:val="24"/>
        </w:rPr>
        <w:t>bayinya.</w:t>
      </w:r>
    </w:p>
    <w:p w:rsidR="009A7F96" w:rsidRDefault="009A7F96" w:rsidP="009A7F96">
      <w:pPr>
        <w:tabs>
          <w:tab w:val="left" w:pos="1560"/>
          <w:tab w:val="left" w:pos="1843"/>
          <w:tab w:val="left" w:pos="3165"/>
        </w:tabs>
        <w:spacing w:after="0" w:line="480" w:lineRule="auto"/>
        <w:ind w:left="1560" w:hanging="426"/>
        <w:jc w:val="both"/>
        <w:rPr>
          <w:rFonts w:ascii="Times New Roman" w:hAnsi="Times New Roman" w:cs="Times New Roman"/>
          <w:sz w:val="24"/>
          <w:szCs w:val="24"/>
        </w:rPr>
      </w:pPr>
      <w:r w:rsidRPr="007B1C52">
        <w:rPr>
          <w:rFonts w:ascii="Times New Roman" w:hAnsi="Times New Roman" w:cs="Times New Roman"/>
          <w:sz w:val="24"/>
          <w:szCs w:val="24"/>
        </w:rPr>
        <w:t xml:space="preserve">3) </w:t>
      </w:r>
      <w:r>
        <w:rPr>
          <w:rFonts w:ascii="Times New Roman" w:hAnsi="Times New Roman" w:cs="Times New Roman"/>
          <w:sz w:val="24"/>
          <w:szCs w:val="24"/>
        </w:rPr>
        <w:tab/>
      </w:r>
      <w:r w:rsidRPr="007B1C52">
        <w:rPr>
          <w:rFonts w:ascii="Times New Roman" w:hAnsi="Times New Roman" w:cs="Times New Roman"/>
          <w:sz w:val="24"/>
          <w:szCs w:val="24"/>
        </w:rPr>
        <w:t>Memberikan pendidikan keseha</w:t>
      </w:r>
      <w:r>
        <w:rPr>
          <w:rFonts w:ascii="Times New Roman" w:hAnsi="Times New Roman" w:cs="Times New Roman"/>
          <w:sz w:val="24"/>
          <w:szCs w:val="24"/>
        </w:rPr>
        <w:t xml:space="preserve">tan pada ibu berkaitan dengan : </w:t>
      </w:r>
      <w:r w:rsidRPr="007B1C52">
        <w:rPr>
          <w:rFonts w:ascii="Times New Roman" w:hAnsi="Times New Roman" w:cs="Times New Roman"/>
          <w:sz w:val="24"/>
          <w:szCs w:val="24"/>
        </w:rPr>
        <w:t>Gizi, menyusui, pemberian imunisasi pada bayinya perawatan bayi</w:t>
      </w:r>
      <w:r>
        <w:rPr>
          <w:rFonts w:ascii="Times New Roman" w:hAnsi="Times New Roman" w:cs="Times New Roman"/>
          <w:sz w:val="24"/>
          <w:szCs w:val="24"/>
        </w:rPr>
        <w:t xml:space="preserve"> </w:t>
      </w:r>
      <w:r w:rsidRPr="007B1C52">
        <w:rPr>
          <w:rFonts w:ascii="Times New Roman" w:hAnsi="Times New Roman" w:cs="Times New Roman"/>
          <w:sz w:val="24"/>
          <w:szCs w:val="24"/>
        </w:rPr>
        <w:t>sehat pada dan KB</w:t>
      </w:r>
      <w:r>
        <w:rPr>
          <w:rFonts w:ascii="Times New Roman" w:hAnsi="Times New Roman" w:cs="Times New Roman"/>
          <w:sz w:val="24"/>
          <w:szCs w:val="24"/>
        </w:rPr>
        <w:t>.</w:t>
      </w:r>
    </w:p>
    <w:p w:rsidR="009A7F96" w:rsidRPr="007B1C52" w:rsidRDefault="009A7F96" w:rsidP="009A7F96">
      <w:pPr>
        <w:tabs>
          <w:tab w:val="left" w:pos="1560"/>
          <w:tab w:val="left" w:pos="1843"/>
          <w:tab w:val="left" w:pos="3165"/>
        </w:tabs>
        <w:spacing w:after="0" w:line="480" w:lineRule="auto"/>
        <w:ind w:left="1560" w:hanging="426"/>
        <w:jc w:val="both"/>
        <w:rPr>
          <w:rFonts w:ascii="Times New Roman" w:hAnsi="Times New Roman" w:cs="Times New Roman"/>
          <w:sz w:val="24"/>
          <w:szCs w:val="24"/>
        </w:rPr>
      </w:pPr>
      <w:r w:rsidRPr="007B1C52">
        <w:rPr>
          <w:rFonts w:ascii="Times New Roman" w:hAnsi="Times New Roman" w:cs="Times New Roman"/>
          <w:sz w:val="24"/>
          <w:szCs w:val="24"/>
        </w:rPr>
        <w:t xml:space="preserve">4) </w:t>
      </w:r>
      <w:r>
        <w:rPr>
          <w:rFonts w:ascii="Times New Roman" w:hAnsi="Times New Roman" w:cs="Times New Roman"/>
          <w:sz w:val="24"/>
          <w:szCs w:val="24"/>
        </w:rPr>
        <w:tab/>
      </w:r>
      <w:r w:rsidRPr="007B1C52">
        <w:rPr>
          <w:rFonts w:ascii="Times New Roman" w:hAnsi="Times New Roman" w:cs="Times New Roman"/>
          <w:sz w:val="24"/>
          <w:szCs w:val="24"/>
        </w:rPr>
        <w:t>Memberikan pelayanan KB.</w:t>
      </w:r>
    </w:p>
    <w:p w:rsidR="009A7F96" w:rsidRDefault="009A7F96" w:rsidP="009A7F96">
      <w:pPr>
        <w:pStyle w:val="ListParagraph"/>
        <w:tabs>
          <w:tab w:val="left" w:pos="851"/>
          <w:tab w:val="left" w:pos="1418"/>
          <w:tab w:val="left" w:pos="1843"/>
        </w:tabs>
        <w:spacing w:after="0" w:line="480" w:lineRule="auto"/>
        <w:ind w:left="786" w:firstLine="348"/>
        <w:jc w:val="both"/>
        <w:rPr>
          <w:rFonts w:ascii="Times New Roman" w:hAnsi="Times New Roman" w:cs="Times New Roman"/>
          <w:sz w:val="24"/>
          <w:szCs w:val="24"/>
        </w:rPr>
      </w:pPr>
      <w:r>
        <w:rPr>
          <w:rFonts w:ascii="Times New Roman" w:hAnsi="Times New Roman" w:cs="Times New Roman"/>
          <w:sz w:val="24"/>
          <w:szCs w:val="24"/>
        </w:rPr>
        <w:lastRenderedPageBreak/>
        <w:t>Sedangkan menurut Mansur (2010), adalah :</w:t>
      </w:r>
    </w:p>
    <w:p w:rsidR="009A7F96" w:rsidRDefault="009A7F96" w:rsidP="009A7F96">
      <w:pPr>
        <w:pStyle w:val="ListParagraph"/>
        <w:numPr>
          <w:ilvl w:val="0"/>
          <w:numId w:val="17"/>
        </w:numPr>
        <w:tabs>
          <w:tab w:val="left" w:pos="851"/>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Memulihkan dan mempertahankan kesehatan fisik ibu dengan mobilisasi bertahap, menjaga kebersihan, mencegah terjadinya anemia.</w:t>
      </w:r>
    </w:p>
    <w:p w:rsidR="009A7F96" w:rsidRDefault="009A7F96" w:rsidP="009A7F96">
      <w:pPr>
        <w:pStyle w:val="ListParagraph"/>
        <w:numPr>
          <w:ilvl w:val="0"/>
          <w:numId w:val="17"/>
        </w:numPr>
        <w:tabs>
          <w:tab w:val="left" w:pos="851"/>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Memulihkan dan mempertahankan kesehatan psikologis ibu dengan memberi dukungan dan memperkuat keyakinan ibu dalam menjalankan peran ibu.</w:t>
      </w:r>
    </w:p>
    <w:p w:rsidR="009A7F96" w:rsidRDefault="009A7F96" w:rsidP="009A7F96">
      <w:pPr>
        <w:pStyle w:val="ListParagraph"/>
        <w:numPr>
          <w:ilvl w:val="0"/>
          <w:numId w:val="17"/>
        </w:numPr>
        <w:tabs>
          <w:tab w:val="left" w:pos="851"/>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Mencegah terjadinya komplikasi selama masa nifas dan bila perlu melakukan pengobatan ataupun rujukan.</w:t>
      </w:r>
    </w:p>
    <w:p w:rsidR="009A7F96" w:rsidRDefault="009A7F96" w:rsidP="009A7F96">
      <w:pPr>
        <w:pStyle w:val="ListParagraph"/>
        <w:numPr>
          <w:ilvl w:val="0"/>
          <w:numId w:val="17"/>
        </w:numPr>
        <w:tabs>
          <w:tab w:val="left" w:pos="851"/>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Memperlancar dalam pembentukan ASI.</w:t>
      </w:r>
    </w:p>
    <w:p w:rsidR="009A7F96" w:rsidRDefault="009A7F96" w:rsidP="009A7F96">
      <w:pPr>
        <w:pStyle w:val="ListParagraph"/>
        <w:numPr>
          <w:ilvl w:val="0"/>
          <w:numId w:val="17"/>
        </w:numPr>
        <w:tabs>
          <w:tab w:val="left" w:pos="851"/>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Memberikan konseling informasi dan edukasi/KIE pada ibu dan keluarganya tentang perubahan fisik dan tanda-tanda infeksi, pemberian ASI, asuhan pada diri sendiri, gizi seimbang, kehidupan seksual dan kontrasepsi sehingga ibu mampu merawat dirinya dan bayinya secara mandiri selama masa nifas.</w:t>
      </w:r>
    </w:p>
    <w:p w:rsidR="009A7F96" w:rsidRDefault="009A7F96" w:rsidP="009A7F96">
      <w:pPr>
        <w:pStyle w:val="ListParagraph"/>
        <w:tabs>
          <w:tab w:val="left" w:pos="851"/>
          <w:tab w:val="left" w:pos="1418"/>
          <w:tab w:val="left" w:pos="1560"/>
        </w:tabs>
        <w:spacing w:after="0" w:line="480" w:lineRule="auto"/>
        <w:ind w:left="1560"/>
        <w:jc w:val="both"/>
        <w:rPr>
          <w:rFonts w:ascii="Times New Roman" w:hAnsi="Times New Roman" w:cs="Times New Roman"/>
          <w:sz w:val="24"/>
          <w:szCs w:val="24"/>
        </w:rPr>
      </w:pPr>
    </w:p>
    <w:p w:rsidR="009A7F96" w:rsidRDefault="009A7F96" w:rsidP="009A7F96">
      <w:pPr>
        <w:pStyle w:val="ListParagraph"/>
        <w:numPr>
          <w:ilvl w:val="0"/>
          <w:numId w:val="26"/>
        </w:numPr>
        <w:tabs>
          <w:tab w:val="left" w:pos="851"/>
          <w:tab w:val="left" w:pos="1134"/>
          <w:tab w:val="left" w:pos="1418"/>
        </w:tabs>
        <w:spacing w:after="0" w:line="480" w:lineRule="auto"/>
        <w:ind w:hanging="1015"/>
        <w:jc w:val="both"/>
        <w:rPr>
          <w:rFonts w:ascii="Times New Roman" w:hAnsi="Times New Roman" w:cs="Times New Roman"/>
          <w:sz w:val="24"/>
          <w:szCs w:val="24"/>
        </w:rPr>
      </w:pPr>
      <w:r>
        <w:rPr>
          <w:rFonts w:ascii="Times New Roman" w:hAnsi="Times New Roman" w:cs="Times New Roman"/>
          <w:sz w:val="24"/>
          <w:szCs w:val="24"/>
        </w:rPr>
        <w:t xml:space="preserve">Adaptasi psikologis pada masa nifas </w:t>
      </w:r>
    </w:p>
    <w:p w:rsidR="009A7F96" w:rsidRDefault="009A7F96" w:rsidP="009A7F96">
      <w:pPr>
        <w:tabs>
          <w:tab w:val="left" w:pos="851"/>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Menurut Jhaquin (2010), menjalani adaptasi psikologis setelah melahirkan ibu akan mengalami masa-masa berikut :</w:t>
      </w:r>
    </w:p>
    <w:p w:rsidR="009A7F96" w:rsidRPr="00800FEA" w:rsidRDefault="009A7F96" w:rsidP="009A7F96">
      <w:pPr>
        <w:tabs>
          <w:tab w:val="left" w:pos="1560"/>
        </w:tabs>
        <w:spacing w:after="0" w:line="480" w:lineRule="auto"/>
        <w:ind w:left="1843" w:hanging="709"/>
        <w:jc w:val="both"/>
        <w:rPr>
          <w:rFonts w:ascii="Times New Roman" w:hAnsi="Times New Roman" w:cs="Times New Roman"/>
          <w:sz w:val="24"/>
          <w:szCs w:val="24"/>
        </w:rPr>
      </w:pPr>
      <w:r w:rsidRPr="00800FEA">
        <w:rPr>
          <w:rFonts w:ascii="Times New Roman" w:hAnsi="Times New Roman" w:cs="Times New Roman"/>
          <w:sz w:val="24"/>
          <w:szCs w:val="24"/>
        </w:rPr>
        <w:t xml:space="preserve">1) </w:t>
      </w:r>
      <w:r>
        <w:rPr>
          <w:rFonts w:ascii="Times New Roman" w:hAnsi="Times New Roman" w:cs="Times New Roman"/>
          <w:sz w:val="24"/>
          <w:szCs w:val="24"/>
        </w:rPr>
        <w:tab/>
      </w:r>
      <w:r w:rsidRPr="00800FEA">
        <w:rPr>
          <w:rFonts w:ascii="Times New Roman" w:hAnsi="Times New Roman" w:cs="Times New Roman"/>
          <w:sz w:val="24"/>
          <w:szCs w:val="24"/>
        </w:rPr>
        <w:t xml:space="preserve">Masa </w:t>
      </w:r>
      <w:r w:rsidRPr="00A318D3">
        <w:rPr>
          <w:rFonts w:ascii="Times New Roman" w:hAnsi="Times New Roman" w:cs="Times New Roman"/>
          <w:i/>
          <w:sz w:val="24"/>
          <w:szCs w:val="24"/>
        </w:rPr>
        <w:t>taking in</w:t>
      </w:r>
      <w:r w:rsidRPr="00800FEA">
        <w:rPr>
          <w:rFonts w:ascii="Times New Roman" w:hAnsi="Times New Roman" w:cs="Times New Roman"/>
          <w:sz w:val="24"/>
          <w:szCs w:val="24"/>
        </w:rPr>
        <w:t xml:space="preserve"> (fokus pada diri sendiri)</w:t>
      </w:r>
    </w:p>
    <w:p w:rsidR="009A7F96" w:rsidRDefault="009A7F96" w:rsidP="009A7F96">
      <w:pPr>
        <w:tabs>
          <w:tab w:val="left" w:pos="1418"/>
        </w:tabs>
        <w:spacing w:after="0" w:line="480" w:lineRule="auto"/>
        <w:ind w:left="1560"/>
        <w:jc w:val="both"/>
        <w:rPr>
          <w:rFonts w:ascii="Times New Roman" w:hAnsi="Times New Roman" w:cs="Times New Roman"/>
          <w:sz w:val="24"/>
          <w:szCs w:val="24"/>
        </w:rPr>
      </w:pPr>
      <w:r w:rsidRPr="00800FEA">
        <w:rPr>
          <w:rFonts w:ascii="Times New Roman" w:hAnsi="Times New Roman" w:cs="Times New Roman"/>
          <w:sz w:val="24"/>
          <w:szCs w:val="24"/>
        </w:rPr>
        <w:t>Masa ini terjadi 1-2 hari pasca persalinan, ibu yang baru akan</w:t>
      </w:r>
      <w:r>
        <w:rPr>
          <w:rFonts w:ascii="Times New Roman" w:hAnsi="Times New Roman" w:cs="Times New Roman"/>
          <w:sz w:val="24"/>
          <w:szCs w:val="24"/>
        </w:rPr>
        <w:t xml:space="preserve"> </w:t>
      </w:r>
      <w:r w:rsidRPr="00800FEA">
        <w:rPr>
          <w:rFonts w:ascii="Times New Roman" w:hAnsi="Times New Roman" w:cs="Times New Roman"/>
          <w:sz w:val="24"/>
          <w:szCs w:val="24"/>
        </w:rPr>
        <w:t>melahirkan bersikap pasif dan sangat tergantung pada dirinya</w:t>
      </w:r>
      <w:r>
        <w:rPr>
          <w:rFonts w:ascii="Times New Roman" w:hAnsi="Times New Roman" w:cs="Times New Roman"/>
          <w:sz w:val="24"/>
          <w:szCs w:val="24"/>
        </w:rPr>
        <w:t xml:space="preserve"> </w:t>
      </w:r>
      <w:r w:rsidRPr="00800FEA">
        <w:rPr>
          <w:rFonts w:ascii="Times New Roman" w:hAnsi="Times New Roman" w:cs="Times New Roman"/>
          <w:sz w:val="24"/>
          <w:szCs w:val="24"/>
        </w:rPr>
        <w:t>(trauma) segala energinya difokuskan pada kekhawatiran tentang</w:t>
      </w:r>
      <w:r>
        <w:rPr>
          <w:rFonts w:ascii="Times New Roman" w:hAnsi="Times New Roman" w:cs="Times New Roman"/>
          <w:sz w:val="24"/>
          <w:szCs w:val="24"/>
        </w:rPr>
        <w:t xml:space="preserve"> </w:t>
      </w:r>
      <w:r w:rsidRPr="00800FEA">
        <w:rPr>
          <w:rFonts w:ascii="Times New Roman" w:hAnsi="Times New Roman" w:cs="Times New Roman"/>
          <w:sz w:val="24"/>
          <w:szCs w:val="24"/>
        </w:rPr>
        <w:t>badan</w:t>
      </w:r>
      <w:r>
        <w:rPr>
          <w:rFonts w:ascii="Times New Roman" w:hAnsi="Times New Roman" w:cs="Times New Roman"/>
          <w:sz w:val="24"/>
          <w:szCs w:val="24"/>
        </w:rPr>
        <w:t>n</w:t>
      </w:r>
      <w:r w:rsidRPr="00800FEA">
        <w:rPr>
          <w:rFonts w:ascii="Times New Roman" w:hAnsi="Times New Roman" w:cs="Times New Roman"/>
          <w:sz w:val="24"/>
          <w:szCs w:val="24"/>
        </w:rPr>
        <w:t>ya. Dan dia akan bercerita tentang persalinannya secara</w:t>
      </w:r>
      <w:r>
        <w:rPr>
          <w:rFonts w:ascii="Times New Roman" w:hAnsi="Times New Roman" w:cs="Times New Roman"/>
          <w:sz w:val="24"/>
          <w:szCs w:val="24"/>
        </w:rPr>
        <w:t xml:space="preserve"> </w:t>
      </w:r>
      <w:r w:rsidRPr="00800FEA">
        <w:rPr>
          <w:rFonts w:ascii="Times New Roman" w:hAnsi="Times New Roman" w:cs="Times New Roman"/>
          <w:sz w:val="24"/>
          <w:szCs w:val="24"/>
        </w:rPr>
        <w:t xml:space="preserve">berulang-ulang. </w:t>
      </w:r>
      <w:r>
        <w:rPr>
          <w:rFonts w:ascii="Times New Roman" w:hAnsi="Times New Roman" w:cs="Times New Roman"/>
          <w:sz w:val="24"/>
          <w:szCs w:val="24"/>
        </w:rPr>
        <w:t xml:space="preserve"> Kelel</w:t>
      </w:r>
      <w:r w:rsidRPr="00800FEA">
        <w:rPr>
          <w:rFonts w:ascii="Times New Roman" w:hAnsi="Times New Roman" w:cs="Times New Roman"/>
          <w:sz w:val="24"/>
          <w:szCs w:val="24"/>
        </w:rPr>
        <w:t>ahan membuat ibu untuk cukup istirahat</w:t>
      </w:r>
      <w:r>
        <w:rPr>
          <w:rFonts w:ascii="Times New Roman" w:hAnsi="Times New Roman" w:cs="Times New Roman"/>
          <w:sz w:val="24"/>
          <w:szCs w:val="24"/>
        </w:rPr>
        <w:t xml:space="preserve"> </w:t>
      </w:r>
      <w:r w:rsidRPr="00800FEA">
        <w:rPr>
          <w:rFonts w:ascii="Times New Roman" w:hAnsi="Times New Roman" w:cs="Times New Roman"/>
          <w:sz w:val="24"/>
          <w:szCs w:val="24"/>
        </w:rPr>
        <w:t>untuk mencegah gejala kurang tidur, seperti mudah tersinggung.</w:t>
      </w:r>
      <w:r>
        <w:rPr>
          <w:rFonts w:ascii="Times New Roman" w:hAnsi="Times New Roman" w:cs="Times New Roman"/>
          <w:sz w:val="24"/>
          <w:szCs w:val="24"/>
        </w:rPr>
        <w:t xml:space="preserve"> </w:t>
      </w:r>
      <w:r w:rsidRPr="00800FEA">
        <w:rPr>
          <w:rFonts w:ascii="Times New Roman" w:hAnsi="Times New Roman" w:cs="Times New Roman"/>
          <w:sz w:val="24"/>
          <w:szCs w:val="24"/>
        </w:rPr>
        <w:t>Hal ini membuat ibu cenderung menjadi pasif terhadap</w:t>
      </w:r>
      <w:r>
        <w:rPr>
          <w:rFonts w:ascii="Times New Roman" w:hAnsi="Times New Roman" w:cs="Times New Roman"/>
          <w:sz w:val="24"/>
          <w:szCs w:val="24"/>
        </w:rPr>
        <w:t xml:space="preserve"> </w:t>
      </w:r>
      <w:r w:rsidRPr="00800FEA">
        <w:rPr>
          <w:rFonts w:ascii="Times New Roman" w:hAnsi="Times New Roman" w:cs="Times New Roman"/>
          <w:sz w:val="24"/>
          <w:szCs w:val="24"/>
        </w:rPr>
        <w:t xml:space="preserve">lingkunganya. Oleh karena itu </w:t>
      </w:r>
      <w:r w:rsidRPr="00800FEA">
        <w:rPr>
          <w:rFonts w:ascii="Times New Roman" w:hAnsi="Times New Roman" w:cs="Times New Roman"/>
          <w:sz w:val="24"/>
          <w:szCs w:val="24"/>
        </w:rPr>
        <w:lastRenderedPageBreak/>
        <w:t>kondisi ini perlu dipahami dengan</w:t>
      </w:r>
      <w:r>
        <w:rPr>
          <w:rFonts w:ascii="Times New Roman" w:hAnsi="Times New Roman" w:cs="Times New Roman"/>
          <w:sz w:val="24"/>
          <w:szCs w:val="24"/>
        </w:rPr>
        <w:t xml:space="preserve"> </w:t>
      </w:r>
      <w:r w:rsidRPr="00800FEA">
        <w:rPr>
          <w:rFonts w:ascii="Times New Roman" w:hAnsi="Times New Roman" w:cs="Times New Roman"/>
          <w:sz w:val="24"/>
          <w:szCs w:val="24"/>
        </w:rPr>
        <w:t>menjaga komunikasi yang baik. Pada fase ini perlu diperhatikan</w:t>
      </w:r>
      <w:r>
        <w:rPr>
          <w:rFonts w:ascii="Times New Roman" w:hAnsi="Times New Roman" w:cs="Times New Roman"/>
          <w:sz w:val="24"/>
          <w:szCs w:val="24"/>
        </w:rPr>
        <w:t xml:space="preserve"> </w:t>
      </w:r>
      <w:r w:rsidRPr="00800FEA">
        <w:rPr>
          <w:rFonts w:ascii="Times New Roman" w:hAnsi="Times New Roman" w:cs="Times New Roman"/>
          <w:sz w:val="24"/>
          <w:szCs w:val="24"/>
        </w:rPr>
        <w:t>pemberian ekstra makanan untuk proses pemulihanya, disamping</w:t>
      </w:r>
      <w:r>
        <w:rPr>
          <w:rFonts w:ascii="Times New Roman" w:hAnsi="Times New Roman" w:cs="Times New Roman"/>
          <w:sz w:val="24"/>
          <w:szCs w:val="24"/>
        </w:rPr>
        <w:t xml:space="preserve"> </w:t>
      </w:r>
      <w:r w:rsidRPr="00800FEA">
        <w:rPr>
          <w:rFonts w:ascii="Times New Roman" w:hAnsi="Times New Roman" w:cs="Times New Roman"/>
          <w:sz w:val="24"/>
          <w:szCs w:val="24"/>
        </w:rPr>
        <w:t>nafsu makan ibu yang memang sedang meningkat.</w:t>
      </w:r>
    </w:p>
    <w:p w:rsidR="009A7F96" w:rsidRPr="00800FEA" w:rsidRDefault="009A7F96" w:rsidP="009A7F96">
      <w:pPr>
        <w:tabs>
          <w:tab w:val="left" w:pos="1560"/>
        </w:tabs>
        <w:spacing w:after="0" w:line="480" w:lineRule="auto"/>
        <w:ind w:left="1843" w:hanging="709"/>
        <w:jc w:val="both"/>
        <w:rPr>
          <w:rFonts w:ascii="Times New Roman" w:hAnsi="Times New Roman" w:cs="Times New Roman"/>
          <w:sz w:val="24"/>
          <w:szCs w:val="24"/>
        </w:rPr>
      </w:pPr>
      <w:r w:rsidRPr="00800FEA">
        <w:rPr>
          <w:rFonts w:ascii="Times New Roman" w:hAnsi="Times New Roman" w:cs="Times New Roman"/>
          <w:sz w:val="24"/>
          <w:szCs w:val="24"/>
        </w:rPr>
        <w:t xml:space="preserve">2) </w:t>
      </w:r>
      <w:r>
        <w:rPr>
          <w:rFonts w:ascii="Times New Roman" w:hAnsi="Times New Roman" w:cs="Times New Roman"/>
          <w:sz w:val="24"/>
          <w:szCs w:val="24"/>
        </w:rPr>
        <w:tab/>
      </w:r>
      <w:r w:rsidRPr="00A318D3">
        <w:rPr>
          <w:rFonts w:ascii="Times New Roman" w:hAnsi="Times New Roman" w:cs="Times New Roman"/>
          <w:sz w:val="24"/>
          <w:szCs w:val="24"/>
        </w:rPr>
        <w:t>Masa</w:t>
      </w:r>
      <w:r w:rsidRPr="00A318D3">
        <w:rPr>
          <w:rFonts w:ascii="Times New Roman" w:hAnsi="Times New Roman" w:cs="Times New Roman"/>
          <w:i/>
          <w:sz w:val="24"/>
          <w:szCs w:val="24"/>
        </w:rPr>
        <w:t xml:space="preserve"> taking on</w:t>
      </w:r>
      <w:r w:rsidRPr="00800FEA">
        <w:rPr>
          <w:rFonts w:ascii="Times New Roman" w:hAnsi="Times New Roman" w:cs="Times New Roman"/>
          <w:sz w:val="24"/>
          <w:szCs w:val="24"/>
        </w:rPr>
        <w:t xml:space="preserve"> (fokus pada bayi)</w:t>
      </w:r>
    </w:p>
    <w:p w:rsidR="009A7F96" w:rsidRDefault="009A7F96" w:rsidP="009A7F96">
      <w:pPr>
        <w:tabs>
          <w:tab w:val="left" w:pos="1418"/>
        </w:tabs>
        <w:spacing w:after="0" w:line="480" w:lineRule="auto"/>
        <w:ind w:left="1560"/>
        <w:jc w:val="both"/>
        <w:rPr>
          <w:rFonts w:ascii="Times New Roman" w:hAnsi="Times New Roman" w:cs="Times New Roman"/>
          <w:sz w:val="24"/>
          <w:szCs w:val="24"/>
        </w:rPr>
      </w:pPr>
      <w:r w:rsidRPr="00800FEA">
        <w:rPr>
          <w:rFonts w:ascii="Times New Roman" w:hAnsi="Times New Roman" w:cs="Times New Roman"/>
          <w:sz w:val="24"/>
          <w:szCs w:val="24"/>
        </w:rPr>
        <w:t>Masa ini terjadi 3-10 hari pasca persalinan, ibu menjadi khawatir</w:t>
      </w:r>
      <w:r>
        <w:rPr>
          <w:rFonts w:ascii="Times New Roman" w:hAnsi="Times New Roman" w:cs="Times New Roman"/>
          <w:sz w:val="24"/>
          <w:szCs w:val="24"/>
        </w:rPr>
        <w:t xml:space="preserve"> </w:t>
      </w:r>
      <w:r w:rsidRPr="00800FEA">
        <w:rPr>
          <w:rFonts w:ascii="Times New Roman" w:hAnsi="Times New Roman" w:cs="Times New Roman"/>
          <w:sz w:val="24"/>
          <w:szCs w:val="24"/>
        </w:rPr>
        <w:t>akan kemampuanya merawat bayi dan menerima tanggung</w:t>
      </w:r>
      <w:r>
        <w:rPr>
          <w:rFonts w:ascii="Times New Roman" w:hAnsi="Times New Roman" w:cs="Times New Roman"/>
          <w:sz w:val="24"/>
          <w:szCs w:val="24"/>
        </w:rPr>
        <w:t xml:space="preserve"> </w:t>
      </w:r>
      <w:r w:rsidRPr="00800FEA">
        <w:rPr>
          <w:rFonts w:ascii="Times New Roman" w:hAnsi="Times New Roman" w:cs="Times New Roman"/>
          <w:sz w:val="24"/>
          <w:szCs w:val="24"/>
        </w:rPr>
        <w:t>jawabnya sebagai ibu dalam merawat bayi semakin besar. Ibu</w:t>
      </w:r>
      <w:r>
        <w:rPr>
          <w:rFonts w:ascii="Times New Roman" w:hAnsi="Times New Roman" w:cs="Times New Roman"/>
          <w:sz w:val="24"/>
          <w:szCs w:val="24"/>
        </w:rPr>
        <w:t xml:space="preserve"> </w:t>
      </w:r>
      <w:r w:rsidRPr="00800FEA">
        <w:rPr>
          <w:rFonts w:ascii="Times New Roman" w:hAnsi="Times New Roman" w:cs="Times New Roman"/>
          <w:sz w:val="24"/>
          <w:szCs w:val="24"/>
        </w:rPr>
        <w:t>berupaya mengusai keterampilan perawatan bayinya. Selain itu</w:t>
      </w:r>
      <w:r>
        <w:rPr>
          <w:rFonts w:ascii="Times New Roman" w:hAnsi="Times New Roman" w:cs="Times New Roman"/>
          <w:sz w:val="24"/>
          <w:szCs w:val="24"/>
        </w:rPr>
        <w:t xml:space="preserve"> </w:t>
      </w:r>
      <w:r w:rsidRPr="00800FEA">
        <w:rPr>
          <w:rFonts w:ascii="Times New Roman" w:hAnsi="Times New Roman" w:cs="Times New Roman"/>
          <w:sz w:val="24"/>
          <w:szCs w:val="24"/>
        </w:rPr>
        <w:t>perasaan menjadi sangat sensitif sehingga mudah tersinggung jika</w:t>
      </w:r>
      <w:r>
        <w:rPr>
          <w:rFonts w:ascii="Times New Roman" w:hAnsi="Times New Roman" w:cs="Times New Roman"/>
          <w:sz w:val="24"/>
          <w:szCs w:val="24"/>
        </w:rPr>
        <w:t xml:space="preserve"> </w:t>
      </w:r>
      <w:r w:rsidRPr="00800FEA">
        <w:rPr>
          <w:rFonts w:ascii="Times New Roman" w:hAnsi="Times New Roman" w:cs="Times New Roman"/>
          <w:sz w:val="24"/>
          <w:szCs w:val="24"/>
        </w:rPr>
        <w:t>komunikasi kurang hati-hati. Oleh karena itu ibu memerlukan</w:t>
      </w:r>
      <w:r>
        <w:rPr>
          <w:rFonts w:ascii="Times New Roman" w:hAnsi="Times New Roman" w:cs="Times New Roman"/>
          <w:sz w:val="24"/>
          <w:szCs w:val="24"/>
        </w:rPr>
        <w:t xml:space="preserve"> </w:t>
      </w:r>
      <w:r w:rsidRPr="00800FEA">
        <w:rPr>
          <w:rFonts w:ascii="Times New Roman" w:hAnsi="Times New Roman" w:cs="Times New Roman"/>
          <w:sz w:val="24"/>
          <w:szCs w:val="24"/>
        </w:rPr>
        <w:t>dukungan karena saat ini merupakan kesempatan yang baik untuk</w:t>
      </w:r>
      <w:r>
        <w:rPr>
          <w:rFonts w:ascii="Times New Roman" w:hAnsi="Times New Roman" w:cs="Times New Roman"/>
          <w:sz w:val="24"/>
          <w:szCs w:val="24"/>
        </w:rPr>
        <w:t xml:space="preserve"> </w:t>
      </w:r>
      <w:r w:rsidRPr="00800FEA">
        <w:rPr>
          <w:rFonts w:ascii="Times New Roman" w:hAnsi="Times New Roman" w:cs="Times New Roman"/>
          <w:sz w:val="24"/>
          <w:szCs w:val="24"/>
        </w:rPr>
        <w:t>menerima berbagai penyuluhan dalam merawat diri dan bayinya</w:t>
      </w:r>
      <w:r>
        <w:rPr>
          <w:rFonts w:ascii="Times New Roman" w:hAnsi="Times New Roman" w:cs="Times New Roman"/>
          <w:sz w:val="24"/>
          <w:szCs w:val="24"/>
        </w:rPr>
        <w:t xml:space="preserve"> </w:t>
      </w:r>
      <w:r w:rsidRPr="00800FEA">
        <w:rPr>
          <w:rFonts w:ascii="Times New Roman" w:hAnsi="Times New Roman" w:cs="Times New Roman"/>
          <w:sz w:val="24"/>
          <w:szCs w:val="24"/>
        </w:rPr>
        <w:t>sehingga tubuh rasa percaya diri.</w:t>
      </w:r>
    </w:p>
    <w:p w:rsidR="009A7F96" w:rsidRPr="007A2A37" w:rsidRDefault="009A7F96" w:rsidP="009A7F96">
      <w:pPr>
        <w:pStyle w:val="ListParagraph"/>
        <w:numPr>
          <w:ilvl w:val="0"/>
          <w:numId w:val="23"/>
        </w:numPr>
        <w:tabs>
          <w:tab w:val="left" w:pos="1418"/>
        </w:tabs>
        <w:spacing w:after="0" w:line="480" w:lineRule="auto"/>
        <w:jc w:val="both"/>
        <w:rPr>
          <w:rFonts w:ascii="Times New Roman" w:hAnsi="Times New Roman" w:cs="Times New Roman"/>
          <w:sz w:val="24"/>
          <w:szCs w:val="24"/>
        </w:rPr>
      </w:pPr>
      <w:r w:rsidRPr="007A2A37">
        <w:rPr>
          <w:rFonts w:ascii="Times New Roman" w:hAnsi="Times New Roman" w:cs="Times New Roman"/>
          <w:sz w:val="24"/>
          <w:szCs w:val="24"/>
        </w:rPr>
        <w:t xml:space="preserve">Masa </w:t>
      </w:r>
      <w:r w:rsidRPr="007A2A37">
        <w:rPr>
          <w:rFonts w:ascii="Times New Roman" w:hAnsi="Times New Roman" w:cs="Times New Roman"/>
          <w:i/>
          <w:sz w:val="24"/>
          <w:szCs w:val="24"/>
        </w:rPr>
        <w:t>letting go</w:t>
      </w:r>
      <w:r w:rsidRPr="007A2A37">
        <w:rPr>
          <w:rFonts w:ascii="Times New Roman" w:hAnsi="Times New Roman" w:cs="Times New Roman"/>
          <w:sz w:val="24"/>
          <w:szCs w:val="24"/>
        </w:rPr>
        <w:t xml:space="preserve"> (mengambil alih tugas sebagai ibu tanpa bantuan nakes). Masa ini biasanya terjadi bila ibu sudah pulang dari RS dan melibatkan keluarga. Fase ini merupaka menerima tanggung jawab akan peran barunya yang berlangsung 10 hari setelah melahirkan. Ibu mengambil langsung tanggung jawab dalam merawat bayinya, dia harus menyesuaikan diri dengan tuntutan ketergantungan bayinya dan terhadap interaksi sosial. Ibu sudah mulai menyesuaikan diri dengan ketergantungan. Keinginan untuk merawat diri dan bayinya meningkat pada fase ini.</w:t>
      </w:r>
    </w:p>
    <w:p w:rsidR="009A7F96" w:rsidRPr="00426C05" w:rsidRDefault="009A7F96" w:rsidP="009A7F96">
      <w:pPr>
        <w:pStyle w:val="ListParagraph"/>
        <w:numPr>
          <w:ilvl w:val="0"/>
          <w:numId w:val="26"/>
        </w:numPr>
        <w:tabs>
          <w:tab w:val="left" w:pos="851"/>
          <w:tab w:val="left" w:pos="1134"/>
        </w:tabs>
        <w:spacing w:after="0" w:line="480" w:lineRule="auto"/>
        <w:ind w:hanging="1015"/>
        <w:jc w:val="both"/>
        <w:rPr>
          <w:rFonts w:ascii="Times New Roman" w:hAnsi="Times New Roman" w:cs="Times New Roman"/>
          <w:sz w:val="24"/>
          <w:szCs w:val="24"/>
        </w:rPr>
      </w:pPr>
      <w:r>
        <w:rPr>
          <w:rFonts w:ascii="Times New Roman" w:hAnsi="Times New Roman" w:cs="Times New Roman"/>
          <w:sz w:val="24"/>
          <w:szCs w:val="24"/>
        </w:rPr>
        <w:t>Jenis gangguan psikologis pada post partum</w:t>
      </w:r>
    </w:p>
    <w:p w:rsidR="009A7F96" w:rsidRDefault="009A7F96" w:rsidP="009A7F96">
      <w:pPr>
        <w:pStyle w:val="ListParagraph"/>
        <w:tabs>
          <w:tab w:val="left" w:pos="851"/>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Menurut Diagnostic and Statistical Manual of Mental Disorder (American Psyhiatric Association, 2000)tentang petunjuk resmi untuk pengkajian dan diagnosis penyakit psikiater, bahwa gangguan yang dikenali selama postpartum adalah :</w:t>
      </w:r>
    </w:p>
    <w:p w:rsidR="009A7F96" w:rsidRDefault="009A7F96" w:rsidP="009A7F96">
      <w:pPr>
        <w:pStyle w:val="ListParagraph"/>
        <w:numPr>
          <w:ilvl w:val="0"/>
          <w:numId w:val="18"/>
        </w:numPr>
        <w:tabs>
          <w:tab w:val="left" w:pos="851"/>
          <w:tab w:val="left" w:pos="1560"/>
        </w:tabs>
        <w:spacing w:after="0" w:line="480" w:lineRule="auto"/>
        <w:ind w:hanging="81"/>
        <w:jc w:val="both"/>
        <w:rPr>
          <w:rFonts w:ascii="Times New Roman" w:hAnsi="Times New Roman" w:cs="Times New Roman"/>
          <w:sz w:val="24"/>
          <w:szCs w:val="24"/>
        </w:rPr>
      </w:pPr>
      <w:r>
        <w:rPr>
          <w:rFonts w:ascii="Times New Roman" w:hAnsi="Times New Roman" w:cs="Times New Roman"/>
          <w:sz w:val="24"/>
          <w:szCs w:val="24"/>
        </w:rPr>
        <w:t>Postpartum blues</w:t>
      </w:r>
    </w:p>
    <w:p w:rsidR="009A7F96" w:rsidRDefault="009A7F96" w:rsidP="009A7F96">
      <w:pPr>
        <w:pStyle w:val="ListParagraph"/>
        <w:tabs>
          <w:tab w:val="left" w:pos="851"/>
          <w:tab w:val="left" w:pos="1418"/>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Fenomena pasca postpartum awal atau </w:t>
      </w:r>
      <w:r w:rsidRPr="00A318D3">
        <w:rPr>
          <w:rFonts w:ascii="Times New Roman" w:hAnsi="Times New Roman" w:cs="Times New Roman"/>
          <w:i/>
          <w:sz w:val="24"/>
          <w:szCs w:val="24"/>
        </w:rPr>
        <w:t>baby blues</w:t>
      </w:r>
      <w:r>
        <w:rPr>
          <w:rFonts w:ascii="Times New Roman" w:hAnsi="Times New Roman" w:cs="Times New Roman"/>
          <w:sz w:val="24"/>
          <w:szCs w:val="24"/>
        </w:rPr>
        <w:t xml:space="preserve"> merupakan sekuel umum kelahiran bayi, terjadi hingga pada 70% wanita. Postpartum blues, </w:t>
      </w:r>
      <w:r w:rsidRPr="00A318D3">
        <w:rPr>
          <w:rFonts w:ascii="Times New Roman" w:hAnsi="Times New Roman" w:cs="Times New Roman"/>
          <w:i/>
          <w:sz w:val="24"/>
          <w:szCs w:val="24"/>
        </w:rPr>
        <w:t>maternity blues</w:t>
      </w:r>
      <w:r>
        <w:rPr>
          <w:rFonts w:ascii="Times New Roman" w:hAnsi="Times New Roman" w:cs="Times New Roman"/>
          <w:sz w:val="24"/>
          <w:szCs w:val="24"/>
        </w:rPr>
        <w:t xml:space="preserve"> atau </w:t>
      </w:r>
      <w:r w:rsidRPr="00A318D3">
        <w:rPr>
          <w:rFonts w:ascii="Times New Roman" w:hAnsi="Times New Roman" w:cs="Times New Roman"/>
          <w:i/>
          <w:sz w:val="24"/>
          <w:szCs w:val="24"/>
        </w:rPr>
        <w:t>baby blues</w:t>
      </w:r>
      <w:r>
        <w:rPr>
          <w:rFonts w:ascii="Times New Roman" w:hAnsi="Times New Roman" w:cs="Times New Roman"/>
          <w:sz w:val="24"/>
          <w:szCs w:val="24"/>
        </w:rPr>
        <w:t xml:space="preserve"> merupakan gangguan mood/efek ringan sementara yang terjadi pada hari pertama sampai hari ke sepuluh setelah persalinan ditandai dengan tangisan singkat, perasaan kesepian atau ditolak, cemas, bingung, gelisah, letih, pelupa dan tidak dapat tidur (Pilliteri, 2003). Bobak (2010) menjelaskan bahwa yang dimaksud dengan postpartum blues adalah perubahan mood pada ibu postpartum yang terjadi setiap waktu setelah ibu melahirkan tetapi sering kali terjadi pada hari ketiga atau keempat postpartum dan memuncak antara hari kelima dan keempat belas post partum yang ditandai dengan tangisan singkat, perasaan kesepian atau ditolak, cemas, bingung, gelisah, letih, pelupa dan tidak dapat tidur.</w:t>
      </w:r>
    </w:p>
    <w:p w:rsidR="009A7F96" w:rsidRDefault="009A7F96" w:rsidP="009A7F96">
      <w:pPr>
        <w:pStyle w:val="ListParagraph"/>
        <w:tabs>
          <w:tab w:val="left" w:pos="851"/>
          <w:tab w:val="left" w:pos="1418"/>
          <w:tab w:val="left" w:pos="1560"/>
        </w:tabs>
        <w:spacing w:after="0" w:line="480" w:lineRule="auto"/>
        <w:ind w:left="1560" w:hanging="34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Ibu postpartum yang mengalami </w:t>
      </w:r>
      <w:r w:rsidRPr="00A318D3">
        <w:rPr>
          <w:rFonts w:ascii="Times New Roman" w:hAnsi="Times New Roman" w:cs="Times New Roman"/>
          <w:i/>
          <w:sz w:val="24"/>
          <w:szCs w:val="24"/>
        </w:rPr>
        <w:t>syndroma baby blues</w:t>
      </w:r>
      <w:r>
        <w:rPr>
          <w:rFonts w:ascii="Times New Roman" w:hAnsi="Times New Roman" w:cs="Times New Roman"/>
          <w:sz w:val="24"/>
          <w:szCs w:val="24"/>
        </w:rPr>
        <w:t xml:space="preserve"> mempunyai gejala antara lain rasa marah, murung, cemas, kurang konsentrasi, mudah menangis (</w:t>
      </w:r>
      <w:r w:rsidRPr="00A318D3">
        <w:rPr>
          <w:rFonts w:ascii="Times New Roman" w:hAnsi="Times New Roman" w:cs="Times New Roman"/>
          <w:i/>
          <w:sz w:val="24"/>
          <w:szCs w:val="24"/>
        </w:rPr>
        <w:t>tearfulness</w:t>
      </w:r>
      <w:r>
        <w:rPr>
          <w:rFonts w:ascii="Times New Roman" w:hAnsi="Times New Roman" w:cs="Times New Roman"/>
          <w:sz w:val="24"/>
          <w:szCs w:val="24"/>
        </w:rPr>
        <w:t>), sedih (</w:t>
      </w:r>
      <w:r w:rsidRPr="00A318D3">
        <w:rPr>
          <w:rFonts w:ascii="Times New Roman" w:hAnsi="Times New Roman" w:cs="Times New Roman"/>
          <w:i/>
          <w:sz w:val="24"/>
          <w:szCs w:val="24"/>
        </w:rPr>
        <w:t>sadness</w:t>
      </w:r>
      <w:r>
        <w:rPr>
          <w:rFonts w:ascii="Times New Roman" w:hAnsi="Times New Roman" w:cs="Times New Roman"/>
          <w:sz w:val="24"/>
          <w:szCs w:val="24"/>
        </w:rPr>
        <w:t>), nafsu makan menurun (</w:t>
      </w:r>
      <w:r w:rsidRPr="00A318D3">
        <w:rPr>
          <w:rFonts w:ascii="Times New Roman" w:hAnsi="Times New Roman" w:cs="Times New Roman"/>
          <w:i/>
          <w:sz w:val="24"/>
          <w:szCs w:val="24"/>
        </w:rPr>
        <w:t>appetite</w:t>
      </w:r>
      <w:r>
        <w:rPr>
          <w:rFonts w:ascii="Times New Roman" w:hAnsi="Times New Roman" w:cs="Times New Roman"/>
          <w:sz w:val="24"/>
          <w:szCs w:val="24"/>
        </w:rPr>
        <w:t xml:space="preserve">), sulit tidur (Pillitari, 2003; Lyn dan Pierre, 2007 dalam Machmudah, 2010). Keadaan ini akan terjadi beberapa hari saja setelah melahirkan dan biasanya akan berangsur-angsur menghilang dalam beberapa hari dan masih dianggap sebagai suatu kondisi yang normal terkait dengan adaptasi psikologis postpartum. Apabila </w:t>
      </w:r>
      <w:r>
        <w:rPr>
          <w:rFonts w:ascii="Times New Roman" w:hAnsi="Times New Roman" w:cs="Times New Roman"/>
          <w:sz w:val="24"/>
          <w:szCs w:val="24"/>
        </w:rPr>
        <w:lastRenderedPageBreak/>
        <w:t>memiliki faktor predisposisi dan pemicu lainnya maka dapat berlanjut menjadi depresi post partum.</w:t>
      </w:r>
    </w:p>
    <w:p w:rsidR="009A7F96" w:rsidRDefault="009A7F96" w:rsidP="009A7F96">
      <w:pPr>
        <w:pStyle w:val="ListParagraph"/>
        <w:numPr>
          <w:ilvl w:val="0"/>
          <w:numId w:val="18"/>
        </w:numPr>
        <w:tabs>
          <w:tab w:val="left" w:pos="851"/>
          <w:tab w:val="left" w:pos="1560"/>
        </w:tabs>
        <w:spacing w:after="0" w:line="480" w:lineRule="auto"/>
        <w:ind w:hanging="81"/>
        <w:jc w:val="both"/>
        <w:rPr>
          <w:rFonts w:ascii="Times New Roman" w:hAnsi="Times New Roman" w:cs="Times New Roman"/>
          <w:sz w:val="24"/>
          <w:szCs w:val="24"/>
        </w:rPr>
      </w:pPr>
      <w:r>
        <w:rPr>
          <w:rFonts w:ascii="Times New Roman" w:hAnsi="Times New Roman" w:cs="Times New Roman"/>
          <w:sz w:val="24"/>
          <w:szCs w:val="24"/>
        </w:rPr>
        <w:t>Depresi post partum</w:t>
      </w:r>
    </w:p>
    <w:p w:rsidR="009A7F96" w:rsidRDefault="009A7F96" w:rsidP="009A7F96">
      <w:pPr>
        <w:pStyle w:val="ListParagraph"/>
        <w:tabs>
          <w:tab w:val="left" w:pos="851"/>
          <w:tab w:val="left" w:pos="1418"/>
        </w:tabs>
        <w:spacing w:after="0" w:line="480" w:lineRule="auto"/>
        <w:ind w:left="1560"/>
        <w:jc w:val="both"/>
        <w:rPr>
          <w:rFonts w:ascii="Times New Roman" w:hAnsi="Times New Roman" w:cs="Times New Roman"/>
          <w:sz w:val="24"/>
          <w:szCs w:val="24"/>
        </w:rPr>
      </w:pPr>
      <w:r w:rsidRPr="00B5379C">
        <w:rPr>
          <w:rFonts w:ascii="Times New Roman" w:hAnsi="Times New Roman" w:cs="Times New Roman"/>
          <w:sz w:val="24"/>
          <w:szCs w:val="24"/>
        </w:rPr>
        <w:t>Kartono (2002), menyatakan bahwa depresi adalah keadaan patah hati atau putus asa yang disertai dengan melemahnya kepekaan terhadap stimulus tertentu, pengurangan aktivitas fisik maupun mental dan kesulitan dalam berpikir, Lebih lanjut Kartono menjelaskan bahwa gangguan depresi disertai kecemasan , kegelisahan dan keresahan, perasaan bersalah, perasaan menurunnya martabat diri atau kecenderungan bunuh diri.</w:t>
      </w:r>
    </w:p>
    <w:p w:rsidR="009A7F96" w:rsidRDefault="009A7F96" w:rsidP="009A7F96">
      <w:pPr>
        <w:pStyle w:val="ListParagraph"/>
        <w:tabs>
          <w:tab w:val="left" w:pos="851"/>
          <w:tab w:val="left" w:pos="1418"/>
        </w:tabs>
        <w:spacing w:after="0" w:line="480" w:lineRule="auto"/>
        <w:ind w:left="1560"/>
        <w:jc w:val="both"/>
        <w:rPr>
          <w:rFonts w:ascii="Times New Roman" w:hAnsi="Times New Roman" w:cs="Times New Roman"/>
          <w:sz w:val="24"/>
          <w:szCs w:val="24"/>
        </w:rPr>
      </w:pPr>
      <w:r w:rsidRPr="00B5379C">
        <w:rPr>
          <w:rFonts w:ascii="Times New Roman" w:hAnsi="Times New Roman" w:cs="Times New Roman"/>
          <w:sz w:val="24"/>
          <w:szCs w:val="24"/>
        </w:rPr>
        <w:t>Clydde (Regina dkk, 2001), bentuk gangguan postpartum yang umum adalah depresi, mudah marah dan terutama mudah frustasi serta emosional.</w:t>
      </w:r>
      <w:r>
        <w:rPr>
          <w:rFonts w:ascii="Times New Roman" w:hAnsi="Times New Roman" w:cs="Times New Roman"/>
          <w:sz w:val="24"/>
          <w:szCs w:val="24"/>
        </w:rPr>
        <w:t xml:space="preserve"> </w:t>
      </w:r>
      <w:r w:rsidRPr="00B5379C">
        <w:rPr>
          <w:rFonts w:ascii="Times New Roman" w:hAnsi="Times New Roman" w:cs="Times New Roman"/>
          <w:sz w:val="24"/>
          <w:szCs w:val="24"/>
        </w:rPr>
        <w:t>Gangguan mood selama periode postpartum merupakan salah satu gangguan yang paling sering terjadi pada wanita baik primipara maupun multipara.</w:t>
      </w:r>
    </w:p>
    <w:p w:rsidR="009A7F96" w:rsidRDefault="009A7F96" w:rsidP="009A7F96">
      <w:pPr>
        <w:pStyle w:val="ListParagraph"/>
        <w:tabs>
          <w:tab w:val="left" w:pos="851"/>
          <w:tab w:val="left" w:pos="1418"/>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Gejala yang ditimbulkan antara lain kehilangan harapan (hopelessness), kesedihan, mudah menangis, tersinggung, mudah marah, menyalahkan diri sendiri, kehilangan energi, nafsu makan menurun (appetite), berat badan menurun, insomnia, selalu dalam keadaan cemas, sulit berkonsentrasi, sakit kepala yang hebat, kehilangan minat untuk melakukan hubungan seksual dan ada ide untuk bunuh diri (Beck, 2001; Lynn dan Pierre, 2007 dalam Machmudah, 2010)</w:t>
      </w:r>
    </w:p>
    <w:p w:rsidR="009A7F96" w:rsidRDefault="009A7F96" w:rsidP="009A7F96">
      <w:pPr>
        <w:pStyle w:val="ListParagraph"/>
        <w:numPr>
          <w:ilvl w:val="0"/>
          <w:numId w:val="18"/>
        </w:numPr>
        <w:tabs>
          <w:tab w:val="left" w:pos="851"/>
          <w:tab w:val="left" w:pos="1560"/>
        </w:tabs>
        <w:spacing w:after="0" w:line="480" w:lineRule="auto"/>
        <w:ind w:hanging="81"/>
        <w:jc w:val="both"/>
        <w:rPr>
          <w:rFonts w:ascii="Times New Roman" w:hAnsi="Times New Roman" w:cs="Times New Roman"/>
          <w:sz w:val="24"/>
          <w:szCs w:val="24"/>
        </w:rPr>
      </w:pPr>
      <w:r>
        <w:rPr>
          <w:rFonts w:ascii="Times New Roman" w:hAnsi="Times New Roman" w:cs="Times New Roman"/>
          <w:sz w:val="24"/>
          <w:szCs w:val="24"/>
        </w:rPr>
        <w:t>Postpartum Psikosis</w:t>
      </w:r>
    </w:p>
    <w:p w:rsidR="009A7F96" w:rsidRPr="00B7678E" w:rsidRDefault="009A7F96" w:rsidP="009A7F96">
      <w:pPr>
        <w:pStyle w:val="ListParagraph"/>
        <w:tabs>
          <w:tab w:val="left" w:pos="851"/>
          <w:tab w:val="left" w:pos="1418"/>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Mengalami depresi berat seperti gangguan yang dialami penderita depresi postpartum ditambah adanya gejala proses pikir (delusion, hallucinations and </w:t>
      </w:r>
      <w:r>
        <w:rPr>
          <w:rFonts w:ascii="Times New Roman" w:hAnsi="Times New Roman" w:cs="Times New Roman"/>
          <w:sz w:val="24"/>
          <w:szCs w:val="24"/>
        </w:rPr>
        <w:lastRenderedPageBreak/>
        <w:t>incoherence of association) yang dapat mengancam dan membahayakan keselamatan jiwa ibu dan bayinya sehingga sangat memerlukan pertolongan dari tenaga profesional yaitu psikiater dan pemberian obat (Old, 2000, Pilliteri, 2003, Lyn dan Pierre, 2007)</w:t>
      </w:r>
    </w:p>
    <w:p w:rsidR="009A7F96" w:rsidRDefault="009A7F96" w:rsidP="009A7F96">
      <w:pPr>
        <w:pStyle w:val="ListParagraph"/>
        <w:numPr>
          <w:ilvl w:val="0"/>
          <w:numId w:val="16"/>
        </w:numPr>
        <w:tabs>
          <w:tab w:val="left" w:pos="426"/>
        </w:tabs>
        <w:spacing w:after="0" w:line="480" w:lineRule="auto"/>
        <w:rPr>
          <w:rFonts w:ascii="Times New Roman" w:hAnsi="Times New Roman" w:cs="Times New Roman"/>
          <w:b/>
          <w:sz w:val="24"/>
          <w:szCs w:val="24"/>
        </w:rPr>
      </w:pPr>
      <w:r>
        <w:rPr>
          <w:rFonts w:ascii="Times New Roman" w:hAnsi="Times New Roman" w:cs="Times New Roman"/>
          <w:b/>
          <w:sz w:val="24"/>
          <w:szCs w:val="24"/>
        </w:rPr>
        <w:t>Syndroma Baby Blues</w:t>
      </w:r>
    </w:p>
    <w:p w:rsidR="009A7F96" w:rsidRDefault="009A7F96" w:rsidP="009A7F96">
      <w:pPr>
        <w:pStyle w:val="ListParagraph"/>
        <w:numPr>
          <w:ilvl w:val="0"/>
          <w:numId w:val="27"/>
        </w:numPr>
        <w:tabs>
          <w:tab w:val="left" w:pos="851"/>
          <w:tab w:val="left" w:pos="1134"/>
          <w:tab w:val="left" w:pos="1843"/>
        </w:tabs>
        <w:spacing w:after="0" w:line="480" w:lineRule="auto"/>
        <w:jc w:val="both"/>
        <w:rPr>
          <w:rFonts w:ascii="Times New Roman" w:hAnsi="Times New Roman" w:cs="Times New Roman"/>
          <w:sz w:val="24"/>
          <w:szCs w:val="24"/>
        </w:rPr>
      </w:pPr>
      <w:r w:rsidRPr="00B708D0">
        <w:rPr>
          <w:rFonts w:ascii="Times New Roman" w:hAnsi="Times New Roman" w:cs="Times New Roman"/>
          <w:sz w:val="24"/>
          <w:szCs w:val="24"/>
        </w:rPr>
        <w:t>Pengertian</w:t>
      </w:r>
    </w:p>
    <w:p w:rsidR="009A7F96" w:rsidRDefault="009A7F96" w:rsidP="009A7F96">
      <w:pPr>
        <w:pStyle w:val="ListParagraph"/>
        <w:tabs>
          <w:tab w:val="left" w:pos="993"/>
          <w:tab w:val="left" w:pos="1134"/>
          <w:tab w:val="left" w:pos="1418"/>
        </w:tabs>
        <w:spacing w:after="0" w:line="480" w:lineRule="auto"/>
        <w:ind w:left="1134" w:hanging="3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700B17">
        <w:rPr>
          <w:rFonts w:ascii="Times New Roman" w:hAnsi="Times New Roman" w:cs="Times New Roman"/>
          <w:i/>
          <w:sz w:val="24"/>
          <w:szCs w:val="24"/>
        </w:rPr>
        <w:t>Syndrome Baby Blues</w:t>
      </w:r>
      <w:r w:rsidRPr="00700B17">
        <w:rPr>
          <w:rFonts w:ascii="Times New Roman" w:hAnsi="Times New Roman" w:cs="Times New Roman"/>
          <w:sz w:val="24"/>
          <w:szCs w:val="24"/>
        </w:rPr>
        <w:t xml:space="preserve"> adalah tekanan atau stress yang dialami oleh</w:t>
      </w:r>
      <w:r>
        <w:rPr>
          <w:rFonts w:ascii="Times New Roman" w:hAnsi="Times New Roman" w:cs="Times New Roman"/>
          <w:sz w:val="24"/>
          <w:szCs w:val="24"/>
        </w:rPr>
        <w:t xml:space="preserve"> </w:t>
      </w:r>
      <w:r w:rsidRPr="00700B17">
        <w:rPr>
          <w:rFonts w:ascii="Times New Roman" w:hAnsi="Times New Roman" w:cs="Times New Roman"/>
          <w:sz w:val="24"/>
          <w:szCs w:val="24"/>
        </w:rPr>
        <w:t>s</w:t>
      </w:r>
      <w:r>
        <w:rPr>
          <w:rFonts w:ascii="Times New Roman" w:hAnsi="Times New Roman" w:cs="Times New Roman"/>
          <w:sz w:val="24"/>
          <w:szCs w:val="24"/>
        </w:rPr>
        <w:t>eorang wanita pasc</w:t>
      </w:r>
      <w:r w:rsidRPr="00700B17">
        <w:rPr>
          <w:rFonts w:ascii="Times New Roman" w:hAnsi="Times New Roman" w:cs="Times New Roman"/>
          <w:sz w:val="24"/>
          <w:szCs w:val="24"/>
        </w:rPr>
        <w:t>a melahirkan karena beranggapan bahwa kehadiran bayi</w:t>
      </w:r>
      <w:r>
        <w:rPr>
          <w:rFonts w:ascii="Times New Roman" w:hAnsi="Times New Roman" w:cs="Times New Roman"/>
          <w:sz w:val="24"/>
          <w:szCs w:val="24"/>
        </w:rPr>
        <w:t xml:space="preserve">nya </w:t>
      </w:r>
      <w:r w:rsidRPr="00700B17">
        <w:rPr>
          <w:rFonts w:ascii="Times New Roman" w:hAnsi="Times New Roman" w:cs="Times New Roman"/>
          <w:sz w:val="24"/>
          <w:szCs w:val="24"/>
        </w:rPr>
        <w:t>akan mengganggu atau merusak suatu hal dalam hidupnya seperti karier,</w:t>
      </w:r>
      <w:r>
        <w:rPr>
          <w:rFonts w:ascii="Times New Roman" w:hAnsi="Times New Roman" w:cs="Times New Roman"/>
          <w:sz w:val="24"/>
          <w:szCs w:val="24"/>
        </w:rPr>
        <w:t xml:space="preserve"> </w:t>
      </w:r>
      <w:r w:rsidRPr="00700B17">
        <w:rPr>
          <w:rFonts w:ascii="Times New Roman" w:hAnsi="Times New Roman" w:cs="Times New Roman"/>
          <w:sz w:val="24"/>
          <w:szCs w:val="24"/>
        </w:rPr>
        <w:t>k</w:t>
      </w:r>
      <w:r>
        <w:rPr>
          <w:rFonts w:ascii="Times New Roman" w:hAnsi="Times New Roman" w:cs="Times New Roman"/>
          <w:sz w:val="24"/>
          <w:szCs w:val="24"/>
        </w:rPr>
        <w:t xml:space="preserve">ecantikan, </w:t>
      </w:r>
      <w:r w:rsidRPr="00700B17">
        <w:rPr>
          <w:rFonts w:ascii="Times New Roman" w:hAnsi="Times New Roman" w:cs="Times New Roman"/>
          <w:sz w:val="24"/>
          <w:szCs w:val="24"/>
        </w:rPr>
        <w:t>penampilan dan aktifitas rutin yang dianggap penting dalam</w:t>
      </w:r>
      <w:r>
        <w:rPr>
          <w:rFonts w:ascii="Times New Roman" w:hAnsi="Times New Roman" w:cs="Times New Roman"/>
          <w:sz w:val="24"/>
          <w:szCs w:val="24"/>
        </w:rPr>
        <w:t xml:space="preserve"> hidupnya. (Bobak, L</w:t>
      </w:r>
      <w:r w:rsidRPr="00700B17">
        <w:rPr>
          <w:rFonts w:ascii="Times New Roman" w:hAnsi="Times New Roman" w:cs="Times New Roman"/>
          <w:sz w:val="24"/>
          <w:szCs w:val="24"/>
        </w:rPr>
        <w:t xml:space="preserve">owdermilk, </w:t>
      </w:r>
      <w:r>
        <w:rPr>
          <w:rFonts w:ascii="Times New Roman" w:hAnsi="Times New Roman" w:cs="Times New Roman"/>
          <w:sz w:val="24"/>
          <w:szCs w:val="24"/>
        </w:rPr>
        <w:t>Jensen. 2004)</w:t>
      </w:r>
    </w:p>
    <w:p w:rsidR="009A7F96" w:rsidRPr="00700B17" w:rsidRDefault="009A7F96" w:rsidP="009A7F96">
      <w:pPr>
        <w:pStyle w:val="ListParagraph"/>
        <w:tabs>
          <w:tab w:val="left" w:pos="993"/>
          <w:tab w:val="left" w:pos="1134"/>
          <w:tab w:val="left" w:pos="1418"/>
        </w:tabs>
        <w:spacing w:after="0" w:line="480" w:lineRule="auto"/>
        <w:ind w:left="1134" w:hanging="3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700B17">
        <w:rPr>
          <w:rFonts w:ascii="Times New Roman" w:hAnsi="Times New Roman" w:cs="Times New Roman"/>
          <w:i/>
          <w:sz w:val="24"/>
          <w:szCs w:val="24"/>
        </w:rPr>
        <w:t>Syndrome Baby Blues</w:t>
      </w:r>
      <w:r>
        <w:rPr>
          <w:rFonts w:ascii="Times New Roman" w:hAnsi="Times New Roman" w:cs="Times New Roman"/>
          <w:i/>
          <w:sz w:val="24"/>
          <w:szCs w:val="24"/>
        </w:rPr>
        <w:t xml:space="preserve"> </w:t>
      </w:r>
      <w:r>
        <w:rPr>
          <w:rFonts w:ascii="Times New Roman" w:hAnsi="Times New Roman" w:cs="Times New Roman"/>
          <w:sz w:val="24"/>
          <w:szCs w:val="24"/>
        </w:rPr>
        <w:t xml:space="preserve">adalah perasaan sedih yang dibawa ibu sejak hamil yang berhubungan dengan kesulitan ibu menerima kehadiran bayinya. Perubahan ini sebenarnya merupakan respon alami dari kelelahan pasca persalinan (Pieter dan Lubis, 2010). Mansyur juga menyebutkan bahwa </w:t>
      </w:r>
      <w:r w:rsidRPr="007A3FD2">
        <w:rPr>
          <w:rFonts w:ascii="Times New Roman" w:hAnsi="Times New Roman" w:cs="Times New Roman"/>
          <w:i/>
          <w:sz w:val="24"/>
          <w:szCs w:val="24"/>
        </w:rPr>
        <w:t>Syndrome Baby Blues</w:t>
      </w:r>
      <w:r>
        <w:rPr>
          <w:rFonts w:ascii="Times New Roman" w:hAnsi="Times New Roman" w:cs="Times New Roman"/>
          <w:sz w:val="24"/>
          <w:szCs w:val="24"/>
        </w:rPr>
        <w:t xml:space="preserve"> merupakan perasaan sedih yang dialami oleh ibu setelah melahirkan, hal ini berkaitan dengan bayinya. </w:t>
      </w:r>
      <w:r w:rsidRPr="007A3FD2">
        <w:rPr>
          <w:rFonts w:ascii="Times New Roman" w:hAnsi="Times New Roman" w:cs="Times New Roman"/>
          <w:i/>
          <w:sz w:val="24"/>
          <w:szCs w:val="24"/>
        </w:rPr>
        <w:t>Syndrome Baby Blues</w:t>
      </w:r>
      <w:r>
        <w:rPr>
          <w:rFonts w:ascii="Times New Roman" w:hAnsi="Times New Roman" w:cs="Times New Roman"/>
          <w:sz w:val="24"/>
          <w:szCs w:val="24"/>
        </w:rPr>
        <w:t xml:space="preserve"> ini sering terjadi dalam 14 hari pertama setelah melahirkan dan cenderung lebih buruk pada hari ketiga dan keempat. </w:t>
      </w:r>
    </w:p>
    <w:p w:rsidR="009A7F96" w:rsidRPr="002C6AA5" w:rsidRDefault="009A7F96" w:rsidP="009A7F96">
      <w:pPr>
        <w:pStyle w:val="ListParagraph"/>
        <w:numPr>
          <w:ilvl w:val="0"/>
          <w:numId w:val="27"/>
        </w:numPr>
        <w:tabs>
          <w:tab w:val="left" w:pos="993"/>
          <w:tab w:val="left" w:pos="1134"/>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Waktu dan Durasi </w:t>
      </w:r>
      <w:r w:rsidRPr="002C6AA5">
        <w:rPr>
          <w:rFonts w:ascii="Times New Roman" w:hAnsi="Times New Roman" w:cs="Times New Roman"/>
          <w:i/>
          <w:sz w:val="24"/>
          <w:szCs w:val="24"/>
        </w:rPr>
        <w:t>Syndrome Baby Blues</w:t>
      </w:r>
    </w:p>
    <w:p w:rsidR="009A7F96" w:rsidRPr="002C6AA5" w:rsidRDefault="009A7F96" w:rsidP="009A7F96">
      <w:pPr>
        <w:pStyle w:val="ListParagraph"/>
        <w:tabs>
          <w:tab w:val="left" w:pos="993"/>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i/>
          <w:sz w:val="24"/>
          <w:szCs w:val="24"/>
        </w:rPr>
        <w:t xml:space="preserve">      </w:t>
      </w:r>
      <w:r w:rsidRPr="002C6AA5">
        <w:rPr>
          <w:rFonts w:ascii="Times New Roman" w:hAnsi="Times New Roman" w:cs="Times New Roman"/>
          <w:i/>
          <w:sz w:val="24"/>
          <w:szCs w:val="24"/>
        </w:rPr>
        <w:t>Syndrome Baby Blues</w:t>
      </w:r>
      <w:r>
        <w:rPr>
          <w:rFonts w:ascii="Times New Roman" w:hAnsi="Times New Roman" w:cs="Times New Roman"/>
          <w:i/>
          <w:sz w:val="24"/>
          <w:szCs w:val="24"/>
        </w:rPr>
        <w:t xml:space="preserve"> </w:t>
      </w:r>
      <w:r>
        <w:rPr>
          <w:rFonts w:ascii="Times New Roman" w:hAnsi="Times New Roman" w:cs="Times New Roman"/>
          <w:sz w:val="24"/>
          <w:szCs w:val="24"/>
        </w:rPr>
        <w:t xml:space="preserve">dapat terjadi segera setelah kelahiran, tetapi akan segera menghilang dalam beberapa hari sampai satu minggu. Apabila gejala tersebut berlangsung lebih dari satu minggu itu sudah termasuk depresi post partum (Aprilia, 2010). Kondisi ini merupakan periode emotional stres yang terjadi antara hari ketiga </w:t>
      </w:r>
      <w:r>
        <w:rPr>
          <w:rFonts w:ascii="Times New Roman" w:hAnsi="Times New Roman" w:cs="Times New Roman"/>
          <w:sz w:val="24"/>
          <w:szCs w:val="24"/>
        </w:rPr>
        <w:lastRenderedPageBreak/>
        <w:t>dan ke sepuluh setelah persalinan yang terjadi sekitar 80% pada ibu postpartum (Bahiyatun, 2009).</w:t>
      </w:r>
    </w:p>
    <w:p w:rsidR="009A7F96" w:rsidRPr="002C6AA5" w:rsidRDefault="009A7F96" w:rsidP="009A7F96">
      <w:pPr>
        <w:pStyle w:val="ListParagraph"/>
        <w:numPr>
          <w:ilvl w:val="0"/>
          <w:numId w:val="27"/>
        </w:numPr>
        <w:tabs>
          <w:tab w:val="left" w:pos="993"/>
          <w:tab w:val="left" w:pos="1134"/>
          <w:tab w:val="left" w:pos="1843"/>
        </w:tabs>
        <w:spacing w:after="0" w:line="480" w:lineRule="auto"/>
        <w:ind w:hanging="437"/>
        <w:jc w:val="both"/>
        <w:rPr>
          <w:rFonts w:ascii="Times New Roman" w:hAnsi="Times New Roman" w:cs="Times New Roman"/>
          <w:sz w:val="24"/>
          <w:szCs w:val="24"/>
        </w:rPr>
      </w:pPr>
      <w:r>
        <w:rPr>
          <w:rFonts w:ascii="Times New Roman" w:hAnsi="Times New Roman" w:cs="Times New Roman"/>
          <w:sz w:val="24"/>
          <w:szCs w:val="24"/>
        </w:rPr>
        <w:tab/>
        <w:t xml:space="preserve">Gejala-gejala </w:t>
      </w:r>
      <w:r w:rsidRPr="002C6AA5">
        <w:rPr>
          <w:rFonts w:ascii="Times New Roman" w:hAnsi="Times New Roman" w:cs="Times New Roman"/>
          <w:i/>
          <w:sz w:val="24"/>
          <w:szCs w:val="24"/>
        </w:rPr>
        <w:t>Syndrome Baby Blues</w:t>
      </w:r>
    </w:p>
    <w:p w:rsidR="009A7F96" w:rsidRDefault="009A7F96" w:rsidP="009A7F96">
      <w:pPr>
        <w:pStyle w:val="ListParagraph"/>
        <w:tabs>
          <w:tab w:val="left" w:pos="993"/>
          <w:tab w:val="left" w:pos="1418"/>
          <w:tab w:val="left" w:pos="1843"/>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Ibu yang baru melahirkan dapat merasakan perubahan mood yang cepat dan berganti-ganti (</w:t>
      </w:r>
      <w:r w:rsidRPr="007A3FD2">
        <w:rPr>
          <w:rFonts w:ascii="Times New Roman" w:hAnsi="Times New Roman" w:cs="Times New Roman"/>
          <w:i/>
          <w:sz w:val="24"/>
          <w:szCs w:val="24"/>
        </w:rPr>
        <w:t>mood swing</w:t>
      </w:r>
      <w:r>
        <w:rPr>
          <w:rFonts w:ascii="Times New Roman" w:hAnsi="Times New Roman" w:cs="Times New Roman"/>
          <w:sz w:val="24"/>
          <w:szCs w:val="24"/>
        </w:rPr>
        <w:t>) seperti kesedihan, suka menangis, hilang nafsu makan, gangguan tidur, mudah tersinggung, cepat lelah, cemas dan merasa kesepian. (Aprilia, 2010).</w:t>
      </w:r>
    </w:p>
    <w:p w:rsidR="009A7F96" w:rsidRDefault="009A7F96" w:rsidP="009A7F96">
      <w:pPr>
        <w:pStyle w:val="ListParagraph"/>
        <w:tabs>
          <w:tab w:val="left" w:pos="993"/>
          <w:tab w:val="left" w:pos="1134"/>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Beberapa gejala yang dapat mengindikasikan seorang ibu mengalami </w:t>
      </w:r>
      <w:r w:rsidRPr="007A3FD2">
        <w:rPr>
          <w:rFonts w:ascii="Times New Roman" w:hAnsi="Times New Roman" w:cs="Times New Roman"/>
          <w:i/>
          <w:sz w:val="24"/>
          <w:szCs w:val="24"/>
        </w:rPr>
        <w:t>syndrome baby blues</w:t>
      </w:r>
      <w:r>
        <w:rPr>
          <w:rFonts w:ascii="Times New Roman" w:hAnsi="Times New Roman" w:cs="Times New Roman"/>
          <w:sz w:val="24"/>
          <w:szCs w:val="24"/>
        </w:rPr>
        <w:t xml:space="preserve"> menurut Puspawardani (2011) adalah sebagai berikut :</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Dipenuhi oleh perasaan kesedihan dan depresi disertai menangis tanpa sebab.</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Mudah kesal, gampang tersinggung dan tidak sabaran.</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Tidak memiliki atau sedikit tenaga.</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Cemas, merasa bersalah dan tidak berharga.</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Menjadi tidak tertarik dengan bayi atau menjadi terlalu memperhatikan dan khawatir terhadap bayinya.</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Tidak percaya diri.</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Sulit beristirahat dengan tenang</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Peningkatan berat badan yang disertai dengan makan berlebihan</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Penurunan berat badan yang disertai tidak mau makan</w:t>
      </w:r>
    </w:p>
    <w:p w:rsidR="009A7F96" w:rsidRDefault="009A7F96" w:rsidP="009A7F96">
      <w:pPr>
        <w:pStyle w:val="ListParagraph"/>
        <w:numPr>
          <w:ilvl w:val="0"/>
          <w:numId w:val="6"/>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Perasaan takut untuk menyakiti dirinya sendiri atau bayinya.</w:t>
      </w:r>
    </w:p>
    <w:p w:rsidR="009A7F96" w:rsidRDefault="009A7F96" w:rsidP="009A7F96">
      <w:pPr>
        <w:pStyle w:val="ListParagraph"/>
        <w:tabs>
          <w:tab w:val="left" w:pos="993"/>
          <w:tab w:val="left" w:pos="1134"/>
          <w:tab w:val="left" w:pos="1843"/>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Sedangkan menuruit Novak dan Broom (2009) gejala </w:t>
      </w:r>
      <w:r w:rsidRPr="000B7376">
        <w:rPr>
          <w:rFonts w:ascii="Times New Roman" w:hAnsi="Times New Roman" w:cs="Times New Roman"/>
          <w:i/>
          <w:sz w:val="24"/>
          <w:szCs w:val="24"/>
        </w:rPr>
        <w:t>Syndrome Baby Blues</w:t>
      </w:r>
      <w:r>
        <w:rPr>
          <w:rFonts w:ascii="Times New Roman" w:hAnsi="Times New Roman" w:cs="Times New Roman"/>
          <w:sz w:val="24"/>
          <w:szCs w:val="24"/>
        </w:rPr>
        <w:t xml:space="preserve"> merupakan suatu keadaan yang tidak dapat dijelaskan, merasa sedih, mudah tersinggung, gangguan pada nafsu makan dan tidur.      </w:t>
      </w:r>
    </w:p>
    <w:p w:rsidR="009A7F96" w:rsidRDefault="009A7F96" w:rsidP="009A7F96">
      <w:pPr>
        <w:pStyle w:val="ListParagraph"/>
        <w:tabs>
          <w:tab w:val="left" w:pos="993"/>
          <w:tab w:val="left" w:pos="1134"/>
          <w:tab w:val="left" w:pos="1843"/>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Selanjutnya menurut Young dan Ehrhardt (2009) gejala </w:t>
      </w:r>
      <w:r w:rsidRPr="007A3FD2">
        <w:rPr>
          <w:rFonts w:ascii="Times New Roman" w:hAnsi="Times New Roman" w:cs="Times New Roman"/>
          <w:i/>
          <w:sz w:val="24"/>
          <w:szCs w:val="24"/>
        </w:rPr>
        <w:t>syndroma</w:t>
      </w:r>
      <w:r>
        <w:rPr>
          <w:rFonts w:ascii="Times New Roman" w:hAnsi="Times New Roman" w:cs="Times New Roman"/>
          <w:sz w:val="24"/>
          <w:szCs w:val="24"/>
        </w:rPr>
        <w:t xml:space="preserve"> </w:t>
      </w:r>
      <w:r w:rsidRPr="000B7376">
        <w:rPr>
          <w:rFonts w:ascii="Times New Roman" w:hAnsi="Times New Roman" w:cs="Times New Roman"/>
          <w:i/>
          <w:sz w:val="24"/>
          <w:szCs w:val="24"/>
        </w:rPr>
        <w:t>baby blues</w:t>
      </w:r>
      <w:r>
        <w:rPr>
          <w:rFonts w:ascii="Times New Roman" w:hAnsi="Times New Roman" w:cs="Times New Roman"/>
          <w:sz w:val="24"/>
          <w:szCs w:val="24"/>
        </w:rPr>
        <w:t xml:space="preserve"> antara lain :</w:t>
      </w:r>
    </w:p>
    <w:p w:rsidR="009A7F96" w:rsidRDefault="009A7F96" w:rsidP="009A7F96">
      <w:pPr>
        <w:pStyle w:val="ListParagraph"/>
        <w:numPr>
          <w:ilvl w:val="0"/>
          <w:numId w:val="7"/>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Perubahan keadaan dan suasana hati ibu yang bergantian dan sulit diprediksi seperti menangis, kelelahan, mudah tersinggung, kadang-kadang mengalami kebingungan ringan atau mudah lupa.</w:t>
      </w:r>
    </w:p>
    <w:p w:rsidR="009A7F96" w:rsidRDefault="009A7F96" w:rsidP="009A7F96">
      <w:pPr>
        <w:pStyle w:val="ListParagraph"/>
        <w:numPr>
          <w:ilvl w:val="0"/>
          <w:numId w:val="7"/>
        </w:numPr>
        <w:tabs>
          <w:tab w:val="left" w:pos="993"/>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Pola tidur yang tidak teratur karena kebutuhan bayi yang baru dilahirkannya, ketidaknyamanan karena kelahiran anak dan perasaan asing terhadap lingkungan tempat bersalin.</w:t>
      </w:r>
    </w:p>
    <w:p w:rsidR="009A7F96" w:rsidRDefault="009A7F96" w:rsidP="009A7F96">
      <w:pPr>
        <w:pStyle w:val="ListParagraph"/>
        <w:numPr>
          <w:ilvl w:val="0"/>
          <w:numId w:val="7"/>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Merasa kesepian, jauh dari keluarga, menyalahkan diri sendiri karena suasana hati yang berubah-ubah.</w:t>
      </w:r>
    </w:p>
    <w:p w:rsidR="009A7F96" w:rsidRPr="000B7376" w:rsidRDefault="009A7F96" w:rsidP="009A7F96">
      <w:pPr>
        <w:pStyle w:val="ListParagraph"/>
        <w:numPr>
          <w:ilvl w:val="0"/>
          <w:numId w:val="7"/>
        </w:numPr>
        <w:tabs>
          <w:tab w:val="left" w:pos="993"/>
          <w:tab w:val="left" w:pos="1418"/>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b/>
        <w:t>Kehilangan kontrol terhadap kehidupannya karena ketergantungan bayi yang baru dilahirkannya.</w:t>
      </w:r>
    </w:p>
    <w:p w:rsidR="009A7F96" w:rsidRPr="000B7376" w:rsidRDefault="009A7F96" w:rsidP="009A7F96">
      <w:pPr>
        <w:pStyle w:val="ListParagraph"/>
        <w:numPr>
          <w:ilvl w:val="0"/>
          <w:numId w:val="27"/>
        </w:numPr>
        <w:tabs>
          <w:tab w:val="left" w:pos="993"/>
          <w:tab w:val="left" w:pos="1134"/>
          <w:tab w:val="left" w:pos="1843"/>
        </w:tabs>
        <w:spacing w:after="0" w:line="480" w:lineRule="auto"/>
        <w:ind w:hanging="437"/>
        <w:jc w:val="both"/>
        <w:rPr>
          <w:rFonts w:ascii="Times New Roman" w:hAnsi="Times New Roman" w:cs="Times New Roman"/>
          <w:sz w:val="24"/>
          <w:szCs w:val="24"/>
        </w:rPr>
      </w:pPr>
      <w:r>
        <w:rPr>
          <w:rFonts w:ascii="Times New Roman" w:hAnsi="Times New Roman" w:cs="Times New Roman"/>
          <w:sz w:val="24"/>
          <w:szCs w:val="24"/>
        </w:rPr>
        <w:tab/>
      </w:r>
      <w:r w:rsidRPr="000B7376">
        <w:rPr>
          <w:rFonts w:ascii="Times New Roman" w:hAnsi="Times New Roman" w:cs="Times New Roman"/>
          <w:sz w:val="24"/>
          <w:szCs w:val="24"/>
        </w:rPr>
        <w:t>Penyebab Terjadinya</w:t>
      </w:r>
      <w:r>
        <w:rPr>
          <w:rFonts w:ascii="Times New Roman" w:hAnsi="Times New Roman" w:cs="Times New Roman"/>
          <w:i/>
          <w:sz w:val="24"/>
          <w:szCs w:val="24"/>
        </w:rPr>
        <w:t xml:space="preserve"> Syndroma Baby Blues</w:t>
      </w:r>
    </w:p>
    <w:p w:rsidR="009A7F96" w:rsidRDefault="009A7F96" w:rsidP="009A7F96">
      <w:pPr>
        <w:pStyle w:val="ListParagraph"/>
        <w:tabs>
          <w:tab w:val="left" w:pos="993"/>
          <w:tab w:val="left" w:pos="1418"/>
          <w:tab w:val="left" w:pos="1843"/>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Beberapa hal yang disebutkan sebagai penyebab terjadinya </w:t>
      </w:r>
      <w:r w:rsidRPr="007A3FD2">
        <w:rPr>
          <w:rFonts w:ascii="Times New Roman" w:hAnsi="Times New Roman" w:cs="Times New Roman"/>
          <w:i/>
          <w:sz w:val="24"/>
          <w:szCs w:val="24"/>
        </w:rPr>
        <w:t>syndrome baby blues</w:t>
      </w:r>
      <w:r>
        <w:rPr>
          <w:rFonts w:ascii="Times New Roman" w:hAnsi="Times New Roman" w:cs="Times New Roman"/>
          <w:sz w:val="24"/>
          <w:szCs w:val="24"/>
        </w:rPr>
        <w:t xml:space="preserve"> menurut Ummu (2012) diantaranya :</w:t>
      </w:r>
    </w:p>
    <w:p w:rsidR="009A7F96" w:rsidRDefault="009A7F96" w:rsidP="009A7F96">
      <w:pPr>
        <w:pStyle w:val="ListParagraph"/>
        <w:numPr>
          <w:ilvl w:val="0"/>
          <w:numId w:val="8"/>
        </w:numPr>
        <w:tabs>
          <w:tab w:val="left" w:pos="993"/>
          <w:tab w:val="left" w:pos="1418"/>
          <w:tab w:val="left" w:pos="1560"/>
          <w:tab w:val="left" w:pos="1843"/>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ab/>
        <w:t>Perubahan hormonal</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Pasca melahirkan terjadi penurunan kadar estrogen dan progesterone yang drastis, dan juga disertai penurunan kadar hormon yang dihasilkan oleh kelenjar tiroid yang menyebabkan mudah lelah, penurunan mood dan perasaan tertekan.</w:t>
      </w:r>
    </w:p>
    <w:p w:rsidR="009A7F96" w:rsidRDefault="009A7F96" w:rsidP="009A7F96">
      <w:pPr>
        <w:pStyle w:val="ListParagraph"/>
        <w:numPr>
          <w:ilvl w:val="0"/>
          <w:numId w:val="8"/>
        </w:numPr>
        <w:tabs>
          <w:tab w:val="left" w:pos="993"/>
          <w:tab w:val="left" w:pos="1418"/>
          <w:tab w:val="left" w:pos="1560"/>
          <w:tab w:val="left" w:pos="1843"/>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ab/>
        <w:t>Fisik</w:t>
      </w:r>
    </w:p>
    <w:p w:rsidR="009A7F96" w:rsidRDefault="009A7F96" w:rsidP="009A7F96">
      <w:pPr>
        <w:pStyle w:val="ListParagraph"/>
        <w:tabs>
          <w:tab w:val="left" w:pos="993"/>
          <w:tab w:val="left" w:pos="1560"/>
          <w:tab w:val="left" w:pos="1843"/>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Kehadiran bayi dalam keluarga menyebabkan perubahan ritme kehidupan sosial dalam keluarga, terutama ibu. Mengasuh si kecil sepanjang siang dan malam </w:t>
      </w:r>
      <w:r>
        <w:rPr>
          <w:rFonts w:ascii="Times New Roman" w:hAnsi="Times New Roman" w:cs="Times New Roman"/>
          <w:sz w:val="24"/>
          <w:szCs w:val="24"/>
        </w:rPr>
        <w:lastRenderedPageBreak/>
        <w:t>sangat menguras energi ibu, menyebabkan berkurangnya waktu istirahat, sehingga terjadi penurunan ketahanan dalam menghadapi masalah.</w:t>
      </w:r>
    </w:p>
    <w:p w:rsidR="009A7F96" w:rsidRDefault="009A7F96" w:rsidP="009A7F96">
      <w:pPr>
        <w:pStyle w:val="ListParagraph"/>
        <w:numPr>
          <w:ilvl w:val="0"/>
          <w:numId w:val="8"/>
        </w:numPr>
        <w:tabs>
          <w:tab w:val="left" w:pos="993"/>
          <w:tab w:val="left" w:pos="1418"/>
          <w:tab w:val="left" w:pos="1560"/>
          <w:tab w:val="left" w:pos="1843"/>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ab/>
        <w:t>Psikis</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Kecemasan terhadap berbagai hal, seperti ketidakmampuan dalam mengurus si kecil, ketidakmampuan dalam mengatasi perbagai permasalahan, rasa tidak percaya diri karena perubahan bentuk tubuh dan sebelum hamil serta kurangnya perhatian keluarga terutama suami ikut mempengaruhi terjadinya </w:t>
      </w:r>
      <w:r w:rsidRPr="004B4A38">
        <w:rPr>
          <w:rFonts w:ascii="Times New Roman" w:hAnsi="Times New Roman" w:cs="Times New Roman"/>
          <w:i/>
          <w:sz w:val="24"/>
          <w:szCs w:val="24"/>
        </w:rPr>
        <w:t>syndroma</w:t>
      </w:r>
      <w:r>
        <w:rPr>
          <w:rFonts w:ascii="Times New Roman" w:hAnsi="Times New Roman" w:cs="Times New Roman"/>
          <w:sz w:val="24"/>
          <w:szCs w:val="24"/>
        </w:rPr>
        <w:t xml:space="preserve"> </w:t>
      </w:r>
      <w:r w:rsidRPr="000154BD">
        <w:rPr>
          <w:rFonts w:ascii="Times New Roman" w:hAnsi="Times New Roman" w:cs="Times New Roman"/>
          <w:i/>
          <w:sz w:val="24"/>
          <w:szCs w:val="24"/>
        </w:rPr>
        <w:t>baby blues</w:t>
      </w:r>
      <w:r>
        <w:rPr>
          <w:rFonts w:ascii="Times New Roman" w:hAnsi="Times New Roman" w:cs="Times New Roman"/>
          <w:sz w:val="24"/>
          <w:szCs w:val="24"/>
        </w:rPr>
        <w:t>.</w:t>
      </w:r>
    </w:p>
    <w:p w:rsidR="009A7F96" w:rsidRDefault="009A7F96" w:rsidP="009A7F96">
      <w:pPr>
        <w:pStyle w:val="ListParagraph"/>
        <w:numPr>
          <w:ilvl w:val="0"/>
          <w:numId w:val="8"/>
        </w:numPr>
        <w:tabs>
          <w:tab w:val="left" w:pos="993"/>
          <w:tab w:val="left" w:pos="1418"/>
          <w:tab w:val="left" w:pos="1560"/>
          <w:tab w:val="left" w:pos="1843"/>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ab/>
        <w:t>Sosial</w:t>
      </w:r>
    </w:p>
    <w:p w:rsidR="009A7F96" w:rsidRDefault="009A7F96" w:rsidP="009A7F96">
      <w:pPr>
        <w:pStyle w:val="ListParagraph"/>
        <w:tabs>
          <w:tab w:val="left" w:pos="1418"/>
          <w:tab w:val="left" w:pos="1843"/>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Perubahan gaya hidup dengan peran ibu baru butuh adaptasi. Rasa keterikatan yang sangat pada si kecil dan rasa dijauhi oleh lingkungan juga berperan dalam depresi.</w:t>
      </w:r>
    </w:p>
    <w:p w:rsidR="009A7F96" w:rsidRDefault="009A7F96" w:rsidP="009A7F96">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 Penyebab </w:t>
      </w:r>
      <w:r w:rsidRPr="004B4A38">
        <w:rPr>
          <w:rFonts w:ascii="Times New Roman" w:hAnsi="Times New Roman" w:cs="Times New Roman"/>
          <w:i/>
          <w:sz w:val="24"/>
          <w:szCs w:val="24"/>
        </w:rPr>
        <w:t>syndrome baby blues</w:t>
      </w:r>
      <w:r>
        <w:rPr>
          <w:rFonts w:ascii="Times New Roman" w:hAnsi="Times New Roman" w:cs="Times New Roman"/>
          <w:sz w:val="24"/>
          <w:szCs w:val="24"/>
        </w:rPr>
        <w:t xml:space="preserve"> diduga karena perubahan hormonal di dalam tubuh wanita setelah melalui persalinan. Selama menjalani kehamilan, berbagai hormon dalam tubuh ibu meningkat seiring pertumbuhan janin. Setelah melalui tahap persalinan, jumlah produksi berbagai hormon seperti estrogen, progesteron dan endorprin mengalami perubahan yang dapat mempengaruhi kondisi emosional ibu. Kelelahan fisik dan rasa sakit setelah persalinan, air susu yang belum keluar sehingga bayi rewel dan payudara membengkak, serta dukungan moril yang kurang didapat menjadi alasan lain timbulnya </w:t>
      </w:r>
      <w:r w:rsidRPr="000154BD">
        <w:rPr>
          <w:rFonts w:ascii="Times New Roman" w:hAnsi="Times New Roman" w:cs="Times New Roman"/>
          <w:i/>
          <w:sz w:val="24"/>
          <w:szCs w:val="24"/>
        </w:rPr>
        <w:t>syndorme baby blues</w:t>
      </w:r>
      <w:r>
        <w:rPr>
          <w:rFonts w:ascii="Times New Roman" w:hAnsi="Times New Roman" w:cs="Times New Roman"/>
          <w:sz w:val="24"/>
          <w:szCs w:val="24"/>
        </w:rPr>
        <w:t xml:space="preserve"> (Suwignyo, 2010).</w:t>
      </w:r>
    </w:p>
    <w:p w:rsidR="009A7F96" w:rsidRDefault="009A7F96" w:rsidP="009A7F96">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Sedangkan munculnya </w:t>
      </w:r>
      <w:r w:rsidRPr="004E160D">
        <w:rPr>
          <w:rFonts w:ascii="Times New Roman" w:hAnsi="Times New Roman" w:cs="Times New Roman"/>
          <w:i/>
          <w:sz w:val="24"/>
          <w:szCs w:val="24"/>
        </w:rPr>
        <w:t>syndrome baby blues</w:t>
      </w:r>
      <w:r>
        <w:rPr>
          <w:rFonts w:ascii="Times New Roman" w:hAnsi="Times New Roman" w:cs="Times New Roman"/>
          <w:sz w:val="24"/>
          <w:szCs w:val="24"/>
        </w:rPr>
        <w:t xml:space="preserve"> menurut Atus (2008), juga dipengaruhi oleh beberapa faktor antara lain :</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Dukungan sosial</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Perhatian dari lingkungan terdekat seperti suami dan keluarga dapat berpengaruh. Dukungan berupa perhatian, komunikasi dan hubungan emosional yang hangat sangatlah penting. Dorongan moral dari teman-teman yang sudah pernah bersalin juga sangat membantu. Dukungan sosial adalah derajat dukungan yang diberikan kepada individu khususnya sewaku dibutuhkan oleh orang-orang yang memiliki hubugan emosional yang dekat dengan orang tersebut (As’ari, 2005)</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Keadaan dan Kualitas bayi</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Kondisi bayi dapat menyebabkan munculnya </w:t>
      </w:r>
      <w:r w:rsidRPr="004B4A38">
        <w:rPr>
          <w:rFonts w:ascii="Times New Roman" w:hAnsi="Times New Roman" w:cs="Times New Roman"/>
          <w:i/>
          <w:sz w:val="24"/>
          <w:szCs w:val="24"/>
        </w:rPr>
        <w:t>syndrome baby blues</w:t>
      </w:r>
      <w:r>
        <w:rPr>
          <w:rFonts w:ascii="Times New Roman" w:hAnsi="Times New Roman" w:cs="Times New Roman"/>
          <w:sz w:val="24"/>
          <w:szCs w:val="24"/>
        </w:rPr>
        <w:t xml:space="preserve"> misalnya jenis kelamin bayi tidak sesuai dengan harapannya, bayi dengan cacat bawaan ataupun kesehatan yang kurang baik.</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Komplikasi kelahiran</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Proses persalinan juga dapat mempengaruhi munculnya </w:t>
      </w:r>
      <w:r w:rsidRPr="004B4A38">
        <w:rPr>
          <w:rFonts w:ascii="Times New Roman" w:hAnsi="Times New Roman" w:cs="Times New Roman"/>
          <w:i/>
          <w:sz w:val="24"/>
          <w:szCs w:val="24"/>
        </w:rPr>
        <w:t>syndrome baby blues</w:t>
      </w:r>
      <w:r>
        <w:rPr>
          <w:rFonts w:ascii="Times New Roman" w:hAnsi="Times New Roman" w:cs="Times New Roman"/>
          <w:sz w:val="24"/>
          <w:szCs w:val="24"/>
        </w:rPr>
        <w:t xml:space="preserve"> misalnya proses persalinan yang sulit, perdarahan, pecah ketuban dan bayi dengan posisi tidak normal.</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Persiapan persalinan untuk menjadi ibu</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Kehamilan yang tidak diharapkan seperti hamil diluar nikah, kehamilan akibat kasus pemerkosaan, kehamilan yang tidak direncanakan sehingga wanita tersebut belum siap untuk menjadi ibu. Kesiapan menyambut kehamilan dicerminkan dalam kesiapan dan respon emosionalnya dalam menerima kehamilan. Seorang wanita memandang kehamilan sebagai suatu hasil alami hubungan perkawinan, baik yang diinginkan maupun tidak diinginkan, </w:t>
      </w:r>
      <w:r>
        <w:rPr>
          <w:rFonts w:ascii="Times New Roman" w:hAnsi="Times New Roman" w:cs="Times New Roman"/>
          <w:sz w:val="24"/>
          <w:szCs w:val="24"/>
        </w:rPr>
        <w:lastRenderedPageBreak/>
        <w:t>tergantung dengan keadaan. Sebagian wanita lain menerima kehamilan sebagai kehendak alam dan bahkan pada beberapa wanita termasuk banyak remaja, kehamilan merupakan akibat percobaan seksual tanpa menggunakan kontrasepsi. Awalnya mereka terkejut ketika tahu bahwa dirinya hamil, namun seiring waktu mereka akan menerima kehadiran seorang anak (Bobak, 2004)</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Stesor psikososial</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Faktor psikososial seperti umur, latar belakang sosial, ekonomi, tingkat pendidikan dan respon ketahanan terhadap stresor juga dapat mempengaruhi </w:t>
      </w:r>
      <w:r w:rsidRPr="00D51520">
        <w:rPr>
          <w:rFonts w:ascii="Times New Roman" w:hAnsi="Times New Roman" w:cs="Times New Roman"/>
          <w:i/>
          <w:sz w:val="24"/>
          <w:szCs w:val="24"/>
        </w:rPr>
        <w:t>syndrome baby blues.</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Riwayat depresi</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Riwayat depresi atau problem emosional lain sebelum persalinan seorang dengan riwayat problem emosional sangat rentan untuk mengalami </w:t>
      </w:r>
      <w:r w:rsidRPr="00D51520">
        <w:rPr>
          <w:rFonts w:ascii="Times New Roman" w:hAnsi="Times New Roman" w:cs="Times New Roman"/>
          <w:i/>
          <w:sz w:val="24"/>
          <w:szCs w:val="24"/>
        </w:rPr>
        <w:t>syndrome baby blues.</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Hormonal</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Perubahan kadar hormon progesteron yang menurun disertai peningkatan hormon estrogen, prolaktin dan kortisol yang drastis dapat mempengaruhi kondisi psikologis ibu.</w:t>
      </w:r>
    </w:p>
    <w:p w:rsidR="009A7F96" w:rsidRDefault="009A7F96" w:rsidP="009A7F96">
      <w:pPr>
        <w:pStyle w:val="ListParagraph"/>
        <w:numPr>
          <w:ilvl w:val="0"/>
          <w:numId w:val="9"/>
        </w:numPr>
        <w:tabs>
          <w:tab w:val="left" w:pos="709"/>
          <w:tab w:val="left" w:pos="1560"/>
        </w:tabs>
        <w:spacing w:after="0" w:line="480" w:lineRule="auto"/>
        <w:ind w:firstLine="65"/>
        <w:jc w:val="both"/>
        <w:rPr>
          <w:rFonts w:ascii="Times New Roman" w:hAnsi="Times New Roman" w:cs="Times New Roman"/>
          <w:sz w:val="24"/>
          <w:szCs w:val="24"/>
        </w:rPr>
      </w:pPr>
      <w:r>
        <w:rPr>
          <w:rFonts w:ascii="Times New Roman" w:hAnsi="Times New Roman" w:cs="Times New Roman"/>
          <w:sz w:val="24"/>
          <w:szCs w:val="24"/>
        </w:rPr>
        <w:t>Budaya</w:t>
      </w:r>
    </w:p>
    <w:p w:rsidR="009A7F96" w:rsidRDefault="009A7F96" w:rsidP="009A7F96">
      <w:pPr>
        <w:pStyle w:val="ListParagraph"/>
        <w:tabs>
          <w:tab w:val="left" w:pos="709"/>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Pengaruh budaya sangat kuat menentukan muncul atau tidaknya </w:t>
      </w:r>
      <w:r w:rsidRPr="00D51520">
        <w:rPr>
          <w:rFonts w:ascii="Times New Roman" w:hAnsi="Times New Roman" w:cs="Times New Roman"/>
          <w:i/>
          <w:sz w:val="24"/>
          <w:szCs w:val="24"/>
        </w:rPr>
        <w:t>syndrome baby blues</w:t>
      </w:r>
      <w:r>
        <w:rPr>
          <w:rFonts w:ascii="Times New Roman" w:hAnsi="Times New Roman" w:cs="Times New Roman"/>
          <w:sz w:val="24"/>
          <w:szCs w:val="24"/>
        </w:rPr>
        <w:t xml:space="preserve">. Di Eropa kecenderungan </w:t>
      </w:r>
      <w:r w:rsidRPr="004B4A38">
        <w:rPr>
          <w:rFonts w:ascii="Times New Roman" w:hAnsi="Times New Roman" w:cs="Times New Roman"/>
          <w:i/>
          <w:sz w:val="24"/>
          <w:szCs w:val="24"/>
        </w:rPr>
        <w:t>syndrome baby blues</w:t>
      </w:r>
      <w:r>
        <w:rPr>
          <w:rFonts w:ascii="Times New Roman" w:hAnsi="Times New Roman" w:cs="Times New Roman"/>
          <w:sz w:val="24"/>
          <w:szCs w:val="24"/>
        </w:rPr>
        <w:t xml:space="preserve"> lebih tinggi dibandingkan di Asia, karena budaya timur yang lebih dapat menerima atau berkompromi dengan situasi yang sulit daripada budaya barat.</w:t>
      </w:r>
    </w:p>
    <w:p w:rsidR="009A7F96" w:rsidRPr="00D51520" w:rsidRDefault="009A7F96" w:rsidP="009A7F96">
      <w:pPr>
        <w:pStyle w:val="ListParagraph"/>
        <w:numPr>
          <w:ilvl w:val="0"/>
          <w:numId w:val="27"/>
        </w:numPr>
        <w:tabs>
          <w:tab w:val="left" w:pos="709"/>
          <w:tab w:val="left" w:pos="1134"/>
        </w:tabs>
        <w:spacing w:after="0" w:line="480" w:lineRule="auto"/>
        <w:ind w:hanging="437"/>
        <w:jc w:val="both"/>
        <w:rPr>
          <w:rFonts w:ascii="Times New Roman" w:hAnsi="Times New Roman" w:cs="Times New Roman"/>
          <w:sz w:val="24"/>
          <w:szCs w:val="24"/>
        </w:rPr>
      </w:pPr>
      <w:r>
        <w:rPr>
          <w:rFonts w:ascii="Times New Roman" w:hAnsi="Times New Roman" w:cs="Times New Roman"/>
          <w:sz w:val="24"/>
          <w:szCs w:val="24"/>
        </w:rPr>
        <w:t xml:space="preserve">Faktor-faktor yang mempengaruhi terjadinya </w:t>
      </w:r>
      <w:r w:rsidRPr="00D51520">
        <w:rPr>
          <w:rFonts w:ascii="Times New Roman" w:hAnsi="Times New Roman" w:cs="Times New Roman"/>
          <w:i/>
          <w:sz w:val="24"/>
          <w:szCs w:val="24"/>
        </w:rPr>
        <w:t>syndrome baby blues</w:t>
      </w:r>
    </w:p>
    <w:p w:rsidR="009A7F96" w:rsidRDefault="009A7F96" w:rsidP="009A7F96">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Faktor-faktor yang menyebabkan </w:t>
      </w:r>
      <w:r w:rsidRPr="004B4A38">
        <w:rPr>
          <w:rFonts w:ascii="Times New Roman" w:hAnsi="Times New Roman" w:cs="Times New Roman"/>
          <w:i/>
          <w:sz w:val="24"/>
          <w:szCs w:val="24"/>
        </w:rPr>
        <w:t>syndrome baby blues</w:t>
      </w:r>
      <w:r>
        <w:rPr>
          <w:rFonts w:ascii="Times New Roman" w:hAnsi="Times New Roman" w:cs="Times New Roman"/>
          <w:sz w:val="24"/>
          <w:szCs w:val="24"/>
        </w:rPr>
        <w:t xml:space="preserve"> menurut Sujiyantini dkk (2010), yaitu :</w:t>
      </w:r>
    </w:p>
    <w:p w:rsidR="009A7F96" w:rsidRDefault="009A7F96" w:rsidP="009A7F96">
      <w:pPr>
        <w:pStyle w:val="ListParagraph"/>
        <w:numPr>
          <w:ilvl w:val="0"/>
          <w:numId w:val="10"/>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Faktor hormonal berupa perubahan kadar estrogen, progesteron, prolaktin dan estriol yang terlalu rendah. Kadar estrogen turun secara bermakna setelah melahirkan ternyata estrogen memiliki efek serupsi aktifitas enzim non adrenalin maupun serotin yang berperan dalam suasana hati dan kejadian depresi.</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Ketidaknyamanan fisik yang dialami wanita menimbulkan gangguan pada emosional seperti payudara bengkak, nyeri jahitan dan rasa mles.</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Ketidakmampuan beradaptasi terhadap perubahan fisik dan emosional yang kompleks.</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Faktor postpartum syndrome baby blues umum dan paritas (jumlah anak)</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Pengalaman dalam proses kehamilan dan persalinan.</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Latar belakang psikososial wanita yang bersangkutan seperti tingkat pendidikan, status perkawinan, kehamilan yang tidak diinginkan, riwayat gangguan kejiwaan sebelumnya, sosial ekonomi.</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Stres yang dialami ibu dalam keluarga karena banyak kebutuhan ditambah ekonomi keluarga semakin memburuk.</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Kelelahan pasca persalinan juga dapat mempengaruhi psikologis ibu.</w:t>
      </w:r>
    </w:p>
    <w:p w:rsidR="009A7F96" w:rsidRDefault="009A7F96" w:rsidP="009A7F96">
      <w:pPr>
        <w:pStyle w:val="ListParagraph"/>
        <w:numPr>
          <w:ilvl w:val="0"/>
          <w:numId w:val="10"/>
        </w:numPr>
        <w:tabs>
          <w:tab w:val="left" w:pos="709"/>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Rasa memiliki bayi yang terlalu dalam sehingga timbul rasa takut yang berlebihan akan kehilangan bayinya.</w:t>
      </w:r>
    </w:p>
    <w:p w:rsidR="009A7F96" w:rsidRPr="002D595B" w:rsidRDefault="009A7F96" w:rsidP="009A7F96">
      <w:pPr>
        <w:pStyle w:val="ListParagraph"/>
        <w:numPr>
          <w:ilvl w:val="0"/>
          <w:numId w:val="27"/>
        </w:numPr>
        <w:tabs>
          <w:tab w:val="left" w:pos="709"/>
          <w:tab w:val="left" w:pos="1134"/>
        </w:tabs>
        <w:spacing w:after="0" w:line="480" w:lineRule="auto"/>
        <w:ind w:hanging="437"/>
        <w:jc w:val="both"/>
        <w:rPr>
          <w:rFonts w:ascii="Times New Roman" w:hAnsi="Times New Roman" w:cs="Times New Roman"/>
          <w:sz w:val="24"/>
          <w:szCs w:val="24"/>
        </w:rPr>
      </w:pPr>
      <w:r>
        <w:rPr>
          <w:rFonts w:ascii="Times New Roman" w:hAnsi="Times New Roman" w:cs="Times New Roman"/>
          <w:sz w:val="24"/>
          <w:szCs w:val="24"/>
        </w:rPr>
        <w:t xml:space="preserve">Dampak </w:t>
      </w:r>
      <w:r w:rsidRPr="002D595B">
        <w:rPr>
          <w:rFonts w:ascii="Times New Roman" w:hAnsi="Times New Roman" w:cs="Times New Roman"/>
          <w:i/>
          <w:sz w:val="24"/>
          <w:szCs w:val="24"/>
        </w:rPr>
        <w:t>Syndrome Baby Blues</w:t>
      </w:r>
    </w:p>
    <w:p w:rsidR="009A7F96" w:rsidRDefault="009A7F96" w:rsidP="009A7F96">
      <w:pPr>
        <w:pStyle w:val="ListParagraph"/>
        <w:tabs>
          <w:tab w:val="left" w:pos="709"/>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Jika kondisi </w:t>
      </w:r>
      <w:r w:rsidRPr="002D595B">
        <w:rPr>
          <w:rFonts w:ascii="Times New Roman" w:hAnsi="Times New Roman" w:cs="Times New Roman"/>
          <w:i/>
          <w:sz w:val="24"/>
          <w:szCs w:val="24"/>
        </w:rPr>
        <w:t>syndrome baby blues</w:t>
      </w:r>
      <w:r>
        <w:rPr>
          <w:rFonts w:ascii="Times New Roman" w:hAnsi="Times New Roman" w:cs="Times New Roman"/>
          <w:i/>
          <w:sz w:val="24"/>
          <w:szCs w:val="24"/>
        </w:rPr>
        <w:t xml:space="preserve"> </w:t>
      </w:r>
      <w:r>
        <w:rPr>
          <w:rFonts w:ascii="Times New Roman" w:hAnsi="Times New Roman" w:cs="Times New Roman"/>
          <w:sz w:val="24"/>
          <w:szCs w:val="24"/>
        </w:rPr>
        <w:t xml:space="preserve">tidak disikapi dengan benar, bisa berdampak pada hubungan ibu dengan bayinya, bukan anggota keluarga yang lain juga bisa </w:t>
      </w:r>
      <w:r>
        <w:rPr>
          <w:rFonts w:ascii="Times New Roman" w:hAnsi="Times New Roman" w:cs="Times New Roman"/>
          <w:sz w:val="24"/>
          <w:szCs w:val="24"/>
        </w:rPr>
        <w:lastRenderedPageBreak/>
        <w:t xml:space="preserve">merasakan dampak </w:t>
      </w:r>
      <w:r w:rsidRPr="00684FAD">
        <w:rPr>
          <w:rFonts w:ascii="Times New Roman" w:hAnsi="Times New Roman" w:cs="Times New Roman"/>
          <w:i/>
          <w:sz w:val="24"/>
          <w:szCs w:val="24"/>
        </w:rPr>
        <w:t>syndrome baby blues</w:t>
      </w:r>
      <w:r>
        <w:rPr>
          <w:rFonts w:ascii="Times New Roman" w:hAnsi="Times New Roman" w:cs="Times New Roman"/>
          <w:sz w:val="24"/>
          <w:szCs w:val="24"/>
        </w:rPr>
        <w:t xml:space="preserve"> tersebut. Jika </w:t>
      </w:r>
      <w:r w:rsidRPr="00684FAD">
        <w:rPr>
          <w:rFonts w:ascii="Times New Roman" w:hAnsi="Times New Roman" w:cs="Times New Roman"/>
          <w:i/>
          <w:sz w:val="24"/>
          <w:szCs w:val="24"/>
        </w:rPr>
        <w:t>syndrome baby blues</w:t>
      </w:r>
      <w:r>
        <w:rPr>
          <w:rFonts w:ascii="Times New Roman" w:hAnsi="Times New Roman" w:cs="Times New Roman"/>
          <w:sz w:val="24"/>
          <w:szCs w:val="24"/>
        </w:rPr>
        <w:t xml:space="preserve"> dibiarkan, dapat berlanjut menjadi depresi pasca melahirkan, yatu berlangsung lebih dari hari ke tujuh pasca persalinan. Depresi setelah melahirkan rata-rata berlangsung tiga sampai enam bulan bahkan terkadang sampai delapan bulan. Pada keadaan lanjut dapat mengancam keselamatan diri dan anaknya (Kasdu, 2007).</w:t>
      </w:r>
    </w:p>
    <w:p w:rsidR="009A7F96" w:rsidRDefault="009A7F96" w:rsidP="009A7F96">
      <w:pPr>
        <w:pStyle w:val="ListParagraph"/>
        <w:numPr>
          <w:ilvl w:val="0"/>
          <w:numId w:val="11"/>
        </w:numPr>
        <w:tabs>
          <w:tab w:val="left" w:pos="709"/>
          <w:tab w:val="left" w:pos="1560"/>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Pada ibu</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Menyalahkan kehamilannya</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Sering menangis</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Mudah tersinggung</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Sering terganggu dalam waktu istirahat atau insomnia berat</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Hilang percaya diri mengurus bayi, merasa takut dirinya tidak bisa memberikan ASI bahkan takut apabila bayinya meninggal.</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Muncul kecemasan terus menerus ketika bayi menangis</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Muncul perasaan malas untuk mengurus bayi.</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Mengisolasi diri dari lingkungan masyarakat.</w:t>
      </w:r>
    </w:p>
    <w:p w:rsidR="009A7F96" w:rsidRDefault="009A7F96" w:rsidP="009A7F96">
      <w:pPr>
        <w:pStyle w:val="ListParagraph"/>
        <w:numPr>
          <w:ilvl w:val="0"/>
          <w:numId w:val="12"/>
        </w:numPr>
        <w:tabs>
          <w:tab w:val="left" w:pos="709"/>
          <w:tab w:val="left" w:pos="198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Frustasi hingga berupaya untuk bunuh diri.</w:t>
      </w:r>
    </w:p>
    <w:p w:rsidR="009A7F96" w:rsidRDefault="009A7F96" w:rsidP="009A7F96">
      <w:pPr>
        <w:pStyle w:val="ListParagraph"/>
        <w:numPr>
          <w:ilvl w:val="0"/>
          <w:numId w:val="11"/>
        </w:numPr>
        <w:tabs>
          <w:tab w:val="left" w:pos="709"/>
          <w:tab w:val="left" w:pos="1560"/>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Pada anak</w:t>
      </w:r>
    </w:p>
    <w:p w:rsidR="009A7F96" w:rsidRDefault="009A7F96" w:rsidP="009A7F96">
      <w:pPr>
        <w:pStyle w:val="ListParagraph"/>
        <w:numPr>
          <w:ilvl w:val="0"/>
          <w:numId w:val="13"/>
        </w:numPr>
        <w:tabs>
          <w:tab w:val="left" w:pos="709"/>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Masalah perilaku</w:t>
      </w:r>
    </w:p>
    <w:p w:rsidR="009A7F96" w:rsidRDefault="009A7F96" w:rsidP="009A7F96">
      <w:pPr>
        <w:pStyle w:val="ListParagraph"/>
        <w:tabs>
          <w:tab w:val="left" w:pos="709"/>
        </w:tabs>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Anak-anak dari ibu yang mengalami </w:t>
      </w:r>
      <w:r w:rsidRPr="00684FAD">
        <w:rPr>
          <w:rFonts w:ascii="Times New Roman" w:hAnsi="Times New Roman" w:cs="Times New Roman"/>
          <w:i/>
          <w:sz w:val="24"/>
          <w:szCs w:val="24"/>
        </w:rPr>
        <w:t>syndrome baby blues</w:t>
      </w:r>
      <w:r>
        <w:rPr>
          <w:rFonts w:ascii="Times New Roman" w:hAnsi="Times New Roman" w:cs="Times New Roman"/>
          <w:sz w:val="24"/>
          <w:szCs w:val="24"/>
        </w:rPr>
        <w:t xml:space="preserve"> lebih memungkinkan memiliki masalah perilaku termasuk masalah tidur, tantrum, agresi dan hiperaktif.</w:t>
      </w:r>
    </w:p>
    <w:p w:rsidR="009A7F96" w:rsidRDefault="009A7F96" w:rsidP="009A7F96">
      <w:pPr>
        <w:pStyle w:val="ListParagraph"/>
        <w:tabs>
          <w:tab w:val="left" w:pos="709"/>
        </w:tabs>
        <w:spacing w:after="0" w:line="480" w:lineRule="auto"/>
        <w:ind w:left="1985"/>
        <w:jc w:val="both"/>
        <w:rPr>
          <w:rFonts w:ascii="Times New Roman" w:hAnsi="Times New Roman" w:cs="Times New Roman"/>
          <w:sz w:val="24"/>
          <w:szCs w:val="24"/>
        </w:rPr>
      </w:pPr>
    </w:p>
    <w:p w:rsidR="009A7F96" w:rsidRDefault="009A7F96" w:rsidP="009A7F96">
      <w:pPr>
        <w:pStyle w:val="ListParagraph"/>
        <w:numPr>
          <w:ilvl w:val="0"/>
          <w:numId w:val="13"/>
        </w:numPr>
        <w:tabs>
          <w:tab w:val="left" w:pos="709"/>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Perkembangan kognitif terganggu</w:t>
      </w:r>
    </w:p>
    <w:p w:rsidR="009A7F96" w:rsidRDefault="009A7F96" w:rsidP="009A7F96">
      <w:pPr>
        <w:pStyle w:val="ListParagraph"/>
        <w:tabs>
          <w:tab w:val="left" w:pos="709"/>
        </w:tabs>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lastRenderedPageBreak/>
        <w:t>Anak nantinya mengalami keterlambatan dalam bicara dan berjalan jika dibandingkan dengan anak-anak dari ibu yang tidak depresi. Mereka akan mengalami kesulitan dalam belajar di sekolah.</w:t>
      </w:r>
    </w:p>
    <w:p w:rsidR="009A7F96" w:rsidRDefault="009A7F96" w:rsidP="009A7F96">
      <w:pPr>
        <w:pStyle w:val="ListParagraph"/>
        <w:numPr>
          <w:ilvl w:val="0"/>
          <w:numId w:val="13"/>
        </w:numPr>
        <w:tabs>
          <w:tab w:val="left" w:pos="709"/>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Sulit bersosialisasi</w:t>
      </w:r>
    </w:p>
    <w:p w:rsidR="009A7F96" w:rsidRDefault="009A7F96" w:rsidP="009A7F96">
      <w:pPr>
        <w:pStyle w:val="ListParagraph"/>
        <w:tabs>
          <w:tab w:val="left" w:pos="709"/>
        </w:tabs>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Anak-anak dari ibu yang mengalami </w:t>
      </w:r>
      <w:r w:rsidRPr="00684FAD">
        <w:rPr>
          <w:rFonts w:ascii="Times New Roman" w:hAnsi="Times New Roman" w:cs="Times New Roman"/>
          <w:i/>
          <w:sz w:val="24"/>
          <w:szCs w:val="24"/>
        </w:rPr>
        <w:t>syndrome baby blues</w:t>
      </w:r>
      <w:r>
        <w:rPr>
          <w:rFonts w:ascii="Times New Roman" w:hAnsi="Times New Roman" w:cs="Times New Roman"/>
          <w:sz w:val="24"/>
          <w:szCs w:val="24"/>
        </w:rPr>
        <w:t xml:space="preserve"> biasanya mengalami kesulitan membangun hubungan dengan orang lain. Mereka sulit berteman atau cenderung bertindak kasar.</w:t>
      </w:r>
    </w:p>
    <w:p w:rsidR="009A7F96" w:rsidRDefault="009A7F96" w:rsidP="009A7F96">
      <w:pPr>
        <w:pStyle w:val="ListParagraph"/>
        <w:numPr>
          <w:ilvl w:val="0"/>
          <w:numId w:val="13"/>
        </w:numPr>
        <w:tabs>
          <w:tab w:val="left" w:pos="709"/>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Masalah emosional</w:t>
      </w:r>
    </w:p>
    <w:p w:rsidR="009A7F96" w:rsidRDefault="009A7F96" w:rsidP="009A7F96">
      <w:pPr>
        <w:pStyle w:val="ListParagraph"/>
        <w:tabs>
          <w:tab w:val="left" w:pos="709"/>
        </w:tabs>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Anak-anak dari ibu yang menalami syndrome baby blues cenderung merasa rendah diri, lebih sering merasa cemas dan takut, lebih pasif dan kurang independen.</w:t>
      </w:r>
    </w:p>
    <w:p w:rsidR="009A7F96" w:rsidRDefault="009A7F96" w:rsidP="009A7F96">
      <w:pPr>
        <w:pStyle w:val="ListParagraph"/>
        <w:numPr>
          <w:ilvl w:val="0"/>
          <w:numId w:val="11"/>
        </w:numPr>
        <w:tabs>
          <w:tab w:val="left" w:pos="709"/>
          <w:tab w:val="left" w:pos="1418"/>
          <w:tab w:val="left" w:pos="1560"/>
        </w:tabs>
        <w:spacing w:after="0" w:line="480" w:lineRule="auto"/>
        <w:ind w:hanging="12"/>
        <w:jc w:val="both"/>
        <w:rPr>
          <w:rFonts w:ascii="Times New Roman" w:hAnsi="Times New Roman" w:cs="Times New Roman"/>
          <w:sz w:val="24"/>
          <w:szCs w:val="24"/>
        </w:rPr>
      </w:pPr>
      <w:r>
        <w:rPr>
          <w:rFonts w:ascii="Times New Roman" w:hAnsi="Times New Roman" w:cs="Times New Roman"/>
          <w:sz w:val="24"/>
          <w:szCs w:val="24"/>
        </w:rPr>
        <w:tab/>
        <w:t>Pada Suami</w:t>
      </w:r>
    </w:p>
    <w:p w:rsidR="009A7F96" w:rsidRDefault="009A7F96" w:rsidP="009A7F96">
      <w:pPr>
        <w:pStyle w:val="ListParagraph"/>
        <w:tabs>
          <w:tab w:val="left" w:pos="709"/>
          <w:tab w:val="left" w:pos="1418"/>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Keharmonisan pada ibu yang mengalami </w:t>
      </w:r>
      <w:r w:rsidRPr="003147C8">
        <w:rPr>
          <w:rFonts w:ascii="Times New Roman" w:hAnsi="Times New Roman" w:cs="Times New Roman"/>
          <w:i/>
          <w:sz w:val="24"/>
          <w:szCs w:val="24"/>
        </w:rPr>
        <w:t>syndrome baby blues</w:t>
      </w:r>
      <w:r>
        <w:rPr>
          <w:rFonts w:ascii="Times New Roman" w:hAnsi="Times New Roman" w:cs="Times New Roman"/>
          <w:sz w:val="24"/>
          <w:szCs w:val="24"/>
        </w:rPr>
        <w:t xml:space="preserve"> biasanya akan terganggu ketika suami belum mengetahui apa yang sedang dialami oleh istrinya yaitu </w:t>
      </w:r>
      <w:r w:rsidRPr="003147C8">
        <w:rPr>
          <w:rFonts w:ascii="Times New Roman" w:hAnsi="Times New Roman" w:cs="Times New Roman"/>
          <w:i/>
          <w:sz w:val="24"/>
          <w:szCs w:val="24"/>
        </w:rPr>
        <w:t>syndrome baby blues,</w:t>
      </w:r>
      <w:r>
        <w:rPr>
          <w:rFonts w:ascii="Times New Roman" w:hAnsi="Times New Roman" w:cs="Times New Roman"/>
          <w:sz w:val="24"/>
          <w:szCs w:val="24"/>
        </w:rPr>
        <w:t xml:space="preserve"> suami cenderung akan menganggap si ibu tidak becus mengurus anaknya bahkan dalam melakukan hubungan suami istri biasanya mereka merasa takut seperti takut menggangu bayinya.</w:t>
      </w:r>
    </w:p>
    <w:p w:rsidR="009A7F96" w:rsidRDefault="009A7F96" w:rsidP="009A7F96">
      <w:pPr>
        <w:pStyle w:val="ListParagraph"/>
        <w:tabs>
          <w:tab w:val="left" w:pos="709"/>
          <w:tab w:val="left" w:pos="1418"/>
        </w:tabs>
        <w:spacing w:after="0" w:line="480" w:lineRule="auto"/>
        <w:ind w:left="1560"/>
        <w:jc w:val="both"/>
        <w:rPr>
          <w:rFonts w:ascii="Times New Roman" w:hAnsi="Times New Roman" w:cs="Times New Roman"/>
          <w:sz w:val="24"/>
          <w:szCs w:val="24"/>
        </w:rPr>
      </w:pPr>
    </w:p>
    <w:p w:rsidR="009A7F96" w:rsidRDefault="009A7F96" w:rsidP="009A7F96">
      <w:pPr>
        <w:pStyle w:val="ListParagraph"/>
        <w:tabs>
          <w:tab w:val="left" w:pos="709"/>
          <w:tab w:val="left" w:pos="1418"/>
        </w:tabs>
        <w:spacing w:after="0" w:line="480" w:lineRule="auto"/>
        <w:ind w:left="1560"/>
        <w:jc w:val="both"/>
        <w:rPr>
          <w:rFonts w:ascii="Times New Roman" w:hAnsi="Times New Roman" w:cs="Times New Roman"/>
          <w:sz w:val="24"/>
          <w:szCs w:val="24"/>
        </w:rPr>
      </w:pPr>
    </w:p>
    <w:p w:rsidR="009A7F96" w:rsidRDefault="009A7F96" w:rsidP="009A7F96">
      <w:pPr>
        <w:pStyle w:val="ListParagraph"/>
        <w:numPr>
          <w:ilvl w:val="0"/>
          <w:numId w:val="27"/>
        </w:numPr>
        <w:tabs>
          <w:tab w:val="left" w:pos="709"/>
          <w:tab w:val="left" w:pos="1134"/>
        </w:tabs>
        <w:spacing w:after="0" w:line="480" w:lineRule="auto"/>
        <w:ind w:hanging="437"/>
        <w:jc w:val="both"/>
        <w:rPr>
          <w:rFonts w:ascii="Times New Roman" w:hAnsi="Times New Roman" w:cs="Times New Roman"/>
          <w:sz w:val="24"/>
          <w:szCs w:val="24"/>
        </w:rPr>
      </w:pPr>
      <w:r>
        <w:rPr>
          <w:rFonts w:ascii="Times New Roman" w:hAnsi="Times New Roman" w:cs="Times New Roman"/>
          <w:sz w:val="24"/>
          <w:szCs w:val="24"/>
        </w:rPr>
        <w:t xml:space="preserve">Pencegahan </w:t>
      </w:r>
      <w:r w:rsidRPr="00A70A0D">
        <w:rPr>
          <w:rFonts w:ascii="Times New Roman" w:hAnsi="Times New Roman" w:cs="Times New Roman"/>
          <w:i/>
          <w:sz w:val="24"/>
          <w:szCs w:val="24"/>
        </w:rPr>
        <w:t>syndrome baby blues</w:t>
      </w:r>
    </w:p>
    <w:p w:rsidR="009A7F96" w:rsidRPr="003147C8" w:rsidRDefault="009A7F96" w:rsidP="009A7F96">
      <w:pPr>
        <w:pStyle w:val="ListParagraph"/>
        <w:tabs>
          <w:tab w:val="left" w:pos="709"/>
          <w:tab w:val="left" w:pos="1134"/>
        </w:tabs>
        <w:spacing w:after="0" w:line="480" w:lineRule="auto"/>
        <w:ind w:left="1134" w:hanging="348"/>
        <w:jc w:val="both"/>
        <w:rPr>
          <w:rFonts w:ascii="Times New Roman" w:hAnsi="Times New Roman" w:cs="Times New Roman"/>
          <w:sz w:val="24"/>
          <w:szCs w:val="24"/>
        </w:rPr>
      </w:pPr>
      <w:r>
        <w:rPr>
          <w:rFonts w:ascii="Times New Roman" w:hAnsi="Times New Roman" w:cs="Times New Roman"/>
          <w:sz w:val="24"/>
          <w:szCs w:val="24"/>
        </w:rPr>
        <w:tab/>
        <w:t xml:space="preserve">      </w:t>
      </w:r>
      <w:r w:rsidRPr="003147C8">
        <w:rPr>
          <w:rFonts w:ascii="Times New Roman" w:hAnsi="Times New Roman" w:cs="Times New Roman"/>
          <w:sz w:val="24"/>
          <w:szCs w:val="24"/>
        </w:rPr>
        <w:t>Tindakan untuk meminimalisasikan syndrome baby blues menurut Pandji (2010) adalah sebagai berikut :</w:t>
      </w:r>
    </w:p>
    <w:p w:rsidR="009A7F96" w:rsidRDefault="009A7F96" w:rsidP="009A7F96">
      <w:pPr>
        <w:pStyle w:val="ListParagraph"/>
        <w:numPr>
          <w:ilvl w:val="0"/>
          <w:numId w:val="14"/>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Mempersiapkan jauh-jauh hari kelahiran yang sehat, ibu yang hamil dan suaminya harus benar-benar dipersiapkan dari segi kesehatan janin pada saat kehamilan, mental, finansial dan sosial.</w:t>
      </w:r>
    </w:p>
    <w:p w:rsidR="009A7F96" w:rsidRDefault="009A7F96" w:rsidP="009A7F96">
      <w:pPr>
        <w:pStyle w:val="ListParagraph"/>
        <w:numPr>
          <w:ilvl w:val="0"/>
          <w:numId w:val="14"/>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Adanya pembagian tugas antara suami dan istri pada saat proses kehamilan berlangsung.</w:t>
      </w:r>
    </w:p>
    <w:p w:rsidR="009A7F96" w:rsidRDefault="009A7F96" w:rsidP="009A7F96">
      <w:pPr>
        <w:pStyle w:val="ListParagraph"/>
        <w:numPr>
          <w:ilvl w:val="0"/>
          <w:numId w:val="14"/>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Tanamkan pada benak ibu hamil bahwa anak adalah anugerah ilahi yang akan membawa berkah dan menambah jalinan cinta kasih di tengah-tengah keluarga.</w:t>
      </w:r>
    </w:p>
    <w:p w:rsidR="009A7F96" w:rsidRDefault="009A7F96" w:rsidP="009A7F96">
      <w:pPr>
        <w:pStyle w:val="ListParagraph"/>
        <w:numPr>
          <w:ilvl w:val="0"/>
          <w:numId w:val="14"/>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Bersama-sama istri merajut suatu kepercayaan dan keyakinan dengan adanya anak kariek kita akan terus berjalan.</w:t>
      </w:r>
    </w:p>
    <w:p w:rsidR="009A7F96" w:rsidRDefault="009A7F96" w:rsidP="009A7F96">
      <w:pPr>
        <w:pStyle w:val="ListParagraph"/>
        <w:numPr>
          <w:ilvl w:val="0"/>
          <w:numId w:val="14"/>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Merencanakan memperkerjakan pembantu untuk membantu mengurus dan merawat bayi dan pekerjaan rumah tangga pasca persalinan.</w:t>
      </w:r>
    </w:p>
    <w:p w:rsidR="009A7F96" w:rsidRDefault="009A7F96" w:rsidP="009A7F96">
      <w:pPr>
        <w:pStyle w:val="ListParagraph"/>
        <w:tabs>
          <w:tab w:val="left" w:pos="709"/>
          <w:tab w:val="left" w:pos="141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Pencegahan </w:t>
      </w:r>
      <w:r w:rsidRPr="003147C8">
        <w:rPr>
          <w:rFonts w:ascii="Times New Roman" w:hAnsi="Times New Roman" w:cs="Times New Roman"/>
          <w:i/>
          <w:sz w:val="24"/>
          <w:szCs w:val="24"/>
        </w:rPr>
        <w:t>syndrome baby blues</w:t>
      </w:r>
      <w:r>
        <w:rPr>
          <w:rFonts w:ascii="Times New Roman" w:hAnsi="Times New Roman" w:cs="Times New Roman"/>
          <w:sz w:val="24"/>
          <w:szCs w:val="24"/>
        </w:rPr>
        <w:t xml:space="preserve"> menurut Conectique (2011), juga dapat dilakukan dengan beberapa cara yaitu :</w:t>
      </w:r>
    </w:p>
    <w:p w:rsidR="009A7F96" w:rsidRDefault="009A7F96" w:rsidP="009A7F96">
      <w:pPr>
        <w:pStyle w:val="ListParagraph"/>
        <w:numPr>
          <w:ilvl w:val="0"/>
          <w:numId w:val="15"/>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Mintalah bantuan orang lain, misalnya kerabat atau teman untuk membantu mengurus si kecil.</w:t>
      </w:r>
    </w:p>
    <w:p w:rsidR="009A7F96" w:rsidRDefault="009A7F96" w:rsidP="009A7F96">
      <w:pPr>
        <w:pStyle w:val="ListParagraph"/>
        <w:numPr>
          <w:ilvl w:val="0"/>
          <w:numId w:val="15"/>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Ibu yang baru saja melahirkan sangat butuh istirahat dan tidur yang cukup. Lebih banyak istirahat di minggu-minggu dan bulan-bulan pertama setelah melahirkan, bias mencegah depresi dan memulihkan tenaga yang seolah terkuras habis.</w:t>
      </w:r>
    </w:p>
    <w:p w:rsidR="009A7F96" w:rsidRDefault="009A7F96" w:rsidP="009A7F96">
      <w:pPr>
        <w:pStyle w:val="ListParagraph"/>
        <w:numPr>
          <w:ilvl w:val="0"/>
          <w:numId w:val="15"/>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Konsumsilah makanan yang bernutrisi agar kondisi tubuh cepat pulih, segar dan sehat.</w:t>
      </w:r>
    </w:p>
    <w:p w:rsidR="009A7F96" w:rsidRPr="003147C8" w:rsidRDefault="009A7F96" w:rsidP="009A7F96">
      <w:pPr>
        <w:pStyle w:val="ListParagraph"/>
        <w:numPr>
          <w:ilvl w:val="0"/>
          <w:numId w:val="15"/>
        </w:numPr>
        <w:tabs>
          <w:tab w:val="left" w:pos="709"/>
          <w:tab w:val="left" w:pos="1560"/>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Cobalah berbagi rasa dengan suami atau orang terdekat lainnya. Dukungan dari mereka bisa membantu mengurangi depresi.</w:t>
      </w:r>
    </w:p>
    <w:p w:rsidR="009A7F96" w:rsidRPr="003147C8" w:rsidRDefault="009A7F96" w:rsidP="009A7F96">
      <w:pPr>
        <w:pStyle w:val="ListParagraph"/>
        <w:numPr>
          <w:ilvl w:val="0"/>
          <w:numId w:val="16"/>
        </w:numPr>
        <w:tabs>
          <w:tab w:val="left" w:pos="426"/>
          <w:tab w:val="left" w:pos="851"/>
        </w:tabs>
        <w:spacing w:after="0" w:line="480" w:lineRule="auto"/>
        <w:rPr>
          <w:rFonts w:ascii="Times New Roman" w:hAnsi="Times New Roman" w:cs="Times New Roman"/>
          <w:b/>
          <w:sz w:val="24"/>
          <w:szCs w:val="24"/>
        </w:rPr>
      </w:pPr>
      <w:r>
        <w:rPr>
          <w:rFonts w:ascii="Times New Roman" w:hAnsi="Times New Roman" w:cs="Times New Roman"/>
          <w:b/>
          <w:sz w:val="24"/>
          <w:szCs w:val="24"/>
        </w:rPr>
        <w:tab/>
        <w:t>Dukungan Keluarga</w:t>
      </w:r>
    </w:p>
    <w:p w:rsidR="009A7F96" w:rsidRPr="005F21E6" w:rsidRDefault="009A7F96" w:rsidP="009A7F96">
      <w:pPr>
        <w:pStyle w:val="ListParagraph"/>
        <w:numPr>
          <w:ilvl w:val="0"/>
          <w:numId w:val="28"/>
        </w:numPr>
        <w:tabs>
          <w:tab w:val="left" w:pos="851"/>
          <w:tab w:val="left" w:pos="1134"/>
        </w:tabs>
        <w:spacing w:after="0" w:line="480" w:lineRule="auto"/>
        <w:rPr>
          <w:rFonts w:ascii="Times New Roman" w:hAnsi="Times New Roman" w:cs="Times New Roman"/>
          <w:sz w:val="24"/>
          <w:szCs w:val="24"/>
        </w:rPr>
      </w:pPr>
      <w:r w:rsidRPr="005F21E6">
        <w:rPr>
          <w:rFonts w:ascii="Times New Roman" w:hAnsi="Times New Roman" w:cs="Times New Roman"/>
          <w:sz w:val="24"/>
          <w:szCs w:val="24"/>
        </w:rPr>
        <w:lastRenderedPageBreak/>
        <w:t>Pengertian</w:t>
      </w:r>
    </w:p>
    <w:p w:rsidR="009A7F96" w:rsidRPr="006947C7" w:rsidRDefault="009A7F96" w:rsidP="009A7F96">
      <w:pPr>
        <w:pStyle w:val="ListParagraph"/>
        <w:tabs>
          <w:tab w:val="left" w:pos="993"/>
          <w:tab w:val="left" w:pos="141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6947C7">
        <w:rPr>
          <w:rFonts w:ascii="Times New Roman" w:hAnsi="Times New Roman" w:cs="Times New Roman"/>
          <w:sz w:val="24"/>
          <w:szCs w:val="24"/>
        </w:rPr>
        <w:t>Definisi istilah “dukungan”</w:t>
      </w:r>
      <w:r>
        <w:rPr>
          <w:rFonts w:ascii="Times New Roman" w:hAnsi="Times New Roman" w:cs="Times New Roman"/>
          <w:sz w:val="24"/>
          <w:szCs w:val="24"/>
        </w:rPr>
        <w:t xml:space="preserve"> diartikan sebagai bantuan yang </w:t>
      </w:r>
      <w:r w:rsidRPr="006947C7">
        <w:rPr>
          <w:rFonts w:ascii="Times New Roman" w:hAnsi="Times New Roman" w:cs="Times New Roman"/>
          <w:sz w:val="24"/>
          <w:szCs w:val="24"/>
        </w:rPr>
        <w:t>diterima seseorang dari orang lain, yaitu</w:t>
      </w:r>
      <w:r>
        <w:rPr>
          <w:rFonts w:ascii="Times New Roman" w:hAnsi="Times New Roman" w:cs="Times New Roman"/>
          <w:sz w:val="24"/>
          <w:szCs w:val="24"/>
        </w:rPr>
        <w:t xml:space="preserve"> dari lingkungan sosial seperti </w:t>
      </w:r>
      <w:r w:rsidRPr="006947C7">
        <w:rPr>
          <w:rFonts w:ascii="Times New Roman" w:hAnsi="Times New Roman" w:cs="Times New Roman"/>
          <w:sz w:val="24"/>
          <w:szCs w:val="24"/>
        </w:rPr>
        <w:t>orang-orang terdekat termasuk anggota keluarga orang tua</w:t>
      </w:r>
      <w:r>
        <w:rPr>
          <w:rFonts w:ascii="Times New Roman" w:hAnsi="Times New Roman" w:cs="Times New Roman"/>
          <w:sz w:val="24"/>
          <w:szCs w:val="24"/>
        </w:rPr>
        <w:t xml:space="preserve"> dan teman </w:t>
      </w:r>
      <w:r w:rsidRPr="006947C7">
        <w:rPr>
          <w:rFonts w:ascii="Times New Roman" w:hAnsi="Times New Roman" w:cs="Times New Roman"/>
          <w:sz w:val="24"/>
          <w:szCs w:val="24"/>
        </w:rPr>
        <w:t>(kamus Besar Bahasa Indonesia dalam Dewi, 2014).</w:t>
      </w:r>
    </w:p>
    <w:p w:rsidR="009A7F96" w:rsidRPr="00DB7F82" w:rsidRDefault="009A7F96" w:rsidP="009A7F96">
      <w:pPr>
        <w:pStyle w:val="ListParagraph"/>
        <w:tabs>
          <w:tab w:val="left" w:pos="993"/>
          <w:tab w:val="left" w:pos="141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6947C7">
        <w:rPr>
          <w:rFonts w:ascii="Times New Roman" w:hAnsi="Times New Roman" w:cs="Times New Roman"/>
          <w:sz w:val="24"/>
          <w:szCs w:val="24"/>
        </w:rPr>
        <w:t xml:space="preserve">Dukungan keluarga adalah suatu </w:t>
      </w:r>
      <w:r>
        <w:rPr>
          <w:rFonts w:ascii="Times New Roman" w:hAnsi="Times New Roman" w:cs="Times New Roman"/>
          <w:sz w:val="24"/>
          <w:szCs w:val="24"/>
        </w:rPr>
        <w:t xml:space="preserve">proses hubungan antara keluarga </w:t>
      </w:r>
      <w:r w:rsidRPr="006947C7">
        <w:rPr>
          <w:rFonts w:ascii="Times New Roman" w:hAnsi="Times New Roman" w:cs="Times New Roman"/>
          <w:sz w:val="24"/>
          <w:szCs w:val="24"/>
        </w:rPr>
        <w:t>dengan lingkungan sosial keluarga terseb</w:t>
      </w:r>
      <w:r>
        <w:rPr>
          <w:rFonts w:ascii="Times New Roman" w:hAnsi="Times New Roman" w:cs="Times New Roman"/>
          <w:sz w:val="24"/>
          <w:szCs w:val="24"/>
        </w:rPr>
        <w:t xml:space="preserve">ut bersifat reprokasitas (sifat </w:t>
      </w:r>
      <w:r w:rsidRPr="006947C7">
        <w:rPr>
          <w:rFonts w:ascii="Times New Roman" w:hAnsi="Times New Roman" w:cs="Times New Roman"/>
          <w:sz w:val="24"/>
          <w:szCs w:val="24"/>
        </w:rPr>
        <w:t>dan hubungan timbal balik), advis atau umpan balik (kuantitas</w:t>
      </w:r>
      <w:r>
        <w:rPr>
          <w:rFonts w:ascii="Times New Roman" w:hAnsi="Times New Roman" w:cs="Times New Roman"/>
          <w:sz w:val="24"/>
          <w:szCs w:val="24"/>
        </w:rPr>
        <w:t xml:space="preserve"> dan </w:t>
      </w:r>
      <w:r w:rsidRPr="006947C7">
        <w:rPr>
          <w:rFonts w:ascii="Times New Roman" w:hAnsi="Times New Roman" w:cs="Times New Roman"/>
          <w:sz w:val="24"/>
          <w:szCs w:val="24"/>
        </w:rPr>
        <w:t>kualitas komunikasi) serta keterliba</w:t>
      </w:r>
      <w:r>
        <w:rPr>
          <w:rFonts w:ascii="Times New Roman" w:hAnsi="Times New Roman" w:cs="Times New Roman"/>
          <w:sz w:val="24"/>
          <w:szCs w:val="24"/>
        </w:rPr>
        <w:t xml:space="preserve">tan emosional ke dalam intimasi </w:t>
      </w:r>
      <w:r w:rsidRPr="006947C7">
        <w:rPr>
          <w:rFonts w:ascii="Times New Roman" w:hAnsi="Times New Roman" w:cs="Times New Roman"/>
          <w:sz w:val="24"/>
          <w:szCs w:val="24"/>
        </w:rPr>
        <w:t>dan kepercayaan dalam hubungan</w:t>
      </w:r>
      <w:r>
        <w:rPr>
          <w:rFonts w:ascii="Times New Roman" w:hAnsi="Times New Roman" w:cs="Times New Roman"/>
          <w:sz w:val="24"/>
          <w:szCs w:val="24"/>
        </w:rPr>
        <w:t xml:space="preserve"> sosial. Dukungan keluarga juga </w:t>
      </w:r>
      <w:r w:rsidRPr="006947C7">
        <w:rPr>
          <w:rFonts w:ascii="Times New Roman" w:hAnsi="Times New Roman" w:cs="Times New Roman"/>
          <w:sz w:val="24"/>
          <w:szCs w:val="24"/>
        </w:rPr>
        <w:t>diartikan sebagai keberadaan, kesedia</w:t>
      </w:r>
      <w:r>
        <w:rPr>
          <w:rFonts w:ascii="Times New Roman" w:hAnsi="Times New Roman" w:cs="Times New Roman"/>
          <w:sz w:val="24"/>
          <w:szCs w:val="24"/>
        </w:rPr>
        <w:t xml:space="preserve">n, kepedulian, dari orang-orang </w:t>
      </w:r>
      <w:r w:rsidRPr="006947C7">
        <w:rPr>
          <w:rFonts w:ascii="Times New Roman" w:hAnsi="Times New Roman" w:cs="Times New Roman"/>
          <w:sz w:val="24"/>
          <w:szCs w:val="24"/>
        </w:rPr>
        <w:t>yang dapat diandalkan, serta dapat menghargai dan sa</w:t>
      </w:r>
      <w:r>
        <w:rPr>
          <w:rFonts w:ascii="Times New Roman" w:hAnsi="Times New Roman" w:cs="Times New Roman"/>
          <w:sz w:val="24"/>
          <w:szCs w:val="24"/>
        </w:rPr>
        <w:t xml:space="preserve">ling menyayangi </w:t>
      </w:r>
      <w:r w:rsidRPr="006947C7">
        <w:rPr>
          <w:rFonts w:ascii="Times New Roman" w:hAnsi="Times New Roman" w:cs="Times New Roman"/>
          <w:sz w:val="24"/>
          <w:szCs w:val="24"/>
        </w:rPr>
        <w:t>(Setiadi, 2008).</w:t>
      </w:r>
    </w:p>
    <w:p w:rsidR="009A7F96" w:rsidRDefault="009A7F96" w:rsidP="009A7F96">
      <w:pPr>
        <w:pStyle w:val="ListParagraph"/>
        <w:numPr>
          <w:ilvl w:val="0"/>
          <w:numId w:val="28"/>
        </w:numPr>
        <w:tabs>
          <w:tab w:val="left" w:pos="1134"/>
        </w:tabs>
        <w:spacing w:after="0" w:line="480" w:lineRule="auto"/>
        <w:jc w:val="both"/>
        <w:rPr>
          <w:rFonts w:ascii="Times New Roman" w:hAnsi="Times New Roman" w:cs="Times New Roman"/>
          <w:sz w:val="24"/>
          <w:szCs w:val="24"/>
        </w:rPr>
      </w:pPr>
      <w:r w:rsidRPr="005F21E6">
        <w:rPr>
          <w:rFonts w:ascii="Times New Roman" w:hAnsi="Times New Roman" w:cs="Times New Roman"/>
          <w:sz w:val="24"/>
          <w:szCs w:val="24"/>
        </w:rPr>
        <w:t>Faktor-faktor yang mempengaruhi dukungan keluarga</w:t>
      </w:r>
    </w:p>
    <w:p w:rsidR="009A7F96" w:rsidRDefault="009A7F96" w:rsidP="009A7F96">
      <w:pPr>
        <w:pStyle w:val="ListParagraph"/>
        <w:tabs>
          <w:tab w:val="left" w:pos="993"/>
          <w:tab w:val="left" w:pos="1134"/>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6947C7">
        <w:rPr>
          <w:rFonts w:ascii="Times New Roman" w:hAnsi="Times New Roman" w:cs="Times New Roman"/>
          <w:sz w:val="24"/>
          <w:szCs w:val="24"/>
        </w:rPr>
        <w:t>Purnawan (2008, dalam</w:t>
      </w:r>
      <w:r>
        <w:rPr>
          <w:rFonts w:ascii="Times New Roman" w:hAnsi="Times New Roman" w:cs="Times New Roman"/>
          <w:sz w:val="24"/>
          <w:szCs w:val="24"/>
        </w:rPr>
        <w:t xml:space="preserve"> Dewi,2014). Faktor-faktor yang </w:t>
      </w:r>
      <w:r w:rsidRPr="006947C7">
        <w:rPr>
          <w:rFonts w:ascii="Times New Roman" w:hAnsi="Times New Roman" w:cs="Times New Roman"/>
          <w:sz w:val="24"/>
          <w:szCs w:val="24"/>
        </w:rPr>
        <w:t>mempengaruhi dukungan keluarga :</w:t>
      </w:r>
    </w:p>
    <w:p w:rsidR="009A7F96" w:rsidRDefault="009A7F96" w:rsidP="009A7F96">
      <w:pPr>
        <w:pStyle w:val="ListParagraph"/>
        <w:numPr>
          <w:ilvl w:val="0"/>
          <w:numId w:val="1"/>
        </w:numPr>
        <w:tabs>
          <w:tab w:val="left" w:pos="993"/>
          <w:tab w:val="left" w:pos="1560"/>
        </w:tabs>
        <w:spacing w:after="0" w:line="480" w:lineRule="auto"/>
        <w:ind w:left="1843" w:hanging="709"/>
        <w:jc w:val="both"/>
        <w:rPr>
          <w:rFonts w:ascii="Times New Roman" w:hAnsi="Times New Roman" w:cs="Times New Roman"/>
          <w:sz w:val="24"/>
          <w:szCs w:val="24"/>
        </w:rPr>
      </w:pPr>
      <w:r>
        <w:rPr>
          <w:rFonts w:ascii="Times New Roman" w:hAnsi="Times New Roman" w:cs="Times New Roman"/>
          <w:sz w:val="24"/>
          <w:szCs w:val="24"/>
        </w:rPr>
        <w:t>Faktor Internal</w:t>
      </w:r>
    </w:p>
    <w:p w:rsidR="009A7F96" w:rsidRDefault="009A7F96" w:rsidP="009A7F96">
      <w:pPr>
        <w:pStyle w:val="ListParagraph"/>
        <w:numPr>
          <w:ilvl w:val="0"/>
          <w:numId w:val="2"/>
        </w:numPr>
        <w:tabs>
          <w:tab w:val="left" w:pos="993"/>
          <w:tab w:val="left" w:pos="1418"/>
          <w:tab w:val="left" w:pos="1985"/>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ab/>
        <w:t>Tahap perkembangan</w:t>
      </w:r>
    </w:p>
    <w:p w:rsidR="009A7F96" w:rsidRDefault="009A7F96" w:rsidP="009A7F96">
      <w:pPr>
        <w:pStyle w:val="ListParagraph"/>
        <w:tabs>
          <w:tab w:val="left" w:pos="993"/>
          <w:tab w:val="left" w:pos="1418"/>
          <w:tab w:val="left" w:pos="1843"/>
        </w:tabs>
        <w:spacing w:after="0" w:line="480" w:lineRule="auto"/>
        <w:ind w:left="1985"/>
        <w:jc w:val="both"/>
        <w:rPr>
          <w:rFonts w:ascii="Times New Roman" w:hAnsi="Times New Roman" w:cs="Times New Roman"/>
          <w:sz w:val="24"/>
          <w:szCs w:val="24"/>
        </w:rPr>
      </w:pPr>
      <w:r w:rsidRPr="00D06917">
        <w:rPr>
          <w:rFonts w:ascii="Times New Roman" w:hAnsi="Times New Roman" w:cs="Times New Roman"/>
          <w:sz w:val="24"/>
          <w:szCs w:val="24"/>
        </w:rPr>
        <w:t>Dukungan ditentukan oleh</w:t>
      </w:r>
      <w:r>
        <w:rPr>
          <w:rFonts w:ascii="Times New Roman" w:hAnsi="Times New Roman" w:cs="Times New Roman"/>
          <w:sz w:val="24"/>
          <w:szCs w:val="24"/>
        </w:rPr>
        <w:t xml:space="preserve"> faktor usia yang dalam hal ini </w:t>
      </w:r>
      <w:r w:rsidRPr="00D06917">
        <w:rPr>
          <w:rFonts w:ascii="Times New Roman" w:hAnsi="Times New Roman" w:cs="Times New Roman"/>
          <w:sz w:val="24"/>
          <w:szCs w:val="24"/>
        </w:rPr>
        <w:t>merupakan pertumbuhan dan perkembangan, artinya setiap</w:t>
      </w:r>
      <w:r>
        <w:rPr>
          <w:rFonts w:ascii="Times New Roman" w:hAnsi="Times New Roman" w:cs="Times New Roman"/>
          <w:sz w:val="24"/>
          <w:szCs w:val="24"/>
        </w:rPr>
        <w:t xml:space="preserve"> </w:t>
      </w:r>
      <w:r w:rsidRPr="00D06917">
        <w:rPr>
          <w:rFonts w:ascii="Times New Roman" w:hAnsi="Times New Roman" w:cs="Times New Roman"/>
          <w:sz w:val="24"/>
          <w:szCs w:val="24"/>
        </w:rPr>
        <w:t>rentang usia mempunyai pemahaman dan respon terhadap</w:t>
      </w:r>
      <w:r>
        <w:rPr>
          <w:rFonts w:ascii="Times New Roman" w:hAnsi="Times New Roman" w:cs="Times New Roman"/>
          <w:sz w:val="24"/>
          <w:szCs w:val="24"/>
        </w:rPr>
        <w:t xml:space="preserve"> </w:t>
      </w:r>
      <w:r w:rsidRPr="00D06917">
        <w:rPr>
          <w:rFonts w:ascii="Times New Roman" w:hAnsi="Times New Roman" w:cs="Times New Roman"/>
          <w:sz w:val="24"/>
          <w:szCs w:val="24"/>
        </w:rPr>
        <w:t>perubah</w:t>
      </w:r>
      <w:r>
        <w:rPr>
          <w:rFonts w:ascii="Times New Roman" w:hAnsi="Times New Roman" w:cs="Times New Roman"/>
          <w:sz w:val="24"/>
          <w:szCs w:val="24"/>
        </w:rPr>
        <w:t>an kesehatan yang berbeda-beda.</w:t>
      </w:r>
    </w:p>
    <w:p w:rsidR="009A7F96" w:rsidRDefault="009A7F96" w:rsidP="009A7F96">
      <w:pPr>
        <w:pStyle w:val="ListParagraph"/>
        <w:numPr>
          <w:ilvl w:val="0"/>
          <w:numId w:val="2"/>
        </w:numPr>
        <w:tabs>
          <w:tab w:val="left" w:pos="993"/>
          <w:tab w:val="left" w:pos="1418"/>
          <w:tab w:val="left" w:pos="1985"/>
        </w:tabs>
        <w:spacing w:after="0" w:line="480" w:lineRule="auto"/>
        <w:ind w:hanging="933"/>
        <w:jc w:val="both"/>
        <w:rPr>
          <w:rFonts w:ascii="Times New Roman" w:hAnsi="Times New Roman" w:cs="Times New Roman"/>
          <w:sz w:val="24"/>
          <w:szCs w:val="24"/>
        </w:rPr>
      </w:pPr>
      <w:r>
        <w:rPr>
          <w:rFonts w:ascii="Times New Roman" w:hAnsi="Times New Roman" w:cs="Times New Roman"/>
          <w:sz w:val="24"/>
          <w:szCs w:val="24"/>
        </w:rPr>
        <w:t>Pendidikan atau tingkat pengetahuan</w:t>
      </w:r>
    </w:p>
    <w:p w:rsidR="009A7F96" w:rsidRDefault="009A7F96" w:rsidP="009A7F96">
      <w:pPr>
        <w:pStyle w:val="ListParagraph"/>
        <w:tabs>
          <w:tab w:val="left" w:pos="993"/>
          <w:tab w:val="left" w:pos="1418"/>
          <w:tab w:val="left" w:pos="2268"/>
        </w:tabs>
        <w:spacing w:after="0" w:line="480" w:lineRule="auto"/>
        <w:ind w:left="1985"/>
        <w:jc w:val="both"/>
        <w:rPr>
          <w:rFonts w:ascii="Times New Roman" w:hAnsi="Times New Roman" w:cs="Times New Roman"/>
          <w:sz w:val="24"/>
          <w:szCs w:val="24"/>
        </w:rPr>
      </w:pPr>
      <w:r w:rsidRPr="00D06917">
        <w:rPr>
          <w:rFonts w:ascii="Times New Roman" w:hAnsi="Times New Roman" w:cs="Times New Roman"/>
          <w:sz w:val="24"/>
          <w:szCs w:val="24"/>
        </w:rPr>
        <w:t>Keyakinan seseorang terhadap adanya dukungan terbentuk oleh</w:t>
      </w:r>
      <w:r>
        <w:rPr>
          <w:rFonts w:ascii="Times New Roman" w:hAnsi="Times New Roman" w:cs="Times New Roman"/>
          <w:sz w:val="24"/>
          <w:szCs w:val="24"/>
        </w:rPr>
        <w:t xml:space="preserve"> </w:t>
      </w:r>
      <w:r w:rsidRPr="00D06917">
        <w:rPr>
          <w:rFonts w:ascii="Times New Roman" w:hAnsi="Times New Roman" w:cs="Times New Roman"/>
          <w:sz w:val="24"/>
          <w:szCs w:val="24"/>
        </w:rPr>
        <w:t>variable intelektual yang terdiri dari pengetahuan, latar</w:t>
      </w:r>
      <w:r>
        <w:rPr>
          <w:rFonts w:ascii="Times New Roman" w:hAnsi="Times New Roman" w:cs="Times New Roman"/>
          <w:sz w:val="24"/>
          <w:szCs w:val="24"/>
        </w:rPr>
        <w:t xml:space="preserve"> </w:t>
      </w:r>
      <w:r w:rsidRPr="00D06917">
        <w:rPr>
          <w:rFonts w:ascii="Times New Roman" w:hAnsi="Times New Roman" w:cs="Times New Roman"/>
          <w:sz w:val="24"/>
          <w:szCs w:val="24"/>
        </w:rPr>
        <w:t xml:space="preserve">belakang pendidikan, dan </w:t>
      </w:r>
      <w:r w:rsidRPr="00D06917">
        <w:rPr>
          <w:rFonts w:ascii="Times New Roman" w:hAnsi="Times New Roman" w:cs="Times New Roman"/>
          <w:sz w:val="24"/>
          <w:szCs w:val="24"/>
        </w:rPr>
        <w:lastRenderedPageBreak/>
        <w:t>pengalaman masa lalu. Kemampuan</w:t>
      </w:r>
      <w:r>
        <w:rPr>
          <w:rFonts w:ascii="Times New Roman" w:hAnsi="Times New Roman" w:cs="Times New Roman"/>
          <w:sz w:val="24"/>
          <w:szCs w:val="24"/>
        </w:rPr>
        <w:t xml:space="preserve"> </w:t>
      </w:r>
      <w:r w:rsidRPr="00D06917">
        <w:rPr>
          <w:rFonts w:ascii="Times New Roman" w:hAnsi="Times New Roman" w:cs="Times New Roman"/>
          <w:sz w:val="24"/>
          <w:szCs w:val="24"/>
        </w:rPr>
        <w:t>kognitif akan membentuk cara berfikir seseorang, termasuk</w:t>
      </w:r>
      <w:r>
        <w:rPr>
          <w:rFonts w:ascii="Times New Roman" w:hAnsi="Times New Roman" w:cs="Times New Roman"/>
          <w:sz w:val="24"/>
          <w:szCs w:val="24"/>
        </w:rPr>
        <w:t xml:space="preserve"> </w:t>
      </w:r>
      <w:r w:rsidRPr="00D06917">
        <w:rPr>
          <w:rFonts w:ascii="Times New Roman" w:hAnsi="Times New Roman" w:cs="Times New Roman"/>
          <w:sz w:val="24"/>
          <w:szCs w:val="24"/>
        </w:rPr>
        <w:t>memahami berbagi faktor-faktor yang berhubungan dengan</w:t>
      </w:r>
      <w:r>
        <w:rPr>
          <w:rFonts w:ascii="Times New Roman" w:hAnsi="Times New Roman" w:cs="Times New Roman"/>
          <w:sz w:val="24"/>
          <w:szCs w:val="24"/>
        </w:rPr>
        <w:t xml:space="preserve"> </w:t>
      </w:r>
      <w:r w:rsidRPr="00D06917">
        <w:rPr>
          <w:rFonts w:ascii="Times New Roman" w:hAnsi="Times New Roman" w:cs="Times New Roman"/>
          <w:sz w:val="24"/>
          <w:szCs w:val="24"/>
        </w:rPr>
        <w:t>penyakit dengan menggunakan pengetahuan tentang kesehatan</w:t>
      </w:r>
      <w:r>
        <w:rPr>
          <w:rFonts w:ascii="Times New Roman" w:hAnsi="Times New Roman" w:cs="Times New Roman"/>
          <w:sz w:val="24"/>
          <w:szCs w:val="24"/>
        </w:rPr>
        <w:t xml:space="preserve"> </w:t>
      </w:r>
      <w:r w:rsidRPr="00D06917">
        <w:rPr>
          <w:rFonts w:ascii="Times New Roman" w:hAnsi="Times New Roman" w:cs="Times New Roman"/>
          <w:sz w:val="24"/>
          <w:szCs w:val="24"/>
        </w:rPr>
        <w:t>untuk menjaga kesehatan dirinya.</w:t>
      </w:r>
    </w:p>
    <w:p w:rsidR="009A7F96" w:rsidRDefault="009A7F96" w:rsidP="009A7F96">
      <w:pPr>
        <w:pStyle w:val="ListParagraph"/>
        <w:numPr>
          <w:ilvl w:val="0"/>
          <w:numId w:val="2"/>
        </w:numPr>
        <w:tabs>
          <w:tab w:val="left" w:pos="993"/>
          <w:tab w:val="left" w:pos="1418"/>
          <w:tab w:val="left" w:pos="1985"/>
        </w:tabs>
        <w:spacing w:after="0" w:line="480" w:lineRule="auto"/>
        <w:ind w:hanging="933"/>
        <w:jc w:val="both"/>
        <w:rPr>
          <w:rFonts w:ascii="Times New Roman" w:hAnsi="Times New Roman" w:cs="Times New Roman"/>
          <w:sz w:val="24"/>
          <w:szCs w:val="24"/>
        </w:rPr>
      </w:pPr>
      <w:r>
        <w:rPr>
          <w:rFonts w:ascii="Times New Roman" w:hAnsi="Times New Roman" w:cs="Times New Roman"/>
          <w:sz w:val="24"/>
          <w:szCs w:val="24"/>
        </w:rPr>
        <w:t>Faktor emosi</w:t>
      </w:r>
      <w:r>
        <w:rPr>
          <w:rFonts w:ascii="Times New Roman" w:hAnsi="Times New Roman" w:cs="Times New Roman"/>
          <w:sz w:val="24"/>
          <w:szCs w:val="24"/>
        </w:rPr>
        <w:tab/>
      </w:r>
    </w:p>
    <w:p w:rsidR="009A7F96" w:rsidRDefault="009A7F96" w:rsidP="009A7F96">
      <w:pPr>
        <w:pStyle w:val="ListParagraph"/>
        <w:tabs>
          <w:tab w:val="left" w:pos="993"/>
          <w:tab w:val="left" w:pos="1418"/>
          <w:tab w:val="left" w:pos="1843"/>
        </w:tabs>
        <w:spacing w:after="0" w:line="480" w:lineRule="auto"/>
        <w:ind w:left="1985"/>
        <w:jc w:val="both"/>
        <w:rPr>
          <w:rFonts w:ascii="Times New Roman" w:hAnsi="Times New Roman" w:cs="Times New Roman"/>
          <w:sz w:val="24"/>
          <w:szCs w:val="24"/>
        </w:rPr>
      </w:pPr>
      <w:r w:rsidRPr="00D06917">
        <w:rPr>
          <w:rFonts w:ascii="Times New Roman" w:hAnsi="Times New Roman" w:cs="Times New Roman"/>
          <w:sz w:val="24"/>
          <w:szCs w:val="24"/>
        </w:rPr>
        <w:t>Faktor emosional juga mempengaruhi keyakinan terhadap</w:t>
      </w:r>
      <w:r>
        <w:rPr>
          <w:rFonts w:ascii="Times New Roman" w:hAnsi="Times New Roman" w:cs="Times New Roman"/>
          <w:sz w:val="24"/>
          <w:szCs w:val="24"/>
        </w:rPr>
        <w:t xml:space="preserve"> </w:t>
      </w:r>
      <w:r w:rsidRPr="00D06917">
        <w:rPr>
          <w:rFonts w:ascii="Times New Roman" w:hAnsi="Times New Roman" w:cs="Times New Roman"/>
          <w:sz w:val="24"/>
          <w:szCs w:val="24"/>
        </w:rPr>
        <w:t>adanya dukungan dan cara melaksanakanya. Bagaimana</w:t>
      </w:r>
      <w:r>
        <w:rPr>
          <w:rFonts w:ascii="Times New Roman" w:hAnsi="Times New Roman" w:cs="Times New Roman"/>
          <w:sz w:val="24"/>
          <w:szCs w:val="24"/>
        </w:rPr>
        <w:t xml:space="preserve"> </w:t>
      </w:r>
      <w:r w:rsidRPr="00D06917">
        <w:rPr>
          <w:rFonts w:ascii="Times New Roman" w:hAnsi="Times New Roman" w:cs="Times New Roman"/>
          <w:sz w:val="24"/>
          <w:szCs w:val="24"/>
        </w:rPr>
        <w:t>seseorang merespon keadaan sakitnya tergantung bagaimana</w:t>
      </w:r>
      <w:r>
        <w:rPr>
          <w:rFonts w:ascii="Times New Roman" w:hAnsi="Times New Roman" w:cs="Times New Roman"/>
          <w:sz w:val="24"/>
          <w:szCs w:val="24"/>
        </w:rPr>
        <w:t xml:space="preserve"> </w:t>
      </w:r>
      <w:r w:rsidRPr="00D06917">
        <w:rPr>
          <w:rFonts w:ascii="Times New Roman" w:hAnsi="Times New Roman" w:cs="Times New Roman"/>
          <w:sz w:val="24"/>
          <w:szCs w:val="24"/>
        </w:rPr>
        <w:t>orang tersebut merespon stressor dalam setiap fase</w:t>
      </w:r>
      <w:r>
        <w:rPr>
          <w:rFonts w:ascii="Times New Roman" w:hAnsi="Times New Roman" w:cs="Times New Roman"/>
          <w:sz w:val="24"/>
          <w:szCs w:val="24"/>
        </w:rPr>
        <w:t xml:space="preserve"> </w:t>
      </w:r>
      <w:r w:rsidRPr="00D06917">
        <w:rPr>
          <w:rFonts w:ascii="Times New Roman" w:hAnsi="Times New Roman" w:cs="Times New Roman"/>
          <w:sz w:val="24"/>
          <w:szCs w:val="24"/>
        </w:rPr>
        <w:t>kehidupanya. Pada orang yang cenderung stress maka ia akan</w:t>
      </w:r>
      <w:r>
        <w:rPr>
          <w:rFonts w:ascii="Times New Roman" w:hAnsi="Times New Roman" w:cs="Times New Roman"/>
          <w:sz w:val="24"/>
          <w:szCs w:val="24"/>
        </w:rPr>
        <w:t xml:space="preserve"> </w:t>
      </w:r>
      <w:r w:rsidRPr="00D06917">
        <w:rPr>
          <w:rFonts w:ascii="Times New Roman" w:hAnsi="Times New Roman" w:cs="Times New Roman"/>
          <w:sz w:val="24"/>
          <w:szCs w:val="24"/>
        </w:rPr>
        <w:t>merespon sakit dengan cara mengkhawatirkannya, sedangkan</w:t>
      </w:r>
      <w:r>
        <w:rPr>
          <w:rFonts w:ascii="Times New Roman" w:hAnsi="Times New Roman" w:cs="Times New Roman"/>
          <w:sz w:val="24"/>
          <w:szCs w:val="24"/>
        </w:rPr>
        <w:t xml:space="preserve"> </w:t>
      </w:r>
      <w:r w:rsidRPr="00D06917">
        <w:rPr>
          <w:rFonts w:ascii="Times New Roman" w:hAnsi="Times New Roman" w:cs="Times New Roman"/>
          <w:sz w:val="24"/>
          <w:szCs w:val="24"/>
        </w:rPr>
        <w:t>pada orang cenderung tenang, mungkin juga memiliki respon</w:t>
      </w:r>
      <w:r>
        <w:rPr>
          <w:rFonts w:ascii="Times New Roman" w:hAnsi="Times New Roman" w:cs="Times New Roman"/>
          <w:sz w:val="24"/>
          <w:szCs w:val="24"/>
        </w:rPr>
        <w:t xml:space="preserve"> yang kecil selama ia sakit.</w:t>
      </w:r>
    </w:p>
    <w:p w:rsidR="009A7F96" w:rsidRDefault="009A7F96" w:rsidP="009A7F96">
      <w:pPr>
        <w:pStyle w:val="ListParagraph"/>
        <w:numPr>
          <w:ilvl w:val="0"/>
          <w:numId w:val="1"/>
        </w:numPr>
        <w:tabs>
          <w:tab w:val="left" w:pos="993"/>
          <w:tab w:val="left" w:pos="1560"/>
        </w:tabs>
        <w:spacing w:after="0" w:line="480" w:lineRule="auto"/>
        <w:ind w:left="1843" w:hanging="709"/>
        <w:jc w:val="both"/>
        <w:rPr>
          <w:rFonts w:ascii="Times New Roman" w:hAnsi="Times New Roman" w:cs="Times New Roman"/>
          <w:sz w:val="24"/>
          <w:szCs w:val="24"/>
        </w:rPr>
      </w:pPr>
      <w:r>
        <w:rPr>
          <w:rFonts w:ascii="Times New Roman" w:hAnsi="Times New Roman" w:cs="Times New Roman"/>
          <w:sz w:val="24"/>
          <w:szCs w:val="24"/>
        </w:rPr>
        <w:t>Faktor Eksternal</w:t>
      </w:r>
    </w:p>
    <w:p w:rsidR="009A7F96" w:rsidRDefault="009A7F96" w:rsidP="009A7F96">
      <w:pPr>
        <w:pStyle w:val="ListParagraph"/>
        <w:numPr>
          <w:ilvl w:val="0"/>
          <w:numId w:val="3"/>
        </w:numPr>
        <w:tabs>
          <w:tab w:val="left" w:pos="993"/>
          <w:tab w:val="left" w:pos="1418"/>
          <w:tab w:val="left" w:pos="1985"/>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ab/>
        <w:t>Praktik di keluarga</w:t>
      </w:r>
    </w:p>
    <w:p w:rsidR="009A7F96" w:rsidRDefault="009A7F96" w:rsidP="009A7F96">
      <w:pPr>
        <w:pStyle w:val="ListParagraph"/>
        <w:tabs>
          <w:tab w:val="left" w:pos="993"/>
          <w:tab w:val="left" w:pos="1418"/>
        </w:tabs>
        <w:spacing w:after="0" w:line="480" w:lineRule="auto"/>
        <w:ind w:left="1985"/>
        <w:jc w:val="both"/>
        <w:rPr>
          <w:rFonts w:ascii="Times New Roman" w:hAnsi="Times New Roman" w:cs="Times New Roman"/>
          <w:sz w:val="24"/>
          <w:szCs w:val="24"/>
        </w:rPr>
      </w:pPr>
      <w:r w:rsidRPr="00D06917">
        <w:rPr>
          <w:rFonts w:ascii="Times New Roman" w:hAnsi="Times New Roman" w:cs="Times New Roman"/>
          <w:sz w:val="24"/>
          <w:szCs w:val="24"/>
        </w:rPr>
        <w:t>Cara bagaimana keluarga memberikan dukungan biasanya</w:t>
      </w:r>
      <w:r>
        <w:rPr>
          <w:rFonts w:ascii="Times New Roman" w:hAnsi="Times New Roman" w:cs="Times New Roman"/>
          <w:sz w:val="24"/>
          <w:szCs w:val="24"/>
        </w:rPr>
        <w:t xml:space="preserve"> </w:t>
      </w:r>
      <w:r w:rsidRPr="00D06917">
        <w:rPr>
          <w:rFonts w:ascii="Times New Roman" w:hAnsi="Times New Roman" w:cs="Times New Roman"/>
          <w:sz w:val="24"/>
          <w:szCs w:val="24"/>
        </w:rPr>
        <w:t>mempengaruhi penderita</w:t>
      </w:r>
      <w:r>
        <w:rPr>
          <w:rFonts w:ascii="Times New Roman" w:hAnsi="Times New Roman" w:cs="Times New Roman"/>
          <w:sz w:val="24"/>
          <w:szCs w:val="24"/>
        </w:rPr>
        <w:t xml:space="preserve"> dalam pelaksanaan kesehatanya.</w:t>
      </w:r>
    </w:p>
    <w:p w:rsidR="009A7F96" w:rsidRDefault="009A7F96" w:rsidP="009A7F96">
      <w:pPr>
        <w:pStyle w:val="ListParagraph"/>
        <w:numPr>
          <w:ilvl w:val="0"/>
          <w:numId w:val="3"/>
        </w:numPr>
        <w:tabs>
          <w:tab w:val="left" w:pos="993"/>
          <w:tab w:val="left" w:pos="1418"/>
          <w:tab w:val="left" w:pos="1985"/>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ab/>
        <w:t>Faktor sosial ekonomi</w:t>
      </w:r>
    </w:p>
    <w:p w:rsidR="009A7F96" w:rsidRDefault="009A7F96" w:rsidP="009A7F96">
      <w:pPr>
        <w:pStyle w:val="ListParagraph"/>
        <w:tabs>
          <w:tab w:val="left" w:pos="993"/>
          <w:tab w:val="left" w:pos="1418"/>
        </w:tabs>
        <w:spacing w:after="0" w:line="480" w:lineRule="auto"/>
        <w:ind w:left="1985"/>
        <w:jc w:val="both"/>
        <w:rPr>
          <w:rFonts w:ascii="Times New Roman" w:hAnsi="Times New Roman" w:cs="Times New Roman"/>
          <w:sz w:val="24"/>
          <w:szCs w:val="24"/>
        </w:rPr>
      </w:pPr>
      <w:r w:rsidRPr="00D06917">
        <w:rPr>
          <w:rFonts w:ascii="Times New Roman" w:hAnsi="Times New Roman" w:cs="Times New Roman"/>
          <w:sz w:val="24"/>
          <w:szCs w:val="24"/>
        </w:rPr>
        <w:t>Faktor sosial dan psikososial dapat meningkatkan resiko</w:t>
      </w:r>
      <w:r>
        <w:rPr>
          <w:rFonts w:ascii="Times New Roman" w:hAnsi="Times New Roman" w:cs="Times New Roman"/>
          <w:sz w:val="24"/>
          <w:szCs w:val="24"/>
        </w:rPr>
        <w:t xml:space="preserve"> </w:t>
      </w:r>
      <w:r w:rsidRPr="00D06917">
        <w:rPr>
          <w:rFonts w:ascii="Times New Roman" w:hAnsi="Times New Roman" w:cs="Times New Roman"/>
          <w:sz w:val="24"/>
          <w:szCs w:val="24"/>
        </w:rPr>
        <w:t>terjadinya penyakit dan mempengaruhi cara seseorang</w:t>
      </w:r>
      <w:r>
        <w:rPr>
          <w:rFonts w:ascii="Times New Roman" w:hAnsi="Times New Roman" w:cs="Times New Roman"/>
          <w:sz w:val="24"/>
          <w:szCs w:val="24"/>
        </w:rPr>
        <w:t xml:space="preserve"> </w:t>
      </w:r>
      <w:r w:rsidRPr="00D06917">
        <w:rPr>
          <w:rFonts w:ascii="Times New Roman" w:hAnsi="Times New Roman" w:cs="Times New Roman"/>
          <w:sz w:val="24"/>
          <w:szCs w:val="24"/>
        </w:rPr>
        <w:t>mendefinisikan dan bereaksi terhadap penyakitnya.</w:t>
      </w:r>
    </w:p>
    <w:p w:rsidR="009A7F96" w:rsidRDefault="009A7F96" w:rsidP="009A7F96">
      <w:pPr>
        <w:pStyle w:val="ListParagraph"/>
        <w:numPr>
          <w:ilvl w:val="0"/>
          <w:numId w:val="3"/>
        </w:numPr>
        <w:tabs>
          <w:tab w:val="left" w:pos="993"/>
          <w:tab w:val="left" w:pos="1418"/>
          <w:tab w:val="left" w:pos="1985"/>
        </w:tabs>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ab/>
        <w:t>Latar belakang budaya</w:t>
      </w:r>
    </w:p>
    <w:p w:rsidR="009A7F96" w:rsidRDefault="009A7F96" w:rsidP="009A7F96">
      <w:pPr>
        <w:pStyle w:val="ListParagraph"/>
        <w:tabs>
          <w:tab w:val="left" w:pos="993"/>
          <w:tab w:val="left" w:pos="1418"/>
        </w:tabs>
        <w:spacing w:after="0" w:line="480" w:lineRule="auto"/>
        <w:ind w:left="1985"/>
        <w:jc w:val="both"/>
        <w:rPr>
          <w:rFonts w:ascii="Times New Roman" w:hAnsi="Times New Roman" w:cs="Times New Roman"/>
          <w:sz w:val="24"/>
          <w:szCs w:val="24"/>
        </w:rPr>
      </w:pPr>
      <w:r w:rsidRPr="00D06917">
        <w:rPr>
          <w:rFonts w:ascii="Times New Roman" w:hAnsi="Times New Roman" w:cs="Times New Roman"/>
          <w:sz w:val="24"/>
          <w:szCs w:val="24"/>
        </w:rPr>
        <w:t>Latar belakang budaya mempengaruhi keyakinan, nilai dan</w:t>
      </w:r>
      <w:r>
        <w:rPr>
          <w:rFonts w:ascii="Times New Roman" w:hAnsi="Times New Roman" w:cs="Times New Roman"/>
          <w:sz w:val="24"/>
          <w:szCs w:val="24"/>
        </w:rPr>
        <w:t xml:space="preserve"> </w:t>
      </w:r>
      <w:r w:rsidRPr="00D06917">
        <w:rPr>
          <w:rFonts w:ascii="Times New Roman" w:hAnsi="Times New Roman" w:cs="Times New Roman"/>
          <w:sz w:val="24"/>
          <w:szCs w:val="24"/>
        </w:rPr>
        <w:t>kebiasaan individu dalam memberikan dukungan termasuk cara</w:t>
      </w:r>
      <w:r>
        <w:rPr>
          <w:rFonts w:ascii="Times New Roman" w:hAnsi="Times New Roman" w:cs="Times New Roman"/>
          <w:sz w:val="24"/>
          <w:szCs w:val="24"/>
        </w:rPr>
        <w:t xml:space="preserve"> </w:t>
      </w:r>
      <w:r w:rsidRPr="00D06917">
        <w:rPr>
          <w:rFonts w:ascii="Times New Roman" w:hAnsi="Times New Roman" w:cs="Times New Roman"/>
          <w:sz w:val="24"/>
          <w:szCs w:val="24"/>
        </w:rPr>
        <w:t>pelaksanaan kesehatan pribadi.</w:t>
      </w:r>
    </w:p>
    <w:p w:rsidR="009A7F96" w:rsidRDefault="009A7F96" w:rsidP="009A7F96">
      <w:pPr>
        <w:pStyle w:val="ListParagraph"/>
        <w:numPr>
          <w:ilvl w:val="0"/>
          <w:numId w:val="28"/>
        </w:num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Jenis-jenis dukungan keluarga</w:t>
      </w:r>
    </w:p>
    <w:p w:rsidR="009A7F96" w:rsidRDefault="009A7F96" w:rsidP="009A7F96">
      <w:pPr>
        <w:pStyle w:val="ListParagraph"/>
        <w:tabs>
          <w:tab w:val="left" w:pos="993"/>
          <w:tab w:val="left" w:pos="1134"/>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06917">
        <w:rPr>
          <w:rFonts w:ascii="Times New Roman" w:hAnsi="Times New Roman" w:cs="Times New Roman"/>
          <w:sz w:val="24"/>
          <w:szCs w:val="24"/>
        </w:rPr>
        <w:t>Hampir semua orang tidak bisa menyelesaikan masalah sendiri.</w:t>
      </w:r>
      <w:r>
        <w:rPr>
          <w:rFonts w:ascii="Times New Roman" w:hAnsi="Times New Roman" w:cs="Times New Roman"/>
          <w:sz w:val="24"/>
          <w:szCs w:val="24"/>
        </w:rPr>
        <w:t xml:space="preserve"> </w:t>
      </w:r>
      <w:r w:rsidRPr="00D06917">
        <w:rPr>
          <w:rFonts w:ascii="Times New Roman" w:hAnsi="Times New Roman" w:cs="Times New Roman"/>
          <w:sz w:val="24"/>
          <w:szCs w:val="24"/>
        </w:rPr>
        <w:t>Tetapi mereka memerlukan bantuan dari orang lain. Berdasarkan hasil</w:t>
      </w:r>
      <w:r>
        <w:rPr>
          <w:rFonts w:ascii="Times New Roman" w:hAnsi="Times New Roman" w:cs="Times New Roman"/>
          <w:sz w:val="24"/>
          <w:szCs w:val="24"/>
        </w:rPr>
        <w:t xml:space="preserve"> </w:t>
      </w:r>
      <w:r w:rsidRPr="00D06917">
        <w:rPr>
          <w:rFonts w:ascii="Times New Roman" w:hAnsi="Times New Roman" w:cs="Times New Roman"/>
          <w:sz w:val="24"/>
          <w:szCs w:val="24"/>
        </w:rPr>
        <w:t>penelitian bahwa dukungan soaial merupakan indicator yang penting</w:t>
      </w:r>
      <w:r>
        <w:rPr>
          <w:rFonts w:ascii="Times New Roman" w:hAnsi="Times New Roman" w:cs="Times New Roman"/>
          <w:sz w:val="24"/>
          <w:szCs w:val="24"/>
        </w:rPr>
        <w:t xml:space="preserve"> </w:t>
      </w:r>
      <w:r w:rsidRPr="00D06917">
        <w:rPr>
          <w:rFonts w:ascii="Times New Roman" w:hAnsi="Times New Roman" w:cs="Times New Roman"/>
          <w:sz w:val="24"/>
          <w:szCs w:val="24"/>
        </w:rPr>
        <w:t>dalam menjelaskan masalah seseorang (Nursalam &amp; Ninuk Dian</w:t>
      </w:r>
      <w:r>
        <w:rPr>
          <w:rFonts w:ascii="Times New Roman" w:hAnsi="Times New Roman" w:cs="Times New Roman"/>
          <w:sz w:val="24"/>
          <w:szCs w:val="24"/>
        </w:rPr>
        <w:t xml:space="preserve"> </w:t>
      </w:r>
      <w:r w:rsidRPr="00D06917">
        <w:rPr>
          <w:rFonts w:ascii="Times New Roman" w:hAnsi="Times New Roman" w:cs="Times New Roman"/>
          <w:sz w:val="24"/>
          <w:szCs w:val="24"/>
        </w:rPr>
        <w:t>Kurniati 2007). Dukungan keluarga yang juga merupakan dukungan</w:t>
      </w:r>
      <w:r>
        <w:rPr>
          <w:rFonts w:ascii="Times New Roman" w:hAnsi="Times New Roman" w:cs="Times New Roman"/>
          <w:sz w:val="24"/>
          <w:szCs w:val="24"/>
        </w:rPr>
        <w:t xml:space="preserve"> </w:t>
      </w:r>
      <w:r w:rsidRPr="00D06917">
        <w:rPr>
          <w:rFonts w:ascii="Times New Roman" w:hAnsi="Times New Roman" w:cs="Times New Roman"/>
          <w:sz w:val="24"/>
          <w:szCs w:val="24"/>
        </w:rPr>
        <w:t>sosial sangat diperlukan oleh setiap individu dalam setiap siklus</w:t>
      </w:r>
      <w:r>
        <w:rPr>
          <w:rFonts w:ascii="Times New Roman" w:hAnsi="Times New Roman" w:cs="Times New Roman"/>
          <w:sz w:val="24"/>
          <w:szCs w:val="24"/>
        </w:rPr>
        <w:t xml:space="preserve"> </w:t>
      </w:r>
      <w:r w:rsidRPr="00D06917">
        <w:rPr>
          <w:rFonts w:ascii="Times New Roman" w:hAnsi="Times New Roman" w:cs="Times New Roman"/>
          <w:sz w:val="24"/>
          <w:szCs w:val="24"/>
        </w:rPr>
        <w:t>kehidupanya. Dukungan sosial akan semakin dibutuhkan pada saat</w:t>
      </w:r>
      <w:r>
        <w:rPr>
          <w:rFonts w:ascii="Times New Roman" w:hAnsi="Times New Roman" w:cs="Times New Roman"/>
          <w:sz w:val="24"/>
          <w:szCs w:val="24"/>
        </w:rPr>
        <w:t xml:space="preserve"> </w:t>
      </w:r>
      <w:r w:rsidRPr="00D06917">
        <w:rPr>
          <w:rFonts w:ascii="Times New Roman" w:hAnsi="Times New Roman" w:cs="Times New Roman"/>
          <w:sz w:val="24"/>
          <w:szCs w:val="24"/>
        </w:rPr>
        <w:t>seseorang sedang menghadapi masalah atau sakit. Disinilah peran</w:t>
      </w:r>
      <w:r>
        <w:rPr>
          <w:rFonts w:ascii="Times New Roman" w:hAnsi="Times New Roman" w:cs="Times New Roman"/>
          <w:sz w:val="24"/>
          <w:szCs w:val="24"/>
        </w:rPr>
        <w:t xml:space="preserve"> </w:t>
      </w:r>
      <w:r w:rsidRPr="00D06917">
        <w:rPr>
          <w:rFonts w:ascii="Times New Roman" w:hAnsi="Times New Roman" w:cs="Times New Roman"/>
          <w:sz w:val="24"/>
          <w:szCs w:val="24"/>
        </w:rPr>
        <w:t>anggota keluarga diperlukan untuk menjalani masa-masa sulit dengan</w:t>
      </w:r>
      <w:r>
        <w:rPr>
          <w:rFonts w:ascii="Times New Roman" w:hAnsi="Times New Roman" w:cs="Times New Roman"/>
          <w:sz w:val="24"/>
          <w:szCs w:val="24"/>
        </w:rPr>
        <w:t xml:space="preserve"> </w:t>
      </w:r>
      <w:r w:rsidRPr="00D06917">
        <w:rPr>
          <w:rFonts w:ascii="Times New Roman" w:hAnsi="Times New Roman" w:cs="Times New Roman"/>
          <w:sz w:val="24"/>
          <w:szCs w:val="24"/>
        </w:rPr>
        <w:t>cepat (Effendi &amp; Makhfudli 2009).</w:t>
      </w:r>
    </w:p>
    <w:p w:rsidR="009A7F96" w:rsidRDefault="009A7F96" w:rsidP="009A7F96">
      <w:pPr>
        <w:pStyle w:val="ListParagraph"/>
        <w:tabs>
          <w:tab w:val="left" w:pos="851"/>
          <w:tab w:val="left" w:pos="1134"/>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ab/>
        <w:t xml:space="preserve">        </w:t>
      </w:r>
      <w:r w:rsidRPr="00D06917">
        <w:rPr>
          <w:rFonts w:ascii="Times New Roman" w:hAnsi="Times New Roman" w:cs="Times New Roman"/>
          <w:sz w:val="24"/>
          <w:szCs w:val="24"/>
        </w:rPr>
        <w:t>Fungsi dukungan keluarga</w:t>
      </w:r>
      <w:r>
        <w:rPr>
          <w:rFonts w:ascii="Times New Roman" w:hAnsi="Times New Roman" w:cs="Times New Roman"/>
          <w:sz w:val="24"/>
          <w:szCs w:val="24"/>
        </w:rPr>
        <w:t xml:space="preserve"> mengacu pada interaksi anggota </w:t>
      </w:r>
      <w:r w:rsidRPr="00D06917">
        <w:rPr>
          <w:rFonts w:ascii="Times New Roman" w:hAnsi="Times New Roman" w:cs="Times New Roman"/>
          <w:sz w:val="24"/>
          <w:szCs w:val="24"/>
        </w:rPr>
        <w:t xml:space="preserve">keluarga terutama pada kualitas </w:t>
      </w:r>
      <w:r>
        <w:rPr>
          <w:rFonts w:ascii="Times New Roman" w:hAnsi="Times New Roman" w:cs="Times New Roman"/>
          <w:sz w:val="24"/>
          <w:szCs w:val="24"/>
        </w:rPr>
        <w:t xml:space="preserve">dan interaksi mereka (Wong dkk, </w:t>
      </w:r>
      <w:r w:rsidRPr="00D06917">
        <w:rPr>
          <w:rFonts w:ascii="Times New Roman" w:hAnsi="Times New Roman" w:cs="Times New Roman"/>
          <w:sz w:val="24"/>
          <w:szCs w:val="24"/>
        </w:rPr>
        <w:t>2009). Adapun fungsi keluarga m</w:t>
      </w:r>
      <w:r>
        <w:rPr>
          <w:rFonts w:ascii="Times New Roman" w:hAnsi="Times New Roman" w:cs="Times New Roman"/>
          <w:sz w:val="24"/>
          <w:szCs w:val="24"/>
        </w:rPr>
        <w:t xml:space="preserve">enurut Cobb, (1976) dan Lazarus </w:t>
      </w:r>
      <w:r w:rsidRPr="00D06917">
        <w:rPr>
          <w:rFonts w:ascii="Times New Roman" w:hAnsi="Times New Roman" w:cs="Times New Roman"/>
          <w:sz w:val="24"/>
          <w:szCs w:val="24"/>
        </w:rPr>
        <w:t>(1981, dalam Dewi, 2014), sebagai berikut :</w:t>
      </w:r>
    </w:p>
    <w:p w:rsidR="009A7F96" w:rsidRDefault="009A7F96" w:rsidP="009A7F96">
      <w:pPr>
        <w:pStyle w:val="ListParagraph"/>
        <w:numPr>
          <w:ilvl w:val="0"/>
          <w:numId w:val="4"/>
        </w:numPr>
        <w:tabs>
          <w:tab w:val="left" w:pos="851"/>
          <w:tab w:val="left" w:pos="1560"/>
          <w:tab w:val="left" w:pos="1843"/>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Dukungan informasional</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sidRPr="00D06917">
        <w:rPr>
          <w:rFonts w:ascii="Times New Roman" w:hAnsi="Times New Roman" w:cs="Times New Roman"/>
          <w:sz w:val="24"/>
          <w:szCs w:val="24"/>
        </w:rPr>
        <w:t>Dalam fungsi ini dimaknai bahwa Keluarga berfungsi sebagai</w:t>
      </w:r>
      <w:r>
        <w:rPr>
          <w:rFonts w:ascii="Times New Roman" w:hAnsi="Times New Roman" w:cs="Times New Roman"/>
          <w:sz w:val="24"/>
          <w:szCs w:val="24"/>
        </w:rPr>
        <w:t xml:space="preserve"> </w:t>
      </w:r>
      <w:r w:rsidRPr="00D06917">
        <w:rPr>
          <w:rFonts w:ascii="Times New Roman" w:hAnsi="Times New Roman" w:cs="Times New Roman"/>
          <w:sz w:val="24"/>
          <w:szCs w:val="24"/>
        </w:rPr>
        <w:t>kolektor dan disseminator (penyebar) informasi tentang dunia.</w:t>
      </w:r>
      <w:r>
        <w:rPr>
          <w:rFonts w:ascii="Times New Roman" w:hAnsi="Times New Roman" w:cs="Times New Roman"/>
          <w:sz w:val="24"/>
          <w:szCs w:val="24"/>
        </w:rPr>
        <w:t xml:space="preserve"> </w:t>
      </w:r>
      <w:r w:rsidRPr="00D06917">
        <w:rPr>
          <w:rFonts w:ascii="Times New Roman" w:hAnsi="Times New Roman" w:cs="Times New Roman"/>
          <w:sz w:val="24"/>
          <w:szCs w:val="24"/>
        </w:rPr>
        <w:t>Keluarga mempunyai fungsi untuk menjelaskan mengenai</w:t>
      </w:r>
      <w:r>
        <w:rPr>
          <w:rFonts w:ascii="Times New Roman" w:hAnsi="Times New Roman" w:cs="Times New Roman"/>
          <w:sz w:val="24"/>
          <w:szCs w:val="24"/>
        </w:rPr>
        <w:t xml:space="preserve"> </w:t>
      </w:r>
      <w:r w:rsidRPr="00D06917">
        <w:rPr>
          <w:rFonts w:ascii="Times New Roman" w:hAnsi="Times New Roman" w:cs="Times New Roman"/>
          <w:sz w:val="24"/>
          <w:szCs w:val="24"/>
        </w:rPr>
        <w:t>pemberian saran, sugesti, informasi yang dapat digunakan untuk</w:t>
      </w:r>
      <w:r>
        <w:rPr>
          <w:rFonts w:ascii="Times New Roman" w:hAnsi="Times New Roman" w:cs="Times New Roman"/>
          <w:sz w:val="24"/>
          <w:szCs w:val="24"/>
        </w:rPr>
        <w:t xml:space="preserve"> </w:t>
      </w:r>
      <w:r w:rsidRPr="00D06917">
        <w:rPr>
          <w:rFonts w:ascii="Times New Roman" w:hAnsi="Times New Roman" w:cs="Times New Roman"/>
          <w:sz w:val="24"/>
          <w:szCs w:val="24"/>
        </w:rPr>
        <w:t>mengungkapkan suatu masalah.</w:t>
      </w:r>
    </w:p>
    <w:p w:rsidR="009A7F96" w:rsidRDefault="009A7F96" w:rsidP="009A7F96">
      <w:pPr>
        <w:pStyle w:val="ListParagraph"/>
        <w:numPr>
          <w:ilvl w:val="0"/>
          <w:numId w:val="4"/>
        </w:numPr>
        <w:tabs>
          <w:tab w:val="left" w:pos="993"/>
          <w:tab w:val="left" w:pos="1418"/>
          <w:tab w:val="left" w:pos="1560"/>
          <w:tab w:val="left" w:pos="1843"/>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ab/>
        <w:t>Dukungan penilaian</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sidRPr="00DD69A3">
        <w:rPr>
          <w:rFonts w:ascii="Times New Roman" w:hAnsi="Times New Roman" w:cs="Times New Roman"/>
          <w:sz w:val="24"/>
          <w:szCs w:val="24"/>
        </w:rPr>
        <w:t>Dalam hal ini keluarga berfungsi sebagai wadah umpan balik</w:t>
      </w:r>
      <w:r>
        <w:rPr>
          <w:rFonts w:ascii="Times New Roman" w:hAnsi="Times New Roman" w:cs="Times New Roman"/>
          <w:sz w:val="24"/>
          <w:szCs w:val="24"/>
        </w:rPr>
        <w:t xml:space="preserve"> </w:t>
      </w:r>
      <w:r w:rsidRPr="00DD69A3">
        <w:rPr>
          <w:rFonts w:ascii="Times New Roman" w:hAnsi="Times New Roman" w:cs="Times New Roman"/>
          <w:sz w:val="24"/>
          <w:szCs w:val="24"/>
        </w:rPr>
        <w:t>membimbing dan menengahi pemecahan masalah dalam</w:t>
      </w:r>
      <w:r>
        <w:rPr>
          <w:rFonts w:ascii="Times New Roman" w:hAnsi="Times New Roman" w:cs="Times New Roman"/>
          <w:sz w:val="24"/>
          <w:szCs w:val="24"/>
        </w:rPr>
        <w:t xml:space="preserve"> </w:t>
      </w:r>
      <w:r w:rsidRPr="00DD69A3">
        <w:rPr>
          <w:rFonts w:ascii="Times New Roman" w:hAnsi="Times New Roman" w:cs="Times New Roman"/>
          <w:sz w:val="24"/>
          <w:szCs w:val="24"/>
        </w:rPr>
        <w:t>pemberian supp</w:t>
      </w:r>
      <w:r>
        <w:rPr>
          <w:rFonts w:ascii="Times New Roman" w:hAnsi="Times New Roman" w:cs="Times New Roman"/>
          <w:sz w:val="24"/>
          <w:szCs w:val="24"/>
        </w:rPr>
        <w:t>ort, penghargaan dan perhatian.</w:t>
      </w:r>
    </w:p>
    <w:p w:rsidR="009A7F96" w:rsidRDefault="009A7F96" w:rsidP="009A7F96">
      <w:pPr>
        <w:pStyle w:val="ListParagraph"/>
        <w:numPr>
          <w:ilvl w:val="0"/>
          <w:numId w:val="4"/>
        </w:numPr>
        <w:tabs>
          <w:tab w:val="left" w:pos="993"/>
          <w:tab w:val="left" w:pos="1418"/>
          <w:tab w:val="left" w:pos="1560"/>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ab/>
        <w:t>Dukungan instrumental</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sidRPr="00DD69A3">
        <w:rPr>
          <w:rFonts w:ascii="Times New Roman" w:hAnsi="Times New Roman" w:cs="Times New Roman"/>
          <w:sz w:val="24"/>
          <w:szCs w:val="24"/>
        </w:rPr>
        <w:lastRenderedPageBreak/>
        <w:t>Disini Keluarga berfingsi sebuah sumber pertolongan praktis dan</w:t>
      </w:r>
      <w:r>
        <w:rPr>
          <w:rFonts w:ascii="Times New Roman" w:hAnsi="Times New Roman" w:cs="Times New Roman"/>
          <w:sz w:val="24"/>
          <w:szCs w:val="24"/>
        </w:rPr>
        <w:t xml:space="preserve"> </w:t>
      </w:r>
      <w:r w:rsidRPr="00DD69A3">
        <w:rPr>
          <w:rFonts w:ascii="Times New Roman" w:hAnsi="Times New Roman" w:cs="Times New Roman"/>
          <w:sz w:val="24"/>
          <w:szCs w:val="24"/>
        </w:rPr>
        <w:t>kongkrit diantaranya kesehatan penderita dalam kebutuhan hal</w:t>
      </w:r>
      <w:r>
        <w:rPr>
          <w:rFonts w:ascii="Times New Roman" w:hAnsi="Times New Roman" w:cs="Times New Roman"/>
          <w:sz w:val="24"/>
          <w:szCs w:val="24"/>
        </w:rPr>
        <w:t xml:space="preserve"> </w:t>
      </w:r>
      <w:r w:rsidRPr="00DD69A3">
        <w:rPr>
          <w:rFonts w:ascii="Times New Roman" w:hAnsi="Times New Roman" w:cs="Times New Roman"/>
          <w:sz w:val="24"/>
          <w:szCs w:val="24"/>
        </w:rPr>
        <w:t>makan dan minum istirahat, terhindarnya penderita dari kelelahan.</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p>
    <w:p w:rsidR="009A7F96" w:rsidRDefault="009A7F96" w:rsidP="009A7F96">
      <w:pPr>
        <w:pStyle w:val="ListParagraph"/>
        <w:numPr>
          <w:ilvl w:val="0"/>
          <w:numId w:val="4"/>
        </w:numPr>
        <w:tabs>
          <w:tab w:val="left" w:pos="993"/>
          <w:tab w:val="left" w:pos="1560"/>
          <w:tab w:val="left" w:pos="1843"/>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Dukungan emosional</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sidRPr="00DD69A3">
        <w:rPr>
          <w:rFonts w:ascii="Times New Roman" w:hAnsi="Times New Roman" w:cs="Times New Roman"/>
          <w:sz w:val="24"/>
          <w:szCs w:val="24"/>
        </w:rPr>
        <w:t>Keluarga sebagai tempat yang aman dan damai untuk istirahat dan</w:t>
      </w:r>
      <w:r>
        <w:rPr>
          <w:rFonts w:ascii="Times New Roman" w:hAnsi="Times New Roman" w:cs="Times New Roman"/>
          <w:sz w:val="24"/>
          <w:szCs w:val="24"/>
        </w:rPr>
        <w:t xml:space="preserve"> </w:t>
      </w:r>
      <w:r w:rsidRPr="00DD69A3">
        <w:rPr>
          <w:rFonts w:ascii="Times New Roman" w:hAnsi="Times New Roman" w:cs="Times New Roman"/>
          <w:sz w:val="24"/>
          <w:szCs w:val="24"/>
        </w:rPr>
        <w:t>pemulihan serta membantu penguasaan terhadap emosi.</w:t>
      </w:r>
    </w:p>
    <w:p w:rsidR="009A7F96" w:rsidRDefault="009A7F96" w:rsidP="009A7F96">
      <w:pPr>
        <w:pStyle w:val="ListParagraph"/>
        <w:numPr>
          <w:ilvl w:val="0"/>
          <w:numId w:val="28"/>
        </w:num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Macam-macam bentuk dukungan keluarga</w:t>
      </w:r>
    </w:p>
    <w:p w:rsidR="009A7F96" w:rsidRDefault="009A7F96" w:rsidP="009A7F96">
      <w:pPr>
        <w:pStyle w:val="ListParagraph"/>
        <w:tabs>
          <w:tab w:val="left" w:pos="993"/>
          <w:tab w:val="left" w:pos="1134"/>
          <w:tab w:val="left" w:pos="1418"/>
          <w:tab w:val="left" w:pos="1843"/>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D69A3">
        <w:rPr>
          <w:rFonts w:ascii="Times New Roman" w:hAnsi="Times New Roman" w:cs="Times New Roman"/>
          <w:sz w:val="24"/>
          <w:szCs w:val="24"/>
        </w:rPr>
        <w:t xml:space="preserve">Gallo dab Rachel (1998, dalam </w:t>
      </w:r>
      <w:r>
        <w:rPr>
          <w:rFonts w:ascii="Times New Roman" w:hAnsi="Times New Roman" w:cs="Times New Roman"/>
          <w:sz w:val="24"/>
          <w:szCs w:val="24"/>
        </w:rPr>
        <w:t xml:space="preserve">Dewi 2014). Membagi jenis-jenis </w:t>
      </w:r>
      <w:r w:rsidRPr="00DD69A3">
        <w:rPr>
          <w:rFonts w:ascii="Times New Roman" w:hAnsi="Times New Roman" w:cs="Times New Roman"/>
          <w:sz w:val="24"/>
          <w:szCs w:val="24"/>
        </w:rPr>
        <w:t>dukungan Keluarga menjadi 3(tiga) yaitu :</w:t>
      </w:r>
    </w:p>
    <w:p w:rsidR="009A7F96" w:rsidRDefault="009A7F96" w:rsidP="009A7F96">
      <w:pPr>
        <w:pStyle w:val="ListParagraph"/>
        <w:numPr>
          <w:ilvl w:val="0"/>
          <w:numId w:val="5"/>
        </w:numPr>
        <w:tabs>
          <w:tab w:val="left" w:pos="993"/>
          <w:tab w:val="left" w:pos="1418"/>
          <w:tab w:val="left" w:pos="1560"/>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ab/>
        <w:t>Dukungan fisiologis</w:t>
      </w:r>
    </w:p>
    <w:p w:rsidR="009A7F96" w:rsidRDefault="009A7F96" w:rsidP="009A7F96">
      <w:pPr>
        <w:pStyle w:val="ListParagraph"/>
        <w:tabs>
          <w:tab w:val="left" w:pos="993"/>
          <w:tab w:val="left" w:pos="1418"/>
        </w:tabs>
        <w:spacing w:after="0" w:line="480" w:lineRule="auto"/>
        <w:ind w:left="1560"/>
        <w:jc w:val="both"/>
        <w:rPr>
          <w:rFonts w:ascii="Times New Roman" w:hAnsi="Times New Roman" w:cs="Times New Roman"/>
          <w:sz w:val="24"/>
          <w:szCs w:val="24"/>
        </w:rPr>
      </w:pPr>
      <w:r w:rsidRPr="00DD69A3">
        <w:rPr>
          <w:rFonts w:ascii="Times New Roman" w:hAnsi="Times New Roman" w:cs="Times New Roman"/>
          <w:sz w:val="24"/>
          <w:szCs w:val="24"/>
        </w:rPr>
        <w:t>Dukungan fisiologis merupakan dukungan yang dilakukan dalam</w:t>
      </w:r>
      <w:r>
        <w:rPr>
          <w:rFonts w:ascii="Times New Roman" w:hAnsi="Times New Roman" w:cs="Times New Roman"/>
          <w:sz w:val="24"/>
          <w:szCs w:val="24"/>
        </w:rPr>
        <w:t xml:space="preserve"> </w:t>
      </w:r>
      <w:r w:rsidRPr="00DD69A3">
        <w:rPr>
          <w:rFonts w:ascii="Times New Roman" w:hAnsi="Times New Roman" w:cs="Times New Roman"/>
          <w:sz w:val="24"/>
          <w:szCs w:val="24"/>
        </w:rPr>
        <w:t>bentuk pertolongan-pertolongan dalam aktivitas sehari-hari yang</w:t>
      </w:r>
      <w:r>
        <w:rPr>
          <w:rFonts w:ascii="Times New Roman" w:hAnsi="Times New Roman" w:cs="Times New Roman"/>
          <w:sz w:val="24"/>
          <w:szCs w:val="24"/>
        </w:rPr>
        <w:t xml:space="preserve"> </w:t>
      </w:r>
      <w:r w:rsidRPr="00DD69A3">
        <w:rPr>
          <w:rFonts w:ascii="Times New Roman" w:hAnsi="Times New Roman" w:cs="Times New Roman"/>
          <w:sz w:val="24"/>
          <w:szCs w:val="24"/>
        </w:rPr>
        <w:t>mendasar. Seperti dalam ham mandi menyiapkan makan dan</w:t>
      </w:r>
      <w:r>
        <w:rPr>
          <w:rFonts w:ascii="Times New Roman" w:hAnsi="Times New Roman" w:cs="Times New Roman"/>
          <w:sz w:val="24"/>
          <w:szCs w:val="24"/>
        </w:rPr>
        <w:t xml:space="preserve"> </w:t>
      </w:r>
      <w:r w:rsidRPr="00DD69A3">
        <w:rPr>
          <w:rFonts w:ascii="Times New Roman" w:hAnsi="Times New Roman" w:cs="Times New Roman"/>
          <w:sz w:val="24"/>
          <w:szCs w:val="24"/>
        </w:rPr>
        <w:t>memperhatikan gizi, toileting, menyediakan tempat tertentu atau</w:t>
      </w:r>
      <w:r>
        <w:rPr>
          <w:rFonts w:ascii="Times New Roman" w:hAnsi="Times New Roman" w:cs="Times New Roman"/>
          <w:sz w:val="24"/>
          <w:szCs w:val="24"/>
        </w:rPr>
        <w:t xml:space="preserve"> </w:t>
      </w:r>
      <w:r w:rsidRPr="00DD69A3">
        <w:rPr>
          <w:rFonts w:ascii="Times New Roman" w:hAnsi="Times New Roman" w:cs="Times New Roman"/>
          <w:sz w:val="24"/>
          <w:szCs w:val="24"/>
        </w:rPr>
        <w:t>ruang khusus merawat seseoran</w:t>
      </w:r>
      <w:r>
        <w:rPr>
          <w:rFonts w:ascii="Times New Roman" w:hAnsi="Times New Roman" w:cs="Times New Roman"/>
          <w:sz w:val="24"/>
          <w:szCs w:val="24"/>
        </w:rPr>
        <w:t xml:space="preserve">g bila sakit, membantu kegiatan </w:t>
      </w:r>
      <w:r w:rsidRPr="00DD69A3">
        <w:rPr>
          <w:rFonts w:ascii="Times New Roman" w:hAnsi="Times New Roman" w:cs="Times New Roman"/>
          <w:sz w:val="24"/>
          <w:szCs w:val="24"/>
        </w:rPr>
        <w:t>fisik sesuai kemampuan sepert</w:t>
      </w:r>
      <w:r>
        <w:rPr>
          <w:rFonts w:ascii="Times New Roman" w:hAnsi="Times New Roman" w:cs="Times New Roman"/>
          <w:sz w:val="24"/>
          <w:szCs w:val="24"/>
        </w:rPr>
        <w:t xml:space="preserve">i senam, menciptakan lingkungan </w:t>
      </w:r>
      <w:r w:rsidRPr="00DD69A3">
        <w:rPr>
          <w:rFonts w:ascii="Times New Roman" w:hAnsi="Times New Roman" w:cs="Times New Roman"/>
          <w:sz w:val="24"/>
          <w:szCs w:val="24"/>
        </w:rPr>
        <w:t>yang aman dan lain-lain</w:t>
      </w:r>
    </w:p>
    <w:p w:rsidR="009A7F96" w:rsidRDefault="009A7F96" w:rsidP="009A7F96">
      <w:pPr>
        <w:pStyle w:val="ListParagraph"/>
        <w:numPr>
          <w:ilvl w:val="0"/>
          <w:numId w:val="5"/>
        </w:numPr>
        <w:tabs>
          <w:tab w:val="left" w:pos="993"/>
          <w:tab w:val="left" w:pos="1418"/>
          <w:tab w:val="left" w:pos="1560"/>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ab/>
        <w:t>Dukungan psikologis</w:t>
      </w:r>
    </w:p>
    <w:p w:rsidR="009A7F96" w:rsidRDefault="009A7F96" w:rsidP="009A7F96">
      <w:pPr>
        <w:pStyle w:val="ListParagraph"/>
        <w:tabs>
          <w:tab w:val="left" w:pos="993"/>
          <w:tab w:val="left" w:pos="1418"/>
        </w:tabs>
        <w:spacing w:after="0" w:line="480" w:lineRule="auto"/>
        <w:ind w:left="1560"/>
        <w:jc w:val="both"/>
        <w:rPr>
          <w:rFonts w:ascii="Times New Roman" w:hAnsi="Times New Roman" w:cs="Times New Roman"/>
          <w:sz w:val="24"/>
          <w:szCs w:val="24"/>
        </w:rPr>
      </w:pPr>
      <w:r w:rsidRPr="00DD69A3">
        <w:rPr>
          <w:rFonts w:ascii="Times New Roman" w:hAnsi="Times New Roman" w:cs="Times New Roman"/>
          <w:sz w:val="24"/>
          <w:szCs w:val="24"/>
        </w:rPr>
        <w:t>Dukungan psikologis yakni di tunjukkan dengan memberikan</w:t>
      </w:r>
      <w:r>
        <w:rPr>
          <w:rFonts w:ascii="Times New Roman" w:hAnsi="Times New Roman" w:cs="Times New Roman"/>
          <w:sz w:val="24"/>
          <w:szCs w:val="24"/>
        </w:rPr>
        <w:t xml:space="preserve"> </w:t>
      </w:r>
      <w:r w:rsidRPr="00DD69A3">
        <w:rPr>
          <w:rFonts w:ascii="Times New Roman" w:hAnsi="Times New Roman" w:cs="Times New Roman"/>
          <w:sz w:val="24"/>
          <w:szCs w:val="24"/>
        </w:rPr>
        <w:t>perhatian dan kasih sayang pada anggota keluarga memberikan</w:t>
      </w:r>
      <w:r>
        <w:rPr>
          <w:rFonts w:ascii="Times New Roman" w:hAnsi="Times New Roman" w:cs="Times New Roman"/>
          <w:sz w:val="24"/>
          <w:szCs w:val="24"/>
        </w:rPr>
        <w:t xml:space="preserve"> </w:t>
      </w:r>
      <w:r w:rsidRPr="00DD69A3">
        <w:rPr>
          <w:rFonts w:ascii="Times New Roman" w:hAnsi="Times New Roman" w:cs="Times New Roman"/>
          <w:sz w:val="24"/>
          <w:szCs w:val="24"/>
        </w:rPr>
        <w:t>rasa aman, membantu menyadari, dan memahami tentang identitas.</w:t>
      </w:r>
    </w:p>
    <w:p w:rsidR="009A7F96" w:rsidRDefault="009A7F96" w:rsidP="009A7F96">
      <w:pPr>
        <w:pStyle w:val="ListParagraph"/>
        <w:numPr>
          <w:ilvl w:val="0"/>
          <w:numId w:val="5"/>
        </w:numPr>
        <w:tabs>
          <w:tab w:val="left" w:pos="993"/>
          <w:tab w:val="left" w:pos="1418"/>
          <w:tab w:val="left" w:pos="1560"/>
        </w:tabs>
        <w:spacing w:after="0" w:line="480" w:lineRule="auto"/>
        <w:ind w:hanging="644"/>
        <w:jc w:val="both"/>
        <w:rPr>
          <w:rFonts w:ascii="Times New Roman" w:hAnsi="Times New Roman" w:cs="Times New Roman"/>
          <w:sz w:val="24"/>
          <w:szCs w:val="24"/>
        </w:rPr>
      </w:pPr>
      <w:r>
        <w:rPr>
          <w:rFonts w:ascii="Times New Roman" w:hAnsi="Times New Roman" w:cs="Times New Roman"/>
          <w:sz w:val="24"/>
          <w:szCs w:val="24"/>
        </w:rPr>
        <w:tab/>
        <w:t>Dukungan sosial</w:t>
      </w:r>
    </w:p>
    <w:p w:rsidR="009A7F96" w:rsidRDefault="009A7F96" w:rsidP="009A7F96">
      <w:pPr>
        <w:pStyle w:val="ListParagraph"/>
        <w:tabs>
          <w:tab w:val="left" w:pos="993"/>
          <w:tab w:val="left" w:pos="1418"/>
          <w:tab w:val="left" w:pos="1843"/>
        </w:tabs>
        <w:spacing w:after="0" w:line="480" w:lineRule="auto"/>
        <w:ind w:left="1560"/>
        <w:jc w:val="both"/>
        <w:rPr>
          <w:rFonts w:ascii="Times New Roman" w:hAnsi="Times New Roman" w:cs="Times New Roman"/>
          <w:sz w:val="24"/>
          <w:szCs w:val="24"/>
        </w:rPr>
      </w:pPr>
      <w:r w:rsidRPr="00DD69A3">
        <w:rPr>
          <w:rFonts w:ascii="Times New Roman" w:hAnsi="Times New Roman" w:cs="Times New Roman"/>
          <w:sz w:val="24"/>
          <w:szCs w:val="24"/>
        </w:rPr>
        <w:lastRenderedPageBreak/>
        <w:t>Dukungan sosial diberikan dengan cara menyerahkan individu</w:t>
      </w:r>
      <w:r>
        <w:rPr>
          <w:rFonts w:ascii="Times New Roman" w:hAnsi="Times New Roman" w:cs="Times New Roman"/>
          <w:sz w:val="24"/>
          <w:szCs w:val="24"/>
        </w:rPr>
        <w:t xml:space="preserve"> </w:t>
      </w:r>
      <w:r w:rsidRPr="00DD69A3">
        <w:rPr>
          <w:rFonts w:ascii="Times New Roman" w:hAnsi="Times New Roman" w:cs="Times New Roman"/>
          <w:sz w:val="24"/>
          <w:szCs w:val="24"/>
        </w:rPr>
        <w:t>untuk mengikuti kegiatan spiritual, seperti pengajian, perkumpulan</w:t>
      </w:r>
      <w:r>
        <w:rPr>
          <w:rFonts w:ascii="Times New Roman" w:hAnsi="Times New Roman" w:cs="Times New Roman"/>
          <w:sz w:val="24"/>
          <w:szCs w:val="24"/>
        </w:rPr>
        <w:t xml:space="preserve"> </w:t>
      </w:r>
      <w:r w:rsidRPr="00DD69A3">
        <w:rPr>
          <w:rFonts w:ascii="Times New Roman" w:hAnsi="Times New Roman" w:cs="Times New Roman"/>
          <w:sz w:val="24"/>
          <w:szCs w:val="24"/>
        </w:rPr>
        <w:t>arisan, memberikan kesempatan untuk memilih fasilitas kesehatan</w:t>
      </w:r>
      <w:r>
        <w:rPr>
          <w:rFonts w:ascii="Times New Roman" w:hAnsi="Times New Roman" w:cs="Times New Roman"/>
          <w:sz w:val="24"/>
          <w:szCs w:val="24"/>
        </w:rPr>
        <w:t xml:space="preserve"> </w:t>
      </w:r>
      <w:r w:rsidRPr="00DD69A3">
        <w:rPr>
          <w:rFonts w:ascii="Times New Roman" w:hAnsi="Times New Roman" w:cs="Times New Roman"/>
          <w:sz w:val="24"/>
          <w:szCs w:val="24"/>
        </w:rPr>
        <w:t>sesuai keinginan sendiri, tetap menjaga interaksi dengan orang</w:t>
      </w:r>
      <w:r>
        <w:rPr>
          <w:rFonts w:ascii="Times New Roman" w:hAnsi="Times New Roman" w:cs="Times New Roman"/>
          <w:sz w:val="24"/>
          <w:szCs w:val="24"/>
        </w:rPr>
        <w:t xml:space="preserve"> lain </w:t>
      </w:r>
      <w:r w:rsidRPr="00DD69A3">
        <w:rPr>
          <w:rFonts w:ascii="Times New Roman" w:hAnsi="Times New Roman" w:cs="Times New Roman"/>
          <w:sz w:val="24"/>
          <w:szCs w:val="24"/>
        </w:rPr>
        <w:t>dan memprhatikan norma-norma yang berlaku.</w:t>
      </w:r>
    </w:p>
    <w:p w:rsidR="009A7F96" w:rsidRDefault="009A7F96" w:rsidP="009A7F96">
      <w:pPr>
        <w:pStyle w:val="ListParagraph"/>
        <w:numPr>
          <w:ilvl w:val="0"/>
          <w:numId w:val="28"/>
        </w:num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dukungan keluarga</w:t>
      </w:r>
    </w:p>
    <w:p w:rsidR="009A7F96" w:rsidRPr="00DD69A3" w:rsidRDefault="009A7F96" w:rsidP="009A7F96">
      <w:pPr>
        <w:pStyle w:val="ListParagraph"/>
        <w:tabs>
          <w:tab w:val="left" w:pos="993"/>
          <w:tab w:val="left" w:pos="1134"/>
        </w:tabs>
        <w:spacing w:after="0" w:line="480" w:lineRule="auto"/>
        <w:ind w:left="1134" w:hanging="3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D69A3">
        <w:rPr>
          <w:rFonts w:ascii="Times New Roman" w:hAnsi="Times New Roman" w:cs="Times New Roman"/>
          <w:sz w:val="24"/>
          <w:szCs w:val="24"/>
        </w:rPr>
        <w:t>Menurut Galli dan Raichel (1998,</w:t>
      </w:r>
      <w:r>
        <w:rPr>
          <w:rFonts w:ascii="Times New Roman" w:hAnsi="Times New Roman" w:cs="Times New Roman"/>
          <w:sz w:val="24"/>
          <w:szCs w:val="24"/>
        </w:rPr>
        <w:t xml:space="preserve"> dalam Dewi 2014) terdapat tiga </w:t>
      </w:r>
      <w:r w:rsidRPr="00DD69A3">
        <w:rPr>
          <w:rFonts w:ascii="Times New Roman" w:hAnsi="Times New Roman" w:cs="Times New Roman"/>
          <w:sz w:val="24"/>
          <w:szCs w:val="24"/>
        </w:rPr>
        <w:t>komponen sumber dukungan keluarga :</w:t>
      </w:r>
    </w:p>
    <w:p w:rsidR="009A7F96" w:rsidRPr="00DD69A3" w:rsidRDefault="009A7F96" w:rsidP="009A7F96">
      <w:pPr>
        <w:pStyle w:val="ListParagraph"/>
        <w:tabs>
          <w:tab w:val="left" w:pos="993"/>
          <w:tab w:val="left" w:pos="1560"/>
          <w:tab w:val="left" w:pos="1843"/>
        </w:tabs>
        <w:spacing w:after="0" w:line="480" w:lineRule="auto"/>
        <w:ind w:left="786" w:firstLine="348"/>
        <w:jc w:val="both"/>
        <w:rPr>
          <w:rFonts w:ascii="Times New Roman" w:hAnsi="Times New Roman" w:cs="Times New Roman"/>
          <w:sz w:val="24"/>
          <w:szCs w:val="24"/>
        </w:rPr>
      </w:pPr>
      <w:r w:rsidRPr="00DD69A3">
        <w:rPr>
          <w:rFonts w:ascii="Times New Roman" w:hAnsi="Times New Roman" w:cs="Times New Roman"/>
          <w:sz w:val="24"/>
          <w:szCs w:val="24"/>
        </w:rPr>
        <w:t xml:space="preserve">1) </w:t>
      </w:r>
      <w:r>
        <w:rPr>
          <w:rFonts w:ascii="Times New Roman" w:hAnsi="Times New Roman" w:cs="Times New Roman"/>
          <w:sz w:val="24"/>
          <w:szCs w:val="24"/>
        </w:rPr>
        <w:tab/>
      </w:r>
      <w:r w:rsidRPr="00DD69A3">
        <w:rPr>
          <w:rFonts w:ascii="Times New Roman" w:hAnsi="Times New Roman" w:cs="Times New Roman"/>
          <w:sz w:val="24"/>
          <w:szCs w:val="24"/>
        </w:rPr>
        <w:t>Sistem pendukung informal meliputi keluarga dan teman-teman.</w:t>
      </w:r>
    </w:p>
    <w:p w:rsidR="009A7F96" w:rsidRPr="00DD69A3" w:rsidRDefault="009A7F96" w:rsidP="009A7F96">
      <w:pPr>
        <w:pStyle w:val="ListParagraph"/>
        <w:tabs>
          <w:tab w:val="left" w:pos="993"/>
          <w:tab w:val="left" w:pos="1560"/>
        </w:tabs>
        <w:spacing w:after="0" w:line="480" w:lineRule="auto"/>
        <w:ind w:left="1560" w:hanging="426"/>
        <w:jc w:val="both"/>
        <w:rPr>
          <w:rFonts w:ascii="Times New Roman" w:hAnsi="Times New Roman" w:cs="Times New Roman"/>
          <w:sz w:val="24"/>
          <w:szCs w:val="24"/>
        </w:rPr>
      </w:pPr>
      <w:r w:rsidRPr="00DD69A3">
        <w:rPr>
          <w:rFonts w:ascii="Times New Roman" w:hAnsi="Times New Roman" w:cs="Times New Roman"/>
          <w:sz w:val="24"/>
          <w:szCs w:val="24"/>
        </w:rPr>
        <w:t xml:space="preserve">2) </w:t>
      </w:r>
      <w:r>
        <w:rPr>
          <w:rFonts w:ascii="Times New Roman" w:hAnsi="Times New Roman" w:cs="Times New Roman"/>
          <w:sz w:val="24"/>
          <w:szCs w:val="24"/>
        </w:rPr>
        <w:tab/>
      </w:r>
      <w:r w:rsidRPr="00DD69A3">
        <w:rPr>
          <w:rFonts w:ascii="Times New Roman" w:hAnsi="Times New Roman" w:cs="Times New Roman"/>
          <w:sz w:val="24"/>
          <w:szCs w:val="24"/>
        </w:rPr>
        <w:t>Sistem pendukung formal meliputi</w:t>
      </w:r>
      <w:r>
        <w:rPr>
          <w:rFonts w:ascii="Times New Roman" w:hAnsi="Times New Roman" w:cs="Times New Roman"/>
          <w:sz w:val="24"/>
          <w:szCs w:val="24"/>
        </w:rPr>
        <w:t xml:space="preserve">, tim keamanan sosial setempat, </w:t>
      </w:r>
      <w:r w:rsidRPr="00DD69A3">
        <w:rPr>
          <w:rFonts w:ascii="Times New Roman" w:hAnsi="Times New Roman" w:cs="Times New Roman"/>
          <w:sz w:val="24"/>
          <w:szCs w:val="24"/>
        </w:rPr>
        <w:t>program-program medikasi dan kesejahteraan sosial.</w:t>
      </w:r>
    </w:p>
    <w:p w:rsidR="009A7F96" w:rsidRDefault="009A7F96" w:rsidP="009A7F96">
      <w:pPr>
        <w:pStyle w:val="ListParagraph"/>
        <w:tabs>
          <w:tab w:val="left" w:pos="993"/>
          <w:tab w:val="left" w:pos="1560"/>
          <w:tab w:val="left" w:pos="1843"/>
        </w:tabs>
        <w:spacing w:after="0" w:line="480" w:lineRule="auto"/>
        <w:ind w:left="1560" w:hanging="426"/>
        <w:jc w:val="both"/>
        <w:rPr>
          <w:rFonts w:ascii="Times New Roman" w:hAnsi="Times New Roman" w:cs="Times New Roman"/>
          <w:sz w:val="24"/>
          <w:szCs w:val="24"/>
        </w:rPr>
      </w:pPr>
      <w:r w:rsidRPr="00DD69A3">
        <w:rPr>
          <w:rFonts w:ascii="Times New Roman" w:hAnsi="Times New Roman" w:cs="Times New Roman"/>
          <w:sz w:val="24"/>
          <w:szCs w:val="24"/>
        </w:rPr>
        <w:t xml:space="preserve">3) </w:t>
      </w:r>
      <w:r>
        <w:rPr>
          <w:rFonts w:ascii="Times New Roman" w:hAnsi="Times New Roman" w:cs="Times New Roman"/>
          <w:sz w:val="24"/>
          <w:szCs w:val="24"/>
        </w:rPr>
        <w:tab/>
      </w:r>
      <w:r w:rsidRPr="00DD69A3">
        <w:rPr>
          <w:rFonts w:ascii="Times New Roman" w:hAnsi="Times New Roman" w:cs="Times New Roman"/>
          <w:sz w:val="24"/>
          <w:szCs w:val="24"/>
        </w:rPr>
        <w:t>Sistem pendukung semi formal meliputi bantuan bantuan dan</w:t>
      </w:r>
      <w:r>
        <w:rPr>
          <w:rFonts w:ascii="Times New Roman" w:hAnsi="Times New Roman" w:cs="Times New Roman"/>
          <w:sz w:val="24"/>
          <w:szCs w:val="24"/>
        </w:rPr>
        <w:t xml:space="preserve"> </w:t>
      </w:r>
      <w:r w:rsidRPr="00DD69A3">
        <w:rPr>
          <w:rFonts w:ascii="Times New Roman" w:hAnsi="Times New Roman" w:cs="Times New Roman"/>
          <w:sz w:val="24"/>
          <w:szCs w:val="24"/>
        </w:rPr>
        <w:t>interaksi sosial yang disediakan oleh organisasi lingkungan sekitar</w:t>
      </w:r>
      <w:r>
        <w:rPr>
          <w:rFonts w:ascii="Times New Roman" w:hAnsi="Times New Roman" w:cs="Times New Roman"/>
          <w:sz w:val="24"/>
          <w:szCs w:val="24"/>
        </w:rPr>
        <w:t>.</w:t>
      </w:r>
    </w:p>
    <w:p w:rsidR="009A7F96" w:rsidRDefault="009A7F96" w:rsidP="009A7F96">
      <w:pPr>
        <w:pStyle w:val="ListParagraph"/>
        <w:tabs>
          <w:tab w:val="left" w:pos="993"/>
          <w:tab w:val="left" w:pos="1560"/>
          <w:tab w:val="left" w:pos="1843"/>
        </w:tabs>
        <w:spacing w:after="0" w:line="480" w:lineRule="auto"/>
        <w:ind w:left="1560" w:hanging="426"/>
        <w:jc w:val="both"/>
        <w:rPr>
          <w:rFonts w:ascii="Times New Roman" w:hAnsi="Times New Roman" w:cs="Times New Roman"/>
          <w:sz w:val="24"/>
          <w:szCs w:val="24"/>
        </w:rPr>
      </w:pPr>
    </w:p>
    <w:p w:rsidR="009A7F96" w:rsidRPr="00FF6097" w:rsidRDefault="009A7F96" w:rsidP="009A7F96">
      <w:pPr>
        <w:pStyle w:val="ListParagraph"/>
        <w:numPr>
          <w:ilvl w:val="0"/>
          <w:numId w:val="25"/>
        </w:numPr>
        <w:tabs>
          <w:tab w:val="left" w:pos="426"/>
          <w:tab w:val="left" w:pos="1560"/>
          <w:tab w:val="left" w:pos="1843"/>
        </w:tabs>
        <w:spacing w:after="0" w:line="480" w:lineRule="auto"/>
        <w:ind w:hanging="1069"/>
        <w:jc w:val="both"/>
        <w:rPr>
          <w:rFonts w:ascii="Times New Roman" w:hAnsi="Times New Roman" w:cs="Times New Roman"/>
          <w:b/>
          <w:sz w:val="24"/>
          <w:szCs w:val="24"/>
        </w:rPr>
      </w:pPr>
      <w:r>
        <w:rPr>
          <w:rFonts w:ascii="Times New Roman" w:hAnsi="Times New Roman" w:cs="Times New Roman"/>
          <w:b/>
          <w:sz w:val="24"/>
          <w:szCs w:val="24"/>
        </w:rPr>
        <w:t>Penelitian Terkait</w:t>
      </w:r>
    </w:p>
    <w:p w:rsidR="009A7F96" w:rsidRDefault="009A7F96" w:rsidP="009A7F96">
      <w:pPr>
        <w:pStyle w:val="ListParagraph"/>
        <w:numPr>
          <w:ilvl w:val="0"/>
          <w:numId w:val="24"/>
        </w:numPr>
        <w:tabs>
          <w:tab w:val="left" w:pos="426"/>
          <w:tab w:val="left" w:pos="1560"/>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yang dilakukan oleh Retwin Rahwanti Megasari (2016) tentang Hubungan antara fungsi keluarga dengan postpartum blues pada ibu post partum di wilayah kerja Puskesmas Tladan Kecamatan Kawedanan Kabupaten Magetan didapatkan hasil bahwa ada hubungan antara fungsi keluarga dengan postpartum blues di wilayah kera Puskesmas Tladan Kecamatan Kawedanan Kabupaten Magelang.</w:t>
      </w:r>
    </w:p>
    <w:p w:rsidR="009A7F96" w:rsidRDefault="009A7F96" w:rsidP="009A7F96">
      <w:pPr>
        <w:pStyle w:val="ListParagraph"/>
        <w:numPr>
          <w:ilvl w:val="0"/>
          <w:numId w:val="24"/>
        </w:numPr>
        <w:tabs>
          <w:tab w:val="left" w:pos="426"/>
          <w:tab w:val="left" w:pos="1560"/>
          <w:tab w:val="left" w:pos="1843"/>
        </w:tabs>
        <w:spacing w:after="0" w:line="480" w:lineRule="auto"/>
        <w:jc w:val="both"/>
        <w:rPr>
          <w:rFonts w:ascii="Times New Roman" w:hAnsi="Times New Roman" w:cs="Times New Roman"/>
          <w:sz w:val="24"/>
          <w:szCs w:val="24"/>
        </w:rPr>
      </w:pPr>
      <w:r w:rsidRPr="00916969">
        <w:rPr>
          <w:rFonts w:ascii="Times New Roman" w:hAnsi="Times New Roman" w:cs="Times New Roman"/>
          <w:sz w:val="24"/>
          <w:szCs w:val="24"/>
        </w:rPr>
        <w:t xml:space="preserve">Kurniasari, D &amp; Astuti, Y, A (2015). Melakukan penelitian yang berjudul “Hubungan antara karakteristik ibu, kondisi bayi dan dukungan social suami dengan postpartum blues pada ibu dengan persalinan SC di Rumah Sakit Umum Ahmad Yani Metro. </w:t>
      </w:r>
      <w:r w:rsidRPr="00916969">
        <w:rPr>
          <w:rFonts w:ascii="Times New Roman" w:hAnsi="Times New Roman" w:cs="Times New Roman"/>
          <w:sz w:val="24"/>
          <w:szCs w:val="24"/>
        </w:rPr>
        <w:lastRenderedPageBreak/>
        <w:t xml:space="preserve">Metode dalam penelitian ini analitik dengan pendekatan cross-sectional, hasil dari penelitian ini yaitu ada hubungan antara karakteristik ibu, kondisi bayi dan dukungan sosial suami dengan postpartum hasil uji statistik hubungan keadaan bayi kejadian postpartum blues diperoleh p-value=0,024 yang berarti α=0,05 (Ho ditolak dan Ha diterima maka dapat disimpulkan ada hubungan yang bermakna antara keadaan bayi dan kejadian postpartum blues, hasil uji statistik hubungan dukungan suami dengan kejadian postpartum blues diperoleh p-value 0,002 dengan α = 0,05 (Ho ditolak dan Ha diterima) maka dapat disimpulkan bahwa ada hubungan yang bermakna antara dukungan suami dengan kejadian postpartum blues. </w:t>
      </w:r>
    </w:p>
    <w:p w:rsidR="009A7F96" w:rsidRPr="00916969" w:rsidRDefault="009A7F96" w:rsidP="009A7F96">
      <w:pPr>
        <w:pStyle w:val="ListParagraph"/>
        <w:numPr>
          <w:ilvl w:val="0"/>
          <w:numId w:val="24"/>
        </w:numPr>
        <w:tabs>
          <w:tab w:val="left" w:pos="426"/>
          <w:tab w:val="left" w:pos="1560"/>
          <w:tab w:val="left" w:pos="1843"/>
        </w:tabs>
        <w:spacing w:after="0" w:line="480" w:lineRule="auto"/>
        <w:jc w:val="both"/>
        <w:rPr>
          <w:rFonts w:ascii="Times New Roman" w:hAnsi="Times New Roman" w:cs="Times New Roman"/>
          <w:sz w:val="24"/>
          <w:szCs w:val="24"/>
        </w:rPr>
      </w:pPr>
      <w:r w:rsidRPr="00916969">
        <w:rPr>
          <w:rFonts w:ascii="Times New Roman" w:hAnsi="Times New Roman" w:cs="Times New Roman"/>
          <w:sz w:val="24"/>
          <w:szCs w:val="24"/>
        </w:rPr>
        <w:t>Kusumastuti, Astuti, D.A., Hendriyati, S (2015). Melakukan penelitian</w:t>
      </w:r>
      <w:r>
        <w:rPr>
          <w:rFonts w:ascii="Times New Roman" w:hAnsi="Times New Roman" w:cs="Times New Roman"/>
          <w:sz w:val="24"/>
          <w:szCs w:val="24"/>
        </w:rPr>
        <w:t xml:space="preserve"> </w:t>
      </w:r>
      <w:r w:rsidRPr="00916969">
        <w:rPr>
          <w:rFonts w:ascii="Times New Roman" w:hAnsi="Times New Roman" w:cs="Times New Roman"/>
          <w:sz w:val="24"/>
          <w:szCs w:val="24"/>
        </w:rPr>
        <w:t>berjudul “Hubungan Karakteristik individu dengan depresi postpartum</w:t>
      </w:r>
      <w:r>
        <w:rPr>
          <w:rFonts w:ascii="Times New Roman" w:hAnsi="Times New Roman" w:cs="Times New Roman"/>
          <w:sz w:val="24"/>
          <w:szCs w:val="24"/>
        </w:rPr>
        <w:t xml:space="preserve"> </w:t>
      </w:r>
      <w:r w:rsidRPr="00916969">
        <w:rPr>
          <w:rFonts w:ascii="Times New Roman" w:hAnsi="Times New Roman" w:cs="Times New Roman"/>
          <w:sz w:val="24"/>
          <w:szCs w:val="24"/>
        </w:rPr>
        <w:t>pada ibu postpartum di rumah sakit umum daerah kabupaten kebumen”.</w:t>
      </w:r>
      <w:r>
        <w:rPr>
          <w:rFonts w:ascii="Times New Roman" w:hAnsi="Times New Roman" w:cs="Times New Roman"/>
          <w:sz w:val="24"/>
          <w:szCs w:val="24"/>
        </w:rPr>
        <w:t xml:space="preserve"> H</w:t>
      </w:r>
      <w:r w:rsidRPr="00916969">
        <w:rPr>
          <w:rFonts w:ascii="Times New Roman" w:hAnsi="Times New Roman" w:cs="Times New Roman"/>
          <w:sz w:val="24"/>
          <w:szCs w:val="24"/>
        </w:rPr>
        <w:t>asil dari penelitian ini adalah menunjukan bahwa karakterisitk individu</w:t>
      </w:r>
      <w:r>
        <w:rPr>
          <w:rFonts w:ascii="Times New Roman" w:hAnsi="Times New Roman" w:cs="Times New Roman"/>
          <w:sz w:val="24"/>
          <w:szCs w:val="24"/>
        </w:rPr>
        <w:t xml:space="preserve"> </w:t>
      </w:r>
      <w:r w:rsidRPr="00916969">
        <w:rPr>
          <w:rFonts w:ascii="Times New Roman" w:hAnsi="Times New Roman" w:cs="Times New Roman"/>
          <w:sz w:val="24"/>
          <w:szCs w:val="24"/>
        </w:rPr>
        <w:t>yang berhubungan dengan kejadian depresi postpartum adalah</w:t>
      </w:r>
      <w:r>
        <w:rPr>
          <w:rFonts w:ascii="Times New Roman" w:hAnsi="Times New Roman" w:cs="Times New Roman"/>
          <w:sz w:val="24"/>
          <w:szCs w:val="24"/>
        </w:rPr>
        <w:t xml:space="preserve"> </w:t>
      </w:r>
      <w:r w:rsidRPr="00916969">
        <w:rPr>
          <w:rFonts w:ascii="Times New Roman" w:hAnsi="Times New Roman" w:cs="Times New Roman"/>
          <w:sz w:val="24"/>
          <w:szCs w:val="24"/>
        </w:rPr>
        <w:t>dukungan suami (p=0,00&lt;0,05). Karakteristik individu yang lain seperti</w:t>
      </w:r>
      <w:r>
        <w:rPr>
          <w:rFonts w:ascii="Times New Roman" w:hAnsi="Times New Roman" w:cs="Times New Roman"/>
          <w:sz w:val="24"/>
          <w:szCs w:val="24"/>
        </w:rPr>
        <w:t xml:space="preserve"> </w:t>
      </w:r>
      <w:r w:rsidRPr="00916969">
        <w:rPr>
          <w:rFonts w:ascii="Times New Roman" w:hAnsi="Times New Roman" w:cs="Times New Roman"/>
          <w:sz w:val="24"/>
          <w:szCs w:val="24"/>
        </w:rPr>
        <w:t>usia, tingkat pendidikan, paritas dan jenis pekerjaan tidak memilki</w:t>
      </w:r>
      <w:r>
        <w:rPr>
          <w:rFonts w:ascii="Times New Roman" w:hAnsi="Times New Roman" w:cs="Times New Roman"/>
          <w:sz w:val="24"/>
          <w:szCs w:val="24"/>
        </w:rPr>
        <w:t xml:space="preserve"> </w:t>
      </w:r>
      <w:r w:rsidRPr="00916969">
        <w:rPr>
          <w:rFonts w:ascii="Times New Roman" w:hAnsi="Times New Roman" w:cs="Times New Roman"/>
          <w:sz w:val="24"/>
          <w:szCs w:val="24"/>
        </w:rPr>
        <w:t>hubungan yang signifikan dengan kejadian depresi postpartum.</w:t>
      </w:r>
    </w:p>
    <w:p w:rsidR="009A7F96" w:rsidRDefault="009A7F96" w:rsidP="009A7F96">
      <w:pPr>
        <w:pStyle w:val="ListParagraph"/>
        <w:tabs>
          <w:tab w:val="left" w:pos="426"/>
          <w:tab w:val="left" w:pos="1560"/>
          <w:tab w:val="left" w:pos="1843"/>
        </w:tabs>
        <w:spacing w:after="0" w:line="480" w:lineRule="auto"/>
        <w:ind w:left="780"/>
        <w:jc w:val="both"/>
        <w:rPr>
          <w:rFonts w:ascii="Times New Roman" w:hAnsi="Times New Roman" w:cs="Times New Roman"/>
          <w:sz w:val="24"/>
          <w:szCs w:val="24"/>
        </w:rPr>
      </w:pPr>
    </w:p>
    <w:p w:rsidR="009A7F96" w:rsidRDefault="009A7F96" w:rsidP="009A7F96">
      <w:pPr>
        <w:pStyle w:val="ListParagraph"/>
        <w:tabs>
          <w:tab w:val="left" w:pos="426"/>
          <w:tab w:val="left" w:pos="1560"/>
          <w:tab w:val="left" w:pos="1843"/>
        </w:tabs>
        <w:spacing w:after="0" w:line="480" w:lineRule="auto"/>
        <w:ind w:left="780"/>
        <w:jc w:val="both"/>
        <w:rPr>
          <w:rFonts w:ascii="Times New Roman" w:hAnsi="Times New Roman" w:cs="Times New Roman"/>
          <w:sz w:val="24"/>
          <w:szCs w:val="24"/>
        </w:rPr>
      </w:pPr>
    </w:p>
    <w:p w:rsidR="009A7F96" w:rsidRDefault="009A7F96" w:rsidP="009A7F96">
      <w:pPr>
        <w:pStyle w:val="ListParagraph"/>
        <w:tabs>
          <w:tab w:val="left" w:pos="426"/>
          <w:tab w:val="left" w:pos="1560"/>
          <w:tab w:val="left" w:pos="1843"/>
        </w:tabs>
        <w:spacing w:after="0" w:line="480" w:lineRule="auto"/>
        <w:ind w:left="780"/>
        <w:jc w:val="both"/>
        <w:rPr>
          <w:rFonts w:ascii="Times New Roman" w:hAnsi="Times New Roman" w:cs="Times New Roman"/>
          <w:sz w:val="24"/>
          <w:szCs w:val="24"/>
        </w:rPr>
      </w:pPr>
    </w:p>
    <w:p w:rsidR="009A7F96" w:rsidRPr="00916969" w:rsidRDefault="009A7F96" w:rsidP="009A7F96">
      <w:pPr>
        <w:pStyle w:val="ListParagraph"/>
        <w:tabs>
          <w:tab w:val="left" w:pos="426"/>
          <w:tab w:val="left" w:pos="1560"/>
          <w:tab w:val="left" w:pos="1843"/>
        </w:tabs>
        <w:spacing w:after="0" w:line="480" w:lineRule="auto"/>
        <w:ind w:left="780"/>
        <w:jc w:val="both"/>
        <w:rPr>
          <w:rFonts w:ascii="Times New Roman" w:hAnsi="Times New Roman" w:cs="Times New Roman"/>
          <w:sz w:val="24"/>
          <w:szCs w:val="24"/>
        </w:rPr>
      </w:pPr>
    </w:p>
    <w:p w:rsidR="009A7F96" w:rsidRDefault="009A7F96" w:rsidP="009A7F96">
      <w:pPr>
        <w:pStyle w:val="ListParagraph"/>
        <w:numPr>
          <w:ilvl w:val="0"/>
          <w:numId w:val="25"/>
        </w:numPr>
        <w:tabs>
          <w:tab w:val="left" w:pos="426"/>
        </w:tabs>
        <w:spacing w:after="0" w:line="480" w:lineRule="auto"/>
        <w:ind w:hanging="1069"/>
        <w:jc w:val="both"/>
        <w:rPr>
          <w:rFonts w:ascii="Times New Roman" w:hAnsi="Times New Roman" w:cs="Times New Roman"/>
          <w:b/>
          <w:sz w:val="24"/>
          <w:szCs w:val="24"/>
        </w:rPr>
      </w:pPr>
      <w:r w:rsidRPr="00F844D6">
        <w:rPr>
          <w:rFonts w:ascii="Times New Roman" w:hAnsi="Times New Roman" w:cs="Times New Roman"/>
          <w:b/>
          <w:sz w:val="24"/>
          <w:szCs w:val="24"/>
        </w:rPr>
        <w:t>Kerangka Teori</w:t>
      </w:r>
      <w:r>
        <w:rPr>
          <w:rFonts w:ascii="Times New Roman" w:hAnsi="Times New Roman" w:cs="Times New Roman"/>
          <w:b/>
          <w:sz w:val="24"/>
          <w:szCs w:val="24"/>
        </w:rPr>
        <w:t xml:space="preserve"> Penelitian</w:t>
      </w:r>
    </w:p>
    <w:p w:rsidR="009A7F96" w:rsidRDefault="009A7F96" w:rsidP="009A7F96">
      <w:pPr>
        <w:pStyle w:val="ListParagraph"/>
        <w:tabs>
          <w:tab w:val="left" w:pos="1843"/>
        </w:tabs>
        <w:spacing w:after="0" w:line="480" w:lineRule="auto"/>
        <w:ind w:left="426" w:hanging="426"/>
        <w:jc w:val="both"/>
        <w:rPr>
          <w:rFonts w:ascii="Times New Roman" w:hAnsi="Times New Roman" w:cs="Times New Roman"/>
          <w:sz w:val="24"/>
          <w:szCs w:val="24"/>
        </w:rPr>
      </w:pPr>
      <w:r w:rsidRPr="009C3631">
        <w:rPr>
          <w:rFonts w:ascii="Times New Roman" w:hAnsi="Times New Roman" w:cs="Times New Roman"/>
          <w:noProof/>
          <w:sz w:val="24"/>
          <w:szCs w:val="24"/>
          <w:lang w:eastAsia="id-ID"/>
        </w:rPr>
        <w:pict>
          <v:rect id="_x0000_s1026" style="position:absolute;left:0;text-align:left;margin-left:136.1pt;margin-top:22.25pt;width:91.25pt;height:23.45pt;z-index:251660288">
            <v:textbox style="mso-next-textbox:#_x0000_s1026">
              <w:txbxContent>
                <w:p w:rsidR="009A7F96" w:rsidRPr="00F844D6" w:rsidRDefault="009A7F96" w:rsidP="009A7F96">
                  <w:pPr>
                    <w:jc w:val="center"/>
                    <w:rPr>
                      <w:rFonts w:ascii="Times New Roman" w:hAnsi="Times New Roman" w:cs="Times New Roman"/>
                    </w:rPr>
                  </w:pPr>
                  <w:r w:rsidRPr="00F844D6">
                    <w:rPr>
                      <w:rFonts w:ascii="Times New Roman" w:hAnsi="Times New Roman" w:cs="Times New Roman"/>
                    </w:rPr>
                    <w:t>Ibu Post Partum</w:t>
                  </w:r>
                </w:p>
              </w:txbxContent>
            </v:textbox>
          </v:rect>
        </w:pict>
      </w:r>
      <w:r>
        <w:rPr>
          <w:rFonts w:ascii="Times New Roman" w:hAnsi="Times New Roman" w:cs="Times New Roman"/>
          <w:b/>
          <w:sz w:val="24"/>
          <w:szCs w:val="24"/>
        </w:rPr>
        <w:tab/>
      </w:r>
      <w:r>
        <w:rPr>
          <w:rFonts w:ascii="Times New Roman" w:hAnsi="Times New Roman" w:cs="Times New Roman"/>
          <w:sz w:val="24"/>
          <w:szCs w:val="24"/>
        </w:rPr>
        <w:t>Berdasarkan teori diatas, maka kerangka teori penelitian ini adalah :</w:t>
      </w:r>
    </w:p>
    <w:p w:rsidR="009A7F96" w:rsidRDefault="009A7F96" w:rsidP="009A7F96">
      <w:pPr>
        <w:pStyle w:val="ListParagraph"/>
        <w:tabs>
          <w:tab w:val="left" w:pos="1843"/>
        </w:tabs>
        <w:spacing w:after="0" w:line="480" w:lineRule="auto"/>
        <w:ind w:left="426" w:hanging="426"/>
        <w:jc w:val="both"/>
        <w:rPr>
          <w:rFonts w:ascii="Times New Roman" w:hAnsi="Times New Roman" w:cs="Times New Roman"/>
          <w:sz w:val="24"/>
          <w:szCs w:val="24"/>
        </w:rPr>
      </w:pPr>
      <w:r w:rsidRPr="009C3631">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76.25pt;margin-top:18.1pt;width:0;height:22.6pt;z-index:251661312" o:connectortype="straight">
            <v:stroke endarrow="block"/>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7F96" w:rsidRPr="00F844D6" w:rsidRDefault="009A7F96" w:rsidP="009A7F96">
      <w:pPr>
        <w:pStyle w:val="ListParagraph"/>
        <w:tabs>
          <w:tab w:val="left" w:pos="1843"/>
        </w:tabs>
        <w:spacing w:after="0" w:line="480" w:lineRule="auto"/>
        <w:ind w:left="426" w:hanging="426"/>
        <w:jc w:val="both"/>
        <w:rPr>
          <w:rFonts w:ascii="Times New Roman" w:hAnsi="Times New Roman" w:cs="Times New Roman"/>
          <w:sz w:val="24"/>
          <w:szCs w:val="24"/>
        </w:rPr>
      </w:pPr>
      <w:r w:rsidRPr="009C3631">
        <w:rPr>
          <w:rFonts w:ascii="Times New Roman" w:hAnsi="Times New Roman" w:cs="Times New Roman"/>
          <w:noProof/>
          <w:sz w:val="24"/>
          <w:szCs w:val="24"/>
          <w:lang w:eastAsia="id-ID"/>
        </w:rPr>
        <w:lastRenderedPageBreak/>
        <w:pict>
          <v:rect id="_x0000_s1028" style="position:absolute;left:0;text-align:left;margin-left:114.3pt;margin-top:13.1pt;width:133.15pt;height:82.05pt;z-index:251662336">
            <v:textbox style="mso-next-textbox:#_x0000_s1028">
              <w:txbxContent>
                <w:p w:rsidR="009A7F96" w:rsidRPr="00F844D6" w:rsidRDefault="009A7F96" w:rsidP="009A7F96">
                  <w:pPr>
                    <w:rPr>
                      <w:rFonts w:ascii="Times New Roman" w:hAnsi="Times New Roman" w:cs="Times New Roman"/>
                    </w:rPr>
                  </w:pPr>
                  <w:r w:rsidRPr="00F844D6">
                    <w:rPr>
                      <w:rFonts w:ascii="Times New Roman" w:hAnsi="Times New Roman" w:cs="Times New Roman"/>
                    </w:rPr>
                    <w:t xml:space="preserve">Fase </w:t>
                  </w:r>
                  <w:r w:rsidRPr="00F844D6">
                    <w:rPr>
                      <w:rFonts w:ascii="Times New Roman" w:hAnsi="Times New Roman" w:cs="Times New Roman"/>
                    </w:rPr>
                    <w:t>Adaptasi Psikologis :</w:t>
                  </w:r>
                </w:p>
                <w:p w:rsidR="009A7F96" w:rsidRPr="00F844D6" w:rsidRDefault="009A7F96" w:rsidP="009A7F96">
                  <w:pPr>
                    <w:pStyle w:val="ListParagraph"/>
                    <w:numPr>
                      <w:ilvl w:val="0"/>
                      <w:numId w:val="19"/>
                    </w:numPr>
                    <w:ind w:left="426" w:hanging="426"/>
                    <w:rPr>
                      <w:rFonts w:ascii="Times New Roman" w:hAnsi="Times New Roman" w:cs="Times New Roman"/>
                    </w:rPr>
                  </w:pPr>
                  <w:r w:rsidRPr="00F844D6">
                    <w:rPr>
                      <w:rFonts w:ascii="Times New Roman" w:hAnsi="Times New Roman" w:cs="Times New Roman"/>
                    </w:rPr>
                    <w:t>Fase talking in</w:t>
                  </w:r>
                </w:p>
                <w:p w:rsidR="009A7F96" w:rsidRPr="00F844D6" w:rsidRDefault="009A7F96" w:rsidP="009A7F96">
                  <w:pPr>
                    <w:pStyle w:val="ListParagraph"/>
                    <w:numPr>
                      <w:ilvl w:val="0"/>
                      <w:numId w:val="19"/>
                    </w:numPr>
                    <w:ind w:left="426" w:hanging="426"/>
                    <w:rPr>
                      <w:rFonts w:ascii="Times New Roman" w:hAnsi="Times New Roman" w:cs="Times New Roman"/>
                    </w:rPr>
                  </w:pPr>
                  <w:r>
                    <w:rPr>
                      <w:rFonts w:ascii="Times New Roman" w:hAnsi="Times New Roman" w:cs="Times New Roman"/>
                    </w:rPr>
                    <w:t>Fase talking on</w:t>
                  </w:r>
                </w:p>
                <w:p w:rsidR="009A7F96" w:rsidRPr="00F844D6" w:rsidRDefault="009A7F96" w:rsidP="009A7F96">
                  <w:pPr>
                    <w:pStyle w:val="ListParagraph"/>
                    <w:numPr>
                      <w:ilvl w:val="0"/>
                      <w:numId w:val="19"/>
                    </w:numPr>
                    <w:ind w:left="426" w:hanging="426"/>
                    <w:rPr>
                      <w:rFonts w:ascii="Times New Roman" w:hAnsi="Times New Roman" w:cs="Times New Roman"/>
                    </w:rPr>
                  </w:pPr>
                  <w:r w:rsidRPr="00F844D6">
                    <w:rPr>
                      <w:rFonts w:ascii="Times New Roman" w:hAnsi="Times New Roman" w:cs="Times New Roman"/>
                    </w:rPr>
                    <w:t>Fase letting go</w:t>
                  </w:r>
                </w:p>
              </w:txbxContent>
            </v:textbox>
          </v:rect>
        </w:pict>
      </w:r>
      <w:r>
        <w:rPr>
          <w:rFonts w:ascii="Times New Roman" w:hAnsi="Times New Roman" w:cs="Times New Roman"/>
          <w:sz w:val="24"/>
          <w:szCs w:val="24"/>
        </w:rPr>
        <w:tab/>
      </w:r>
    </w:p>
    <w:p w:rsidR="009A7F96" w:rsidRDefault="009A7F96" w:rsidP="009A7F96">
      <w:pPr>
        <w:pStyle w:val="ListParagraph"/>
        <w:spacing w:after="0" w:line="480" w:lineRule="auto"/>
        <w:ind w:left="426" w:firstLine="294"/>
        <w:jc w:val="both"/>
        <w:rPr>
          <w:rFonts w:ascii="Times New Roman" w:hAnsi="Times New Roman" w:cs="Times New Roman"/>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r w:rsidRPr="009C3631">
        <w:rPr>
          <w:rFonts w:ascii="Times New Roman" w:hAnsi="Times New Roman" w:cs="Times New Roman"/>
          <w:b/>
          <w:noProof/>
          <w:sz w:val="24"/>
          <w:szCs w:val="24"/>
          <w:lang w:eastAsia="id-ID"/>
        </w:rPr>
        <w:pict>
          <v:rect id="_x0000_s1033" style="position:absolute;left:0;text-align:left;margin-left:2.15pt;margin-top:14pt;width:92.9pt;height:298.9pt;z-index:251667456">
            <v:textbox style="mso-next-textbox:#_x0000_s1033">
              <w:txbxContent>
                <w:p w:rsidR="009A7F96" w:rsidRDefault="009A7F96" w:rsidP="009A7F96">
                  <w:pPr>
                    <w:rPr>
                      <w:rFonts w:ascii="Times New Roman" w:hAnsi="Times New Roman" w:cs="Times New Roman"/>
                    </w:rPr>
                  </w:pPr>
                  <w:r w:rsidRPr="00D5413F">
                    <w:rPr>
                      <w:rFonts w:ascii="Times New Roman" w:hAnsi="Times New Roman" w:cs="Times New Roman"/>
                    </w:rPr>
                    <w:t xml:space="preserve">Faktor-faktor </w:t>
                  </w:r>
                  <w:r w:rsidRPr="00D5413F">
                    <w:rPr>
                      <w:rFonts w:ascii="Times New Roman" w:hAnsi="Times New Roman" w:cs="Times New Roman"/>
                    </w:rPr>
                    <w:t>yang mempengaruhi syndrome baby blues :</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Dukungan</w:t>
                  </w:r>
                  <w:r>
                    <w:rPr>
                      <w:rFonts w:ascii="Times New Roman" w:hAnsi="Times New Roman" w:cs="Times New Roman"/>
                      <w:noProof/>
                      <w:lang w:val="en-US"/>
                    </w:rPr>
                    <w:drawing>
                      <wp:inline distT="0" distB="0" distL="0" distR="0">
                        <wp:extent cx="987425" cy="10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7425" cy="10028"/>
                                </a:xfrm>
                                <a:prstGeom prst="rect">
                                  <a:avLst/>
                                </a:prstGeom>
                                <a:noFill/>
                                <a:ln w="9525">
                                  <a:noFill/>
                                  <a:miter lim="800000"/>
                                  <a:headEnd/>
                                  <a:tailEnd/>
                                </a:ln>
                              </pic:spPr>
                            </pic:pic>
                          </a:graphicData>
                        </a:graphic>
                      </wp:inline>
                    </w:drawing>
                  </w:r>
                  <w:r>
                    <w:rPr>
                      <w:rFonts w:ascii="Times New Roman" w:hAnsi="Times New Roman" w:cs="Times New Roman"/>
                    </w:rPr>
                    <w:t xml:space="preserve"> sosial</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Keadaan dan kualitas bayi</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Komplikasi kelahiran</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Persiapan persalinan</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Stres psikososial</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Riwayat Depresi</w:t>
                  </w:r>
                </w:p>
                <w:p w:rsidR="009A7F96"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Hormonal</w:t>
                  </w:r>
                </w:p>
                <w:p w:rsidR="009A7F96" w:rsidRPr="00D5413F" w:rsidRDefault="009A7F96" w:rsidP="009A7F96">
                  <w:pPr>
                    <w:pStyle w:val="ListParagraph"/>
                    <w:numPr>
                      <w:ilvl w:val="0"/>
                      <w:numId w:val="21"/>
                    </w:numPr>
                    <w:ind w:left="284" w:hanging="284"/>
                    <w:rPr>
                      <w:rFonts w:ascii="Times New Roman" w:hAnsi="Times New Roman" w:cs="Times New Roman"/>
                    </w:rPr>
                  </w:pPr>
                  <w:r>
                    <w:rPr>
                      <w:rFonts w:ascii="Times New Roman" w:hAnsi="Times New Roman" w:cs="Times New Roman"/>
                    </w:rPr>
                    <w:t>Budaya</w:t>
                  </w:r>
                </w:p>
              </w:txbxContent>
            </v:textbox>
          </v:rect>
        </w:pict>
      </w:r>
      <w:r w:rsidRPr="009C3631">
        <w:rPr>
          <w:rFonts w:ascii="Times New Roman" w:hAnsi="Times New Roman" w:cs="Times New Roman"/>
          <w:b/>
          <w:noProof/>
          <w:sz w:val="24"/>
          <w:szCs w:val="24"/>
          <w:lang w:eastAsia="id-ID"/>
        </w:rPr>
        <w:pict>
          <v:rect id="_x0000_s1032" style="position:absolute;left:0;text-align:left;margin-left:275.05pt;margin-top:14pt;width:111.35pt;height:107.15pt;z-index:251666432">
            <v:textbox style="mso-next-textbox:#_x0000_s1032">
              <w:txbxContent>
                <w:p w:rsidR="009A7F96" w:rsidRPr="00D5413F" w:rsidRDefault="009A7F96" w:rsidP="009A7F96">
                  <w:pPr>
                    <w:jc w:val="center"/>
                    <w:rPr>
                      <w:rFonts w:ascii="Times New Roman" w:hAnsi="Times New Roman" w:cs="Times New Roman"/>
                    </w:rPr>
                  </w:pPr>
                  <w:r w:rsidRPr="00D5413F">
                    <w:rPr>
                      <w:rFonts w:ascii="Times New Roman" w:hAnsi="Times New Roman" w:cs="Times New Roman"/>
                    </w:rPr>
                    <w:t xml:space="preserve">Dampak </w:t>
                  </w:r>
                  <w:r w:rsidRPr="00D5413F">
                    <w:rPr>
                      <w:rFonts w:ascii="Times New Roman" w:hAnsi="Times New Roman" w:cs="Times New Roman"/>
                    </w:rPr>
                    <w:t>Syndrome Baby Blues :</w:t>
                  </w:r>
                </w:p>
                <w:p w:rsidR="009A7F96" w:rsidRPr="00D5413F" w:rsidRDefault="009A7F96" w:rsidP="009A7F96">
                  <w:pPr>
                    <w:pStyle w:val="ListParagraph"/>
                    <w:numPr>
                      <w:ilvl w:val="0"/>
                      <w:numId w:val="20"/>
                    </w:numPr>
                    <w:ind w:left="426" w:hanging="426"/>
                    <w:rPr>
                      <w:rFonts w:ascii="Times New Roman" w:hAnsi="Times New Roman" w:cs="Times New Roman"/>
                    </w:rPr>
                  </w:pPr>
                  <w:r w:rsidRPr="00D5413F">
                    <w:rPr>
                      <w:rFonts w:ascii="Times New Roman" w:hAnsi="Times New Roman" w:cs="Times New Roman"/>
                    </w:rPr>
                    <w:t>Pada Ibu</w:t>
                  </w:r>
                </w:p>
                <w:p w:rsidR="009A7F96" w:rsidRPr="00D5413F" w:rsidRDefault="009A7F96" w:rsidP="009A7F96">
                  <w:pPr>
                    <w:pStyle w:val="ListParagraph"/>
                    <w:numPr>
                      <w:ilvl w:val="0"/>
                      <w:numId w:val="20"/>
                    </w:numPr>
                    <w:ind w:left="426" w:hanging="426"/>
                    <w:rPr>
                      <w:rFonts w:ascii="Times New Roman" w:hAnsi="Times New Roman" w:cs="Times New Roman"/>
                    </w:rPr>
                  </w:pPr>
                  <w:r w:rsidRPr="00D5413F">
                    <w:rPr>
                      <w:rFonts w:ascii="Times New Roman" w:hAnsi="Times New Roman" w:cs="Times New Roman"/>
                    </w:rPr>
                    <w:t>Pada Bayi</w:t>
                  </w:r>
                </w:p>
                <w:p w:rsidR="009A7F96" w:rsidRDefault="009A7F96" w:rsidP="009A7F96">
                  <w:pPr>
                    <w:pStyle w:val="ListParagraph"/>
                    <w:numPr>
                      <w:ilvl w:val="0"/>
                      <w:numId w:val="20"/>
                    </w:numPr>
                    <w:ind w:left="426" w:hanging="426"/>
                  </w:pPr>
                  <w:r w:rsidRPr="00D5413F">
                    <w:rPr>
                      <w:rFonts w:ascii="Times New Roman" w:hAnsi="Times New Roman" w:cs="Times New Roman"/>
                    </w:rPr>
                    <w:t>Pada Suami</w:t>
                  </w:r>
                </w:p>
              </w:txbxContent>
            </v:textbox>
          </v:rect>
        </w:pict>
      </w:r>
    </w:p>
    <w:p w:rsidR="009A7F96" w:rsidRDefault="009A7F96" w:rsidP="009A7F96">
      <w:pPr>
        <w:pStyle w:val="ListParagraph"/>
        <w:spacing w:after="0" w:line="480" w:lineRule="auto"/>
        <w:ind w:left="0"/>
        <w:jc w:val="center"/>
        <w:rPr>
          <w:rFonts w:ascii="Times New Roman" w:hAnsi="Times New Roman" w:cs="Times New Roman"/>
          <w:b/>
          <w:sz w:val="24"/>
          <w:szCs w:val="24"/>
        </w:rPr>
      </w:pPr>
      <w:r w:rsidRPr="009C3631">
        <w:rPr>
          <w:rFonts w:ascii="Times New Roman" w:hAnsi="Times New Roman" w:cs="Times New Roman"/>
          <w:b/>
          <w:noProof/>
          <w:sz w:val="24"/>
          <w:szCs w:val="24"/>
          <w:lang w:eastAsia="id-ID"/>
        </w:rPr>
        <w:pict>
          <v:shape id="_x0000_s1029" type="#_x0000_t32" style="position:absolute;left:0;text-align:left;margin-left:176.25pt;margin-top:12.35pt;width:0;height:30.15pt;z-index:251663360" o:connectortype="straight">
            <v:stroke endarrow="block"/>
          </v:shape>
        </w:pict>
      </w:r>
    </w:p>
    <w:p w:rsidR="009A7F96" w:rsidRDefault="009A7F96" w:rsidP="009A7F96">
      <w:pPr>
        <w:pStyle w:val="ListParagraph"/>
        <w:spacing w:after="0" w:line="480" w:lineRule="auto"/>
        <w:ind w:left="0"/>
        <w:jc w:val="center"/>
        <w:rPr>
          <w:rFonts w:ascii="Times New Roman" w:hAnsi="Times New Roman" w:cs="Times New Roman"/>
          <w:b/>
          <w:sz w:val="24"/>
          <w:szCs w:val="24"/>
        </w:rPr>
      </w:pPr>
      <w:r w:rsidRPr="009C3631">
        <w:rPr>
          <w:rFonts w:ascii="Times New Roman" w:hAnsi="Times New Roman" w:cs="Times New Roman"/>
          <w:b/>
          <w:noProof/>
          <w:sz w:val="24"/>
          <w:szCs w:val="24"/>
          <w:lang w:eastAsia="id-ID"/>
        </w:rPr>
        <w:pict>
          <v:rect id="_x0000_s1030" style="position:absolute;left:0;text-align:left;margin-left:114.3pt;margin-top:14.9pt;width:133.15pt;height:25.95pt;z-index:251664384">
            <v:textbox style="mso-next-textbox:#_x0000_s1030">
              <w:txbxContent>
                <w:p w:rsidR="009A7F96" w:rsidRPr="00D5413F" w:rsidRDefault="009A7F96" w:rsidP="009A7F96">
                  <w:pPr>
                    <w:jc w:val="center"/>
                    <w:rPr>
                      <w:rFonts w:ascii="Times New Roman" w:hAnsi="Times New Roman" w:cs="Times New Roman"/>
                    </w:rPr>
                  </w:pPr>
                  <w:r w:rsidRPr="00D5413F">
                    <w:rPr>
                      <w:rFonts w:ascii="Times New Roman" w:hAnsi="Times New Roman" w:cs="Times New Roman"/>
                    </w:rPr>
                    <w:t xml:space="preserve">Syndrome </w:t>
                  </w:r>
                  <w:r w:rsidRPr="00D5413F">
                    <w:rPr>
                      <w:rFonts w:ascii="Times New Roman" w:hAnsi="Times New Roman" w:cs="Times New Roman"/>
                    </w:rPr>
                    <w:t>Baby Blues</w:t>
                  </w:r>
                </w:p>
              </w:txbxContent>
            </v:textbox>
          </v:rect>
        </w:pict>
      </w:r>
    </w:p>
    <w:p w:rsidR="009A7F96" w:rsidRDefault="009A7F96" w:rsidP="009A7F96">
      <w:pPr>
        <w:pStyle w:val="ListParagraph"/>
        <w:spacing w:after="0" w:line="480" w:lineRule="auto"/>
        <w:ind w:left="0"/>
        <w:jc w:val="center"/>
        <w:rPr>
          <w:rFonts w:ascii="Times New Roman" w:hAnsi="Times New Roman" w:cs="Times New Roman"/>
          <w:b/>
          <w:sz w:val="24"/>
          <w:szCs w:val="24"/>
        </w:rPr>
      </w:pPr>
      <w:r w:rsidRPr="009C3631">
        <w:rPr>
          <w:rFonts w:ascii="Times New Roman" w:hAnsi="Times New Roman" w:cs="Times New Roman"/>
          <w:b/>
          <w:noProof/>
          <w:sz w:val="24"/>
          <w:szCs w:val="24"/>
          <w:lang w:eastAsia="id-ID"/>
        </w:rPr>
        <w:pict>
          <v:shape id="_x0000_s1043" type="#_x0000_t32" style="position:absolute;left:0;text-align:left;margin-left:90.05pt;margin-top:18.25pt;width:0;height:30.15pt;z-index:251677696" o:connectortype="straight"/>
        </w:pict>
      </w:r>
      <w:r w:rsidRPr="009C3631">
        <w:rPr>
          <w:rFonts w:ascii="Times New Roman" w:hAnsi="Times New Roman" w:cs="Times New Roman"/>
          <w:b/>
          <w:noProof/>
          <w:sz w:val="24"/>
          <w:szCs w:val="24"/>
          <w:lang w:eastAsia="id-ID"/>
        </w:rPr>
        <w:pict>
          <v:shape id="_x0000_s1042" type="#_x0000_t32" style="position:absolute;left:0;text-align:left;margin-left:7.15pt;margin-top:18.25pt;width:0;height:30.15pt;z-index:251676672" o:connectortype="straight"/>
        </w:pict>
      </w:r>
      <w:r w:rsidRPr="009C3631">
        <w:rPr>
          <w:rFonts w:ascii="Times New Roman" w:hAnsi="Times New Roman" w:cs="Times New Roman"/>
          <w:b/>
          <w:noProof/>
          <w:sz w:val="24"/>
          <w:szCs w:val="24"/>
          <w:lang w:eastAsia="id-ID"/>
        </w:rPr>
        <w:pict>
          <v:shape id="_x0000_s1040" type="#_x0000_t32" style="position:absolute;left:0;text-align:left;margin-left:7.15pt;margin-top:18.25pt;width:82.9pt;height:0;z-index:251674624" o:connectortype="straight"/>
        </w:pict>
      </w:r>
      <w:r w:rsidRPr="009C3631">
        <w:rPr>
          <w:rFonts w:ascii="Times New Roman" w:hAnsi="Times New Roman" w:cs="Times New Roman"/>
          <w:b/>
          <w:noProof/>
          <w:sz w:val="24"/>
          <w:szCs w:val="24"/>
          <w:lang w:eastAsia="id-ID"/>
        </w:rPr>
        <w:pict>
          <v:shape id="_x0000_s1035" type="#_x0000_t32" style="position:absolute;left:0;text-align:left;margin-left:176.25pt;margin-top:13.25pt;width:0;height:30.15pt;z-index:251669504" o:connectortype="straight">
            <v:stroke endarrow="block"/>
          </v:shape>
        </w:pict>
      </w:r>
      <w:r w:rsidRPr="009C3631">
        <w:rPr>
          <w:rFonts w:ascii="Times New Roman" w:hAnsi="Times New Roman" w:cs="Times New Roman"/>
          <w:b/>
          <w:noProof/>
          <w:sz w:val="24"/>
          <w:szCs w:val="24"/>
          <w:lang w:eastAsia="id-ID"/>
        </w:rPr>
        <w:pict>
          <v:shape id="_x0000_s1034" type="#_x0000_t32" style="position:absolute;left:0;text-align:left;margin-left:95.05pt;margin-top:-.1pt;width:19.25pt;height:.8pt;z-index:251668480" o:connectortype="straight">
            <v:stroke endarrow="block"/>
          </v:shape>
        </w:pict>
      </w:r>
      <w:r w:rsidRPr="009C3631">
        <w:rPr>
          <w:rFonts w:ascii="Times New Roman" w:hAnsi="Times New Roman" w:cs="Times New Roman"/>
          <w:b/>
          <w:noProof/>
          <w:sz w:val="24"/>
          <w:szCs w:val="24"/>
          <w:lang w:eastAsia="id-ID"/>
        </w:rPr>
        <w:pict>
          <v:shape id="_x0000_s1031" type="#_x0000_t32" style="position:absolute;left:0;text-align:left;margin-left:247.45pt;margin-top:.7pt;width:27.6pt;height:.8pt;z-index:251665408" o:connectortype="straight">
            <v:stroke endarrow="block"/>
          </v:shape>
        </w:pict>
      </w:r>
    </w:p>
    <w:p w:rsidR="009A7F96" w:rsidRDefault="009A7F96" w:rsidP="009A7F96">
      <w:pPr>
        <w:pStyle w:val="ListParagraph"/>
        <w:spacing w:after="0" w:line="480" w:lineRule="auto"/>
        <w:ind w:left="0"/>
        <w:jc w:val="center"/>
        <w:rPr>
          <w:rFonts w:ascii="Times New Roman" w:hAnsi="Times New Roman" w:cs="Times New Roman"/>
          <w:b/>
          <w:sz w:val="24"/>
          <w:szCs w:val="24"/>
        </w:rPr>
      </w:pPr>
      <w:r w:rsidRPr="009C3631">
        <w:rPr>
          <w:rFonts w:ascii="Times New Roman" w:hAnsi="Times New Roman" w:cs="Times New Roman"/>
          <w:b/>
          <w:noProof/>
          <w:sz w:val="24"/>
          <w:szCs w:val="24"/>
          <w:lang w:eastAsia="id-ID"/>
        </w:rPr>
        <w:pict>
          <v:shape id="_x0000_s1041" type="#_x0000_t32" style="position:absolute;left:0;text-align:left;margin-left:7.15pt;margin-top:20.8pt;width:82.9pt;height:0;z-index:251675648" o:connectortype="straight"/>
        </w:pict>
      </w:r>
      <w:r w:rsidRPr="009C3631">
        <w:rPr>
          <w:rFonts w:ascii="Times New Roman" w:hAnsi="Times New Roman" w:cs="Times New Roman"/>
          <w:b/>
          <w:noProof/>
          <w:sz w:val="24"/>
          <w:szCs w:val="24"/>
          <w:lang w:eastAsia="id-ID"/>
        </w:rPr>
        <w:pict>
          <v:rect id="_x0000_s1036" style="position:absolute;left:0;text-align:left;margin-left:114.3pt;margin-top:15.8pt;width:133.15pt;height:144.8pt;z-index:251670528">
            <v:textbox style="mso-next-textbox:#_x0000_s1036">
              <w:txbxContent>
                <w:p w:rsidR="009A7F96" w:rsidRPr="00DE1474" w:rsidRDefault="009A7F96" w:rsidP="009A7F96">
                  <w:pPr>
                    <w:rPr>
                      <w:rFonts w:ascii="Times New Roman" w:hAnsi="Times New Roman" w:cs="Times New Roman"/>
                    </w:rPr>
                  </w:pPr>
                  <w:r w:rsidRPr="00DE1474">
                    <w:rPr>
                      <w:rFonts w:ascii="Times New Roman" w:hAnsi="Times New Roman" w:cs="Times New Roman"/>
                    </w:rPr>
                    <w:t xml:space="preserve">Gejala </w:t>
                  </w:r>
                  <w:r w:rsidRPr="00DE1474">
                    <w:rPr>
                      <w:rFonts w:ascii="Times New Roman" w:hAnsi="Times New Roman" w:cs="Times New Roman"/>
                    </w:rPr>
                    <w:t>Syndrome Baby Blues :</w:t>
                  </w:r>
                </w:p>
                <w:p w:rsidR="009A7F96" w:rsidRPr="00DE1474" w:rsidRDefault="009A7F96" w:rsidP="009A7F96">
                  <w:pPr>
                    <w:pStyle w:val="ListParagraph"/>
                    <w:numPr>
                      <w:ilvl w:val="0"/>
                      <w:numId w:val="22"/>
                    </w:numPr>
                    <w:ind w:left="284" w:hanging="284"/>
                    <w:rPr>
                      <w:rFonts w:ascii="Times New Roman" w:hAnsi="Times New Roman" w:cs="Times New Roman"/>
                    </w:rPr>
                  </w:pPr>
                  <w:r w:rsidRPr="00DE1474">
                    <w:rPr>
                      <w:rFonts w:ascii="Times New Roman" w:hAnsi="Times New Roman" w:cs="Times New Roman"/>
                    </w:rPr>
                    <w:t>Perubahan keadaan dan suasana hati</w:t>
                  </w:r>
                </w:p>
                <w:p w:rsidR="009A7F96" w:rsidRPr="00DE1474" w:rsidRDefault="009A7F96" w:rsidP="009A7F96">
                  <w:pPr>
                    <w:pStyle w:val="ListParagraph"/>
                    <w:numPr>
                      <w:ilvl w:val="0"/>
                      <w:numId w:val="22"/>
                    </w:numPr>
                    <w:ind w:left="284" w:hanging="284"/>
                    <w:rPr>
                      <w:rFonts w:ascii="Times New Roman" w:hAnsi="Times New Roman" w:cs="Times New Roman"/>
                    </w:rPr>
                  </w:pPr>
                  <w:r w:rsidRPr="00DE1474">
                    <w:rPr>
                      <w:rFonts w:ascii="Times New Roman" w:hAnsi="Times New Roman" w:cs="Times New Roman"/>
                    </w:rPr>
                    <w:t>Pola tidur tidak teratur</w:t>
                  </w:r>
                </w:p>
                <w:p w:rsidR="009A7F96" w:rsidRPr="00DE1474" w:rsidRDefault="009A7F96" w:rsidP="009A7F96">
                  <w:pPr>
                    <w:pStyle w:val="ListParagraph"/>
                    <w:numPr>
                      <w:ilvl w:val="0"/>
                      <w:numId w:val="22"/>
                    </w:numPr>
                    <w:ind w:left="284" w:hanging="284"/>
                    <w:rPr>
                      <w:rFonts w:ascii="Times New Roman" w:hAnsi="Times New Roman" w:cs="Times New Roman"/>
                    </w:rPr>
                  </w:pPr>
                  <w:r w:rsidRPr="00DE1474">
                    <w:rPr>
                      <w:rFonts w:ascii="Times New Roman" w:hAnsi="Times New Roman" w:cs="Times New Roman"/>
                    </w:rPr>
                    <w:t>Merasa kesepian</w:t>
                  </w:r>
                </w:p>
                <w:p w:rsidR="009A7F96" w:rsidRDefault="009A7F96" w:rsidP="009A7F96">
                  <w:pPr>
                    <w:pStyle w:val="ListParagraph"/>
                    <w:numPr>
                      <w:ilvl w:val="0"/>
                      <w:numId w:val="22"/>
                    </w:numPr>
                    <w:ind w:left="284" w:hanging="284"/>
                  </w:pPr>
                  <w:r w:rsidRPr="00DE1474">
                    <w:rPr>
                      <w:rFonts w:ascii="Times New Roman" w:hAnsi="Times New Roman" w:cs="Times New Roman"/>
                    </w:rPr>
                    <w:t>Kehilangan kontrol</w:t>
                  </w:r>
                </w:p>
                <w:p w:rsidR="009A7F96" w:rsidRDefault="009A7F96" w:rsidP="009A7F96"/>
              </w:txbxContent>
            </v:textbox>
          </v:rect>
        </w:pict>
      </w: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spacing w:after="0" w:line="480" w:lineRule="auto"/>
        <w:rPr>
          <w:rFonts w:ascii="Times New Roman" w:hAnsi="Times New Roman" w:cs="Times New Roman"/>
          <w:sz w:val="24"/>
          <w:szCs w:val="24"/>
        </w:rPr>
      </w:pPr>
    </w:p>
    <w:p w:rsidR="009A7F96" w:rsidRDefault="009A7F96" w:rsidP="009A7F96">
      <w:pPr>
        <w:pStyle w:val="ListParagraph"/>
        <w:spacing w:after="0" w:line="480" w:lineRule="auto"/>
        <w:ind w:hanging="720"/>
        <w:jc w:val="center"/>
        <w:rPr>
          <w:rFonts w:ascii="Times New Roman" w:hAnsi="Times New Roman" w:cs="Times New Roman"/>
          <w:sz w:val="24"/>
          <w:szCs w:val="24"/>
        </w:rPr>
      </w:pPr>
      <w:r>
        <w:rPr>
          <w:rFonts w:ascii="Times New Roman" w:hAnsi="Times New Roman" w:cs="Times New Roman"/>
          <w:sz w:val="24"/>
          <w:szCs w:val="24"/>
        </w:rPr>
        <w:t>Gambar 2.1 Kerangka Teori Penelitian</w:t>
      </w:r>
    </w:p>
    <w:p w:rsidR="009A7F96" w:rsidRDefault="009A7F96" w:rsidP="009A7F96">
      <w:pPr>
        <w:pStyle w:val="ListParagraph"/>
        <w:spacing w:after="0" w:line="480" w:lineRule="auto"/>
        <w:ind w:hanging="720"/>
        <w:jc w:val="center"/>
        <w:rPr>
          <w:rFonts w:ascii="Times New Roman" w:hAnsi="Times New Roman" w:cs="Times New Roman"/>
          <w:sz w:val="24"/>
          <w:szCs w:val="24"/>
        </w:rPr>
      </w:pPr>
      <w:r>
        <w:rPr>
          <w:rFonts w:ascii="Times New Roman" w:hAnsi="Times New Roman" w:cs="Times New Roman"/>
          <w:sz w:val="24"/>
          <w:szCs w:val="24"/>
        </w:rPr>
        <w:t>Sumber : Sujiyantini dkk (2010), Jhaquin (2010), Pieter &amp; Lubis (2010)</w:t>
      </w:r>
    </w:p>
    <w:p w:rsidR="009A7F96" w:rsidRPr="00C92F66" w:rsidRDefault="009A7F96" w:rsidP="009A7F96">
      <w:pPr>
        <w:pStyle w:val="ListParagraph"/>
        <w:spacing w:after="0" w:line="480" w:lineRule="auto"/>
        <w:ind w:hanging="294"/>
        <w:rPr>
          <w:rFonts w:ascii="Times New Roman" w:hAnsi="Times New Roman" w:cs="Times New Roman"/>
          <w:sz w:val="24"/>
          <w:szCs w:val="24"/>
          <w:u w:val="single"/>
        </w:rPr>
      </w:pPr>
      <w:r w:rsidRPr="00C92F66">
        <w:rPr>
          <w:rFonts w:ascii="Times New Roman" w:hAnsi="Times New Roman" w:cs="Times New Roman"/>
          <w:sz w:val="24"/>
          <w:szCs w:val="24"/>
          <w:u w:val="single"/>
        </w:rPr>
        <w:t>Keterangan :</w:t>
      </w:r>
    </w:p>
    <w:p w:rsidR="009A7F96" w:rsidRDefault="009A7F96" w:rsidP="009A7F96">
      <w:pPr>
        <w:pStyle w:val="ListParagraph"/>
        <w:spacing w:after="0" w:line="480" w:lineRule="auto"/>
        <w:ind w:hanging="294"/>
        <w:rPr>
          <w:rFonts w:ascii="Times New Roman" w:hAnsi="Times New Roman" w:cs="Times New Roman"/>
          <w:sz w:val="24"/>
          <w:szCs w:val="24"/>
        </w:rPr>
      </w:pPr>
      <w:r w:rsidRPr="009C3631">
        <w:rPr>
          <w:rFonts w:ascii="Times New Roman" w:hAnsi="Times New Roman" w:cs="Times New Roman"/>
          <w:noProof/>
          <w:sz w:val="24"/>
          <w:szCs w:val="24"/>
          <w:lang w:eastAsia="id-ID"/>
        </w:rPr>
        <w:pict>
          <v:rect id="_x0000_s1044" style="position:absolute;left:0;text-align:left;margin-left:23.05pt;margin-top:1.15pt;width:1in;height:20.85pt;z-index:251678720"/>
        </w:pict>
      </w:r>
      <w:r>
        <w:rPr>
          <w:rFonts w:ascii="Times New Roman" w:hAnsi="Times New Roman" w:cs="Times New Roman"/>
          <w:sz w:val="24"/>
          <w:szCs w:val="24"/>
        </w:rPr>
        <w:t xml:space="preserve">                               : Yang diteliti</w:t>
      </w:r>
    </w:p>
    <w:p w:rsidR="009A7F96" w:rsidRDefault="009A7F96" w:rsidP="009A7F96">
      <w:pPr>
        <w:pStyle w:val="ListParagraph"/>
        <w:spacing w:after="0" w:line="480" w:lineRule="auto"/>
        <w:ind w:hanging="720"/>
        <w:jc w:val="center"/>
        <w:rPr>
          <w:rFonts w:ascii="Times New Roman" w:hAnsi="Times New Roman" w:cs="Times New Roman"/>
          <w:sz w:val="24"/>
          <w:szCs w:val="24"/>
        </w:rPr>
      </w:pPr>
    </w:p>
    <w:p w:rsidR="009A7F96" w:rsidRPr="00DE1474" w:rsidRDefault="009A7F96" w:rsidP="009A7F96">
      <w:pPr>
        <w:pStyle w:val="ListParagraph"/>
        <w:spacing w:after="0" w:line="480" w:lineRule="auto"/>
        <w:ind w:hanging="720"/>
        <w:jc w:val="center"/>
        <w:rPr>
          <w:rFonts w:ascii="Times New Roman" w:hAnsi="Times New Roman" w:cs="Times New Roman"/>
          <w:sz w:val="24"/>
          <w:szCs w:val="24"/>
        </w:rPr>
      </w:pPr>
    </w:p>
    <w:p w:rsidR="009A7F96" w:rsidRDefault="009A7F96" w:rsidP="009A7F96">
      <w:pPr>
        <w:pStyle w:val="ListParagraph"/>
        <w:numPr>
          <w:ilvl w:val="0"/>
          <w:numId w:val="25"/>
        </w:numPr>
        <w:spacing w:after="0" w:line="480" w:lineRule="auto"/>
        <w:ind w:left="426" w:hanging="426"/>
        <w:rPr>
          <w:rFonts w:ascii="Times New Roman" w:hAnsi="Times New Roman" w:cs="Times New Roman"/>
          <w:b/>
          <w:sz w:val="24"/>
          <w:szCs w:val="24"/>
        </w:rPr>
      </w:pPr>
      <w:r w:rsidRPr="007304A7">
        <w:rPr>
          <w:rFonts w:ascii="Times New Roman" w:hAnsi="Times New Roman" w:cs="Times New Roman"/>
          <w:b/>
          <w:sz w:val="24"/>
          <w:szCs w:val="24"/>
        </w:rPr>
        <w:t>Kerangka Konsep</w:t>
      </w:r>
    </w:p>
    <w:p w:rsidR="009A7F96" w:rsidRPr="00F813DF" w:rsidRDefault="009A7F96" w:rsidP="009A7F96">
      <w:pPr>
        <w:pStyle w:val="ListParagraph"/>
        <w:spacing w:after="0" w:line="480" w:lineRule="auto"/>
        <w:ind w:left="426"/>
        <w:rPr>
          <w:rFonts w:ascii="Times New Roman" w:hAnsi="Times New Roman" w:cs="Times New Roman"/>
          <w:sz w:val="24"/>
          <w:szCs w:val="24"/>
        </w:rPr>
      </w:pPr>
      <w:r w:rsidRPr="00F813DF">
        <w:rPr>
          <w:rFonts w:ascii="Times New Roman" w:hAnsi="Times New Roman" w:cs="Times New Roman"/>
          <w:sz w:val="24"/>
          <w:szCs w:val="24"/>
        </w:rPr>
        <w:t>Variabel Dependen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Variabel Independen</w:t>
      </w:r>
    </w:p>
    <w:p w:rsidR="009A7F96" w:rsidRDefault="009A7F96" w:rsidP="009A7F96">
      <w:pPr>
        <w:pStyle w:val="ListParagraph"/>
        <w:spacing w:after="0" w:line="480" w:lineRule="auto"/>
        <w:ind w:left="426" w:hanging="426"/>
        <w:rPr>
          <w:rFonts w:ascii="Times New Roman" w:hAnsi="Times New Roman" w:cs="Times New Roman"/>
          <w:sz w:val="24"/>
          <w:szCs w:val="24"/>
        </w:rPr>
      </w:pPr>
      <w:r w:rsidRPr="009C3631">
        <w:rPr>
          <w:rFonts w:ascii="Times New Roman" w:hAnsi="Times New Roman" w:cs="Times New Roman"/>
          <w:b/>
          <w:noProof/>
          <w:sz w:val="24"/>
          <w:szCs w:val="24"/>
          <w:lang w:eastAsia="id-ID"/>
        </w:rPr>
        <w:pict>
          <v:rect id="_x0000_s1039" style="position:absolute;left:0;text-align:left;margin-left:223.15pt;margin-top:.2pt;width:149.85pt;height:46.35pt;z-index:251673600">
            <v:textbox style="mso-next-textbox:#_x0000_s1039">
              <w:txbxContent>
                <w:p w:rsidR="009A7F96" w:rsidRPr="00D20722" w:rsidRDefault="009A7F96" w:rsidP="009A7F96">
                  <w:pPr>
                    <w:jc w:val="center"/>
                    <w:rPr>
                      <w:rFonts w:ascii="Times New Roman" w:hAnsi="Times New Roman" w:cs="Times New Roman"/>
                      <w:i/>
                    </w:rPr>
                  </w:pPr>
                  <w:r>
                    <w:rPr>
                      <w:rFonts w:ascii="Times New Roman" w:hAnsi="Times New Roman" w:cs="Times New Roman"/>
                    </w:rPr>
                    <w:t xml:space="preserve">Kejadian </w:t>
                  </w:r>
                  <w:r w:rsidRPr="00D20722">
                    <w:rPr>
                      <w:rFonts w:ascii="Times New Roman" w:hAnsi="Times New Roman" w:cs="Times New Roman"/>
                      <w:i/>
                    </w:rPr>
                    <w:t>Syndroma Baby Blues</w:t>
                  </w:r>
                </w:p>
              </w:txbxContent>
            </v:textbox>
          </v:rect>
        </w:pict>
      </w:r>
      <w:r w:rsidRPr="009C3631">
        <w:rPr>
          <w:rFonts w:ascii="Times New Roman" w:hAnsi="Times New Roman" w:cs="Times New Roman"/>
          <w:b/>
          <w:noProof/>
          <w:sz w:val="24"/>
          <w:szCs w:val="24"/>
          <w:lang w:eastAsia="id-ID"/>
        </w:rPr>
        <w:pict>
          <v:shape id="_x0000_s1038" type="#_x0000_t32" style="position:absolute;left:0;text-align:left;margin-left:145.3pt;margin-top:21.95pt;width:77.85pt;height:0;z-index:251672576" o:connectortype="straight">
            <v:stroke endarrow="block"/>
          </v:shape>
        </w:pict>
      </w:r>
      <w:r w:rsidRPr="009C3631">
        <w:rPr>
          <w:rFonts w:ascii="Times New Roman" w:hAnsi="Times New Roman" w:cs="Times New Roman"/>
          <w:b/>
          <w:noProof/>
          <w:sz w:val="24"/>
          <w:szCs w:val="24"/>
          <w:lang w:eastAsia="id-ID"/>
        </w:rPr>
        <w:pict>
          <v:rect id="_x0000_s1037" style="position:absolute;left:0;text-align:left;margin-left:23.05pt;margin-top:.2pt;width:122.25pt;height:46.35pt;z-index:251671552">
            <v:textbox style="mso-next-textbox:#_x0000_s1037">
              <w:txbxContent>
                <w:p w:rsidR="009A7F96" w:rsidRPr="007304A7" w:rsidRDefault="009A7F96" w:rsidP="009A7F96">
                  <w:pPr>
                    <w:jc w:val="center"/>
                    <w:rPr>
                      <w:rFonts w:ascii="Times New Roman" w:hAnsi="Times New Roman" w:cs="Times New Roman"/>
                    </w:rPr>
                  </w:pPr>
                  <w:r>
                    <w:rPr>
                      <w:rFonts w:ascii="Times New Roman" w:hAnsi="Times New Roman" w:cs="Times New Roman"/>
                    </w:rPr>
                    <w:t>Dukungan Keluarga</w:t>
                  </w:r>
                </w:p>
              </w:txbxContent>
            </v:textbox>
          </v:rect>
        </w:pict>
      </w:r>
      <w:r>
        <w:rPr>
          <w:rFonts w:ascii="Times New Roman" w:hAnsi="Times New Roman" w:cs="Times New Roman"/>
          <w:b/>
          <w:sz w:val="24"/>
          <w:szCs w:val="24"/>
        </w:rPr>
        <w:tab/>
        <w:t xml:space="preserve"> </w:t>
      </w:r>
    </w:p>
    <w:p w:rsidR="009A7F96" w:rsidRPr="007304A7" w:rsidRDefault="009A7F96" w:rsidP="009A7F96">
      <w:pPr>
        <w:pStyle w:val="ListParagraph"/>
        <w:spacing w:after="0" w:line="480" w:lineRule="auto"/>
        <w:ind w:left="426" w:hanging="426"/>
        <w:rPr>
          <w:rFonts w:ascii="Times New Roman" w:hAnsi="Times New Roman" w:cs="Times New Roman"/>
          <w:sz w:val="24"/>
          <w:szCs w:val="24"/>
        </w:rPr>
      </w:pPr>
    </w:p>
    <w:p w:rsidR="009A7F96" w:rsidRDefault="009A7F96" w:rsidP="009A7F96">
      <w:pPr>
        <w:pStyle w:val="ListParagraph"/>
        <w:spacing w:after="0" w:line="480" w:lineRule="auto"/>
        <w:ind w:left="0"/>
        <w:jc w:val="center"/>
        <w:rPr>
          <w:rFonts w:ascii="Times New Roman" w:hAnsi="Times New Roman" w:cs="Times New Roman"/>
          <w:b/>
          <w:sz w:val="24"/>
          <w:szCs w:val="24"/>
        </w:rPr>
      </w:pPr>
    </w:p>
    <w:p w:rsidR="009A7F96" w:rsidRDefault="009A7F96" w:rsidP="009A7F96">
      <w:pPr>
        <w:pStyle w:val="ListParagraph"/>
        <w:numPr>
          <w:ilvl w:val="0"/>
          <w:numId w:val="25"/>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Hipotesis</w:t>
      </w:r>
    </w:p>
    <w:p w:rsidR="009A7F96" w:rsidRDefault="009A7F96" w:rsidP="009A7F96">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Hipotesis ialah suatu jawaban yang bersifat sementara terhadap suatu permasalahan penelitian sampai terbukti melalui data-data yang terkumpul (Suharsimi Arikunto, 2002)</w:t>
      </w:r>
    </w:p>
    <w:p w:rsidR="009A7F96" w:rsidRDefault="009A7F96" w:rsidP="009A7F96">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Hipotesis dalam penelitian ini adalah :</w:t>
      </w:r>
    </w:p>
    <w:p w:rsidR="009A7F96" w:rsidRDefault="009A7F96" w:rsidP="009A7F96">
      <w:pPr>
        <w:pStyle w:val="ListParagraph"/>
        <w:tabs>
          <w:tab w:val="left" w:pos="1418"/>
        </w:tabs>
        <w:spacing w:after="0" w:line="480" w:lineRule="auto"/>
        <w:ind w:left="1701" w:hanging="1275"/>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 Ada hubungan antara dukungan keluarga dengan kejadian syndroma baby blues di Ruang Perawatan RSIA Puri Betik Hati Bandar Lampung</w:t>
      </w:r>
    </w:p>
    <w:p w:rsidR="009A7F96" w:rsidRPr="003A2B19" w:rsidRDefault="009A7F96" w:rsidP="009A7F96">
      <w:pPr>
        <w:pStyle w:val="ListParagraph"/>
        <w:spacing w:after="0" w:line="480" w:lineRule="auto"/>
        <w:ind w:left="426"/>
        <w:jc w:val="both"/>
        <w:rPr>
          <w:rFonts w:ascii="Times New Roman" w:hAnsi="Times New Roman" w:cs="Times New Roman"/>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9A7F96" w:rsidRDefault="009A7F96" w:rsidP="009A7F96">
      <w:pPr>
        <w:pStyle w:val="ListParagraph"/>
        <w:spacing w:after="0" w:line="480" w:lineRule="auto"/>
        <w:ind w:left="426"/>
        <w:jc w:val="both"/>
        <w:rPr>
          <w:rFonts w:ascii="Times New Roman" w:hAnsi="Times New Roman" w:cs="Times New Roman"/>
          <w:b/>
          <w:sz w:val="24"/>
          <w:szCs w:val="24"/>
        </w:rPr>
      </w:pPr>
    </w:p>
    <w:p w:rsidR="00025E6E" w:rsidRDefault="00025E6E"/>
    <w:sectPr w:rsidR="00025E6E" w:rsidSect="00025E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6B92"/>
    <w:multiLevelType w:val="hybridMultilevel"/>
    <w:tmpl w:val="59FA55A8"/>
    <w:lvl w:ilvl="0" w:tplc="1FC64F8E">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
    <w:nsid w:val="0C8443D2"/>
    <w:multiLevelType w:val="hybridMultilevel"/>
    <w:tmpl w:val="1DC2E6FA"/>
    <w:lvl w:ilvl="0" w:tplc="B48AB5D4">
      <w:start w:val="1"/>
      <w:numFmt w:val="lowerLetter"/>
      <w:lvlText w:val="%1."/>
      <w:lvlJc w:val="left"/>
      <w:pPr>
        <w:ind w:left="1806" w:hanging="360"/>
      </w:pPr>
      <w:rPr>
        <w:rFonts w:hint="default"/>
      </w:rPr>
    </w:lvl>
    <w:lvl w:ilvl="1" w:tplc="04210019" w:tentative="1">
      <w:start w:val="1"/>
      <w:numFmt w:val="lowerLetter"/>
      <w:lvlText w:val="%2."/>
      <w:lvlJc w:val="left"/>
      <w:pPr>
        <w:ind w:left="2526" w:hanging="360"/>
      </w:pPr>
    </w:lvl>
    <w:lvl w:ilvl="2" w:tplc="0421001B" w:tentative="1">
      <w:start w:val="1"/>
      <w:numFmt w:val="lowerRoman"/>
      <w:lvlText w:val="%3."/>
      <w:lvlJc w:val="right"/>
      <w:pPr>
        <w:ind w:left="3246" w:hanging="180"/>
      </w:pPr>
    </w:lvl>
    <w:lvl w:ilvl="3" w:tplc="0421000F" w:tentative="1">
      <w:start w:val="1"/>
      <w:numFmt w:val="decimal"/>
      <w:lvlText w:val="%4."/>
      <w:lvlJc w:val="left"/>
      <w:pPr>
        <w:ind w:left="3966" w:hanging="360"/>
      </w:pPr>
    </w:lvl>
    <w:lvl w:ilvl="4" w:tplc="04210019" w:tentative="1">
      <w:start w:val="1"/>
      <w:numFmt w:val="lowerLetter"/>
      <w:lvlText w:val="%5."/>
      <w:lvlJc w:val="left"/>
      <w:pPr>
        <w:ind w:left="4686" w:hanging="360"/>
      </w:pPr>
    </w:lvl>
    <w:lvl w:ilvl="5" w:tplc="0421001B" w:tentative="1">
      <w:start w:val="1"/>
      <w:numFmt w:val="lowerRoman"/>
      <w:lvlText w:val="%6."/>
      <w:lvlJc w:val="right"/>
      <w:pPr>
        <w:ind w:left="5406" w:hanging="180"/>
      </w:pPr>
    </w:lvl>
    <w:lvl w:ilvl="6" w:tplc="0421000F" w:tentative="1">
      <w:start w:val="1"/>
      <w:numFmt w:val="decimal"/>
      <w:lvlText w:val="%7."/>
      <w:lvlJc w:val="left"/>
      <w:pPr>
        <w:ind w:left="6126" w:hanging="360"/>
      </w:pPr>
    </w:lvl>
    <w:lvl w:ilvl="7" w:tplc="04210019" w:tentative="1">
      <w:start w:val="1"/>
      <w:numFmt w:val="lowerLetter"/>
      <w:lvlText w:val="%8."/>
      <w:lvlJc w:val="left"/>
      <w:pPr>
        <w:ind w:left="6846" w:hanging="360"/>
      </w:pPr>
    </w:lvl>
    <w:lvl w:ilvl="8" w:tplc="0421001B" w:tentative="1">
      <w:start w:val="1"/>
      <w:numFmt w:val="lowerRoman"/>
      <w:lvlText w:val="%9."/>
      <w:lvlJc w:val="right"/>
      <w:pPr>
        <w:ind w:left="7566" w:hanging="180"/>
      </w:pPr>
    </w:lvl>
  </w:abstractNum>
  <w:abstractNum w:abstractNumId="2">
    <w:nsid w:val="1E1B30A8"/>
    <w:multiLevelType w:val="hybridMultilevel"/>
    <w:tmpl w:val="7D966032"/>
    <w:lvl w:ilvl="0" w:tplc="D98A2C5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20B44BD1"/>
    <w:multiLevelType w:val="hybridMultilevel"/>
    <w:tmpl w:val="D348FD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FD3FCE"/>
    <w:multiLevelType w:val="hybridMultilevel"/>
    <w:tmpl w:val="B9044D90"/>
    <w:lvl w:ilvl="0" w:tplc="E73224C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32E5C10"/>
    <w:multiLevelType w:val="hybridMultilevel"/>
    <w:tmpl w:val="BCCEC7B8"/>
    <w:lvl w:ilvl="0" w:tplc="04210011">
      <w:start w:val="1"/>
      <w:numFmt w:val="decimal"/>
      <w:lvlText w:val="%1)"/>
      <w:lvlJc w:val="left"/>
      <w:pPr>
        <w:ind w:left="2133" w:hanging="360"/>
      </w:pPr>
    </w:lvl>
    <w:lvl w:ilvl="1" w:tplc="04210019" w:tentative="1">
      <w:start w:val="1"/>
      <w:numFmt w:val="lowerLetter"/>
      <w:lvlText w:val="%2."/>
      <w:lvlJc w:val="left"/>
      <w:pPr>
        <w:ind w:left="2853" w:hanging="360"/>
      </w:pPr>
    </w:lvl>
    <w:lvl w:ilvl="2" w:tplc="0421001B" w:tentative="1">
      <w:start w:val="1"/>
      <w:numFmt w:val="lowerRoman"/>
      <w:lvlText w:val="%3."/>
      <w:lvlJc w:val="right"/>
      <w:pPr>
        <w:ind w:left="3573" w:hanging="180"/>
      </w:pPr>
    </w:lvl>
    <w:lvl w:ilvl="3" w:tplc="0421000F" w:tentative="1">
      <w:start w:val="1"/>
      <w:numFmt w:val="decimal"/>
      <w:lvlText w:val="%4."/>
      <w:lvlJc w:val="left"/>
      <w:pPr>
        <w:ind w:left="4293" w:hanging="360"/>
      </w:pPr>
    </w:lvl>
    <w:lvl w:ilvl="4" w:tplc="04210019" w:tentative="1">
      <w:start w:val="1"/>
      <w:numFmt w:val="lowerLetter"/>
      <w:lvlText w:val="%5."/>
      <w:lvlJc w:val="left"/>
      <w:pPr>
        <w:ind w:left="5013" w:hanging="360"/>
      </w:pPr>
    </w:lvl>
    <w:lvl w:ilvl="5" w:tplc="0421001B" w:tentative="1">
      <w:start w:val="1"/>
      <w:numFmt w:val="lowerRoman"/>
      <w:lvlText w:val="%6."/>
      <w:lvlJc w:val="right"/>
      <w:pPr>
        <w:ind w:left="5733" w:hanging="180"/>
      </w:pPr>
    </w:lvl>
    <w:lvl w:ilvl="6" w:tplc="0421000F" w:tentative="1">
      <w:start w:val="1"/>
      <w:numFmt w:val="decimal"/>
      <w:lvlText w:val="%7."/>
      <w:lvlJc w:val="left"/>
      <w:pPr>
        <w:ind w:left="6453" w:hanging="360"/>
      </w:pPr>
    </w:lvl>
    <w:lvl w:ilvl="7" w:tplc="04210019" w:tentative="1">
      <w:start w:val="1"/>
      <w:numFmt w:val="lowerLetter"/>
      <w:lvlText w:val="%8."/>
      <w:lvlJc w:val="left"/>
      <w:pPr>
        <w:ind w:left="7173" w:hanging="360"/>
      </w:pPr>
    </w:lvl>
    <w:lvl w:ilvl="8" w:tplc="0421001B" w:tentative="1">
      <w:start w:val="1"/>
      <w:numFmt w:val="lowerRoman"/>
      <w:lvlText w:val="%9."/>
      <w:lvlJc w:val="right"/>
      <w:pPr>
        <w:ind w:left="7893" w:hanging="180"/>
      </w:pPr>
    </w:lvl>
  </w:abstractNum>
  <w:abstractNum w:abstractNumId="6">
    <w:nsid w:val="23AB0F11"/>
    <w:multiLevelType w:val="hybridMultilevel"/>
    <w:tmpl w:val="B0C637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3E229D"/>
    <w:multiLevelType w:val="hybridMultilevel"/>
    <w:tmpl w:val="E4E265C0"/>
    <w:lvl w:ilvl="0" w:tplc="B62AFFF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28933C53"/>
    <w:multiLevelType w:val="hybridMultilevel"/>
    <w:tmpl w:val="B738543A"/>
    <w:lvl w:ilvl="0" w:tplc="ADE0F208">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DAB3315"/>
    <w:multiLevelType w:val="hybridMultilevel"/>
    <w:tmpl w:val="709455CE"/>
    <w:lvl w:ilvl="0" w:tplc="41ACE32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2C85FAB"/>
    <w:multiLevelType w:val="hybridMultilevel"/>
    <w:tmpl w:val="B908132A"/>
    <w:lvl w:ilvl="0" w:tplc="E260314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340D2503"/>
    <w:multiLevelType w:val="hybridMultilevel"/>
    <w:tmpl w:val="61E2766A"/>
    <w:lvl w:ilvl="0" w:tplc="700AC90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3BFE4F7B"/>
    <w:multiLevelType w:val="hybridMultilevel"/>
    <w:tmpl w:val="84EE0D42"/>
    <w:lvl w:ilvl="0" w:tplc="FBF2277E">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3">
    <w:nsid w:val="400703D0"/>
    <w:multiLevelType w:val="hybridMultilevel"/>
    <w:tmpl w:val="8CCAB160"/>
    <w:lvl w:ilvl="0" w:tplc="1220CBF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42073624"/>
    <w:multiLevelType w:val="hybridMultilevel"/>
    <w:tmpl w:val="D44E6EC0"/>
    <w:lvl w:ilvl="0" w:tplc="971C7D2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2086784"/>
    <w:multiLevelType w:val="hybridMultilevel"/>
    <w:tmpl w:val="F3CA2A12"/>
    <w:lvl w:ilvl="0" w:tplc="176E17F8">
      <w:start w:val="1"/>
      <w:numFmt w:val="lowerLetter"/>
      <w:lvlText w:val="%1)"/>
      <w:lvlJc w:val="left"/>
      <w:pPr>
        <w:ind w:left="2493" w:hanging="360"/>
      </w:pPr>
      <w:rPr>
        <w:rFonts w:hint="default"/>
      </w:rPr>
    </w:lvl>
    <w:lvl w:ilvl="1" w:tplc="04210019" w:tentative="1">
      <w:start w:val="1"/>
      <w:numFmt w:val="lowerLetter"/>
      <w:lvlText w:val="%2."/>
      <w:lvlJc w:val="left"/>
      <w:pPr>
        <w:ind w:left="3213" w:hanging="360"/>
      </w:pPr>
    </w:lvl>
    <w:lvl w:ilvl="2" w:tplc="0421001B" w:tentative="1">
      <w:start w:val="1"/>
      <w:numFmt w:val="lowerRoman"/>
      <w:lvlText w:val="%3."/>
      <w:lvlJc w:val="right"/>
      <w:pPr>
        <w:ind w:left="3933" w:hanging="180"/>
      </w:pPr>
    </w:lvl>
    <w:lvl w:ilvl="3" w:tplc="0421000F" w:tentative="1">
      <w:start w:val="1"/>
      <w:numFmt w:val="decimal"/>
      <w:lvlText w:val="%4."/>
      <w:lvlJc w:val="left"/>
      <w:pPr>
        <w:ind w:left="4653" w:hanging="360"/>
      </w:pPr>
    </w:lvl>
    <w:lvl w:ilvl="4" w:tplc="04210019" w:tentative="1">
      <w:start w:val="1"/>
      <w:numFmt w:val="lowerLetter"/>
      <w:lvlText w:val="%5."/>
      <w:lvlJc w:val="left"/>
      <w:pPr>
        <w:ind w:left="5373" w:hanging="360"/>
      </w:pPr>
    </w:lvl>
    <w:lvl w:ilvl="5" w:tplc="0421001B" w:tentative="1">
      <w:start w:val="1"/>
      <w:numFmt w:val="lowerRoman"/>
      <w:lvlText w:val="%6."/>
      <w:lvlJc w:val="right"/>
      <w:pPr>
        <w:ind w:left="6093" w:hanging="180"/>
      </w:pPr>
    </w:lvl>
    <w:lvl w:ilvl="6" w:tplc="0421000F" w:tentative="1">
      <w:start w:val="1"/>
      <w:numFmt w:val="decimal"/>
      <w:lvlText w:val="%7."/>
      <w:lvlJc w:val="left"/>
      <w:pPr>
        <w:ind w:left="6813" w:hanging="360"/>
      </w:pPr>
    </w:lvl>
    <w:lvl w:ilvl="7" w:tplc="04210019" w:tentative="1">
      <w:start w:val="1"/>
      <w:numFmt w:val="lowerLetter"/>
      <w:lvlText w:val="%8."/>
      <w:lvlJc w:val="left"/>
      <w:pPr>
        <w:ind w:left="7533" w:hanging="360"/>
      </w:pPr>
    </w:lvl>
    <w:lvl w:ilvl="8" w:tplc="0421001B" w:tentative="1">
      <w:start w:val="1"/>
      <w:numFmt w:val="lowerRoman"/>
      <w:lvlText w:val="%9."/>
      <w:lvlJc w:val="right"/>
      <w:pPr>
        <w:ind w:left="8253" w:hanging="180"/>
      </w:pPr>
    </w:lvl>
  </w:abstractNum>
  <w:abstractNum w:abstractNumId="16">
    <w:nsid w:val="42463E08"/>
    <w:multiLevelType w:val="hybridMultilevel"/>
    <w:tmpl w:val="0A584184"/>
    <w:lvl w:ilvl="0" w:tplc="B7BC36C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48797EF8"/>
    <w:multiLevelType w:val="hybridMultilevel"/>
    <w:tmpl w:val="1CCE95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B22524"/>
    <w:multiLevelType w:val="hybridMultilevel"/>
    <w:tmpl w:val="5E6CD226"/>
    <w:lvl w:ilvl="0" w:tplc="C8C2629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50272E01"/>
    <w:multiLevelType w:val="hybridMultilevel"/>
    <w:tmpl w:val="13C6DE56"/>
    <w:lvl w:ilvl="0" w:tplc="4066E3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6A13303"/>
    <w:multiLevelType w:val="hybridMultilevel"/>
    <w:tmpl w:val="65D65E42"/>
    <w:lvl w:ilvl="0" w:tplc="25CA27AC">
      <w:start w:val="1"/>
      <w:numFmt w:val="lowerLetter"/>
      <w:lvlText w:val="%1)"/>
      <w:lvlJc w:val="left"/>
      <w:pPr>
        <w:ind w:left="2493" w:hanging="360"/>
      </w:pPr>
      <w:rPr>
        <w:rFonts w:hint="default"/>
      </w:rPr>
    </w:lvl>
    <w:lvl w:ilvl="1" w:tplc="04210019" w:tentative="1">
      <w:start w:val="1"/>
      <w:numFmt w:val="lowerLetter"/>
      <w:lvlText w:val="%2."/>
      <w:lvlJc w:val="left"/>
      <w:pPr>
        <w:ind w:left="3213" w:hanging="360"/>
      </w:pPr>
    </w:lvl>
    <w:lvl w:ilvl="2" w:tplc="0421001B" w:tentative="1">
      <w:start w:val="1"/>
      <w:numFmt w:val="lowerRoman"/>
      <w:lvlText w:val="%3."/>
      <w:lvlJc w:val="right"/>
      <w:pPr>
        <w:ind w:left="3933" w:hanging="180"/>
      </w:pPr>
    </w:lvl>
    <w:lvl w:ilvl="3" w:tplc="0421000F" w:tentative="1">
      <w:start w:val="1"/>
      <w:numFmt w:val="decimal"/>
      <w:lvlText w:val="%4."/>
      <w:lvlJc w:val="left"/>
      <w:pPr>
        <w:ind w:left="4653" w:hanging="360"/>
      </w:pPr>
    </w:lvl>
    <w:lvl w:ilvl="4" w:tplc="04210019" w:tentative="1">
      <w:start w:val="1"/>
      <w:numFmt w:val="lowerLetter"/>
      <w:lvlText w:val="%5."/>
      <w:lvlJc w:val="left"/>
      <w:pPr>
        <w:ind w:left="5373" w:hanging="360"/>
      </w:pPr>
    </w:lvl>
    <w:lvl w:ilvl="5" w:tplc="0421001B" w:tentative="1">
      <w:start w:val="1"/>
      <w:numFmt w:val="lowerRoman"/>
      <w:lvlText w:val="%6."/>
      <w:lvlJc w:val="right"/>
      <w:pPr>
        <w:ind w:left="6093" w:hanging="180"/>
      </w:pPr>
    </w:lvl>
    <w:lvl w:ilvl="6" w:tplc="0421000F" w:tentative="1">
      <w:start w:val="1"/>
      <w:numFmt w:val="decimal"/>
      <w:lvlText w:val="%7."/>
      <w:lvlJc w:val="left"/>
      <w:pPr>
        <w:ind w:left="6813" w:hanging="360"/>
      </w:pPr>
    </w:lvl>
    <w:lvl w:ilvl="7" w:tplc="04210019" w:tentative="1">
      <w:start w:val="1"/>
      <w:numFmt w:val="lowerLetter"/>
      <w:lvlText w:val="%8."/>
      <w:lvlJc w:val="left"/>
      <w:pPr>
        <w:ind w:left="7533" w:hanging="360"/>
      </w:pPr>
    </w:lvl>
    <w:lvl w:ilvl="8" w:tplc="0421001B" w:tentative="1">
      <w:start w:val="1"/>
      <w:numFmt w:val="lowerRoman"/>
      <w:lvlText w:val="%9."/>
      <w:lvlJc w:val="right"/>
      <w:pPr>
        <w:ind w:left="8253" w:hanging="180"/>
      </w:pPr>
    </w:lvl>
  </w:abstractNum>
  <w:abstractNum w:abstractNumId="21">
    <w:nsid w:val="57DF5331"/>
    <w:multiLevelType w:val="hybridMultilevel"/>
    <w:tmpl w:val="71A66DE2"/>
    <w:lvl w:ilvl="0" w:tplc="4154C54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660777A2"/>
    <w:multiLevelType w:val="hybridMultilevel"/>
    <w:tmpl w:val="894E12CE"/>
    <w:lvl w:ilvl="0" w:tplc="3E1C2BE6">
      <w:start w:val="1"/>
      <w:numFmt w:val="lowerLetter"/>
      <w:lvlText w:val="%1."/>
      <w:lvlJc w:val="left"/>
      <w:pPr>
        <w:ind w:left="1806" w:hanging="360"/>
      </w:pPr>
      <w:rPr>
        <w:rFonts w:hint="default"/>
      </w:rPr>
    </w:lvl>
    <w:lvl w:ilvl="1" w:tplc="04210019" w:tentative="1">
      <w:start w:val="1"/>
      <w:numFmt w:val="lowerLetter"/>
      <w:lvlText w:val="%2."/>
      <w:lvlJc w:val="left"/>
      <w:pPr>
        <w:ind w:left="2526" w:hanging="360"/>
      </w:pPr>
    </w:lvl>
    <w:lvl w:ilvl="2" w:tplc="0421001B" w:tentative="1">
      <w:start w:val="1"/>
      <w:numFmt w:val="lowerRoman"/>
      <w:lvlText w:val="%3."/>
      <w:lvlJc w:val="right"/>
      <w:pPr>
        <w:ind w:left="3246" w:hanging="180"/>
      </w:pPr>
    </w:lvl>
    <w:lvl w:ilvl="3" w:tplc="0421000F" w:tentative="1">
      <w:start w:val="1"/>
      <w:numFmt w:val="decimal"/>
      <w:lvlText w:val="%4."/>
      <w:lvlJc w:val="left"/>
      <w:pPr>
        <w:ind w:left="3966" w:hanging="360"/>
      </w:pPr>
    </w:lvl>
    <w:lvl w:ilvl="4" w:tplc="04210019" w:tentative="1">
      <w:start w:val="1"/>
      <w:numFmt w:val="lowerLetter"/>
      <w:lvlText w:val="%5."/>
      <w:lvlJc w:val="left"/>
      <w:pPr>
        <w:ind w:left="4686" w:hanging="360"/>
      </w:pPr>
    </w:lvl>
    <w:lvl w:ilvl="5" w:tplc="0421001B" w:tentative="1">
      <w:start w:val="1"/>
      <w:numFmt w:val="lowerRoman"/>
      <w:lvlText w:val="%6."/>
      <w:lvlJc w:val="right"/>
      <w:pPr>
        <w:ind w:left="5406" w:hanging="180"/>
      </w:pPr>
    </w:lvl>
    <w:lvl w:ilvl="6" w:tplc="0421000F" w:tentative="1">
      <w:start w:val="1"/>
      <w:numFmt w:val="decimal"/>
      <w:lvlText w:val="%7."/>
      <w:lvlJc w:val="left"/>
      <w:pPr>
        <w:ind w:left="6126" w:hanging="360"/>
      </w:pPr>
    </w:lvl>
    <w:lvl w:ilvl="7" w:tplc="04210019" w:tentative="1">
      <w:start w:val="1"/>
      <w:numFmt w:val="lowerLetter"/>
      <w:lvlText w:val="%8."/>
      <w:lvlJc w:val="left"/>
      <w:pPr>
        <w:ind w:left="6846" w:hanging="360"/>
      </w:pPr>
    </w:lvl>
    <w:lvl w:ilvl="8" w:tplc="0421001B" w:tentative="1">
      <w:start w:val="1"/>
      <w:numFmt w:val="lowerRoman"/>
      <w:lvlText w:val="%9."/>
      <w:lvlJc w:val="right"/>
      <w:pPr>
        <w:ind w:left="7566" w:hanging="180"/>
      </w:pPr>
    </w:lvl>
  </w:abstractNum>
  <w:abstractNum w:abstractNumId="23">
    <w:nsid w:val="666A41C1"/>
    <w:multiLevelType w:val="hybridMultilevel"/>
    <w:tmpl w:val="03A29942"/>
    <w:lvl w:ilvl="0" w:tplc="3678FD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688344E2"/>
    <w:multiLevelType w:val="hybridMultilevel"/>
    <w:tmpl w:val="34809F76"/>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2491FBE"/>
    <w:multiLevelType w:val="hybridMultilevel"/>
    <w:tmpl w:val="D59C55C2"/>
    <w:lvl w:ilvl="0" w:tplc="80B62D30">
      <w:start w:val="1"/>
      <w:numFmt w:val="decimal"/>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26">
    <w:nsid w:val="747F047A"/>
    <w:multiLevelType w:val="hybridMultilevel"/>
    <w:tmpl w:val="41A23B22"/>
    <w:lvl w:ilvl="0" w:tplc="6F407D3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7C176308"/>
    <w:multiLevelType w:val="hybridMultilevel"/>
    <w:tmpl w:val="72C2DDCC"/>
    <w:lvl w:ilvl="0" w:tplc="25DA6B1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5"/>
  </w:num>
  <w:num w:numId="2">
    <w:abstractNumId w:val="20"/>
  </w:num>
  <w:num w:numId="3">
    <w:abstractNumId w:val="15"/>
  </w:num>
  <w:num w:numId="4">
    <w:abstractNumId w:val="27"/>
  </w:num>
  <w:num w:numId="5">
    <w:abstractNumId w:val="2"/>
  </w:num>
  <w:num w:numId="6">
    <w:abstractNumId w:val="9"/>
  </w:num>
  <w:num w:numId="7">
    <w:abstractNumId w:val="10"/>
  </w:num>
  <w:num w:numId="8">
    <w:abstractNumId w:val="14"/>
  </w:num>
  <w:num w:numId="9">
    <w:abstractNumId w:val="4"/>
  </w:num>
  <w:num w:numId="10">
    <w:abstractNumId w:val="13"/>
  </w:num>
  <w:num w:numId="11">
    <w:abstractNumId w:val="26"/>
  </w:num>
  <w:num w:numId="12">
    <w:abstractNumId w:val="1"/>
  </w:num>
  <w:num w:numId="13">
    <w:abstractNumId w:val="22"/>
  </w:num>
  <w:num w:numId="14">
    <w:abstractNumId w:val="18"/>
  </w:num>
  <w:num w:numId="15">
    <w:abstractNumId w:val="23"/>
  </w:num>
  <w:num w:numId="16">
    <w:abstractNumId w:val="19"/>
  </w:num>
  <w:num w:numId="17">
    <w:abstractNumId w:val="16"/>
  </w:num>
  <w:num w:numId="18">
    <w:abstractNumId w:val="25"/>
  </w:num>
  <w:num w:numId="19">
    <w:abstractNumId w:val="24"/>
  </w:num>
  <w:num w:numId="20">
    <w:abstractNumId w:val="3"/>
  </w:num>
  <w:num w:numId="21">
    <w:abstractNumId w:val="6"/>
  </w:num>
  <w:num w:numId="22">
    <w:abstractNumId w:val="17"/>
  </w:num>
  <w:num w:numId="23">
    <w:abstractNumId w:val="21"/>
  </w:num>
  <w:num w:numId="24">
    <w:abstractNumId w:val="12"/>
  </w:num>
  <w:num w:numId="25">
    <w:abstractNumId w:val="8"/>
  </w:num>
  <w:num w:numId="26">
    <w:abstractNumId w:val="0"/>
  </w:num>
  <w:num w:numId="27">
    <w:abstractNumId w:val="11"/>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A7F96"/>
    <w:rsid w:val="00025E6E"/>
    <w:rsid w:val="000E4A51"/>
    <w:rsid w:val="009A7F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1"/>
        <o:r id="V:Rule2" type="connector" idref="#_x0000_s1043"/>
        <o:r id="V:Rule3" type="connector" idref="#_x0000_s1029"/>
        <o:r id="V:Rule4" type="connector" idref="#_x0000_s1031"/>
        <o:r id="V:Rule5" type="connector" idref="#_x0000_s1035"/>
        <o:r id="V:Rule6" type="connector" idref="#_x0000_s1027"/>
        <o:r id="V:Rule7" type="connector" idref="#_x0000_s1038"/>
        <o:r id="V:Rule8" type="connector" idref="#_x0000_s1034"/>
        <o:r id="V:Rule9" type="connector" idref="#_x0000_s1042"/>
        <o:r id="V:Rule1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F9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7F96"/>
    <w:pPr>
      <w:ind w:left="720"/>
      <w:contextualSpacing/>
    </w:pPr>
  </w:style>
  <w:style w:type="paragraph" w:styleId="BalloonText">
    <w:name w:val="Balloon Text"/>
    <w:basedOn w:val="Normal"/>
    <w:link w:val="BalloonTextChar"/>
    <w:uiPriority w:val="99"/>
    <w:semiHidden/>
    <w:unhideWhenUsed/>
    <w:rsid w:val="009A7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96"/>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4353</Words>
  <Characters>24815</Characters>
  <Application>Microsoft Office Word</Application>
  <DocSecurity>0</DocSecurity>
  <Lines>206</Lines>
  <Paragraphs>58</Paragraphs>
  <ScaleCrop>false</ScaleCrop>
  <Company/>
  <LinksUpToDate>false</LinksUpToDate>
  <CharactersWithSpaces>29110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2021-02-18T04:26:00Z</dcterms:created>
  <dcterms:modified xsi:type="dcterms:W3CDTF">2021-02-18T04:26:00Z</dcterms:modified>
</cp:coreProperties>
</file>