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D5" w:rsidRPr="00125B58" w:rsidRDefault="00CE06D5" w:rsidP="00CE0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_x0000_s1027" style="position:absolute;left:0;text-align:left;margin-left:373.35pt;margin-top:-87.9pt;width:37.5pt;height:39.75pt;z-index:251661312" strokecolor="white [3212]"/>
        </w:pict>
      </w:r>
      <w:r w:rsidRPr="00125B58">
        <w:rPr>
          <w:rFonts w:ascii="Times New Roman" w:hAnsi="Times New Roman" w:cs="Times New Roman"/>
          <w:b/>
          <w:sz w:val="28"/>
          <w:szCs w:val="28"/>
        </w:rPr>
        <w:t xml:space="preserve">BAB V </w:t>
      </w:r>
    </w:p>
    <w:p w:rsidR="00CE06D5" w:rsidRPr="00125B58" w:rsidRDefault="00CE06D5" w:rsidP="00CE06D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4164B4">
        <w:rPr>
          <w:b/>
          <w:noProof/>
          <w:color w:val="000000"/>
          <w:sz w:val="28"/>
          <w:szCs w:val="28"/>
          <w:lang w:val="id-ID" w:eastAsia="id-ID"/>
        </w:rPr>
        <w:pict>
          <v:oval id="_x0000_s1026" style="position:absolute;left:0;text-align:left;margin-left:396.6pt;margin-top:-92.25pt;width:26.9pt;height:37.5pt;z-index:251660288" stroked="f"/>
        </w:pict>
      </w:r>
      <w:r w:rsidRPr="00125B58">
        <w:rPr>
          <w:b/>
          <w:color w:val="000000"/>
          <w:sz w:val="28"/>
          <w:szCs w:val="28"/>
        </w:rPr>
        <w:t xml:space="preserve">KESIMPULAN DAN SARAN </w:t>
      </w:r>
    </w:p>
    <w:p w:rsidR="00CE06D5" w:rsidRPr="00125B58" w:rsidRDefault="00CE06D5" w:rsidP="00CE06D5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CE06D5" w:rsidRDefault="00CE06D5" w:rsidP="00CE06D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ind w:left="426" w:hanging="426"/>
        <w:jc w:val="both"/>
        <w:textAlignment w:val="baseline"/>
        <w:rPr>
          <w:b/>
          <w:color w:val="000000"/>
        </w:rPr>
      </w:pPr>
      <w:r w:rsidRPr="003A7DE9">
        <w:rPr>
          <w:b/>
          <w:color w:val="000000"/>
        </w:rPr>
        <w:t xml:space="preserve">KESIMPULAN </w:t>
      </w:r>
    </w:p>
    <w:p w:rsidR="00CE06D5" w:rsidRDefault="00CE06D5" w:rsidP="00CE06D5">
      <w:pPr>
        <w:pStyle w:val="NormalWeb"/>
        <w:shd w:val="clear" w:color="auto" w:fill="FFFFFF"/>
        <w:spacing w:before="0" w:beforeAutospacing="0" w:after="0" w:afterAutospacing="0" w:line="480" w:lineRule="auto"/>
        <w:ind w:left="284"/>
        <w:jc w:val="both"/>
        <w:textAlignment w:val="baseline"/>
        <w:rPr>
          <w:bCs/>
          <w:color w:val="000000"/>
          <w:lang w:val="id-ID"/>
        </w:rPr>
      </w:pPr>
      <w:r>
        <w:rPr>
          <w:b/>
          <w:color w:val="000000"/>
        </w:rPr>
        <w:t xml:space="preserve">      </w:t>
      </w:r>
      <w:proofErr w:type="spellStart"/>
      <w:r w:rsidRPr="009524E2">
        <w:rPr>
          <w:bCs/>
          <w:color w:val="000000"/>
        </w:rPr>
        <w:t>Berdasarkan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hasil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penelitian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dan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uraian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pada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bab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sebelumnya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maka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dapat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diambil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kesimpulan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r w:rsidRPr="009524E2">
        <w:rPr>
          <w:bCs/>
          <w:color w:val="000000"/>
        </w:rPr>
        <w:t>sebagai</w:t>
      </w:r>
      <w:proofErr w:type="spellEnd"/>
      <w:r w:rsidRPr="009524E2">
        <w:rPr>
          <w:bCs/>
          <w:color w:val="000000"/>
        </w:rPr>
        <w:t xml:space="preserve"> </w:t>
      </w:r>
      <w:proofErr w:type="spellStart"/>
      <w:proofErr w:type="gramStart"/>
      <w:r w:rsidRPr="009524E2">
        <w:rPr>
          <w:bCs/>
          <w:color w:val="000000"/>
        </w:rPr>
        <w:t>berikut</w:t>
      </w:r>
      <w:proofErr w:type="spellEnd"/>
      <w:r>
        <w:rPr>
          <w:bCs/>
          <w:color w:val="000000"/>
          <w:lang w:val="id-ID"/>
        </w:rPr>
        <w:t xml:space="preserve"> </w:t>
      </w:r>
      <w:r w:rsidRPr="009524E2">
        <w:rPr>
          <w:bCs/>
          <w:color w:val="000000"/>
        </w:rPr>
        <w:t>:</w:t>
      </w:r>
      <w:proofErr w:type="gramEnd"/>
      <w:r w:rsidRPr="009524E2">
        <w:rPr>
          <w:bCs/>
          <w:color w:val="000000"/>
        </w:rPr>
        <w:t xml:space="preserve"> </w:t>
      </w:r>
    </w:p>
    <w:p w:rsidR="00CE06D5" w:rsidRDefault="00CE06D5" w:rsidP="00CE06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left="567" w:hanging="283"/>
        <w:jc w:val="both"/>
        <w:textAlignment w:val="baseline"/>
        <w:rPr>
          <w:lang w:val="id-ID"/>
        </w:rPr>
      </w:pPr>
      <w:r>
        <w:rPr>
          <w:lang w:val="id-ID"/>
        </w:rPr>
        <w:t xml:space="preserve">Rata – rata skor pengetahuan </w:t>
      </w:r>
      <w:proofErr w:type="spellStart"/>
      <w:r>
        <w:t>sebelum</w:t>
      </w:r>
      <w:proofErr w:type="spellEnd"/>
      <w:r>
        <w:rPr>
          <w:lang w:val="id-ID"/>
        </w:rPr>
        <w:t xml:space="preserve"> </w:t>
      </w:r>
      <w:proofErr w:type="spellStart"/>
      <w:r>
        <w:t>dilakukan</w:t>
      </w:r>
      <w:proofErr w:type="spellEnd"/>
      <w:r>
        <w:rPr>
          <w:lang w:val="id-ID"/>
        </w:rPr>
        <w:t xml:space="preserve"> penyuluhan kesehatan </w:t>
      </w:r>
      <w:r w:rsidRPr="00ED6A20">
        <w:t>(</w:t>
      </w:r>
      <w:r w:rsidRPr="00ED6A20">
        <w:rPr>
          <w:i/>
          <w:iCs/>
        </w:rPr>
        <w:t>pre-test)</w:t>
      </w:r>
      <w:r>
        <w:t xml:space="preserve">, </w:t>
      </w:r>
      <w:proofErr w:type="spellStart"/>
      <w:r>
        <w:t>adalah</w:t>
      </w:r>
      <w:proofErr w:type="spellEnd"/>
      <w:r>
        <w:t xml:space="preserve"> </w:t>
      </w:r>
      <w:r>
        <w:rPr>
          <w:lang w:val="id-ID"/>
        </w:rPr>
        <w:t>46,4 .</w:t>
      </w:r>
    </w:p>
    <w:p w:rsidR="00CE06D5" w:rsidRDefault="00CE06D5" w:rsidP="00CE06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left="567" w:hanging="283"/>
        <w:jc w:val="both"/>
        <w:textAlignment w:val="baseline"/>
        <w:rPr>
          <w:lang w:val="id-ID"/>
        </w:rPr>
      </w:pPr>
      <w:r w:rsidRPr="00D95D4E">
        <w:rPr>
          <w:lang w:val="id-ID"/>
        </w:rPr>
        <w:t xml:space="preserve">Rata – rata skor pengetahuan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penyuluhan</w:t>
      </w:r>
      <w:proofErr w:type="spellEnd"/>
      <w:r w:rsidRPr="00275C42">
        <w:t xml:space="preserve"> </w:t>
      </w:r>
      <w:proofErr w:type="spellStart"/>
      <w:r w:rsidRPr="00275C42">
        <w:t>kesehatan</w:t>
      </w:r>
      <w:proofErr w:type="spellEnd"/>
      <w:r w:rsidRPr="00275C42">
        <w:t xml:space="preserve"> (</w:t>
      </w:r>
      <w:r w:rsidRPr="00D95D4E">
        <w:rPr>
          <w:i/>
          <w:iCs/>
        </w:rPr>
        <w:t>post-test)</w:t>
      </w:r>
      <w:r w:rsidRPr="00275C42">
        <w:t xml:space="preserve">, </w:t>
      </w:r>
      <w:proofErr w:type="spellStart"/>
      <w:r w:rsidRPr="00275C42">
        <w:t>adalah</w:t>
      </w:r>
      <w:proofErr w:type="spellEnd"/>
      <w:r w:rsidRPr="00275C42">
        <w:t xml:space="preserve"> </w:t>
      </w:r>
      <w:r>
        <w:t>69,33</w:t>
      </w:r>
      <w:r w:rsidRPr="00D95D4E">
        <w:rPr>
          <w:lang w:val="id-ID"/>
        </w:rPr>
        <w:t xml:space="preserve"> </w:t>
      </w:r>
      <w:r>
        <w:rPr>
          <w:lang w:val="id-ID"/>
        </w:rPr>
        <w:t>.</w:t>
      </w:r>
    </w:p>
    <w:p w:rsidR="00CE06D5" w:rsidRDefault="00CE06D5" w:rsidP="00CE06D5">
      <w:pPr>
        <w:pStyle w:val="NormalWeb"/>
        <w:shd w:val="clear" w:color="auto" w:fill="FFFFFF"/>
        <w:spacing w:before="0" w:beforeAutospacing="0" w:after="0" w:afterAutospacing="0" w:line="480" w:lineRule="auto"/>
        <w:ind w:left="567" w:hanging="567"/>
        <w:jc w:val="both"/>
        <w:textAlignment w:val="baseline"/>
        <w:rPr>
          <w:lang w:val="id-ID"/>
        </w:rPr>
      </w:pPr>
      <w:r>
        <w:rPr>
          <w:lang w:val="id-ID"/>
        </w:rPr>
        <w:t xml:space="preserve">    3.  Ada </w:t>
      </w:r>
      <w:r w:rsidRPr="008E632B">
        <w:rPr>
          <w:lang w:val="id-ID"/>
        </w:rPr>
        <w:t>Pengaruh Penyuluhan Kesehatan Tentang Kanker Serviks Terhadap Pengetahuan Wanita Usia Subur di Pekon Labuhan Mandi Kabupaten Pesisir Barat tahun 201</w:t>
      </w:r>
      <w:r>
        <w:rPr>
          <w:lang w:val="id-ID"/>
        </w:rPr>
        <w:t>9. ( p value : 0,000).</w:t>
      </w:r>
    </w:p>
    <w:p w:rsidR="00CE06D5" w:rsidRDefault="00CE06D5" w:rsidP="00CE06D5">
      <w:pPr>
        <w:pStyle w:val="NormalWeb"/>
        <w:shd w:val="clear" w:color="auto" w:fill="FFFFFF"/>
        <w:spacing w:before="0" w:beforeAutospacing="0" w:after="0" w:afterAutospacing="0" w:line="480" w:lineRule="auto"/>
        <w:ind w:left="567" w:hanging="567"/>
        <w:jc w:val="both"/>
        <w:textAlignment w:val="baseline"/>
        <w:rPr>
          <w:lang w:val="id-ID"/>
        </w:rPr>
      </w:pPr>
    </w:p>
    <w:p w:rsidR="00CE06D5" w:rsidRPr="00F17893" w:rsidRDefault="00CE06D5" w:rsidP="00CE06D5">
      <w:pPr>
        <w:pStyle w:val="ListParagraph"/>
        <w:numPr>
          <w:ilvl w:val="0"/>
          <w:numId w:val="4"/>
        </w:numPr>
        <w:spacing w:line="480" w:lineRule="auto"/>
        <w:ind w:left="426" w:right="192" w:hanging="426"/>
        <w:rPr>
          <w:rFonts w:ascii="Times New Roman" w:hAnsi="Times New Roman" w:cs="Times New Roman"/>
          <w:b/>
          <w:sz w:val="24"/>
          <w:szCs w:val="24"/>
        </w:rPr>
      </w:pPr>
      <w:r w:rsidRPr="00F17893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CE06D5" w:rsidRPr="00F17893" w:rsidRDefault="00CE06D5" w:rsidP="00CE06D5">
      <w:pPr>
        <w:spacing w:after="0" w:line="480" w:lineRule="auto"/>
        <w:ind w:left="284" w:right="148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178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78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F17893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78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F17893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F17893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F1789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78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06D5" w:rsidRPr="00CF22F9" w:rsidRDefault="00CE06D5" w:rsidP="00CE06D5">
      <w:pPr>
        <w:pStyle w:val="ListParagraph"/>
        <w:numPr>
          <w:ilvl w:val="0"/>
          <w:numId w:val="3"/>
        </w:numPr>
        <w:spacing w:line="480" w:lineRule="auto"/>
        <w:ind w:left="284"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CF22F9">
        <w:rPr>
          <w:rFonts w:ascii="Times New Roman" w:eastAsia="Times New Roman" w:hAnsi="Times New Roman" w:cs="Times New Roman"/>
          <w:sz w:val="24"/>
          <w:szCs w:val="24"/>
        </w:rPr>
        <w:t xml:space="preserve">Bagi Masyarakat Wilayah Kerja Puskesmas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Pekon Labuhan Mandi</w:t>
      </w:r>
    </w:p>
    <w:p w:rsidR="00CE06D5" w:rsidRDefault="00CE06D5" w:rsidP="00CE06D5">
      <w:pPr>
        <w:pStyle w:val="ListParagraph"/>
        <w:spacing w:line="48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4164B4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_x0000_s1028" style="position:absolute;left:0;text-align:left;margin-left:170.1pt;margin-top:186pt;width:37.5pt;height:39.75pt;z-index:251662336" strokecolor="white [3212]">
            <v:textbox>
              <w:txbxContent>
                <w:p w:rsidR="00CE06D5" w:rsidRPr="00F75C96" w:rsidRDefault="00CE06D5" w:rsidP="00CE06D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69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Menambah wawasan dengan</w:t>
      </w:r>
      <w:r w:rsidRPr="000505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mencari informasi untuk meningkatkan pengetahuan tentang kanker serviks dan tindakan deteksi dini untuk pencegahan terjadinya kanker serviks.</w:t>
      </w:r>
    </w:p>
    <w:p w:rsidR="00CE06D5" w:rsidRDefault="00CE06D5" w:rsidP="00CE06D5">
      <w:pPr>
        <w:pStyle w:val="ListParagraph"/>
        <w:spacing w:line="480" w:lineRule="auto"/>
        <w:ind w:left="0" w:right="-1"/>
        <w:rPr>
          <w:rFonts w:ascii="Times New Roman" w:eastAsia="Times New Roman" w:hAnsi="Times New Roman" w:cs="Times New Roman"/>
          <w:spacing w:val="1"/>
          <w:sz w:val="24"/>
          <w:szCs w:val="24"/>
        </w:rPr>
        <w:sectPr w:rsidR="00CE06D5" w:rsidSect="00F75C96">
          <w:headerReference w:type="default" r:id="rId5"/>
          <w:footerReference w:type="default" r:id="rId6"/>
          <w:pgSz w:w="11906" w:h="16838"/>
          <w:pgMar w:top="2268" w:right="1701" w:bottom="1701" w:left="2268" w:header="709" w:footer="709" w:gutter="0"/>
          <w:pgNumType w:start="60"/>
          <w:cols w:space="708"/>
          <w:docGrid w:linePitch="360"/>
        </w:sectPr>
      </w:pPr>
    </w:p>
    <w:p w:rsidR="00CE06D5" w:rsidRPr="00F17893" w:rsidRDefault="00CE06D5" w:rsidP="00CE06D5">
      <w:pPr>
        <w:pStyle w:val="ListParagraph"/>
        <w:numPr>
          <w:ilvl w:val="0"/>
          <w:numId w:val="3"/>
        </w:numPr>
        <w:spacing w:line="480" w:lineRule="auto"/>
        <w:ind w:left="284" w:right="-1" w:firstLine="0"/>
        <w:rPr>
          <w:rFonts w:ascii="Times New Roman" w:eastAsia="Times New Roman" w:hAnsi="Times New Roman" w:cs="Times New Roman"/>
          <w:spacing w:val="33"/>
          <w:sz w:val="24"/>
          <w:szCs w:val="24"/>
        </w:rPr>
      </w:pPr>
      <w:r w:rsidRPr="00756C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Bagi Puskesmas </w:t>
      </w:r>
      <w:r>
        <w:rPr>
          <w:rFonts w:ascii="Times New Roman" w:eastAsia="Times New Roman" w:hAnsi="Times New Roman" w:cs="Times New Roman"/>
          <w:sz w:val="24"/>
          <w:szCs w:val="24"/>
        </w:rPr>
        <w:t>Pekon Labuhan Mandi</w:t>
      </w:r>
    </w:p>
    <w:p w:rsidR="00CE06D5" w:rsidRDefault="00CE06D5" w:rsidP="00CE06D5">
      <w:pPr>
        <w:pStyle w:val="ListParagraph"/>
        <w:numPr>
          <w:ilvl w:val="0"/>
          <w:numId w:val="1"/>
        </w:numPr>
        <w:spacing w:line="480" w:lineRule="auto"/>
        <w:ind w:left="1003" w:right="75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Mengagendakan penyuuhan di setiap Pekon dalam 3 bulan 1 kali meelalui  kegiatan BOK</w:t>
      </w:r>
    </w:p>
    <w:p w:rsidR="00CE06D5" w:rsidRDefault="00CE06D5" w:rsidP="00CE06D5">
      <w:pPr>
        <w:pStyle w:val="ListParagraph"/>
        <w:numPr>
          <w:ilvl w:val="0"/>
          <w:numId w:val="1"/>
        </w:numPr>
        <w:spacing w:line="480" w:lineRule="auto"/>
        <w:ind w:left="1003" w:right="75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menambah media penyuluhan kepada masyarakat terutama kaum ibu mengenai deteksi dini kanker serviks melalui leaflet,poster,ataupun media lainnya sehingga masyarakat lebih tertarik dan lebih cepat memahami materi yang disampaikan.</w:t>
      </w:r>
    </w:p>
    <w:p w:rsidR="00CE06D5" w:rsidRPr="00696502" w:rsidRDefault="00CE06D5" w:rsidP="00CE06D5">
      <w:pPr>
        <w:pStyle w:val="ListParagraph"/>
        <w:numPr>
          <w:ilvl w:val="0"/>
          <w:numId w:val="3"/>
        </w:numPr>
        <w:spacing w:line="480" w:lineRule="auto"/>
        <w:ind w:left="284" w:right="-1" w:firstLine="0"/>
        <w:rPr>
          <w:rFonts w:ascii="Times New Roman" w:hAnsi="Times New Roman" w:cs="Times New Roman"/>
          <w:sz w:val="24"/>
          <w:szCs w:val="24"/>
        </w:rPr>
      </w:pPr>
      <w:r w:rsidRPr="00F1789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 xml:space="preserve">gi </w:t>
      </w:r>
      <w:r w:rsidRPr="00696502">
        <w:rPr>
          <w:rFonts w:ascii="Times New Roman" w:eastAsia="Times New Roman" w:hAnsi="Times New Roman" w:cs="Times New Roman"/>
          <w:sz w:val="24"/>
          <w:szCs w:val="24"/>
        </w:rPr>
        <w:t>peneliti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F1789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17893">
        <w:rPr>
          <w:rFonts w:ascii="Times New Roman" w:eastAsia="Times New Roman" w:hAnsi="Times New Roman" w:cs="Times New Roman"/>
          <w:sz w:val="24"/>
          <w:szCs w:val="24"/>
        </w:rPr>
        <w:t>anjutnya</w:t>
      </w:r>
    </w:p>
    <w:p w:rsidR="00CE06D5" w:rsidRPr="00696502" w:rsidRDefault="00CE06D5" w:rsidP="00CE06D5">
      <w:pPr>
        <w:pStyle w:val="ListParagraph"/>
        <w:spacing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96502">
        <w:rPr>
          <w:rFonts w:ascii="Times New Roman" w:eastAsia="Times New Roman" w:hAnsi="Times New Roman" w:cs="Times New Roman"/>
          <w:sz w:val="24"/>
          <w:szCs w:val="24"/>
        </w:rPr>
        <w:t>Diharapkan kepada peneliti selanjutnya untuk dapat melakukan penelitian lanjutan dengan menggali lebih banyak dan mendalam mengenai variabel lain yang belum diteliti</w:t>
      </w:r>
      <w:r w:rsidRPr="006965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6502">
        <w:rPr>
          <w:rFonts w:ascii="Times New Roman" w:eastAsia="Times New Roman" w:hAnsi="Times New Roman" w:cs="Times New Roman"/>
          <w:sz w:val="24"/>
          <w:szCs w:val="24"/>
        </w:rPr>
        <w:t>dan lokasi</w:t>
      </w:r>
    </w:p>
    <w:p w:rsidR="00CE06D5" w:rsidRDefault="00CE06D5" w:rsidP="00CE06D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CD" w:rsidRDefault="00575B30" w:rsidP="00696502">
    <w:pPr>
      <w:pStyle w:val="Footer"/>
      <w:tabs>
        <w:tab w:val="left" w:pos="3682"/>
        <w:tab w:val="center" w:pos="3968"/>
      </w:tabs>
      <w:jc w:val="center"/>
    </w:pPr>
  </w:p>
  <w:p w:rsidR="008F5ECD" w:rsidRDefault="00575B3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94808"/>
      <w:docPartObj>
        <w:docPartGallery w:val="Page Numbers (Top of Page)"/>
        <w:docPartUnique/>
      </w:docPartObj>
    </w:sdtPr>
    <w:sdtEndPr/>
    <w:sdtContent>
      <w:p w:rsidR="008F5ECD" w:rsidRDefault="00575B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6D5">
          <w:rPr>
            <w:noProof/>
          </w:rPr>
          <w:t>60</w:t>
        </w:r>
        <w:r>
          <w:fldChar w:fldCharType="end"/>
        </w:r>
      </w:p>
    </w:sdtContent>
  </w:sdt>
  <w:p w:rsidR="008F5ECD" w:rsidRDefault="00575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9CA"/>
    <w:multiLevelType w:val="hybridMultilevel"/>
    <w:tmpl w:val="4B4C0A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3753E"/>
    <w:multiLevelType w:val="hybridMultilevel"/>
    <w:tmpl w:val="52E4730A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EF769A2"/>
    <w:multiLevelType w:val="hybridMultilevel"/>
    <w:tmpl w:val="65502C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F6ED4"/>
    <w:multiLevelType w:val="hybridMultilevel"/>
    <w:tmpl w:val="D7B4A1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06D5"/>
    <w:rsid w:val="003A5E8A"/>
    <w:rsid w:val="00575B30"/>
    <w:rsid w:val="00CE06D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D5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"/>
    <w:basedOn w:val="Normal"/>
    <w:link w:val="ListParagraphChar"/>
    <w:uiPriority w:val="34"/>
    <w:qFormat/>
    <w:rsid w:val="00CE06D5"/>
    <w:pPr>
      <w:spacing w:after="0" w:line="24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CE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D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E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D5"/>
    <w:rPr>
      <w:lang w:val="id-ID"/>
    </w:rPr>
  </w:style>
  <w:style w:type="character" w:customStyle="1" w:styleId="ListParagraphChar">
    <w:name w:val="List Paragraph Char"/>
    <w:aliases w:val="UGEX'Z Char,Heading 1 Char1 Char,Sub C Char"/>
    <w:basedOn w:val="DefaultParagraphFont"/>
    <w:link w:val="ListParagraph"/>
    <w:uiPriority w:val="34"/>
    <w:locked/>
    <w:rsid w:val="00CE06D5"/>
    <w:rPr>
      <w:lang w:val="id-ID"/>
    </w:rPr>
  </w:style>
  <w:style w:type="paragraph" w:styleId="NormalWeb">
    <w:name w:val="Normal (Web)"/>
    <w:basedOn w:val="Normal"/>
    <w:uiPriority w:val="99"/>
    <w:unhideWhenUsed/>
    <w:rsid w:val="00CE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2021-01-20T04:00:00Z</dcterms:created>
  <dcterms:modified xsi:type="dcterms:W3CDTF">2021-01-20T04:00:00Z</dcterms:modified>
</cp:coreProperties>
</file>