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32" w:rsidRPr="002A26AD" w:rsidRDefault="00665932" w:rsidP="00665932">
      <w:pPr>
        <w:spacing w:line="240" w:lineRule="auto"/>
        <w:jc w:val="center"/>
        <w:rPr>
          <w:b/>
        </w:rPr>
      </w:pPr>
      <w:r>
        <w:rPr>
          <w:b/>
        </w:rPr>
        <w:t xml:space="preserve">BAB </w:t>
      </w:r>
      <w:r w:rsidRPr="002A26AD">
        <w:rPr>
          <w:b/>
        </w:rPr>
        <w:t>V</w:t>
      </w:r>
    </w:p>
    <w:p w:rsidR="00665932" w:rsidRPr="00D06F89" w:rsidRDefault="00665932" w:rsidP="00665932">
      <w:pPr>
        <w:spacing w:line="240" w:lineRule="auto"/>
        <w:jc w:val="center"/>
        <w:rPr>
          <w:b/>
          <w:lang w:val="id-ID"/>
        </w:rPr>
      </w:pPr>
      <w:r>
        <w:rPr>
          <w:b/>
          <w:lang w:val="id-ID"/>
        </w:rPr>
        <w:t>KESIMPULAN DAN SARAN</w:t>
      </w:r>
    </w:p>
    <w:p w:rsidR="00665932" w:rsidRPr="002A26AD" w:rsidRDefault="00665932" w:rsidP="00665932">
      <w:pPr>
        <w:spacing w:line="480" w:lineRule="auto"/>
        <w:jc w:val="center"/>
        <w:rPr>
          <w:b/>
        </w:rPr>
      </w:pPr>
    </w:p>
    <w:p w:rsidR="00665932" w:rsidRPr="00D06F89" w:rsidRDefault="00665932" w:rsidP="00665932">
      <w:pPr>
        <w:pStyle w:val="ListParagraph"/>
        <w:numPr>
          <w:ilvl w:val="0"/>
          <w:numId w:val="1"/>
        </w:numPr>
        <w:spacing w:line="480" w:lineRule="auto"/>
        <w:ind w:left="360"/>
        <w:rPr>
          <w:b/>
        </w:rPr>
      </w:pPr>
      <w:r>
        <w:rPr>
          <w:b/>
          <w:lang w:val="id-ID"/>
        </w:rPr>
        <w:t>Kesimpulan</w:t>
      </w:r>
    </w:p>
    <w:p w:rsidR="00665932" w:rsidRPr="00951CA7" w:rsidRDefault="00665932" w:rsidP="00665932">
      <w:pPr>
        <w:pStyle w:val="ListParagraph"/>
        <w:numPr>
          <w:ilvl w:val="0"/>
          <w:numId w:val="5"/>
        </w:numPr>
        <w:spacing w:line="480" w:lineRule="auto"/>
        <w:ind w:left="720"/>
        <w:jc w:val="both"/>
        <w:rPr>
          <w:b/>
          <w:color w:val="000000" w:themeColor="text1"/>
        </w:rPr>
      </w:pPr>
      <w:r>
        <w:rPr>
          <w:rFonts w:eastAsia="Times New Roman"/>
          <w:lang w:val="id-ID" w:eastAsia="id-ID"/>
        </w:rPr>
        <w:t>D</w:t>
      </w:r>
      <w:proofErr w:type="spellStart"/>
      <w:r w:rsidRPr="00D06F89">
        <w:rPr>
          <w:rFonts w:eastAsia="Times New Roman"/>
          <w:lang w:eastAsia="id-ID"/>
        </w:rPr>
        <w:t>istribusi</w:t>
      </w:r>
      <w:proofErr w:type="spellEnd"/>
      <w:r w:rsidRPr="00D06F89">
        <w:rPr>
          <w:rFonts w:eastAsia="Times New Roman"/>
          <w:lang w:eastAsia="id-ID"/>
        </w:rPr>
        <w:t xml:space="preserve"> </w:t>
      </w:r>
      <w:proofErr w:type="spellStart"/>
      <w:r w:rsidRPr="00D06F89">
        <w:rPr>
          <w:rFonts w:eastAsia="Times New Roman"/>
          <w:lang w:eastAsia="id-ID"/>
        </w:rPr>
        <w:t>frekuensi</w:t>
      </w:r>
      <w:proofErr w:type="spellEnd"/>
      <w:r w:rsidRPr="00D06F89">
        <w:rPr>
          <w:rFonts w:eastAsia="Times New Roman"/>
          <w:lang w:eastAsia="id-ID"/>
        </w:rPr>
        <w:t xml:space="preserve"> </w:t>
      </w:r>
      <w:proofErr w:type="spellStart"/>
      <w:r w:rsidRPr="00951CA7">
        <w:t>dukungan</w:t>
      </w:r>
      <w:proofErr w:type="spellEnd"/>
      <w:r w:rsidRPr="00951CA7">
        <w:t xml:space="preserve"> </w:t>
      </w:r>
      <w:proofErr w:type="spellStart"/>
      <w:r w:rsidRPr="00951CA7">
        <w:t>keluarga</w:t>
      </w:r>
      <w:proofErr w:type="spellEnd"/>
      <w:r>
        <w:t xml:space="preserve"> </w:t>
      </w:r>
      <w:r w:rsidRPr="00951CA7">
        <w:t xml:space="preserve">di </w:t>
      </w:r>
      <w:proofErr w:type="spellStart"/>
      <w:r w:rsidRPr="00951CA7">
        <w:t>Posyan</w:t>
      </w:r>
      <w:r>
        <w:t>du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Sukarame</w:t>
      </w:r>
      <w:proofErr w:type="spellEnd"/>
      <w:r>
        <w:t xml:space="preserve"> </w:t>
      </w:r>
      <w:proofErr w:type="spellStart"/>
      <w:r>
        <w:t>Krui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2019</w:t>
      </w:r>
      <w:r>
        <w:rPr>
          <w:lang w:val="id-ID"/>
        </w:rPr>
        <w:t xml:space="preserve">, </w:t>
      </w:r>
      <w:r w:rsidRPr="00B92ABC">
        <w:rPr>
          <w:lang w:val="id-ID"/>
        </w:rPr>
        <w:t>didapatkan 54 (65,1%)  tidak mendapat dukungan dari keluarga dan 29 (34,9%)</w:t>
      </w:r>
      <w:r>
        <w:rPr>
          <w:lang w:val="id-ID"/>
        </w:rPr>
        <w:t xml:space="preserve"> mendapatkan dukungan keluarga.</w:t>
      </w:r>
    </w:p>
    <w:p w:rsidR="00665932" w:rsidRPr="00951CA7" w:rsidRDefault="00665932" w:rsidP="00665932">
      <w:pPr>
        <w:pStyle w:val="ListParagraph"/>
        <w:numPr>
          <w:ilvl w:val="0"/>
          <w:numId w:val="5"/>
        </w:numPr>
        <w:spacing w:line="480" w:lineRule="auto"/>
        <w:ind w:left="720"/>
        <w:jc w:val="both"/>
        <w:rPr>
          <w:b/>
          <w:color w:val="000000" w:themeColor="text1"/>
        </w:rPr>
      </w:pPr>
      <w:r>
        <w:rPr>
          <w:color w:val="000000" w:themeColor="text1"/>
          <w:lang w:val="id-ID"/>
        </w:rPr>
        <w:t>D</w:t>
      </w:r>
      <w:r w:rsidRPr="00951CA7">
        <w:rPr>
          <w:color w:val="000000" w:themeColor="text1"/>
          <w:lang w:val="sv-SE"/>
        </w:rPr>
        <w:t xml:space="preserve">istribusi frekuensi </w:t>
      </w:r>
      <w:proofErr w:type="spellStart"/>
      <w:r w:rsidRPr="00951CA7">
        <w:t>keaktifan</w:t>
      </w:r>
      <w:proofErr w:type="spellEnd"/>
      <w:r w:rsidRPr="00951CA7">
        <w:t xml:space="preserve"> </w:t>
      </w:r>
      <w:proofErr w:type="spellStart"/>
      <w:r>
        <w:t>lansia</w:t>
      </w:r>
      <w:proofErr w:type="spellEnd"/>
      <w:r>
        <w:t xml:space="preserve"> </w:t>
      </w:r>
      <w:r w:rsidRPr="00951CA7">
        <w:t xml:space="preserve">di </w:t>
      </w:r>
      <w:proofErr w:type="spellStart"/>
      <w:r w:rsidRPr="00951CA7">
        <w:t>Posyan</w:t>
      </w:r>
      <w:r>
        <w:t>du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Sukarame</w:t>
      </w:r>
      <w:proofErr w:type="spellEnd"/>
      <w:r>
        <w:t xml:space="preserve"> </w:t>
      </w:r>
      <w:proofErr w:type="spellStart"/>
      <w:r>
        <w:t>Krui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2019</w:t>
      </w:r>
      <w:r>
        <w:rPr>
          <w:lang w:val="id-ID"/>
        </w:rPr>
        <w:t xml:space="preserve">, </w:t>
      </w:r>
      <w:r w:rsidRPr="00B92ABC">
        <w:rPr>
          <w:lang w:val="id-ID"/>
        </w:rPr>
        <w:t>didapatkan 45 (54,2%) lansia tidak aktif menggikuti posyandu lansia dan 38 (45,8%) lansia aktif menggikuti posyandu lansia.</w:t>
      </w:r>
    </w:p>
    <w:p w:rsidR="00665932" w:rsidRPr="00665932" w:rsidRDefault="00665932" w:rsidP="00665932">
      <w:pPr>
        <w:pStyle w:val="ListParagraph"/>
        <w:numPr>
          <w:ilvl w:val="0"/>
          <w:numId w:val="5"/>
        </w:numPr>
        <w:spacing w:line="480" w:lineRule="auto"/>
        <w:ind w:left="720"/>
        <w:jc w:val="both"/>
        <w:rPr>
          <w:b/>
          <w:color w:val="000000" w:themeColor="text1"/>
        </w:rPr>
      </w:pPr>
      <w:r>
        <w:rPr>
          <w:lang w:val="id-ID"/>
        </w:rPr>
        <w:t>Ada h</w:t>
      </w:r>
      <w:proofErr w:type="spellStart"/>
      <w:r w:rsidRPr="00951CA7">
        <w:t>ubungan</w:t>
      </w:r>
      <w:proofErr w:type="spellEnd"/>
      <w:r w:rsidRPr="00951CA7">
        <w:t xml:space="preserve"> </w:t>
      </w:r>
      <w:proofErr w:type="spellStart"/>
      <w:r w:rsidRPr="00951CA7">
        <w:t>dukungan</w:t>
      </w:r>
      <w:proofErr w:type="spellEnd"/>
      <w:r w:rsidRPr="00951CA7">
        <w:t xml:space="preserve"> </w:t>
      </w:r>
      <w:proofErr w:type="spellStart"/>
      <w:r w:rsidRPr="00951CA7">
        <w:t>keluarga</w:t>
      </w:r>
      <w:proofErr w:type="spellEnd"/>
      <w:r w:rsidRPr="00951CA7">
        <w:t xml:space="preserve"> </w:t>
      </w:r>
      <w:proofErr w:type="spellStart"/>
      <w:r w:rsidRPr="00951CA7">
        <w:t>terhadap</w:t>
      </w:r>
      <w:proofErr w:type="spellEnd"/>
      <w:r w:rsidRPr="00951CA7">
        <w:t xml:space="preserve"> </w:t>
      </w:r>
      <w:proofErr w:type="spellStart"/>
      <w:r w:rsidRPr="00951CA7">
        <w:t>keaktifan</w:t>
      </w:r>
      <w:proofErr w:type="spellEnd"/>
      <w:r w:rsidRPr="00951CA7">
        <w:t xml:space="preserve"> </w:t>
      </w:r>
      <w:proofErr w:type="spellStart"/>
      <w:r w:rsidRPr="00951CA7">
        <w:t>lansia</w:t>
      </w:r>
      <w:proofErr w:type="spellEnd"/>
      <w:r w:rsidRPr="00951CA7">
        <w:t xml:space="preserve"> </w:t>
      </w:r>
      <w:proofErr w:type="spellStart"/>
      <w:r w:rsidRPr="00951CA7">
        <w:t>dalam</w:t>
      </w:r>
      <w:proofErr w:type="spellEnd"/>
      <w:r w:rsidRPr="00951CA7">
        <w:t xml:space="preserve"> </w:t>
      </w:r>
      <w:proofErr w:type="spellStart"/>
      <w:r w:rsidRPr="00951CA7">
        <w:t>mengikuti</w:t>
      </w:r>
      <w:proofErr w:type="spellEnd"/>
      <w:r w:rsidRPr="00951CA7">
        <w:t xml:space="preserve"> </w:t>
      </w:r>
      <w:proofErr w:type="spellStart"/>
      <w:r w:rsidRPr="00951CA7">
        <w:t>posyandu</w:t>
      </w:r>
      <w:proofErr w:type="spellEnd"/>
      <w:r w:rsidRPr="00951CA7">
        <w:t xml:space="preserve"> </w:t>
      </w:r>
      <w:proofErr w:type="spellStart"/>
      <w:r w:rsidRPr="00951CA7">
        <w:t>lansia</w:t>
      </w:r>
      <w:proofErr w:type="spellEnd"/>
      <w:r>
        <w:t xml:space="preserve"> </w:t>
      </w:r>
      <w:r w:rsidRPr="00951CA7">
        <w:t xml:space="preserve">di </w:t>
      </w:r>
      <w:proofErr w:type="spellStart"/>
      <w:r w:rsidRPr="00951CA7">
        <w:t>Posyan</w:t>
      </w:r>
      <w:r>
        <w:t>du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Sukarame</w:t>
      </w:r>
      <w:proofErr w:type="spellEnd"/>
      <w:r>
        <w:t xml:space="preserve"> </w:t>
      </w:r>
      <w:proofErr w:type="spellStart"/>
      <w:r>
        <w:t>Krui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</w:t>
      </w:r>
      <w:r>
        <w:rPr>
          <w:lang w:val="id-ID"/>
        </w:rPr>
        <w:t>9.</w:t>
      </w:r>
    </w:p>
    <w:p w:rsidR="00665932" w:rsidRPr="00D06F89" w:rsidRDefault="00665932" w:rsidP="00665932">
      <w:pPr>
        <w:pStyle w:val="ListParagraph"/>
        <w:spacing w:line="480" w:lineRule="auto"/>
        <w:jc w:val="both"/>
        <w:rPr>
          <w:b/>
        </w:rPr>
      </w:pPr>
    </w:p>
    <w:p w:rsidR="00665932" w:rsidRPr="00D06F89" w:rsidRDefault="00665932" w:rsidP="00665932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</w:rPr>
      </w:pPr>
      <w:r w:rsidRPr="00D06F89">
        <w:rPr>
          <w:b/>
          <w:lang w:val="id-ID"/>
        </w:rPr>
        <w:t>Saran</w:t>
      </w:r>
    </w:p>
    <w:p w:rsidR="00665932" w:rsidRPr="00951CA7" w:rsidRDefault="00665932" w:rsidP="00665932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b/>
          <w:color w:val="000000" w:themeColor="text1"/>
        </w:rPr>
      </w:pPr>
      <w:r w:rsidRPr="00951CA7">
        <w:rPr>
          <w:b/>
          <w:color w:val="000000" w:themeColor="text1"/>
          <w:lang w:val="sv-SE"/>
        </w:rPr>
        <w:t>Bagi Responden</w:t>
      </w:r>
    </w:p>
    <w:p w:rsidR="00665932" w:rsidRPr="00665932" w:rsidRDefault="00040EC8" w:rsidP="00665932">
      <w:pPr>
        <w:pStyle w:val="ListParagraph"/>
        <w:spacing w:line="480" w:lineRule="auto"/>
        <w:jc w:val="both"/>
        <w:rPr>
          <w:color w:val="000000" w:themeColor="text1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D7A7E" wp14:editId="7C110E35">
                <wp:simplePos x="0" y="0"/>
                <wp:positionH relativeFrom="column">
                  <wp:posOffset>2208040</wp:posOffset>
                </wp:positionH>
                <wp:positionV relativeFrom="paragraph">
                  <wp:posOffset>2893695</wp:posOffset>
                </wp:positionV>
                <wp:extent cx="704850" cy="48577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4857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262A" w:rsidRPr="008F262A" w:rsidRDefault="008F262A" w:rsidP="008F262A">
                            <w:pPr>
                              <w:jc w:val="center"/>
                            </w:pPr>
                            <w: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173.85pt;margin-top:227.85pt;width:55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" fillcolor="white [3201]" strokecolor="white [3212]" strokeweight="1pt">
                <v:stroke dashstyle="dash"/>
                <v:shadow color="#868686"/>
                <v:textbox>
                  <w:txbxContent>
                    <w:p w:rsidR="008F262A" w:rsidRPr="008F262A" w:rsidRDefault="008F262A" w:rsidP="008F262A">
                      <w:pPr>
                        <w:jc w:val="center"/>
                      </w:pPr>
                      <w:r>
                        <w:t>62</w:t>
                      </w:r>
                    </w:p>
                  </w:txbxContent>
                </v:textbox>
              </v:rect>
            </w:pict>
          </mc:Fallback>
        </mc:AlternateContent>
      </w:r>
      <w:r w:rsidR="00665932">
        <w:rPr>
          <w:color w:val="000000" w:themeColor="text1"/>
          <w:lang w:val="id-ID"/>
        </w:rPr>
        <w:t>Diharapkan hasil penelitian ini dapat m</w:t>
      </w:r>
      <w:r w:rsidR="00665932" w:rsidRPr="00951CA7">
        <w:rPr>
          <w:color w:val="000000" w:themeColor="text1"/>
          <w:lang w:val="sv-SE"/>
        </w:rPr>
        <w:t>emberi pengetahuan</w:t>
      </w:r>
      <w:r w:rsidR="00665932" w:rsidRPr="00951CA7">
        <w:rPr>
          <w:color w:val="000000" w:themeColor="text1"/>
        </w:rPr>
        <w:t xml:space="preserve"> </w:t>
      </w:r>
      <w:proofErr w:type="spellStart"/>
      <w:r w:rsidR="00665932" w:rsidRPr="00951CA7">
        <w:t>masyarakat</w:t>
      </w:r>
      <w:proofErr w:type="spellEnd"/>
      <w:r w:rsidR="00665932" w:rsidRPr="00951CA7">
        <w:t xml:space="preserve"> </w:t>
      </w:r>
      <w:proofErr w:type="spellStart"/>
      <w:r w:rsidR="00665932" w:rsidRPr="00951CA7">
        <w:t>terutama</w:t>
      </w:r>
      <w:proofErr w:type="spellEnd"/>
      <w:r w:rsidR="00665932" w:rsidRPr="00951CA7">
        <w:t xml:space="preserve"> </w:t>
      </w:r>
      <w:proofErr w:type="spellStart"/>
      <w:r w:rsidR="00665932" w:rsidRPr="00951CA7">
        <w:t>lansia</w:t>
      </w:r>
      <w:proofErr w:type="spellEnd"/>
      <w:r w:rsidR="00665932" w:rsidRPr="00951CA7">
        <w:t xml:space="preserve"> </w:t>
      </w:r>
      <w:proofErr w:type="spellStart"/>
      <w:r w:rsidR="00665932" w:rsidRPr="00951CA7">
        <w:t>tentang</w:t>
      </w:r>
      <w:proofErr w:type="spellEnd"/>
      <w:r w:rsidR="00665932" w:rsidRPr="00951CA7">
        <w:t xml:space="preserve"> </w:t>
      </w:r>
      <w:proofErr w:type="spellStart"/>
      <w:r w:rsidR="00665932" w:rsidRPr="00951CA7">
        <w:t>manfaat</w:t>
      </w:r>
      <w:proofErr w:type="spellEnd"/>
      <w:r w:rsidR="00665932" w:rsidRPr="00951CA7">
        <w:t xml:space="preserve"> </w:t>
      </w:r>
      <w:proofErr w:type="spellStart"/>
      <w:r w:rsidR="00665932" w:rsidRPr="00951CA7">
        <w:t>dari</w:t>
      </w:r>
      <w:proofErr w:type="spellEnd"/>
      <w:r w:rsidR="00665932" w:rsidRPr="00951CA7">
        <w:t xml:space="preserve"> </w:t>
      </w:r>
      <w:proofErr w:type="spellStart"/>
      <w:r w:rsidR="00665932" w:rsidRPr="00951CA7">
        <w:t>pos</w:t>
      </w:r>
      <w:r w:rsidR="00665932">
        <w:t>yandu</w:t>
      </w:r>
      <w:proofErr w:type="spellEnd"/>
      <w:r w:rsidR="00665932">
        <w:t xml:space="preserve"> </w:t>
      </w:r>
      <w:proofErr w:type="spellStart"/>
      <w:r w:rsidR="00665932">
        <w:t>lansia</w:t>
      </w:r>
      <w:proofErr w:type="spellEnd"/>
      <w:r w:rsidR="00665932">
        <w:t xml:space="preserve"> </w:t>
      </w:r>
      <w:proofErr w:type="spellStart"/>
      <w:r w:rsidR="00665932">
        <w:t>serta</w:t>
      </w:r>
      <w:proofErr w:type="spellEnd"/>
      <w:r w:rsidR="00665932">
        <w:t xml:space="preserve"> </w:t>
      </w:r>
      <w:proofErr w:type="spellStart"/>
      <w:r w:rsidR="00665932">
        <w:t>meningkatkan</w:t>
      </w:r>
      <w:proofErr w:type="spellEnd"/>
      <w:r w:rsidR="00665932">
        <w:t xml:space="preserve"> </w:t>
      </w:r>
      <w:proofErr w:type="spellStart"/>
      <w:r w:rsidR="00665932" w:rsidRPr="00951CA7">
        <w:t>keaktifan</w:t>
      </w:r>
      <w:proofErr w:type="spellEnd"/>
      <w:r w:rsidR="00665932" w:rsidRPr="00951CA7">
        <w:t xml:space="preserve"> </w:t>
      </w:r>
      <w:proofErr w:type="spellStart"/>
      <w:r w:rsidR="00665932" w:rsidRPr="00951CA7">
        <w:t>lansia</w:t>
      </w:r>
      <w:proofErr w:type="spellEnd"/>
      <w:r w:rsidR="00665932" w:rsidRPr="00951CA7">
        <w:t xml:space="preserve"> </w:t>
      </w:r>
      <w:proofErr w:type="spellStart"/>
      <w:r w:rsidR="00665932" w:rsidRPr="00951CA7">
        <w:t>mengikuti</w:t>
      </w:r>
      <w:proofErr w:type="spellEnd"/>
      <w:r w:rsidR="00665932" w:rsidRPr="00951CA7">
        <w:t xml:space="preserve"> </w:t>
      </w:r>
      <w:proofErr w:type="spellStart"/>
      <w:r w:rsidR="00665932" w:rsidRPr="00951CA7">
        <w:t>posyandu</w:t>
      </w:r>
      <w:proofErr w:type="spellEnd"/>
      <w:r w:rsidR="00665932" w:rsidRPr="00951CA7">
        <w:t xml:space="preserve"> </w:t>
      </w:r>
      <w:proofErr w:type="spellStart"/>
      <w:r w:rsidR="00665932" w:rsidRPr="00951CA7">
        <w:t>lansia</w:t>
      </w:r>
      <w:proofErr w:type="spellEnd"/>
      <w:r w:rsidR="00665932" w:rsidRPr="00951CA7">
        <w:t xml:space="preserve"> agar target </w:t>
      </w:r>
      <w:proofErr w:type="spellStart"/>
      <w:r w:rsidR="00665932" w:rsidRPr="00951CA7">
        <w:t>meningkatkan</w:t>
      </w:r>
      <w:proofErr w:type="spellEnd"/>
      <w:r w:rsidR="00665932" w:rsidRPr="00951CA7">
        <w:t xml:space="preserve"> </w:t>
      </w:r>
      <w:proofErr w:type="spellStart"/>
      <w:r w:rsidR="00665932" w:rsidRPr="00951CA7">
        <w:t>derajat</w:t>
      </w:r>
      <w:proofErr w:type="spellEnd"/>
      <w:r w:rsidR="00665932" w:rsidRPr="00951CA7">
        <w:t xml:space="preserve"> </w:t>
      </w:r>
      <w:proofErr w:type="spellStart"/>
      <w:r w:rsidR="00665932" w:rsidRPr="00951CA7">
        <w:t>kesehatan</w:t>
      </w:r>
      <w:proofErr w:type="spellEnd"/>
      <w:r w:rsidR="00665932" w:rsidRPr="00951CA7">
        <w:t xml:space="preserve"> </w:t>
      </w:r>
      <w:proofErr w:type="spellStart"/>
      <w:r w:rsidR="00665932" w:rsidRPr="00951CA7">
        <w:t>pada</w:t>
      </w:r>
      <w:proofErr w:type="spellEnd"/>
      <w:r w:rsidR="00665932" w:rsidRPr="00951CA7">
        <w:t xml:space="preserve"> </w:t>
      </w:r>
      <w:proofErr w:type="spellStart"/>
      <w:r w:rsidR="00665932" w:rsidRPr="00951CA7">
        <w:t>lansia</w:t>
      </w:r>
      <w:proofErr w:type="spellEnd"/>
      <w:r w:rsidR="00665932" w:rsidRPr="00951CA7">
        <w:t xml:space="preserve"> </w:t>
      </w:r>
      <w:proofErr w:type="spellStart"/>
      <w:r w:rsidR="00665932" w:rsidRPr="00951CA7">
        <w:t>tercapai</w:t>
      </w:r>
      <w:proofErr w:type="spellEnd"/>
      <w:r w:rsidR="00665932" w:rsidRPr="00951CA7">
        <w:rPr>
          <w:color w:val="000000" w:themeColor="text1"/>
          <w:lang w:val="sv-SE"/>
        </w:rPr>
        <w:t>.</w:t>
      </w:r>
      <w:r>
        <w:rPr>
          <w:color w:val="000000" w:themeColor="text1"/>
          <w:lang w:val="sv-SE"/>
        </w:rPr>
        <w:t xml:space="preserve"> </w:t>
      </w:r>
      <w:proofErr w:type="gramStart"/>
      <w:r>
        <w:rPr>
          <w:color w:val="000000" w:themeColor="text1"/>
        </w:rPr>
        <w:t>H</w:t>
      </w:r>
      <w:r>
        <w:rPr>
          <w:color w:val="000000" w:themeColor="text1"/>
          <w:lang w:val="id-ID"/>
        </w:rPr>
        <w:t>asil penelitian ini dapat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meningkatkan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,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ketenangan</w:t>
      </w:r>
      <w:proofErr w:type="spellEnd"/>
      <w:r>
        <w:t xml:space="preserve"> </w:t>
      </w:r>
      <w:proofErr w:type="spellStart"/>
      <w:r>
        <w:t>batin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senang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lansia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berda</w:t>
      </w:r>
      <w:bookmarkStart w:id="0" w:name="_GoBack"/>
      <w:bookmarkEnd w:id="0"/>
      <w:r>
        <w:t>mpak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di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lansia</w:t>
      </w:r>
      <w:proofErr w:type="spellEnd"/>
      <w:r>
        <w:t>.</w:t>
      </w:r>
      <w:proofErr w:type="gramEnd"/>
    </w:p>
    <w:p w:rsidR="00665932" w:rsidRPr="00951CA7" w:rsidRDefault="00F86AE3" w:rsidP="00665932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b/>
          <w:color w:val="000000" w:themeColor="text1"/>
        </w:rPr>
      </w:pPr>
      <w:r>
        <w:rPr>
          <w:b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4798574</wp:posOffset>
                </wp:positionH>
                <wp:positionV relativeFrom="paragraph">
                  <wp:posOffset>-1116089</wp:posOffset>
                </wp:positionV>
                <wp:extent cx="370390" cy="567160"/>
                <wp:effectExtent l="0" t="0" r="10795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90" cy="56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AE3" w:rsidRPr="00F86AE3" w:rsidRDefault="00F86AE3" w:rsidP="00F86AE3">
                            <w:pPr>
                              <w:jc w:val="center"/>
                            </w:pPr>
                            <w:r w:rsidRPr="00F86AE3"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left:0;text-align:left;margin-left:377.85pt;margin-top:-87.9pt;width:29.15pt;height:4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" fillcolor="white [3201]" strokecolor="white [3212]" strokeweight="2pt">
                <v:textbox>
                  <w:txbxContent>
                    <w:p w:rsidR="00F86AE3" w:rsidRPr="00F86AE3" w:rsidRDefault="00F86AE3" w:rsidP="00F86AE3">
                      <w:pPr>
                        <w:jc w:val="center"/>
                      </w:pPr>
                      <w:r w:rsidRPr="00F86AE3">
                        <w:t>63</w:t>
                      </w:r>
                    </w:p>
                  </w:txbxContent>
                </v:textbox>
              </v:rect>
            </w:pict>
          </mc:Fallback>
        </mc:AlternateContent>
      </w:r>
      <w:r w:rsidR="00665932" w:rsidRPr="00951CA7">
        <w:rPr>
          <w:b/>
          <w:color w:val="000000" w:themeColor="text1"/>
          <w:lang w:val="sv-SE"/>
        </w:rPr>
        <w:t xml:space="preserve">Bagi </w:t>
      </w:r>
      <w:proofErr w:type="spellStart"/>
      <w:r w:rsidR="00665932" w:rsidRPr="00951CA7">
        <w:rPr>
          <w:b/>
        </w:rPr>
        <w:t>Desa</w:t>
      </w:r>
      <w:proofErr w:type="spellEnd"/>
      <w:r w:rsidR="00665932" w:rsidRPr="00951CA7">
        <w:rPr>
          <w:b/>
        </w:rPr>
        <w:t xml:space="preserve"> </w:t>
      </w:r>
      <w:proofErr w:type="spellStart"/>
      <w:r w:rsidR="00665932" w:rsidRPr="00951CA7">
        <w:rPr>
          <w:b/>
        </w:rPr>
        <w:t>Sukarame</w:t>
      </w:r>
      <w:proofErr w:type="spellEnd"/>
    </w:p>
    <w:p w:rsidR="00665932" w:rsidRPr="00951CA7" w:rsidRDefault="00665932" w:rsidP="00665932">
      <w:pPr>
        <w:pStyle w:val="ListParagraph"/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  <w:lang w:val="id-ID"/>
        </w:rPr>
        <w:t>Diharapkan hasil penelitian ini dapat m</w:t>
      </w:r>
      <w:proofErr w:type="spellStart"/>
      <w:r w:rsidRPr="00951CA7">
        <w:rPr>
          <w:color w:val="000000" w:themeColor="text1"/>
        </w:rPr>
        <w:t>elakukan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kerjasama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lintas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sektoral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dengan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puskesmas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untuk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memberikan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wawasan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dan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sumber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informasi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kepada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masyarakat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terutama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lansia</w:t>
      </w:r>
      <w:proofErr w:type="spellEnd"/>
      <w:r w:rsidRPr="00951CA7">
        <w:rPr>
          <w:color w:val="000000" w:themeColor="text1"/>
        </w:rPr>
        <w:t xml:space="preserve"> agar </w:t>
      </w:r>
      <w:proofErr w:type="spellStart"/>
      <w:r w:rsidRPr="00951CA7">
        <w:rPr>
          <w:color w:val="000000" w:themeColor="text1"/>
        </w:rPr>
        <w:t>melakukan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posyandu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lansia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dan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keluarga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lansia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mau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ikut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serta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mendukung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lansia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dalam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mengikuti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posyandu</w:t>
      </w:r>
      <w:proofErr w:type="spellEnd"/>
      <w:r w:rsidRPr="00951CA7">
        <w:rPr>
          <w:color w:val="000000" w:themeColor="text1"/>
        </w:rPr>
        <w:t xml:space="preserve"> </w:t>
      </w:r>
      <w:proofErr w:type="spellStart"/>
      <w:r w:rsidRPr="00951CA7">
        <w:rPr>
          <w:color w:val="000000" w:themeColor="text1"/>
        </w:rPr>
        <w:t>lansia</w:t>
      </w:r>
      <w:proofErr w:type="spellEnd"/>
      <w:r w:rsidRPr="00951CA7">
        <w:rPr>
          <w:color w:val="000000" w:themeColor="text1"/>
          <w:lang w:val="sv-SE"/>
        </w:rPr>
        <w:t>.</w:t>
      </w:r>
    </w:p>
    <w:p w:rsidR="00665932" w:rsidRPr="00951CA7" w:rsidRDefault="00665932" w:rsidP="00665932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b/>
          <w:color w:val="000000" w:themeColor="text1"/>
          <w:lang w:val="sv-SE"/>
        </w:rPr>
      </w:pPr>
      <w:proofErr w:type="spellStart"/>
      <w:r w:rsidRPr="00951CA7">
        <w:rPr>
          <w:b/>
        </w:rPr>
        <w:t>Bagi</w:t>
      </w:r>
      <w:proofErr w:type="spellEnd"/>
      <w:r w:rsidRPr="00951CA7">
        <w:rPr>
          <w:b/>
        </w:rPr>
        <w:t xml:space="preserve"> </w:t>
      </w:r>
      <w:proofErr w:type="spellStart"/>
      <w:r w:rsidR="008D136F" w:rsidRPr="008D136F">
        <w:rPr>
          <w:rFonts w:eastAsia="Times New Roman"/>
          <w:b/>
        </w:rPr>
        <w:t>Universitas</w:t>
      </w:r>
      <w:proofErr w:type="spellEnd"/>
      <w:r w:rsidR="008D136F" w:rsidRPr="008D136F">
        <w:rPr>
          <w:rFonts w:eastAsia="Times New Roman"/>
          <w:b/>
        </w:rPr>
        <w:t xml:space="preserve"> </w:t>
      </w:r>
      <w:proofErr w:type="spellStart"/>
      <w:r w:rsidR="008D136F" w:rsidRPr="008D136F">
        <w:rPr>
          <w:rFonts w:eastAsia="Times New Roman"/>
          <w:b/>
        </w:rPr>
        <w:t>Aisyah</w:t>
      </w:r>
      <w:proofErr w:type="spellEnd"/>
      <w:r w:rsidR="008D136F" w:rsidRPr="008D136F">
        <w:rPr>
          <w:rFonts w:eastAsia="Times New Roman"/>
          <w:b/>
        </w:rPr>
        <w:t xml:space="preserve"> </w:t>
      </w:r>
      <w:proofErr w:type="spellStart"/>
      <w:r w:rsidR="008D136F" w:rsidRPr="008D136F">
        <w:rPr>
          <w:rFonts w:eastAsia="Times New Roman"/>
          <w:b/>
        </w:rPr>
        <w:t>Pringsewu</w:t>
      </w:r>
      <w:proofErr w:type="spellEnd"/>
    </w:p>
    <w:p w:rsidR="00665932" w:rsidRPr="00951CA7" w:rsidRDefault="00665932" w:rsidP="00665932">
      <w:pPr>
        <w:pStyle w:val="ListParagraph"/>
        <w:spacing w:line="480" w:lineRule="auto"/>
        <w:jc w:val="both"/>
      </w:pPr>
      <w:r>
        <w:rPr>
          <w:color w:val="000000" w:themeColor="text1"/>
          <w:lang w:val="id-ID"/>
        </w:rPr>
        <w:t>Diharapkan hasil penelitian ini dapat m</w:t>
      </w:r>
      <w:proofErr w:type="spellStart"/>
      <w:r w:rsidRPr="00951CA7">
        <w:rPr>
          <w:rFonts w:eastAsia="Times New Roman"/>
        </w:rPr>
        <w:t>emberikan</w:t>
      </w:r>
      <w:proofErr w:type="spellEnd"/>
      <w:r w:rsidRPr="00951CA7">
        <w:rPr>
          <w:rFonts w:eastAsia="Times New Roman"/>
        </w:rPr>
        <w:t xml:space="preserve"> </w:t>
      </w:r>
      <w:proofErr w:type="spellStart"/>
      <w:r w:rsidRPr="00951CA7">
        <w:rPr>
          <w:rFonts w:eastAsia="Times New Roman"/>
        </w:rPr>
        <w:t>nilai</w:t>
      </w:r>
      <w:proofErr w:type="spellEnd"/>
      <w:r w:rsidRPr="00951CA7">
        <w:rPr>
          <w:rFonts w:eastAsia="Times New Roman"/>
        </w:rPr>
        <w:t xml:space="preserve"> </w:t>
      </w:r>
      <w:proofErr w:type="spellStart"/>
      <w:r w:rsidRPr="00951CA7">
        <w:rPr>
          <w:rFonts w:eastAsia="Times New Roman"/>
        </w:rPr>
        <w:t>sumber</w:t>
      </w:r>
      <w:proofErr w:type="spellEnd"/>
      <w:r w:rsidRPr="00951CA7">
        <w:rPr>
          <w:rFonts w:eastAsia="Times New Roman"/>
        </w:rPr>
        <w:t xml:space="preserve"> </w:t>
      </w:r>
      <w:proofErr w:type="spellStart"/>
      <w:r w:rsidRPr="00951CA7">
        <w:rPr>
          <w:rFonts w:eastAsia="Times New Roman"/>
        </w:rPr>
        <w:t>kepustakaan</w:t>
      </w:r>
      <w:proofErr w:type="spellEnd"/>
      <w:r w:rsidRPr="00951CA7">
        <w:rPr>
          <w:rFonts w:eastAsia="Times New Roman"/>
        </w:rPr>
        <w:t xml:space="preserve"> di </w:t>
      </w:r>
      <w:proofErr w:type="spellStart"/>
      <w:r w:rsidRPr="00951CA7">
        <w:t>STIKes</w:t>
      </w:r>
      <w:proofErr w:type="spellEnd"/>
      <w:r w:rsidRPr="00951CA7">
        <w:t xml:space="preserve"> </w:t>
      </w:r>
      <w:proofErr w:type="spellStart"/>
      <w:r w:rsidRPr="00951CA7">
        <w:t>Aisyah</w:t>
      </w:r>
      <w:proofErr w:type="spellEnd"/>
      <w:r w:rsidRPr="00951CA7">
        <w:t xml:space="preserve"> </w:t>
      </w:r>
      <w:proofErr w:type="spellStart"/>
      <w:r w:rsidRPr="00951CA7">
        <w:t>Pringsewu</w:t>
      </w:r>
      <w:proofErr w:type="spellEnd"/>
      <w:r w:rsidRPr="00951CA7">
        <w:t xml:space="preserve"> </w:t>
      </w:r>
      <w:proofErr w:type="spellStart"/>
      <w:r w:rsidRPr="00951CA7">
        <w:rPr>
          <w:rFonts w:eastAsia="Times New Roman"/>
        </w:rPr>
        <w:t>sebagai</w:t>
      </w:r>
      <w:proofErr w:type="spellEnd"/>
      <w:r w:rsidRPr="00951CA7">
        <w:rPr>
          <w:rFonts w:eastAsia="Times New Roman"/>
        </w:rPr>
        <w:t xml:space="preserve"> </w:t>
      </w:r>
      <w:proofErr w:type="spellStart"/>
      <w:r w:rsidRPr="00951CA7">
        <w:rPr>
          <w:rFonts w:eastAsia="Times New Roman"/>
        </w:rPr>
        <w:t>wacana</w:t>
      </w:r>
      <w:proofErr w:type="spellEnd"/>
      <w:r w:rsidRPr="00951CA7">
        <w:rPr>
          <w:rFonts w:eastAsia="Times New Roman"/>
        </w:rPr>
        <w:t xml:space="preserve"> </w:t>
      </w:r>
      <w:proofErr w:type="spellStart"/>
      <w:r w:rsidRPr="00951CA7">
        <w:rPr>
          <w:rFonts w:eastAsia="Times New Roman"/>
        </w:rPr>
        <w:t>kepustakaan</w:t>
      </w:r>
      <w:proofErr w:type="spellEnd"/>
      <w:r w:rsidRPr="00951CA7">
        <w:rPr>
          <w:rFonts w:eastAsia="Times New Roman"/>
        </w:rPr>
        <w:t xml:space="preserve"> </w:t>
      </w:r>
      <w:proofErr w:type="spellStart"/>
      <w:r w:rsidRPr="00951CA7">
        <w:rPr>
          <w:rFonts w:eastAsia="Times New Roman"/>
        </w:rPr>
        <w:t>baru</w:t>
      </w:r>
      <w:proofErr w:type="spellEnd"/>
      <w:r w:rsidRPr="00951CA7">
        <w:rPr>
          <w:rFonts w:eastAsia="Times New Roman"/>
        </w:rPr>
        <w:t xml:space="preserve"> </w:t>
      </w:r>
      <w:proofErr w:type="spellStart"/>
      <w:r w:rsidRPr="00951CA7">
        <w:rPr>
          <w:rFonts w:eastAsia="Times New Roman"/>
        </w:rPr>
        <w:t>mengenai</w:t>
      </w:r>
      <w:proofErr w:type="spellEnd"/>
      <w:r w:rsidRPr="00951CA7">
        <w:t xml:space="preserve"> </w:t>
      </w:r>
      <w:proofErr w:type="spellStart"/>
      <w:r w:rsidRPr="00951CA7">
        <w:t>hubungan</w:t>
      </w:r>
      <w:proofErr w:type="spellEnd"/>
      <w:r w:rsidRPr="00951CA7">
        <w:t xml:space="preserve"> </w:t>
      </w:r>
      <w:proofErr w:type="spellStart"/>
      <w:r w:rsidRPr="00951CA7">
        <w:t>dukungan</w:t>
      </w:r>
      <w:proofErr w:type="spellEnd"/>
      <w:r w:rsidRPr="00951CA7">
        <w:t xml:space="preserve"> </w:t>
      </w:r>
      <w:proofErr w:type="spellStart"/>
      <w:r w:rsidRPr="00951CA7">
        <w:t>keluarga</w:t>
      </w:r>
      <w:proofErr w:type="spellEnd"/>
      <w:r w:rsidRPr="00951CA7">
        <w:t xml:space="preserve"> </w:t>
      </w:r>
      <w:proofErr w:type="spellStart"/>
      <w:r w:rsidRPr="00951CA7">
        <w:t>terhadap</w:t>
      </w:r>
      <w:proofErr w:type="spellEnd"/>
      <w:r w:rsidRPr="00951CA7">
        <w:t xml:space="preserve"> </w:t>
      </w:r>
      <w:proofErr w:type="spellStart"/>
      <w:r w:rsidRPr="00951CA7">
        <w:t>keaktifan</w:t>
      </w:r>
      <w:proofErr w:type="spellEnd"/>
      <w:r w:rsidRPr="00951CA7">
        <w:t xml:space="preserve"> </w:t>
      </w:r>
      <w:proofErr w:type="spellStart"/>
      <w:r w:rsidRPr="00951CA7">
        <w:t>lansia</w:t>
      </w:r>
      <w:proofErr w:type="spellEnd"/>
      <w:r w:rsidRPr="00951CA7">
        <w:t xml:space="preserve"> </w:t>
      </w:r>
      <w:proofErr w:type="spellStart"/>
      <w:r w:rsidRPr="00951CA7">
        <w:t>dalam</w:t>
      </w:r>
      <w:proofErr w:type="spellEnd"/>
      <w:r w:rsidRPr="00951CA7">
        <w:t xml:space="preserve"> </w:t>
      </w:r>
      <w:proofErr w:type="spellStart"/>
      <w:r w:rsidRPr="00951CA7">
        <w:t>mengikuti</w:t>
      </w:r>
      <w:proofErr w:type="spellEnd"/>
      <w:r w:rsidRPr="00951CA7">
        <w:t xml:space="preserve"> </w:t>
      </w:r>
      <w:proofErr w:type="spellStart"/>
      <w:r w:rsidRPr="00951CA7">
        <w:t>posyandu</w:t>
      </w:r>
      <w:proofErr w:type="spellEnd"/>
      <w:r w:rsidRPr="00951CA7">
        <w:t xml:space="preserve"> </w:t>
      </w:r>
      <w:proofErr w:type="spellStart"/>
      <w:r w:rsidRPr="00951CA7">
        <w:t>lansia</w:t>
      </w:r>
      <w:proofErr w:type="spellEnd"/>
      <w:r>
        <w:t>.</w:t>
      </w:r>
    </w:p>
    <w:p w:rsidR="00665932" w:rsidRPr="00951CA7" w:rsidRDefault="00665932" w:rsidP="00665932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b/>
          <w:color w:val="000000" w:themeColor="text1"/>
          <w:lang w:val="sv-SE"/>
        </w:rPr>
      </w:pPr>
      <w:r w:rsidRPr="00951CA7">
        <w:rPr>
          <w:b/>
          <w:color w:val="000000" w:themeColor="text1"/>
          <w:lang w:val="sv-SE"/>
        </w:rPr>
        <w:t>Bagi Peneliti Selanjutnya</w:t>
      </w:r>
    </w:p>
    <w:p w:rsidR="00665932" w:rsidRPr="00951CA7" w:rsidRDefault="00665932" w:rsidP="00665932">
      <w:pPr>
        <w:pStyle w:val="ListParagraph"/>
        <w:spacing w:line="480" w:lineRule="auto"/>
        <w:jc w:val="both"/>
        <w:rPr>
          <w:b/>
          <w:color w:val="000000" w:themeColor="text1"/>
          <w:lang w:val="sv-SE"/>
        </w:rPr>
      </w:pPr>
      <w:r>
        <w:rPr>
          <w:color w:val="000000" w:themeColor="text1"/>
          <w:lang w:val="id-ID"/>
        </w:rPr>
        <w:t>Diharapkan hasil penelitian ini dapat s</w:t>
      </w:r>
      <w:r w:rsidRPr="00951CA7">
        <w:rPr>
          <w:color w:val="000000" w:themeColor="text1"/>
          <w:lang w:val="sv-SE"/>
        </w:rPr>
        <w:t xml:space="preserve">ebagai referensi dan bahan acuan untuk melakukan penelitian selanjutnya tentang </w:t>
      </w:r>
      <w:proofErr w:type="spellStart"/>
      <w:r w:rsidRPr="00951CA7">
        <w:t>hubungan</w:t>
      </w:r>
      <w:proofErr w:type="spellEnd"/>
      <w:r w:rsidRPr="00951CA7">
        <w:t xml:space="preserve"> </w:t>
      </w:r>
      <w:proofErr w:type="spellStart"/>
      <w:r w:rsidRPr="00951CA7">
        <w:t>dukungan</w:t>
      </w:r>
      <w:proofErr w:type="spellEnd"/>
      <w:r w:rsidRPr="00951CA7">
        <w:t xml:space="preserve"> </w:t>
      </w:r>
      <w:proofErr w:type="spellStart"/>
      <w:r w:rsidRPr="00951CA7">
        <w:t>keluarga</w:t>
      </w:r>
      <w:proofErr w:type="spellEnd"/>
      <w:r w:rsidRPr="00951CA7">
        <w:t xml:space="preserve"> </w:t>
      </w:r>
      <w:proofErr w:type="spellStart"/>
      <w:r w:rsidRPr="00951CA7">
        <w:t>terhadap</w:t>
      </w:r>
      <w:proofErr w:type="spellEnd"/>
      <w:r w:rsidRPr="00951CA7">
        <w:t xml:space="preserve"> </w:t>
      </w:r>
      <w:proofErr w:type="spellStart"/>
      <w:r w:rsidRPr="00951CA7">
        <w:t>keaktifan</w:t>
      </w:r>
      <w:proofErr w:type="spellEnd"/>
      <w:r w:rsidRPr="00951CA7">
        <w:t xml:space="preserve"> </w:t>
      </w:r>
      <w:proofErr w:type="spellStart"/>
      <w:r w:rsidRPr="00951CA7">
        <w:t>lansia</w:t>
      </w:r>
      <w:proofErr w:type="spellEnd"/>
      <w:r w:rsidRPr="00951CA7">
        <w:t xml:space="preserve"> </w:t>
      </w:r>
      <w:proofErr w:type="spellStart"/>
      <w:r w:rsidRPr="00951CA7">
        <w:t>dalam</w:t>
      </w:r>
      <w:proofErr w:type="spellEnd"/>
      <w:r w:rsidRPr="00951CA7">
        <w:t xml:space="preserve"> </w:t>
      </w:r>
      <w:proofErr w:type="spellStart"/>
      <w:r w:rsidRPr="00951CA7">
        <w:t>mengikuti</w:t>
      </w:r>
      <w:proofErr w:type="spellEnd"/>
      <w:r w:rsidRPr="00951CA7">
        <w:t xml:space="preserve"> </w:t>
      </w:r>
      <w:proofErr w:type="spellStart"/>
      <w:r w:rsidRPr="00951CA7">
        <w:t>posyandu</w:t>
      </w:r>
      <w:proofErr w:type="spellEnd"/>
      <w:r w:rsidRPr="00951CA7">
        <w:t xml:space="preserve"> </w:t>
      </w:r>
      <w:proofErr w:type="spellStart"/>
      <w:r w:rsidRPr="00951CA7">
        <w:t>lansia</w:t>
      </w:r>
      <w:proofErr w:type="spellEnd"/>
      <w:r w:rsidRPr="00951CA7">
        <w:rPr>
          <w:color w:val="000000" w:themeColor="text1"/>
          <w:lang w:val="sv-SE"/>
        </w:rPr>
        <w:t>.</w:t>
      </w:r>
    </w:p>
    <w:p w:rsidR="00665932" w:rsidRPr="00A912E0" w:rsidRDefault="00665932" w:rsidP="00665932">
      <w:pPr>
        <w:pStyle w:val="ListParagraph"/>
        <w:spacing w:line="480" w:lineRule="auto"/>
        <w:jc w:val="both"/>
        <w:rPr>
          <w:rFonts w:eastAsia="Times New Roman"/>
          <w:lang w:val="id-ID" w:eastAsia="id-ID"/>
        </w:rPr>
      </w:pPr>
    </w:p>
    <w:p w:rsidR="00ED6C42" w:rsidRDefault="00ED6C42" w:rsidP="00665932">
      <w:pPr>
        <w:spacing w:line="480" w:lineRule="auto"/>
      </w:pPr>
    </w:p>
    <w:sectPr w:rsidR="00ED6C42" w:rsidSect="00616637">
      <w:headerReference w:type="default" r:id="rId8"/>
      <w:pgSz w:w="11907" w:h="16840" w:code="9"/>
      <w:pgMar w:top="2268" w:right="1701" w:bottom="1701" w:left="2268" w:header="720" w:footer="720" w:gutter="0"/>
      <w:pgNumType w:start="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A88" w:rsidRDefault="00143A88">
      <w:pPr>
        <w:spacing w:after="0" w:line="240" w:lineRule="auto"/>
      </w:pPr>
      <w:r>
        <w:separator/>
      </w:r>
    </w:p>
  </w:endnote>
  <w:endnote w:type="continuationSeparator" w:id="0">
    <w:p w:rsidR="00143A88" w:rsidRDefault="0014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A88" w:rsidRDefault="00143A88">
      <w:pPr>
        <w:spacing w:after="0" w:line="240" w:lineRule="auto"/>
      </w:pPr>
      <w:r>
        <w:separator/>
      </w:r>
    </w:p>
  </w:footnote>
  <w:footnote w:type="continuationSeparator" w:id="0">
    <w:p w:rsidR="00143A88" w:rsidRDefault="0014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3828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06F89" w:rsidRDefault="0066593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AE3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:rsidR="00D06F89" w:rsidRDefault="00143A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0EC8"/>
    <w:multiLevelType w:val="hybridMultilevel"/>
    <w:tmpl w:val="710C7B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80494"/>
    <w:multiLevelType w:val="hybridMultilevel"/>
    <w:tmpl w:val="554E00F2"/>
    <w:lvl w:ilvl="0" w:tplc="B1E40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96044"/>
    <w:multiLevelType w:val="hybridMultilevel"/>
    <w:tmpl w:val="EE7EE6A0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B76827"/>
    <w:multiLevelType w:val="hybridMultilevel"/>
    <w:tmpl w:val="97BA3056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942C30"/>
    <w:multiLevelType w:val="hybridMultilevel"/>
    <w:tmpl w:val="41A238EA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932"/>
    <w:rsid w:val="00040EC8"/>
    <w:rsid w:val="00143A88"/>
    <w:rsid w:val="001E0CAC"/>
    <w:rsid w:val="004E5D4C"/>
    <w:rsid w:val="00587D1F"/>
    <w:rsid w:val="005A259A"/>
    <w:rsid w:val="00616637"/>
    <w:rsid w:val="00651B22"/>
    <w:rsid w:val="00665932"/>
    <w:rsid w:val="008C231A"/>
    <w:rsid w:val="008D136F"/>
    <w:rsid w:val="008F262A"/>
    <w:rsid w:val="00AE3647"/>
    <w:rsid w:val="00B56E71"/>
    <w:rsid w:val="00C1780F"/>
    <w:rsid w:val="00D06493"/>
    <w:rsid w:val="00ED6C42"/>
    <w:rsid w:val="00F8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932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665932"/>
    <w:pPr>
      <w:ind w:left="720"/>
      <w:contextualSpacing/>
    </w:p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34"/>
    <w:locked/>
    <w:rsid w:val="00665932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65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932"/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932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665932"/>
    <w:pPr>
      <w:ind w:left="720"/>
      <w:contextualSpacing/>
    </w:p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34"/>
    <w:locked/>
    <w:rsid w:val="00665932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65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932"/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8</cp:revision>
  <cp:lastPrinted>2019-07-26T07:08:00Z</cp:lastPrinted>
  <dcterms:created xsi:type="dcterms:W3CDTF">2019-02-15T07:13:00Z</dcterms:created>
  <dcterms:modified xsi:type="dcterms:W3CDTF">2019-07-26T08:58:00Z</dcterms:modified>
</cp:coreProperties>
</file>