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4B8" w:rsidRPr="00EF2DE3" w:rsidRDefault="004E74B8" w:rsidP="004E74B8">
      <w:pPr>
        <w:pStyle w:val="BodyTextIndent"/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Rectangle 41" o:spid="_x0000_s1026" style="position:absolute;left:0;text-align:left;margin-left:369pt;margin-top:-99pt;width:90pt;height:8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" stroked="f"/>
        </w:pict>
      </w:r>
      <w:r w:rsidRPr="00EF2DE3">
        <w:rPr>
          <w:b/>
          <w:sz w:val="28"/>
          <w:szCs w:val="28"/>
        </w:rPr>
        <w:t>BAB III</w:t>
      </w:r>
    </w:p>
    <w:p w:rsidR="004E74B8" w:rsidRPr="00EF2DE3" w:rsidRDefault="004E74B8" w:rsidP="004E74B8">
      <w:pPr>
        <w:pStyle w:val="BodyTextIndent"/>
        <w:ind w:left="0"/>
        <w:jc w:val="center"/>
        <w:rPr>
          <w:b/>
          <w:sz w:val="28"/>
          <w:szCs w:val="28"/>
        </w:rPr>
      </w:pPr>
      <w:r w:rsidRPr="00EF2DE3">
        <w:rPr>
          <w:b/>
          <w:sz w:val="28"/>
          <w:szCs w:val="28"/>
        </w:rPr>
        <w:t>METODE PENELITIAN</w:t>
      </w:r>
    </w:p>
    <w:p w:rsidR="004E74B8" w:rsidRPr="007737CC" w:rsidRDefault="004E74B8" w:rsidP="004E74B8">
      <w:pPr>
        <w:pStyle w:val="BodyTextIndent"/>
        <w:ind w:left="0"/>
        <w:jc w:val="both"/>
      </w:pPr>
    </w:p>
    <w:p w:rsidR="004E74B8" w:rsidRPr="007737CC" w:rsidRDefault="004E74B8" w:rsidP="004E74B8">
      <w:pPr>
        <w:pStyle w:val="BodyTextIndent"/>
        <w:ind w:left="0"/>
        <w:jc w:val="both"/>
      </w:pPr>
    </w:p>
    <w:p w:rsidR="004E74B8" w:rsidRPr="007737CC" w:rsidRDefault="004E74B8" w:rsidP="004E74B8">
      <w:pPr>
        <w:pStyle w:val="BodyTextIndent"/>
        <w:ind w:left="0"/>
        <w:jc w:val="both"/>
      </w:pPr>
    </w:p>
    <w:p w:rsidR="004E74B8" w:rsidRPr="007737CC" w:rsidRDefault="004E74B8" w:rsidP="004E74B8">
      <w:pPr>
        <w:pStyle w:val="BodyTextIndent"/>
        <w:numPr>
          <w:ilvl w:val="1"/>
          <w:numId w:val="2"/>
        </w:numPr>
        <w:tabs>
          <w:tab w:val="clear" w:pos="1437"/>
          <w:tab w:val="num" w:pos="360"/>
        </w:tabs>
        <w:spacing w:line="480" w:lineRule="auto"/>
        <w:ind w:left="360"/>
        <w:rPr>
          <w:b/>
        </w:rPr>
      </w:pPr>
      <w:r>
        <w:rPr>
          <w:b/>
          <w:lang w:val="id-ID"/>
        </w:rPr>
        <w:t xml:space="preserve">Jenis </w:t>
      </w:r>
      <w:proofErr w:type="spellStart"/>
      <w:r w:rsidRPr="007737CC">
        <w:rPr>
          <w:b/>
        </w:rPr>
        <w:t>Penelitian</w:t>
      </w:r>
      <w:proofErr w:type="spellEnd"/>
    </w:p>
    <w:p w:rsidR="004E74B8" w:rsidRPr="0083318C" w:rsidRDefault="004E74B8" w:rsidP="004E74B8">
      <w:pPr>
        <w:pStyle w:val="BodyTextIndent"/>
        <w:spacing w:line="456" w:lineRule="auto"/>
        <w:ind w:left="360" w:firstLine="567"/>
        <w:jc w:val="both"/>
        <w:rPr>
          <w:lang w:val="id-ID"/>
        </w:rPr>
      </w:pPr>
      <w:proofErr w:type="spellStart"/>
      <w:proofErr w:type="gramStart"/>
      <w:r w:rsidRPr="00876673">
        <w:t>Jenis</w:t>
      </w:r>
      <w:proofErr w:type="spellEnd"/>
      <w:r w:rsidRPr="00876673">
        <w:t xml:space="preserve"> </w:t>
      </w:r>
      <w:proofErr w:type="spellStart"/>
      <w:r w:rsidRPr="00876673">
        <w:t>penelitian</w:t>
      </w:r>
      <w:proofErr w:type="spellEnd"/>
      <w:r w:rsidRPr="00876673">
        <w:t xml:space="preserve"> </w:t>
      </w:r>
      <w:proofErr w:type="spellStart"/>
      <w:r w:rsidRPr="00876673">
        <w:t>ini</w:t>
      </w:r>
      <w:proofErr w:type="spellEnd"/>
      <w:r w:rsidRPr="00876673">
        <w:t xml:space="preserve"> </w:t>
      </w:r>
      <w:proofErr w:type="spellStart"/>
      <w:r w:rsidRPr="00876673">
        <w:t>adalah</w:t>
      </w:r>
      <w:proofErr w:type="spellEnd"/>
      <w:r w:rsidRPr="00876673">
        <w:t xml:space="preserve"> </w:t>
      </w:r>
      <w:proofErr w:type="spellStart"/>
      <w:r w:rsidRPr="00876673">
        <w:t>analitik</w:t>
      </w:r>
      <w:proofErr w:type="spellEnd"/>
      <w:r w:rsidRPr="00876673">
        <w:t xml:space="preserve"> </w:t>
      </w:r>
      <w:proofErr w:type="spellStart"/>
      <w:r w:rsidRPr="00876673">
        <w:t>kuantitatif</w:t>
      </w:r>
      <w:proofErr w:type="spellEnd"/>
      <w:r w:rsidRPr="00876673">
        <w:t xml:space="preserve"> </w:t>
      </w:r>
      <w:proofErr w:type="spellStart"/>
      <w:r w:rsidRPr="00876673">
        <w:t>yaitu</w:t>
      </w:r>
      <w:proofErr w:type="spellEnd"/>
      <w:r w:rsidRPr="00876673">
        <w:t xml:space="preserve"> </w:t>
      </w:r>
      <w:proofErr w:type="spellStart"/>
      <w:r w:rsidRPr="00876673">
        <w:t>bertujuan</w:t>
      </w:r>
      <w:proofErr w:type="spellEnd"/>
      <w:r w:rsidRPr="00876673">
        <w:t xml:space="preserve"> </w:t>
      </w:r>
      <w:proofErr w:type="spellStart"/>
      <w:r w:rsidRPr="00876673">
        <w:t>untuk</w:t>
      </w:r>
      <w:proofErr w:type="spellEnd"/>
      <w:r w:rsidRPr="00876673">
        <w:t xml:space="preserve"> </w:t>
      </w:r>
      <w:proofErr w:type="spellStart"/>
      <w:r w:rsidRPr="00876673">
        <w:t>menganalisa</w:t>
      </w:r>
      <w:proofErr w:type="spellEnd"/>
      <w:r w:rsidRPr="00876673">
        <w:t xml:space="preserve"> </w:t>
      </w:r>
      <w:proofErr w:type="spellStart"/>
      <w:r w:rsidRPr="00876673">
        <w:t>ada</w:t>
      </w:r>
      <w:proofErr w:type="spellEnd"/>
      <w:r w:rsidRPr="00876673">
        <w:t xml:space="preserve"> </w:t>
      </w:r>
      <w:proofErr w:type="spellStart"/>
      <w:r w:rsidRPr="00876673">
        <w:t>tidaknya</w:t>
      </w:r>
      <w:proofErr w:type="spellEnd"/>
      <w:r w:rsidRPr="00876673">
        <w:t xml:space="preserve"> </w:t>
      </w:r>
      <w:proofErr w:type="spellStart"/>
      <w:r w:rsidRPr="00876673">
        <w:t>hubungan</w:t>
      </w:r>
      <w:proofErr w:type="spellEnd"/>
      <w:r w:rsidRPr="00876673">
        <w:t xml:space="preserve"> </w:t>
      </w:r>
      <w:proofErr w:type="spellStart"/>
      <w:r w:rsidRPr="00876673">
        <w:t>dan</w:t>
      </w:r>
      <w:proofErr w:type="spellEnd"/>
      <w:r w:rsidRPr="00876673">
        <w:t xml:space="preserve"> </w:t>
      </w:r>
      <w:proofErr w:type="spellStart"/>
      <w:r w:rsidRPr="00876673">
        <w:t>apabila</w:t>
      </w:r>
      <w:proofErr w:type="spellEnd"/>
      <w:r w:rsidRPr="00876673">
        <w:t xml:space="preserve"> </w:t>
      </w:r>
      <w:proofErr w:type="spellStart"/>
      <w:r w:rsidRPr="00876673">
        <w:t>ada</w:t>
      </w:r>
      <w:proofErr w:type="spellEnd"/>
      <w:r w:rsidRPr="00876673">
        <w:t xml:space="preserve">, </w:t>
      </w:r>
      <w:proofErr w:type="spellStart"/>
      <w:r w:rsidRPr="00876673">
        <w:t>berapa</w:t>
      </w:r>
      <w:proofErr w:type="spellEnd"/>
      <w:r w:rsidRPr="00876673">
        <w:t xml:space="preserve"> </w:t>
      </w:r>
      <w:proofErr w:type="spellStart"/>
      <w:r w:rsidRPr="00876673">
        <w:t>eratnya</w:t>
      </w:r>
      <w:proofErr w:type="spellEnd"/>
      <w:r w:rsidRPr="00876673">
        <w:t xml:space="preserve"> </w:t>
      </w:r>
      <w:proofErr w:type="spellStart"/>
      <w:r w:rsidRPr="00876673">
        <w:t>hubungan</w:t>
      </w:r>
      <w:proofErr w:type="spellEnd"/>
      <w:r w:rsidRPr="00876673">
        <w:t xml:space="preserve"> </w:t>
      </w:r>
      <w:proofErr w:type="spellStart"/>
      <w:r w:rsidRPr="00876673">
        <w:t>serta</w:t>
      </w:r>
      <w:proofErr w:type="spellEnd"/>
      <w:r w:rsidRPr="00876673">
        <w:t xml:space="preserve"> </w:t>
      </w:r>
      <w:proofErr w:type="spellStart"/>
      <w:r w:rsidRPr="00876673">
        <w:t>berarti</w:t>
      </w:r>
      <w:proofErr w:type="spellEnd"/>
      <w:r w:rsidRPr="00876673">
        <w:t xml:space="preserve"> </w:t>
      </w:r>
      <w:proofErr w:type="spellStart"/>
      <w:r w:rsidRPr="00876673">
        <w:t>atau</w:t>
      </w:r>
      <w:proofErr w:type="spellEnd"/>
      <w:r w:rsidRPr="00876673">
        <w:t xml:space="preserve"> </w:t>
      </w:r>
      <w:proofErr w:type="spellStart"/>
      <w:r w:rsidRPr="00876673">
        <w:t>tidaknya</w:t>
      </w:r>
      <w:proofErr w:type="spellEnd"/>
      <w:r w:rsidRPr="00876673">
        <w:t xml:space="preserve"> </w:t>
      </w:r>
      <w:proofErr w:type="spellStart"/>
      <w:r w:rsidRPr="00876673">
        <w:t>hubungan</w:t>
      </w:r>
      <w:proofErr w:type="spellEnd"/>
      <w:r w:rsidRPr="00876673">
        <w:t xml:space="preserve"> </w:t>
      </w:r>
      <w:proofErr w:type="spellStart"/>
      <w:r w:rsidRPr="00876673">
        <w:t>tersebut</w:t>
      </w:r>
      <w:proofErr w:type="spellEnd"/>
      <w:r w:rsidRPr="00876673">
        <w:t>.</w:t>
      </w:r>
      <w:proofErr w:type="gramEnd"/>
      <w:r w:rsidRPr="00876673">
        <w:t xml:space="preserve">  </w:t>
      </w:r>
      <w:r>
        <w:rPr>
          <w:lang w:val="id-ID"/>
        </w:rPr>
        <w:t xml:space="preserve">Penelitian ini digunakan untuk </w:t>
      </w:r>
      <w:proofErr w:type="spellStart"/>
      <w:r w:rsidRPr="0083318C">
        <w:t>menganalisa</w:t>
      </w:r>
      <w:proofErr w:type="spellEnd"/>
      <w:r w:rsidRPr="0083318C">
        <w:t xml:space="preserve"> </w:t>
      </w:r>
      <w:proofErr w:type="spellStart"/>
      <w:r w:rsidRPr="0083318C">
        <w:t>ada</w:t>
      </w:r>
      <w:proofErr w:type="spellEnd"/>
      <w:r w:rsidRPr="0083318C">
        <w:t xml:space="preserve"> </w:t>
      </w:r>
      <w:proofErr w:type="spellStart"/>
      <w:r w:rsidRPr="0083318C">
        <w:t>tidaknya</w:t>
      </w:r>
      <w:proofErr w:type="spellEnd"/>
      <w:r w:rsidRPr="0083318C">
        <w:t xml:space="preserve"> </w:t>
      </w:r>
      <w:proofErr w:type="spellStart"/>
      <w:r w:rsidRPr="0083318C">
        <w:t>hubungan</w:t>
      </w:r>
      <w:proofErr w:type="spellEnd"/>
      <w:r w:rsidRPr="0083318C">
        <w:t xml:space="preserve"> </w:t>
      </w:r>
      <w:proofErr w:type="spellStart"/>
      <w:r w:rsidRPr="0083318C">
        <w:t>dan</w:t>
      </w:r>
      <w:proofErr w:type="spellEnd"/>
      <w:r w:rsidRPr="0083318C">
        <w:t xml:space="preserve"> </w:t>
      </w:r>
      <w:proofErr w:type="spellStart"/>
      <w:r w:rsidRPr="0083318C">
        <w:t>apabila</w:t>
      </w:r>
      <w:proofErr w:type="spellEnd"/>
      <w:r w:rsidRPr="0083318C">
        <w:t xml:space="preserve"> </w:t>
      </w:r>
      <w:proofErr w:type="spellStart"/>
      <w:r w:rsidRPr="0083318C">
        <w:t>ada</w:t>
      </w:r>
      <w:proofErr w:type="spellEnd"/>
      <w:r w:rsidRPr="0083318C">
        <w:t xml:space="preserve">, </w:t>
      </w:r>
      <w:proofErr w:type="spellStart"/>
      <w:r w:rsidRPr="0083318C">
        <w:t>berapa</w:t>
      </w:r>
      <w:proofErr w:type="spellEnd"/>
      <w:r w:rsidRPr="0083318C">
        <w:t xml:space="preserve"> </w:t>
      </w:r>
      <w:proofErr w:type="spellStart"/>
      <w:r w:rsidRPr="0083318C">
        <w:t>eratnya</w:t>
      </w:r>
      <w:proofErr w:type="spellEnd"/>
      <w:r w:rsidRPr="0083318C">
        <w:t xml:space="preserve"> </w:t>
      </w:r>
      <w:proofErr w:type="spellStart"/>
      <w:r w:rsidRPr="0083318C">
        <w:t>hubungan</w:t>
      </w:r>
      <w:proofErr w:type="spellEnd"/>
      <w:r w:rsidRPr="0083318C">
        <w:t xml:space="preserve"> </w:t>
      </w:r>
      <w:proofErr w:type="spellStart"/>
      <w:r w:rsidRPr="0083318C">
        <w:t>serta</w:t>
      </w:r>
      <w:proofErr w:type="spellEnd"/>
      <w:r w:rsidRPr="0083318C">
        <w:t xml:space="preserve"> </w:t>
      </w:r>
      <w:proofErr w:type="spellStart"/>
      <w:r w:rsidRPr="0083318C">
        <w:t>berarti</w:t>
      </w:r>
      <w:proofErr w:type="spellEnd"/>
      <w:r w:rsidRPr="0083318C">
        <w:t xml:space="preserve"> </w:t>
      </w:r>
      <w:proofErr w:type="spellStart"/>
      <w:r w:rsidRPr="0083318C">
        <w:t>atau</w:t>
      </w:r>
      <w:proofErr w:type="spellEnd"/>
      <w:r w:rsidRPr="0083318C">
        <w:t xml:space="preserve"> </w:t>
      </w:r>
      <w:proofErr w:type="spellStart"/>
      <w:r w:rsidRPr="0083318C">
        <w:t>tidaknya</w:t>
      </w:r>
      <w:proofErr w:type="spellEnd"/>
      <w:r w:rsidRPr="0083318C">
        <w:t xml:space="preserve"> </w:t>
      </w:r>
      <w:proofErr w:type="spellStart"/>
      <w:r w:rsidRPr="0083318C">
        <w:t>hubun</w:t>
      </w:r>
      <w:r>
        <w:t>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(</w:t>
      </w:r>
      <w:proofErr w:type="spellStart"/>
      <w:r>
        <w:t>Arikunto</w:t>
      </w:r>
      <w:proofErr w:type="spellEnd"/>
      <w:r>
        <w:t>, 2010).</w:t>
      </w:r>
    </w:p>
    <w:p w:rsidR="004E74B8" w:rsidRDefault="004E74B8" w:rsidP="004E74B8">
      <w:pPr>
        <w:pStyle w:val="BodyTextIndent"/>
        <w:ind w:left="360" w:firstLine="567"/>
        <w:jc w:val="both"/>
        <w:rPr>
          <w:lang w:val="id-ID"/>
        </w:rPr>
      </w:pPr>
    </w:p>
    <w:p w:rsidR="004E74B8" w:rsidRDefault="004E74B8" w:rsidP="004E74B8">
      <w:pPr>
        <w:pStyle w:val="BodyTextIndent"/>
        <w:numPr>
          <w:ilvl w:val="1"/>
          <w:numId w:val="2"/>
        </w:numPr>
        <w:tabs>
          <w:tab w:val="clear" w:pos="1437"/>
          <w:tab w:val="num" w:pos="360"/>
          <w:tab w:val="num" w:pos="2160"/>
        </w:tabs>
        <w:spacing w:line="480" w:lineRule="auto"/>
        <w:ind w:left="360"/>
        <w:jc w:val="both"/>
        <w:rPr>
          <w:b/>
        </w:rPr>
      </w:pPr>
      <w:r>
        <w:rPr>
          <w:b/>
          <w:lang w:val="id-ID"/>
        </w:rPr>
        <w:t xml:space="preserve">Waktu dan Tempat </w:t>
      </w:r>
      <w:proofErr w:type="spellStart"/>
      <w:r>
        <w:rPr>
          <w:b/>
        </w:rPr>
        <w:t>Penelitian</w:t>
      </w:r>
      <w:proofErr w:type="spellEnd"/>
      <w:r>
        <w:rPr>
          <w:b/>
        </w:rPr>
        <w:t xml:space="preserve"> </w:t>
      </w:r>
    </w:p>
    <w:p w:rsidR="004E74B8" w:rsidRDefault="004E74B8" w:rsidP="004E74B8">
      <w:pPr>
        <w:pStyle w:val="BodyTextIndent"/>
        <w:numPr>
          <w:ilvl w:val="3"/>
          <w:numId w:val="2"/>
        </w:numPr>
        <w:tabs>
          <w:tab w:val="clear" w:pos="2877"/>
          <w:tab w:val="num" w:pos="720"/>
        </w:tabs>
        <w:spacing w:line="456" w:lineRule="auto"/>
        <w:ind w:left="720"/>
        <w:jc w:val="both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Waktu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Penelitian</w:t>
      </w:r>
      <w:proofErr w:type="spellEnd"/>
      <w:r>
        <w:rPr>
          <w:b/>
          <w:bCs/>
          <w:color w:val="000000"/>
        </w:rPr>
        <w:t xml:space="preserve"> </w:t>
      </w:r>
    </w:p>
    <w:p w:rsidR="004E74B8" w:rsidRPr="00774750" w:rsidRDefault="004E74B8" w:rsidP="004E74B8">
      <w:pPr>
        <w:pStyle w:val="BodyTextIndent"/>
        <w:spacing w:line="456" w:lineRule="auto"/>
        <w:ind w:left="714" w:firstLine="562"/>
        <w:jc w:val="both"/>
        <w:rPr>
          <w:color w:val="000000"/>
          <w:lang w:val="id-ID"/>
        </w:rPr>
      </w:pPr>
      <w:r>
        <w:rPr>
          <w:color w:val="000000"/>
          <w:lang w:val="fi-FI"/>
        </w:rPr>
        <w:t xml:space="preserve">Waktu penelitian dilaksanakan </w:t>
      </w:r>
      <w:proofErr w:type="spellStart"/>
      <w:r>
        <w:rPr>
          <w:color w:val="000000"/>
        </w:rPr>
        <w:t>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bulan</w:t>
      </w:r>
      <w:proofErr w:type="spellEnd"/>
      <w:r>
        <w:rPr>
          <w:color w:val="000000"/>
        </w:rPr>
        <w:t xml:space="preserve"> April 2019</w:t>
      </w:r>
      <w:r>
        <w:rPr>
          <w:color w:val="000000"/>
          <w:lang w:val="id-ID"/>
        </w:rPr>
        <w:t>.</w:t>
      </w:r>
    </w:p>
    <w:p w:rsidR="004E74B8" w:rsidRDefault="004E74B8" w:rsidP="004E74B8">
      <w:pPr>
        <w:pStyle w:val="BodyTextIndent"/>
        <w:numPr>
          <w:ilvl w:val="3"/>
          <w:numId w:val="2"/>
        </w:numPr>
        <w:tabs>
          <w:tab w:val="clear" w:pos="2877"/>
        </w:tabs>
        <w:spacing w:line="456" w:lineRule="auto"/>
        <w:ind w:left="709"/>
        <w:jc w:val="both"/>
        <w:rPr>
          <w:b/>
          <w:bCs/>
        </w:rPr>
      </w:pPr>
      <w:proofErr w:type="spellStart"/>
      <w:r>
        <w:rPr>
          <w:b/>
          <w:bCs/>
        </w:rPr>
        <w:t>Lokasi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Penelitian</w:t>
      </w:r>
      <w:proofErr w:type="spellEnd"/>
      <w:r>
        <w:rPr>
          <w:b/>
          <w:bCs/>
        </w:rPr>
        <w:t xml:space="preserve"> </w:t>
      </w:r>
    </w:p>
    <w:p w:rsidR="004E74B8" w:rsidRDefault="004E74B8" w:rsidP="004E74B8">
      <w:pPr>
        <w:pStyle w:val="BodyTextIndent"/>
        <w:spacing w:line="456" w:lineRule="auto"/>
        <w:ind w:left="714" w:firstLine="562"/>
        <w:jc w:val="both"/>
        <w:rPr>
          <w:color w:val="000000"/>
          <w:lang w:val="id-ID"/>
        </w:rPr>
      </w:pPr>
      <w:proofErr w:type="spellStart"/>
      <w:proofErr w:type="gram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r>
        <w:rPr>
          <w:lang w:val="id-ID"/>
        </w:rPr>
        <w:t xml:space="preserve">wilayah </w:t>
      </w:r>
      <w:proofErr w:type="spellStart"/>
      <w:r w:rsidRPr="006B42A5">
        <w:t>Kampung</w:t>
      </w:r>
      <w:proofErr w:type="spellEnd"/>
      <w:r w:rsidRPr="006B42A5">
        <w:t xml:space="preserve"> Kota </w:t>
      </w:r>
      <w:proofErr w:type="spellStart"/>
      <w:r w:rsidRPr="006B42A5">
        <w:t>Baru</w:t>
      </w:r>
      <w:proofErr w:type="spellEnd"/>
      <w:r w:rsidRPr="006B42A5">
        <w:t xml:space="preserve"> </w:t>
      </w:r>
      <w:proofErr w:type="spellStart"/>
      <w:r w:rsidRPr="006B42A5">
        <w:t>Kecamatan</w:t>
      </w:r>
      <w:proofErr w:type="spellEnd"/>
      <w:r w:rsidRPr="006B42A5">
        <w:t xml:space="preserve"> Padang </w:t>
      </w:r>
      <w:proofErr w:type="spellStart"/>
      <w:r w:rsidRPr="006B42A5">
        <w:t>Ratu</w:t>
      </w:r>
      <w:proofErr w:type="spellEnd"/>
      <w:r w:rsidRPr="006B42A5">
        <w:t xml:space="preserve"> </w:t>
      </w:r>
      <w:proofErr w:type="spellStart"/>
      <w:r w:rsidRPr="006B42A5">
        <w:t>Kabupaten</w:t>
      </w:r>
      <w:proofErr w:type="spellEnd"/>
      <w:r w:rsidRPr="006B42A5">
        <w:t xml:space="preserve"> Lampung Tengah</w:t>
      </w:r>
      <w:r>
        <w:rPr>
          <w:lang w:val="id-ID"/>
        </w:rPr>
        <w:t>.</w:t>
      </w:r>
      <w:proofErr w:type="gramEnd"/>
      <w:r>
        <w:rPr>
          <w:color w:val="000000"/>
        </w:rPr>
        <w:t xml:space="preserve"> </w:t>
      </w:r>
    </w:p>
    <w:p w:rsidR="004E74B8" w:rsidRPr="0083318C" w:rsidRDefault="004E74B8" w:rsidP="004E74B8">
      <w:pPr>
        <w:pStyle w:val="BodyTextIndent"/>
        <w:ind w:left="714" w:firstLine="562"/>
        <w:jc w:val="both"/>
        <w:rPr>
          <w:color w:val="000000"/>
          <w:lang w:val="id-ID"/>
        </w:rPr>
      </w:pPr>
    </w:p>
    <w:p w:rsidR="004E74B8" w:rsidRPr="0092586C" w:rsidRDefault="004E74B8" w:rsidP="004E74B8">
      <w:pPr>
        <w:pStyle w:val="BodyTextIndent"/>
        <w:numPr>
          <w:ilvl w:val="1"/>
          <w:numId w:val="2"/>
        </w:numPr>
        <w:tabs>
          <w:tab w:val="clear" w:pos="1437"/>
          <w:tab w:val="num" w:pos="360"/>
        </w:tabs>
        <w:spacing w:line="480" w:lineRule="auto"/>
        <w:ind w:left="357"/>
        <w:rPr>
          <w:b/>
        </w:rPr>
      </w:pPr>
      <w:r>
        <w:rPr>
          <w:b/>
          <w:lang w:val="id-ID"/>
        </w:rPr>
        <w:t>Rancangan Penelitian</w:t>
      </w:r>
    </w:p>
    <w:p w:rsidR="004E74B8" w:rsidRDefault="004E74B8" w:rsidP="004E74B8">
      <w:pPr>
        <w:pStyle w:val="BodyTextIndent"/>
        <w:spacing w:line="456" w:lineRule="auto"/>
        <w:ind w:left="357" w:firstLine="633"/>
        <w:jc w:val="both"/>
        <w:rPr>
          <w:lang w:val="en-GB"/>
        </w:rPr>
      </w:pPr>
      <w:proofErr w:type="spellStart"/>
      <w:proofErr w:type="gramStart"/>
      <w:r w:rsidRPr="0092586C">
        <w:rPr>
          <w:lang w:val="en-GB"/>
        </w:rPr>
        <w:t>Penelitian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ini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menggunakan</w:t>
      </w:r>
      <w:proofErr w:type="spellEnd"/>
      <w:r w:rsidRPr="0092586C">
        <w:rPr>
          <w:lang w:val="id-ID"/>
        </w:rPr>
        <w:t xml:space="preserve"> rancangan dengan</w:t>
      </w:r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pendekatan</w:t>
      </w:r>
      <w:proofErr w:type="spellEnd"/>
      <w:r w:rsidRPr="0092586C">
        <w:rPr>
          <w:lang w:val="en-GB"/>
        </w:rPr>
        <w:t xml:space="preserve"> </w:t>
      </w:r>
      <w:r w:rsidRPr="0092586C">
        <w:rPr>
          <w:i/>
          <w:lang w:val="en-GB"/>
        </w:rPr>
        <w:t>cross sectional</w:t>
      </w:r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yaitu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suatu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penelitian</w:t>
      </w:r>
      <w:proofErr w:type="spellEnd"/>
      <w:r w:rsidRPr="0092586C">
        <w:rPr>
          <w:lang w:val="en-GB"/>
        </w:rPr>
        <w:t xml:space="preserve"> yang </w:t>
      </w:r>
      <w:proofErr w:type="spellStart"/>
      <w:r w:rsidRPr="0092586C">
        <w:rPr>
          <w:lang w:val="en-GB"/>
        </w:rPr>
        <w:t>dilakukan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sesaat</w:t>
      </w:r>
      <w:proofErr w:type="spellEnd"/>
      <w:r w:rsidRPr="0092586C">
        <w:rPr>
          <w:lang w:val="en-GB"/>
        </w:rPr>
        <w:t xml:space="preserve">, </w:t>
      </w:r>
      <w:proofErr w:type="spellStart"/>
      <w:r w:rsidRPr="0092586C">
        <w:rPr>
          <w:lang w:val="en-GB"/>
        </w:rPr>
        <w:t>artinya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objek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penelitian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diamati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hanya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satu</w:t>
      </w:r>
      <w:proofErr w:type="spellEnd"/>
      <w:r w:rsidRPr="0092586C">
        <w:rPr>
          <w:lang w:val="en-GB"/>
        </w:rPr>
        <w:t xml:space="preserve"> kali </w:t>
      </w:r>
      <w:proofErr w:type="spellStart"/>
      <w:r w:rsidRPr="0092586C">
        <w:rPr>
          <w:lang w:val="en-GB"/>
        </w:rPr>
        <w:t>dan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tidak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ada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perlakuan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terhadap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responden</w:t>
      </w:r>
      <w:proofErr w:type="spellEnd"/>
      <w:r w:rsidRPr="0092586C">
        <w:rPr>
          <w:lang w:val="en-GB"/>
        </w:rPr>
        <w:t>.</w:t>
      </w:r>
      <w:proofErr w:type="gramEnd"/>
      <w:r w:rsidRPr="0092586C">
        <w:rPr>
          <w:lang w:val="en-GB"/>
        </w:rPr>
        <w:t xml:space="preserve"> </w:t>
      </w:r>
      <w:proofErr w:type="spellStart"/>
      <w:proofErr w:type="gramStart"/>
      <w:r w:rsidRPr="0092586C">
        <w:rPr>
          <w:lang w:val="en-GB"/>
        </w:rPr>
        <w:t>Untuk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mengetahui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hubungan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antara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variabel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independen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dengan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variabel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dependen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maka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pengukurannya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dilakukan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secara</w:t>
      </w:r>
      <w:proofErr w:type="spellEnd"/>
      <w:r w:rsidRPr="0092586C">
        <w:rPr>
          <w:lang w:val="en-GB"/>
        </w:rPr>
        <w:t xml:space="preserve"> </w:t>
      </w:r>
      <w:proofErr w:type="spellStart"/>
      <w:r w:rsidRPr="0092586C">
        <w:rPr>
          <w:lang w:val="en-GB"/>
        </w:rPr>
        <w:t>bersama-sama</w:t>
      </w:r>
      <w:proofErr w:type="spellEnd"/>
      <w:r w:rsidRPr="0092586C">
        <w:rPr>
          <w:lang w:val="en-GB"/>
        </w:rPr>
        <w:t xml:space="preserve"> (</w:t>
      </w:r>
      <w:proofErr w:type="spellStart"/>
      <w:r w:rsidRPr="0092586C">
        <w:rPr>
          <w:lang w:val="en-GB"/>
        </w:rPr>
        <w:t>Notoatmodjo</w:t>
      </w:r>
      <w:proofErr w:type="spellEnd"/>
      <w:r w:rsidRPr="0092586C">
        <w:rPr>
          <w:lang w:val="en-GB"/>
        </w:rPr>
        <w:t>, 2012).</w:t>
      </w:r>
      <w:proofErr w:type="gramEnd"/>
    </w:p>
    <w:p w:rsidR="004E74B8" w:rsidRDefault="004E74B8" w:rsidP="004E74B8">
      <w:pPr>
        <w:pStyle w:val="BodyTextIndent"/>
        <w:spacing w:line="456" w:lineRule="auto"/>
        <w:ind w:left="357" w:firstLine="633"/>
        <w:jc w:val="both"/>
        <w:rPr>
          <w:lang w:val="en-GB"/>
        </w:rPr>
      </w:pPr>
    </w:p>
    <w:p w:rsidR="004E74B8" w:rsidRDefault="004E74B8" w:rsidP="004E74B8">
      <w:pPr>
        <w:pStyle w:val="BodyTextIndent"/>
        <w:spacing w:line="456" w:lineRule="auto"/>
        <w:ind w:left="357" w:firstLine="633"/>
        <w:jc w:val="both"/>
        <w:rPr>
          <w:lang w:val="en-GB"/>
        </w:rPr>
      </w:pPr>
    </w:p>
    <w:p w:rsidR="004E74B8" w:rsidRDefault="004E74B8" w:rsidP="004E74B8">
      <w:pPr>
        <w:pStyle w:val="BodyTextIndent"/>
        <w:spacing w:line="456" w:lineRule="auto"/>
        <w:ind w:left="357" w:firstLine="633"/>
        <w:jc w:val="both"/>
        <w:rPr>
          <w:lang w:val="en-GB"/>
        </w:rPr>
      </w:pPr>
    </w:p>
    <w:p w:rsidR="004E74B8" w:rsidRPr="007737CC" w:rsidRDefault="004E74B8" w:rsidP="004E74B8">
      <w:pPr>
        <w:pStyle w:val="BodyTextIndent"/>
        <w:numPr>
          <w:ilvl w:val="1"/>
          <w:numId w:val="2"/>
        </w:numPr>
        <w:tabs>
          <w:tab w:val="clear" w:pos="1437"/>
          <w:tab w:val="num" w:pos="360"/>
        </w:tabs>
        <w:spacing w:before="240" w:line="480" w:lineRule="auto"/>
        <w:ind w:left="360"/>
        <w:rPr>
          <w:b/>
        </w:rPr>
      </w:pPr>
      <w:r>
        <w:rPr>
          <w:b/>
          <w:lang w:val="id-ID"/>
        </w:rPr>
        <w:t>Subjek Penelitian</w:t>
      </w:r>
    </w:p>
    <w:p w:rsidR="004E74B8" w:rsidRPr="007737CC" w:rsidRDefault="004E74B8" w:rsidP="004E74B8">
      <w:pPr>
        <w:pStyle w:val="BodyTextIndent"/>
        <w:numPr>
          <w:ilvl w:val="2"/>
          <w:numId w:val="1"/>
        </w:numPr>
        <w:tabs>
          <w:tab w:val="clear" w:pos="2700"/>
        </w:tabs>
        <w:spacing w:line="480" w:lineRule="auto"/>
        <w:ind w:left="720"/>
        <w:jc w:val="both"/>
        <w:rPr>
          <w:b/>
        </w:rPr>
      </w:pPr>
      <w:proofErr w:type="spellStart"/>
      <w:r w:rsidRPr="007737CC">
        <w:rPr>
          <w:b/>
        </w:rPr>
        <w:t>Populasi</w:t>
      </w:r>
      <w:proofErr w:type="spellEnd"/>
      <w:r w:rsidRPr="007737CC">
        <w:rPr>
          <w:b/>
        </w:rPr>
        <w:t xml:space="preserve"> </w:t>
      </w:r>
    </w:p>
    <w:p w:rsidR="004E74B8" w:rsidRDefault="004E74B8" w:rsidP="004E74B8">
      <w:pPr>
        <w:pStyle w:val="BodyTextIndent"/>
        <w:spacing w:line="480" w:lineRule="auto"/>
        <w:ind w:left="720" w:firstLine="709"/>
        <w:jc w:val="both"/>
        <w:rPr>
          <w:color w:val="000000"/>
        </w:rPr>
      </w:pPr>
      <w:proofErr w:type="spellStart"/>
      <w:r w:rsidRPr="00876673">
        <w:t>Populasi</w:t>
      </w:r>
      <w:proofErr w:type="spellEnd"/>
      <w:r w:rsidRPr="00876673">
        <w:t xml:space="preserve"> </w:t>
      </w:r>
      <w:proofErr w:type="spellStart"/>
      <w:r w:rsidRPr="00876673">
        <w:t>adalah</w:t>
      </w:r>
      <w:proofErr w:type="spellEnd"/>
      <w:r w:rsidRPr="00876673">
        <w:t xml:space="preserve"> </w:t>
      </w:r>
      <w:proofErr w:type="spellStart"/>
      <w:r w:rsidRPr="00876673">
        <w:t>sekumpulan</w:t>
      </w:r>
      <w:proofErr w:type="spellEnd"/>
      <w:r w:rsidRPr="00876673">
        <w:t xml:space="preserve"> </w:t>
      </w:r>
      <w:proofErr w:type="spellStart"/>
      <w:r w:rsidRPr="00876673">
        <w:t>objek</w:t>
      </w:r>
      <w:proofErr w:type="spellEnd"/>
      <w:r w:rsidRPr="00876673">
        <w:t xml:space="preserve"> yang </w:t>
      </w:r>
      <w:proofErr w:type="spellStart"/>
      <w:proofErr w:type="gramStart"/>
      <w:r w:rsidRPr="00876673">
        <w:t>akan</w:t>
      </w:r>
      <w:proofErr w:type="spellEnd"/>
      <w:proofErr w:type="gramEnd"/>
      <w:r w:rsidRPr="00876673">
        <w:t xml:space="preserve"> </w:t>
      </w:r>
      <w:proofErr w:type="spellStart"/>
      <w:r w:rsidRPr="00876673">
        <w:t>dijadikan</w:t>
      </w:r>
      <w:proofErr w:type="spellEnd"/>
      <w:r w:rsidRPr="00876673">
        <w:t xml:space="preserve"> </w:t>
      </w:r>
      <w:proofErr w:type="spellStart"/>
      <w:r w:rsidRPr="00876673">
        <w:t>sebagai</w:t>
      </w:r>
      <w:proofErr w:type="spellEnd"/>
      <w:r w:rsidRPr="00876673">
        <w:t xml:space="preserve"> </w:t>
      </w:r>
      <w:proofErr w:type="spellStart"/>
      <w:r w:rsidRPr="00876673">
        <w:t>bahan</w:t>
      </w:r>
      <w:proofErr w:type="spellEnd"/>
      <w:r w:rsidRPr="00876673">
        <w:t xml:space="preserve"> </w:t>
      </w:r>
      <w:proofErr w:type="spellStart"/>
      <w:r w:rsidRPr="00876673">
        <w:t>penelitian</w:t>
      </w:r>
      <w:proofErr w:type="spellEnd"/>
      <w:r w:rsidRPr="00876673">
        <w:t xml:space="preserve"> (</w:t>
      </w:r>
      <w:proofErr w:type="spellStart"/>
      <w:r w:rsidRPr="00876673">
        <w:t>Notoatmodjo</w:t>
      </w:r>
      <w:proofErr w:type="spellEnd"/>
      <w:r w:rsidRPr="00876673">
        <w:t xml:space="preserve">, 2012). </w:t>
      </w:r>
      <w:proofErr w:type="spellStart"/>
      <w:r w:rsidRPr="00876673">
        <w:t>Populasi</w:t>
      </w:r>
      <w:proofErr w:type="spellEnd"/>
      <w:r w:rsidRPr="00876673">
        <w:t xml:space="preserve"> </w:t>
      </w:r>
      <w:proofErr w:type="spellStart"/>
      <w:r w:rsidRPr="00876673">
        <w:t>dalam</w:t>
      </w:r>
      <w:proofErr w:type="spellEnd"/>
      <w:r w:rsidRPr="00876673">
        <w:t xml:space="preserve"> </w:t>
      </w:r>
      <w:proofErr w:type="spellStart"/>
      <w:r w:rsidRPr="00876673">
        <w:t>penelitian</w:t>
      </w:r>
      <w:proofErr w:type="spellEnd"/>
      <w:r w:rsidRPr="00876673">
        <w:t xml:space="preserve"> </w:t>
      </w:r>
      <w:proofErr w:type="spellStart"/>
      <w:r w:rsidRPr="00876673">
        <w:t>ini</w:t>
      </w:r>
      <w:proofErr w:type="spellEnd"/>
      <w:r w:rsidRPr="00876673">
        <w:t xml:space="preserve"> </w:t>
      </w:r>
      <w:proofErr w:type="spellStart"/>
      <w:r w:rsidRPr="00876673">
        <w:t>adalah</w:t>
      </w:r>
      <w:proofErr w:type="spellEnd"/>
      <w:r w:rsidRPr="00876673">
        <w:t xml:space="preserve"> </w:t>
      </w:r>
      <w:proofErr w:type="spellStart"/>
      <w:r w:rsidRPr="00876673">
        <w:t>seluruh</w:t>
      </w:r>
      <w:proofErr w:type="spellEnd"/>
      <w:r w:rsidRPr="00876673">
        <w:t xml:space="preserve"> </w:t>
      </w:r>
      <w:proofErr w:type="spellStart"/>
      <w:r>
        <w:t>Wanita</w:t>
      </w:r>
      <w:proofErr w:type="spellEnd"/>
      <w:r>
        <w:t xml:space="preserve"> </w:t>
      </w:r>
      <w:proofErr w:type="spellStart"/>
      <w:proofErr w:type="gramStart"/>
      <w:r>
        <w:t>Usia</w:t>
      </w:r>
      <w:proofErr w:type="spellEnd"/>
      <w:proofErr w:type="gramEnd"/>
      <w:r>
        <w:t xml:space="preserve"> </w:t>
      </w:r>
      <w:proofErr w:type="spellStart"/>
      <w:r>
        <w:t>Subur</w:t>
      </w:r>
      <w:proofErr w:type="spellEnd"/>
      <w:r w:rsidRPr="00876673">
        <w:t xml:space="preserve"> </w:t>
      </w:r>
      <w:r>
        <w:t xml:space="preserve">(WUS)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menikah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kontrasepsi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r>
        <w:rPr>
          <w:lang w:val="id-ID"/>
        </w:rPr>
        <w:t xml:space="preserve">wilayah </w:t>
      </w:r>
      <w:proofErr w:type="spellStart"/>
      <w:r w:rsidRPr="006B42A5">
        <w:t>Kampung</w:t>
      </w:r>
      <w:proofErr w:type="spellEnd"/>
      <w:r w:rsidRPr="006B42A5">
        <w:t xml:space="preserve"> Kota </w:t>
      </w:r>
      <w:proofErr w:type="spellStart"/>
      <w:r w:rsidRPr="006B42A5">
        <w:t>Baru</w:t>
      </w:r>
      <w:proofErr w:type="spellEnd"/>
      <w:r w:rsidRPr="006B42A5">
        <w:t xml:space="preserve"> </w:t>
      </w:r>
      <w:proofErr w:type="spellStart"/>
      <w:r w:rsidRPr="006B42A5">
        <w:t>Kecamatan</w:t>
      </w:r>
      <w:proofErr w:type="spellEnd"/>
      <w:r w:rsidRPr="006B42A5">
        <w:t xml:space="preserve"> Padang </w:t>
      </w:r>
      <w:proofErr w:type="spellStart"/>
      <w:r w:rsidRPr="006B42A5">
        <w:t>Ratu</w:t>
      </w:r>
      <w:proofErr w:type="spellEnd"/>
      <w:r w:rsidRPr="006B42A5">
        <w:t xml:space="preserve"> </w:t>
      </w:r>
      <w:proofErr w:type="spellStart"/>
      <w:r w:rsidRPr="006B42A5">
        <w:t>Kabupaten</w:t>
      </w:r>
      <w:proofErr w:type="spellEnd"/>
      <w:r w:rsidRPr="006B42A5">
        <w:t xml:space="preserve"> Lampung Tengah</w:t>
      </w:r>
      <w:r>
        <w:rPr>
          <w:color w:val="000000"/>
        </w:rPr>
        <w:t xml:space="preserve">. </w:t>
      </w:r>
      <w:proofErr w:type="spellStart"/>
      <w:proofErr w:type="gram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data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terakhir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teregister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sebanyak</w:t>
      </w:r>
      <w:proofErr w:type="spellEnd"/>
      <w:r>
        <w:rPr>
          <w:color w:val="000000"/>
        </w:rPr>
        <w:t xml:space="preserve"> 876 </w:t>
      </w:r>
      <w:proofErr w:type="spellStart"/>
      <w:r>
        <w:rPr>
          <w:color w:val="000000"/>
        </w:rPr>
        <w:t>orang</w:t>
      </w:r>
      <w:proofErr w:type="spellEnd"/>
      <w:r>
        <w:rPr>
          <w:color w:val="000000"/>
        </w:rPr>
        <w:t>.</w:t>
      </w:r>
      <w:proofErr w:type="gramEnd"/>
    </w:p>
    <w:p w:rsidR="004E74B8" w:rsidRDefault="004E74B8" w:rsidP="004E74B8">
      <w:pPr>
        <w:pStyle w:val="BodyTextIndent"/>
        <w:ind w:left="0" w:firstLine="567"/>
        <w:jc w:val="both"/>
        <w:rPr>
          <w:color w:val="000000"/>
        </w:rPr>
      </w:pPr>
    </w:p>
    <w:p w:rsidR="004E74B8" w:rsidRPr="007737CC" w:rsidRDefault="004E74B8" w:rsidP="004E74B8">
      <w:pPr>
        <w:pStyle w:val="BodyTextIndent"/>
        <w:numPr>
          <w:ilvl w:val="2"/>
          <w:numId w:val="1"/>
        </w:numPr>
        <w:tabs>
          <w:tab w:val="clear" w:pos="2700"/>
        </w:tabs>
        <w:spacing w:line="480" w:lineRule="auto"/>
        <w:ind w:left="709"/>
        <w:jc w:val="both"/>
        <w:rPr>
          <w:b/>
        </w:rPr>
      </w:pPr>
      <w:proofErr w:type="spellStart"/>
      <w:r w:rsidRPr="007737CC">
        <w:rPr>
          <w:b/>
        </w:rPr>
        <w:t>Sampel</w:t>
      </w:r>
      <w:proofErr w:type="spellEnd"/>
      <w:r w:rsidRPr="007737CC">
        <w:rPr>
          <w:b/>
        </w:rPr>
        <w:t xml:space="preserve"> </w:t>
      </w:r>
    </w:p>
    <w:p w:rsidR="004E74B8" w:rsidRDefault="004E74B8" w:rsidP="004E74B8">
      <w:pPr>
        <w:pStyle w:val="BodyText"/>
        <w:spacing w:after="0" w:line="480" w:lineRule="auto"/>
        <w:ind w:left="709" w:firstLine="567"/>
        <w:jc w:val="both"/>
        <w:rPr>
          <w:lang w:val="id-ID"/>
        </w:rPr>
      </w:pPr>
      <w:r>
        <w:rPr>
          <w:noProof/>
        </w:rPr>
        <w:pict>
          <v:rect id="Rectangle 7" o:spid="_x0000_s1027" style="position:absolute;left:0;text-align:left;margin-left:151.2pt;margin-top:135.65pt;width:100.05pt;height:36.4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" filled="f" strokecolor="black [3213]" strokeweight=".5pt"/>
        </w:pict>
      </w:r>
      <w:proofErr w:type="spellStart"/>
      <w:proofErr w:type="gramStart"/>
      <w:r w:rsidRPr="00A078E8">
        <w:t>Sampel</w:t>
      </w:r>
      <w:proofErr w:type="spellEnd"/>
      <w:r w:rsidRPr="00A078E8">
        <w:t xml:space="preserve"> </w:t>
      </w:r>
      <w:proofErr w:type="spellStart"/>
      <w:r w:rsidRPr="00A078E8">
        <w:t>adalah</w:t>
      </w:r>
      <w:proofErr w:type="spellEnd"/>
      <w:r w:rsidRPr="00A078E8">
        <w:t xml:space="preserve"> </w:t>
      </w:r>
      <w:proofErr w:type="spellStart"/>
      <w:r w:rsidRPr="00A078E8">
        <w:t>sebagian</w:t>
      </w:r>
      <w:proofErr w:type="spellEnd"/>
      <w:r w:rsidRPr="00A078E8">
        <w:t xml:space="preserve"> yang </w:t>
      </w:r>
      <w:proofErr w:type="spellStart"/>
      <w:r w:rsidRPr="00A078E8">
        <w:t>diambil</w:t>
      </w:r>
      <w:proofErr w:type="spellEnd"/>
      <w:r w:rsidRPr="00A078E8">
        <w:t xml:space="preserve"> </w:t>
      </w:r>
      <w:proofErr w:type="spellStart"/>
      <w:r w:rsidRPr="00A078E8">
        <w:t>dari</w:t>
      </w:r>
      <w:proofErr w:type="spellEnd"/>
      <w:r w:rsidRPr="00A078E8">
        <w:t xml:space="preserve"> </w:t>
      </w:r>
      <w:proofErr w:type="spellStart"/>
      <w:r w:rsidRPr="00A078E8">
        <w:t>keseluruhan</w:t>
      </w:r>
      <w:proofErr w:type="spellEnd"/>
      <w:r w:rsidRPr="00A078E8">
        <w:t xml:space="preserve"> </w:t>
      </w:r>
      <w:proofErr w:type="spellStart"/>
      <w:r w:rsidRPr="00A078E8">
        <w:t>objek</w:t>
      </w:r>
      <w:proofErr w:type="spellEnd"/>
      <w:r w:rsidRPr="00A078E8">
        <w:t xml:space="preserve"> yang </w:t>
      </w:r>
      <w:proofErr w:type="spellStart"/>
      <w:r w:rsidRPr="00A078E8">
        <w:t>diteliti</w:t>
      </w:r>
      <w:proofErr w:type="spellEnd"/>
      <w:r w:rsidRPr="00A078E8">
        <w:t xml:space="preserve"> </w:t>
      </w:r>
      <w:proofErr w:type="spellStart"/>
      <w:r w:rsidRPr="00A078E8">
        <w:t>dan</w:t>
      </w:r>
      <w:proofErr w:type="spellEnd"/>
      <w:r w:rsidRPr="00A078E8">
        <w:t xml:space="preserve"> </w:t>
      </w:r>
      <w:proofErr w:type="spellStart"/>
      <w:r w:rsidRPr="00A078E8">
        <w:t>dianggap</w:t>
      </w:r>
      <w:proofErr w:type="spellEnd"/>
      <w:r w:rsidRPr="00A078E8">
        <w:t xml:space="preserve"> </w:t>
      </w:r>
      <w:proofErr w:type="spellStart"/>
      <w:r w:rsidRPr="00A078E8">
        <w:t>mewakili</w:t>
      </w:r>
      <w:proofErr w:type="spellEnd"/>
      <w:r w:rsidRPr="00A078E8">
        <w:t xml:space="preserve"> </w:t>
      </w:r>
      <w:proofErr w:type="spellStart"/>
      <w:r w:rsidRPr="00A078E8">
        <w:t>seluruh</w:t>
      </w:r>
      <w:proofErr w:type="spellEnd"/>
      <w:r w:rsidRPr="00A078E8">
        <w:t xml:space="preserve"> </w:t>
      </w:r>
      <w:proofErr w:type="spellStart"/>
      <w:r w:rsidRPr="00A078E8">
        <w:t>populasi</w:t>
      </w:r>
      <w:proofErr w:type="spellEnd"/>
      <w:r w:rsidRPr="00A078E8">
        <w:t>.</w:t>
      </w:r>
      <w:proofErr w:type="gramEnd"/>
      <w:r w:rsidRPr="00A078E8">
        <w:t xml:space="preserve"> </w:t>
      </w:r>
      <w:proofErr w:type="spellStart"/>
      <w:proofErr w:type="gramStart"/>
      <w:r w:rsidRPr="00A078E8">
        <w:t>Besar</w:t>
      </w:r>
      <w:proofErr w:type="spellEnd"/>
      <w:r w:rsidRPr="00A078E8">
        <w:t xml:space="preserve"> </w:t>
      </w:r>
      <w:proofErr w:type="spellStart"/>
      <w:r w:rsidRPr="00A078E8">
        <w:t>sampel</w:t>
      </w:r>
      <w:proofErr w:type="spellEnd"/>
      <w:r w:rsidRPr="00A078E8">
        <w:t xml:space="preserve"> </w:t>
      </w:r>
      <w:proofErr w:type="spellStart"/>
      <w:r w:rsidRPr="00A078E8">
        <w:t>dalam</w:t>
      </w:r>
      <w:proofErr w:type="spellEnd"/>
      <w:r w:rsidRPr="00A078E8">
        <w:t xml:space="preserve"> </w:t>
      </w:r>
      <w:proofErr w:type="spellStart"/>
      <w:r w:rsidRPr="00A078E8">
        <w:t>penelitian</w:t>
      </w:r>
      <w:proofErr w:type="spellEnd"/>
      <w:r w:rsidRPr="00A078E8">
        <w:t xml:space="preserve"> </w:t>
      </w:r>
      <w:proofErr w:type="spellStart"/>
      <w:r w:rsidRPr="00A078E8">
        <w:t>ini</w:t>
      </w:r>
      <w:proofErr w:type="spellEnd"/>
      <w:r w:rsidRPr="00A078E8">
        <w:t xml:space="preserve"> </w:t>
      </w:r>
      <w:proofErr w:type="spellStart"/>
      <w:r w:rsidRPr="00A078E8">
        <w:t>ditentukan</w:t>
      </w:r>
      <w:proofErr w:type="spellEnd"/>
      <w:r w:rsidRPr="00A078E8">
        <w:t xml:space="preserve"> </w:t>
      </w:r>
      <w:proofErr w:type="spellStart"/>
      <w:r w:rsidRPr="00A078E8">
        <w:t>dengan</w:t>
      </w:r>
      <w:proofErr w:type="spellEnd"/>
      <w:r w:rsidRPr="00A078E8">
        <w:t xml:space="preserve"> formula yang </w:t>
      </w:r>
      <w:proofErr w:type="spellStart"/>
      <w:r w:rsidRPr="00A078E8">
        <w:t>disampaikan</w:t>
      </w:r>
      <w:proofErr w:type="spellEnd"/>
      <w:r w:rsidRPr="00A078E8">
        <w:t xml:space="preserve"> </w:t>
      </w:r>
      <w:proofErr w:type="spellStart"/>
      <w:r w:rsidRPr="00A078E8">
        <w:t>oleh</w:t>
      </w:r>
      <w:proofErr w:type="spellEnd"/>
      <w:r w:rsidRPr="00A078E8">
        <w:t xml:space="preserve"> </w:t>
      </w:r>
      <w:proofErr w:type="spellStart"/>
      <w:r w:rsidRPr="00A078E8">
        <w:t>Notoatmodjo</w:t>
      </w:r>
      <w:proofErr w:type="spellEnd"/>
      <w:r w:rsidRPr="00A078E8">
        <w:t xml:space="preserve"> (2012).</w:t>
      </w:r>
      <w:proofErr w:type="gramEnd"/>
      <w:r w:rsidRPr="00A078E8">
        <w:t xml:space="preserve"> </w:t>
      </w:r>
      <w:r w:rsidRPr="00A078E8">
        <w:rPr>
          <w:lang w:val="id-ID"/>
        </w:rPr>
        <w:t>Sampel dalam penel</w:t>
      </w:r>
      <w:proofErr w:type="spellStart"/>
      <w:r w:rsidRPr="00A078E8">
        <w:t>i</w:t>
      </w:r>
      <w:proofErr w:type="spellEnd"/>
      <w:r w:rsidRPr="00A078E8">
        <w:rPr>
          <w:lang w:val="id-ID"/>
        </w:rPr>
        <w:t>tian ini selanjutnya akan ditentukan menggunakan rumus Slovin sebagai berikut</w:t>
      </w:r>
      <w:r>
        <w:rPr>
          <w:lang w:val="id-ID"/>
        </w:rPr>
        <w:t>:</w:t>
      </w:r>
    </w:p>
    <w:p w:rsidR="004E74B8" w:rsidRPr="00577C0D" w:rsidRDefault="004E74B8" w:rsidP="004E74B8">
      <w:pPr>
        <w:spacing w:line="360" w:lineRule="auto"/>
        <w:jc w:val="center"/>
        <w:rPr>
          <w:lang w:val="id-ID"/>
        </w:rPr>
      </w:pPr>
      <m:oMathPara>
        <m:oMath>
          <m:r>
            <w:rPr>
              <w:rFonts w:ascii="Cambria Math" w:hAnsi="Cambria Math"/>
            </w:rPr>
            <m:t>n=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>1+N(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:rsidR="004E74B8" w:rsidRDefault="004E74B8" w:rsidP="004E74B8">
      <w:pPr>
        <w:spacing w:line="360" w:lineRule="auto"/>
        <w:ind w:left="709"/>
        <w:jc w:val="both"/>
        <w:rPr>
          <w:lang w:val="pt-BR"/>
        </w:rPr>
      </w:pPr>
      <w:r>
        <w:rPr>
          <w:lang w:val="pt-BR"/>
        </w:rPr>
        <w:t>Dengan :</w:t>
      </w:r>
    </w:p>
    <w:p w:rsidR="004E74B8" w:rsidRDefault="004E74B8" w:rsidP="004E74B8">
      <w:pPr>
        <w:spacing w:line="360" w:lineRule="auto"/>
        <w:ind w:left="709"/>
        <w:jc w:val="both"/>
        <w:rPr>
          <w:lang w:val="pt-BR"/>
        </w:rPr>
      </w:pPr>
      <w:r>
        <w:rPr>
          <w:lang w:val="pt-BR"/>
        </w:rPr>
        <w:t>N = Besar populasi</w:t>
      </w:r>
    </w:p>
    <w:p w:rsidR="004E74B8" w:rsidRDefault="004E74B8" w:rsidP="004E74B8">
      <w:pPr>
        <w:spacing w:line="360" w:lineRule="auto"/>
        <w:ind w:left="709"/>
        <w:jc w:val="both"/>
        <w:rPr>
          <w:lang w:val="pt-BR"/>
        </w:rPr>
      </w:pPr>
      <w:r>
        <w:rPr>
          <w:lang w:val="pt-BR"/>
        </w:rPr>
        <w:t>n = Besar sampel</w:t>
      </w:r>
    </w:p>
    <w:p w:rsidR="004E74B8" w:rsidRDefault="004E74B8" w:rsidP="004E74B8">
      <w:pPr>
        <w:spacing w:line="360" w:lineRule="auto"/>
        <w:ind w:left="709"/>
        <w:jc w:val="both"/>
        <w:rPr>
          <w:lang w:val="pt-BR"/>
        </w:rPr>
      </w:pPr>
      <w:r>
        <w:rPr>
          <w:lang w:val="pt-BR"/>
        </w:rPr>
        <w:t>d = Tingkat kepercayaan / ketepatan yang diinginkan (0,1)</w:t>
      </w:r>
    </w:p>
    <w:p w:rsidR="004E74B8" w:rsidRDefault="004E74B8" w:rsidP="004E74B8">
      <w:pPr>
        <w:spacing w:line="360" w:lineRule="auto"/>
        <w:ind w:left="709"/>
        <w:jc w:val="both"/>
        <w:rPr>
          <w:lang w:val="pt-BR"/>
        </w:rPr>
      </w:pPr>
    </w:p>
    <w:p w:rsidR="004E74B8" w:rsidRDefault="004E74B8" w:rsidP="004E74B8">
      <w:pPr>
        <w:spacing w:line="480" w:lineRule="auto"/>
        <w:ind w:left="709"/>
        <w:jc w:val="both"/>
        <w:rPr>
          <w:lang w:val="pt-BR"/>
        </w:rPr>
      </w:pPr>
      <w:r>
        <w:rPr>
          <w:lang w:val="pt-BR"/>
        </w:rPr>
        <w:t>Berdasarkan rumus tersebut, maka jumlah sampel yang dibutuhkan sebanyak:</w:t>
      </w:r>
    </w:p>
    <w:p w:rsidR="004E74B8" w:rsidRDefault="004E74B8" w:rsidP="004E74B8">
      <w:pPr>
        <w:spacing w:line="360" w:lineRule="auto"/>
        <w:jc w:val="center"/>
        <w:rPr>
          <w:lang w:val="id-ID"/>
        </w:rPr>
      </w:pPr>
      <m:oMath>
        <m:r>
          <w:rPr>
            <w:rFonts w:ascii="Cambria Math" w:hAnsi="Cambria Math"/>
            <w:sz w:val="28"/>
            <w:szCs w:val="28"/>
          </w:rPr>
          <m:t>n=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876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1+876(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0,1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)</m:t>
            </m:r>
          </m:den>
        </m:f>
      </m:oMath>
      <w:r>
        <w:t xml:space="preserve"> </w:t>
      </w:r>
      <w:proofErr w:type="gramStart"/>
      <w:r>
        <w:t>=  89,7</w:t>
      </w:r>
      <w:proofErr w:type="gram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dibulatkan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90 </w:t>
      </w:r>
    </w:p>
    <w:p w:rsidR="004E74B8" w:rsidRDefault="004E74B8" w:rsidP="004E74B8">
      <w:pPr>
        <w:spacing w:line="480" w:lineRule="auto"/>
        <w:ind w:left="709"/>
        <w:jc w:val="both"/>
        <w:rPr>
          <w:lang w:val="pt-BR"/>
        </w:rPr>
      </w:pPr>
    </w:p>
    <w:p w:rsidR="004E74B8" w:rsidRDefault="004E74B8" w:rsidP="004E74B8">
      <w:pPr>
        <w:spacing w:line="480" w:lineRule="auto"/>
        <w:ind w:left="709"/>
        <w:jc w:val="both"/>
        <w:rPr>
          <w:lang w:val="pt-BR"/>
        </w:rPr>
      </w:pPr>
      <w:r>
        <w:rPr>
          <w:lang w:val="pt-BR"/>
        </w:rPr>
        <w:lastRenderedPageBreak/>
        <w:t xml:space="preserve">Berdasarkan hasil perhitungan tersebut maka jumlah sampel yang akan diambil dalam penelitian sebanyak 90 responden. </w:t>
      </w:r>
    </w:p>
    <w:p w:rsidR="004E74B8" w:rsidRDefault="004E74B8" w:rsidP="004E74B8">
      <w:pPr>
        <w:spacing w:line="480" w:lineRule="auto"/>
        <w:ind w:left="709"/>
        <w:jc w:val="both"/>
        <w:rPr>
          <w:lang w:val="pt-BR"/>
        </w:rPr>
      </w:pPr>
      <w:r>
        <w:rPr>
          <w:lang w:val="pt-BR"/>
        </w:rPr>
        <w:t>Pengambilan sampel dalam peneltiian ini menggunakan kriteria sebagai berikut:</w:t>
      </w:r>
    </w:p>
    <w:p w:rsidR="004E74B8" w:rsidRDefault="004E74B8" w:rsidP="004E74B8">
      <w:pPr>
        <w:pStyle w:val="ListParagraph"/>
        <w:numPr>
          <w:ilvl w:val="4"/>
          <w:numId w:val="8"/>
        </w:numPr>
        <w:tabs>
          <w:tab w:val="clear" w:pos="4320"/>
          <w:tab w:val="num" w:pos="1080"/>
        </w:tabs>
        <w:spacing w:line="480" w:lineRule="auto"/>
        <w:ind w:left="1080"/>
        <w:jc w:val="both"/>
        <w:rPr>
          <w:lang w:val="pt-BR"/>
        </w:rPr>
      </w:pPr>
      <w:r>
        <w:rPr>
          <w:lang w:val="pt-BR"/>
        </w:rPr>
        <w:t>Kriteria Inklusi</w:t>
      </w:r>
    </w:p>
    <w:p w:rsidR="004E74B8" w:rsidRDefault="004E74B8" w:rsidP="004E74B8">
      <w:pPr>
        <w:pStyle w:val="ListParagraph"/>
        <w:numPr>
          <w:ilvl w:val="0"/>
          <w:numId w:val="9"/>
        </w:numPr>
        <w:spacing w:line="480" w:lineRule="auto"/>
        <w:jc w:val="both"/>
        <w:rPr>
          <w:lang w:val="pt-BR"/>
        </w:rPr>
      </w:pPr>
      <w:r>
        <w:rPr>
          <w:lang w:val="pt-BR"/>
        </w:rPr>
        <w:t xml:space="preserve">Sudah menikah </w:t>
      </w:r>
    </w:p>
    <w:p w:rsidR="004E74B8" w:rsidRDefault="004E74B8" w:rsidP="004E74B8">
      <w:pPr>
        <w:pStyle w:val="ListParagraph"/>
        <w:numPr>
          <w:ilvl w:val="0"/>
          <w:numId w:val="9"/>
        </w:numPr>
        <w:spacing w:line="480" w:lineRule="auto"/>
        <w:jc w:val="both"/>
        <w:rPr>
          <w:lang w:val="pt-BR"/>
        </w:rPr>
      </w:pPr>
      <w:r>
        <w:rPr>
          <w:lang w:val="pt-BR"/>
        </w:rPr>
        <w:t>Sudah menggunakan kontrasepsi implan minimal selama 6 bulan</w:t>
      </w:r>
    </w:p>
    <w:p w:rsidR="004E74B8" w:rsidRDefault="004E74B8" w:rsidP="004E74B8">
      <w:pPr>
        <w:pStyle w:val="ListParagraph"/>
        <w:numPr>
          <w:ilvl w:val="0"/>
          <w:numId w:val="9"/>
        </w:numPr>
        <w:spacing w:line="480" w:lineRule="auto"/>
        <w:jc w:val="both"/>
        <w:rPr>
          <w:lang w:val="pt-BR"/>
        </w:rPr>
      </w:pPr>
      <w:r>
        <w:rPr>
          <w:lang w:val="pt-BR"/>
        </w:rPr>
        <w:t>Dapat membaca dan menulis</w:t>
      </w:r>
    </w:p>
    <w:p w:rsidR="004E74B8" w:rsidRDefault="004E74B8" w:rsidP="004E74B8">
      <w:pPr>
        <w:pStyle w:val="ListParagraph"/>
        <w:numPr>
          <w:ilvl w:val="0"/>
          <w:numId w:val="9"/>
        </w:numPr>
        <w:spacing w:line="480" w:lineRule="auto"/>
        <w:jc w:val="both"/>
        <w:rPr>
          <w:lang w:val="pt-BR"/>
        </w:rPr>
      </w:pPr>
      <w:r>
        <w:rPr>
          <w:lang w:val="pt-BR"/>
        </w:rPr>
        <w:t>Bersedia menjadi responden</w:t>
      </w:r>
    </w:p>
    <w:p w:rsidR="004E74B8" w:rsidRDefault="004E74B8" w:rsidP="004E74B8">
      <w:pPr>
        <w:pStyle w:val="ListParagraph"/>
        <w:numPr>
          <w:ilvl w:val="4"/>
          <w:numId w:val="8"/>
        </w:numPr>
        <w:tabs>
          <w:tab w:val="clear" w:pos="4320"/>
        </w:tabs>
        <w:spacing w:line="480" w:lineRule="auto"/>
        <w:ind w:left="1080"/>
        <w:jc w:val="both"/>
        <w:rPr>
          <w:lang w:val="pt-BR"/>
        </w:rPr>
      </w:pPr>
      <w:r>
        <w:rPr>
          <w:lang w:val="pt-BR"/>
        </w:rPr>
        <w:t>Kriteria Eksklusi</w:t>
      </w:r>
    </w:p>
    <w:p w:rsidR="004E74B8" w:rsidRDefault="004E74B8" w:rsidP="004E74B8">
      <w:pPr>
        <w:pStyle w:val="ListParagraph"/>
        <w:numPr>
          <w:ilvl w:val="3"/>
          <w:numId w:val="9"/>
        </w:numPr>
        <w:tabs>
          <w:tab w:val="clear" w:pos="3600"/>
          <w:tab w:val="num" w:pos="1440"/>
        </w:tabs>
        <w:spacing w:line="480" w:lineRule="auto"/>
        <w:ind w:left="1440"/>
        <w:jc w:val="both"/>
        <w:rPr>
          <w:lang w:val="pt-BR"/>
        </w:rPr>
      </w:pPr>
      <w:r>
        <w:rPr>
          <w:lang w:val="pt-BR"/>
        </w:rPr>
        <w:t>Pernah mengalami gangguan siklus menstruasi sebelum menggunakan alat kontrasepsi</w:t>
      </w:r>
    </w:p>
    <w:p w:rsidR="004E74B8" w:rsidRPr="0044731A" w:rsidRDefault="004E74B8" w:rsidP="004E74B8">
      <w:pPr>
        <w:pStyle w:val="ListParagraph"/>
        <w:numPr>
          <w:ilvl w:val="3"/>
          <w:numId w:val="9"/>
        </w:numPr>
        <w:tabs>
          <w:tab w:val="clear" w:pos="3600"/>
          <w:tab w:val="num" w:pos="1440"/>
        </w:tabs>
        <w:spacing w:line="480" w:lineRule="auto"/>
        <w:ind w:left="1440"/>
        <w:jc w:val="both"/>
        <w:rPr>
          <w:lang w:val="pt-BR"/>
        </w:rPr>
      </w:pPr>
      <w:r>
        <w:rPr>
          <w:lang w:val="pt-BR"/>
        </w:rPr>
        <w:t xml:space="preserve">Tidak berdomisili asli di wilayah </w:t>
      </w:r>
      <w:proofErr w:type="spellStart"/>
      <w:r w:rsidRPr="006B42A5">
        <w:t>Kampung</w:t>
      </w:r>
      <w:proofErr w:type="spellEnd"/>
      <w:r w:rsidRPr="006B42A5">
        <w:t xml:space="preserve"> Kota </w:t>
      </w:r>
      <w:proofErr w:type="spellStart"/>
      <w:r w:rsidRPr="006B42A5">
        <w:t>Baru</w:t>
      </w:r>
      <w:proofErr w:type="spellEnd"/>
      <w:r w:rsidRPr="006B42A5">
        <w:t xml:space="preserve"> </w:t>
      </w:r>
      <w:proofErr w:type="spellStart"/>
      <w:r w:rsidRPr="006B42A5">
        <w:t>Kecamatan</w:t>
      </w:r>
      <w:proofErr w:type="spellEnd"/>
      <w:r w:rsidRPr="006B42A5">
        <w:t xml:space="preserve"> Padang </w:t>
      </w:r>
      <w:proofErr w:type="spellStart"/>
      <w:r w:rsidRPr="006B42A5">
        <w:t>Ratu</w:t>
      </w:r>
      <w:proofErr w:type="spellEnd"/>
      <w:r w:rsidRPr="006B42A5">
        <w:t xml:space="preserve"> </w:t>
      </w:r>
      <w:proofErr w:type="spellStart"/>
      <w:r w:rsidRPr="006B42A5">
        <w:t>Kabupaten</w:t>
      </w:r>
      <w:proofErr w:type="spellEnd"/>
      <w:r w:rsidRPr="006B42A5">
        <w:t xml:space="preserve"> Lampung Tengah</w:t>
      </w:r>
      <w:r>
        <w:t>.</w:t>
      </w:r>
    </w:p>
    <w:p w:rsidR="004E74B8" w:rsidRDefault="004E74B8" w:rsidP="004E74B8">
      <w:pPr>
        <w:ind w:left="709"/>
        <w:jc w:val="both"/>
      </w:pPr>
    </w:p>
    <w:p w:rsidR="004E74B8" w:rsidRPr="007737CC" w:rsidRDefault="004E74B8" w:rsidP="004E74B8">
      <w:pPr>
        <w:pStyle w:val="BodyTextIndent"/>
        <w:numPr>
          <w:ilvl w:val="2"/>
          <w:numId w:val="1"/>
        </w:numPr>
        <w:tabs>
          <w:tab w:val="clear" w:pos="2700"/>
        </w:tabs>
        <w:spacing w:line="480" w:lineRule="auto"/>
        <w:ind w:left="709"/>
        <w:jc w:val="both"/>
        <w:rPr>
          <w:b/>
        </w:rPr>
      </w:pPr>
      <w:r>
        <w:rPr>
          <w:b/>
          <w:lang w:val="id-ID"/>
        </w:rPr>
        <w:t xml:space="preserve">Tehnik </w:t>
      </w:r>
      <w:proofErr w:type="spellStart"/>
      <w:r w:rsidRPr="007737CC">
        <w:rPr>
          <w:b/>
        </w:rPr>
        <w:t>Sampl</w:t>
      </w:r>
      <w:proofErr w:type="spellEnd"/>
      <w:r>
        <w:rPr>
          <w:b/>
          <w:lang w:val="id-ID"/>
        </w:rPr>
        <w:t>ing</w:t>
      </w:r>
      <w:r w:rsidRPr="007737CC">
        <w:rPr>
          <w:b/>
        </w:rPr>
        <w:t xml:space="preserve"> </w:t>
      </w:r>
    </w:p>
    <w:p w:rsidR="004E74B8" w:rsidRPr="00EA1B05" w:rsidRDefault="004E74B8" w:rsidP="004E74B8">
      <w:pPr>
        <w:pStyle w:val="BodyText"/>
        <w:spacing w:after="0" w:line="480" w:lineRule="auto"/>
        <w:ind w:left="709" w:firstLine="567"/>
        <w:jc w:val="both"/>
        <w:rPr>
          <w:iCs/>
        </w:rPr>
      </w:pP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>
        <w:rPr>
          <w:lang w:val="id-ID"/>
        </w:rPr>
        <w:t xml:space="preserve">tehnik </w:t>
      </w:r>
      <w:r w:rsidRPr="00211F88">
        <w:rPr>
          <w:i/>
        </w:rPr>
        <w:t>probability sampling</w:t>
      </w:r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tehnik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yang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(</w:t>
      </w:r>
      <w:bookmarkStart w:id="0" w:name="_Hlk528390153"/>
      <w:proofErr w:type="spellStart"/>
      <w:r>
        <w:t>Sugiyono</w:t>
      </w:r>
      <w:proofErr w:type="spellEnd"/>
      <w:r>
        <w:t>, 2010</w:t>
      </w:r>
      <w:bookmarkEnd w:id="0"/>
      <w:r>
        <w:t xml:space="preserve">).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yang </w:t>
      </w:r>
      <w:proofErr w:type="spellStart"/>
      <w:r>
        <w:t>homogen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r w:rsidRPr="001C014D">
        <w:rPr>
          <w:i/>
        </w:rPr>
        <w:t>simple</w:t>
      </w:r>
      <w:r>
        <w:t xml:space="preserve"> </w:t>
      </w:r>
      <w:r>
        <w:rPr>
          <w:i/>
        </w:rPr>
        <w:t>random sampling</w:t>
      </w:r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mengundi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bilangan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subur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 w:rsidRPr="006B42A5">
        <w:t>Kampung</w:t>
      </w:r>
      <w:proofErr w:type="spellEnd"/>
      <w:r w:rsidRPr="006B42A5">
        <w:t xml:space="preserve"> Kota </w:t>
      </w:r>
      <w:proofErr w:type="spellStart"/>
      <w:r w:rsidRPr="006B42A5">
        <w:t>Baru</w:t>
      </w:r>
      <w:proofErr w:type="spellEnd"/>
      <w:r w:rsidRPr="006B42A5">
        <w:t xml:space="preserve"> </w:t>
      </w:r>
      <w:proofErr w:type="spellStart"/>
      <w:r w:rsidRPr="006B42A5">
        <w:t>Kecamatan</w:t>
      </w:r>
      <w:proofErr w:type="spellEnd"/>
      <w:r w:rsidRPr="006B42A5">
        <w:t xml:space="preserve"> Padang </w:t>
      </w:r>
      <w:proofErr w:type="spellStart"/>
      <w:r w:rsidRPr="006B42A5">
        <w:t>Ratu</w:t>
      </w:r>
      <w:proofErr w:type="spellEnd"/>
      <w:r w:rsidRPr="006B42A5">
        <w:t xml:space="preserve"> </w:t>
      </w:r>
      <w:proofErr w:type="spellStart"/>
      <w:r w:rsidRPr="006B42A5">
        <w:t>Kabupaten</w:t>
      </w:r>
      <w:proofErr w:type="spellEnd"/>
      <w:r w:rsidRPr="006B42A5">
        <w:t xml:space="preserve"> Lampung Tengah</w:t>
      </w:r>
      <w:r>
        <w:t xml:space="preserve">,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terpilih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inklusi</w:t>
      </w:r>
      <w:proofErr w:type="spellEnd"/>
      <w:r>
        <w:t xml:space="preserve"> yang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inklusi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lastRenderedPageBreak/>
        <w:t>dikeluarkan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dicari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r w:rsidRPr="001C014D">
        <w:rPr>
          <w:i/>
        </w:rPr>
        <w:t>simple</w:t>
      </w:r>
      <w:r>
        <w:t xml:space="preserve"> </w:t>
      </w:r>
      <w:r>
        <w:rPr>
          <w:i/>
        </w:rPr>
        <w:t xml:space="preserve">random sampling </w:t>
      </w:r>
      <w:proofErr w:type="spellStart"/>
      <w:r>
        <w:rPr>
          <w:iCs/>
        </w:rPr>
        <w:t>sampai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dengan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diperoleh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jumlah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sesuai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dengan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jumlah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sampel</w:t>
      </w:r>
      <w:proofErr w:type="spellEnd"/>
      <w:r>
        <w:rPr>
          <w:iCs/>
        </w:rPr>
        <w:t xml:space="preserve"> yang </w:t>
      </w:r>
      <w:proofErr w:type="spellStart"/>
      <w:r>
        <w:rPr>
          <w:iCs/>
        </w:rPr>
        <w:t>dibutuhkan</w:t>
      </w:r>
      <w:proofErr w:type="spellEnd"/>
      <w:r>
        <w:rPr>
          <w:iCs/>
        </w:rPr>
        <w:t>.</w:t>
      </w:r>
    </w:p>
    <w:p w:rsidR="004E74B8" w:rsidRPr="00876673" w:rsidRDefault="004E74B8" w:rsidP="004E74B8">
      <w:pPr>
        <w:pStyle w:val="BodyTextIndent"/>
        <w:numPr>
          <w:ilvl w:val="1"/>
          <w:numId w:val="2"/>
        </w:numPr>
        <w:tabs>
          <w:tab w:val="clear" w:pos="1437"/>
          <w:tab w:val="num" w:pos="360"/>
        </w:tabs>
        <w:spacing w:before="240" w:line="480" w:lineRule="auto"/>
        <w:ind w:left="360"/>
        <w:rPr>
          <w:b/>
          <w:lang w:val="id-ID"/>
        </w:rPr>
      </w:pPr>
      <w:proofErr w:type="spellStart"/>
      <w:r w:rsidRPr="007531BC">
        <w:rPr>
          <w:b/>
        </w:rPr>
        <w:t>Variabel</w:t>
      </w:r>
      <w:proofErr w:type="spellEnd"/>
      <w:r w:rsidRPr="007531BC">
        <w:rPr>
          <w:b/>
        </w:rPr>
        <w:t xml:space="preserve"> </w:t>
      </w:r>
      <w:proofErr w:type="spellStart"/>
      <w:r w:rsidRPr="007531BC">
        <w:rPr>
          <w:b/>
        </w:rPr>
        <w:t>Penelitian</w:t>
      </w:r>
      <w:proofErr w:type="spellEnd"/>
      <w:r>
        <w:rPr>
          <w:b/>
          <w:lang w:val="id-ID"/>
        </w:rPr>
        <w:t xml:space="preserve"> </w:t>
      </w:r>
    </w:p>
    <w:p w:rsidR="004E74B8" w:rsidRDefault="004E74B8" w:rsidP="004E74B8">
      <w:pPr>
        <w:pStyle w:val="BodyTextIndent"/>
        <w:spacing w:line="480" w:lineRule="auto"/>
        <w:ind w:left="349" w:firstLine="567"/>
        <w:jc w:val="both"/>
        <w:rPr>
          <w:lang w:val="id-ID"/>
        </w:rPr>
      </w:pPr>
      <w:proofErr w:type="spellStart"/>
      <w:r>
        <w:t>Variabel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yang </w:t>
      </w:r>
      <w:proofErr w:type="spellStart"/>
      <w:r>
        <w:t>berbentuk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dicari</w:t>
      </w:r>
      <w:proofErr w:type="spellEnd"/>
      <w:r>
        <w:t xml:space="preserve"> </w:t>
      </w:r>
      <w:proofErr w:type="spellStart"/>
      <w:r>
        <w:t>informasinya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.  </w:t>
      </w:r>
      <w:proofErr w:type="spellStart"/>
      <w:proofErr w:type="gramStart"/>
      <w:r>
        <w:t>Menurut</w:t>
      </w:r>
      <w:proofErr w:type="spellEnd"/>
      <w:r>
        <w:t xml:space="preserve"> </w:t>
      </w:r>
      <w:proofErr w:type="spellStart"/>
      <w:r>
        <w:t>Arikunto</w:t>
      </w:r>
      <w:proofErr w:type="spellEnd"/>
      <w:r>
        <w:t xml:space="preserve"> (2010)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yang </w:t>
      </w:r>
      <w:proofErr w:type="spellStart"/>
      <w:r>
        <w:t>bervariasi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Adapun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independen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kontrasepsi</w:t>
      </w:r>
      <w:proofErr w:type="spellEnd"/>
      <w:r>
        <w:t xml:space="preserve"> Implant</w:t>
      </w:r>
      <w:r>
        <w:rPr>
          <w:lang w:val="id-ID"/>
        </w:rPr>
        <w:t>, s</w:t>
      </w:r>
      <w:proofErr w:type="spellStart"/>
      <w:r>
        <w:t>edangkan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dependennya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menstruasi</w:t>
      </w:r>
      <w:proofErr w:type="spellEnd"/>
      <w:r>
        <w:t>.</w:t>
      </w:r>
      <w:proofErr w:type="gramEnd"/>
      <w:r>
        <w:t xml:space="preserve"> </w:t>
      </w:r>
    </w:p>
    <w:p w:rsidR="004E74B8" w:rsidRPr="003E1C09" w:rsidRDefault="004E74B8" w:rsidP="004E74B8">
      <w:pPr>
        <w:pStyle w:val="BodyTextIndent"/>
        <w:ind w:left="720" w:firstLine="567"/>
        <w:jc w:val="both"/>
        <w:rPr>
          <w:lang w:val="id-ID"/>
        </w:rPr>
      </w:pPr>
    </w:p>
    <w:p w:rsidR="004E74B8" w:rsidRPr="0083318C" w:rsidRDefault="004E74B8" w:rsidP="004E74B8">
      <w:pPr>
        <w:pStyle w:val="ListParagraph"/>
        <w:numPr>
          <w:ilvl w:val="1"/>
          <w:numId w:val="2"/>
        </w:numPr>
        <w:tabs>
          <w:tab w:val="clear" w:pos="1437"/>
          <w:tab w:val="num" w:pos="360"/>
        </w:tabs>
        <w:spacing w:line="480" w:lineRule="auto"/>
        <w:ind w:left="360"/>
        <w:rPr>
          <w:b/>
        </w:rPr>
      </w:pPr>
      <w:proofErr w:type="spellStart"/>
      <w:r w:rsidRPr="0083318C">
        <w:rPr>
          <w:b/>
        </w:rPr>
        <w:t>Definisi</w:t>
      </w:r>
      <w:proofErr w:type="spellEnd"/>
      <w:r w:rsidRPr="0083318C">
        <w:rPr>
          <w:b/>
        </w:rPr>
        <w:t xml:space="preserve"> </w:t>
      </w:r>
      <w:proofErr w:type="spellStart"/>
      <w:r w:rsidRPr="0083318C">
        <w:rPr>
          <w:b/>
        </w:rPr>
        <w:t>Operasional</w:t>
      </w:r>
      <w:proofErr w:type="spellEnd"/>
      <w:r>
        <w:rPr>
          <w:b/>
          <w:lang w:val="id-ID"/>
        </w:rPr>
        <w:t xml:space="preserve"> Variabel</w:t>
      </w:r>
    </w:p>
    <w:p w:rsidR="004E74B8" w:rsidRDefault="004E74B8" w:rsidP="004E74B8">
      <w:pPr>
        <w:pStyle w:val="BodyTextIndent"/>
        <w:spacing w:line="480" w:lineRule="auto"/>
        <w:ind w:left="360" w:firstLine="567"/>
        <w:jc w:val="both"/>
      </w:pPr>
      <w:proofErr w:type="spellStart"/>
      <w:proofErr w:type="gramStart"/>
      <w:r>
        <w:t>Definisi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membatasi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variabel-variabel</w:t>
      </w:r>
      <w:proofErr w:type="spellEnd"/>
      <w:r>
        <w:t xml:space="preserve"> yang </w:t>
      </w:r>
      <w:proofErr w:type="spellStart"/>
      <w:r>
        <w:t>diamati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teliti</w:t>
      </w:r>
      <w:proofErr w:type="spellEnd"/>
      <w:r>
        <w:t xml:space="preserve"> (</w:t>
      </w:r>
      <w:proofErr w:type="spellStart"/>
      <w:r>
        <w:t>Arikunto</w:t>
      </w:r>
      <w:proofErr w:type="spellEnd"/>
      <w:r>
        <w:t>, 2010).</w:t>
      </w:r>
      <w:proofErr w:type="gramEnd"/>
      <w:r>
        <w:t xml:space="preserve"> </w:t>
      </w:r>
      <w:proofErr w:type="spellStart"/>
      <w:proofErr w:type="gramStart"/>
      <w:r>
        <w:t>Definisi</w:t>
      </w:r>
      <w:proofErr w:type="spellEnd"/>
      <w:r>
        <w:t xml:space="preserve"> </w:t>
      </w:r>
      <w:proofErr w:type="spellStart"/>
      <w:r>
        <w:t>oper</w:t>
      </w:r>
      <w:proofErr w:type="spellEnd"/>
      <w:r>
        <w:rPr>
          <w:lang w:val="id-ID"/>
        </w:rPr>
        <w:t>a</w:t>
      </w:r>
      <w:proofErr w:type="spellStart"/>
      <w:r>
        <w:t>sional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mengarahkan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>/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ukur</w:t>
      </w:r>
      <w:proofErr w:type="spellEnd"/>
      <w:r>
        <w:t>.</w:t>
      </w:r>
      <w:proofErr w:type="gramEnd"/>
    </w:p>
    <w:p w:rsidR="004E74B8" w:rsidRDefault="004E74B8" w:rsidP="004E74B8">
      <w:pPr>
        <w:spacing w:after="200" w:line="276" w:lineRule="auto"/>
        <w:rPr>
          <w:b/>
          <w:color w:val="000000"/>
          <w:lang w:val="en-US" w:eastAsia="en-US"/>
        </w:rPr>
      </w:pPr>
      <w:r>
        <w:rPr>
          <w:b/>
          <w:color w:val="000000"/>
        </w:rPr>
        <w:br w:type="page"/>
      </w:r>
    </w:p>
    <w:p w:rsidR="004E74B8" w:rsidRDefault="004E74B8" w:rsidP="004E74B8">
      <w:pPr>
        <w:pStyle w:val="BodyTextIndent"/>
        <w:ind w:left="0"/>
        <w:jc w:val="center"/>
        <w:rPr>
          <w:b/>
          <w:color w:val="000000"/>
          <w:lang w:val="id-ID"/>
        </w:rPr>
      </w:pPr>
      <w:proofErr w:type="spellStart"/>
      <w:r w:rsidRPr="00272CF6">
        <w:rPr>
          <w:b/>
          <w:color w:val="000000"/>
        </w:rPr>
        <w:lastRenderedPageBreak/>
        <w:t>Tabel</w:t>
      </w:r>
      <w:proofErr w:type="spellEnd"/>
      <w:r w:rsidRPr="00272CF6">
        <w:rPr>
          <w:b/>
          <w:color w:val="000000"/>
        </w:rPr>
        <w:t xml:space="preserve"> </w:t>
      </w:r>
      <w:r>
        <w:rPr>
          <w:b/>
          <w:color w:val="000000"/>
          <w:lang w:val="id-ID"/>
        </w:rPr>
        <w:t>3.1</w:t>
      </w:r>
    </w:p>
    <w:p w:rsidR="004E74B8" w:rsidRDefault="004E74B8" w:rsidP="004E74B8">
      <w:pPr>
        <w:pStyle w:val="BodyTextIndent"/>
        <w:ind w:left="0"/>
        <w:jc w:val="center"/>
        <w:rPr>
          <w:b/>
          <w:color w:val="000000"/>
          <w:lang w:val="id-ID"/>
        </w:rPr>
      </w:pPr>
      <w:proofErr w:type="spellStart"/>
      <w:r w:rsidRPr="00272CF6">
        <w:rPr>
          <w:b/>
          <w:color w:val="000000"/>
        </w:rPr>
        <w:t>Definisi</w:t>
      </w:r>
      <w:proofErr w:type="spellEnd"/>
      <w:r w:rsidRPr="00272CF6">
        <w:rPr>
          <w:b/>
          <w:color w:val="000000"/>
        </w:rPr>
        <w:t xml:space="preserve"> </w:t>
      </w:r>
      <w:proofErr w:type="spellStart"/>
      <w:r w:rsidRPr="00272CF6">
        <w:rPr>
          <w:b/>
          <w:color w:val="000000"/>
        </w:rPr>
        <w:t>Operasional</w:t>
      </w:r>
      <w:proofErr w:type="spellEnd"/>
    </w:p>
    <w:p w:rsidR="004E74B8" w:rsidRPr="0083318C" w:rsidRDefault="004E74B8" w:rsidP="004E74B8">
      <w:pPr>
        <w:pStyle w:val="BodyTextIndent"/>
        <w:ind w:left="0"/>
        <w:rPr>
          <w:sz w:val="26"/>
          <w:lang w:val="id-ID"/>
        </w:rPr>
      </w:pPr>
    </w:p>
    <w:tbl>
      <w:tblPr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1265"/>
        <w:gridCol w:w="1978"/>
        <w:gridCol w:w="968"/>
        <w:gridCol w:w="1134"/>
        <w:gridCol w:w="2070"/>
        <w:gridCol w:w="907"/>
      </w:tblGrid>
      <w:tr w:rsidR="004E74B8" w:rsidRPr="001A4257" w:rsidTr="0018624C">
        <w:tc>
          <w:tcPr>
            <w:tcW w:w="544" w:type="dxa"/>
            <w:shd w:val="clear" w:color="auto" w:fill="auto"/>
            <w:vAlign w:val="center"/>
          </w:tcPr>
          <w:p w:rsidR="004E74B8" w:rsidRPr="001A4257" w:rsidRDefault="004E74B8" w:rsidP="0018624C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b/>
                <w:lang w:val="sv-SE"/>
              </w:rPr>
            </w:pPr>
            <w:r w:rsidRPr="001A4257">
              <w:rPr>
                <w:b/>
                <w:lang w:val="sv-SE"/>
              </w:rPr>
              <w:t>No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4E74B8" w:rsidRPr="001A4257" w:rsidRDefault="004E74B8" w:rsidP="0018624C">
            <w:pPr>
              <w:pStyle w:val="NormalWeb"/>
              <w:tabs>
                <w:tab w:val="left" w:pos="360"/>
                <w:tab w:val="left" w:pos="1455"/>
              </w:tabs>
              <w:spacing w:before="0" w:beforeAutospacing="0" w:after="0" w:afterAutospacing="0"/>
              <w:jc w:val="center"/>
              <w:rPr>
                <w:b/>
                <w:lang w:val="sv-SE"/>
              </w:rPr>
            </w:pPr>
            <w:r w:rsidRPr="001A4257">
              <w:rPr>
                <w:b/>
                <w:lang w:val="sv-SE"/>
              </w:rPr>
              <w:t>Variabel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4E74B8" w:rsidRPr="001A4257" w:rsidRDefault="004E74B8" w:rsidP="0018624C">
            <w:pPr>
              <w:pStyle w:val="NormalWeb"/>
              <w:tabs>
                <w:tab w:val="left" w:pos="360"/>
                <w:tab w:val="left" w:pos="1455"/>
              </w:tabs>
              <w:spacing w:before="0" w:beforeAutospacing="0" w:after="0" w:afterAutospacing="0"/>
              <w:jc w:val="center"/>
              <w:rPr>
                <w:b/>
                <w:lang w:val="sv-SE"/>
              </w:rPr>
            </w:pPr>
            <w:r w:rsidRPr="001A4257">
              <w:rPr>
                <w:b/>
                <w:lang w:val="sv-SE"/>
              </w:rPr>
              <w:t>Definisi operasional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4E74B8" w:rsidRPr="001A4257" w:rsidRDefault="004E74B8" w:rsidP="0018624C">
            <w:pPr>
              <w:pStyle w:val="NormalWeb"/>
              <w:tabs>
                <w:tab w:val="left" w:pos="360"/>
                <w:tab w:val="left" w:pos="1455"/>
              </w:tabs>
              <w:spacing w:before="0" w:beforeAutospacing="0" w:after="0" w:afterAutospacing="0"/>
              <w:jc w:val="center"/>
              <w:rPr>
                <w:b/>
                <w:lang w:val="sv-SE"/>
              </w:rPr>
            </w:pPr>
            <w:r w:rsidRPr="001A4257">
              <w:rPr>
                <w:b/>
                <w:lang w:val="sv-SE"/>
              </w:rPr>
              <w:t>Cara Ukur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4B8" w:rsidRPr="001A4257" w:rsidRDefault="004E74B8" w:rsidP="0018624C">
            <w:pPr>
              <w:pStyle w:val="NormalWeb"/>
              <w:tabs>
                <w:tab w:val="left" w:pos="360"/>
                <w:tab w:val="left" w:pos="1455"/>
              </w:tabs>
              <w:spacing w:before="0" w:beforeAutospacing="0" w:after="0" w:afterAutospacing="0"/>
              <w:jc w:val="center"/>
              <w:rPr>
                <w:b/>
                <w:lang w:val="sv-SE"/>
              </w:rPr>
            </w:pPr>
            <w:r w:rsidRPr="001A4257">
              <w:rPr>
                <w:b/>
                <w:lang w:val="sv-SE"/>
              </w:rPr>
              <w:t>Alat ukur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E74B8" w:rsidRPr="001A4257" w:rsidRDefault="004E74B8" w:rsidP="0018624C">
            <w:pPr>
              <w:pStyle w:val="NormalWeb"/>
              <w:tabs>
                <w:tab w:val="left" w:pos="360"/>
                <w:tab w:val="left" w:pos="1455"/>
              </w:tabs>
              <w:spacing w:before="0" w:beforeAutospacing="0" w:after="0" w:afterAutospacing="0"/>
              <w:jc w:val="center"/>
              <w:rPr>
                <w:b/>
                <w:lang w:val="sv-SE"/>
              </w:rPr>
            </w:pPr>
            <w:r w:rsidRPr="001A4257">
              <w:rPr>
                <w:b/>
                <w:lang w:val="sv-SE"/>
              </w:rPr>
              <w:t>Kategori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E74B8" w:rsidRPr="001A4257" w:rsidRDefault="004E74B8" w:rsidP="0018624C">
            <w:pPr>
              <w:pStyle w:val="NormalWeb"/>
              <w:tabs>
                <w:tab w:val="left" w:pos="360"/>
                <w:tab w:val="left" w:pos="1455"/>
              </w:tabs>
              <w:spacing w:before="0" w:beforeAutospacing="0" w:after="0" w:afterAutospacing="0"/>
              <w:jc w:val="center"/>
              <w:rPr>
                <w:b/>
                <w:lang w:val="sv-SE"/>
              </w:rPr>
            </w:pPr>
            <w:r w:rsidRPr="001A4257">
              <w:rPr>
                <w:b/>
                <w:lang w:val="sv-SE"/>
              </w:rPr>
              <w:t>Skala ukur</w:t>
            </w:r>
          </w:p>
        </w:tc>
      </w:tr>
      <w:tr w:rsidR="004E74B8" w:rsidRPr="001A4257" w:rsidTr="0018624C">
        <w:trPr>
          <w:trHeight w:val="990"/>
        </w:trPr>
        <w:tc>
          <w:tcPr>
            <w:tcW w:w="544" w:type="dxa"/>
          </w:tcPr>
          <w:p w:rsidR="004E74B8" w:rsidRPr="001A4257" w:rsidRDefault="004E74B8" w:rsidP="0018624C">
            <w:pPr>
              <w:rPr>
                <w:sz w:val="20"/>
                <w:szCs w:val="20"/>
                <w:lang w:val="sv-SE"/>
              </w:rPr>
            </w:pPr>
            <w:r w:rsidRPr="001A4257">
              <w:rPr>
                <w:sz w:val="20"/>
                <w:szCs w:val="20"/>
                <w:lang w:val="sv-SE"/>
              </w:rPr>
              <w:t>1.</w:t>
            </w:r>
          </w:p>
        </w:tc>
        <w:tc>
          <w:tcPr>
            <w:tcW w:w="1265" w:type="dxa"/>
          </w:tcPr>
          <w:p w:rsidR="004E74B8" w:rsidRPr="001A4257" w:rsidRDefault="004E74B8" w:rsidP="0018624C">
            <w:pPr>
              <w:rPr>
                <w:sz w:val="20"/>
                <w:szCs w:val="20"/>
                <w:lang w:val="fi-FI"/>
              </w:rPr>
            </w:pPr>
            <w:proofErr w:type="spellStart"/>
            <w:r w:rsidRPr="001A4257">
              <w:rPr>
                <w:sz w:val="20"/>
                <w:szCs w:val="20"/>
                <w:lang w:val="en-US"/>
              </w:rPr>
              <w:t>Konstrasepsi</w:t>
            </w:r>
            <w:proofErr w:type="spellEnd"/>
            <w:r w:rsidRPr="001A4257">
              <w:rPr>
                <w:sz w:val="20"/>
                <w:szCs w:val="20"/>
                <w:lang w:val="en-US"/>
              </w:rPr>
              <w:t xml:space="preserve"> Implant</w:t>
            </w:r>
          </w:p>
          <w:p w:rsidR="004E74B8" w:rsidRPr="001A4257" w:rsidRDefault="004E74B8" w:rsidP="0018624C">
            <w:pPr>
              <w:rPr>
                <w:sz w:val="20"/>
                <w:szCs w:val="20"/>
                <w:lang w:val="fi-FI"/>
              </w:rPr>
            </w:pPr>
          </w:p>
          <w:p w:rsidR="004E74B8" w:rsidRPr="001A4257" w:rsidRDefault="004E74B8" w:rsidP="0018624C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1978" w:type="dxa"/>
          </w:tcPr>
          <w:p w:rsidR="004E74B8" w:rsidRPr="00AF3C61" w:rsidRDefault="004E74B8" w:rsidP="0018624C">
            <w:pPr>
              <w:rPr>
                <w:sz w:val="20"/>
                <w:szCs w:val="20"/>
                <w:lang w:eastAsia="id-ID"/>
              </w:rPr>
            </w:pPr>
            <w:proofErr w:type="spellStart"/>
            <w:r w:rsidRPr="00AF3C61">
              <w:rPr>
                <w:sz w:val="20"/>
                <w:szCs w:val="20"/>
                <w:lang w:val="en-US"/>
              </w:rPr>
              <w:t>Salah</w:t>
            </w:r>
            <w:proofErr w:type="spellEnd"/>
            <w:r w:rsidRPr="00AF3C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3C61">
              <w:rPr>
                <w:sz w:val="20"/>
                <w:szCs w:val="20"/>
                <w:lang w:val="en-US"/>
              </w:rPr>
              <w:t>satu</w:t>
            </w:r>
            <w:proofErr w:type="spellEnd"/>
            <w:r w:rsidRPr="00AF3C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3C61">
              <w:rPr>
                <w:sz w:val="20"/>
                <w:szCs w:val="20"/>
                <w:lang w:val="en-US"/>
              </w:rPr>
              <w:t>jenis</w:t>
            </w:r>
            <w:proofErr w:type="spellEnd"/>
            <w:r w:rsidRPr="00AF3C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3C61">
              <w:rPr>
                <w:sz w:val="20"/>
                <w:szCs w:val="20"/>
                <w:lang w:val="en-US"/>
              </w:rPr>
              <w:t>kontrasepsi</w:t>
            </w:r>
            <w:proofErr w:type="spellEnd"/>
            <w:r w:rsidRPr="00AF3C61">
              <w:rPr>
                <w:sz w:val="20"/>
                <w:szCs w:val="20"/>
                <w:lang w:val="en-US"/>
              </w:rPr>
              <w:t xml:space="preserve"> hormonal yang </w:t>
            </w:r>
            <w:proofErr w:type="spellStart"/>
            <w:r w:rsidRPr="00AF3C61">
              <w:rPr>
                <w:sz w:val="20"/>
                <w:szCs w:val="20"/>
                <w:lang w:val="en-US"/>
              </w:rPr>
              <w:t>dilakukan</w:t>
            </w:r>
            <w:proofErr w:type="spellEnd"/>
            <w:r w:rsidRPr="00AF3C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3C61">
              <w:rPr>
                <w:sz w:val="20"/>
                <w:szCs w:val="20"/>
                <w:lang w:val="en-US"/>
              </w:rPr>
              <w:t>dengan</w:t>
            </w:r>
            <w:proofErr w:type="spellEnd"/>
            <w:r w:rsidRPr="00AF3C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3C61">
              <w:rPr>
                <w:sz w:val="20"/>
                <w:szCs w:val="20"/>
                <w:lang w:val="en-US"/>
              </w:rPr>
              <w:t>memasukkan</w:t>
            </w:r>
            <w:proofErr w:type="spellEnd"/>
            <w:r w:rsidRPr="00AF3C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3C61">
              <w:rPr>
                <w:sz w:val="20"/>
                <w:szCs w:val="20"/>
                <w:lang w:eastAsia="id-ID"/>
              </w:rPr>
              <w:t>di</w:t>
            </w:r>
            <w:proofErr w:type="spellEnd"/>
            <w:r w:rsidRPr="00AF3C61">
              <w:rPr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AF3C61">
              <w:rPr>
                <w:sz w:val="20"/>
                <w:szCs w:val="20"/>
                <w:lang w:eastAsia="id-ID"/>
              </w:rPr>
              <w:t>bawah</w:t>
            </w:r>
            <w:proofErr w:type="spellEnd"/>
            <w:r w:rsidRPr="00AF3C61">
              <w:rPr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AF3C61">
              <w:rPr>
                <w:sz w:val="20"/>
                <w:szCs w:val="20"/>
                <w:lang w:eastAsia="id-ID"/>
              </w:rPr>
              <w:t>kulit</w:t>
            </w:r>
            <w:proofErr w:type="spellEnd"/>
            <w:r w:rsidRPr="00AF3C61">
              <w:rPr>
                <w:sz w:val="20"/>
                <w:szCs w:val="20"/>
                <w:lang w:eastAsia="id-ID"/>
              </w:rPr>
              <w:t xml:space="preserve">. </w:t>
            </w:r>
          </w:p>
          <w:p w:rsidR="004E74B8" w:rsidRPr="00AF3C61" w:rsidRDefault="004E74B8" w:rsidP="0018624C">
            <w:pPr>
              <w:rPr>
                <w:sz w:val="20"/>
                <w:szCs w:val="20"/>
                <w:lang w:val="id-ID"/>
              </w:rPr>
            </w:pPr>
            <w:r w:rsidRPr="00AF3C61">
              <w:rPr>
                <w:sz w:val="20"/>
                <w:szCs w:val="20"/>
                <w:lang w:val="id-ID"/>
              </w:rPr>
              <w:t>(Hartanto, 2013)</w:t>
            </w:r>
          </w:p>
        </w:tc>
        <w:tc>
          <w:tcPr>
            <w:tcW w:w="968" w:type="dxa"/>
          </w:tcPr>
          <w:p w:rsidR="004E74B8" w:rsidRPr="001A4257" w:rsidRDefault="004E74B8" w:rsidP="0018624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1A4257">
              <w:rPr>
                <w:sz w:val="20"/>
                <w:szCs w:val="20"/>
              </w:rPr>
              <w:t>Angket</w:t>
            </w:r>
            <w:proofErr w:type="spellEnd"/>
          </w:p>
        </w:tc>
        <w:tc>
          <w:tcPr>
            <w:tcW w:w="1134" w:type="dxa"/>
          </w:tcPr>
          <w:p w:rsidR="004E74B8" w:rsidRPr="001A4257" w:rsidRDefault="004E74B8" w:rsidP="0018624C">
            <w:pPr>
              <w:pStyle w:val="ListParagraph"/>
              <w:ind w:left="0"/>
              <w:jc w:val="both"/>
              <w:rPr>
                <w:sz w:val="20"/>
                <w:szCs w:val="20"/>
                <w:lang w:val="id-ID"/>
              </w:rPr>
            </w:pPr>
            <w:proofErr w:type="spellStart"/>
            <w:r w:rsidRPr="001A4257">
              <w:rPr>
                <w:sz w:val="20"/>
                <w:szCs w:val="20"/>
              </w:rPr>
              <w:t>Kuisioner</w:t>
            </w:r>
            <w:proofErr w:type="spellEnd"/>
          </w:p>
        </w:tc>
        <w:tc>
          <w:tcPr>
            <w:tcW w:w="2070" w:type="dxa"/>
          </w:tcPr>
          <w:p w:rsidR="004E74B8" w:rsidRPr="001A4257" w:rsidRDefault="004E74B8" w:rsidP="0018624C">
            <w:pPr>
              <w:pStyle w:val="ListParagraph"/>
              <w:ind w:left="288" w:hanging="274"/>
              <w:rPr>
                <w:sz w:val="20"/>
                <w:szCs w:val="20"/>
                <w:lang w:val="id-ID"/>
              </w:rPr>
            </w:pPr>
            <w:r w:rsidRPr="001A4257">
              <w:rPr>
                <w:sz w:val="20"/>
                <w:szCs w:val="20"/>
              </w:rPr>
              <w:t>0:   Implant</w:t>
            </w:r>
          </w:p>
          <w:p w:rsidR="004E74B8" w:rsidRPr="001A4257" w:rsidRDefault="004E74B8" w:rsidP="0018624C">
            <w:pPr>
              <w:pStyle w:val="ListParagraph"/>
              <w:ind w:left="288" w:hanging="274"/>
              <w:rPr>
                <w:sz w:val="20"/>
                <w:szCs w:val="20"/>
                <w:lang w:val="id-ID"/>
              </w:rPr>
            </w:pPr>
            <w:r w:rsidRPr="001A4257">
              <w:rPr>
                <w:sz w:val="20"/>
                <w:szCs w:val="20"/>
              </w:rPr>
              <w:t>1:   Non Implant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Pil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Suntik</w:t>
            </w:r>
            <w:proofErr w:type="spellEnd"/>
            <w:r>
              <w:rPr>
                <w:sz w:val="20"/>
                <w:szCs w:val="20"/>
              </w:rPr>
              <w:t xml:space="preserve">. IUD </w:t>
            </w:r>
            <w:proofErr w:type="spellStart"/>
            <w:r>
              <w:rPr>
                <w:sz w:val="20"/>
                <w:szCs w:val="20"/>
              </w:rPr>
              <w:t>dan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Kondom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07" w:type="dxa"/>
          </w:tcPr>
          <w:p w:rsidR="004E74B8" w:rsidRPr="001A4257" w:rsidRDefault="004E74B8" w:rsidP="0018624C">
            <w:pPr>
              <w:pStyle w:val="ListParagraph"/>
              <w:ind w:left="0" w:right="-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Nominal </w:t>
            </w:r>
            <w:r w:rsidRPr="001A4257">
              <w:rPr>
                <w:sz w:val="20"/>
                <w:szCs w:val="20"/>
              </w:rPr>
              <w:t xml:space="preserve"> </w:t>
            </w:r>
          </w:p>
        </w:tc>
      </w:tr>
      <w:tr w:rsidR="004E74B8" w:rsidRPr="001A4257" w:rsidTr="0018624C">
        <w:trPr>
          <w:trHeight w:val="910"/>
        </w:trPr>
        <w:tc>
          <w:tcPr>
            <w:tcW w:w="544" w:type="dxa"/>
          </w:tcPr>
          <w:p w:rsidR="004E74B8" w:rsidRPr="001A4257" w:rsidRDefault="004E74B8" w:rsidP="0018624C">
            <w:pPr>
              <w:jc w:val="both"/>
              <w:rPr>
                <w:sz w:val="20"/>
                <w:szCs w:val="20"/>
                <w:lang w:val="fi-FI"/>
              </w:rPr>
            </w:pPr>
            <w:r w:rsidRPr="001A4257">
              <w:rPr>
                <w:sz w:val="20"/>
                <w:szCs w:val="20"/>
                <w:lang w:val="fi-FI"/>
              </w:rPr>
              <w:t>2.</w:t>
            </w:r>
          </w:p>
        </w:tc>
        <w:tc>
          <w:tcPr>
            <w:tcW w:w="1265" w:type="dxa"/>
          </w:tcPr>
          <w:p w:rsidR="004E74B8" w:rsidRPr="001A4257" w:rsidRDefault="004E74B8" w:rsidP="0018624C">
            <w:pPr>
              <w:ind w:right="-108"/>
              <w:jc w:val="both"/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Siklus</w:t>
            </w:r>
            <w:proofErr w:type="spellEnd"/>
            <w:r w:rsidRPr="001A425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257">
              <w:rPr>
                <w:sz w:val="20"/>
                <w:szCs w:val="20"/>
                <w:lang w:val="en-US"/>
              </w:rPr>
              <w:t>menstruasi</w:t>
            </w:r>
            <w:proofErr w:type="spellEnd"/>
            <w:r w:rsidRPr="001A4257">
              <w:rPr>
                <w:sz w:val="20"/>
                <w:szCs w:val="20"/>
                <w:lang w:val="fi-FI"/>
              </w:rPr>
              <w:t xml:space="preserve"> </w:t>
            </w:r>
          </w:p>
        </w:tc>
        <w:tc>
          <w:tcPr>
            <w:tcW w:w="1978" w:type="dxa"/>
          </w:tcPr>
          <w:p w:rsidR="004E74B8" w:rsidRPr="00AF3C61" w:rsidRDefault="004E74B8" w:rsidP="0018624C">
            <w:pPr>
              <w:rPr>
                <w:sz w:val="20"/>
                <w:szCs w:val="20"/>
                <w:lang w:eastAsia="id-ID"/>
              </w:rPr>
            </w:pPr>
            <w:proofErr w:type="spellStart"/>
            <w:r w:rsidRPr="00AF3C61">
              <w:rPr>
                <w:sz w:val="20"/>
                <w:szCs w:val="20"/>
                <w:lang w:eastAsia="id-ID"/>
              </w:rPr>
              <w:t>Perubahan</w:t>
            </w:r>
            <w:proofErr w:type="spellEnd"/>
            <w:r w:rsidRPr="00AF3C61">
              <w:rPr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AF3C61">
              <w:rPr>
                <w:sz w:val="20"/>
                <w:szCs w:val="20"/>
                <w:lang w:eastAsia="id-ID"/>
              </w:rPr>
              <w:t>siklus</w:t>
            </w:r>
            <w:proofErr w:type="spellEnd"/>
            <w:r w:rsidRPr="00AF3C61">
              <w:rPr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AF3C61">
              <w:rPr>
                <w:sz w:val="20"/>
                <w:szCs w:val="20"/>
                <w:lang w:eastAsia="id-ID"/>
              </w:rPr>
              <w:t>menstruasi</w:t>
            </w:r>
            <w:proofErr w:type="spellEnd"/>
            <w:r w:rsidRPr="00AF3C61">
              <w:rPr>
                <w:sz w:val="20"/>
                <w:szCs w:val="20"/>
                <w:lang w:eastAsia="id-ID"/>
              </w:rPr>
              <w:t xml:space="preserve"> yang </w:t>
            </w:r>
            <w:proofErr w:type="spellStart"/>
            <w:r w:rsidRPr="00AF3C61">
              <w:rPr>
                <w:sz w:val="20"/>
                <w:szCs w:val="20"/>
                <w:lang w:eastAsia="id-ID"/>
              </w:rPr>
              <w:t>melebihi</w:t>
            </w:r>
            <w:proofErr w:type="spellEnd"/>
            <w:r w:rsidRPr="00AF3C61">
              <w:rPr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AF3C61">
              <w:rPr>
                <w:sz w:val="20"/>
                <w:szCs w:val="20"/>
                <w:lang w:eastAsia="id-ID"/>
              </w:rPr>
              <w:t>siklus</w:t>
            </w:r>
            <w:proofErr w:type="spellEnd"/>
            <w:r w:rsidRPr="00AF3C61">
              <w:rPr>
                <w:sz w:val="20"/>
                <w:szCs w:val="20"/>
                <w:lang w:eastAsia="id-ID"/>
              </w:rPr>
              <w:t xml:space="preserve"> normal </w:t>
            </w:r>
            <w:r w:rsidRPr="00AF3C61">
              <w:rPr>
                <w:bCs/>
                <w:sz w:val="20"/>
                <w:szCs w:val="20"/>
                <w:lang w:val="fi-FI"/>
              </w:rPr>
              <w:t>pada kisaran 20 hingga 35 hari atau terjadi perubahan dari siklus yang biasanya terjadi sebelum penggunan implant</w:t>
            </w:r>
          </w:p>
          <w:p w:rsidR="004E74B8" w:rsidRPr="00AF3C61" w:rsidRDefault="004E74B8" w:rsidP="0018624C">
            <w:pPr>
              <w:jc w:val="both"/>
              <w:rPr>
                <w:sz w:val="20"/>
                <w:szCs w:val="20"/>
                <w:lang w:val="fi-FI"/>
              </w:rPr>
            </w:pPr>
            <w:r w:rsidRPr="00AF3C61">
              <w:rPr>
                <w:sz w:val="20"/>
                <w:szCs w:val="20"/>
                <w:lang w:val="sv-SE"/>
              </w:rPr>
              <w:t>(Wiknjosastro, 2014)</w:t>
            </w:r>
          </w:p>
        </w:tc>
        <w:tc>
          <w:tcPr>
            <w:tcW w:w="968" w:type="dxa"/>
          </w:tcPr>
          <w:p w:rsidR="004E74B8" w:rsidRPr="001A4257" w:rsidRDefault="004E74B8" w:rsidP="0018624C">
            <w:pPr>
              <w:jc w:val="both"/>
              <w:rPr>
                <w:sz w:val="20"/>
                <w:szCs w:val="20"/>
                <w:lang w:val="id-ID"/>
              </w:rPr>
            </w:pPr>
            <w:r w:rsidRPr="001A4257">
              <w:rPr>
                <w:sz w:val="20"/>
                <w:szCs w:val="20"/>
                <w:lang w:val="id-ID"/>
              </w:rPr>
              <w:t>Angket</w:t>
            </w:r>
          </w:p>
        </w:tc>
        <w:tc>
          <w:tcPr>
            <w:tcW w:w="1134" w:type="dxa"/>
          </w:tcPr>
          <w:p w:rsidR="004E74B8" w:rsidRPr="001A4257" w:rsidRDefault="004E74B8" w:rsidP="0018624C">
            <w:pPr>
              <w:jc w:val="both"/>
              <w:rPr>
                <w:sz w:val="20"/>
                <w:szCs w:val="20"/>
                <w:lang w:val="id-ID"/>
              </w:rPr>
            </w:pPr>
            <w:r w:rsidRPr="001A4257">
              <w:rPr>
                <w:sz w:val="20"/>
                <w:szCs w:val="20"/>
                <w:lang w:val="id-ID"/>
              </w:rPr>
              <w:t>Kuisioner</w:t>
            </w:r>
          </w:p>
        </w:tc>
        <w:tc>
          <w:tcPr>
            <w:tcW w:w="2070" w:type="dxa"/>
          </w:tcPr>
          <w:p w:rsidR="004E74B8" w:rsidRPr="001A4257" w:rsidRDefault="004E74B8" w:rsidP="0018624C">
            <w:pPr>
              <w:tabs>
                <w:tab w:val="center" w:pos="176"/>
              </w:tabs>
              <w:ind w:left="176" w:hanging="176"/>
              <w:jc w:val="both"/>
              <w:rPr>
                <w:sz w:val="20"/>
                <w:szCs w:val="20"/>
                <w:lang w:val="en-US"/>
              </w:rPr>
            </w:pPr>
            <w:r w:rsidRPr="001A4257">
              <w:rPr>
                <w:sz w:val="20"/>
                <w:szCs w:val="20"/>
                <w:lang w:val="id-ID"/>
              </w:rPr>
              <w:t>0</w:t>
            </w:r>
            <w:r w:rsidRPr="001A4257">
              <w:rPr>
                <w:sz w:val="20"/>
                <w:szCs w:val="20"/>
                <w:lang w:val="fi-FI"/>
              </w:rPr>
              <w:t>.</w:t>
            </w:r>
            <w:r w:rsidRPr="001A4257">
              <w:rPr>
                <w:sz w:val="20"/>
                <w:szCs w:val="20"/>
                <w:lang w:val="id-ID"/>
              </w:rPr>
              <w:tab/>
            </w:r>
            <w:proofErr w:type="spellStart"/>
            <w:r w:rsidRPr="001A4257">
              <w:rPr>
                <w:sz w:val="20"/>
                <w:szCs w:val="20"/>
                <w:lang w:val="en-US"/>
              </w:rPr>
              <w:t>Ada</w:t>
            </w:r>
            <w:proofErr w:type="spellEnd"/>
            <w:r w:rsidRPr="001A425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257">
              <w:rPr>
                <w:sz w:val="20"/>
                <w:szCs w:val="20"/>
                <w:lang w:val="en-US"/>
              </w:rPr>
              <w:t>gangguan</w:t>
            </w:r>
            <w:proofErr w:type="spellEnd"/>
            <w:r w:rsidRPr="001A425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siklus</w:t>
            </w:r>
            <w:proofErr w:type="spellEnd"/>
            <w:r w:rsidRPr="001A425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257">
              <w:rPr>
                <w:sz w:val="20"/>
                <w:szCs w:val="20"/>
                <w:lang w:val="en-US"/>
              </w:rPr>
              <w:t>menstruasi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US"/>
              </w:rPr>
              <w:t>jika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terjadi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perubahan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menstruasi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dari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siklus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biasanya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  <w:p w:rsidR="004E74B8" w:rsidRPr="001A4257" w:rsidRDefault="004E74B8" w:rsidP="0018624C">
            <w:pPr>
              <w:tabs>
                <w:tab w:val="center" w:pos="176"/>
              </w:tabs>
              <w:ind w:left="176" w:hanging="176"/>
              <w:jc w:val="both"/>
              <w:rPr>
                <w:sz w:val="20"/>
                <w:szCs w:val="20"/>
                <w:lang w:val="en-US"/>
              </w:rPr>
            </w:pPr>
            <w:r w:rsidRPr="001A4257">
              <w:rPr>
                <w:sz w:val="20"/>
                <w:szCs w:val="20"/>
                <w:lang w:val="id-ID"/>
              </w:rPr>
              <w:t>1</w:t>
            </w:r>
            <w:r w:rsidRPr="001A4257">
              <w:rPr>
                <w:sz w:val="20"/>
                <w:szCs w:val="20"/>
                <w:lang w:val="fi-FI"/>
              </w:rPr>
              <w:t>.</w:t>
            </w:r>
            <w:proofErr w:type="spellStart"/>
            <w:r w:rsidRPr="001A4257">
              <w:rPr>
                <w:sz w:val="20"/>
                <w:szCs w:val="20"/>
                <w:lang w:val="en-US"/>
              </w:rPr>
              <w:t>Tidak</w:t>
            </w:r>
            <w:proofErr w:type="spellEnd"/>
            <w:r w:rsidRPr="001A425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257">
              <w:rPr>
                <w:sz w:val="20"/>
                <w:szCs w:val="20"/>
                <w:lang w:val="en-US"/>
              </w:rPr>
              <w:t>ada</w:t>
            </w:r>
            <w:proofErr w:type="spellEnd"/>
            <w:r w:rsidRPr="001A425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257">
              <w:rPr>
                <w:sz w:val="20"/>
                <w:szCs w:val="20"/>
                <w:lang w:val="en-US"/>
              </w:rPr>
              <w:t>gangguan</w:t>
            </w:r>
            <w:proofErr w:type="spellEnd"/>
            <w:r w:rsidRPr="001A425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siklus</w:t>
            </w:r>
            <w:proofErr w:type="spellEnd"/>
            <w:r w:rsidRPr="001A425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257">
              <w:rPr>
                <w:sz w:val="20"/>
                <w:szCs w:val="20"/>
                <w:lang w:val="en-US"/>
              </w:rPr>
              <w:t>menstruasi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US"/>
              </w:rPr>
              <w:t>jika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siklus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menstruasi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seperti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sebelum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menggunakan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implant)</w:t>
            </w:r>
          </w:p>
          <w:p w:rsidR="004E74B8" w:rsidRPr="001A4257" w:rsidRDefault="004E74B8" w:rsidP="0018624C">
            <w:pPr>
              <w:jc w:val="both"/>
              <w:rPr>
                <w:sz w:val="20"/>
                <w:szCs w:val="20"/>
                <w:lang w:val="fi-FI"/>
              </w:rPr>
            </w:pPr>
          </w:p>
        </w:tc>
        <w:tc>
          <w:tcPr>
            <w:tcW w:w="907" w:type="dxa"/>
          </w:tcPr>
          <w:p w:rsidR="004E74B8" w:rsidRPr="001A4257" w:rsidRDefault="004E74B8" w:rsidP="0018624C">
            <w:pPr>
              <w:pStyle w:val="ListParagraph"/>
              <w:ind w:left="0" w:right="-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Nominal </w:t>
            </w:r>
            <w:r w:rsidRPr="001A4257">
              <w:rPr>
                <w:sz w:val="20"/>
                <w:szCs w:val="20"/>
              </w:rPr>
              <w:t xml:space="preserve"> </w:t>
            </w:r>
          </w:p>
        </w:tc>
      </w:tr>
    </w:tbl>
    <w:p w:rsidR="004E74B8" w:rsidRPr="00567E33" w:rsidRDefault="004E74B8" w:rsidP="004E74B8">
      <w:pPr>
        <w:pStyle w:val="BodyTextIndent"/>
        <w:spacing w:line="480" w:lineRule="auto"/>
        <w:ind w:left="360"/>
        <w:jc w:val="both"/>
        <w:rPr>
          <w:b/>
        </w:rPr>
      </w:pPr>
    </w:p>
    <w:p w:rsidR="004E74B8" w:rsidRPr="0083318C" w:rsidRDefault="004E74B8" w:rsidP="004E74B8">
      <w:pPr>
        <w:pStyle w:val="BodyTextIndent"/>
        <w:numPr>
          <w:ilvl w:val="1"/>
          <w:numId w:val="2"/>
        </w:numPr>
        <w:tabs>
          <w:tab w:val="clear" w:pos="1437"/>
          <w:tab w:val="num" w:pos="360"/>
        </w:tabs>
        <w:spacing w:line="480" w:lineRule="auto"/>
        <w:ind w:left="360"/>
        <w:jc w:val="both"/>
        <w:rPr>
          <w:b/>
        </w:rPr>
      </w:pPr>
      <w:r>
        <w:rPr>
          <w:b/>
          <w:lang w:val="id-ID"/>
        </w:rPr>
        <w:t>Alat Ukur</w:t>
      </w:r>
    </w:p>
    <w:p w:rsidR="004E74B8" w:rsidRDefault="004E74B8" w:rsidP="004E74B8">
      <w:pPr>
        <w:pStyle w:val="BodyTextIndent"/>
        <w:spacing w:line="480" w:lineRule="auto"/>
        <w:ind w:left="360" w:firstLine="633"/>
        <w:jc w:val="both"/>
        <w:rPr>
          <w:lang w:val="id-ID"/>
        </w:rPr>
      </w:pPr>
      <w:r w:rsidRPr="0083318C">
        <w:rPr>
          <w:lang w:val="id-ID"/>
        </w:rPr>
        <w:t xml:space="preserve">Penelitian menggunakan alat ukur berupa kuisioner. Kuisioner adalah sejumlah pertanyaan tertulis yang digunakan untuk memperoleh informasi dari responden. Kuisioner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berisikan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kontrasepsi</w:t>
      </w:r>
      <w:proofErr w:type="spellEnd"/>
      <w:r>
        <w:t xml:space="preserve"> yang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WUS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menstruasi</w:t>
      </w:r>
      <w:proofErr w:type="spellEnd"/>
      <w:r w:rsidRPr="0083318C">
        <w:rPr>
          <w:lang w:val="id-ID"/>
        </w:rPr>
        <w:t>. Sedangkan metode pengumpulan data yang dilakukan melalui penyebaran kuisioner dan wawancara berdasarkan pedoman pertanyaan dalam kuisioner (Arikunto, 2010).</w:t>
      </w:r>
    </w:p>
    <w:p w:rsidR="004E74B8" w:rsidRDefault="004E74B8" w:rsidP="004E74B8">
      <w:pPr>
        <w:pStyle w:val="BodyTextIndent"/>
        <w:ind w:left="360" w:firstLine="633"/>
        <w:jc w:val="both"/>
      </w:pPr>
    </w:p>
    <w:p w:rsidR="004E74B8" w:rsidRDefault="004E74B8" w:rsidP="004E74B8">
      <w:pPr>
        <w:pStyle w:val="BodyTextIndent"/>
        <w:numPr>
          <w:ilvl w:val="1"/>
          <w:numId w:val="2"/>
        </w:numPr>
        <w:tabs>
          <w:tab w:val="clear" w:pos="1437"/>
          <w:tab w:val="num" w:pos="360"/>
        </w:tabs>
        <w:spacing w:line="480" w:lineRule="auto"/>
        <w:ind w:left="360"/>
        <w:jc w:val="both"/>
        <w:rPr>
          <w:b/>
        </w:rPr>
      </w:pPr>
      <w:proofErr w:type="spellStart"/>
      <w:r>
        <w:rPr>
          <w:b/>
          <w:bCs/>
        </w:rPr>
        <w:t>Pengumpulan</w:t>
      </w:r>
      <w:proofErr w:type="spellEnd"/>
      <w:r>
        <w:rPr>
          <w:b/>
          <w:bCs/>
        </w:rPr>
        <w:t xml:space="preserve"> Data</w:t>
      </w:r>
    </w:p>
    <w:p w:rsidR="004E74B8" w:rsidRDefault="004E74B8" w:rsidP="004E74B8">
      <w:pPr>
        <w:pStyle w:val="BodyTextIndent"/>
        <w:spacing w:line="480" w:lineRule="auto"/>
        <w:ind w:left="360" w:firstLine="556"/>
        <w:jc w:val="both"/>
        <w:rPr>
          <w:lang w:val="sv-SE"/>
        </w:rPr>
      </w:pPr>
      <w:r>
        <w:rPr>
          <w:lang w:val="sv-SE"/>
        </w:rPr>
        <w:t xml:space="preserve">Tehnik pengumpulan data menggunakan metode </w:t>
      </w:r>
      <w:r>
        <w:rPr>
          <w:lang w:val="id-ID"/>
        </w:rPr>
        <w:t>angket</w:t>
      </w:r>
      <w:r>
        <w:rPr>
          <w:lang w:val="sv-SE"/>
        </w:rPr>
        <w:t xml:space="preserve">. Metode </w:t>
      </w:r>
      <w:r>
        <w:rPr>
          <w:lang w:val="id-ID"/>
        </w:rPr>
        <w:t>angket menggunakan kuisioner</w:t>
      </w:r>
      <w:r>
        <w:rPr>
          <w:lang w:val="sv-SE"/>
        </w:rPr>
        <w:t xml:space="preserve"> dalam penelitian ini digunakan untuk mengetahui dan mendapatkan data tenta</w:t>
      </w:r>
      <w:proofErr w:type="spellStart"/>
      <w:r>
        <w:t>ng</w:t>
      </w:r>
      <w:proofErr w:type="spellEnd"/>
      <w:r>
        <w:t xml:space="preserve"> </w:t>
      </w:r>
      <w:proofErr w:type="spellStart"/>
      <w:r>
        <w:lastRenderedPageBreak/>
        <w:t>variabel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kontrasepsi</w:t>
      </w:r>
      <w:proofErr w:type="spellEnd"/>
      <w:r>
        <w:t xml:space="preserve"> implant</w:t>
      </w:r>
      <w:r>
        <w:rPr>
          <w:lang w:val="id-ID"/>
        </w:rPr>
        <w:t xml:space="preserve"> </w:t>
      </w:r>
      <w:proofErr w:type="spellStart"/>
      <w:r>
        <w:t>dan</w:t>
      </w:r>
      <w:proofErr w:type="spellEnd"/>
      <w:r>
        <w:t xml:space="preserve"> </w:t>
      </w:r>
      <w:r>
        <w:rPr>
          <w:lang w:val="id-ID"/>
        </w:rPr>
        <w:t>kejad</w:t>
      </w:r>
      <w:proofErr w:type="spellStart"/>
      <w:r>
        <w:t>i</w:t>
      </w:r>
      <w:proofErr w:type="spellEnd"/>
      <w:r>
        <w:rPr>
          <w:lang w:val="id-ID"/>
        </w:rPr>
        <w:t xml:space="preserve">an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menstruasi</w:t>
      </w:r>
      <w:proofErr w:type="spellEnd"/>
      <w:r>
        <w:rPr>
          <w:lang w:val="sv-SE"/>
        </w:rPr>
        <w:t xml:space="preserve">. Adapun langkah-langkah pengumpulan data adalah sebagai berikut: </w:t>
      </w:r>
    </w:p>
    <w:p w:rsidR="004E74B8" w:rsidRDefault="004E74B8" w:rsidP="004E74B8">
      <w:pPr>
        <w:numPr>
          <w:ilvl w:val="0"/>
          <w:numId w:val="3"/>
        </w:numPr>
        <w:spacing w:line="480" w:lineRule="auto"/>
        <w:ind w:left="720"/>
        <w:jc w:val="both"/>
      </w:pPr>
      <w:proofErr w:type="spellStart"/>
      <w:r>
        <w:t>Langkah</w:t>
      </w:r>
      <w:proofErr w:type="spellEnd"/>
      <w:r>
        <w:t xml:space="preserve"> </w:t>
      </w:r>
      <w:proofErr w:type="spellStart"/>
      <w:r>
        <w:t>persiapan</w:t>
      </w:r>
      <w:proofErr w:type="spellEnd"/>
      <w:r>
        <w:t xml:space="preserve"> </w:t>
      </w:r>
    </w:p>
    <w:p w:rsidR="004E74B8" w:rsidRDefault="004E74B8" w:rsidP="004E74B8">
      <w:pPr>
        <w:spacing w:line="480" w:lineRule="auto"/>
        <w:ind w:left="720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persiapan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berisikan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proofErr w:type="gramStart"/>
      <w:r>
        <w:t>pendahuluan</w:t>
      </w:r>
      <w:proofErr w:type="spellEnd"/>
      <w:r>
        <w:t xml:space="preserve">  data</w:t>
      </w:r>
      <w:proofErr w:type="gramEnd"/>
      <w:r>
        <w:t xml:space="preserve"> </w:t>
      </w:r>
      <w:proofErr w:type="spellStart"/>
      <w:r>
        <w:t>meliputi</w:t>
      </w:r>
      <w:proofErr w:type="spellEnd"/>
      <w:r>
        <w:t>:</w:t>
      </w:r>
    </w:p>
    <w:p w:rsidR="004E74B8" w:rsidRDefault="004E74B8" w:rsidP="004E74B8">
      <w:pPr>
        <w:numPr>
          <w:ilvl w:val="0"/>
          <w:numId w:val="4"/>
        </w:numPr>
        <w:spacing w:line="480" w:lineRule="auto"/>
        <w:ind w:left="1080"/>
        <w:jc w:val="both"/>
      </w:pPr>
      <w:proofErr w:type="spellStart"/>
      <w:r>
        <w:t>Mengurus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prasurvey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</w:t>
      </w:r>
      <w:r>
        <w:rPr>
          <w:lang w:val="id-ID"/>
        </w:rPr>
        <w:t xml:space="preserve">Puskesmas </w:t>
      </w:r>
    </w:p>
    <w:p w:rsidR="004E74B8" w:rsidRPr="00E27D80" w:rsidRDefault="004E74B8" w:rsidP="004E74B8">
      <w:pPr>
        <w:numPr>
          <w:ilvl w:val="0"/>
          <w:numId w:val="4"/>
        </w:numPr>
        <w:spacing w:line="480" w:lineRule="auto"/>
        <w:ind w:left="1080"/>
        <w:jc w:val="both"/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Prasurvey</w:t>
      </w:r>
      <w:proofErr w:type="spellEnd"/>
      <w:r>
        <w:t xml:space="preserve"> </w:t>
      </w:r>
      <w:proofErr w:type="spellStart"/>
      <w:r>
        <w:t>pendahuluan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data </w:t>
      </w:r>
      <w:proofErr w:type="spellStart"/>
      <w:r>
        <w:t>awal</w:t>
      </w:r>
      <w:proofErr w:type="spellEnd"/>
      <w:r>
        <w:t xml:space="preserve">. </w:t>
      </w:r>
    </w:p>
    <w:p w:rsidR="004E74B8" w:rsidRDefault="004E74B8" w:rsidP="004E74B8">
      <w:pPr>
        <w:numPr>
          <w:ilvl w:val="0"/>
          <w:numId w:val="3"/>
        </w:numPr>
        <w:spacing w:line="480" w:lineRule="auto"/>
        <w:ind w:left="720"/>
        <w:jc w:val="both"/>
        <w:rPr>
          <w:lang w:val="fi-FI"/>
        </w:rPr>
      </w:pPr>
      <w:r>
        <w:rPr>
          <w:lang w:val="fi-FI"/>
        </w:rPr>
        <w:t xml:space="preserve">Langkah pelaksanaan </w:t>
      </w:r>
    </w:p>
    <w:p w:rsidR="004E74B8" w:rsidRDefault="004E74B8" w:rsidP="004E74B8">
      <w:pPr>
        <w:spacing w:line="480" w:lineRule="auto"/>
        <w:ind w:left="720"/>
        <w:jc w:val="both"/>
        <w:rPr>
          <w:lang w:val="fi-FI"/>
        </w:rPr>
      </w:pPr>
      <w:r>
        <w:rPr>
          <w:lang w:val="fi-FI"/>
        </w:rPr>
        <w:t>Langkah pelaksanaan yaitu mencakup pelaksanaan penelitian melalui tahapan sebagai berikut :</w:t>
      </w:r>
    </w:p>
    <w:p w:rsidR="004E74B8" w:rsidRDefault="004E74B8" w:rsidP="004E74B8">
      <w:pPr>
        <w:numPr>
          <w:ilvl w:val="0"/>
          <w:numId w:val="5"/>
        </w:numPr>
        <w:spacing w:line="480" w:lineRule="auto"/>
        <w:ind w:left="1080"/>
        <w:jc w:val="both"/>
        <w:rPr>
          <w:lang w:val="fi-FI"/>
        </w:rPr>
      </w:pPr>
      <w:r>
        <w:rPr>
          <w:lang w:val="fi-FI"/>
        </w:rPr>
        <w:t xml:space="preserve">Menyerahkan surat izin untuk mengadakan penelitian </w:t>
      </w:r>
    </w:p>
    <w:p w:rsidR="004E74B8" w:rsidRDefault="004E74B8" w:rsidP="004E74B8">
      <w:pPr>
        <w:numPr>
          <w:ilvl w:val="0"/>
          <w:numId w:val="5"/>
        </w:numPr>
        <w:spacing w:line="480" w:lineRule="auto"/>
        <w:ind w:left="1080"/>
        <w:jc w:val="both"/>
        <w:rPr>
          <w:lang w:val="fi-FI"/>
        </w:rPr>
      </w:pPr>
      <w:r>
        <w:rPr>
          <w:lang w:val="fi-FI"/>
        </w:rPr>
        <w:t xml:space="preserve">Menetapkan sampel penelitian berdasarkan data </w:t>
      </w:r>
      <w:r>
        <w:rPr>
          <w:lang w:val="id-ID"/>
        </w:rPr>
        <w:t xml:space="preserve">jumlah </w:t>
      </w:r>
      <w:proofErr w:type="spellStart"/>
      <w:r>
        <w:t>Wanita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Subur</w:t>
      </w:r>
      <w:proofErr w:type="spellEnd"/>
      <w:r w:rsidRPr="00876673">
        <w:t xml:space="preserve"> </w:t>
      </w:r>
      <w:r>
        <w:t xml:space="preserve">(WUS) </w:t>
      </w:r>
      <w:proofErr w:type="spellStart"/>
      <w:r>
        <w:rPr>
          <w:lang w:val="en-US"/>
        </w:rPr>
        <w:t>akseptor</w:t>
      </w:r>
      <w:proofErr w:type="spellEnd"/>
      <w:r>
        <w:rPr>
          <w:lang w:val="en-US"/>
        </w:rPr>
        <w:t xml:space="preserve"> KB</w:t>
      </w:r>
      <w:r>
        <w:rPr>
          <w:lang w:val="id-ID"/>
        </w:rPr>
        <w:t xml:space="preserve"> yang ada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Kampung</w:t>
      </w:r>
      <w:proofErr w:type="spellEnd"/>
      <w:r>
        <w:rPr>
          <w:lang w:val="en-US"/>
        </w:rPr>
        <w:t xml:space="preserve"> Kota </w:t>
      </w:r>
      <w:proofErr w:type="spellStart"/>
      <w:r>
        <w:rPr>
          <w:lang w:val="en-US"/>
        </w:rPr>
        <w:t>Baru</w:t>
      </w:r>
      <w:proofErr w:type="spellEnd"/>
    </w:p>
    <w:p w:rsidR="004E74B8" w:rsidRDefault="004E74B8" w:rsidP="004E74B8">
      <w:pPr>
        <w:numPr>
          <w:ilvl w:val="0"/>
          <w:numId w:val="5"/>
        </w:numPr>
        <w:spacing w:line="480" w:lineRule="auto"/>
        <w:ind w:left="1080"/>
        <w:jc w:val="both"/>
        <w:rPr>
          <w:lang w:val="sv-SE"/>
        </w:rPr>
      </w:pPr>
      <w:r>
        <w:rPr>
          <w:lang w:val="sv-SE"/>
        </w:rPr>
        <w:t xml:space="preserve">Mengumpulkan data melalui instrumen penelitian </w:t>
      </w:r>
      <w:proofErr w:type="spellStart"/>
      <w:r>
        <w:rPr>
          <w:lang w:val="en-US"/>
        </w:rPr>
        <w:t>berupa</w:t>
      </w:r>
      <w:proofErr w:type="spellEnd"/>
      <w:r>
        <w:rPr>
          <w:lang w:val="id-ID"/>
        </w:rPr>
        <w:t xml:space="preserve"> lembar kuisioner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Pengumpulan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sendiri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penulis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dibantu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sejawat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Kampung</w:t>
      </w:r>
      <w:proofErr w:type="spellEnd"/>
      <w:r>
        <w:rPr>
          <w:lang w:val="en-US"/>
        </w:rPr>
        <w:t xml:space="preserve"> Kota </w:t>
      </w:r>
      <w:proofErr w:type="spellStart"/>
      <w:r>
        <w:rPr>
          <w:lang w:val="en-US"/>
        </w:rPr>
        <w:t>baru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sebelumnya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persamaan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persepsi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tujuan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cara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pengisian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kuisioner</w:t>
      </w:r>
      <w:proofErr w:type="spellEnd"/>
      <w:r>
        <w:rPr>
          <w:lang w:val="en-US"/>
        </w:rPr>
        <w:t xml:space="preserve">. </w:t>
      </w:r>
    </w:p>
    <w:p w:rsidR="004E74B8" w:rsidRPr="003E1C09" w:rsidRDefault="004E74B8" w:rsidP="004E74B8">
      <w:pPr>
        <w:numPr>
          <w:ilvl w:val="0"/>
          <w:numId w:val="5"/>
        </w:numPr>
        <w:spacing w:line="480" w:lineRule="auto"/>
        <w:ind w:left="1080"/>
        <w:jc w:val="both"/>
        <w:rPr>
          <w:lang w:val="es-ES"/>
        </w:rPr>
      </w:pPr>
      <w:proofErr w:type="spellStart"/>
      <w:r>
        <w:rPr>
          <w:lang w:val="es-ES"/>
        </w:rPr>
        <w:t>Memproses</w:t>
      </w:r>
      <w:proofErr w:type="spellEnd"/>
      <w:r>
        <w:rPr>
          <w:lang w:val="es-ES"/>
        </w:rPr>
        <w:t xml:space="preserve"> dan </w:t>
      </w:r>
      <w:proofErr w:type="spellStart"/>
      <w:r>
        <w:rPr>
          <w:lang w:val="es-ES"/>
        </w:rPr>
        <w:t>menganalisis</w:t>
      </w:r>
      <w:proofErr w:type="spellEnd"/>
      <w:r>
        <w:rPr>
          <w:lang w:val="es-ES"/>
        </w:rPr>
        <w:t xml:space="preserve"> data yang </w:t>
      </w:r>
      <w:proofErr w:type="spellStart"/>
      <w:r>
        <w:rPr>
          <w:lang w:val="es-ES"/>
        </w:rPr>
        <w:t>telah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terkumpul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serta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menyusun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hasil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penelitian</w:t>
      </w:r>
      <w:proofErr w:type="spellEnd"/>
      <w:r>
        <w:rPr>
          <w:lang w:val="es-ES"/>
        </w:rPr>
        <w:t>.</w:t>
      </w:r>
    </w:p>
    <w:p w:rsidR="004E74B8" w:rsidRPr="009417E1" w:rsidRDefault="004E74B8" w:rsidP="004E74B8">
      <w:pPr>
        <w:ind w:left="1440"/>
        <w:jc w:val="both"/>
        <w:rPr>
          <w:sz w:val="28"/>
          <w:lang w:val="es-ES"/>
        </w:rPr>
      </w:pPr>
    </w:p>
    <w:p w:rsidR="004E74B8" w:rsidRDefault="004E74B8" w:rsidP="004E74B8">
      <w:pPr>
        <w:pStyle w:val="BodyTextIndent"/>
        <w:numPr>
          <w:ilvl w:val="1"/>
          <w:numId w:val="2"/>
        </w:numPr>
        <w:tabs>
          <w:tab w:val="clear" w:pos="1437"/>
          <w:tab w:val="num" w:pos="360"/>
        </w:tabs>
        <w:spacing w:line="480" w:lineRule="auto"/>
        <w:ind w:left="360"/>
        <w:jc w:val="both"/>
        <w:rPr>
          <w:b/>
        </w:rPr>
      </w:pPr>
      <w:proofErr w:type="spellStart"/>
      <w:r>
        <w:rPr>
          <w:b/>
        </w:rPr>
        <w:t>Pengolahan</w:t>
      </w:r>
      <w:proofErr w:type="spellEnd"/>
      <w:r>
        <w:rPr>
          <w:b/>
        </w:rPr>
        <w:t xml:space="preserve"> Data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Analisa</w:t>
      </w:r>
      <w:proofErr w:type="spellEnd"/>
      <w:r>
        <w:rPr>
          <w:b/>
        </w:rPr>
        <w:t xml:space="preserve"> Data</w:t>
      </w:r>
    </w:p>
    <w:p w:rsidR="004E74B8" w:rsidRDefault="004E74B8" w:rsidP="004E74B8">
      <w:pPr>
        <w:pStyle w:val="BodyText"/>
        <w:spacing w:after="0" w:line="480" w:lineRule="auto"/>
        <w:ind w:left="360" w:firstLine="567"/>
        <w:jc w:val="both"/>
      </w:pPr>
      <w:proofErr w:type="spellStart"/>
      <w:r>
        <w:t>Setelah</w:t>
      </w:r>
      <w:proofErr w:type="spellEnd"/>
      <w:r>
        <w:t xml:space="preserve"> data </w:t>
      </w:r>
      <w:proofErr w:type="spellStart"/>
      <w:r>
        <w:t>terkumpul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data yang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:rsidR="004E74B8" w:rsidRDefault="004E74B8" w:rsidP="004E74B8">
      <w:pPr>
        <w:pStyle w:val="BodyTextIndent"/>
        <w:numPr>
          <w:ilvl w:val="3"/>
          <w:numId w:val="2"/>
        </w:numPr>
        <w:tabs>
          <w:tab w:val="clear" w:pos="2877"/>
          <w:tab w:val="num" w:pos="720"/>
        </w:tabs>
        <w:spacing w:line="480" w:lineRule="auto"/>
        <w:ind w:left="720"/>
        <w:jc w:val="both"/>
        <w:rPr>
          <w:bCs/>
        </w:rPr>
      </w:pPr>
      <w:proofErr w:type="spellStart"/>
      <w:r>
        <w:rPr>
          <w:bCs/>
        </w:rPr>
        <w:lastRenderedPageBreak/>
        <w:t>Seleksi</w:t>
      </w:r>
      <w:proofErr w:type="spellEnd"/>
      <w:r>
        <w:rPr>
          <w:bCs/>
          <w:iCs/>
        </w:rPr>
        <w:t xml:space="preserve"> data (</w:t>
      </w:r>
      <w:r>
        <w:rPr>
          <w:bCs/>
          <w:i/>
        </w:rPr>
        <w:t>Editing)</w:t>
      </w:r>
    </w:p>
    <w:p w:rsidR="004E74B8" w:rsidRDefault="004E74B8" w:rsidP="004E74B8">
      <w:pPr>
        <w:spacing w:line="480" w:lineRule="auto"/>
        <w:ind w:left="720"/>
        <w:jc w:val="both"/>
      </w:pPr>
      <w:proofErr w:type="spellStart"/>
      <w:r>
        <w:t>Dimana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data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kekeliruan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. </w:t>
      </w:r>
    </w:p>
    <w:p w:rsidR="004E74B8" w:rsidRDefault="004E74B8" w:rsidP="004E74B8">
      <w:pPr>
        <w:pStyle w:val="BodyTextIndent"/>
        <w:numPr>
          <w:ilvl w:val="3"/>
          <w:numId w:val="2"/>
        </w:numPr>
        <w:spacing w:line="480" w:lineRule="auto"/>
        <w:ind w:left="720"/>
        <w:jc w:val="both"/>
        <w:rPr>
          <w:bCs/>
        </w:rPr>
      </w:pPr>
      <w:proofErr w:type="spellStart"/>
      <w:r>
        <w:rPr>
          <w:bCs/>
        </w:rPr>
        <w:t>Pemberian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kode</w:t>
      </w:r>
      <w:proofErr w:type="spellEnd"/>
      <w:r>
        <w:rPr>
          <w:bCs/>
          <w:iCs/>
        </w:rPr>
        <w:t xml:space="preserve"> (</w:t>
      </w:r>
      <w:r>
        <w:rPr>
          <w:bCs/>
          <w:i/>
        </w:rPr>
        <w:t>Coding)</w:t>
      </w:r>
    </w:p>
    <w:p w:rsidR="004E74B8" w:rsidRDefault="004E74B8" w:rsidP="004E74B8">
      <w:pPr>
        <w:pStyle w:val="BodyText"/>
        <w:spacing w:after="0" w:line="480" w:lineRule="auto"/>
        <w:ind w:left="720"/>
        <w:jc w:val="both"/>
        <w:rPr>
          <w:lang w:val="id-ID"/>
        </w:rPr>
      </w:pPr>
      <w:proofErr w:type="spellStart"/>
      <w:proofErr w:type="gramStart"/>
      <w:r>
        <w:t>Setelah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r w:rsidRPr="00AF3C61">
        <w:rPr>
          <w:i/>
        </w:rPr>
        <w:t>editing</w:t>
      </w:r>
      <w:r>
        <w:t xml:space="preserve">,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tiap-tiap</w:t>
      </w:r>
      <w:proofErr w:type="spellEnd"/>
      <w:r>
        <w:t xml:space="preserve"> data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data.</w:t>
      </w:r>
      <w:proofErr w:type="gramEnd"/>
      <w:r>
        <w:t xml:space="preserve"> </w:t>
      </w:r>
      <w:proofErr w:type="spellStart"/>
      <w:proofErr w:type="gramStart"/>
      <w:r>
        <w:t>Pada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data.</w:t>
      </w:r>
      <w:proofErr w:type="gramEnd"/>
      <w:r>
        <w:rPr>
          <w:lang w:val="id-ID"/>
        </w:rPr>
        <w:t xml:space="preserve"> Dengan penjabaran sebagai berikut:</w:t>
      </w:r>
    </w:p>
    <w:p w:rsidR="004E74B8" w:rsidRDefault="004E74B8" w:rsidP="004E74B8">
      <w:pPr>
        <w:pStyle w:val="BodyText"/>
        <w:numPr>
          <w:ilvl w:val="1"/>
          <w:numId w:val="6"/>
        </w:numPr>
        <w:spacing w:after="0" w:line="480" w:lineRule="auto"/>
        <w:ind w:left="1080"/>
        <w:jc w:val="both"/>
        <w:rPr>
          <w:lang w:val="id-ID"/>
        </w:rPr>
      </w:pPr>
      <w:proofErr w:type="spellStart"/>
      <w:r>
        <w:t>Kontrasepsi</w:t>
      </w:r>
      <w:proofErr w:type="spellEnd"/>
      <w:r>
        <w:t xml:space="preserve"> Implant</w:t>
      </w:r>
    </w:p>
    <w:p w:rsidR="004E74B8" w:rsidRDefault="004E74B8" w:rsidP="004E74B8">
      <w:pPr>
        <w:pStyle w:val="BodyText"/>
        <w:numPr>
          <w:ilvl w:val="3"/>
          <w:numId w:val="6"/>
        </w:numPr>
        <w:spacing w:after="0" w:line="480" w:lineRule="auto"/>
        <w:ind w:left="1440"/>
        <w:jc w:val="both"/>
        <w:rPr>
          <w:lang w:val="id-ID"/>
        </w:rPr>
      </w:pPr>
      <w:r>
        <w:rPr>
          <w:lang w:val="id-ID"/>
        </w:rPr>
        <w:t xml:space="preserve">Jika </w:t>
      </w:r>
      <w:r>
        <w:t>WUS</w:t>
      </w:r>
      <w:r>
        <w:rPr>
          <w:lang w:val="id-ID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kontrasepsi</w:t>
      </w:r>
      <w:proofErr w:type="spellEnd"/>
      <w:r>
        <w:t xml:space="preserve"> implant</w:t>
      </w:r>
      <w:r>
        <w:rPr>
          <w:lang w:val="id-ID"/>
        </w:rPr>
        <w:t xml:space="preserve"> diberi kode 0</w:t>
      </w:r>
    </w:p>
    <w:p w:rsidR="004E74B8" w:rsidRDefault="004E74B8" w:rsidP="004E74B8">
      <w:pPr>
        <w:pStyle w:val="BodyText"/>
        <w:numPr>
          <w:ilvl w:val="3"/>
          <w:numId w:val="6"/>
        </w:numPr>
        <w:spacing w:after="0" w:line="480" w:lineRule="auto"/>
        <w:ind w:left="1440"/>
        <w:jc w:val="both"/>
        <w:rPr>
          <w:lang w:val="id-ID"/>
        </w:rPr>
      </w:pPr>
      <w:r>
        <w:rPr>
          <w:lang w:val="id-ID"/>
        </w:rPr>
        <w:t xml:space="preserve">Jika </w:t>
      </w:r>
      <w:r>
        <w:t>WUS</w:t>
      </w:r>
      <w:r>
        <w:rPr>
          <w:lang w:val="id-ID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kontrasepsi</w:t>
      </w:r>
      <w:proofErr w:type="spellEnd"/>
      <w:r>
        <w:t xml:space="preserve"> non implant</w:t>
      </w:r>
      <w:r>
        <w:rPr>
          <w:lang w:val="id-ID"/>
        </w:rPr>
        <w:t xml:space="preserve"> diberi kode 1</w:t>
      </w:r>
    </w:p>
    <w:p w:rsidR="004E74B8" w:rsidRDefault="004E74B8" w:rsidP="004E74B8">
      <w:pPr>
        <w:pStyle w:val="BodyText"/>
        <w:numPr>
          <w:ilvl w:val="1"/>
          <w:numId w:val="6"/>
        </w:numPr>
        <w:spacing w:after="0" w:line="480" w:lineRule="auto"/>
        <w:ind w:left="1080"/>
        <w:jc w:val="both"/>
        <w:rPr>
          <w:lang w:val="id-ID"/>
        </w:rPr>
      </w:pPr>
      <w:proofErr w:type="spellStart"/>
      <w:r>
        <w:t>Siklus</w:t>
      </w:r>
      <w:proofErr w:type="spellEnd"/>
      <w:r>
        <w:t xml:space="preserve"> </w:t>
      </w:r>
      <w:proofErr w:type="spellStart"/>
      <w:r>
        <w:t>Menstruasi</w:t>
      </w:r>
      <w:proofErr w:type="spellEnd"/>
    </w:p>
    <w:p w:rsidR="004E74B8" w:rsidRDefault="004E74B8" w:rsidP="004E74B8">
      <w:pPr>
        <w:pStyle w:val="BodyText"/>
        <w:numPr>
          <w:ilvl w:val="3"/>
          <w:numId w:val="7"/>
        </w:numPr>
        <w:spacing w:after="0" w:line="480" w:lineRule="auto"/>
        <w:ind w:left="1440"/>
        <w:jc w:val="both"/>
        <w:rPr>
          <w:lang w:val="id-ID"/>
        </w:rPr>
      </w:pPr>
      <w:r>
        <w:rPr>
          <w:lang w:val="id-ID"/>
        </w:rPr>
        <w:t xml:space="preserve">Jika </w:t>
      </w:r>
      <w:r>
        <w:t xml:space="preserve">WUS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menstruasi</w:t>
      </w:r>
      <w:proofErr w:type="spellEnd"/>
      <w:r>
        <w:rPr>
          <w:lang w:val="id-ID"/>
        </w:rPr>
        <w:t xml:space="preserve"> diberi kode 0</w:t>
      </w:r>
    </w:p>
    <w:p w:rsidR="004E74B8" w:rsidRDefault="004E74B8" w:rsidP="004E74B8">
      <w:pPr>
        <w:pStyle w:val="BodyText"/>
        <w:numPr>
          <w:ilvl w:val="3"/>
          <w:numId w:val="7"/>
        </w:numPr>
        <w:spacing w:after="0" w:line="480" w:lineRule="auto"/>
        <w:ind w:left="1440"/>
        <w:jc w:val="both"/>
        <w:rPr>
          <w:lang w:val="id-ID"/>
        </w:rPr>
      </w:pPr>
      <w:r>
        <w:rPr>
          <w:lang w:val="id-ID"/>
        </w:rPr>
        <w:t xml:space="preserve">Jika </w:t>
      </w:r>
      <w:r>
        <w:t xml:space="preserve">WUS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menstruasi</w:t>
      </w:r>
      <w:proofErr w:type="spellEnd"/>
      <w:r>
        <w:rPr>
          <w:lang w:val="id-ID"/>
        </w:rPr>
        <w:t xml:space="preserve"> diberi kode 1</w:t>
      </w:r>
    </w:p>
    <w:p w:rsidR="004E74B8" w:rsidRPr="00C37E6E" w:rsidRDefault="004E74B8" w:rsidP="004E74B8">
      <w:pPr>
        <w:pStyle w:val="BodyText"/>
        <w:numPr>
          <w:ilvl w:val="3"/>
          <w:numId w:val="2"/>
        </w:numPr>
        <w:spacing w:after="0" w:line="360" w:lineRule="auto"/>
        <w:ind w:left="774"/>
        <w:jc w:val="both"/>
      </w:pPr>
      <w:r>
        <w:rPr>
          <w:i/>
          <w:iCs/>
        </w:rPr>
        <w:t>Entering</w:t>
      </w:r>
    </w:p>
    <w:p w:rsidR="004E74B8" w:rsidRPr="00774EB8" w:rsidRDefault="004E74B8" w:rsidP="004E74B8">
      <w:pPr>
        <w:pStyle w:val="BodyText"/>
        <w:spacing w:after="0" w:line="480" w:lineRule="auto"/>
        <w:ind w:left="720"/>
        <w:rPr>
          <w:iCs/>
          <w:lang w:val="id-ID"/>
        </w:rPr>
      </w:pPr>
      <w:proofErr w:type="spellStart"/>
      <w:r>
        <w:rPr>
          <w:iCs/>
        </w:rPr>
        <w:t>Pada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tahap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ini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dilakukan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pemasukan</w:t>
      </w:r>
      <w:proofErr w:type="spellEnd"/>
      <w:r>
        <w:rPr>
          <w:iCs/>
        </w:rPr>
        <w:t xml:space="preserve"> data </w:t>
      </w:r>
      <w:proofErr w:type="spellStart"/>
      <w:r>
        <w:rPr>
          <w:iCs/>
        </w:rPr>
        <w:t>atau</w:t>
      </w:r>
      <w:proofErr w:type="spellEnd"/>
      <w:r w:rsidRPr="00C37E6E">
        <w:rPr>
          <w:iCs/>
        </w:rPr>
        <w:t xml:space="preserve"> transfer </w:t>
      </w:r>
      <w:r w:rsidRPr="00C37E6E">
        <w:rPr>
          <w:i/>
          <w:iCs/>
        </w:rPr>
        <w:t>coding</w:t>
      </w:r>
      <w:r w:rsidRPr="00C37E6E">
        <w:rPr>
          <w:iCs/>
        </w:rPr>
        <w:t xml:space="preserve"> data </w:t>
      </w:r>
      <w:proofErr w:type="spellStart"/>
      <w:r w:rsidRPr="00C37E6E">
        <w:rPr>
          <w:iCs/>
        </w:rPr>
        <w:t>dari</w:t>
      </w:r>
      <w:proofErr w:type="spellEnd"/>
      <w:r w:rsidRPr="00C37E6E">
        <w:rPr>
          <w:iCs/>
        </w:rPr>
        <w:t xml:space="preserve"> </w:t>
      </w:r>
      <w:proofErr w:type="spellStart"/>
      <w:r w:rsidRPr="00C37E6E">
        <w:rPr>
          <w:iCs/>
        </w:rPr>
        <w:t>kuisioner</w:t>
      </w:r>
      <w:proofErr w:type="spellEnd"/>
      <w:r w:rsidRPr="00C37E6E">
        <w:rPr>
          <w:iCs/>
        </w:rPr>
        <w:t xml:space="preserve"> </w:t>
      </w:r>
      <w:proofErr w:type="spellStart"/>
      <w:r w:rsidRPr="00C37E6E">
        <w:rPr>
          <w:iCs/>
        </w:rPr>
        <w:t>ke</w:t>
      </w:r>
      <w:proofErr w:type="spellEnd"/>
      <w:r w:rsidRPr="00C37E6E">
        <w:rPr>
          <w:iCs/>
        </w:rPr>
        <w:t xml:space="preserve"> software</w:t>
      </w:r>
      <w:r>
        <w:rPr>
          <w:iCs/>
        </w:rPr>
        <w:t xml:space="preserve"> </w:t>
      </w:r>
      <w:proofErr w:type="spellStart"/>
      <w:r>
        <w:rPr>
          <w:iCs/>
        </w:rPr>
        <w:t>pada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alat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analisis</w:t>
      </w:r>
      <w:proofErr w:type="spellEnd"/>
      <w:r>
        <w:rPr>
          <w:iCs/>
        </w:rPr>
        <w:t xml:space="preserve"> data</w:t>
      </w:r>
    </w:p>
    <w:p w:rsidR="004E74B8" w:rsidRPr="00C37E6E" w:rsidRDefault="004E74B8" w:rsidP="004E74B8">
      <w:pPr>
        <w:pStyle w:val="BodyText"/>
        <w:numPr>
          <w:ilvl w:val="3"/>
          <w:numId w:val="2"/>
        </w:numPr>
        <w:spacing w:after="0" w:line="360" w:lineRule="auto"/>
        <w:ind w:left="774"/>
        <w:jc w:val="both"/>
        <w:rPr>
          <w:i/>
        </w:rPr>
      </w:pPr>
      <w:r w:rsidRPr="00C37E6E">
        <w:rPr>
          <w:i/>
        </w:rPr>
        <w:t>Cleaning</w:t>
      </w:r>
    </w:p>
    <w:p w:rsidR="004E74B8" w:rsidRPr="00C37E6E" w:rsidRDefault="004E74B8" w:rsidP="004E74B8">
      <w:pPr>
        <w:pStyle w:val="BodyText"/>
        <w:spacing w:after="0" w:line="480" w:lineRule="auto"/>
        <w:ind w:left="720"/>
      </w:pPr>
      <w:proofErr w:type="spellStart"/>
      <w:r>
        <w:t>Pada</w:t>
      </w:r>
      <w:proofErr w:type="spellEnd"/>
      <w:r>
        <w:t xml:space="preserve"> </w:t>
      </w:r>
      <w:proofErr w:type="spellStart"/>
      <w:r>
        <w:t>tahan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pembersihan</w:t>
      </w:r>
      <w:proofErr w:type="spellEnd"/>
      <w:r>
        <w:t xml:space="preserve"> data </w:t>
      </w:r>
      <w:proofErr w:type="spellStart"/>
      <w:r>
        <w:t>atau</w:t>
      </w:r>
      <w:proofErr w:type="spellEnd"/>
      <w:r>
        <w:t xml:space="preserve"> </w:t>
      </w:r>
      <w:proofErr w:type="spellStart"/>
      <w:r w:rsidRPr="00C37E6E">
        <w:t>proses</w:t>
      </w:r>
      <w:proofErr w:type="spellEnd"/>
      <w:r w:rsidRPr="00C37E6E">
        <w:t xml:space="preserve"> </w:t>
      </w:r>
      <w:proofErr w:type="spellStart"/>
      <w:r w:rsidRPr="00C37E6E">
        <w:t>pengecekan</w:t>
      </w:r>
      <w:proofErr w:type="spellEnd"/>
      <w:r w:rsidRPr="00C37E6E">
        <w:t xml:space="preserve"> data </w:t>
      </w:r>
      <w:proofErr w:type="spellStart"/>
      <w:r w:rsidRPr="00C37E6E">
        <w:t>untuk</w:t>
      </w:r>
      <w:proofErr w:type="spellEnd"/>
      <w:r w:rsidRPr="00C37E6E">
        <w:t xml:space="preserve"> </w:t>
      </w:r>
      <w:proofErr w:type="spellStart"/>
      <w:r w:rsidRPr="00C37E6E">
        <w:t>konsistensi</w:t>
      </w:r>
      <w:proofErr w:type="spellEnd"/>
      <w:r>
        <w:t xml:space="preserve"> </w:t>
      </w:r>
      <w:proofErr w:type="spellStart"/>
      <w:r w:rsidRPr="00C37E6E">
        <w:t>meliputi</w:t>
      </w:r>
      <w:proofErr w:type="spellEnd"/>
      <w:r w:rsidRPr="00C37E6E">
        <w:t xml:space="preserve"> </w:t>
      </w:r>
      <w:proofErr w:type="spellStart"/>
      <w:r w:rsidRPr="00C37E6E">
        <w:t>pemeriksaan</w:t>
      </w:r>
      <w:proofErr w:type="spellEnd"/>
      <w:r w:rsidRPr="00C37E6E">
        <w:t xml:space="preserve"> data yang </w:t>
      </w:r>
      <w:proofErr w:type="spellStart"/>
      <w:r>
        <w:t>janggal</w:t>
      </w:r>
      <w:proofErr w:type="spellEnd"/>
      <w:r w:rsidRPr="00C37E6E">
        <w:t xml:space="preserve">, </w:t>
      </w:r>
      <w:proofErr w:type="spellStart"/>
      <w:r w:rsidRPr="00C37E6E">
        <w:t>tidak</w:t>
      </w:r>
      <w:proofErr w:type="spellEnd"/>
      <w:r w:rsidRPr="00C37E6E">
        <w:t xml:space="preserve"> </w:t>
      </w:r>
      <w:proofErr w:type="spellStart"/>
      <w:r w:rsidRPr="00C37E6E">
        <w:t>konsisten</w:t>
      </w:r>
      <w:proofErr w:type="spellEnd"/>
      <w:r w:rsidRPr="00C37E6E">
        <w:t xml:space="preserve"> </w:t>
      </w:r>
      <w:proofErr w:type="spellStart"/>
      <w:r w:rsidRPr="00C37E6E">
        <w:t>secara</w:t>
      </w:r>
      <w:proofErr w:type="spellEnd"/>
      <w:r w:rsidRPr="00C37E6E">
        <w:t xml:space="preserve"> </w:t>
      </w:r>
      <w:proofErr w:type="spellStart"/>
      <w:r w:rsidRPr="00C37E6E">
        <w:t>logika</w:t>
      </w:r>
      <w:proofErr w:type="spellEnd"/>
      <w:r w:rsidRPr="00C37E6E">
        <w:t xml:space="preserve">, </w:t>
      </w:r>
      <w:proofErr w:type="spellStart"/>
      <w:r w:rsidRPr="00C37E6E">
        <w:t>nilai-nilai</w:t>
      </w:r>
      <w:proofErr w:type="spellEnd"/>
      <w:r>
        <w:t xml:space="preserve"> </w:t>
      </w:r>
      <w:proofErr w:type="spellStart"/>
      <w:r>
        <w:t>dan</w:t>
      </w:r>
      <w:proofErr w:type="spellEnd"/>
      <w:r w:rsidRPr="00C37E6E">
        <w:t xml:space="preserve"> data </w:t>
      </w:r>
      <w:proofErr w:type="spellStart"/>
      <w:r w:rsidRPr="00C37E6E">
        <w:t>t</w:t>
      </w:r>
      <w:r>
        <w:t>i</w:t>
      </w:r>
      <w:r w:rsidRPr="00C37E6E">
        <w:t>d</w:t>
      </w:r>
      <w:r>
        <w:t>ak</w:t>
      </w:r>
      <w:proofErr w:type="spellEnd"/>
      <w:r>
        <w:t xml:space="preserve"> </w:t>
      </w:r>
      <w:proofErr w:type="spellStart"/>
      <w:r>
        <w:t>terdefinisi</w:t>
      </w:r>
      <w:proofErr w:type="spellEnd"/>
      <w:r>
        <w:t>.</w:t>
      </w:r>
    </w:p>
    <w:p w:rsidR="004E74B8" w:rsidRDefault="004E74B8" w:rsidP="004E74B8">
      <w:pPr>
        <w:pStyle w:val="BodyText"/>
        <w:numPr>
          <w:ilvl w:val="3"/>
          <w:numId w:val="2"/>
        </w:numPr>
        <w:spacing w:after="0" w:line="480" w:lineRule="auto"/>
        <w:ind w:left="774"/>
        <w:jc w:val="both"/>
      </w:pPr>
      <w:r>
        <w:rPr>
          <w:i/>
          <w:iCs/>
        </w:rPr>
        <w:t>Tabulating</w:t>
      </w:r>
    </w:p>
    <w:p w:rsidR="004E74B8" w:rsidRDefault="004E74B8" w:rsidP="004E74B8">
      <w:pPr>
        <w:pStyle w:val="BodyText"/>
        <w:spacing w:after="0" w:line="480" w:lineRule="auto"/>
        <w:ind w:left="720"/>
        <w:jc w:val="both"/>
        <w:rPr>
          <w:lang w:val="id-ID"/>
        </w:rPr>
      </w:pPr>
      <w:proofErr w:type="spellStart"/>
      <w:r>
        <w:t>Pada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jawaban-jawaban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yang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dikelompokkan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teliti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teratur</w:t>
      </w:r>
      <w:proofErr w:type="spellEnd"/>
      <w:r>
        <w:t xml:space="preserve">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dijumlahkan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dituliskan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tabel-tabel</w:t>
      </w:r>
      <w:proofErr w:type="spellEnd"/>
      <w:r>
        <w:rPr>
          <w:lang w:val="id-ID"/>
        </w:rPr>
        <w:t>.</w:t>
      </w:r>
    </w:p>
    <w:p w:rsidR="004E74B8" w:rsidRPr="00321A6F" w:rsidRDefault="004E74B8" w:rsidP="004E74B8">
      <w:pPr>
        <w:pStyle w:val="BodyText"/>
        <w:spacing w:after="0"/>
        <w:ind w:left="1080"/>
        <w:jc w:val="both"/>
        <w:rPr>
          <w:lang w:val="id-ID"/>
        </w:rPr>
      </w:pPr>
    </w:p>
    <w:p w:rsidR="004E74B8" w:rsidRDefault="004E74B8" w:rsidP="004E74B8">
      <w:pPr>
        <w:pStyle w:val="BodyTextIndent"/>
        <w:numPr>
          <w:ilvl w:val="1"/>
          <w:numId w:val="2"/>
        </w:numPr>
        <w:tabs>
          <w:tab w:val="clear" w:pos="1437"/>
          <w:tab w:val="num" w:pos="1077"/>
        </w:tabs>
        <w:spacing w:line="480" w:lineRule="auto"/>
        <w:ind w:left="360"/>
        <w:jc w:val="both"/>
        <w:rPr>
          <w:b/>
        </w:rPr>
      </w:pPr>
      <w:proofErr w:type="spellStart"/>
      <w:r>
        <w:rPr>
          <w:b/>
        </w:rPr>
        <w:t>Analis</w:t>
      </w:r>
      <w:proofErr w:type="spellEnd"/>
      <w:r>
        <w:rPr>
          <w:b/>
          <w:lang w:val="id-ID"/>
        </w:rPr>
        <w:t>is</w:t>
      </w:r>
      <w:r>
        <w:rPr>
          <w:b/>
        </w:rPr>
        <w:t xml:space="preserve"> Data</w:t>
      </w:r>
    </w:p>
    <w:p w:rsidR="004E74B8" w:rsidRDefault="004E74B8" w:rsidP="004E74B8">
      <w:pPr>
        <w:pStyle w:val="BodyTextIndent"/>
        <w:numPr>
          <w:ilvl w:val="3"/>
          <w:numId w:val="2"/>
        </w:numPr>
        <w:spacing w:line="480" w:lineRule="auto"/>
        <w:ind w:left="720"/>
        <w:jc w:val="both"/>
        <w:rPr>
          <w:bCs/>
        </w:rPr>
      </w:pPr>
      <w:proofErr w:type="spellStart"/>
      <w:r>
        <w:rPr>
          <w:bCs/>
        </w:rPr>
        <w:t>Analisis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Univariat</w:t>
      </w:r>
      <w:proofErr w:type="spellEnd"/>
    </w:p>
    <w:p w:rsidR="004E74B8" w:rsidRDefault="004E74B8" w:rsidP="004E74B8">
      <w:pPr>
        <w:spacing w:line="480" w:lineRule="auto"/>
        <w:ind w:left="720" w:firstLine="567"/>
        <w:jc w:val="both"/>
      </w:pPr>
      <w:proofErr w:type="spellStart"/>
      <w:proofErr w:type="gramStart"/>
      <w:r>
        <w:t>Analisis</w:t>
      </w:r>
      <w:proofErr w:type="spellEnd"/>
      <w:r>
        <w:t xml:space="preserve"> </w:t>
      </w:r>
      <w:proofErr w:type="spellStart"/>
      <w:r>
        <w:t>univariat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dimaksudkan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>.</w:t>
      </w:r>
      <w:proofErr w:type="gram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presentase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:rsidR="004E74B8" w:rsidRDefault="004E74B8" w:rsidP="004E74B8">
      <w:pPr>
        <w:ind w:left="720"/>
        <w:jc w:val="center"/>
      </w:pPr>
      <w:r>
        <w:rPr>
          <w:noProof/>
          <w:lang w:val="en-US" w:eastAsia="en-US"/>
        </w:rPr>
        <w:pict>
          <v:rect id="Rectangle 8" o:spid="_x0000_s1028" style="position:absolute;left:0;text-align:left;margin-left:173.95pt;margin-top:-4.2pt;width:81.8pt;height:36.4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" filled="f" strokecolor="black [3213]" strokeweight=".5pt"/>
        </w:pict>
      </w:r>
      <w:r w:rsidRPr="00F4719B">
        <w:rPr>
          <w:rFonts w:eastAsia="Calibri"/>
          <w:position w:val="-24"/>
        </w:rPr>
        <w:object w:dxaOrig="117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3pt;height:29.4pt" o:ole="">
            <v:imagedata r:id="rId5" o:title=""/>
          </v:shape>
          <o:OLEObject Type="Embed" ProgID="Equation.3" ShapeID="_x0000_i1025" DrawAspect="Content" ObjectID="_1672640968" r:id="rId6"/>
        </w:object>
      </w:r>
    </w:p>
    <w:p w:rsidR="004E74B8" w:rsidRDefault="004E74B8" w:rsidP="004E74B8">
      <w:pPr>
        <w:pStyle w:val="BodyText"/>
        <w:spacing w:after="0" w:line="360" w:lineRule="auto"/>
        <w:ind w:left="720"/>
      </w:pPr>
      <w:proofErr w:type="spellStart"/>
      <w:r>
        <w:t>Keterangan</w:t>
      </w:r>
      <w:proofErr w:type="spellEnd"/>
      <w:r>
        <w:t xml:space="preserve">: </w:t>
      </w:r>
    </w:p>
    <w:p w:rsidR="004E74B8" w:rsidRDefault="004E74B8" w:rsidP="004E74B8">
      <w:pPr>
        <w:spacing w:line="360" w:lineRule="auto"/>
        <w:ind w:left="720"/>
        <w:jc w:val="both"/>
      </w:pPr>
      <w:proofErr w:type="gramStart"/>
      <w:r>
        <w:t>P :</w:t>
      </w:r>
      <w:proofErr w:type="gramEnd"/>
      <w:r>
        <w:t xml:space="preserve"> </w:t>
      </w:r>
      <w:proofErr w:type="spellStart"/>
      <w:r>
        <w:t>Presentase</w:t>
      </w:r>
      <w:proofErr w:type="spellEnd"/>
      <w:r>
        <w:t xml:space="preserve"> </w:t>
      </w:r>
    </w:p>
    <w:p w:rsidR="004E74B8" w:rsidRDefault="004E74B8" w:rsidP="004E74B8">
      <w:pPr>
        <w:spacing w:line="360" w:lineRule="auto"/>
        <w:ind w:left="720"/>
        <w:jc w:val="both"/>
      </w:pPr>
      <w:proofErr w:type="gramStart"/>
      <w:r>
        <w:rPr>
          <w:i/>
          <w:iCs/>
        </w:rPr>
        <w:t xml:space="preserve">f </w:t>
      </w:r>
      <w:r>
        <w:t xml:space="preserve"> :</w:t>
      </w:r>
      <w:proofErr w:type="gramEnd"/>
      <w:r>
        <w:t xml:space="preserve"> </w:t>
      </w:r>
      <w:proofErr w:type="spellStart"/>
      <w:r>
        <w:t>Frekuensi</w:t>
      </w:r>
      <w:proofErr w:type="spellEnd"/>
      <w:r>
        <w:t xml:space="preserve"> </w:t>
      </w:r>
    </w:p>
    <w:p w:rsidR="004E74B8" w:rsidRDefault="004E74B8" w:rsidP="004E74B8">
      <w:pPr>
        <w:spacing w:line="480" w:lineRule="auto"/>
        <w:ind w:left="720"/>
        <w:jc w:val="both"/>
      </w:pPr>
      <w:proofErr w:type="gramStart"/>
      <w:r>
        <w:t>N :</w:t>
      </w:r>
      <w:proofErr w:type="gram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(</w:t>
      </w:r>
      <w:proofErr w:type="spellStart"/>
      <w:r>
        <w:t>Hastono</w:t>
      </w:r>
      <w:proofErr w:type="spellEnd"/>
      <w:r>
        <w:t>, 2010)</w:t>
      </w:r>
    </w:p>
    <w:p w:rsidR="004E74B8" w:rsidRDefault="004E74B8" w:rsidP="004E74B8">
      <w:pPr>
        <w:ind w:left="720"/>
        <w:jc w:val="both"/>
      </w:pPr>
    </w:p>
    <w:p w:rsidR="004E74B8" w:rsidRDefault="004E74B8" w:rsidP="004E74B8">
      <w:pPr>
        <w:ind w:left="720"/>
        <w:jc w:val="both"/>
      </w:pPr>
    </w:p>
    <w:p w:rsidR="004E74B8" w:rsidRDefault="004E74B8" w:rsidP="004E74B8">
      <w:pPr>
        <w:pStyle w:val="BodyTextIndent"/>
        <w:numPr>
          <w:ilvl w:val="3"/>
          <w:numId w:val="2"/>
        </w:numPr>
        <w:spacing w:line="480" w:lineRule="auto"/>
        <w:ind w:left="780"/>
        <w:jc w:val="both"/>
        <w:rPr>
          <w:bCs/>
        </w:rPr>
      </w:pPr>
      <w:proofErr w:type="spellStart"/>
      <w:r>
        <w:rPr>
          <w:bCs/>
        </w:rPr>
        <w:t>Analisis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Bivariat</w:t>
      </w:r>
      <w:proofErr w:type="spellEnd"/>
      <w:r>
        <w:rPr>
          <w:bCs/>
        </w:rPr>
        <w:t xml:space="preserve"> </w:t>
      </w:r>
    </w:p>
    <w:p w:rsidR="004E74B8" w:rsidRDefault="004E74B8" w:rsidP="004E74B8">
      <w:pPr>
        <w:spacing w:line="480" w:lineRule="auto"/>
        <w:ind w:left="780" w:firstLine="420"/>
        <w:jc w:val="both"/>
        <w:rPr>
          <w:lang w:val="sv-SE"/>
        </w:rPr>
      </w:pPr>
      <w:r>
        <w:rPr>
          <w:noProof/>
          <w:lang w:val="en-US" w:eastAsia="en-US"/>
        </w:rPr>
        <w:pict>
          <v:rect id="Rectangle 9" o:spid="_x0000_s1029" style="position:absolute;left:0;text-align:left;margin-left:169.15pt;margin-top:133.3pt;width:100.05pt;height:47.7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" filled="f" strokecolor="black [3213]" strokeweight=".5pt"/>
        </w:pict>
      </w:r>
      <w:r>
        <w:rPr>
          <w:lang w:val="sv-SE"/>
        </w:rPr>
        <w:t xml:space="preserve">Analisis bivariat digunakan untuk melihat hubungan antara variabel independen dan dependen. Untuk mengetahui ada tidaknya hubungan antara kedua variabel maka dalam penelitian ini digunakan uji </w:t>
      </w:r>
      <w:r>
        <w:rPr>
          <w:i/>
          <w:lang w:val="sv-SE"/>
        </w:rPr>
        <w:t xml:space="preserve">chi-square. </w:t>
      </w:r>
      <w:r>
        <w:rPr>
          <w:lang w:val="sv-SE"/>
        </w:rPr>
        <w:t xml:space="preserve">Untuk mengetahui nilai ekspektasi atau nilai yang diharapkan terjadi sesuai dengan hipotesis penelitian maka digunakan rumus sebagai berikut: </w:t>
      </w:r>
    </w:p>
    <w:p w:rsidR="004E74B8" w:rsidRDefault="004E74B8" w:rsidP="004E74B8">
      <w:pPr>
        <w:ind w:left="840"/>
        <w:jc w:val="center"/>
      </w:pPr>
      <w:r w:rsidRPr="00F4719B">
        <w:rPr>
          <w:rFonts w:eastAsia="Calibri"/>
          <w:position w:val="-24"/>
        </w:rPr>
        <w:object w:dxaOrig="1710" w:dyaOrig="750">
          <v:shape id="_x0000_i1026" type="#_x0000_t75" style="width:86.7pt;height:36.75pt" o:ole="">
            <v:imagedata r:id="rId7" o:title=""/>
          </v:shape>
          <o:OLEObject Type="Embed" ProgID="Equation.3" ShapeID="_x0000_i1026" DrawAspect="Content" ObjectID="_1672640969" r:id="rId8"/>
        </w:object>
      </w:r>
    </w:p>
    <w:p w:rsidR="004E74B8" w:rsidRDefault="004E74B8" w:rsidP="004E74B8">
      <w:pPr>
        <w:spacing w:line="360" w:lineRule="auto"/>
        <w:ind w:left="840"/>
        <w:jc w:val="both"/>
        <w:rPr>
          <w:lang w:val="it-IT"/>
        </w:rPr>
      </w:pPr>
      <w:r>
        <w:rPr>
          <w:lang w:val="it-IT"/>
        </w:rPr>
        <w:t xml:space="preserve">Keterangan: </w:t>
      </w:r>
    </w:p>
    <w:p w:rsidR="004E74B8" w:rsidRDefault="004E74B8" w:rsidP="004E74B8">
      <w:pPr>
        <w:spacing w:line="360" w:lineRule="auto"/>
        <w:ind w:left="840"/>
        <w:jc w:val="both"/>
        <w:rPr>
          <w:lang w:val="it-IT"/>
        </w:rPr>
      </w:pPr>
      <w:r>
        <w:rPr>
          <w:lang w:val="it-IT"/>
        </w:rPr>
        <w:t>X</w:t>
      </w:r>
      <w:r>
        <w:rPr>
          <w:vertAlign w:val="superscript"/>
          <w:lang w:val="it-IT"/>
        </w:rPr>
        <w:t>2</w:t>
      </w:r>
      <w:r>
        <w:rPr>
          <w:lang w:val="it-IT"/>
        </w:rPr>
        <w:t xml:space="preserve">  : Chi-Square hitung </w:t>
      </w:r>
    </w:p>
    <w:p w:rsidR="004E74B8" w:rsidRDefault="004E74B8" w:rsidP="004E74B8">
      <w:pPr>
        <w:spacing w:line="360" w:lineRule="auto"/>
        <w:ind w:left="840"/>
        <w:jc w:val="both"/>
        <w:rPr>
          <w:lang w:val="it-IT"/>
        </w:rPr>
      </w:pPr>
      <w:r>
        <w:rPr>
          <w:lang w:val="it-IT"/>
        </w:rPr>
        <w:t xml:space="preserve">0 </w:t>
      </w:r>
      <w:r>
        <w:rPr>
          <w:lang w:val="it-IT"/>
        </w:rPr>
        <w:tab/>
        <w:t xml:space="preserve">: Frekuensi data observasi </w:t>
      </w:r>
    </w:p>
    <w:p w:rsidR="004E74B8" w:rsidRDefault="004E74B8" w:rsidP="004E74B8">
      <w:pPr>
        <w:spacing w:line="360" w:lineRule="auto"/>
        <w:ind w:left="840"/>
        <w:jc w:val="both"/>
        <w:rPr>
          <w:lang w:val="it-IT"/>
        </w:rPr>
      </w:pPr>
      <w:r>
        <w:rPr>
          <w:lang w:val="it-IT"/>
        </w:rPr>
        <w:t>E</w:t>
      </w:r>
      <w:r>
        <w:rPr>
          <w:lang w:val="it-IT"/>
        </w:rPr>
        <w:tab/>
        <w:t xml:space="preserve">: Frekuensi harapan (Hastono, 2010) </w:t>
      </w:r>
    </w:p>
    <w:p w:rsidR="004E74B8" w:rsidRDefault="004E74B8" w:rsidP="004E74B8">
      <w:pPr>
        <w:ind w:left="840" w:firstLine="567"/>
        <w:jc w:val="both"/>
        <w:rPr>
          <w:lang w:val="it-IT"/>
        </w:rPr>
      </w:pPr>
    </w:p>
    <w:p w:rsidR="004E74B8" w:rsidRDefault="004E74B8" w:rsidP="004E74B8">
      <w:pPr>
        <w:spacing w:line="480" w:lineRule="auto"/>
        <w:ind w:left="840" w:firstLine="567"/>
        <w:jc w:val="both"/>
        <w:rPr>
          <w:lang w:val="it-IT"/>
        </w:rPr>
      </w:pPr>
      <w:r>
        <w:rPr>
          <w:lang w:val="it-IT"/>
        </w:rPr>
        <w:t>Sedangkan untuk mengetahui besarnya derajat kebebasan (</w:t>
      </w:r>
      <w:r>
        <w:rPr>
          <w:i/>
          <w:lang w:val="it-IT"/>
        </w:rPr>
        <w:t>dk</w:t>
      </w:r>
      <w:r>
        <w:rPr>
          <w:lang w:val="it-IT"/>
        </w:rPr>
        <w:t xml:space="preserve">) maka digunakan rumus sebagai berikut: </w:t>
      </w:r>
    </w:p>
    <w:p w:rsidR="004E74B8" w:rsidRDefault="004E74B8" w:rsidP="004E74B8">
      <w:pPr>
        <w:spacing w:line="480" w:lineRule="auto"/>
        <w:ind w:left="1407"/>
        <w:jc w:val="both"/>
        <w:rPr>
          <w:lang w:val="sv-SE"/>
        </w:rPr>
      </w:pPr>
      <w:r>
        <w:rPr>
          <w:lang w:val="sv-SE"/>
        </w:rPr>
        <w:lastRenderedPageBreak/>
        <w:t>dk = (B-1) (K-1)</w:t>
      </w:r>
    </w:p>
    <w:p w:rsidR="004E74B8" w:rsidRDefault="004E74B8" w:rsidP="004E74B8">
      <w:pPr>
        <w:spacing w:line="480" w:lineRule="auto"/>
        <w:ind w:left="840"/>
        <w:jc w:val="both"/>
        <w:rPr>
          <w:lang w:val="sv-SE"/>
        </w:rPr>
      </w:pPr>
      <w:r>
        <w:rPr>
          <w:lang w:val="sv-SE"/>
        </w:rPr>
        <w:t>Keterangan:</w:t>
      </w:r>
    </w:p>
    <w:p w:rsidR="004E74B8" w:rsidRDefault="004E74B8" w:rsidP="004E74B8">
      <w:pPr>
        <w:spacing w:line="480" w:lineRule="auto"/>
        <w:ind w:left="840"/>
        <w:jc w:val="both"/>
        <w:rPr>
          <w:lang w:val="sv-SE"/>
        </w:rPr>
      </w:pPr>
      <w:r>
        <w:rPr>
          <w:lang w:val="sv-SE"/>
        </w:rPr>
        <w:t xml:space="preserve">B </w:t>
      </w:r>
      <w:r>
        <w:rPr>
          <w:lang w:val="sv-SE"/>
        </w:rPr>
        <w:tab/>
        <w:t xml:space="preserve">: Jumlah baris </w:t>
      </w:r>
    </w:p>
    <w:p w:rsidR="004E74B8" w:rsidRDefault="004E74B8" w:rsidP="004E74B8">
      <w:pPr>
        <w:spacing w:line="480" w:lineRule="auto"/>
        <w:ind w:left="840"/>
        <w:jc w:val="both"/>
        <w:rPr>
          <w:lang w:val="sv-SE"/>
        </w:rPr>
      </w:pPr>
      <w:r>
        <w:rPr>
          <w:lang w:val="sv-SE"/>
        </w:rPr>
        <w:t>K</w:t>
      </w:r>
      <w:r>
        <w:rPr>
          <w:lang w:val="sv-SE"/>
        </w:rPr>
        <w:tab/>
        <w:t>: Jumlah kolom</w:t>
      </w:r>
    </w:p>
    <w:p w:rsidR="004E74B8" w:rsidRDefault="004E74B8" w:rsidP="004E74B8">
      <w:pPr>
        <w:ind w:left="420" w:firstLine="567"/>
        <w:jc w:val="both"/>
        <w:rPr>
          <w:lang w:val="id-ID"/>
        </w:rPr>
      </w:pPr>
    </w:p>
    <w:p w:rsidR="004E74B8" w:rsidRDefault="004E74B8" w:rsidP="004E74B8">
      <w:pPr>
        <w:spacing w:line="480" w:lineRule="auto"/>
        <w:ind w:left="420" w:firstLine="567"/>
        <w:jc w:val="both"/>
        <w:rPr>
          <w:lang w:val="id-ID"/>
        </w:rPr>
      </w:pPr>
      <w:r>
        <w:rPr>
          <w:lang w:val="sv-SE"/>
        </w:rPr>
        <w:t>Setelah didapatkan harga X</w:t>
      </w:r>
      <w:r>
        <w:rPr>
          <w:vertAlign w:val="superscript"/>
          <w:lang w:val="sv-SE"/>
        </w:rPr>
        <w:t>2</w:t>
      </w:r>
      <w:r>
        <w:rPr>
          <w:vertAlign w:val="subscript"/>
          <w:lang w:val="sv-SE"/>
        </w:rPr>
        <w:t xml:space="preserve">hitung, </w:t>
      </w:r>
      <w:r>
        <w:rPr>
          <w:lang w:val="sv-SE"/>
        </w:rPr>
        <w:t>kemudian dibandingkan dengan X</w:t>
      </w:r>
      <w:r>
        <w:rPr>
          <w:vertAlign w:val="superscript"/>
          <w:lang w:val="sv-SE"/>
        </w:rPr>
        <w:t>2</w:t>
      </w:r>
      <w:r>
        <w:rPr>
          <w:vertAlign w:val="subscript"/>
          <w:lang w:val="sv-SE"/>
        </w:rPr>
        <w:t>tabel</w:t>
      </w:r>
      <w:r>
        <w:rPr>
          <w:lang w:val="sv-SE"/>
        </w:rPr>
        <w:t xml:space="preserve"> tingkat kepercayaan 95% dan derajat kesalahan 5% (0,05) sehingga jika X</w:t>
      </w:r>
      <w:r>
        <w:rPr>
          <w:vertAlign w:val="superscript"/>
          <w:lang w:val="sv-SE"/>
        </w:rPr>
        <w:t>2</w:t>
      </w:r>
      <w:r>
        <w:rPr>
          <w:vertAlign w:val="subscript"/>
          <w:lang w:val="sv-SE"/>
        </w:rPr>
        <w:t>hitung</w:t>
      </w:r>
      <w:r>
        <w:rPr>
          <w:lang w:val="sv-SE"/>
        </w:rPr>
        <w:t xml:space="preserve"> &gt; X</w:t>
      </w:r>
      <w:r>
        <w:rPr>
          <w:vertAlign w:val="superscript"/>
          <w:lang w:val="sv-SE"/>
        </w:rPr>
        <w:t>2</w:t>
      </w:r>
      <w:r>
        <w:rPr>
          <w:vertAlign w:val="subscript"/>
          <w:lang w:val="sv-SE"/>
        </w:rPr>
        <w:t xml:space="preserve">tabel </w:t>
      </w:r>
      <w:r>
        <w:rPr>
          <w:lang w:val="id-ID"/>
        </w:rPr>
        <w:t>atau jika</w:t>
      </w:r>
      <w:r w:rsidRPr="00CD15BC">
        <w:rPr>
          <w:lang w:val="sv-SE"/>
        </w:rPr>
        <w:t xml:space="preserve"> </w:t>
      </w:r>
      <w:r w:rsidRPr="0023056E">
        <w:rPr>
          <w:i/>
          <w:lang w:val="id-ID"/>
        </w:rPr>
        <w:t>p v</w:t>
      </w:r>
      <w:r w:rsidRPr="0023056E">
        <w:rPr>
          <w:i/>
          <w:lang w:val="sv-SE"/>
        </w:rPr>
        <w:t>alue</w:t>
      </w:r>
      <w:r w:rsidRPr="00CD15BC">
        <w:rPr>
          <w:lang w:val="sv-SE"/>
        </w:rPr>
        <w:t xml:space="preserve"> lebih </w:t>
      </w:r>
      <w:r>
        <w:rPr>
          <w:lang w:val="id-ID"/>
        </w:rPr>
        <w:t>kecil</w:t>
      </w:r>
      <w:r w:rsidRPr="00CD15BC">
        <w:rPr>
          <w:lang w:val="sv-SE"/>
        </w:rPr>
        <w:t xml:space="preserve"> dari alpha yaitu (</w:t>
      </w:r>
      <w:r w:rsidRPr="00CD15BC">
        <w:rPr>
          <w:lang w:val="it-IT"/>
        </w:rPr>
        <w:sym w:font="Symbol" w:char="F072"/>
      </w:r>
      <w:r w:rsidRPr="00CD15BC">
        <w:rPr>
          <w:lang w:val="sv-SE"/>
        </w:rPr>
        <w:t>&lt;0,05)</w:t>
      </w:r>
      <w:r>
        <w:rPr>
          <w:lang w:val="id-ID"/>
        </w:rPr>
        <w:t xml:space="preserve">, </w:t>
      </w:r>
      <w:r>
        <w:rPr>
          <w:lang w:val="sv-SE"/>
        </w:rPr>
        <w:t xml:space="preserve">maka terdapat hubungan antara kedua variabel dan jika </w:t>
      </w:r>
      <w:r>
        <w:rPr>
          <w:vertAlign w:val="subscript"/>
          <w:lang w:val="sv-SE"/>
        </w:rPr>
        <w:t xml:space="preserve"> </w:t>
      </w:r>
      <w:r>
        <w:rPr>
          <w:lang w:val="sv-SE"/>
        </w:rPr>
        <w:t>X</w:t>
      </w:r>
      <w:r>
        <w:rPr>
          <w:vertAlign w:val="superscript"/>
          <w:lang w:val="sv-SE"/>
        </w:rPr>
        <w:t>2</w:t>
      </w:r>
      <w:r>
        <w:rPr>
          <w:vertAlign w:val="subscript"/>
          <w:lang w:val="sv-SE"/>
        </w:rPr>
        <w:t>hitung</w:t>
      </w:r>
      <w:r>
        <w:rPr>
          <w:lang w:val="sv-SE"/>
        </w:rPr>
        <w:t xml:space="preserve"> &lt; X</w:t>
      </w:r>
      <w:r>
        <w:rPr>
          <w:vertAlign w:val="superscript"/>
          <w:lang w:val="sv-SE"/>
        </w:rPr>
        <w:t>2</w:t>
      </w:r>
      <w:r>
        <w:rPr>
          <w:vertAlign w:val="subscript"/>
          <w:lang w:val="sv-SE"/>
        </w:rPr>
        <w:t xml:space="preserve">tabel </w:t>
      </w:r>
      <w:r>
        <w:rPr>
          <w:lang w:val="sv-SE"/>
        </w:rPr>
        <w:t xml:space="preserve"> </w:t>
      </w:r>
      <w:r>
        <w:rPr>
          <w:lang w:val="id-ID"/>
        </w:rPr>
        <w:t>atau jika</w:t>
      </w:r>
      <w:r w:rsidRPr="00CD15BC">
        <w:rPr>
          <w:lang w:val="sv-SE"/>
        </w:rPr>
        <w:t xml:space="preserve"> </w:t>
      </w:r>
      <w:r w:rsidRPr="0023056E">
        <w:rPr>
          <w:i/>
          <w:lang w:val="id-ID"/>
        </w:rPr>
        <w:t>p v</w:t>
      </w:r>
      <w:r w:rsidRPr="0023056E">
        <w:rPr>
          <w:i/>
          <w:lang w:val="sv-SE"/>
        </w:rPr>
        <w:t>alue</w:t>
      </w:r>
      <w:r w:rsidRPr="00CD15BC">
        <w:rPr>
          <w:lang w:val="sv-SE"/>
        </w:rPr>
        <w:t xml:space="preserve"> lebih besar dari alpha yaitu (</w:t>
      </w:r>
      <w:r w:rsidRPr="00CD15BC">
        <w:rPr>
          <w:lang w:val="it-IT"/>
        </w:rPr>
        <w:sym w:font="Symbol" w:char="F072"/>
      </w:r>
      <w:r w:rsidRPr="00CD15BC">
        <w:rPr>
          <w:lang w:val="sv-SE"/>
        </w:rPr>
        <w:t>&lt;0,05)</w:t>
      </w:r>
      <w:r>
        <w:rPr>
          <w:lang w:val="id-ID"/>
        </w:rPr>
        <w:t xml:space="preserve">, </w:t>
      </w:r>
      <w:r>
        <w:rPr>
          <w:lang w:val="sv-SE"/>
        </w:rPr>
        <w:t>maka tidak terdapat hubungan antara kedua variabel</w:t>
      </w:r>
      <w:r>
        <w:rPr>
          <w:lang w:val="id-ID"/>
        </w:rPr>
        <w:t>.</w:t>
      </w:r>
    </w:p>
    <w:p w:rsidR="004E74B8" w:rsidRDefault="004E74B8" w:rsidP="004E74B8">
      <w:pPr>
        <w:spacing w:after="200" w:line="276" w:lineRule="auto"/>
        <w:rPr>
          <w:lang w:val="id-ID"/>
        </w:rPr>
      </w:pPr>
      <w:r>
        <w:rPr>
          <w:lang w:val="id-ID"/>
        </w:rPr>
        <w:br w:type="page"/>
      </w:r>
    </w:p>
    <w:p w:rsidR="00D857D7" w:rsidRDefault="00D857D7"/>
    <w:sectPr w:rsidR="00D857D7" w:rsidSect="00FD4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A9E"/>
    <w:multiLevelType w:val="hybridMultilevel"/>
    <w:tmpl w:val="D362F044"/>
    <w:lvl w:ilvl="0" w:tplc="04090019">
      <w:start w:val="1"/>
      <w:numFmt w:val="lowerLetter"/>
      <w:lvlText w:val="%1."/>
      <w:lvlJc w:val="left"/>
      <w:pPr>
        <w:ind w:left="3150" w:hanging="360"/>
      </w:p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29AACC76">
      <w:start w:val="1"/>
      <w:numFmt w:val="decimal"/>
      <w:lvlText w:val="%3."/>
      <w:lvlJc w:val="left"/>
      <w:pPr>
        <w:tabs>
          <w:tab w:val="num" w:pos="4770"/>
        </w:tabs>
        <w:ind w:left="4770" w:hanging="360"/>
      </w:pPr>
      <w:rPr>
        <w:i w:val="0"/>
      </w:rPr>
    </w:lvl>
    <w:lvl w:ilvl="3" w:tplc="0409000F">
      <w:start w:val="1"/>
      <w:numFmt w:val="decimal"/>
      <w:lvlText w:val="%4."/>
      <w:lvlJc w:val="left"/>
      <w:pPr>
        <w:ind w:left="5310" w:hanging="360"/>
      </w:pPr>
    </w:lvl>
    <w:lvl w:ilvl="4" w:tplc="04090019">
      <w:start w:val="1"/>
      <w:numFmt w:val="lowerLetter"/>
      <w:lvlText w:val="%5."/>
      <w:lvlJc w:val="left"/>
      <w:pPr>
        <w:ind w:left="6030" w:hanging="360"/>
      </w:pPr>
    </w:lvl>
    <w:lvl w:ilvl="5" w:tplc="0409001B">
      <w:start w:val="1"/>
      <w:numFmt w:val="lowerRoman"/>
      <w:lvlText w:val="%6."/>
      <w:lvlJc w:val="right"/>
      <w:pPr>
        <w:ind w:left="6750" w:hanging="180"/>
      </w:pPr>
    </w:lvl>
    <w:lvl w:ilvl="6" w:tplc="0409000F">
      <w:start w:val="1"/>
      <w:numFmt w:val="decimal"/>
      <w:lvlText w:val="%7."/>
      <w:lvlJc w:val="left"/>
      <w:pPr>
        <w:ind w:left="7470" w:hanging="360"/>
      </w:pPr>
    </w:lvl>
    <w:lvl w:ilvl="7" w:tplc="04090019">
      <w:start w:val="1"/>
      <w:numFmt w:val="lowerLetter"/>
      <w:lvlText w:val="%8."/>
      <w:lvlJc w:val="left"/>
      <w:pPr>
        <w:ind w:left="8190" w:hanging="360"/>
      </w:pPr>
    </w:lvl>
    <w:lvl w:ilvl="8" w:tplc="0409001B">
      <w:start w:val="1"/>
      <w:numFmt w:val="lowerRoman"/>
      <w:lvlText w:val="%9."/>
      <w:lvlJc w:val="right"/>
      <w:pPr>
        <w:ind w:left="8910" w:hanging="180"/>
      </w:pPr>
    </w:lvl>
  </w:abstractNum>
  <w:abstractNum w:abstractNumId="1">
    <w:nsid w:val="0CEF6F19"/>
    <w:multiLevelType w:val="hybridMultilevel"/>
    <w:tmpl w:val="DC681EC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98A685D"/>
    <w:multiLevelType w:val="hybridMultilevel"/>
    <w:tmpl w:val="B010C424"/>
    <w:lvl w:ilvl="0" w:tplc="AC1891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17038C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14C87D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A184CFB"/>
    <w:multiLevelType w:val="hybridMultilevel"/>
    <w:tmpl w:val="A2F4F2F6"/>
    <w:lvl w:ilvl="0" w:tplc="11FAF4B2">
      <w:start w:val="1"/>
      <w:numFmt w:val="decimal"/>
      <w:lvlText w:val="%1."/>
      <w:lvlJc w:val="left"/>
      <w:pPr>
        <w:ind w:left="1800" w:hanging="360"/>
      </w:pPr>
      <w:rPr>
        <w:rFonts w:hint="default"/>
        <w:i/>
      </w:rPr>
    </w:lvl>
    <w:lvl w:ilvl="1" w:tplc="897E39F2">
      <w:start w:val="1"/>
      <w:numFmt w:val="lowerLetter"/>
      <w:lvlText w:val="%2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4B4C296A">
      <w:start w:val="1"/>
      <w:numFmt w:val="decimal"/>
      <w:lvlText w:val="%4)"/>
      <w:lvlJc w:val="left"/>
      <w:pPr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A8D42C0"/>
    <w:multiLevelType w:val="hybridMultilevel"/>
    <w:tmpl w:val="E0360322"/>
    <w:lvl w:ilvl="0" w:tplc="8C1805E4">
      <w:start w:val="1"/>
      <w:numFmt w:val="decimal"/>
      <w:lvlText w:val="%1)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/>
      </w:rPr>
    </w:lvl>
    <w:lvl w:ilvl="1" w:tplc="3E22248C">
      <w:start w:val="1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52CC984">
      <w:start w:val="1"/>
      <w:numFmt w:val="decimal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38C64D2"/>
    <w:multiLevelType w:val="hybridMultilevel"/>
    <w:tmpl w:val="2EF8467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28F6581"/>
    <w:multiLevelType w:val="hybridMultilevel"/>
    <w:tmpl w:val="4DE0E64A"/>
    <w:lvl w:ilvl="0" w:tplc="9B0826B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345C02FA">
      <w:start w:val="1"/>
      <w:numFmt w:val="upperLetter"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>
    <w:nsid w:val="48802978"/>
    <w:multiLevelType w:val="hybridMultilevel"/>
    <w:tmpl w:val="2D6609D8"/>
    <w:lvl w:ilvl="0" w:tplc="11FAF4B2">
      <w:start w:val="1"/>
      <w:numFmt w:val="decimal"/>
      <w:lvlText w:val="%1."/>
      <w:lvlJc w:val="left"/>
      <w:pPr>
        <w:ind w:left="1800" w:hanging="360"/>
      </w:pPr>
      <w:rPr>
        <w:rFonts w:hint="default"/>
        <w:i/>
      </w:rPr>
    </w:lvl>
    <w:lvl w:ilvl="1" w:tplc="96A016DA">
      <w:start w:val="1"/>
      <w:numFmt w:val="decimal"/>
      <w:lvlText w:val="%2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210011">
      <w:start w:val="1"/>
      <w:numFmt w:val="decimal"/>
      <w:lvlText w:val="%4)"/>
      <w:lvlJc w:val="left"/>
      <w:pPr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8EA2C2A"/>
    <w:multiLevelType w:val="hybridMultilevel"/>
    <w:tmpl w:val="E0360322"/>
    <w:lvl w:ilvl="0" w:tplc="8C1805E4">
      <w:start w:val="1"/>
      <w:numFmt w:val="decimal"/>
      <w:lvlText w:val="%1)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/>
      </w:rPr>
    </w:lvl>
    <w:lvl w:ilvl="1" w:tplc="3E22248C">
      <w:start w:val="1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52CC984">
      <w:start w:val="1"/>
      <w:numFmt w:val="decimal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20"/>
  <w:characterSpacingControl w:val="doNotCompress"/>
  <w:compat/>
  <w:rsids>
    <w:rsidRoot w:val="004E74B8"/>
    <w:rsid w:val="004E74B8"/>
    <w:rsid w:val="00D857D7"/>
    <w:rsid w:val="00FD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4E74B8"/>
    <w:pPr>
      <w:ind w:left="720"/>
      <w:contextualSpacing/>
    </w:pPr>
    <w:rPr>
      <w:lang w:val="en-US" w:eastAsia="en-US"/>
    </w:rPr>
  </w:style>
  <w:style w:type="character" w:customStyle="1" w:styleId="ListParagraphChar">
    <w:name w:val="List Paragraph Char"/>
    <w:aliases w:val="UGEX'Z Char"/>
    <w:link w:val="ListParagraph"/>
    <w:uiPriority w:val="34"/>
    <w:locked/>
    <w:rsid w:val="004E74B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E74B8"/>
    <w:pPr>
      <w:ind w:left="1440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4E74B8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4E74B8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E74B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4E74B8"/>
    <w:pPr>
      <w:spacing w:before="100" w:beforeAutospacing="1" w:after="100" w:afterAutospacing="1" w:line="270" w:lineRule="atLeast"/>
    </w:pPr>
    <w:rPr>
      <w:rFonts w:ascii="Georgia" w:hAnsi="Georgia"/>
      <w:color w:val="333333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4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4B8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1414</Words>
  <Characters>8063</Characters>
  <Application>Microsoft Office Word</Application>
  <DocSecurity>0</DocSecurity>
  <Lines>67</Lines>
  <Paragraphs>18</Paragraphs>
  <ScaleCrop>false</ScaleCrop>
  <Company/>
  <LinksUpToDate>false</LinksUpToDate>
  <CharactersWithSpaces>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2021-01-20T02:43:00Z</dcterms:created>
  <dcterms:modified xsi:type="dcterms:W3CDTF">2021-01-20T02:43:00Z</dcterms:modified>
</cp:coreProperties>
</file>