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8F" w:rsidRDefault="005E2A8F" w:rsidP="005E2A8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II</w:t>
      </w:r>
    </w:p>
    <w:p w:rsidR="005E2A8F" w:rsidRDefault="005E2A8F" w:rsidP="005E2A8F">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TINJAUAN PUSTAKA</w:t>
      </w:r>
    </w:p>
    <w:p w:rsidR="005E2A8F" w:rsidRDefault="005E2A8F" w:rsidP="005E2A8F">
      <w:pPr>
        <w:spacing w:line="240" w:lineRule="auto"/>
        <w:contextualSpacing/>
        <w:jc w:val="center"/>
        <w:rPr>
          <w:rFonts w:ascii="Times New Roman" w:hAnsi="Times New Roman" w:cs="Times New Roman"/>
          <w:b/>
          <w:sz w:val="24"/>
          <w:szCs w:val="24"/>
        </w:rPr>
      </w:pPr>
    </w:p>
    <w:p w:rsidR="005E2A8F" w:rsidRDefault="005E2A8F" w:rsidP="005E2A8F">
      <w:pPr>
        <w:pStyle w:val="ListParagraph"/>
        <w:numPr>
          <w:ilvl w:val="0"/>
          <w:numId w:val="3"/>
        </w:numPr>
        <w:autoSpaceDE w:val="0"/>
        <w:autoSpaceDN w:val="0"/>
        <w:adjustRightInd w:val="0"/>
        <w:spacing w:after="0" w:line="480" w:lineRule="auto"/>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Kehamilan </w:t>
      </w:r>
    </w:p>
    <w:p w:rsidR="005E2A8F" w:rsidRDefault="005E2A8F" w:rsidP="005E2A8F">
      <w:pPr>
        <w:pStyle w:val="ListParagraph"/>
        <w:numPr>
          <w:ilvl w:val="3"/>
          <w:numId w:val="2"/>
        </w:numPr>
        <w:autoSpaceDE w:val="0"/>
        <w:autoSpaceDN w:val="0"/>
        <w:adjustRightInd w:val="0"/>
        <w:spacing w:after="0" w:line="48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Pengertian</w:t>
      </w:r>
    </w:p>
    <w:p w:rsidR="005E2A8F" w:rsidRDefault="005E2A8F" w:rsidP="005E2A8F">
      <w:pPr>
        <w:pStyle w:val="ListParagraph"/>
        <w:autoSpaceDE w:val="0"/>
        <w:autoSpaceDN w:val="0"/>
        <w:adjustRightInd w:val="0"/>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K</w:t>
      </w:r>
      <w:r w:rsidRPr="005402EB">
        <w:rPr>
          <w:rFonts w:ascii="Times New Roman" w:hAnsi="Times New Roman" w:cs="Times New Roman"/>
          <w:sz w:val="24"/>
          <w:szCs w:val="24"/>
        </w:rPr>
        <w:t xml:space="preserve">ehamilan </w:t>
      </w:r>
      <w:r>
        <w:rPr>
          <w:rFonts w:ascii="Times New Roman" w:hAnsi="Times New Roman" w:cs="Times New Roman"/>
          <w:sz w:val="24"/>
          <w:szCs w:val="24"/>
        </w:rPr>
        <w:t>merupakan</w:t>
      </w:r>
      <w:r w:rsidRPr="005402EB">
        <w:rPr>
          <w:rFonts w:ascii="Times New Roman" w:hAnsi="Times New Roman" w:cs="Times New Roman"/>
          <w:sz w:val="24"/>
          <w:szCs w:val="24"/>
        </w:rPr>
        <w:t xml:space="preserve"> suatu proses yang terjadi antara perpaduan sel sperma dan ovum sehingga terjadi konsepsi sampai lahi</w:t>
      </w:r>
      <w:r>
        <w:rPr>
          <w:rFonts w:ascii="Times New Roman" w:hAnsi="Times New Roman" w:cs="Times New Roman"/>
          <w:sz w:val="24"/>
          <w:szCs w:val="24"/>
        </w:rPr>
        <w:t>rnya janin, lamanya hamil normal</w:t>
      </w:r>
      <w:r w:rsidRPr="005402EB">
        <w:rPr>
          <w:rFonts w:ascii="Times New Roman" w:hAnsi="Times New Roman" w:cs="Times New Roman"/>
          <w:sz w:val="24"/>
          <w:szCs w:val="24"/>
        </w:rPr>
        <w:t xml:space="preserve"> adalah 280 hari atau 40 minggu dihitung</w:t>
      </w:r>
      <w:r>
        <w:rPr>
          <w:rFonts w:ascii="Times New Roman" w:hAnsi="Times New Roman" w:cs="Times New Roman"/>
          <w:sz w:val="24"/>
          <w:szCs w:val="24"/>
        </w:rPr>
        <w:t xml:space="preserve"> dari haid pertama haid terakhir. K</w:t>
      </w:r>
      <w:r w:rsidRPr="005402EB">
        <w:rPr>
          <w:rFonts w:ascii="Times New Roman" w:hAnsi="Times New Roman" w:cs="Times New Roman"/>
          <w:sz w:val="24"/>
          <w:szCs w:val="24"/>
        </w:rPr>
        <w:t>ehamilan adalah proses yang diawali dengan keluarnya sel telur matang pada saluran telur yang kemudian bertemu dengan sperma, lalu keduanya menyatu membentuk sel yang akan tumbuh</w:t>
      </w:r>
      <w:r>
        <w:rPr>
          <w:rFonts w:ascii="Times New Roman" w:hAnsi="Times New Roman" w:cs="Times New Roman"/>
          <w:sz w:val="24"/>
          <w:szCs w:val="24"/>
        </w:rPr>
        <w:t xml:space="preserve"> (BKKBN, 2015)</w:t>
      </w:r>
      <w:r w:rsidRPr="005402EB">
        <w:rPr>
          <w:rFonts w:ascii="Times New Roman" w:hAnsi="Times New Roman" w:cs="Times New Roman"/>
          <w:sz w:val="24"/>
          <w:szCs w:val="24"/>
        </w:rPr>
        <w:t xml:space="preserve">. </w:t>
      </w:r>
    </w:p>
    <w:p w:rsidR="005E2A8F" w:rsidRDefault="005E2A8F" w:rsidP="005E2A8F">
      <w:pPr>
        <w:pStyle w:val="ListParagraph"/>
        <w:autoSpaceDE w:val="0"/>
        <w:autoSpaceDN w:val="0"/>
        <w:adjustRightInd w:val="0"/>
        <w:spacing w:after="0" w:line="480" w:lineRule="auto"/>
        <w:ind w:firstLine="540"/>
        <w:jc w:val="both"/>
        <w:rPr>
          <w:rFonts w:ascii="Times New Roman" w:hAnsi="Times New Roman" w:cs="Times New Roman"/>
          <w:sz w:val="24"/>
          <w:szCs w:val="24"/>
        </w:rPr>
      </w:pPr>
      <w:r w:rsidRPr="005402EB">
        <w:rPr>
          <w:rFonts w:ascii="Times New Roman" w:hAnsi="Times New Roman" w:cs="Times New Roman"/>
          <w:sz w:val="24"/>
          <w:szCs w:val="24"/>
        </w:rPr>
        <w:t>Kehamilan adalah suatu mata rantai yang berkesinambungan yang terdiri dari ovulasi (pematangan sel) lalu pertemuan ovum (sel telur) dan spermatozoa (sperma) terjadilah pembuahan dan pertumbuhan zigot kemudian bernidasi (penanaman) pada uterus dan pembentukan plasenta dan tahap akhir adalah tumbuh kembang hasil konseps</w:t>
      </w:r>
      <w:r>
        <w:rPr>
          <w:rFonts w:ascii="Times New Roman" w:hAnsi="Times New Roman" w:cs="Times New Roman"/>
          <w:sz w:val="24"/>
          <w:szCs w:val="24"/>
        </w:rPr>
        <w:t xml:space="preserve">i sampai aterm) (Manuaba, </w:t>
      </w:r>
      <w:r w:rsidRPr="005402EB">
        <w:rPr>
          <w:rFonts w:ascii="Times New Roman" w:hAnsi="Times New Roman" w:cs="Times New Roman"/>
          <w:sz w:val="24"/>
          <w:szCs w:val="24"/>
        </w:rPr>
        <w:t>2012).</w:t>
      </w:r>
    </w:p>
    <w:p w:rsidR="005E2A8F" w:rsidRPr="00D4553B" w:rsidRDefault="005E2A8F" w:rsidP="005E2A8F">
      <w:pPr>
        <w:pStyle w:val="ListParagraph"/>
        <w:autoSpaceDE w:val="0"/>
        <w:autoSpaceDN w:val="0"/>
        <w:adjustRightInd w:val="0"/>
        <w:spacing w:after="0" w:line="480" w:lineRule="auto"/>
        <w:ind w:firstLine="540"/>
        <w:jc w:val="both"/>
        <w:rPr>
          <w:rFonts w:ascii="Times New Roman" w:hAnsi="Times New Roman" w:cs="Times New Roman"/>
          <w:sz w:val="24"/>
          <w:szCs w:val="24"/>
        </w:rPr>
      </w:pPr>
      <w:r w:rsidRPr="00D4553B">
        <w:rPr>
          <w:rFonts w:ascii="Times New Roman" w:hAnsi="Times New Roman" w:cs="Times New Roman"/>
          <w:sz w:val="24"/>
          <w:szCs w:val="24"/>
        </w:rPr>
        <w:t xml:space="preserve">Lamanya kehamilan normal adalah 280 hari (40 minggu atau 9 bulan 7 hari) dihitung dari hari pertama haid terakhir. Kehamilan dibagi dalam 3 periode yaitu triwulan pertama dari konsepsi sampai 3 bulan, triwulan kedua dari bulan keempat sampai 6 bulan, triwulan ketiga dari bulan ketujuh sampai 9 bulan. Kehamilan melibatkan perubahan fisik maupun emosional dari ibu serta perubahan sosial dalam keluarga, pada umumnya kehamilan berkembang dengan normal dan menghasilkan kelahiran bayi sehat </w:t>
      </w:r>
      <w:r w:rsidRPr="00D4553B">
        <w:rPr>
          <w:rFonts w:ascii="Times New Roman" w:hAnsi="Times New Roman" w:cs="Times New Roman"/>
          <w:sz w:val="24"/>
          <w:szCs w:val="24"/>
        </w:rPr>
        <w:lastRenderedPageBreak/>
        <w:t>cukup bulan melalui jalan lahir namun kadang-kadang tidak sesuai dengan yang diharapkan (Prawirohardjo, 2011).</w:t>
      </w:r>
    </w:p>
    <w:p w:rsidR="005E2A8F" w:rsidRDefault="005E2A8F" w:rsidP="005E2A8F">
      <w:pPr>
        <w:pStyle w:val="ListParagraph"/>
        <w:autoSpaceDE w:val="0"/>
        <w:autoSpaceDN w:val="0"/>
        <w:adjustRightInd w:val="0"/>
        <w:spacing w:after="0" w:line="240" w:lineRule="auto"/>
        <w:ind w:firstLine="540"/>
        <w:jc w:val="both"/>
        <w:rPr>
          <w:rFonts w:ascii="Times New Roman" w:hAnsi="Times New Roman" w:cs="Times New Roman"/>
          <w:sz w:val="24"/>
          <w:szCs w:val="24"/>
        </w:rPr>
      </w:pPr>
    </w:p>
    <w:p w:rsidR="005E2A8F" w:rsidRPr="008D0142" w:rsidRDefault="005E2A8F" w:rsidP="005E2A8F">
      <w:pPr>
        <w:pStyle w:val="ListParagraph"/>
        <w:numPr>
          <w:ilvl w:val="3"/>
          <w:numId w:val="2"/>
        </w:numPr>
        <w:autoSpaceDE w:val="0"/>
        <w:autoSpaceDN w:val="0"/>
        <w:adjustRightInd w:val="0"/>
        <w:spacing w:after="0" w:line="480" w:lineRule="auto"/>
        <w:ind w:left="720"/>
        <w:jc w:val="both"/>
        <w:rPr>
          <w:rFonts w:ascii="Times New Roman" w:hAnsi="Times New Roman" w:cs="Times New Roman"/>
          <w:b/>
          <w:sz w:val="24"/>
          <w:szCs w:val="24"/>
        </w:rPr>
      </w:pPr>
      <w:r w:rsidRPr="008D0142">
        <w:rPr>
          <w:rFonts w:ascii="Times New Roman" w:hAnsi="Times New Roman" w:cs="Times New Roman"/>
          <w:b/>
          <w:sz w:val="24"/>
          <w:szCs w:val="24"/>
        </w:rPr>
        <w:t xml:space="preserve">Tanda-Tanda Kehamilan </w:t>
      </w:r>
    </w:p>
    <w:p w:rsidR="005E2A8F" w:rsidRDefault="005E2A8F" w:rsidP="005E2A8F">
      <w:pPr>
        <w:pStyle w:val="ListParagraph"/>
        <w:autoSpaceDE w:val="0"/>
        <w:autoSpaceDN w:val="0"/>
        <w:adjustRightInd w:val="0"/>
        <w:spacing w:after="0" w:line="480" w:lineRule="auto"/>
        <w:ind w:firstLine="540"/>
        <w:jc w:val="both"/>
        <w:rPr>
          <w:rFonts w:ascii="Times New Roman" w:hAnsi="Times New Roman" w:cs="Times New Roman"/>
          <w:sz w:val="24"/>
          <w:szCs w:val="24"/>
        </w:rPr>
      </w:pPr>
      <w:r w:rsidRPr="008D0142">
        <w:rPr>
          <w:rFonts w:ascii="Times New Roman" w:hAnsi="Times New Roman" w:cs="Times New Roman"/>
          <w:sz w:val="24"/>
          <w:szCs w:val="24"/>
        </w:rPr>
        <w:t xml:space="preserve">Menurut Siswosudarmo (2009), secara klinis tanda-tanda kehamilan dapat dibagi menjadi dua kategori besar, yaitu sebagai berikut: </w:t>
      </w:r>
    </w:p>
    <w:p w:rsidR="005E2A8F" w:rsidRPr="00CB378D" w:rsidRDefault="005E2A8F" w:rsidP="005E2A8F">
      <w:pPr>
        <w:pStyle w:val="ListParagraph"/>
        <w:numPr>
          <w:ilvl w:val="1"/>
          <w:numId w:val="3"/>
        </w:numPr>
        <w:autoSpaceDE w:val="0"/>
        <w:autoSpaceDN w:val="0"/>
        <w:adjustRightInd w:val="0"/>
        <w:spacing w:after="0" w:line="480" w:lineRule="auto"/>
        <w:ind w:left="1080"/>
        <w:jc w:val="both"/>
        <w:rPr>
          <w:rFonts w:ascii="Times New Roman" w:hAnsi="Times New Roman" w:cs="Times New Roman"/>
          <w:color w:val="000000" w:themeColor="text1"/>
          <w:sz w:val="24"/>
          <w:szCs w:val="24"/>
        </w:rPr>
      </w:pPr>
      <w:r w:rsidRPr="00CB378D">
        <w:rPr>
          <w:rFonts w:ascii="Times New Roman" w:hAnsi="Times New Roman" w:cs="Times New Roman"/>
          <w:sz w:val="24"/>
          <w:szCs w:val="24"/>
        </w:rPr>
        <w:t>Tanda kehamilan yang tidak pasti (</w:t>
      </w:r>
      <w:r w:rsidRPr="00CB378D">
        <w:rPr>
          <w:rFonts w:ascii="Times New Roman" w:hAnsi="Times New Roman" w:cs="Times New Roman"/>
          <w:i/>
          <w:sz w:val="24"/>
          <w:szCs w:val="24"/>
        </w:rPr>
        <w:t>probable signs</w:t>
      </w:r>
      <w:r w:rsidRPr="00CB378D">
        <w:rPr>
          <w:rFonts w:ascii="Times New Roman" w:hAnsi="Times New Roman" w:cs="Times New Roman"/>
          <w:sz w:val="24"/>
          <w:szCs w:val="24"/>
        </w:rPr>
        <w:t>)</w:t>
      </w:r>
    </w:p>
    <w:p w:rsidR="005E2A8F" w:rsidRPr="00CB378D"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sidRPr="00CB378D">
        <w:rPr>
          <w:rFonts w:ascii="Times New Roman" w:hAnsi="Times New Roman" w:cs="Times New Roman"/>
          <w:sz w:val="24"/>
          <w:szCs w:val="24"/>
        </w:rPr>
        <w:t>Amenorea</w:t>
      </w:r>
    </w:p>
    <w:p w:rsidR="005E2A8F" w:rsidRDefault="005E2A8F" w:rsidP="005E2A8F">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Amenorea merupakan suati kondisi dimana</w:t>
      </w:r>
      <w:r w:rsidRPr="00CB378D">
        <w:rPr>
          <w:rFonts w:ascii="Times New Roman" w:hAnsi="Times New Roman" w:cs="Times New Roman"/>
          <w:sz w:val="24"/>
          <w:szCs w:val="24"/>
        </w:rPr>
        <w:t xml:space="preserve"> wanita yang terlambat mengalami haid dalam masa wanita tersebut masih mampu hamil. </w:t>
      </w:r>
    </w:p>
    <w:p w:rsidR="005E2A8F" w:rsidRPr="00CB378D"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sidRPr="00CB378D">
        <w:rPr>
          <w:rFonts w:ascii="Times New Roman" w:hAnsi="Times New Roman" w:cs="Times New Roman"/>
          <w:sz w:val="24"/>
          <w:szCs w:val="24"/>
        </w:rPr>
        <w:t>Mual dan Muntah (</w:t>
      </w:r>
      <w:r w:rsidRPr="00CB378D">
        <w:rPr>
          <w:rFonts w:ascii="Times New Roman" w:hAnsi="Times New Roman" w:cs="Times New Roman"/>
          <w:i/>
          <w:sz w:val="24"/>
          <w:szCs w:val="24"/>
        </w:rPr>
        <w:t>morning sickness</w:t>
      </w:r>
      <w:r>
        <w:rPr>
          <w:rFonts w:ascii="Times New Roman" w:hAnsi="Times New Roman" w:cs="Times New Roman"/>
          <w:sz w:val="24"/>
          <w:szCs w:val="24"/>
        </w:rPr>
        <w:t>).</w:t>
      </w:r>
    </w:p>
    <w:p w:rsidR="005E2A8F" w:rsidRDefault="005E2A8F" w:rsidP="005E2A8F">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 xml:space="preserve">Kondisi ini </w:t>
      </w:r>
      <w:r w:rsidRPr="00CB378D">
        <w:rPr>
          <w:rFonts w:ascii="Times New Roman" w:hAnsi="Times New Roman" w:cs="Times New Roman"/>
          <w:sz w:val="24"/>
          <w:szCs w:val="24"/>
        </w:rPr>
        <w:t xml:space="preserve">sering muncul pada pagi hari dan diperberat oleh makanan yang baunya menusuk. </w:t>
      </w:r>
    </w:p>
    <w:p w:rsidR="005E2A8F" w:rsidRPr="00CB378D"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sidRPr="00CB378D">
        <w:rPr>
          <w:rFonts w:ascii="Times New Roman" w:hAnsi="Times New Roman" w:cs="Times New Roman"/>
          <w:sz w:val="24"/>
          <w:szCs w:val="24"/>
        </w:rPr>
        <w:t>Mastodinia</w:t>
      </w:r>
      <w:r>
        <w:rPr>
          <w:rFonts w:ascii="Times New Roman" w:hAnsi="Times New Roman" w:cs="Times New Roman"/>
          <w:sz w:val="24"/>
          <w:szCs w:val="24"/>
        </w:rPr>
        <w:t>.</w:t>
      </w:r>
    </w:p>
    <w:p w:rsidR="005E2A8F" w:rsidRDefault="005E2A8F" w:rsidP="005E2A8F">
      <w:pPr>
        <w:pStyle w:val="ListParagraph"/>
        <w:autoSpaceDE w:val="0"/>
        <w:autoSpaceDN w:val="0"/>
        <w:adjustRightInd w:val="0"/>
        <w:spacing w:after="0" w:line="480" w:lineRule="auto"/>
        <w:ind w:left="1440" w:firstLine="630"/>
        <w:jc w:val="both"/>
        <w:rPr>
          <w:rFonts w:ascii="Times New Roman" w:hAnsi="Times New Roman" w:cs="Times New Roman"/>
          <w:sz w:val="24"/>
          <w:szCs w:val="24"/>
        </w:rPr>
      </w:pPr>
      <w:r>
        <w:rPr>
          <w:rFonts w:ascii="Times New Roman" w:hAnsi="Times New Roman" w:cs="Times New Roman"/>
          <w:sz w:val="24"/>
          <w:szCs w:val="24"/>
        </w:rPr>
        <w:t>Mastoidinia merupakan</w:t>
      </w:r>
      <w:r w:rsidRPr="00CB378D">
        <w:rPr>
          <w:rFonts w:ascii="Times New Roman" w:hAnsi="Times New Roman" w:cs="Times New Roman"/>
          <w:sz w:val="24"/>
          <w:szCs w:val="24"/>
        </w:rPr>
        <w:t xml:space="preserve"> rasa kencang dan sakit pada payudara yang disebabkan payudara membesar. Vaskularisasi bertambah, asinus dan duktus berproliferasi karena pengaruh progesterone dan estrogen. </w:t>
      </w:r>
    </w:p>
    <w:p w:rsidR="005E2A8F" w:rsidRPr="00CB378D"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Pr>
          <w:rFonts w:ascii="Times New Roman" w:hAnsi="Times New Roman" w:cs="Times New Roman"/>
          <w:sz w:val="24"/>
          <w:szCs w:val="24"/>
        </w:rPr>
        <w:t>Quickening</w:t>
      </w:r>
    </w:p>
    <w:p w:rsidR="005E2A8F" w:rsidRDefault="005E2A8F" w:rsidP="005E2A8F">
      <w:pPr>
        <w:pStyle w:val="ListParagraph"/>
        <w:autoSpaceDE w:val="0"/>
        <w:autoSpaceDN w:val="0"/>
        <w:adjustRightInd w:val="0"/>
        <w:spacing w:after="0" w:line="480" w:lineRule="auto"/>
        <w:ind w:left="1440" w:firstLine="630"/>
        <w:jc w:val="both"/>
        <w:rPr>
          <w:rFonts w:ascii="Times New Roman" w:hAnsi="Times New Roman" w:cs="Times New Roman"/>
          <w:sz w:val="24"/>
          <w:szCs w:val="24"/>
        </w:rPr>
      </w:pPr>
      <w:r>
        <w:rPr>
          <w:rFonts w:ascii="Times New Roman" w:hAnsi="Times New Roman" w:cs="Times New Roman"/>
          <w:sz w:val="24"/>
          <w:szCs w:val="24"/>
        </w:rPr>
        <w:t xml:space="preserve">Merupakan </w:t>
      </w:r>
      <w:r w:rsidRPr="00CB378D">
        <w:rPr>
          <w:rFonts w:ascii="Times New Roman" w:hAnsi="Times New Roman" w:cs="Times New Roman"/>
          <w:sz w:val="24"/>
          <w:szCs w:val="24"/>
        </w:rPr>
        <w:t xml:space="preserve">persepsi gerakan janin pertama yang bisanya disadari oleh wanita pada kehamilan 18-20 minggu. </w:t>
      </w:r>
    </w:p>
    <w:p w:rsidR="005E2A8F" w:rsidRPr="00CB378D"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Pr>
          <w:rFonts w:ascii="Times New Roman" w:hAnsi="Times New Roman" w:cs="Times New Roman"/>
          <w:sz w:val="24"/>
          <w:szCs w:val="24"/>
        </w:rPr>
        <w:t>Keluhan kencing (BAK)</w:t>
      </w:r>
    </w:p>
    <w:p w:rsidR="005E2A8F" w:rsidRDefault="005E2A8F" w:rsidP="005E2A8F">
      <w:pPr>
        <w:pStyle w:val="ListParagraph"/>
        <w:autoSpaceDE w:val="0"/>
        <w:autoSpaceDN w:val="0"/>
        <w:adjustRightInd w:val="0"/>
        <w:spacing w:after="0" w:line="480" w:lineRule="auto"/>
        <w:ind w:left="1440" w:firstLine="630"/>
        <w:jc w:val="both"/>
        <w:rPr>
          <w:rFonts w:ascii="Times New Roman" w:hAnsi="Times New Roman" w:cs="Times New Roman"/>
          <w:sz w:val="24"/>
          <w:szCs w:val="24"/>
        </w:rPr>
      </w:pPr>
      <w:r>
        <w:rPr>
          <w:rFonts w:ascii="Times New Roman" w:hAnsi="Times New Roman" w:cs="Times New Roman"/>
          <w:sz w:val="24"/>
          <w:szCs w:val="24"/>
        </w:rPr>
        <w:t xml:space="preserve">Saat mengalami kehamilan </w:t>
      </w:r>
      <w:r w:rsidRPr="00CB378D">
        <w:rPr>
          <w:rFonts w:ascii="Times New Roman" w:hAnsi="Times New Roman" w:cs="Times New Roman"/>
          <w:sz w:val="24"/>
          <w:szCs w:val="24"/>
        </w:rPr>
        <w:t>frekuensi kencing bertambah dan sering kencing malam disebabkan karena desakan uterus yang membesar dan tar</w:t>
      </w:r>
      <w:r>
        <w:rPr>
          <w:rFonts w:ascii="Times New Roman" w:hAnsi="Times New Roman" w:cs="Times New Roman"/>
          <w:sz w:val="24"/>
          <w:szCs w:val="24"/>
        </w:rPr>
        <w:t xml:space="preserve">ikan oleh uterus ke kranial. </w:t>
      </w:r>
    </w:p>
    <w:p w:rsidR="005E2A8F" w:rsidRPr="00CB378D"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Pr>
          <w:rFonts w:ascii="Times New Roman" w:hAnsi="Times New Roman" w:cs="Times New Roman"/>
          <w:sz w:val="24"/>
          <w:szCs w:val="24"/>
        </w:rPr>
        <w:lastRenderedPageBreak/>
        <w:t>Konstipasi.</w:t>
      </w:r>
    </w:p>
    <w:p w:rsidR="005E2A8F" w:rsidRDefault="005E2A8F" w:rsidP="005E2A8F">
      <w:pPr>
        <w:pStyle w:val="ListParagraph"/>
        <w:autoSpaceDE w:val="0"/>
        <w:autoSpaceDN w:val="0"/>
        <w:adjustRightInd w:val="0"/>
        <w:spacing w:after="0" w:line="480" w:lineRule="auto"/>
        <w:ind w:left="1440" w:firstLine="630"/>
        <w:jc w:val="both"/>
        <w:rPr>
          <w:rFonts w:ascii="Times New Roman" w:hAnsi="Times New Roman" w:cs="Times New Roman"/>
          <w:sz w:val="24"/>
          <w:szCs w:val="24"/>
        </w:rPr>
      </w:pPr>
      <w:r>
        <w:rPr>
          <w:rFonts w:ascii="Times New Roman" w:hAnsi="Times New Roman" w:cs="Times New Roman"/>
          <w:sz w:val="24"/>
          <w:szCs w:val="24"/>
        </w:rPr>
        <w:t xml:space="preserve">Konstipasi </w:t>
      </w:r>
      <w:r w:rsidRPr="00CB378D">
        <w:rPr>
          <w:rFonts w:ascii="Times New Roman" w:hAnsi="Times New Roman" w:cs="Times New Roman"/>
          <w:sz w:val="24"/>
          <w:szCs w:val="24"/>
        </w:rPr>
        <w:t xml:space="preserve">terjadi karena reflek relaksasi progesterone atau dapat juga karena perubahan pola makan. </w:t>
      </w:r>
    </w:p>
    <w:p w:rsidR="005E2A8F" w:rsidRPr="00CB378D"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Pr>
          <w:rFonts w:ascii="Times New Roman" w:hAnsi="Times New Roman" w:cs="Times New Roman"/>
          <w:sz w:val="24"/>
          <w:szCs w:val="24"/>
        </w:rPr>
        <w:t>Perubahan berat badan</w:t>
      </w:r>
    </w:p>
    <w:p w:rsidR="005E2A8F" w:rsidRDefault="005E2A8F" w:rsidP="005E2A8F">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 xml:space="preserve">Perubahan berat bdan sering terjadi pada </w:t>
      </w:r>
      <w:r w:rsidRPr="00CB378D">
        <w:rPr>
          <w:rFonts w:ascii="Times New Roman" w:hAnsi="Times New Roman" w:cs="Times New Roman"/>
          <w:sz w:val="24"/>
          <w:szCs w:val="24"/>
        </w:rPr>
        <w:t>kehamilan 2-3 bulan</w:t>
      </w:r>
      <w:r>
        <w:rPr>
          <w:rFonts w:ascii="Times New Roman" w:hAnsi="Times New Roman" w:cs="Times New Roman"/>
          <w:sz w:val="24"/>
          <w:szCs w:val="24"/>
        </w:rPr>
        <w:t xml:space="preserve">. Saat memasuki trimester ketiga sring terjadi </w:t>
      </w:r>
      <w:r w:rsidRPr="00CB378D">
        <w:rPr>
          <w:rFonts w:ascii="Times New Roman" w:hAnsi="Times New Roman" w:cs="Times New Roman"/>
          <w:sz w:val="24"/>
          <w:szCs w:val="24"/>
        </w:rPr>
        <w:t xml:space="preserve">penurunan berat badan karena nafsu makan menurun dan muntah-muntah. </w:t>
      </w:r>
    </w:p>
    <w:p w:rsidR="005E2A8F" w:rsidRPr="00CB378D"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sidRPr="00CB378D">
        <w:rPr>
          <w:rFonts w:ascii="Times New Roman" w:hAnsi="Times New Roman" w:cs="Times New Roman"/>
          <w:sz w:val="24"/>
          <w:szCs w:val="24"/>
        </w:rPr>
        <w:t>Perubahan temperature</w:t>
      </w:r>
    </w:p>
    <w:p w:rsidR="005E2A8F" w:rsidRDefault="005E2A8F" w:rsidP="005E2A8F">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K</w:t>
      </w:r>
      <w:r w:rsidRPr="00CB378D">
        <w:rPr>
          <w:rFonts w:ascii="Times New Roman" w:hAnsi="Times New Roman" w:cs="Times New Roman"/>
          <w:sz w:val="24"/>
          <w:szCs w:val="24"/>
        </w:rPr>
        <w:t>enaikan temperature basal lebih dari 3 minggu biasanya merupakan tanda-tanda terjadinya kehamilan.</w:t>
      </w:r>
    </w:p>
    <w:p w:rsidR="005E2A8F" w:rsidRPr="00CB378D"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sidRPr="00CB378D">
        <w:rPr>
          <w:rFonts w:ascii="Times New Roman" w:hAnsi="Times New Roman" w:cs="Times New Roman"/>
          <w:sz w:val="24"/>
          <w:szCs w:val="24"/>
        </w:rPr>
        <w:t>Perubahan warna kulit</w:t>
      </w:r>
    </w:p>
    <w:p w:rsidR="005E2A8F" w:rsidRDefault="005E2A8F" w:rsidP="005E2A8F">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 xml:space="preserve">Terjadi perubahan kulit saat mengalami kehamilan </w:t>
      </w:r>
      <w:r w:rsidRPr="00CB378D">
        <w:rPr>
          <w:rFonts w:ascii="Times New Roman" w:hAnsi="Times New Roman" w:cs="Times New Roman"/>
          <w:sz w:val="24"/>
          <w:szCs w:val="24"/>
        </w:rPr>
        <w:t xml:space="preserve">yaitu warna kulit kehitam-hitaman pada dahi, punggung hidung, dan kulit daerah tulang pipi. </w:t>
      </w:r>
    </w:p>
    <w:p w:rsidR="005E2A8F" w:rsidRPr="00CB378D"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Pr>
          <w:rFonts w:ascii="Times New Roman" w:hAnsi="Times New Roman" w:cs="Times New Roman"/>
          <w:sz w:val="24"/>
          <w:szCs w:val="24"/>
        </w:rPr>
        <w:t>Perubahan payudara</w:t>
      </w:r>
    </w:p>
    <w:p w:rsidR="005E2A8F" w:rsidRDefault="005E2A8F" w:rsidP="005E2A8F">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A</w:t>
      </w:r>
      <w:r w:rsidRPr="00CB378D">
        <w:rPr>
          <w:rFonts w:ascii="Times New Roman" w:hAnsi="Times New Roman" w:cs="Times New Roman"/>
          <w:sz w:val="24"/>
          <w:szCs w:val="24"/>
        </w:rPr>
        <w:t>kibat stimulasi prolaktin, payudara mensekresi kolostrum bisanya setelah</w:t>
      </w:r>
      <w:r>
        <w:rPr>
          <w:rFonts w:ascii="Times New Roman" w:hAnsi="Times New Roman" w:cs="Times New Roman"/>
          <w:sz w:val="24"/>
          <w:szCs w:val="24"/>
        </w:rPr>
        <w:t xml:space="preserve"> kehamilan enam minggu</w:t>
      </w:r>
      <w:r w:rsidRPr="00CB378D">
        <w:rPr>
          <w:rFonts w:ascii="Times New Roman" w:hAnsi="Times New Roman" w:cs="Times New Roman"/>
          <w:sz w:val="24"/>
          <w:szCs w:val="24"/>
        </w:rPr>
        <w:t xml:space="preserve"> </w:t>
      </w:r>
    </w:p>
    <w:p w:rsidR="005E2A8F" w:rsidRDefault="005E2A8F" w:rsidP="005E2A8F">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p>
    <w:p w:rsidR="005E2A8F" w:rsidRDefault="005E2A8F" w:rsidP="005E2A8F">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p>
    <w:p w:rsidR="005E2A8F" w:rsidRPr="00426BB9"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Pr>
          <w:rFonts w:ascii="Times New Roman" w:hAnsi="Times New Roman" w:cs="Times New Roman"/>
          <w:sz w:val="24"/>
          <w:szCs w:val="24"/>
        </w:rPr>
        <w:t>Pembesaran perut</w:t>
      </w:r>
    </w:p>
    <w:p w:rsidR="005E2A8F" w:rsidRDefault="005E2A8F" w:rsidP="005E2A8F">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t xml:space="preserve">Pembesaran perut </w:t>
      </w:r>
      <w:r w:rsidRPr="00CB378D">
        <w:rPr>
          <w:rFonts w:ascii="Times New Roman" w:hAnsi="Times New Roman" w:cs="Times New Roman"/>
          <w:sz w:val="24"/>
          <w:szCs w:val="24"/>
        </w:rPr>
        <w:t xml:space="preserve">menjadi nyata setelah minggu ke-16 karena pada saat ini uterus telah keluar dari rongga pelvis dan menjadi organ rongga perut. </w:t>
      </w:r>
    </w:p>
    <w:p w:rsidR="005E2A8F" w:rsidRPr="00426BB9"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b/>
          <w:color w:val="000000" w:themeColor="text1"/>
          <w:sz w:val="24"/>
          <w:szCs w:val="24"/>
        </w:rPr>
      </w:pPr>
      <w:r>
        <w:rPr>
          <w:rFonts w:ascii="Times New Roman" w:hAnsi="Times New Roman" w:cs="Times New Roman"/>
          <w:sz w:val="24"/>
          <w:szCs w:val="24"/>
        </w:rPr>
        <w:t>Kontraksi uterus</w:t>
      </w:r>
    </w:p>
    <w:p w:rsidR="005E2A8F" w:rsidRDefault="005E2A8F" w:rsidP="005E2A8F">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Kontraksi uterus </w:t>
      </w:r>
      <w:r w:rsidRPr="00CB378D">
        <w:rPr>
          <w:rFonts w:ascii="Times New Roman" w:hAnsi="Times New Roman" w:cs="Times New Roman"/>
          <w:sz w:val="24"/>
          <w:szCs w:val="24"/>
        </w:rPr>
        <w:t xml:space="preserve">muncul belakangan dan pasien mengeluh perutnya kencang, tetapi tidak disertai rasa sakit. </w:t>
      </w:r>
    </w:p>
    <w:p w:rsidR="005E2A8F" w:rsidRPr="00875A90" w:rsidRDefault="005E2A8F" w:rsidP="005E2A8F">
      <w:pPr>
        <w:pStyle w:val="ListParagraph"/>
        <w:numPr>
          <w:ilvl w:val="1"/>
          <w:numId w:val="3"/>
        </w:numPr>
        <w:autoSpaceDE w:val="0"/>
        <w:autoSpaceDN w:val="0"/>
        <w:adjustRightInd w:val="0"/>
        <w:spacing w:after="0" w:line="480" w:lineRule="auto"/>
        <w:ind w:left="1080"/>
        <w:jc w:val="both"/>
        <w:rPr>
          <w:rFonts w:ascii="Times New Roman" w:hAnsi="Times New Roman" w:cs="Times New Roman"/>
          <w:color w:val="000000" w:themeColor="text1"/>
          <w:sz w:val="24"/>
          <w:szCs w:val="24"/>
        </w:rPr>
      </w:pPr>
      <w:r w:rsidRPr="00875A90">
        <w:rPr>
          <w:rFonts w:ascii="Times New Roman" w:hAnsi="Times New Roman" w:cs="Times New Roman"/>
          <w:sz w:val="24"/>
          <w:szCs w:val="24"/>
        </w:rPr>
        <w:t>Tanda Pasti Kehamilan</w:t>
      </w:r>
    </w:p>
    <w:p w:rsidR="005E2A8F" w:rsidRPr="00875A90" w:rsidRDefault="005E2A8F" w:rsidP="005E2A8F">
      <w:pPr>
        <w:pStyle w:val="ListParagraph"/>
        <w:autoSpaceDE w:val="0"/>
        <w:autoSpaceDN w:val="0"/>
        <w:adjustRightInd w:val="0"/>
        <w:spacing w:after="0" w:line="480" w:lineRule="auto"/>
        <w:ind w:left="1080" w:firstLine="540"/>
        <w:jc w:val="both"/>
        <w:rPr>
          <w:rFonts w:ascii="Times New Roman" w:hAnsi="Times New Roman" w:cs="Times New Roman"/>
          <w:sz w:val="24"/>
          <w:szCs w:val="24"/>
        </w:rPr>
      </w:pPr>
      <w:r w:rsidRPr="00875A90">
        <w:rPr>
          <w:rFonts w:ascii="Times New Roman" w:hAnsi="Times New Roman" w:cs="Times New Roman"/>
          <w:sz w:val="24"/>
          <w:szCs w:val="24"/>
        </w:rPr>
        <w:t xml:space="preserve">Siswosudarmo (2009) menyebutkan tanda pasti kehamilan adalah sebagai berikut: </w:t>
      </w:r>
    </w:p>
    <w:p w:rsidR="005E2A8F" w:rsidRPr="005C3005"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color w:val="000000" w:themeColor="text1"/>
          <w:sz w:val="24"/>
          <w:szCs w:val="24"/>
        </w:rPr>
      </w:pPr>
      <w:r w:rsidRPr="00875A90">
        <w:rPr>
          <w:rFonts w:ascii="Times New Roman" w:hAnsi="Times New Roman" w:cs="Times New Roman"/>
          <w:sz w:val="24"/>
          <w:szCs w:val="24"/>
        </w:rPr>
        <w:t>Denyut jantung janin (DJJ), dapat didengarkan dengan stetoskop laenec atau dengan stetoskop ultrasonic (</w:t>
      </w:r>
      <w:r w:rsidRPr="005C3005">
        <w:rPr>
          <w:rFonts w:ascii="Times New Roman" w:hAnsi="Times New Roman" w:cs="Times New Roman"/>
          <w:i/>
          <w:sz w:val="24"/>
          <w:szCs w:val="24"/>
        </w:rPr>
        <w:t>dopller</w:t>
      </w:r>
      <w:r w:rsidRPr="00875A90">
        <w:rPr>
          <w:rFonts w:ascii="Times New Roman" w:hAnsi="Times New Roman" w:cs="Times New Roman"/>
          <w:sz w:val="24"/>
          <w:szCs w:val="24"/>
        </w:rPr>
        <w:t xml:space="preserve">). </w:t>
      </w:r>
    </w:p>
    <w:p w:rsidR="005E2A8F" w:rsidRPr="005C3005"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color w:val="000000" w:themeColor="text1"/>
          <w:sz w:val="24"/>
          <w:szCs w:val="24"/>
        </w:rPr>
      </w:pPr>
      <w:r w:rsidRPr="00875A90">
        <w:rPr>
          <w:rFonts w:ascii="Times New Roman" w:hAnsi="Times New Roman" w:cs="Times New Roman"/>
          <w:sz w:val="24"/>
          <w:szCs w:val="24"/>
        </w:rPr>
        <w:t>Palpasi, terlihat dan teraba gerakan janin, teraba bagian-bagian janin.</w:t>
      </w:r>
    </w:p>
    <w:p w:rsidR="005E2A8F" w:rsidRPr="005C3005"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color w:val="000000" w:themeColor="text1"/>
          <w:sz w:val="24"/>
          <w:szCs w:val="24"/>
        </w:rPr>
      </w:pPr>
      <w:r w:rsidRPr="00875A90">
        <w:rPr>
          <w:rFonts w:ascii="Times New Roman" w:hAnsi="Times New Roman" w:cs="Times New Roman"/>
          <w:sz w:val="24"/>
          <w:szCs w:val="24"/>
        </w:rPr>
        <w:t xml:space="preserve">Rontgenografi, sehingga dapat terlihat gambaran tulang-tulang janin. </w:t>
      </w:r>
    </w:p>
    <w:p w:rsidR="005E2A8F" w:rsidRPr="005C3005"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color w:val="000000" w:themeColor="text1"/>
          <w:sz w:val="24"/>
          <w:szCs w:val="24"/>
        </w:rPr>
      </w:pPr>
      <w:r w:rsidRPr="00875A90">
        <w:rPr>
          <w:rFonts w:ascii="Times New Roman" w:hAnsi="Times New Roman" w:cs="Times New Roman"/>
          <w:sz w:val="24"/>
          <w:szCs w:val="24"/>
        </w:rPr>
        <w:t xml:space="preserve">Ultrasonografi (USG). </w:t>
      </w:r>
    </w:p>
    <w:p w:rsidR="005E2A8F" w:rsidRPr="00400EB7" w:rsidRDefault="005E2A8F" w:rsidP="005E2A8F">
      <w:pPr>
        <w:pStyle w:val="ListParagraph"/>
        <w:numPr>
          <w:ilvl w:val="2"/>
          <w:numId w:val="3"/>
        </w:numPr>
        <w:autoSpaceDE w:val="0"/>
        <w:autoSpaceDN w:val="0"/>
        <w:adjustRightInd w:val="0"/>
        <w:spacing w:after="0" w:line="480" w:lineRule="auto"/>
        <w:ind w:left="1440"/>
        <w:jc w:val="both"/>
        <w:rPr>
          <w:rFonts w:ascii="Times New Roman" w:hAnsi="Times New Roman" w:cs="Times New Roman"/>
          <w:color w:val="000000" w:themeColor="text1"/>
          <w:sz w:val="24"/>
          <w:szCs w:val="24"/>
        </w:rPr>
      </w:pPr>
      <w:r w:rsidRPr="00875A90">
        <w:rPr>
          <w:rFonts w:ascii="Times New Roman" w:hAnsi="Times New Roman" w:cs="Times New Roman"/>
          <w:sz w:val="24"/>
          <w:szCs w:val="24"/>
        </w:rPr>
        <w:t>Test laboratorium, yaitu test inhibisi koagulasi yang bertujuan untuk mendeteksi adanya HCG dalam urin</w:t>
      </w:r>
    </w:p>
    <w:p w:rsidR="005E2A8F" w:rsidRDefault="005E2A8F" w:rsidP="005E2A8F">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5E2A8F" w:rsidRPr="00ED24A2" w:rsidRDefault="005E2A8F" w:rsidP="005E2A8F">
      <w:pPr>
        <w:pStyle w:val="ListParagraph"/>
        <w:numPr>
          <w:ilvl w:val="3"/>
          <w:numId w:val="2"/>
        </w:numPr>
        <w:spacing w:line="480" w:lineRule="auto"/>
        <w:ind w:left="720"/>
        <w:jc w:val="both"/>
        <w:rPr>
          <w:rFonts w:ascii="Times New Roman" w:hAnsi="Times New Roman" w:cs="Times New Roman"/>
          <w:b/>
          <w:sz w:val="24"/>
          <w:szCs w:val="24"/>
        </w:rPr>
      </w:pPr>
      <w:r w:rsidRPr="00ED24A2">
        <w:rPr>
          <w:rFonts w:ascii="Times New Roman" w:hAnsi="Times New Roman" w:cs="Times New Roman"/>
          <w:b/>
          <w:sz w:val="24"/>
          <w:szCs w:val="24"/>
        </w:rPr>
        <w:t xml:space="preserve">Perubahan pada ibu hamil </w:t>
      </w:r>
    </w:p>
    <w:p w:rsidR="005E2A8F" w:rsidRDefault="005E2A8F" w:rsidP="005E2A8F">
      <w:pPr>
        <w:pStyle w:val="ListParagraph"/>
        <w:spacing w:line="480" w:lineRule="auto"/>
        <w:ind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Perubahan fisiologis wanita hamil menurut Kusmiyati  </w:t>
      </w:r>
      <w:r>
        <w:rPr>
          <w:rFonts w:ascii="Times New Roman" w:hAnsi="Times New Roman" w:cs="Times New Roman"/>
          <w:sz w:val="24"/>
          <w:szCs w:val="24"/>
        </w:rPr>
        <w:t>(</w:t>
      </w:r>
      <w:r w:rsidRPr="00ED24A2">
        <w:rPr>
          <w:rFonts w:ascii="Times New Roman" w:hAnsi="Times New Roman" w:cs="Times New Roman"/>
          <w:sz w:val="24"/>
          <w:szCs w:val="24"/>
        </w:rPr>
        <w:t xml:space="preserve">2008) adalah sebagai berikut : </w:t>
      </w:r>
    </w:p>
    <w:p w:rsidR="005E2A8F" w:rsidRPr="00ED24A2" w:rsidRDefault="005E2A8F" w:rsidP="005E2A8F">
      <w:pPr>
        <w:pStyle w:val="ListParagraph"/>
        <w:spacing w:line="480" w:lineRule="auto"/>
        <w:ind w:firstLine="540"/>
        <w:jc w:val="both"/>
        <w:rPr>
          <w:rFonts w:ascii="Times New Roman" w:hAnsi="Times New Roman" w:cs="Times New Roman"/>
          <w:b/>
          <w:sz w:val="24"/>
          <w:szCs w:val="24"/>
        </w:rPr>
      </w:pPr>
    </w:p>
    <w:p w:rsidR="005E2A8F" w:rsidRDefault="005E2A8F" w:rsidP="005E2A8F">
      <w:pPr>
        <w:pStyle w:val="ListParagraph"/>
        <w:numPr>
          <w:ilvl w:val="1"/>
          <w:numId w:val="13"/>
        </w:numPr>
        <w:spacing w:line="480" w:lineRule="auto"/>
        <w:ind w:left="1080"/>
        <w:jc w:val="both"/>
        <w:rPr>
          <w:rFonts w:ascii="Times New Roman" w:hAnsi="Times New Roman" w:cs="Times New Roman"/>
          <w:sz w:val="24"/>
          <w:szCs w:val="24"/>
        </w:rPr>
      </w:pPr>
      <w:r w:rsidRPr="00ED24A2">
        <w:rPr>
          <w:rFonts w:ascii="Times New Roman" w:hAnsi="Times New Roman" w:cs="Times New Roman"/>
          <w:sz w:val="24"/>
          <w:szCs w:val="24"/>
        </w:rPr>
        <w:t>Perubahan pada sistem reproduksi yang meliputi:</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Vagina dan vulva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Akibat hormone estrogen dan progesteron, vagina dan vulva mengalami perubahan, terjadinya hipervaskularisasi </w:t>
      </w:r>
      <w:r>
        <w:rPr>
          <w:rFonts w:ascii="Times New Roman" w:hAnsi="Times New Roman" w:cs="Times New Roman"/>
          <w:sz w:val="24"/>
          <w:szCs w:val="24"/>
        </w:rPr>
        <w:t xml:space="preserve">dapat </w:t>
      </w:r>
      <w:r w:rsidRPr="00ED24A2">
        <w:rPr>
          <w:rFonts w:ascii="Times New Roman" w:hAnsi="Times New Roman" w:cs="Times New Roman"/>
          <w:sz w:val="24"/>
          <w:szCs w:val="24"/>
        </w:rPr>
        <w:t xml:space="preserve">mengakibatkan </w:t>
      </w:r>
      <w:r>
        <w:rPr>
          <w:rFonts w:ascii="Times New Roman" w:hAnsi="Times New Roman" w:cs="Times New Roman"/>
          <w:sz w:val="24"/>
          <w:szCs w:val="24"/>
        </w:rPr>
        <w:t xml:space="preserve"> </w:t>
      </w:r>
      <w:r w:rsidRPr="00ED24A2">
        <w:rPr>
          <w:rFonts w:ascii="Times New Roman" w:hAnsi="Times New Roman" w:cs="Times New Roman"/>
          <w:sz w:val="24"/>
          <w:szCs w:val="24"/>
        </w:rPr>
        <w:t>vagina dan vulva tampak lebih merah dan agak kebiruan (</w:t>
      </w:r>
      <w:r w:rsidRPr="00ED24A2">
        <w:rPr>
          <w:rFonts w:ascii="Times New Roman" w:hAnsi="Times New Roman" w:cs="Times New Roman"/>
          <w:i/>
          <w:sz w:val="24"/>
          <w:szCs w:val="24"/>
        </w:rPr>
        <w:t>lividae)</w:t>
      </w:r>
      <w:r w:rsidRPr="00ED24A2">
        <w:rPr>
          <w:rFonts w:ascii="Times New Roman" w:hAnsi="Times New Roman" w:cs="Times New Roman"/>
          <w:sz w:val="24"/>
          <w:szCs w:val="24"/>
        </w:rPr>
        <w:t xml:space="preserve"> atau </w:t>
      </w:r>
      <w:r w:rsidRPr="00ED24A2">
        <w:rPr>
          <w:rFonts w:ascii="Times New Roman" w:hAnsi="Times New Roman" w:cs="Times New Roman"/>
          <w:i/>
          <w:sz w:val="24"/>
          <w:szCs w:val="24"/>
        </w:rPr>
        <w:t>chatwick</w:t>
      </w:r>
      <w:r w:rsidRPr="00ED24A2">
        <w:rPr>
          <w:rFonts w:ascii="Times New Roman" w:hAnsi="Times New Roman" w:cs="Times New Roman"/>
          <w:sz w:val="24"/>
          <w:szCs w:val="24"/>
        </w:rPr>
        <w:t xml:space="preserve">.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Servik uteri</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lastRenderedPageBreak/>
        <w:t xml:space="preserve">Konsistensi serviks menjadi lunak dan kelenjar-kelenjar di serviks akan berfungsi lebih dan akan mengeluarkan sekresi lebih banyak.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Uterus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Uterus akan membesar pada bulan-bulan pertama dibawah pengaruh estrogen dan progesterone, pembesaran ini pada dasarnya disebabkan oleh adanya : peningkatan vaskularisasi dan dilatasi pembuluh darah, hyperplasia dan hipertropi, peningkatan desidua.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Ovarium </w:t>
      </w:r>
    </w:p>
    <w:p w:rsidR="005E2A8F"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Pada permulaan kehamilan masih terdapat korpus luteum graviditatum, korpus luteum graviditatum berdiameter kira-kira 3 cm. kemudian mengecil setelah plasenta terbentuk Setelah usia kehamilan 16 minggu plasenta  terbentuk dan menggantikan fungsi korpus luteum graviditatum. </w:t>
      </w:r>
    </w:p>
    <w:p w:rsidR="005E2A8F" w:rsidRDefault="005E2A8F" w:rsidP="005E2A8F">
      <w:pPr>
        <w:pStyle w:val="ListParagraph"/>
        <w:spacing w:line="480" w:lineRule="auto"/>
        <w:ind w:left="1440" w:firstLine="540"/>
        <w:jc w:val="both"/>
        <w:rPr>
          <w:rFonts w:ascii="Times New Roman" w:hAnsi="Times New Roman" w:cs="Times New Roman"/>
          <w:sz w:val="24"/>
          <w:szCs w:val="24"/>
        </w:rPr>
      </w:pPr>
    </w:p>
    <w:p w:rsidR="005E2A8F" w:rsidRDefault="005E2A8F" w:rsidP="005E2A8F">
      <w:pPr>
        <w:pStyle w:val="ListParagraph"/>
        <w:spacing w:line="480" w:lineRule="auto"/>
        <w:ind w:left="1440" w:firstLine="540"/>
        <w:jc w:val="both"/>
        <w:rPr>
          <w:rFonts w:ascii="Times New Roman" w:hAnsi="Times New Roman" w:cs="Times New Roman"/>
          <w:sz w:val="24"/>
          <w:szCs w:val="24"/>
        </w:rPr>
      </w:pP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Payudara/mamae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Pada kehamilan 12 minggu keatas dari puting susu dapat keluar cairan berwarna putih agak jernih disebut colustrum. Colustrum ini berasal dari asinus yang mulai bersekresi.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Sistem endokrin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Perubahan besar pada sistem endokrin yang penting terjadi untuk mempertahankan kehamilan, pertumbuhan normal janin dan pemulihan pasca partum (nifas). Perubahan-perubahan hormonal selama kehamilan terutama akibat </w:t>
      </w:r>
      <w:r w:rsidRPr="00ED24A2">
        <w:rPr>
          <w:rFonts w:ascii="Times New Roman" w:hAnsi="Times New Roman" w:cs="Times New Roman"/>
          <w:sz w:val="24"/>
          <w:szCs w:val="24"/>
        </w:rPr>
        <w:lastRenderedPageBreak/>
        <w:t xml:space="preserve">produksi estrogen dan progesterone plasenta dan juga hormon-hormon yang dikeluarkan oleh janin.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Sistem kekebalan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Peningkatan PH sekresi vagina wanita hamil membuat wanita tersebut rentan terhadap infeksi vagina. Sistem pertahanan tubuh selama kehamilan akan tetap utuh, kadar immunoglobulin dalam kehamilan tidak berubah. Immunoglobulin G atau IgG merupakan komponen utama dari immunoglobulin janin di dalam uterus dan neonatal dini.</w:t>
      </w:r>
    </w:p>
    <w:p w:rsidR="005E2A8F" w:rsidRPr="00ED24A2" w:rsidRDefault="005E2A8F" w:rsidP="005E2A8F">
      <w:pPr>
        <w:pStyle w:val="ListParagraph"/>
        <w:numPr>
          <w:ilvl w:val="1"/>
          <w:numId w:val="13"/>
        </w:numPr>
        <w:spacing w:line="480" w:lineRule="auto"/>
        <w:ind w:left="1080"/>
        <w:jc w:val="both"/>
        <w:rPr>
          <w:rFonts w:ascii="Times New Roman" w:hAnsi="Times New Roman" w:cs="Times New Roman"/>
          <w:sz w:val="24"/>
          <w:szCs w:val="24"/>
        </w:rPr>
      </w:pPr>
      <w:r w:rsidRPr="00ED24A2">
        <w:rPr>
          <w:rFonts w:ascii="Times New Roman" w:hAnsi="Times New Roman" w:cs="Times New Roman"/>
          <w:sz w:val="24"/>
          <w:szCs w:val="24"/>
        </w:rPr>
        <w:t xml:space="preserve">Perubahan pada organ dan sistem lainnya :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Sistem perkemihan.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Saat memasuki bulan pertama kehamilan kandung kencing tertekan sehingga sering timbul kencing. Keadaan ini hilang dengan tuanya kehamilan, bila uterus gravidus keluar dari rongga panggul.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Sistem pencernaan.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Perubahan rasa tidak enak di ulu hati disebabkan karena perubahan posisi lambung dan aliran balik asam lambung ke esophagus bagian bawah.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 Sirkulasi darah.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Sirkulasi darah ibu dalam kehamilan dipengaruhi oleh adanya sirkulasi ke plasenta, uterus yang membesar dengan pembuluh-pembuluh darah yang membesar pula, mamae dan alat lain yang memang berfungsi berlebihan dalam kehamilan.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Musculoskeletal.</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lastRenderedPageBreak/>
        <w:t xml:space="preserve">Akibat peningkatan kadar hormon estrogen dan progesterone, terjadi relaksasi dari jaringan ikat, kartilago dan ligamen juga meningkatkan jumlah cairan synovial. Bersamaan dua keadaan tersebut meningkatkan fleksibilitas dan mobilitas persendiaan. Keseimbangan kadar kalsium selama kehamilan biasanya normal apabila asupan nutrisi khususnya produk susu terpenuhi.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Kulit.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Perubahan keseimbangan hormon dan peregangan, mendorong terjadinya peningkatan  ketebalan kulit dan lemak sub dermal, hiperpigmentasi, pertumbuhan rambut dan kuku, percepatan aktifitas kelenjar keringat dan kelenjar sebasea, peningkatan sirkulasi dan aktifitas vasomotor.</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Metabolisme.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Pada wanita hamil basal metabolic rate (BMR) meninggi, BMR meningkat hingga 15-20%. Yang umumnya terjadi pada triwulan terakhir. Kalori yang dibutuhkan untuk itu diperoleh terutama dari pembakaran hidrat arang, khususnya sesudah kehamilan 20 minggu keatas. Akan tetapi bila dibutuhkan dipakailah lemak ibu untuk mendapatkan kalori dalam pekerjaan sehari-hari. Dalam keadaan biasa wanita cukup hemat dalam pemakaian tenaganya.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Sistem pernafasan.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Adaptasi ventilasi dan struktural selama masa hamil bertujuan menyediakan kebutuhan ibu dan janin. Kebutuhan oksigen ibu meningkat sebagai respon terhadap percepatan laju metabolik dan peningkatan kebutuhan oksigen jaringan uterus dan payudara. Janin membutuhkan oksigen dan suatu cara untuk membuang karbondioksida.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lastRenderedPageBreak/>
        <w:t xml:space="preserve">Sistem persyarafan.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Hanya sedikit diketahui tentang perubahan fungsi sistem neurologi selama masa kehamilan, selain perubahan-perubahan neurohormonal, hipotalamik-hipofisis. Perubahan fisiologik spesifik akibat kehamilan dapat terjadi timbulnya gejala neurologis dan neuromuscular. </w:t>
      </w:r>
    </w:p>
    <w:p w:rsidR="005E2A8F" w:rsidRDefault="005E2A8F" w:rsidP="005E2A8F">
      <w:pPr>
        <w:pStyle w:val="ListParagraph"/>
        <w:numPr>
          <w:ilvl w:val="3"/>
          <w:numId w:val="13"/>
        </w:numPr>
        <w:spacing w:line="480" w:lineRule="auto"/>
        <w:ind w:left="1440"/>
        <w:jc w:val="both"/>
        <w:rPr>
          <w:rFonts w:ascii="Times New Roman" w:hAnsi="Times New Roman" w:cs="Times New Roman"/>
          <w:sz w:val="24"/>
          <w:szCs w:val="24"/>
        </w:rPr>
      </w:pPr>
      <w:r w:rsidRPr="00ED24A2">
        <w:rPr>
          <w:rFonts w:ascii="Times New Roman" w:hAnsi="Times New Roman" w:cs="Times New Roman"/>
          <w:sz w:val="24"/>
          <w:szCs w:val="24"/>
        </w:rPr>
        <w:t xml:space="preserve">Peningkatan  berat badan  </w:t>
      </w:r>
    </w:p>
    <w:p w:rsidR="005E2A8F" w:rsidRPr="00ED24A2" w:rsidRDefault="005E2A8F" w:rsidP="005E2A8F">
      <w:pPr>
        <w:pStyle w:val="ListParagraph"/>
        <w:spacing w:line="480" w:lineRule="auto"/>
        <w:ind w:left="1440" w:firstLine="540"/>
        <w:jc w:val="both"/>
        <w:rPr>
          <w:rFonts w:ascii="Times New Roman" w:hAnsi="Times New Roman" w:cs="Times New Roman"/>
          <w:sz w:val="24"/>
          <w:szCs w:val="24"/>
        </w:rPr>
      </w:pPr>
      <w:r w:rsidRPr="00ED24A2">
        <w:rPr>
          <w:rFonts w:ascii="Times New Roman" w:hAnsi="Times New Roman" w:cs="Times New Roman"/>
          <w:sz w:val="24"/>
          <w:szCs w:val="24"/>
        </w:rPr>
        <w:t xml:space="preserve">Seorang ibu yang sedang hamil mengalami kenaikan berat badan sebanyak 10-12 kg. Pada trimester I kenaikan berat badan mencapai 1kg, namun setelah mencapai trimester II penambahan berat badan mencapai 3kg dan pada trimester  III mencapai 6kg. Kenaikan tersebut disebabkan adanya pertumbuhan janin, plasenta dan air ketuban (Proverawati, 2009). </w:t>
      </w:r>
    </w:p>
    <w:p w:rsidR="005E2A8F" w:rsidRPr="00ED24A2" w:rsidRDefault="005E2A8F" w:rsidP="005E2A8F">
      <w:pPr>
        <w:pStyle w:val="ListParagraph"/>
        <w:autoSpaceDE w:val="0"/>
        <w:autoSpaceDN w:val="0"/>
        <w:adjustRightInd w:val="0"/>
        <w:spacing w:after="0" w:line="240" w:lineRule="auto"/>
        <w:jc w:val="both"/>
        <w:rPr>
          <w:rFonts w:ascii="Times New Roman" w:hAnsi="Times New Roman" w:cs="Times New Roman"/>
          <w:b/>
          <w:sz w:val="24"/>
          <w:szCs w:val="24"/>
        </w:rPr>
      </w:pPr>
    </w:p>
    <w:p w:rsidR="005E2A8F" w:rsidRDefault="005E2A8F" w:rsidP="005E2A8F">
      <w:pPr>
        <w:pStyle w:val="ListParagraph"/>
        <w:numPr>
          <w:ilvl w:val="3"/>
          <w:numId w:val="2"/>
        </w:numPr>
        <w:autoSpaceDE w:val="0"/>
        <w:autoSpaceDN w:val="0"/>
        <w:adjustRightInd w:val="0"/>
        <w:spacing w:after="0" w:line="480" w:lineRule="auto"/>
        <w:ind w:left="720"/>
        <w:jc w:val="both"/>
        <w:rPr>
          <w:rFonts w:ascii="Times New Roman" w:hAnsi="Times New Roman" w:cs="Times New Roman"/>
          <w:b/>
          <w:sz w:val="24"/>
          <w:szCs w:val="24"/>
        </w:rPr>
      </w:pPr>
      <w:r w:rsidRPr="00400EB7">
        <w:rPr>
          <w:rFonts w:ascii="Times New Roman" w:hAnsi="Times New Roman" w:cs="Times New Roman"/>
          <w:b/>
          <w:sz w:val="24"/>
          <w:szCs w:val="24"/>
        </w:rPr>
        <w:t>Klasifikasi Kehamila</w:t>
      </w:r>
      <w:r>
        <w:rPr>
          <w:rFonts w:ascii="Times New Roman" w:hAnsi="Times New Roman" w:cs="Times New Roman"/>
          <w:b/>
          <w:sz w:val="24"/>
          <w:szCs w:val="24"/>
        </w:rPr>
        <w:t>n</w:t>
      </w:r>
    </w:p>
    <w:p w:rsidR="005E2A8F" w:rsidRDefault="005E2A8F" w:rsidP="005E2A8F">
      <w:pPr>
        <w:pStyle w:val="ListParagraph"/>
        <w:autoSpaceDE w:val="0"/>
        <w:autoSpaceDN w:val="0"/>
        <w:adjustRightInd w:val="0"/>
        <w:spacing w:after="0" w:line="480" w:lineRule="auto"/>
        <w:ind w:firstLine="540"/>
        <w:jc w:val="both"/>
        <w:rPr>
          <w:rFonts w:ascii="Times New Roman" w:hAnsi="Times New Roman" w:cs="Times New Roman"/>
          <w:sz w:val="24"/>
          <w:szCs w:val="24"/>
        </w:rPr>
      </w:pPr>
      <w:r w:rsidRPr="00400EB7">
        <w:rPr>
          <w:rFonts w:ascii="Times New Roman" w:hAnsi="Times New Roman" w:cs="Times New Roman"/>
          <w:sz w:val="24"/>
          <w:szCs w:val="24"/>
        </w:rPr>
        <w:t xml:space="preserve">Klasifikasi Masa Kehamilan Kehamilan menurut Prawirohardjo (2011) diklasifikasikan dalam 3 trimester, yaitu: </w:t>
      </w:r>
    </w:p>
    <w:p w:rsidR="005E2A8F" w:rsidRPr="00400EB7" w:rsidRDefault="005E2A8F" w:rsidP="005E2A8F">
      <w:pPr>
        <w:pStyle w:val="ListParagraph"/>
        <w:numPr>
          <w:ilvl w:val="4"/>
          <w:numId w:val="2"/>
        </w:numPr>
        <w:autoSpaceDE w:val="0"/>
        <w:autoSpaceDN w:val="0"/>
        <w:adjustRightInd w:val="0"/>
        <w:spacing w:after="0" w:line="480" w:lineRule="auto"/>
        <w:ind w:left="1080"/>
        <w:jc w:val="both"/>
        <w:rPr>
          <w:rFonts w:ascii="Times New Roman" w:hAnsi="Times New Roman" w:cs="Times New Roman"/>
          <w:sz w:val="24"/>
          <w:szCs w:val="24"/>
        </w:rPr>
      </w:pPr>
      <w:r w:rsidRPr="00400EB7">
        <w:rPr>
          <w:rFonts w:ascii="Times New Roman" w:hAnsi="Times New Roman" w:cs="Times New Roman"/>
          <w:sz w:val="24"/>
          <w:szCs w:val="24"/>
        </w:rPr>
        <w:t xml:space="preserve">Trimester kesatu, dimulai dari konsepsi sampai 3 bulan (0-12 minggu). </w:t>
      </w:r>
    </w:p>
    <w:p w:rsidR="005E2A8F" w:rsidRPr="00400EB7" w:rsidRDefault="005E2A8F" w:rsidP="005E2A8F">
      <w:pPr>
        <w:pStyle w:val="ListParagraph"/>
        <w:numPr>
          <w:ilvl w:val="4"/>
          <w:numId w:val="2"/>
        </w:numPr>
        <w:autoSpaceDE w:val="0"/>
        <w:autoSpaceDN w:val="0"/>
        <w:adjustRightInd w:val="0"/>
        <w:spacing w:after="0" w:line="480" w:lineRule="auto"/>
        <w:ind w:left="1080"/>
        <w:jc w:val="both"/>
        <w:rPr>
          <w:rFonts w:ascii="Times New Roman" w:hAnsi="Times New Roman" w:cs="Times New Roman"/>
          <w:sz w:val="24"/>
          <w:szCs w:val="24"/>
        </w:rPr>
      </w:pPr>
      <w:r w:rsidRPr="00400EB7">
        <w:rPr>
          <w:rFonts w:ascii="Times New Roman" w:hAnsi="Times New Roman" w:cs="Times New Roman"/>
          <w:sz w:val="24"/>
          <w:szCs w:val="24"/>
        </w:rPr>
        <w:t>Trimester kedua dari bulan keempat sampai 6 bulan (13-27 minggu).</w:t>
      </w:r>
    </w:p>
    <w:p w:rsidR="005E2A8F" w:rsidRDefault="005E2A8F" w:rsidP="005E2A8F">
      <w:pPr>
        <w:pStyle w:val="ListParagraph"/>
        <w:numPr>
          <w:ilvl w:val="4"/>
          <w:numId w:val="2"/>
        </w:numPr>
        <w:autoSpaceDE w:val="0"/>
        <w:autoSpaceDN w:val="0"/>
        <w:adjustRightInd w:val="0"/>
        <w:spacing w:after="0" w:line="480" w:lineRule="auto"/>
        <w:ind w:left="1080"/>
        <w:jc w:val="both"/>
        <w:rPr>
          <w:rFonts w:ascii="Times New Roman" w:hAnsi="Times New Roman" w:cs="Times New Roman"/>
          <w:sz w:val="24"/>
          <w:szCs w:val="24"/>
        </w:rPr>
      </w:pPr>
      <w:r w:rsidRPr="00400EB7">
        <w:rPr>
          <w:rFonts w:ascii="Times New Roman" w:hAnsi="Times New Roman" w:cs="Times New Roman"/>
          <w:sz w:val="24"/>
          <w:szCs w:val="24"/>
        </w:rPr>
        <w:t>Trimester ketiga dari bulan ketujuh sampai 9 bulan (28-40 minggu).</w:t>
      </w:r>
    </w:p>
    <w:p w:rsidR="005E2A8F" w:rsidRDefault="005E2A8F" w:rsidP="005E2A8F">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5E2A8F" w:rsidRDefault="005E2A8F" w:rsidP="005E2A8F">
      <w:pPr>
        <w:pStyle w:val="ListParagraph"/>
        <w:numPr>
          <w:ilvl w:val="0"/>
          <w:numId w:val="3"/>
        </w:numPr>
        <w:autoSpaceDE w:val="0"/>
        <w:autoSpaceDN w:val="0"/>
        <w:adjustRightInd w:val="0"/>
        <w:spacing w:after="0" w:line="480" w:lineRule="auto"/>
        <w:ind w:left="360"/>
        <w:jc w:val="both"/>
        <w:rPr>
          <w:rFonts w:ascii="Times New Roman" w:hAnsi="Times New Roman" w:cs="Times New Roman"/>
          <w:b/>
          <w:sz w:val="24"/>
          <w:szCs w:val="24"/>
        </w:rPr>
      </w:pPr>
      <w:r w:rsidRPr="00A87830">
        <w:rPr>
          <w:rFonts w:ascii="Times New Roman" w:hAnsi="Times New Roman" w:cs="Times New Roman"/>
          <w:b/>
          <w:sz w:val="24"/>
          <w:szCs w:val="24"/>
        </w:rPr>
        <w:t>Hubungan Seksual Selama Kehamilan.</w:t>
      </w:r>
    </w:p>
    <w:p w:rsidR="005E2A8F" w:rsidRPr="00A87830" w:rsidRDefault="005E2A8F" w:rsidP="005E2A8F">
      <w:pPr>
        <w:pStyle w:val="ListParagraph"/>
        <w:numPr>
          <w:ilvl w:val="3"/>
          <w:numId w:val="3"/>
        </w:numPr>
        <w:autoSpaceDE w:val="0"/>
        <w:autoSpaceDN w:val="0"/>
        <w:adjustRightInd w:val="0"/>
        <w:spacing w:after="0" w:line="480" w:lineRule="auto"/>
        <w:ind w:left="720"/>
        <w:jc w:val="both"/>
        <w:rPr>
          <w:rFonts w:ascii="Times New Roman" w:hAnsi="Times New Roman" w:cs="Times New Roman"/>
          <w:b/>
          <w:sz w:val="24"/>
          <w:szCs w:val="24"/>
        </w:rPr>
      </w:pPr>
      <w:r w:rsidRPr="00A87830">
        <w:rPr>
          <w:rFonts w:ascii="Times New Roman" w:hAnsi="Times New Roman" w:cs="Times New Roman"/>
          <w:b/>
          <w:sz w:val="24"/>
          <w:szCs w:val="24"/>
        </w:rPr>
        <w:t>Pengertian</w:t>
      </w:r>
    </w:p>
    <w:p w:rsidR="005E2A8F" w:rsidRDefault="005E2A8F" w:rsidP="005E2A8F">
      <w:pPr>
        <w:pStyle w:val="ListParagraph"/>
        <w:autoSpaceDE w:val="0"/>
        <w:autoSpaceDN w:val="0"/>
        <w:adjustRightInd w:val="0"/>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S</w:t>
      </w:r>
      <w:r w:rsidRPr="00A87830">
        <w:rPr>
          <w:rFonts w:ascii="Times New Roman" w:hAnsi="Times New Roman" w:cs="Times New Roman"/>
          <w:sz w:val="24"/>
          <w:szCs w:val="24"/>
        </w:rPr>
        <w:t xml:space="preserve">eksualitas merupakan komponen integral dari kehidupan seorang wanita normal, dimana hubungan seksual yang nyaman dan memuaskan merupakan salah satu faktor </w:t>
      </w:r>
      <w:r w:rsidRPr="00A87830">
        <w:rPr>
          <w:rFonts w:ascii="Times New Roman" w:hAnsi="Times New Roman" w:cs="Times New Roman"/>
          <w:sz w:val="24"/>
          <w:szCs w:val="24"/>
        </w:rPr>
        <w:lastRenderedPageBreak/>
        <w:t xml:space="preserve">yang berperan penting dalam hubungan pernikahan banyak pasangan </w:t>
      </w:r>
      <w:r>
        <w:rPr>
          <w:rFonts w:ascii="Times New Roman" w:hAnsi="Times New Roman" w:cs="Times New Roman"/>
          <w:sz w:val="24"/>
          <w:szCs w:val="24"/>
        </w:rPr>
        <w:t>(Winkjosastro, 2015).</w:t>
      </w:r>
    </w:p>
    <w:p w:rsidR="005E2A8F" w:rsidRDefault="005E2A8F" w:rsidP="005E2A8F">
      <w:pPr>
        <w:pStyle w:val="ListParagraph"/>
        <w:autoSpaceDE w:val="0"/>
        <w:autoSpaceDN w:val="0"/>
        <w:adjustRightInd w:val="0"/>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Hubungan seksual merupakan</w:t>
      </w:r>
      <w:r w:rsidRPr="00A87830">
        <w:rPr>
          <w:rFonts w:ascii="Times New Roman" w:hAnsi="Times New Roman" w:cs="Times New Roman"/>
          <w:sz w:val="24"/>
          <w:szCs w:val="24"/>
        </w:rPr>
        <w:t xml:space="preserve"> tindakan yang dilakukan berdasarkan adanya dorongan seks. Salah satu perilaku seksual diantaranya </w:t>
      </w:r>
      <w:r w:rsidRPr="004B66D9">
        <w:rPr>
          <w:rFonts w:ascii="Times New Roman" w:hAnsi="Times New Roman" w:cs="Times New Roman"/>
          <w:i/>
          <w:sz w:val="24"/>
          <w:szCs w:val="24"/>
        </w:rPr>
        <w:t xml:space="preserve">coitus </w:t>
      </w:r>
      <w:r w:rsidRPr="00A87830">
        <w:rPr>
          <w:rFonts w:ascii="Times New Roman" w:hAnsi="Times New Roman" w:cs="Times New Roman"/>
          <w:sz w:val="24"/>
          <w:szCs w:val="24"/>
        </w:rPr>
        <w:t>yaitu hubungan seksual yang dilakukan dengan cara memasukan penis kedalam vagina</w:t>
      </w:r>
      <w:r>
        <w:rPr>
          <w:rFonts w:ascii="Times New Roman" w:hAnsi="Times New Roman" w:cs="Times New Roman"/>
          <w:sz w:val="24"/>
          <w:szCs w:val="24"/>
        </w:rPr>
        <w:t xml:space="preserve"> (Mirza, </w:t>
      </w:r>
      <w:r w:rsidRPr="00A87830">
        <w:rPr>
          <w:rFonts w:ascii="Times New Roman" w:hAnsi="Times New Roman" w:cs="Times New Roman"/>
          <w:sz w:val="24"/>
          <w:szCs w:val="24"/>
        </w:rPr>
        <w:t>2008</w:t>
      </w:r>
      <w:r>
        <w:rPr>
          <w:rFonts w:ascii="Times New Roman" w:hAnsi="Times New Roman" w:cs="Times New Roman"/>
          <w:sz w:val="24"/>
          <w:szCs w:val="24"/>
        </w:rPr>
        <w:t>)</w:t>
      </w:r>
      <w:r w:rsidRPr="00A87830">
        <w:rPr>
          <w:rFonts w:ascii="Times New Roman" w:hAnsi="Times New Roman" w:cs="Times New Roman"/>
          <w:sz w:val="24"/>
          <w:szCs w:val="24"/>
        </w:rPr>
        <w:t>.</w:t>
      </w:r>
    </w:p>
    <w:p w:rsidR="005E2A8F" w:rsidRDefault="005E2A8F" w:rsidP="005E2A8F">
      <w:pPr>
        <w:pStyle w:val="ListParagraph"/>
        <w:autoSpaceDE w:val="0"/>
        <w:autoSpaceDN w:val="0"/>
        <w:adjustRightInd w:val="0"/>
        <w:spacing w:after="0" w:line="240" w:lineRule="auto"/>
        <w:ind w:firstLine="540"/>
        <w:jc w:val="both"/>
        <w:rPr>
          <w:rFonts w:ascii="Times New Roman" w:hAnsi="Times New Roman" w:cs="Times New Roman"/>
          <w:sz w:val="24"/>
          <w:szCs w:val="24"/>
        </w:rPr>
      </w:pPr>
    </w:p>
    <w:p w:rsidR="005E2A8F" w:rsidRDefault="005E2A8F" w:rsidP="005E2A8F">
      <w:pPr>
        <w:pStyle w:val="ListParagraph"/>
        <w:numPr>
          <w:ilvl w:val="3"/>
          <w:numId w:val="3"/>
        </w:numPr>
        <w:autoSpaceDE w:val="0"/>
        <w:autoSpaceDN w:val="0"/>
        <w:adjustRightInd w:val="0"/>
        <w:spacing w:after="0" w:line="480" w:lineRule="auto"/>
        <w:ind w:left="720"/>
        <w:jc w:val="both"/>
        <w:rPr>
          <w:rFonts w:ascii="Times New Roman" w:hAnsi="Times New Roman" w:cs="Times New Roman"/>
          <w:b/>
          <w:sz w:val="24"/>
          <w:szCs w:val="24"/>
        </w:rPr>
      </w:pPr>
      <w:r w:rsidRPr="00641467">
        <w:rPr>
          <w:rFonts w:ascii="Times New Roman" w:hAnsi="Times New Roman" w:cs="Times New Roman"/>
          <w:b/>
          <w:sz w:val="24"/>
          <w:szCs w:val="24"/>
        </w:rPr>
        <w:t>Pengaruh Kehamilan Terhadap Hubungan Seksual</w:t>
      </w:r>
    </w:p>
    <w:p w:rsidR="005E2A8F" w:rsidRDefault="005E2A8F" w:rsidP="005E2A8F">
      <w:pPr>
        <w:pStyle w:val="ListParagraph"/>
        <w:autoSpaceDE w:val="0"/>
        <w:autoSpaceDN w:val="0"/>
        <w:adjustRightInd w:val="0"/>
        <w:spacing w:after="0" w:line="480" w:lineRule="auto"/>
        <w:ind w:firstLine="540"/>
        <w:jc w:val="both"/>
        <w:rPr>
          <w:rFonts w:ascii="Times New Roman" w:hAnsi="Times New Roman" w:cs="Times New Roman"/>
          <w:sz w:val="24"/>
          <w:szCs w:val="24"/>
        </w:rPr>
      </w:pPr>
      <w:r w:rsidRPr="00641467">
        <w:rPr>
          <w:rFonts w:ascii="Times New Roman" w:hAnsi="Times New Roman" w:cs="Times New Roman"/>
          <w:sz w:val="24"/>
          <w:szCs w:val="24"/>
        </w:rPr>
        <w:t>Dianloka (2008</w:t>
      </w:r>
      <w:r>
        <w:rPr>
          <w:rFonts w:ascii="Times New Roman" w:hAnsi="Times New Roman" w:cs="Times New Roman"/>
          <w:sz w:val="24"/>
          <w:szCs w:val="24"/>
        </w:rPr>
        <w:t xml:space="preserve">) </w:t>
      </w:r>
      <w:r w:rsidRPr="00641467">
        <w:rPr>
          <w:rFonts w:ascii="Times New Roman" w:hAnsi="Times New Roman" w:cs="Times New Roman"/>
          <w:sz w:val="24"/>
          <w:szCs w:val="24"/>
        </w:rPr>
        <w:t xml:space="preserve">mengklasifikasikan pengaruh hubungan seksual pada tiap-tiap trimester yaitu: </w:t>
      </w:r>
    </w:p>
    <w:p w:rsidR="005E2A8F" w:rsidRDefault="005E2A8F" w:rsidP="005E2A8F">
      <w:pPr>
        <w:pStyle w:val="ListParagraph"/>
        <w:numPr>
          <w:ilvl w:val="7"/>
          <w:numId w:val="2"/>
        </w:numPr>
        <w:autoSpaceDE w:val="0"/>
        <w:autoSpaceDN w:val="0"/>
        <w:adjustRightInd w:val="0"/>
        <w:spacing w:after="0" w:line="480" w:lineRule="auto"/>
        <w:ind w:left="1080"/>
        <w:jc w:val="both"/>
        <w:rPr>
          <w:rFonts w:ascii="Times New Roman" w:hAnsi="Times New Roman" w:cs="Times New Roman"/>
          <w:sz w:val="24"/>
          <w:szCs w:val="24"/>
        </w:rPr>
      </w:pPr>
      <w:r w:rsidRPr="00170F71">
        <w:rPr>
          <w:rFonts w:ascii="Times New Roman" w:hAnsi="Times New Roman" w:cs="Times New Roman"/>
          <w:sz w:val="24"/>
          <w:szCs w:val="24"/>
        </w:rPr>
        <w:t xml:space="preserve">Trimester I (0-12minggu) </w:t>
      </w:r>
    </w:p>
    <w:p w:rsidR="005E2A8F" w:rsidRDefault="005E2A8F" w:rsidP="005E2A8F">
      <w:pPr>
        <w:pStyle w:val="ListParagraph"/>
        <w:autoSpaceDE w:val="0"/>
        <w:autoSpaceDN w:val="0"/>
        <w:adjustRightInd w:val="0"/>
        <w:spacing w:after="0" w:line="480" w:lineRule="auto"/>
        <w:ind w:left="1080" w:firstLine="540"/>
        <w:jc w:val="both"/>
        <w:rPr>
          <w:rFonts w:ascii="Times New Roman" w:hAnsi="Times New Roman" w:cs="Times New Roman"/>
          <w:sz w:val="24"/>
          <w:szCs w:val="24"/>
        </w:rPr>
      </w:pPr>
      <w:r w:rsidRPr="00170F71">
        <w:rPr>
          <w:rFonts w:ascii="Times New Roman" w:hAnsi="Times New Roman" w:cs="Times New Roman"/>
          <w:sz w:val="24"/>
          <w:szCs w:val="24"/>
        </w:rPr>
        <w:t xml:space="preserve">Selama tiga bulan pertama kehamilan wanita yang mengalami mual muntah karena pengaruh hormon terjadinya peningkatan hormon progresteron, sehingga merasakan dorongan seksualnya menurun yang mengakibatkan berkurangnya frekuensi semua aktivitas seksual. Keadaan ini mudah dipahami, karena mual dan muntah yang terjadi dapat menimbulkan gangguan bagi kesehatan tubuh secara umum. </w:t>
      </w:r>
    </w:p>
    <w:p w:rsidR="005E2A8F" w:rsidRDefault="005E2A8F" w:rsidP="005E2A8F">
      <w:pPr>
        <w:pStyle w:val="ListParagraph"/>
        <w:numPr>
          <w:ilvl w:val="7"/>
          <w:numId w:val="2"/>
        </w:numPr>
        <w:autoSpaceDE w:val="0"/>
        <w:autoSpaceDN w:val="0"/>
        <w:adjustRightInd w:val="0"/>
        <w:spacing w:after="0" w:line="480" w:lineRule="auto"/>
        <w:ind w:left="1080"/>
        <w:jc w:val="both"/>
        <w:rPr>
          <w:rFonts w:ascii="Times New Roman" w:hAnsi="Times New Roman" w:cs="Times New Roman"/>
          <w:sz w:val="24"/>
          <w:szCs w:val="24"/>
        </w:rPr>
      </w:pPr>
      <w:r w:rsidRPr="00170F71">
        <w:rPr>
          <w:rFonts w:ascii="Times New Roman" w:hAnsi="Times New Roman" w:cs="Times New Roman"/>
          <w:sz w:val="24"/>
          <w:szCs w:val="24"/>
        </w:rPr>
        <w:t xml:space="preserve">Trimester II (12-24 minggu) </w:t>
      </w:r>
    </w:p>
    <w:p w:rsidR="005E2A8F" w:rsidRDefault="005E2A8F" w:rsidP="005E2A8F">
      <w:pPr>
        <w:pStyle w:val="ListParagraph"/>
        <w:autoSpaceDE w:val="0"/>
        <w:autoSpaceDN w:val="0"/>
        <w:adjustRightInd w:val="0"/>
        <w:spacing w:after="0" w:line="480" w:lineRule="auto"/>
        <w:ind w:left="1080" w:firstLine="540"/>
        <w:jc w:val="both"/>
        <w:rPr>
          <w:rFonts w:ascii="Times New Roman" w:hAnsi="Times New Roman" w:cs="Times New Roman"/>
          <w:sz w:val="24"/>
          <w:szCs w:val="24"/>
        </w:rPr>
      </w:pPr>
      <w:r w:rsidRPr="00170F71">
        <w:rPr>
          <w:rFonts w:ascii="Times New Roman" w:hAnsi="Times New Roman" w:cs="Times New Roman"/>
          <w:sz w:val="24"/>
          <w:szCs w:val="24"/>
        </w:rPr>
        <w:t xml:space="preserve">Selama trimester kedua 80% wanita hamil merasakan dorongan seksual. Banyak laki-laki yang senang melakukan hubungan seksual ketika pasangannya hamil saat trimaster ini. Hal ini disebabkan oleh meningkatnya dorongan seksual dari istri. Sebab lain karena temperatur vagina menjadi lebih hangat pada masa kehamilan sehingga menimbulkan rangsangan seksual yang lebih besar. </w:t>
      </w:r>
    </w:p>
    <w:p w:rsidR="005E2A8F" w:rsidRDefault="005E2A8F" w:rsidP="005E2A8F">
      <w:pPr>
        <w:pStyle w:val="ListParagraph"/>
        <w:autoSpaceDE w:val="0"/>
        <w:autoSpaceDN w:val="0"/>
        <w:adjustRightInd w:val="0"/>
        <w:spacing w:after="0" w:line="480" w:lineRule="auto"/>
        <w:ind w:left="1080" w:firstLine="540"/>
        <w:jc w:val="both"/>
        <w:rPr>
          <w:rFonts w:ascii="Times New Roman" w:hAnsi="Times New Roman" w:cs="Times New Roman"/>
          <w:sz w:val="24"/>
          <w:szCs w:val="24"/>
        </w:rPr>
      </w:pPr>
    </w:p>
    <w:p w:rsidR="005E2A8F" w:rsidRDefault="005E2A8F" w:rsidP="005E2A8F">
      <w:pPr>
        <w:pStyle w:val="ListParagraph"/>
        <w:autoSpaceDE w:val="0"/>
        <w:autoSpaceDN w:val="0"/>
        <w:adjustRightInd w:val="0"/>
        <w:spacing w:after="0" w:line="480" w:lineRule="auto"/>
        <w:ind w:left="1080" w:firstLine="540"/>
        <w:jc w:val="both"/>
        <w:rPr>
          <w:rFonts w:ascii="Times New Roman" w:hAnsi="Times New Roman" w:cs="Times New Roman"/>
          <w:sz w:val="24"/>
          <w:szCs w:val="24"/>
        </w:rPr>
      </w:pPr>
    </w:p>
    <w:p w:rsidR="005E2A8F" w:rsidRDefault="005E2A8F" w:rsidP="005E2A8F">
      <w:pPr>
        <w:pStyle w:val="ListParagraph"/>
        <w:numPr>
          <w:ilvl w:val="7"/>
          <w:numId w:val="2"/>
        </w:numPr>
        <w:autoSpaceDE w:val="0"/>
        <w:autoSpaceDN w:val="0"/>
        <w:adjustRightInd w:val="0"/>
        <w:spacing w:after="0" w:line="480" w:lineRule="auto"/>
        <w:ind w:left="1080"/>
        <w:jc w:val="both"/>
        <w:rPr>
          <w:rFonts w:ascii="Times New Roman" w:hAnsi="Times New Roman" w:cs="Times New Roman"/>
          <w:sz w:val="24"/>
          <w:szCs w:val="24"/>
        </w:rPr>
      </w:pPr>
      <w:r w:rsidRPr="00170F71">
        <w:rPr>
          <w:rFonts w:ascii="Times New Roman" w:hAnsi="Times New Roman" w:cs="Times New Roman"/>
          <w:sz w:val="24"/>
          <w:szCs w:val="24"/>
        </w:rPr>
        <w:lastRenderedPageBreak/>
        <w:t xml:space="preserve">Trimester III (24-36 minggu) </w:t>
      </w:r>
    </w:p>
    <w:p w:rsidR="005E2A8F" w:rsidRDefault="005E2A8F" w:rsidP="005E2A8F">
      <w:pPr>
        <w:pStyle w:val="ListParagraph"/>
        <w:autoSpaceDE w:val="0"/>
        <w:autoSpaceDN w:val="0"/>
        <w:adjustRightInd w:val="0"/>
        <w:spacing w:after="0" w:line="480" w:lineRule="auto"/>
        <w:ind w:left="1080" w:firstLine="540"/>
        <w:jc w:val="both"/>
        <w:rPr>
          <w:rFonts w:ascii="Times New Roman" w:hAnsi="Times New Roman" w:cs="Times New Roman"/>
          <w:sz w:val="24"/>
          <w:szCs w:val="24"/>
        </w:rPr>
      </w:pPr>
      <w:r w:rsidRPr="00170F71">
        <w:rPr>
          <w:rFonts w:ascii="Times New Roman" w:hAnsi="Times New Roman" w:cs="Times New Roman"/>
          <w:sz w:val="24"/>
          <w:szCs w:val="24"/>
        </w:rPr>
        <w:t>Selama tiga bulan terakhir masa kehamilan, kelelahan yang terasa meningkat karena kehamilan yang semakin besar, mengakibatkan dorongan seksual dan reaksi seksual menurun. Akibatnya frekuensi hubungan seksual menjadi banyak berkurang</w:t>
      </w:r>
      <w:r>
        <w:rPr>
          <w:rFonts w:ascii="Times New Roman" w:hAnsi="Times New Roman" w:cs="Times New Roman"/>
          <w:sz w:val="24"/>
          <w:szCs w:val="24"/>
        </w:rPr>
        <w:t>.</w:t>
      </w:r>
    </w:p>
    <w:p w:rsidR="005E2A8F" w:rsidRDefault="005E2A8F" w:rsidP="005E2A8F">
      <w:pPr>
        <w:pStyle w:val="ListParagraph"/>
        <w:autoSpaceDE w:val="0"/>
        <w:autoSpaceDN w:val="0"/>
        <w:adjustRightInd w:val="0"/>
        <w:spacing w:after="0" w:line="240" w:lineRule="auto"/>
        <w:ind w:left="1080" w:firstLine="540"/>
        <w:jc w:val="both"/>
        <w:rPr>
          <w:rFonts w:ascii="Times New Roman" w:hAnsi="Times New Roman" w:cs="Times New Roman"/>
          <w:sz w:val="24"/>
          <w:szCs w:val="24"/>
        </w:rPr>
      </w:pPr>
    </w:p>
    <w:p w:rsidR="005E2A8F" w:rsidRDefault="005E2A8F" w:rsidP="005E2A8F">
      <w:pPr>
        <w:pStyle w:val="ListParagraph"/>
        <w:numPr>
          <w:ilvl w:val="3"/>
          <w:numId w:val="3"/>
        </w:numPr>
        <w:autoSpaceDE w:val="0"/>
        <w:autoSpaceDN w:val="0"/>
        <w:adjustRightInd w:val="0"/>
        <w:spacing w:after="0" w:line="480" w:lineRule="auto"/>
        <w:ind w:left="720"/>
        <w:jc w:val="both"/>
        <w:rPr>
          <w:rFonts w:ascii="TimesNewRoman" w:hAnsi="TimesNewRoman" w:cs="TimesNewRoman"/>
          <w:b/>
          <w:sz w:val="24"/>
          <w:szCs w:val="24"/>
        </w:rPr>
      </w:pPr>
      <w:r w:rsidRPr="00131513">
        <w:rPr>
          <w:rFonts w:ascii="TimesNewRoman" w:hAnsi="TimesNewRoman" w:cs="TimesNewRoman"/>
          <w:b/>
          <w:sz w:val="24"/>
          <w:szCs w:val="24"/>
        </w:rPr>
        <w:t>Faktor-Faktor Yang Mempengaruhi Aktivitas Seksual Saat Kehamilan</w:t>
      </w:r>
    </w:p>
    <w:p w:rsidR="005E2A8F" w:rsidRDefault="005E2A8F" w:rsidP="005E2A8F">
      <w:pPr>
        <w:pStyle w:val="ListParagraph"/>
        <w:autoSpaceDE w:val="0"/>
        <w:autoSpaceDN w:val="0"/>
        <w:adjustRightInd w:val="0"/>
        <w:spacing w:after="0" w:line="480" w:lineRule="auto"/>
        <w:ind w:firstLine="540"/>
        <w:jc w:val="both"/>
        <w:rPr>
          <w:rFonts w:ascii="TimesNewRoman" w:hAnsi="TimesNewRoman" w:cs="TimesNewRoman"/>
          <w:sz w:val="24"/>
          <w:szCs w:val="24"/>
        </w:rPr>
      </w:pPr>
      <w:r w:rsidRPr="00131513">
        <w:rPr>
          <w:rFonts w:ascii="TimesNewRoman" w:hAnsi="TimesNewRoman" w:cs="TimesNewRoman"/>
          <w:sz w:val="24"/>
          <w:szCs w:val="24"/>
        </w:rPr>
        <w:t>Menurut Eisenberg (2006) dalam DM Harahap</w:t>
      </w:r>
      <w:r>
        <w:rPr>
          <w:rFonts w:ascii="TimesNewRoman" w:hAnsi="TimesNewRoman" w:cs="TimesNewRoman"/>
          <w:sz w:val="24"/>
          <w:szCs w:val="24"/>
        </w:rPr>
        <w:t xml:space="preserve"> </w:t>
      </w:r>
      <w:r w:rsidRPr="00131513">
        <w:rPr>
          <w:rFonts w:ascii="TimesNewRoman" w:hAnsi="TimesNewRoman" w:cs="TimesNewRoman"/>
          <w:sz w:val="24"/>
          <w:szCs w:val="24"/>
        </w:rPr>
        <w:t>(2010)</w:t>
      </w:r>
      <w:r>
        <w:rPr>
          <w:rFonts w:ascii="TimesNewRoman" w:hAnsi="TimesNewRoman" w:cs="TimesNewRoman"/>
          <w:sz w:val="24"/>
          <w:szCs w:val="24"/>
        </w:rPr>
        <w:t xml:space="preserve"> faktor-faktor yang mempengaruhi perilaku seksual adalah:</w:t>
      </w:r>
    </w:p>
    <w:p w:rsidR="005E2A8F" w:rsidRDefault="005E2A8F" w:rsidP="005E2A8F">
      <w:pPr>
        <w:pStyle w:val="ListParagraph"/>
        <w:numPr>
          <w:ilvl w:val="1"/>
          <w:numId w:val="1"/>
        </w:numPr>
        <w:autoSpaceDE w:val="0"/>
        <w:autoSpaceDN w:val="0"/>
        <w:adjustRightInd w:val="0"/>
        <w:spacing w:after="0" w:line="480" w:lineRule="auto"/>
        <w:ind w:left="1080"/>
        <w:jc w:val="both"/>
        <w:rPr>
          <w:rFonts w:ascii="TimesNewRoman" w:hAnsi="TimesNewRoman" w:cs="TimesNewRoman"/>
          <w:sz w:val="24"/>
          <w:szCs w:val="24"/>
        </w:rPr>
      </w:pPr>
      <w:r w:rsidRPr="00131513">
        <w:rPr>
          <w:rFonts w:ascii="TimesNewRoman" w:hAnsi="TimesNewRoman" w:cs="TimesNewRoman"/>
          <w:sz w:val="24"/>
          <w:szCs w:val="24"/>
        </w:rPr>
        <w:t>Kondisi Fisik</w:t>
      </w:r>
    </w:p>
    <w:p w:rsidR="005E2A8F" w:rsidRDefault="005E2A8F" w:rsidP="005E2A8F">
      <w:pPr>
        <w:pStyle w:val="ListParagraph"/>
        <w:numPr>
          <w:ilvl w:val="0"/>
          <w:numId w:val="9"/>
        </w:numPr>
        <w:autoSpaceDE w:val="0"/>
        <w:autoSpaceDN w:val="0"/>
        <w:adjustRightInd w:val="0"/>
        <w:spacing w:after="0" w:line="480" w:lineRule="auto"/>
        <w:jc w:val="both"/>
        <w:rPr>
          <w:rFonts w:ascii="TimesNewRoman" w:hAnsi="TimesNewRoman" w:cs="TimesNewRoman"/>
          <w:sz w:val="24"/>
          <w:szCs w:val="24"/>
        </w:rPr>
      </w:pPr>
      <w:r w:rsidRPr="00131513">
        <w:rPr>
          <w:rFonts w:ascii="TimesNewRoman" w:hAnsi="TimesNewRoman" w:cs="TimesNewRoman"/>
          <w:sz w:val="24"/>
          <w:szCs w:val="24"/>
        </w:rPr>
        <w:t>Mual dan muntah (pada waktu hamil muda), bila rasa mualterjadi pada waktu-waktu tertentu, gunakanlah saat waktu</w:t>
      </w:r>
      <w:r>
        <w:rPr>
          <w:rFonts w:ascii="TimesNewRoman" w:hAnsi="TimesNewRoman" w:cs="TimesNewRoman"/>
          <w:sz w:val="24"/>
          <w:szCs w:val="24"/>
        </w:rPr>
        <w:t xml:space="preserve"> </w:t>
      </w:r>
      <w:r w:rsidRPr="00131513">
        <w:rPr>
          <w:rFonts w:ascii="TimesNewRoman" w:hAnsi="TimesNewRoman" w:cs="TimesNewRoman"/>
          <w:sz w:val="24"/>
          <w:szCs w:val="24"/>
        </w:rPr>
        <w:t>tenang untuk berhubungan seksual</w:t>
      </w:r>
      <w:r>
        <w:rPr>
          <w:rFonts w:ascii="TimesNewRoman" w:hAnsi="TimesNewRoman" w:cs="TimesNewRoman"/>
          <w:sz w:val="24"/>
          <w:szCs w:val="24"/>
        </w:rPr>
        <w:t>.</w:t>
      </w:r>
    </w:p>
    <w:p w:rsidR="005E2A8F" w:rsidRDefault="005E2A8F" w:rsidP="005E2A8F">
      <w:pPr>
        <w:pStyle w:val="ListParagraph"/>
        <w:numPr>
          <w:ilvl w:val="0"/>
          <w:numId w:val="9"/>
        </w:numPr>
        <w:autoSpaceDE w:val="0"/>
        <w:autoSpaceDN w:val="0"/>
        <w:adjustRightInd w:val="0"/>
        <w:spacing w:after="0" w:line="480" w:lineRule="auto"/>
        <w:jc w:val="both"/>
        <w:rPr>
          <w:rFonts w:ascii="TimesNewRoman" w:hAnsi="TimesNewRoman" w:cs="TimesNewRoman"/>
          <w:sz w:val="24"/>
          <w:szCs w:val="24"/>
        </w:rPr>
      </w:pPr>
      <w:r w:rsidRPr="00131513">
        <w:rPr>
          <w:rFonts w:ascii="TimesNewRoman" w:hAnsi="TimesNewRoman" w:cs="TimesNewRoman"/>
          <w:sz w:val="24"/>
          <w:szCs w:val="24"/>
        </w:rPr>
        <w:t>Keletihan, biasanya terjadi pada bulan keempat (minggu ke-16), ini dapat mempengaruhi hasrat untuk bercinta. Hal ini dapat diatasi dengan tidur siang diselingi dengan bercinta.</w:t>
      </w:r>
    </w:p>
    <w:p w:rsidR="005E2A8F" w:rsidRDefault="005E2A8F" w:rsidP="005E2A8F">
      <w:pPr>
        <w:pStyle w:val="ListParagraph"/>
        <w:numPr>
          <w:ilvl w:val="0"/>
          <w:numId w:val="9"/>
        </w:numPr>
        <w:autoSpaceDE w:val="0"/>
        <w:autoSpaceDN w:val="0"/>
        <w:adjustRightInd w:val="0"/>
        <w:spacing w:after="0" w:line="480" w:lineRule="auto"/>
        <w:jc w:val="both"/>
        <w:rPr>
          <w:rFonts w:ascii="TimesNewRoman" w:hAnsi="TimesNewRoman" w:cs="TimesNewRoman"/>
          <w:sz w:val="24"/>
          <w:szCs w:val="24"/>
        </w:rPr>
      </w:pPr>
      <w:r w:rsidRPr="00131513">
        <w:rPr>
          <w:rFonts w:ascii="TimesNewRoman" w:hAnsi="TimesNewRoman" w:cs="TimesNewRoman"/>
          <w:sz w:val="24"/>
          <w:szCs w:val="24"/>
        </w:rPr>
        <w:t>Perubahan bentuk fisik tubuh, seperti perut buncit, kaki bengkak, wajah sembab, hal ini menyebabkan hubungan seksual menjadi susah karena terhalang oleh perut yang membesar.</w:t>
      </w:r>
    </w:p>
    <w:p w:rsidR="005E2A8F" w:rsidRDefault="005E2A8F" w:rsidP="005E2A8F">
      <w:pPr>
        <w:pStyle w:val="ListParagraph"/>
        <w:numPr>
          <w:ilvl w:val="0"/>
          <w:numId w:val="9"/>
        </w:numPr>
        <w:autoSpaceDE w:val="0"/>
        <w:autoSpaceDN w:val="0"/>
        <w:adjustRightInd w:val="0"/>
        <w:spacing w:after="0" w:line="480" w:lineRule="auto"/>
        <w:jc w:val="both"/>
        <w:rPr>
          <w:rFonts w:ascii="TimesNewRoman" w:hAnsi="TimesNewRoman" w:cs="TimesNewRoman"/>
          <w:sz w:val="24"/>
          <w:szCs w:val="24"/>
        </w:rPr>
      </w:pPr>
      <w:r w:rsidRPr="00131513">
        <w:rPr>
          <w:rFonts w:ascii="TimesNewRoman" w:hAnsi="TimesNewRoman" w:cs="TimesNewRoman"/>
          <w:sz w:val="24"/>
          <w:szCs w:val="24"/>
        </w:rPr>
        <w:t>Penyempitan genetal (terjadi pada hamil tua), dapat menyebabkan seks kurang memuaskan karena terasa penuh pada vagina setelah orgasme sehingga membuat wanita merasa seolah tidak puas. Bagi pria penyempitan alat kelamin wanita dapat meningkatkan kenikmatan atau mengurangi gairahnya karena penis terasa terjepit sehingga kehilangan ereksinya.</w:t>
      </w:r>
    </w:p>
    <w:p w:rsidR="005E2A8F" w:rsidRPr="00131513" w:rsidRDefault="005E2A8F" w:rsidP="005E2A8F">
      <w:pPr>
        <w:pStyle w:val="ListParagraph"/>
        <w:numPr>
          <w:ilvl w:val="0"/>
          <w:numId w:val="9"/>
        </w:numPr>
        <w:autoSpaceDE w:val="0"/>
        <w:autoSpaceDN w:val="0"/>
        <w:adjustRightInd w:val="0"/>
        <w:spacing w:after="0" w:line="480" w:lineRule="auto"/>
        <w:jc w:val="both"/>
        <w:rPr>
          <w:rFonts w:ascii="TimesNewRoman" w:hAnsi="TimesNewRoman" w:cs="TimesNewRoman"/>
          <w:sz w:val="24"/>
          <w:szCs w:val="24"/>
        </w:rPr>
      </w:pPr>
      <w:r w:rsidRPr="00131513">
        <w:rPr>
          <w:rFonts w:ascii="TimesNewRoman" w:hAnsi="TimesNewRoman" w:cs="TimesNewRoman"/>
          <w:sz w:val="24"/>
          <w:szCs w:val="24"/>
        </w:rPr>
        <w:t>Kebocoran kolostrum, pada akhir kehamilan beberapa wanita mulai memproduksi kolostum. Kolostrum ini dapat</w:t>
      </w:r>
      <w:r>
        <w:rPr>
          <w:rFonts w:ascii="TimesNewRoman" w:hAnsi="TimesNewRoman" w:cs="TimesNewRoman"/>
          <w:sz w:val="24"/>
          <w:szCs w:val="24"/>
        </w:rPr>
        <w:t xml:space="preserve"> </w:t>
      </w:r>
      <w:r w:rsidRPr="00131513">
        <w:rPr>
          <w:rFonts w:ascii="TimesNewRoman" w:hAnsi="TimesNewRoman" w:cs="TimesNewRoman"/>
          <w:sz w:val="24"/>
          <w:szCs w:val="24"/>
        </w:rPr>
        <w:t>bocor karena rangsangan payudara.</w:t>
      </w:r>
    </w:p>
    <w:p w:rsidR="005E2A8F" w:rsidRDefault="005E2A8F" w:rsidP="005E2A8F">
      <w:pPr>
        <w:pStyle w:val="ListParagraph"/>
        <w:numPr>
          <w:ilvl w:val="1"/>
          <w:numId w:val="1"/>
        </w:numPr>
        <w:autoSpaceDE w:val="0"/>
        <w:autoSpaceDN w:val="0"/>
        <w:adjustRightInd w:val="0"/>
        <w:spacing w:after="0" w:line="480" w:lineRule="auto"/>
        <w:ind w:left="1080"/>
        <w:jc w:val="both"/>
        <w:rPr>
          <w:rFonts w:ascii="TimesNewRoman" w:hAnsi="TimesNewRoman" w:cs="TimesNewRoman"/>
          <w:sz w:val="24"/>
          <w:szCs w:val="24"/>
        </w:rPr>
      </w:pPr>
      <w:r w:rsidRPr="00131513">
        <w:rPr>
          <w:rFonts w:ascii="TimesNewRoman" w:hAnsi="TimesNewRoman" w:cs="TimesNewRoman"/>
          <w:sz w:val="24"/>
          <w:szCs w:val="24"/>
        </w:rPr>
        <w:lastRenderedPageBreak/>
        <w:t>Kondisi Psikologis</w:t>
      </w:r>
      <w:r>
        <w:rPr>
          <w:rFonts w:ascii="TimesNewRoman" w:hAnsi="TimesNewRoman" w:cs="TimesNewRoman"/>
          <w:sz w:val="24"/>
          <w:szCs w:val="24"/>
        </w:rPr>
        <w:t>.</w:t>
      </w:r>
    </w:p>
    <w:p w:rsidR="005E2A8F" w:rsidRDefault="005E2A8F" w:rsidP="005E2A8F">
      <w:pPr>
        <w:pStyle w:val="ListParagraph"/>
        <w:autoSpaceDE w:val="0"/>
        <w:autoSpaceDN w:val="0"/>
        <w:adjustRightInd w:val="0"/>
        <w:spacing w:after="0" w:line="480" w:lineRule="auto"/>
        <w:ind w:left="1080" w:firstLine="540"/>
        <w:jc w:val="both"/>
        <w:rPr>
          <w:rFonts w:ascii="TimesNewRoman" w:hAnsi="TimesNewRoman" w:cs="TimesNewRoman"/>
          <w:sz w:val="24"/>
          <w:szCs w:val="24"/>
        </w:rPr>
      </w:pPr>
      <w:r w:rsidRPr="00131513">
        <w:rPr>
          <w:rFonts w:ascii="TimesNewRoman" w:hAnsi="TimesNewRoman" w:cs="TimesNewRoman"/>
          <w:sz w:val="24"/>
          <w:szCs w:val="24"/>
        </w:rPr>
        <w:t>Kurangnya pengetahuan pada ibu hamil dapat</w:t>
      </w:r>
      <w:r>
        <w:rPr>
          <w:rFonts w:ascii="TimesNewRoman" w:hAnsi="TimesNewRoman" w:cs="TimesNewRoman"/>
          <w:sz w:val="24"/>
          <w:szCs w:val="24"/>
        </w:rPr>
        <w:t xml:space="preserve"> menyebabkan beberapa kondisi psikologis ketika melakukan hubungan seksual saat kehamilan, diantaranya:</w:t>
      </w:r>
    </w:p>
    <w:p w:rsidR="005E2A8F" w:rsidRDefault="005E2A8F" w:rsidP="005E2A8F">
      <w:pPr>
        <w:pStyle w:val="ListParagraph"/>
        <w:numPr>
          <w:ilvl w:val="0"/>
          <w:numId w:val="10"/>
        </w:numPr>
        <w:autoSpaceDE w:val="0"/>
        <w:autoSpaceDN w:val="0"/>
        <w:adjustRightInd w:val="0"/>
        <w:spacing w:after="0" w:line="480" w:lineRule="auto"/>
        <w:ind w:left="1440"/>
        <w:jc w:val="both"/>
        <w:rPr>
          <w:rFonts w:ascii="TimesNewRoman" w:hAnsi="TimesNewRoman" w:cs="TimesNewRoman"/>
          <w:sz w:val="24"/>
          <w:szCs w:val="24"/>
        </w:rPr>
      </w:pPr>
      <w:r w:rsidRPr="00131513">
        <w:rPr>
          <w:rFonts w:ascii="TimesNewRoman" w:hAnsi="TimesNewRoman" w:cs="TimesNewRoman"/>
          <w:sz w:val="24"/>
          <w:szCs w:val="24"/>
        </w:rPr>
        <w:t>Takut menyakiti janin atau menyebabkan keguguran. Pada kehamilan yang normal hubungan seksual tidak menyebabkan keguguran karena janin terlindung oleh</w:t>
      </w:r>
      <w:r>
        <w:rPr>
          <w:rFonts w:ascii="TimesNewRoman" w:hAnsi="TimesNewRoman" w:cs="TimesNewRoman"/>
          <w:sz w:val="24"/>
          <w:szCs w:val="24"/>
        </w:rPr>
        <w:t xml:space="preserve"> </w:t>
      </w:r>
      <w:r w:rsidRPr="00131513">
        <w:rPr>
          <w:rFonts w:ascii="TimesNewRoman" w:hAnsi="TimesNewRoman" w:cs="TimesNewRoman"/>
          <w:sz w:val="24"/>
          <w:szCs w:val="24"/>
        </w:rPr>
        <w:t>cairan amnion dan rahim.</w:t>
      </w:r>
    </w:p>
    <w:p w:rsidR="005E2A8F" w:rsidRDefault="005E2A8F" w:rsidP="005E2A8F">
      <w:pPr>
        <w:pStyle w:val="ListParagraph"/>
        <w:numPr>
          <w:ilvl w:val="0"/>
          <w:numId w:val="10"/>
        </w:numPr>
        <w:autoSpaceDE w:val="0"/>
        <w:autoSpaceDN w:val="0"/>
        <w:adjustRightInd w:val="0"/>
        <w:spacing w:after="0" w:line="480" w:lineRule="auto"/>
        <w:ind w:left="1440"/>
        <w:jc w:val="both"/>
        <w:rPr>
          <w:rFonts w:ascii="TimesNewRoman" w:hAnsi="TimesNewRoman" w:cs="TimesNewRoman"/>
          <w:sz w:val="24"/>
          <w:szCs w:val="24"/>
        </w:rPr>
      </w:pPr>
      <w:r w:rsidRPr="00131513">
        <w:rPr>
          <w:rFonts w:ascii="TimesNewRoman" w:hAnsi="TimesNewRoman" w:cs="TimesNewRoman"/>
          <w:sz w:val="24"/>
          <w:szCs w:val="24"/>
        </w:rPr>
        <w:t>Takut bahwa orgasme dapat menyebabkan keguguran atau</w:t>
      </w:r>
      <w:r>
        <w:rPr>
          <w:rFonts w:ascii="TimesNewRoman" w:hAnsi="TimesNewRoman" w:cs="TimesNewRoman"/>
          <w:sz w:val="24"/>
          <w:szCs w:val="24"/>
        </w:rPr>
        <w:t xml:space="preserve"> </w:t>
      </w:r>
      <w:r w:rsidRPr="00131513">
        <w:rPr>
          <w:rFonts w:ascii="TimesNewRoman" w:hAnsi="TimesNewRoman" w:cs="TimesNewRoman"/>
          <w:sz w:val="24"/>
          <w:szCs w:val="24"/>
        </w:rPr>
        <w:t xml:space="preserve">persalinan dini. Pada saat orgasme uterus akan mengalami kontraksi tetapi ini bukan tanda persalinan dan tidak menimbulkan bahaya pada kehamilan normal. </w:t>
      </w:r>
    </w:p>
    <w:p w:rsidR="005E2A8F" w:rsidRDefault="005E2A8F" w:rsidP="005E2A8F">
      <w:pPr>
        <w:pStyle w:val="ListParagraph"/>
        <w:numPr>
          <w:ilvl w:val="0"/>
          <w:numId w:val="10"/>
        </w:numPr>
        <w:autoSpaceDE w:val="0"/>
        <w:autoSpaceDN w:val="0"/>
        <w:adjustRightInd w:val="0"/>
        <w:spacing w:after="0" w:line="480" w:lineRule="auto"/>
        <w:ind w:left="1440"/>
        <w:jc w:val="both"/>
        <w:rPr>
          <w:rFonts w:ascii="TimesNewRoman" w:hAnsi="TimesNewRoman" w:cs="TimesNewRoman"/>
          <w:sz w:val="24"/>
          <w:szCs w:val="24"/>
        </w:rPr>
      </w:pPr>
      <w:r w:rsidRPr="00131513">
        <w:rPr>
          <w:rFonts w:ascii="TimesNewRoman" w:hAnsi="TimesNewRoman" w:cs="TimesNewRoman"/>
          <w:sz w:val="24"/>
          <w:szCs w:val="24"/>
        </w:rPr>
        <w:t>Takut terjadi infeksi pada saat penis masuk dalam vagina. Apabila suami tidak memiliki penyakit menular seksual,  tidak ada bahaya infeksi pada ibu dan janin melalui hubungan seksual, selama kantong amnion tetap utuh. Untuk pencegahan infeksi pasangan dianjurkan menggunakan kondom saat berhubungn seksual.</w:t>
      </w:r>
    </w:p>
    <w:p w:rsidR="005E2A8F" w:rsidRDefault="005E2A8F" w:rsidP="005E2A8F">
      <w:pPr>
        <w:pStyle w:val="ListParagraph"/>
        <w:numPr>
          <w:ilvl w:val="0"/>
          <w:numId w:val="10"/>
        </w:numPr>
        <w:autoSpaceDE w:val="0"/>
        <w:autoSpaceDN w:val="0"/>
        <w:adjustRightInd w:val="0"/>
        <w:spacing w:after="0" w:line="480" w:lineRule="auto"/>
        <w:ind w:left="1440"/>
        <w:jc w:val="both"/>
        <w:rPr>
          <w:rFonts w:ascii="TimesNewRoman" w:hAnsi="TimesNewRoman" w:cs="TimesNewRoman"/>
          <w:sz w:val="24"/>
          <w:szCs w:val="24"/>
        </w:rPr>
      </w:pPr>
      <w:r w:rsidRPr="00131513">
        <w:rPr>
          <w:rFonts w:ascii="TimesNewRoman" w:hAnsi="TimesNewRoman" w:cs="TimesNewRoman"/>
          <w:sz w:val="24"/>
          <w:szCs w:val="24"/>
        </w:rPr>
        <w:t>Takut menyakiti janin karena kepala janin sudah masuk rongga panggul. Pada beberapa pasangan tidak dapat menikmati hubungan seksual yang nyaman selama kehamilan, ibu menjadi tegang karena posisi janin yang sudah dekat. Hubungan seksual tidak menyakiti janin asalkan tidak melakukan penetrasi yang terlalu dalam.</w:t>
      </w:r>
    </w:p>
    <w:p w:rsidR="005E2A8F" w:rsidRDefault="005E2A8F" w:rsidP="005E2A8F">
      <w:pPr>
        <w:pStyle w:val="ListParagraph"/>
        <w:numPr>
          <w:ilvl w:val="0"/>
          <w:numId w:val="10"/>
        </w:numPr>
        <w:autoSpaceDE w:val="0"/>
        <w:autoSpaceDN w:val="0"/>
        <w:adjustRightInd w:val="0"/>
        <w:spacing w:after="0" w:line="480" w:lineRule="auto"/>
        <w:ind w:left="1440"/>
        <w:jc w:val="both"/>
        <w:rPr>
          <w:rFonts w:ascii="TimesNewRoman" w:hAnsi="TimesNewRoman" w:cs="TimesNewRoman"/>
          <w:sz w:val="24"/>
          <w:szCs w:val="24"/>
        </w:rPr>
      </w:pPr>
      <w:r w:rsidRPr="00131513">
        <w:rPr>
          <w:rFonts w:ascii="TimesNewRoman" w:hAnsi="TimesNewRoman" w:cs="TimesNewRoman"/>
          <w:sz w:val="24"/>
          <w:szCs w:val="24"/>
        </w:rPr>
        <w:t>Anggapan jika berhubungan seksual dalam 6 minggu terakhir dapat menyebabkan proses persalinan. Kontraksi yang disebabkan karena orgasme akan semakin kuat pada kehamilan tua, tetapi jika leher rahim kuat ini tidak akan menyebabkan terjadinya proses persalinan</w:t>
      </w:r>
      <w:r>
        <w:rPr>
          <w:rFonts w:ascii="TimesNewRoman" w:hAnsi="TimesNewRoman" w:cs="TimesNewRoman"/>
          <w:sz w:val="24"/>
          <w:szCs w:val="24"/>
        </w:rPr>
        <w:t>.</w:t>
      </w:r>
    </w:p>
    <w:p w:rsidR="005E2A8F" w:rsidRDefault="005E2A8F" w:rsidP="005E2A8F">
      <w:pPr>
        <w:autoSpaceDE w:val="0"/>
        <w:autoSpaceDN w:val="0"/>
        <w:adjustRightInd w:val="0"/>
        <w:spacing w:after="0" w:line="240" w:lineRule="auto"/>
        <w:jc w:val="both"/>
        <w:rPr>
          <w:rFonts w:ascii="TimesNewRoman" w:hAnsi="TimesNewRoman" w:cs="TimesNewRoman"/>
          <w:sz w:val="24"/>
          <w:szCs w:val="24"/>
        </w:rPr>
      </w:pPr>
    </w:p>
    <w:p w:rsidR="005E2A8F" w:rsidRDefault="005E2A8F" w:rsidP="005E2A8F">
      <w:pPr>
        <w:pStyle w:val="ListParagraph"/>
        <w:numPr>
          <w:ilvl w:val="3"/>
          <w:numId w:val="3"/>
        </w:numPr>
        <w:autoSpaceDE w:val="0"/>
        <w:autoSpaceDN w:val="0"/>
        <w:adjustRightInd w:val="0"/>
        <w:spacing w:after="0" w:line="480" w:lineRule="auto"/>
        <w:ind w:left="720"/>
        <w:rPr>
          <w:rFonts w:ascii="TimesNewRoman" w:hAnsi="TimesNewRoman" w:cs="TimesNewRoman"/>
          <w:b/>
          <w:sz w:val="24"/>
          <w:szCs w:val="24"/>
        </w:rPr>
      </w:pPr>
      <w:r w:rsidRPr="00131513">
        <w:rPr>
          <w:rFonts w:ascii="TimesNewRoman" w:hAnsi="TimesNewRoman" w:cs="TimesNewRoman"/>
          <w:b/>
          <w:sz w:val="24"/>
          <w:szCs w:val="24"/>
        </w:rPr>
        <w:t>Posisi Hubungan Seksual Saat Kehamilan</w:t>
      </w:r>
    </w:p>
    <w:p w:rsidR="005E2A8F" w:rsidRDefault="005E2A8F" w:rsidP="005E2A8F">
      <w:pPr>
        <w:pStyle w:val="ListParagraph"/>
        <w:autoSpaceDE w:val="0"/>
        <w:autoSpaceDN w:val="0"/>
        <w:adjustRightInd w:val="0"/>
        <w:spacing w:after="0" w:line="480" w:lineRule="auto"/>
        <w:ind w:firstLine="630"/>
        <w:jc w:val="both"/>
        <w:rPr>
          <w:rFonts w:ascii="TimesNewRoman" w:hAnsi="TimesNewRoman" w:cs="TimesNewRoman"/>
          <w:sz w:val="24"/>
          <w:szCs w:val="24"/>
        </w:rPr>
      </w:pPr>
      <w:r>
        <w:rPr>
          <w:rFonts w:ascii="TimesNewRoman" w:hAnsi="TimesNewRoman" w:cs="TimesNewRoman"/>
          <w:sz w:val="24"/>
          <w:szCs w:val="24"/>
        </w:rPr>
        <w:lastRenderedPageBreak/>
        <w:t>Menurut Dianloka (2008</w:t>
      </w:r>
      <w:r w:rsidRPr="00131513">
        <w:rPr>
          <w:rFonts w:ascii="TimesNewRoman" w:hAnsi="TimesNewRoman" w:cs="TimesNewRoman"/>
          <w:sz w:val="24"/>
          <w:szCs w:val="24"/>
        </w:rPr>
        <w:t>) posisi yang disarankan untuk</w:t>
      </w:r>
      <w:r>
        <w:rPr>
          <w:rFonts w:ascii="TimesNewRoman" w:hAnsi="TimesNewRoman" w:cs="TimesNewRoman"/>
          <w:sz w:val="24"/>
          <w:szCs w:val="24"/>
        </w:rPr>
        <w:t xml:space="preserve"> wanita hamil antara lain:</w:t>
      </w:r>
    </w:p>
    <w:p w:rsidR="005E2A8F" w:rsidRDefault="005E2A8F" w:rsidP="005E2A8F">
      <w:pPr>
        <w:pStyle w:val="ListParagraph"/>
        <w:numPr>
          <w:ilvl w:val="4"/>
          <w:numId w:val="1"/>
        </w:numPr>
        <w:autoSpaceDE w:val="0"/>
        <w:autoSpaceDN w:val="0"/>
        <w:adjustRightInd w:val="0"/>
        <w:spacing w:after="0" w:line="480" w:lineRule="auto"/>
        <w:ind w:left="1080"/>
        <w:jc w:val="both"/>
        <w:rPr>
          <w:rFonts w:ascii="TimesNewRoman" w:hAnsi="TimesNewRoman" w:cs="TimesNewRoman"/>
          <w:sz w:val="24"/>
          <w:szCs w:val="24"/>
        </w:rPr>
      </w:pPr>
      <w:r w:rsidRPr="00D97F4D">
        <w:rPr>
          <w:rFonts w:ascii="TimesNewRoman" w:hAnsi="TimesNewRoman" w:cs="TimesNewRoman"/>
          <w:sz w:val="24"/>
          <w:szCs w:val="24"/>
        </w:rPr>
        <w:t>Pria diatas dan miring ke salah satu sisi atau bertahan dengan</w:t>
      </w:r>
      <w:r>
        <w:rPr>
          <w:rFonts w:ascii="TimesNewRoman" w:hAnsi="TimesNewRoman" w:cs="TimesNewRoman"/>
          <w:sz w:val="24"/>
          <w:szCs w:val="24"/>
        </w:rPr>
        <w:t xml:space="preserve"> </w:t>
      </w:r>
      <w:r w:rsidRPr="00D97F4D">
        <w:rPr>
          <w:rFonts w:ascii="TimesNewRoman" w:hAnsi="TimesNewRoman" w:cs="TimesNewRoman"/>
          <w:sz w:val="24"/>
          <w:szCs w:val="24"/>
        </w:rPr>
        <w:t>lengan, agar berat badannya tidak menekan wanita.</w:t>
      </w:r>
    </w:p>
    <w:p w:rsidR="005E2A8F" w:rsidRDefault="005E2A8F" w:rsidP="005E2A8F">
      <w:pPr>
        <w:pStyle w:val="ListParagraph"/>
        <w:numPr>
          <w:ilvl w:val="4"/>
          <w:numId w:val="1"/>
        </w:numPr>
        <w:autoSpaceDE w:val="0"/>
        <w:autoSpaceDN w:val="0"/>
        <w:adjustRightInd w:val="0"/>
        <w:spacing w:after="0" w:line="480" w:lineRule="auto"/>
        <w:ind w:left="1080"/>
        <w:jc w:val="both"/>
        <w:rPr>
          <w:rFonts w:ascii="TimesNewRoman" w:hAnsi="TimesNewRoman" w:cs="TimesNewRoman"/>
          <w:sz w:val="24"/>
          <w:szCs w:val="24"/>
        </w:rPr>
      </w:pPr>
      <w:r w:rsidRPr="00D97F4D">
        <w:rPr>
          <w:rFonts w:ascii="TimesNewRoman" w:hAnsi="TimesNewRoman" w:cs="TimesNewRoman"/>
          <w:sz w:val="24"/>
          <w:szCs w:val="24"/>
        </w:rPr>
        <w:t>Wanita diatas tetapi hindari penetrasi yang dalam.</w:t>
      </w:r>
    </w:p>
    <w:p w:rsidR="005E2A8F" w:rsidRDefault="005E2A8F" w:rsidP="005E2A8F">
      <w:pPr>
        <w:pStyle w:val="ListParagraph"/>
        <w:numPr>
          <w:ilvl w:val="4"/>
          <w:numId w:val="1"/>
        </w:numPr>
        <w:autoSpaceDE w:val="0"/>
        <w:autoSpaceDN w:val="0"/>
        <w:adjustRightInd w:val="0"/>
        <w:spacing w:after="0" w:line="480" w:lineRule="auto"/>
        <w:ind w:left="1080"/>
        <w:jc w:val="both"/>
        <w:rPr>
          <w:rFonts w:ascii="TimesNewRoman" w:hAnsi="TimesNewRoman" w:cs="TimesNewRoman"/>
          <w:sz w:val="24"/>
          <w:szCs w:val="24"/>
        </w:rPr>
      </w:pPr>
      <w:r w:rsidRPr="00D97F4D">
        <w:rPr>
          <w:rFonts w:ascii="TimesNewRoman" w:hAnsi="TimesNewRoman" w:cs="TimesNewRoman"/>
          <w:sz w:val="24"/>
          <w:szCs w:val="24"/>
        </w:rPr>
        <w:t>Pria duduk di kursi atau tempat tidur dan wanita berada diatasnya, selain tidak membebani kehamilan, posisi ini juga memudahkan wanita mengatur irama hubungan sekaligus mengurangi tekanan di dinding rahim.</w:t>
      </w:r>
    </w:p>
    <w:p w:rsidR="005E2A8F" w:rsidRDefault="005E2A8F" w:rsidP="005E2A8F">
      <w:pPr>
        <w:pStyle w:val="ListParagraph"/>
        <w:numPr>
          <w:ilvl w:val="4"/>
          <w:numId w:val="1"/>
        </w:numPr>
        <w:autoSpaceDE w:val="0"/>
        <w:autoSpaceDN w:val="0"/>
        <w:adjustRightInd w:val="0"/>
        <w:spacing w:after="0" w:line="480" w:lineRule="auto"/>
        <w:ind w:left="1080"/>
        <w:jc w:val="both"/>
        <w:rPr>
          <w:rFonts w:ascii="TimesNewRoman" w:hAnsi="TimesNewRoman" w:cs="TimesNewRoman"/>
          <w:sz w:val="24"/>
          <w:szCs w:val="24"/>
        </w:rPr>
      </w:pPr>
      <w:r w:rsidRPr="00D97F4D">
        <w:rPr>
          <w:rFonts w:ascii="TimesNewRoman" w:hAnsi="TimesNewRoman" w:cs="TimesNewRoman"/>
          <w:sz w:val="24"/>
          <w:szCs w:val="24"/>
        </w:rPr>
        <w:t>Pria dan wanita berbaring menghadap satu arah dengan posisi wanita di depan pria. Penetrasi dilakukan pria dari belakang.</w:t>
      </w:r>
    </w:p>
    <w:p w:rsidR="005E2A8F" w:rsidRPr="00D97F4D" w:rsidRDefault="005E2A8F" w:rsidP="005E2A8F">
      <w:pPr>
        <w:pStyle w:val="ListParagraph"/>
        <w:numPr>
          <w:ilvl w:val="4"/>
          <w:numId w:val="1"/>
        </w:numPr>
        <w:autoSpaceDE w:val="0"/>
        <w:autoSpaceDN w:val="0"/>
        <w:adjustRightInd w:val="0"/>
        <w:spacing w:after="0" w:line="480" w:lineRule="auto"/>
        <w:ind w:left="1080"/>
        <w:jc w:val="both"/>
        <w:rPr>
          <w:rFonts w:ascii="TimesNewRoman" w:hAnsi="TimesNewRoman" w:cs="TimesNewRoman"/>
          <w:sz w:val="24"/>
          <w:szCs w:val="24"/>
        </w:rPr>
      </w:pPr>
      <w:r w:rsidRPr="00D97F4D">
        <w:rPr>
          <w:rFonts w:ascii="TimesNewRoman" w:hAnsi="TimesNewRoman" w:cs="TimesNewRoman"/>
          <w:sz w:val="24"/>
          <w:szCs w:val="24"/>
        </w:rPr>
        <w:t>Wanita dalam posisi lutut-siku (menungging), penetrasi</w:t>
      </w:r>
      <w:r>
        <w:rPr>
          <w:rFonts w:ascii="TimesNewRoman" w:hAnsi="TimesNewRoman" w:cs="TimesNewRoman"/>
          <w:sz w:val="24"/>
          <w:szCs w:val="24"/>
        </w:rPr>
        <w:t xml:space="preserve"> </w:t>
      </w:r>
      <w:r w:rsidRPr="00D97F4D">
        <w:rPr>
          <w:rFonts w:ascii="TimesNewRoman" w:hAnsi="TimesNewRoman" w:cs="TimesNewRoman"/>
          <w:sz w:val="24"/>
          <w:szCs w:val="24"/>
        </w:rPr>
        <w:t>dilakukan pria dari belakang</w:t>
      </w:r>
    </w:p>
    <w:p w:rsidR="005E2A8F" w:rsidRDefault="005E2A8F" w:rsidP="005E2A8F">
      <w:pPr>
        <w:pStyle w:val="ListParagraph"/>
        <w:autoSpaceDE w:val="0"/>
        <w:autoSpaceDN w:val="0"/>
        <w:adjustRightInd w:val="0"/>
        <w:spacing w:after="0" w:line="480" w:lineRule="auto"/>
        <w:ind w:left="1440"/>
        <w:jc w:val="both"/>
        <w:rPr>
          <w:rFonts w:ascii="TimesNewRoman" w:hAnsi="TimesNewRoman" w:cs="TimesNewRoman"/>
          <w:sz w:val="24"/>
          <w:szCs w:val="24"/>
        </w:rPr>
      </w:pPr>
    </w:p>
    <w:p w:rsidR="005E2A8F" w:rsidRDefault="005E2A8F" w:rsidP="005E2A8F">
      <w:pPr>
        <w:pStyle w:val="ListParagraph"/>
        <w:numPr>
          <w:ilvl w:val="3"/>
          <w:numId w:val="3"/>
        </w:numPr>
        <w:autoSpaceDE w:val="0"/>
        <w:autoSpaceDN w:val="0"/>
        <w:adjustRightInd w:val="0"/>
        <w:spacing w:after="0" w:line="480" w:lineRule="auto"/>
        <w:ind w:left="720"/>
        <w:jc w:val="both"/>
        <w:rPr>
          <w:rFonts w:ascii="TimesNewRoman" w:hAnsi="TimesNewRoman" w:cs="TimesNewRoman"/>
          <w:b/>
          <w:sz w:val="24"/>
          <w:szCs w:val="24"/>
        </w:rPr>
      </w:pPr>
      <w:r w:rsidRPr="00D97F4D">
        <w:rPr>
          <w:rFonts w:ascii="TimesNewRoman" w:hAnsi="TimesNewRoman" w:cs="TimesNewRoman"/>
          <w:b/>
          <w:sz w:val="24"/>
          <w:szCs w:val="24"/>
        </w:rPr>
        <w:t>Frekuensi Seksual Selama Kehamila</w:t>
      </w:r>
      <w:r>
        <w:rPr>
          <w:rFonts w:ascii="TimesNewRoman" w:hAnsi="TimesNewRoman" w:cs="TimesNewRoman"/>
          <w:b/>
          <w:sz w:val="24"/>
          <w:szCs w:val="24"/>
        </w:rPr>
        <w:t>n</w:t>
      </w:r>
    </w:p>
    <w:p w:rsidR="005E2A8F" w:rsidRDefault="005E2A8F" w:rsidP="005E2A8F">
      <w:pPr>
        <w:pStyle w:val="ListParagraph"/>
        <w:autoSpaceDE w:val="0"/>
        <w:autoSpaceDN w:val="0"/>
        <w:adjustRightInd w:val="0"/>
        <w:spacing w:after="0" w:line="480" w:lineRule="auto"/>
        <w:ind w:firstLine="540"/>
        <w:jc w:val="both"/>
        <w:rPr>
          <w:rFonts w:ascii="TimesNewRoman" w:hAnsi="TimesNewRoman" w:cs="TimesNewRoman"/>
          <w:sz w:val="24"/>
          <w:szCs w:val="24"/>
        </w:rPr>
      </w:pPr>
      <w:r w:rsidRPr="003337EE">
        <w:rPr>
          <w:rFonts w:ascii="TimesNewRoman" w:hAnsi="TimesNewRoman" w:cs="TimesNewRoman"/>
          <w:sz w:val="24"/>
          <w:szCs w:val="24"/>
        </w:rPr>
        <w:t>Frekuensi hubungan seksual juga sangat tergantung pada</w:t>
      </w:r>
      <w:r>
        <w:rPr>
          <w:rFonts w:ascii="TimesNewRoman" w:hAnsi="TimesNewRoman" w:cs="TimesNewRoman"/>
          <w:sz w:val="24"/>
          <w:szCs w:val="24"/>
        </w:rPr>
        <w:t xml:space="preserve"> kondisi wanita. Semakin jarang hubungan frekuensi seksual pada pasangan, semakin tidak sehat pernikahan tersebut. Hal ini dikarenakan masing-masing kebutuhan ada yang tidak terpenuhi dan dapat menyebabkan rasa frustasi karena kurangnya perhatian dari pasangan tentang hal seksual. Frekuensi berhubungan pada wanita yang tidak hamil biasanya berkisar antara 2-4x/minggu, sedangkan pada wanita yang sedang hamil antara 1-2x/minggu (Harahap, 2010).</w:t>
      </w:r>
    </w:p>
    <w:p w:rsidR="005E2A8F" w:rsidRDefault="005E2A8F" w:rsidP="005E2A8F">
      <w:pPr>
        <w:pStyle w:val="ListParagraph"/>
        <w:autoSpaceDE w:val="0"/>
        <w:autoSpaceDN w:val="0"/>
        <w:adjustRightInd w:val="0"/>
        <w:spacing w:after="0" w:line="480" w:lineRule="auto"/>
        <w:ind w:firstLine="540"/>
        <w:jc w:val="both"/>
        <w:rPr>
          <w:rFonts w:ascii="TimesNewRoman" w:hAnsi="TimesNewRoman" w:cs="TimesNewRoman"/>
          <w:sz w:val="24"/>
          <w:szCs w:val="24"/>
        </w:rPr>
      </w:pPr>
      <w:r>
        <w:rPr>
          <w:rFonts w:ascii="TimesNewRoman" w:hAnsi="TimesNewRoman" w:cs="TimesNewRoman"/>
          <w:sz w:val="24"/>
          <w:szCs w:val="24"/>
        </w:rPr>
        <w:t xml:space="preserve">Hubungan seksual pada usia kehamilan tua akan mempermudah kelahiran karena pada saat itu terjadi kekejangan pada otot rahim. Hubungan seksual sampai ejakulasi sehingga sperma masuk ke vagina dan di dalam sperma terdapat prostaglandin, yakni hormon yang bisa menimbulkan kontraksi. Bagian dari prostaglandin ini memang bisa </w:t>
      </w:r>
      <w:r>
        <w:rPr>
          <w:rFonts w:ascii="TimesNewRoman" w:hAnsi="TimesNewRoman" w:cs="TimesNewRoman"/>
          <w:sz w:val="24"/>
          <w:szCs w:val="24"/>
        </w:rPr>
        <w:lastRenderedPageBreak/>
        <w:t>menyebabkan kontraksi otot rahim meskipun konsentrasinya tidak cukup besar, kontraksi lebih sering dan lebih kuat karena orgasme. Jadi selama tidak menjadi beban bagi istri, hubungan intim selama hamil tak jadi masalah. Namun jika istri kehilangan dorongan seksual dan hanya melakukan hubungan seksual demi memuaskan suami bisa hanya akan menjadi beban (Dianloka, 2008).</w:t>
      </w:r>
    </w:p>
    <w:p w:rsidR="005E2A8F" w:rsidRPr="00787D85" w:rsidRDefault="005E2A8F" w:rsidP="005E2A8F">
      <w:pPr>
        <w:pStyle w:val="ListParagraph"/>
        <w:autoSpaceDE w:val="0"/>
        <w:autoSpaceDN w:val="0"/>
        <w:adjustRightInd w:val="0"/>
        <w:spacing w:after="0" w:line="240" w:lineRule="auto"/>
        <w:ind w:firstLine="540"/>
        <w:jc w:val="both"/>
        <w:rPr>
          <w:rFonts w:ascii="TimesNewRoman" w:hAnsi="TimesNewRoman" w:cs="TimesNewRoman"/>
          <w:b/>
          <w:sz w:val="24"/>
          <w:szCs w:val="24"/>
        </w:rPr>
      </w:pPr>
    </w:p>
    <w:p w:rsidR="005E2A8F" w:rsidRDefault="005E2A8F" w:rsidP="005E2A8F">
      <w:pPr>
        <w:pStyle w:val="ListParagraph"/>
        <w:numPr>
          <w:ilvl w:val="3"/>
          <w:numId w:val="3"/>
        </w:numPr>
        <w:autoSpaceDE w:val="0"/>
        <w:autoSpaceDN w:val="0"/>
        <w:adjustRightInd w:val="0"/>
        <w:spacing w:after="0" w:line="480" w:lineRule="auto"/>
        <w:ind w:left="720"/>
        <w:rPr>
          <w:rFonts w:ascii="TimesNewRoman" w:hAnsi="TimesNewRoman" w:cs="TimesNewRoman"/>
          <w:b/>
          <w:sz w:val="24"/>
          <w:szCs w:val="24"/>
        </w:rPr>
      </w:pPr>
      <w:r w:rsidRPr="00787D85">
        <w:rPr>
          <w:rFonts w:ascii="TimesNewRoman" w:hAnsi="TimesNewRoman" w:cs="TimesNewRoman"/>
          <w:b/>
          <w:sz w:val="24"/>
          <w:szCs w:val="24"/>
        </w:rPr>
        <w:t>Keadaan Harus Dibatasi Hubungan Seksual Saat Hamil.</w:t>
      </w:r>
    </w:p>
    <w:p w:rsidR="005E2A8F" w:rsidRDefault="005E2A8F" w:rsidP="005E2A8F">
      <w:pPr>
        <w:pStyle w:val="ListParagraph"/>
        <w:autoSpaceDE w:val="0"/>
        <w:autoSpaceDN w:val="0"/>
        <w:adjustRightInd w:val="0"/>
        <w:spacing w:after="0" w:line="480" w:lineRule="auto"/>
        <w:ind w:firstLine="540"/>
        <w:rPr>
          <w:rFonts w:ascii="TimesNewRoman" w:hAnsi="TimesNewRoman" w:cs="TimesNewRoman"/>
          <w:sz w:val="24"/>
          <w:szCs w:val="24"/>
        </w:rPr>
      </w:pPr>
      <w:r w:rsidRPr="00787D85">
        <w:rPr>
          <w:rFonts w:ascii="TimesNewRoman" w:hAnsi="TimesNewRoman" w:cs="TimesNewRoman"/>
          <w:sz w:val="24"/>
          <w:szCs w:val="24"/>
        </w:rPr>
        <w:t>Hubungan seksual harus dibatasi jika terjadi hal-hal berikut:</w:t>
      </w:r>
    </w:p>
    <w:p w:rsidR="005E2A8F" w:rsidRDefault="005E2A8F" w:rsidP="005E2A8F">
      <w:pPr>
        <w:pStyle w:val="ListParagraph"/>
        <w:autoSpaceDE w:val="0"/>
        <w:autoSpaceDN w:val="0"/>
        <w:adjustRightInd w:val="0"/>
        <w:spacing w:after="0" w:line="480" w:lineRule="auto"/>
        <w:ind w:firstLine="540"/>
        <w:rPr>
          <w:rFonts w:ascii="TimesNewRoman" w:hAnsi="TimesNewRoman" w:cs="TimesNewRoman"/>
          <w:sz w:val="24"/>
          <w:szCs w:val="24"/>
        </w:rPr>
      </w:pPr>
    </w:p>
    <w:p w:rsidR="005E2A8F" w:rsidRDefault="005E2A8F" w:rsidP="005E2A8F">
      <w:pPr>
        <w:pStyle w:val="ListParagraph"/>
        <w:numPr>
          <w:ilvl w:val="7"/>
          <w:numId w:val="1"/>
        </w:numPr>
        <w:autoSpaceDE w:val="0"/>
        <w:autoSpaceDN w:val="0"/>
        <w:adjustRightInd w:val="0"/>
        <w:spacing w:after="0" w:line="480" w:lineRule="auto"/>
        <w:ind w:left="1080"/>
        <w:jc w:val="both"/>
        <w:rPr>
          <w:rFonts w:ascii="TimesNewRoman" w:hAnsi="TimesNewRoman" w:cs="TimesNewRoman"/>
          <w:sz w:val="24"/>
          <w:szCs w:val="24"/>
        </w:rPr>
      </w:pPr>
      <w:r w:rsidRPr="00787D85">
        <w:rPr>
          <w:rFonts w:ascii="TimesNewRoman" w:hAnsi="TimesNewRoman" w:cs="TimesNewRoman"/>
          <w:sz w:val="24"/>
          <w:szCs w:val="24"/>
        </w:rPr>
        <w:t xml:space="preserve">Selama kehamilan, jika setiap kali terjadi perdarahan yang tidak diketahui sebabnya </w:t>
      </w:r>
    </w:p>
    <w:p w:rsidR="005E2A8F" w:rsidRDefault="005E2A8F" w:rsidP="005E2A8F">
      <w:pPr>
        <w:pStyle w:val="ListParagraph"/>
        <w:numPr>
          <w:ilvl w:val="7"/>
          <w:numId w:val="1"/>
        </w:numPr>
        <w:autoSpaceDE w:val="0"/>
        <w:autoSpaceDN w:val="0"/>
        <w:adjustRightInd w:val="0"/>
        <w:spacing w:after="0" w:line="480" w:lineRule="auto"/>
        <w:ind w:left="1080"/>
        <w:jc w:val="both"/>
        <w:rPr>
          <w:rFonts w:ascii="TimesNewRoman" w:hAnsi="TimesNewRoman" w:cs="TimesNewRoman"/>
          <w:sz w:val="24"/>
          <w:szCs w:val="24"/>
        </w:rPr>
      </w:pPr>
      <w:r w:rsidRPr="00787D85">
        <w:rPr>
          <w:rFonts w:ascii="TimesNewRoman" w:hAnsi="TimesNewRoman" w:cs="TimesNewRoman"/>
          <w:sz w:val="24"/>
          <w:szCs w:val="24"/>
        </w:rPr>
        <w:t>Selama trimester pertama, bila wanita punya riwayat keguguran,atau ancaman keguguran.</w:t>
      </w:r>
    </w:p>
    <w:p w:rsidR="005E2A8F" w:rsidRDefault="005E2A8F" w:rsidP="005E2A8F">
      <w:pPr>
        <w:pStyle w:val="ListParagraph"/>
        <w:numPr>
          <w:ilvl w:val="7"/>
          <w:numId w:val="1"/>
        </w:numPr>
        <w:autoSpaceDE w:val="0"/>
        <w:autoSpaceDN w:val="0"/>
        <w:adjustRightInd w:val="0"/>
        <w:spacing w:after="0" w:line="480" w:lineRule="auto"/>
        <w:ind w:left="1080"/>
        <w:jc w:val="both"/>
        <w:rPr>
          <w:rFonts w:ascii="TimesNewRoman" w:hAnsi="TimesNewRoman" w:cs="TimesNewRoman"/>
          <w:sz w:val="24"/>
          <w:szCs w:val="24"/>
        </w:rPr>
      </w:pPr>
      <w:r w:rsidRPr="00787D85">
        <w:rPr>
          <w:rFonts w:ascii="TimesNewRoman" w:hAnsi="TimesNewRoman" w:cs="TimesNewRoman"/>
          <w:sz w:val="24"/>
          <w:szCs w:val="24"/>
        </w:rPr>
        <w:t>Selama 8-12 minggu terakhir kehamilan, bila wanita punya riwayat keguguran atau ancaman keguguran.</w:t>
      </w:r>
      <w:r>
        <w:rPr>
          <w:rFonts w:ascii="TimesNewRoman" w:hAnsi="TimesNewRoman" w:cs="TimesNewRoman"/>
          <w:sz w:val="24"/>
          <w:szCs w:val="24"/>
        </w:rPr>
        <w:t xml:space="preserve"> </w:t>
      </w:r>
    </w:p>
    <w:p w:rsidR="005E2A8F" w:rsidRDefault="005E2A8F" w:rsidP="005E2A8F">
      <w:pPr>
        <w:pStyle w:val="ListParagraph"/>
        <w:numPr>
          <w:ilvl w:val="7"/>
          <w:numId w:val="1"/>
        </w:numPr>
        <w:autoSpaceDE w:val="0"/>
        <w:autoSpaceDN w:val="0"/>
        <w:adjustRightInd w:val="0"/>
        <w:spacing w:after="0" w:line="480" w:lineRule="auto"/>
        <w:ind w:left="1080"/>
        <w:jc w:val="both"/>
        <w:rPr>
          <w:rFonts w:ascii="TimesNewRoman" w:hAnsi="TimesNewRoman" w:cs="TimesNewRoman"/>
          <w:sz w:val="24"/>
          <w:szCs w:val="24"/>
        </w:rPr>
      </w:pPr>
      <w:r w:rsidRPr="00787D85">
        <w:rPr>
          <w:rFonts w:ascii="TimesNewRoman" w:hAnsi="TimesNewRoman" w:cs="TimesNewRoman"/>
          <w:sz w:val="24"/>
          <w:szCs w:val="24"/>
        </w:rPr>
        <w:t>Selama trimester ketiga, bila selaput ketuban pecah.</w:t>
      </w:r>
    </w:p>
    <w:p w:rsidR="005E2A8F" w:rsidRPr="00787D85" w:rsidRDefault="005E2A8F" w:rsidP="005E2A8F">
      <w:pPr>
        <w:pStyle w:val="ListParagraph"/>
        <w:numPr>
          <w:ilvl w:val="7"/>
          <w:numId w:val="1"/>
        </w:numPr>
        <w:autoSpaceDE w:val="0"/>
        <w:autoSpaceDN w:val="0"/>
        <w:adjustRightInd w:val="0"/>
        <w:spacing w:after="0" w:line="480" w:lineRule="auto"/>
        <w:ind w:left="1080"/>
        <w:jc w:val="both"/>
        <w:rPr>
          <w:rFonts w:ascii="TimesNewRoman" w:hAnsi="TimesNewRoman" w:cs="TimesNewRoman"/>
          <w:sz w:val="24"/>
          <w:szCs w:val="24"/>
        </w:rPr>
      </w:pPr>
      <w:r w:rsidRPr="00787D85">
        <w:rPr>
          <w:rFonts w:ascii="TimesNewRoman" w:hAnsi="TimesNewRoman" w:cs="TimesNewRoman"/>
          <w:sz w:val="24"/>
          <w:szCs w:val="24"/>
        </w:rPr>
        <w:t xml:space="preserve">Selama trimester ketiga, bila terjadi plasenta previa (Dianloka, </w:t>
      </w:r>
      <w:r>
        <w:rPr>
          <w:rFonts w:ascii="TimesNewRoman" w:hAnsi="TimesNewRoman" w:cs="TimesNewRoman"/>
          <w:sz w:val="24"/>
          <w:szCs w:val="24"/>
        </w:rPr>
        <w:t>2008</w:t>
      </w:r>
      <w:r w:rsidRPr="00787D85">
        <w:rPr>
          <w:rFonts w:ascii="TimesNewRoman" w:hAnsi="TimesNewRoman" w:cs="TimesNewRoman"/>
          <w:sz w:val="24"/>
          <w:szCs w:val="24"/>
        </w:rPr>
        <w:t>).</w:t>
      </w:r>
    </w:p>
    <w:p w:rsidR="005E2A8F" w:rsidRDefault="005E2A8F" w:rsidP="005E2A8F">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rPr>
      </w:pPr>
    </w:p>
    <w:p w:rsidR="005E2A8F" w:rsidRDefault="005E2A8F" w:rsidP="005E2A8F">
      <w:pPr>
        <w:pStyle w:val="ListParagraph"/>
        <w:numPr>
          <w:ilvl w:val="3"/>
          <w:numId w:val="3"/>
        </w:numPr>
        <w:autoSpaceDE w:val="0"/>
        <w:autoSpaceDN w:val="0"/>
        <w:adjustRightInd w:val="0"/>
        <w:spacing w:after="0" w:line="480" w:lineRule="auto"/>
        <w:ind w:left="720"/>
        <w:jc w:val="both"/>
        <w:rPr>
          <w:rFonts w:ascii="Times New Roman" w:hAnsi="Times New Roman" w:cs="Times New Roman"/>
          <w:b/>
          <w:color w:val="000000" w:themeColor="text1"/>
          <w:sz w:val="24"/>
          <w:szCs w:val="24"/>
        </w:rPr>
      </w:pPr>
      <w:r w:rsidRPr="00ED24A2">
        <w:rPr>
          <w:rFonts w:ascii="Times New Roman" w:hAnsi="Times New Roman" w:cs="Times New Roman"/>
          <w:b/>
          <w:color w:val="000000" w:themeColor="text1"/>
          <w:sz w:val="24"/>
          <w:szCs w:val="24"/>
        </w:rPr>
        <w:t xml:space="preserve">Dampak Tidak Berhubungan Seksual pada Pasangan </w:t>
      </w:r>
    </w:p>
    <w:p w:rsidR="005E2A8F" w:rsidRDefault="005E2A8F" w:rsidP="005E2A8F">
      <w:pPr>
        <w:pStyle w:val="ListParagraph"/>
        <w:autoSpaceDE w:val="0"/>
        <w:autoSpaceDN w:val="0"/>
        <w:adjustRightInd w:val="0"/>
        <w:spacing w:after="0" w:line="480" w:lineRule="auto"/>
        <w:ind w:firstLine="540"/>
        <w:jc w:val="both"/>
        <w:rPr>
          <w:rFonts w:ascii="Times New Roman" w:hAnsi="Times New Roman" w:cs="Times New Roman"/>
          <w:color w:val="000000" w:themeColor="text1"/>
          <w:sz w:val="24"/>
          <w:szCs w:val="24"/>
          <w:shd w:val="clear" w:color="auto" w:fill="FFFFFF"/>
        </w:rPr>
      </w:pPr>
      <w:r w:rsidRPr="00ED24A2">
        <w:rPr>
          <w:rFonts w:ascii="Times New Roman" w:hAnsi="Times New Roman" w:cs="Times New Roman"/>
          <w:color w:val="000000" w:themeColor="text1"/>
          <w:sz w:val="24"/>
          <w:szCs w:val="24"/>
        </w:rPr>
        <w:t xml:space="preserve">Kurangnya frekuensi hubungan seksual pada pasangan akan memiliki berbagai dampak negatif bagi pasangan. Hal ini dikarenakan masing-masing kebutuhan ada yang tidak terpenuhi dan dapat menyebabkan rasa frustasi karena kurangnya perhatian dari pasangan tentang hal seksual, </w:t>
      </w:r>
      <w:r w:rsidRPr="00ED24A2">
        <w:rPr>
          <w:rFonts w:ascii="Times New Roman" w:hAnsi="Times New Roman" w:cs="Times New Roman"/>
          <w:color w:val="000000" w:themeColor="text1"/>
          <w:sz w:val="24"/>
          <w:szCs w:val="24"/>
          <w:shd w:val="clear" w:color="auto" w:fill="FFFFFF"/>
        </w:rPr>
        <w:t>lebih sering merasa cemas, karena adanya penurunan hormon untuk membuat Anda merasa baik. Kurangnya intensitas berhubungan seksual juga dapat menyebabkan stres (Dianloka, 2008).</w:t>
      </w:r>
    </w:p>
    <w:p w:rsidR="005E2A8F" w:rsidRPr="00ED24A2" w:rsidRDefault="005E2A8F" w:rsidP="005E2A8F">
      <w:pPr>
        <w:pStyle w:val="ListParagraph"/>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p>
    <w:p w:rsidR="005E2A8F" w:rsidRPr="004B3167" w:rsidRDefault="005E2A8F" w:rsidP="005E2A8F">
      <w:pPr>
        <w:pStyle w:val="ListParagraph"/>
        <w:numPr>
          <w:ilvl w:val="0"/>
          <w:numId w:val="3"/>
        </w:numPr>
        <w:spacing w:after="0" w:line="480" w:lineRule="auto"/>
        <w:ind w:left="360"/>
        <w:jc w:val="both"/>
        <w:rPr>
          <w:rFonts w:ascii="Times New Roman" w:hAnsi="Times New Roman" w:cs="Times New Roman"/>
          <w:b/>
          <w:sz w:val="24"/>
          <w:szCs w:val="24"/>
        </w:rPr>
      </w:pPr>
      <w:r w:rsidRPr="004B3167">
        <w:rPr>
          <w:rFonts w:ascii="Times New Roman" w:hAnsi="Times New Roman" w:cs="Times New Roman"/>
          <w:b/>
          <w:sz w:val="24"/>
          <w:szCs w:val="24"/>
        </w:rPr>
        <w:t>Konsep Perilaku</w:t>
      </w:r>
    </w:p>
    <w:p w:rsidR="005E2A8F" w:rsidRDefault="005E2A8F" w:rsidP="005E2A8F">
      <w:pPr>
        <w:pStyle w:val="ListParagraph"/>
        <w:numPr>
          <w:ilvl w:val="3"/>
          <w:numId w:val="3"/>
        </w:numPr>
        <w:spacing w:after="0" w:line="480" w:lineRule="auto"/>
        <w:ind w:left="720"/>
        <w:jc w:val="both"/>
        <w:rPr>
          <w:rFonts w:ascii="Times New Roman" w:hAnsi="Times New Roman" w:cs="Times New Roman"/>
          <w:b/>
          <w:sz w:val="24"/>
          <w:szCs w:val="24"/>
        </w:rPr>
      </w:pPr>
      <w:r w:rsidRPr="0082735C">
        <w:rPr>
          <w:rFonts w:ascii="Times New Roman" w:hAnsi="Times New Roman" w:cs="Times New Roman"/>
          <w:b/>
          <w:sz w:val="24"/>
          <w:szCs w:val="24"/>
        </w:rPr>
        <w:t xml:space="preserve">Pengertian </w:t>
      </w:r>
    </w:p>
    <w:p w:rsidR="005E2A8F" w:rsidRDefault="005E2A8F" w:rsidP="005E2A8F">
      <w:pPr>
        <w:pStyle w:val="ListParagraph"/>
        <w:spacing w:after="0" w:line="480" w:lineRule="auto"/>
        <w:ind w:firstLine="540"/>
        <w:jc w:val="both"/>
        <w:rPr>
          <w:rFonts w:ascii="Times New Roman" w:hAnsi="Times New Roman" w:cs="Times New Roman"/>
          <w:sz w:val="24"/>
          <w:szCs w:val="24"/>
        </w:rPr>
      </w:pPr>
      <w:r w:rsidRPr="0094688F">
        <w:rPr>
          <w:rFonts w:ascii="Times New Roman" w:hAnsi="Times New Roman" w:cs="Times New Roman"/>
          <w:sz w:val="24"/>
          <w:szCs w:val="24"/>
        </w:rPr>
        <w:t>Perilaku (</w:t>
      </w:r>
      <w:r w:rsidRPr="00BB506B">
        <w:rPr>
          <w:rFonts w:ascii="Times New Roman" w:hAnsi="Times New Roman" w:cs="Times New Roman"/>
          <w:i/>
          <w:sz w:val="24"/>
          <w:szCs w:val="24"/>
        </w:rPr>
        <w:t>Practice</w:t>
      </w:r>
      <w:r w:rsidRPr="0094688F">
        <w:rPr>
          <w:rFonts w:ascii="Times New Roman" w:hAnsi="Times New Roman" w:cs="Times New Roman"/>
          <w:sz w:val="24"/>
          <w:szCs w:val="24"/>
        </w:rPr>
        <w:t>) Perilaku merupakan suatu kegiatan atau aktivitas manusia, baik dapat diamati secara langsung maupun tidak dapat diamati oleh pihak luar. Dimana perilaku terdiri dari Persepsi (</w:t>
      </w:r>
      <w:r w:rsidRPr="00BB506B">
        <w:rPr>
          <w:rFonts w:ascii="Times New Roman" w:hAnsi="Times New Roman" w:cs="Times New Roman"/>
          <w:i/>
          <w:sz w:val="24"/>
          <w:szCs w:val="24"/>
        </w:rPr>
        <w:t>perception</w:t>
      </w:r>
      <w:r w:rsidRPr="0094688F">
        <w:rPr>
          <w:rFonts w:ascii="Times New Roman" w:hAnsi="Times New Roman" w:cs="Times New Roman"/>
          <w:sz w:val="24"/>
          <w:szCs w:val="24"/>
        </w:rPr>
        <w:t>), Respon terpimpin (</w:t>
      </w:r>
      <w:r w:rsidRPr="00BB506B">
        <w:rPr>
          <w:rFonts w:ascii="Times New Roman" w:hAnsi="Times New Roman" w:cs="Times New Roman"/>
          <w:i/>
          <w:sz w:val="24"/>
          <w:szCs w:val="24"/>
        </w:rPr>
        <w:t>Guided Respons</w:t>
      </w:r>
      <w:r w:rsidRPr="0094688F">
        <w:rPr>
          <w:rFonts w:ascii="Times New Roman" w:hAnsi="Times New Roman" w:cs="Times New Roman"/>
          <w:sz w:val="24"/>
          <w:szCs w:val="24"/>
        </w:rPr>
        <w:t>), Mekanisme (mekanisme), Adaptasi (</w:t>
      </w:r>
      <w:r w:rsidRPr="00BB506B">
        <w:rPr>
          <w:rFonts w:ascii="Times New Roman" w:hAnsi="Times New Roman" w:cs="Times New Roman"/>
          <w:i/>
          <w:sz w:val="24"/>
          <w:szCs w:val="24"/>
        </w:rPr>
        <w:t>adaptation</w:t>
      </w:r>
      <w:r w:rsidRPr="0094688F">
        <w:rPr>
          <w:rFonts w:ascii="Times New Roman" w:hAnsi="Times New Roman" w:cs="Times New Roman"/>
          <w:sz w:val="24"/>
          <w:szCs w:val="24"/>
        </w:rPr>
        <w:t xml:space="preserve">). Faktor penentu atau determinan perilaku manusia sulit untuk dibatasi karena perilaku merupakan hasil dari perubahan berbagai faktor, baik internal maupun eksternal (lingkungan). Pada garis besarnya perilaku manusia dapat terlihat dari 3 aspek yaitu aspek fisik, psikis, dan sosial. Akan tetapi dari aspek tersebut sulit untuk ditarik garis yang tegas dalam mempengaruhi perilaku manusia (Notoatmodjo, 2010). </w:t>
      </w:r>
    </w:p>
    <w:p w:rsidR="005E2A8F" w:rsidRDefault="005E2A8F" w:rsidP="005E2A8F">
      <w:pPr>
        <w:pStyle w:val="ListParagraph"/>
        <w:spacing w:after="0" w:line="240" w:lineRule="auto"/>
        <w:ind w:firstLine="540"/>
        <w:jc w:val="both"/>
        <w:rPr>
          <w:rFonts w:ascii="Times New Roman" w:hAnsi="Times New Roman" w:cs="Times New Roman"/>
          <w:sz w:val="24"/>
          <w:szCs w:val="24"/>
        </w:rPr>
      </w:pPr>
    </w:p>
    <w:p w:rsidR="005E2A8F" w:rsidRDefault="005E2A8F" w:rsidP="005E2A8F">
      <w:pPr>
        <w:pStyle w:val="ListParagraph"/>
        <w:numPr>
          <w:ilvl w:val="3"/>
          <w:numId w:val="3"/>
        </w:numPr>
        <w:spacing w:after="0" w:line="480" w:lineRule="auto"/>
        <w:ind w:left="720"/>
        <w:jc w:val="both"/>
        <w:rPr>
          <w:rFonts w:ascii="Times New Roman" w:hAnsi="Times New Roman" w:cs="Times New Roman"/>
          <w:b/>
          <w:sz w:val="24"/>
          <w:szCs w:val="24"/>
        </w:rPr>
      </w:pPr>
      <w:r w:rsidRPr="0082735C">
        <w:rPr>
          <w:rFonts w:ascii="Times New Roman" w:hAnsi="Times New Roman" w:cs="Times New Roman"/>
          <w:b/>
          <w:sz w:val="24"/>
          <w:szCs w:val="24"/>
        </w:rPr>
        <w:t>Perilaku</w:t>
      </w:r>
      <w:r>
        <w:rPr>
          <w:rFonts w:ascii="Times New Roman" w:hAnsi="Times New Roman" w:cs="Times New Roman"/>
          <w:b/>
          <w:sz w:val="24"/>
          <w:szCs w:val="24"/>
        </w:rPr>
        <w:t xml:space="preserve"> K</w:t>
      </w:r>
      <w:r w:rsidRPr="0082735C">
        <w:rPr>
          <w:rFonts w:ascii="Times New Roman" w:hAnsi="Times New Roman" w:cs="Times New Roman"/>
          <w:b/>
          <w:sz w:val="24"/>
          <w:szCs w:val="24"/>
        </w:rPr>
        <w:t xml:space="preserve">esehatan </w:t>
      </w:r>
    </w:p>
    <w:p w:rsidR="005E2A8F" w:rsidRPr="009F1E83" w:rsidRDefault="005E2A8F" w:rsidP="005E2A8F">
      <w:pPr>
        <w:pStyle w:val="ListParagraph"/>
        <w:spacing w:after="0" w:line="480" w:lineRule="auto"/>
        <w:ind w:firstLine="540"/>
        <w:jc w:val="both"/>
        <w:rPr>
          <w:rFonts w:ascii="Times New Roman" w:hAnsi="Times New Roman" w:cs="Times New Roman"/>
          <w:b/>
          <w:sz w:val="24"/>
          <w:szCs w:val="24"/>
        </w:rPr>
      </w:pPr>
      <w:r w:rsidRPr="009F1E83">
        <w:rPr>
          <w:rFonts w:ascii="Times New Roman" w:hAnsi="Times New Roman" w:cs="Times New Roman"/>
          <w:sz w:val="24"/>
          <w:szCs w:val="24"/>
        </w:rPr>
        <w:t xml:space="preserve">Perilaku seseorang atau subyek dipengaruhi atau ditentukan oleh faktor-faktor baik dari dalam maupun dari luar subyek. Menurut Lawrence Green (1980) dalam Notoatmodjo (2010), perilaku </w:t>
      </w:r>
      <w:r>
        <w:rPr>
          <w:rFonts w:ascii="Times New Roman" w:hAnsi="Times New Roman" w:cs="Times New Roman"/>
          <w:sz w:val="24"/>
          <w:szCs w:val="24"/>
        </w:rPr>
        <w:t xml:space="preserve">kesehatan terbagi menjadi tiga </w:t>
      </w:r>
      <w:r w:rsidRPr="009F1E83">
        <w:rPr>
          <w:rFonts w:ascii="Times New Roman" w:hAnsi="Times New Roman" w:cs="Times New Roman"/>
          <w:sz w:val="24"/>
          <w:szCs w:val="24"/>
        </w:rPr>
        <w:t xml:space="preserve"> penyebab masalah kesehatan yang meliputi : </w:t>
      </w:r>
    </w:p>
    <w:p w:rsidR="005E2A8F" w:rsidRDefault="005E2A8F" w:rsidP="005E2A8F">
      <w:pPr>
        <w:pStyle w:val="ListParagraph"/>
        <w:numPr>
          <w:ilvl w:val="1"/>
          <w:numId w:val="9"/>
        </w:numPr>
        <w:spacing w:after="0" w:line="480" w:lineRule="auto"/>
        <w:ind w:left="1080"/>
        <w:jc w:val="both"/>
        <w:rPr>
          <w:rFonts w:ascii="Times New Roman" w:hAnsi="Times New Roman" w:cs="Times New Roman"/>
          <w:sz w:val="24"/>
          <w:szCs w:val="24"/>
        </w:rPr>
      </w:pPr>
      <w:r w:rsidRPr="0082735C">
        <w:rPr>
          <w:rFonts w:ascii="Times New Roman" w:hAnsi="Times New Roman" w:cs="Times New Roman"/>
          <w:sz w:val="24"/>
          <w:szCs w:val="24"/>
        </w:rPr>
        <w:t>Faktor predisposisi (</w:t>
      </w:r>
      <w:r w:rsidRPr="0096491F">
        <w:rPr>
          <w:rFonts w:ascii="Times New Roman" w:hAnsi="Times New Roman" w:cs="Times New Roman"/>
          <w:i/>
          <w:sz w:val="24"/>
          <w:szCs w:val="24"/>
        </w:rPr>
        <w:t>Predisposing factors</w:t>
      </w:r>
      <w:r w:rsidRPr="0082735C">
        <w:rPr>
          <w:rFonts w:ascii="Times New Roman" w:hAnsi="Times New Roman" w:cs="Times New Roman"/>
          <w:sz w:val="24"/>
          <w:szCs w:val="24"/>
        </w:rPr>
        <w:t xml:space="preserve">) </w:t>
      </w:r>
    </w:p>
    <w:p w:rsidR="005E2A8F" w:rsidRDefault="005E2A8F" w:rsidP="005E2A8F">
      <w:pPr>
        <w:pStyle w:val="ListParagraph"/>
        <w:spacing w:after="0" w:line="480" w:lineRule="auto"/>
        <w:ind w:left="1080" w:firstLine="360"/>
        <w:jc w:val="both"/>
        <w:rPr>
          <w:rFonts w:ascii="Times New Roman" w:hAnsi="Times New Roman" w:cs="Times New Roman"/>
          <w:sz w:val="24"/>
          <w:szCs w:val="24"/>
        </w:rPr>
      </w:pPr>
      <w:r w:rsidRPr="002A4642">
        <w:rPr>
          <w:rFonts w:ascii="Times New Roman" w:hAnsi="Times New Roman" w:cs="Times New Roman"/>
          <w:sz w:val="24"/>
          <w:szCs w:val="24"/>
        </w:rPr>
        <w:t xml:space="preserve">Faktor Predisposisi merupakan faktor yang mempermudah atau mempredisposisi terjadinya perilaku seseorang, antara lain pengetahuan, sikap, keyakinan, kepercayaan, nilai-nilai, tradisi. Pada seseorang dengan pengetahuan rendah dan berdampak pada perilaku kesehatan. Seseorang dengan pengetahuan yang cukup tentang perilaku kesehatan maka secara langsung akan bersikap positif dan menuruti </w:t>
      </w:r>
      <w:r w:rsidRPr="002A4642">
        <w:rPr>
          <w:rFonts w:ascii="Times New Roman" w:hAnsi="Times New Roman" w:cs="Times New Roman"/>
          <w:sz w:val="24"/>
          <w:szCs w:val="24"/>
        </w:rPr>
        <w:lastRenderedPageBreak/>
        <w:t xml:space="preserve">aturan pengobatan, disertai munculnya keyakinan untuk sembuh, tetapi terkadang masih ada yang percaya dengan pengobatan alternatif bukan medis yang dipengaruhi oleh kebiasaan masyarakat yang sudah membudaya. </w:t>
      </w:r>
    </w:p>
    <w:p w:rsidR="005E2A8F" w:rsidRPr="002A4642" w:rsidRDefault="005E2A8F" w:rsidP="005E2A8F">
      <w:pPr>
        <w:pStyle w:val="ListParagraph"/>
        <w:spacing w:after="0" w:line="480" w:lineRule="auto"/>
        <w:ind w:left="1080" w:firstLine="360"/>
        <w:jc w:val="both"/>
        <w:rPr>
          <w:rFonts w:ascii="Times New Roman" w:hAnsi="Times New Roman" w:cs="Times New Roman"/>
          <w:sz w:val="24"/>
          <w:szCs w:val="24"/>
        </w:rPr>
      </w:pPr>
    </w:p>
    <w:p w:rsidR="005E2A8F" w:rsidRDefault="005E2A8F" w:rsidP="005E2A8F">
      <w:pPr>
        <w:pStyle w:val="ListParagraph"/>
        <w:numPr>
          <w:ilvl w:val="1"/>
          <w:numId w:val="9"/>
        </w:numPr>
        <w:spacing w:after="0" w:line="480" w:lineRule="auto"/>
        <w:ind w:left="1080"/>
        <w:jc w:val="both"/>
        <w:rPr>
          <w:rFonts w:ascii="Times New Roman" w:hAnsi="Times New Roman" w:cs="Times New Roman"/>
          <w:sz w:val="24"/>
          <w:szCs w:val="24"/>
        </w:rPr>
      </w:pPr>
      <w:r w:rsidRPr="0082735C">
        <w:rPr>
          <w:rFonts w:ascii="Times New Roman" w:hAnsi="Times New Roman" w:cs="Times New Roman"/>
          <w:sz w:val="24"/>
          <w:szCs w:val="24"/>
        </w:rPr>
        <w:t>Faktor pemungkin (</w:t>
      </w:r>
      <w:r w:rsidRPr="0096491F">
        <w:rPr>
          <w:rFonts w:ascii="Times New Roman" w:hAnsi="Times New Roman" w:cs="Times New Roman"/>
          <w:i/>
          <w:sz w:val="24"/>
          <w:szCs w:val="24"/>
        </w:rPr>
        <w:t>Enabling factors</w:t>
      </w:r>
      <w:r w:rsidRPr="0082735C">
        <w:rPr>
          <w:rFonts w:ascii="Times New Roman" w:hAnsi="Times New Roman" w:cs="Times New Roman"/>
          <w:sz w:val="24"/>
          <w:szCs w:val="24"/>
        </w:rPr>
        <w:t xml:space="preserve">) </w:t>
      </w:r>
    </w:p>
    <w:p w:rsidR="005E2A8F" w:rsidRDefault="005E2A8F" w:rsidP="005E2A8F">
      <w:pPr>
        <w:pStyle w:val="ListParagraph"/>
        <w:spacing w:after="0" w:line="480" w:lineRule="auto"/>
        <w:ind w:left="1080" w:firstLine="360"/>
        <w:jc w:val="both"/>
        <w:rPr>
          <w:rFonts w:ascii="Times New Roman" w:hAnsi="Times New Roman" w:cs="Times New Roman"/>
          <w:sz w:val="24"/>
          <w:szCs w:val="24"/>
        </w:rPr>
      </w:pPr>
      <w:r w:rsidRPr="002A4642">
        <w:rPr>
          <w:rFonts w:ascii="Times New Roman" w:hAnsi="Times New Roman" w:cs="Times New Roman"/>
          <w:sz w:val="24"/>
          <w:szCs w:val="24"/>
        </w:rPr>
        <w:t xml:space="preserve">Faktor pemungkin merupakan faktor yang memungkinkan atau menfasilitasi perilaku atau tindakan artinya bahwa faktor pemungkin adalah sarana dan prasarana atau fasilitas untuk terjadinya perilaku kesehatan. dimana lingkungan yang jauh atau jarak dari pelayanan kesehatan yang memberikan kontribusi rendahnya perilaku kesehatan. </w:t>
      </w:r>
    </w:p>
    <w:p w:rsidR="005E2A8F" w:rsidRDefault="005E2A8F" w:rsidP="005E2A8F">
      <w:pPr>
        <w:pStyle w:val="ListParagraph"/>
        <w:spacing w:after="0" w:line="240" w:lineRule="auto"/>
        <w:ind w:left="1080" w:firstLine="360"/>
        <w:jc w:val="both"/>
        <w:rPr>
          <w:rFonts w:ascii="Times New Roman" w:hAnsi="Times New Roman" w:cs="Times New Roman"/>
          <w:sz w:val="24"/>
          <w:szCs w:val="24"/>
        </w:rPr>
      </w:pPr>
    </w:p>
    <w:p w:rsidR="005E2A8F" w:rsidRDefault="005E2A8F" w:rsidP="005E2A8F">
      <w:pPr>
        <w:pStyle w:val="ListParagraph"/>
        <w:numPr>
          <w:ilvl w:val="1"/>
          <w:numId w:val="9"/>
        </w:numPr>
        <w:spacing w:after="0" w:line="480" w:lineRule="auto"/>
        <w:ind w:left="1080"/>
        <w:jc w:val="both"/>
        <w:rPr>
          <w:rFonts w:ascii="Times New Roman" w:hAnsi="Times New Roman" w:cs="Times New Roman"/>
          <w:sz w:val="24"/>
          <w:szCs w:val="24"/>
        </w:rPr>
      </w:pPr>
      <w:r w:rsidRPr="0082735C">
        <w:rPr>
          <w:rFonts w:ascii="Times New Roman" w:hAnsi="Times New Roman" w:cs="Times New Roman"/>
          <w:sz w:val="24"/>
          <w:szCs w:val="24"/>
        </w:rPr>
        <w:t>Faktor penguat (</w:t>
      </w:r>
      <w:r w:rsidRPr="0096491F">
        <w:rPr>
          <w:rFonts w:ascii="Times New Roman" w:hAnsi="Times New Roman" w:cs="Times New Roman"/>
          <w:i/>
          <w:sz w:val="24"/>
          <w:szCs w:val="24"/>
        </w:rPr>
        <w:t>Reinforcing factors</w:t>
      </w:r>
      <w:r w:rsidRPr="0082735C">
        <w:rPr>
          <w:rFonts w:ascii="Times New Roman" w:hAnsi="Times New Roman" w:cs="Times New Roman"/>
          <w:sz w:val="24"/>
          <w:szCs w:val="24"/>
        </w:rPr>
        <w:t xml:space="preserve">) </w:t>
      </w:r>
    </w:p>
    <w:p w:rsidR="005E2A8F" w:rsidRPr="002A4642" w:rsidRDefault="005E2A8F" w:rsidP="005E2A8F">
      <w:pPr>
        <w:pStyle w:val="ListParagraph"/>
        <w:spacing w:after="0" w:line="480" w:lineRule="auto"/>
        <w:ind w:left="1080" w:firstLine="360"/>
        <w:jc w:val="both"/>
        <w:rPr>
          <w:rFonts w:ascii="Times New Roman" w:hAnsi="Times New Roman" w:cs="Times New Roman"/>
          <w:sz w:val="24"/>
          <w:szCs w:val="24"/>
        </w:rPr>
      </w:pPr>
      <w:r w:rsidRPr="002A4642">
        <w:rPr>
          <w:rFonts w:ascii="Times New Roman" w:hAnsi="Times New Roman" w:cs="Times New Roman"/>
          <w:sz w:val="24"/>
          <w:szCs w:val="24"/>
        </w:rPr>
        <w:t xml:space="preserve">Faktor penguat adalah faktor-faktor yang mendorong atau memperkuat terjadinya perilaku antara lain : </w:t>
      </w:r>
    </w:p>
    <w:p w:rsidR="005E2A8F" w:rsidRDefault="005E2A8F" w:rsidP="005E2A8F">
      <w:pPr>
        <w:pStyle w:val="ListParagraph"/>
        <w:numPr>
          <w:ilvl w:val="3"/>
          <w:numId w:val="9"/>
        </w:numPr>
        <w:spacing w:after="0" w:line="480" w:lineRule="auto"/>
        <w:ind w:left="1440"/>
        <w:jc w:val="both"/>
        <w:rPr>
          <w:rFonts w:ascii="Times New Roman" w:hAnsi="Times New Roman" w:cs="Times New Roman"/>
          <w:sz w:val="24"/>
          <w:szCs w:val="24"/>
        </w:rPr>
      </w:pPr>
      <w:r w:rsidRPr="0082735C">
        <w:rPr>
          <w:rFonts w:ascii="Times New Roman" w:hAnsi="Times New Roman" w:cs="Times New Roman"/>
          <w:sz w:val="24"/>
          <w:szCs w:val="24"/>
        </w:rPr>
        <w:t xml:space="preserve">Dukungan Petugas Kesehatan </w:t>
      </w:r>
    </w:p>
    <w:p w:rsidR="005E2A8F" w:rsidRDefault="005E2A8F" w:rsidP="005E2A8F">
      <w:pPr>
        <w:pStyle w:val="ListParagraph"/>
        <w:spacing w:after="0" w:line="480" w:lineRule="auto"/>
        <w:ind w:left="1440" w:firstLine="360"/>
        <w:jc w:val="both"/>
        <w:rPr>
          <w:rFonts w:ascii="Times New Roman" w:hAnsi="Times New Roman" w:cs="Times New Roman"/>
          <w:sz w:val="24"/>
          <w:szCs w:val="24"/>
        </w:rPr>
      </w:pPr>
      <w:r w:rsidRPr="002A4642">
        <w:rPr>
          <w:rFonts w:ascii="Times New Roman" w:hAnsi="Times New Roman" w:cs="Times New Roman"/>
          <w:sz w:val="24"/>
          <w:szCs w:val="24"/>
        </w:rPr>
        <w:t xml:space="preserve">Dukungan Petugas sangat membantu, dimana dengan adanya dukungan petugas dari petugas sangatlah besar artinya bagi seseorang dalam melakukan perilaku kesehatan, sebab petugas adalah yang merawat dan sering berinteraksi, sehingga pemahaman terhadap kondisi fisik maupun psikis lebih baik, dengan sering berinteraksi akan sangat mempengaruhi rasa percaya dan menerima kehadiran petugas bagi dirinya, serta motivasi atau dukungan yang diberikan petugas sangat besar artinya terhadap ketaatan pesien untuk selalu mengontrol tekanan darahmya secara rutin (Purwanto, 2013). </w:t>
      </w:r>
    </w:p>
    <w:p w:rsidR="005E2A8F" w:rsidRDefault="005E2A8F" w:rsidP="005E2A8F">
      <w:pPr>
        <w:pStyle w:val="ListParagraph"/>
        <w:numPr>
          <w:ilvl w:val="3"/>
          <w:numId w:val="9"/>
        </w:numPr>
        <w:spacing w:after="0" w:line="480" w:lineRule="auto"/>
        <w:ind w:left="1440"/>
        <w:jc w:val="both"/>
        <w:rPr>
          <w:rFonts w:ascii="Times New Roman" w:hAnsi="Times New Roman" w:cs="Times New Roman"/>
          <w:sz w:val="24"/>
          <w:szCs w:val="24"/>
        </w:rPr>
      </w:pPr>
      <w:r w:rsidRPr="0082735C">
        <w:rPr>
          <w:rFonts w:ascii="Times New Roman" w:hAnsi="Times New Roman" w:cs="Times New Roman"/>
          <w:sz w:val="24"/>
          <w:szCs w:val="24"/>
        </w:rPr>
        <w:t xml:space="preserve">Dukungan keluarga </w:t>
      </w:r>
    </w:p>
    <w:p w:rsidR="005E2A8F" w:rsidRDefault="005E2A8F" w:rsidP="005E2A8F">
      <w:pPr>
        <w:pStyle w:val="ListParagraph"/>
        <w:spacing w:after="0" w:line="480" w:lineRule="auto"/>
        <w:ind w:left="1440" w:firstLine="360"/>
        <w:jc w:val="both"/>
        <w:rPr>
          <w:rFonts w:ascii="Times New Roman" w:hAnsi="Times New Roman" w:cs="Times New Roman"/>
          <w:sz w:val="24"/>
          <w:szCs w:val="24"/>
        </w:rPr>
      </w:pPr>
      <w:r w:rsidRPr="00CC5C80">
        <w:rPr>
          <w:rFonts w:ascii="Times New Roman" w:hAnsi="Times New Roman" w:cs="Times New Roman"/>
          <w:sz w:val="24"/>
          <w:szCs w:val="24"/>
        </w:rPr>
        <w:lastRenderedPageBreak/>
        <w:t>Dukungan keluarga sangatlah penting karena keluarga merupakan unit terkecil dalam masyarakat dan sebagai penerima asuhan keperawatan. Oleh karena itu keluarga sangat berperan dalam menentukan cara asuhan yang diperlukan oleh anggota keluarga yang sakit, apabila dalam keluarga tersebut salah satu anggota keluarganya ada yang sedang mengalami masalah kesehatan maka sistem dalam keluarga akan terpengaruhi. (Friedman, 2010).</w:t>
      </w:r>
    </w:p>
    <w:p w:rsidR="005E2A8F" w:rsidRDefault="005E2A8F" w:rsidP="005E2A8F">
      <w:pPr>
        <w:pStyle w:val="ListParagraph"/>
        <w:spacing w:after="0" w:line="240" w:lineRule="auto"/>
        <w:ind w:left="1440" w:firstLine="360"/>
        <w:jc w:val="both"/>
        <w:rPr>
          <w:rFonts w:ascii="Times New Roman" w:hAnsi="Times New Roman" w:cs="Times New Roman"/>
          <w:sz w:val="24"/>
          <w:szCs w:val="24"/>
        </w:rPr>
      </w:pPr>
    </w:p>
    <w:p w:rsidR="005E2A8F" w:rsidRDefault="005E2A8F" w:rsidP="005E2A8F">
      <w:pPr>
        <w:pStyle w:val="ListParagraph"/>
        <w:numPr>
          <w:ilvl w:val="3"/>
          <w:numId w:val="9"/>
        </w:numPr>
        <w:spacing w:after="0" w:line="480" w:lineRule="auto"/>
        <w:ind w:left="720"/>
        <w:jc w:val="both"/>
        <w:rPr>
          <w:rFonts w:ascii="Times New Roman" w:hAnsi="Times New Roman" w:cs="Times New Roman"/>
          <w:b/>
          <w:sz w:val="24"/>
          <w:szCs w:val="24"/>
        </w:rPr>
      </w:pPr>
      <w:r w:rsidRPr="00A0398F">
        <w:rPr>
          <w:rFonts w:ascii="Times New Roman" w:hAnsi="Times New Roman" w:cs="Times New Roman"/>
          <w:b/>
          <w:sz w:val="24"/>
          <w:szCs w:val="24"/>
        </w:rPr>
        <w:t xml:space="preserve">Pengukuran Perilaku </w:t>
      </w:r>
    </w:p>
    <w:p w:rsidR="005E2A8F" w:rsidRDefault="005E2A8F" w:rsidP="005E2A8F">
      <w:pPr>
        <w:pStyle w:val="ListParagraph"/>
        <w:spacing w:after="0" w:line="480" w:lineRule="auto"/>
        <w:ind w:firstLine="540"/>
        <w:jc w:val="both"/>
        <w:rPr>
          <w:rFonts w:ascii="Times New Roman" w:eastAsiaTheme="minorEastAsia" w:hAnsi="Times New Roman"/>
          <w:sz w:val="24"/>
          <w:szCs w:val="24"/>
        </w:rPr>
      </w:pPr>
      <w:r>
        <w:rPr>
          <w:rFonts w:ascii="Times New Roman" w:eastAsiaTheme="minorEastAsia" w:hAnsi="Times New Roman"/>
          <w:sz w:val="24"/>
          <w:szCs w:val="24"/>
        </w:rPr>
        <w:t>Kuisioner kepatuhan dalam penelitian ini menggunakan kuisioner Lestari (2017) yang berisikan 14 pertanyaan tertutup berupa pertanyaan ceklis dengan penilaian sebagai berikut:</w:t>
      </w:r>
    </w:p>
    <w:p w:rsidR="005E2A8F" w:rsidRPr="002C2925" w:rsidRDefault="005E2A8F" w:rsidP="005E2A8F">
      <w:pPr>
        <w:pStyle w:val="ListParagraph"/>
        <w:numPr>
          <w:ilvl w:val="0"/>
          <w:numId w:val="14"/>
        </w:numPr>
        <w:spacing w:after="0" w:line="480" w:lineRule="auto"/>
        <w:ind w:left="1080"/>
        <w:jc w:val="both"/>
        <w:rPr>
          <w:rFonts w:ascii="Times New Roman" w:hAnsi="Times New Roman" w:cs="Times New Roman"/>
          <w:sz w:val="24"/>
          <w:szCs w:val="24"/>
        </w:rPr>
      </w:pPr>
      <w:r w:rsidRPr="002C2925">
        <w:rPr>
          <w:rFonts w:ascii="Times New Roman" w:hAnsi="Times New Roman" w:cs="Times New Roman"/>
          <w:sz w:val="24"/>
          <w:szCs w:val="24"/>
        </w:rPr>
        <w:t>Perilaku seksual tidak baik</w:t>
      </w:r>
      <w:r>
        <w:rPr>
          <w:rFonts w:ascii="Times New Roman" w:hAnsi="Times New Roman" w:cs="Times New Roman"/>
          <w:sz w:val="24"/>
          <w:szCs w:val="24"/>
        </w:rPr>
        <w:tab/>
      </w:r>
      <w:r w:rsidRPr="002C2925">
        <w:rPr>
          <w:rFonts w:ascii="Times New Roman" w:hAnsi="Times New Roman" w:cs="Times New Roman"/>
          <w:sz w:val="24"/>
          <w:szCs w:val="24"/>
        </w:rPr>
        <w:t>: bila nilai ≤7</w:t>
      </w:r>
    </w:p>
    <w:p w:rsidR="005E2A8F" w:rsidRPr="002C2925" w:rsidRDefault="005E2A8F" w:rsidP="005E2A8F">
      <w:pPr>
        <w:pStyle w:val="ListParagraph"/>
        <w:numPr>
          <w:ilvl w:val="0"/>
          <w:numId w:val="14"/>
        </w:numPr>
        <w:spacing w:after="0" w:line="480" w:lineRule="auto"/>
        <w:ind w:left="1080"/>
        <w:jc w:val="both"/>
        <w:rPr>
          <w:rFonts w:ascii="Times New Roman" w:hAnsi="Times New Roman" w:cs="Times New Roman"/>
          <w:sz w:val="24"/>
          <w:szCs w:val="24"/>
        </w:rPr>
      </w:pPr>
      <w:r w:rsidRPr="002C2925">
        <w:rPr>
          <w:rFonts w:ascii="Times New Roman" w:eastAsiaTheme="minorEastAsia" w:hAnsi="Times New Roman"/>
          <w:sz w:val="24"/>
          <w:szCs w:val="24"/>
        </w:rPr>
        <w:t xml:space="preserve"> Perilaku seksual baik </w:t>
      </w:r>
      <w:r w:rsidRPr="002C2925">
        <w:rPr>
          <w:rFonts w:ascii="Times New Roman" w:eastAsiaTheme="minorEastAsia" w:hAnsi="Times New Roman"/>
          <w:sz w:val="24"/>
          <w:szCs w:val="24"/>
        </w:rPr>
        <w:tab/>
      </w:r>
      <w:r w:rsidRPr="002C2925">
        <w:rPr>
          <w:rFonts w:ascii="Times New Roman" w:eastAsiaTheme="minorEastAsia" w:hAnsi="Times New Roman"/>
          <w:sz w:val="24"/>
          <w:szCs w:val="24"/>
        </w:rPr>
        <w:tab/>
        <w:t>: bila nilai &gt;8</w:t>
      </w:r>
    </w:p>
    <w:p w:rsidR="005E2A8F" w:rsidRDefault="005E2A8F" w:rsidP="005E2A8F">
      <w:pPr>
        <w:pStyle w:val="ListParagraph"/>
        <w:spacing w:after="0" w:line="240" w:lineRule="auto"/>
        <w:ind w:left="1440" w:firstLine="360"/>
        <w:jc w:val="both"/>
        <w:rPr>
          <w:rFonts w:ascii="Times New Roman" w:hAnsi="Times New Roman" w:cs="Times New Roman"/>
          <w:sz w:val="24"/>
          <w:szCs w:val="24"/>
        </w:rPr>
      </w:pPr>
    </w:p>
    <w:p w:rsidR="005E2A8F" w:rsidRPr="004B3167" w:rsidRDefault="005E2A8F" w:rsidP="005E2A8F">
      <w:pPr>
        <w:pStyle w:val="ListParagraph"/>
        <w:numPr>
          <w:ilvl w:val="0"/>
          <w:numId w:val="3"/>
        </w:numPr>
        <w:spacing w:after="0" w:line="480" w:lineRule="auto"/>
        <w:ind w:left="360"/>
        <w:rPr>
          <w:rFonts w:ascii="Times New Roman" w:eastAsia="Times New Roman" w:hAnsi="Times New Roman" w:cs="Times New Roman"/>
          <w:b/>
          <w:sz w:val="24"/>
          <w:szCs w:val="24"/>
        </w:rPr>
      </w:pPr>
      <w:r w:rsidRPr="004B3167">
        <w:rPr>
          <w:rFonts w:ascii="Times New Roman" w:eastAsia="Times New Roman" w:hAnsi="Times New Roman" w:cs="Times New Roman"/>
          <w:b/>
          <w:bCs/>
          <w:sz w:val="24"/>
          <w:szCs w:val="24"/>
        </w:rPr>
        <w:t xml:space="preserve">Pengetahuan </w:t>
      </w:r>
    </w:p>
    <w:p w:rsidR="005E2A8F" w:rsidRPr="007D2A1C" w:rsidRDefault="005E2A8F" w:rsidP="005E2A8F">
      <w:pPr>
        <w:pStyle w:val="ListParagraph"/>
        <w:numPr>
          <w:ilvl w:val="0"/>
          <w:numId w:val="5"/>
        </w:numPr>
        <w:spacing w:after="0" w:line="480" w:lineRule="auto"/>
        <w:ind w:left="720"/>
        <w:rPr>
          <w:rFonts w:ascii="Times New Roman" w:eastAsia="Times New Roman" w:hAnsi="Times New Roman" w:cs="Times New Roman"/>
          <w:sz w:val="24"/>
          <w:szCs w:val="24"/>
        </w:rPr>
      </w:pPr>
      <w:r w:rsidRPr="007C54ED">
        <w:rPr>
          <w:rFonts w:ascii="Times New Roman" w:eastAsia="Times New Roman" w:hAnsi="Times New Roman" w:cs="Times New Roman"/>
          <w:b/>
          <w:bCs/>
          <w:sz w:val="24"/>
          <w:szCs w:val="24"/>
        </w:rPr>
        <w:t>Pengertian</w:t>
      </w:r>
    </w:p>
    <w:p w:rsidR="005E2A8F" w:rsidRDefault="005E2A8F" w:rsidP="005E2A8F">
      <w:pPr>
        <w:pStyle w:val="ListParagraph"/>
        <w:spacing w:after="0" w:line="456" w:lineRule="auto"/>
        <w:ind w:firstLine="547"/>
        <w:jc w:val="both"/>
        <w:rPr>
          <w:rFonts w:ascii="Times New Roman" w:eastAsia="Times New Roman" w:hAnsi="Times New Roman" w:cs="Times New Roman"/>
          <w:sz w:val="24"/>
          <w:szCs w:val="24"/>
        </w:rPr>
      </w:pPr>
      <w:r w:rsidRPr="007D2A1C">
        <w:rPr>
          <w:rFonts w:ascii="Times New Roman" w:eastAsia="Times New Roman" w:hAnsi="Times New Roman" w:cs="Times New Roman"/>
          <w:sz w:val="24"/>
          <w:szCs w:val="24"/>
        </w:rPr>
        <w:t>Pengetahuan adalah hasil pengindraan manusia atau hasil tahu seseorang terhadap objek melalui indera yang dimilikinya (mata, hidung, telinga dan sebagainya). Dengan sendirinya pada waktu penginderaan sampai menghasilkan pengetahuan terhadap objek. Sebagian besar pengetahuan seseorang diperoleh melalui indera penginderaan (telinga), dan indera penglihatan (mata). Pengetahuan seseorang terhadap objek mempunyai intensitas atau tingkat yang berbeda-beda (Notoatmodjo, 2010).</w:t>
      </w:r>
    </w:p>
    <w:p w:rsidR="005E2A8F" w:rsidRPr="007C54ED" w:rsidRDefault="005E2A8F" w:rsidP="005E2A8F">
      <w:pPr>
        <w:spacing w:after="0" w:line="240" w:lineRule="auto"/>
        <w:ind w:left="851"/>
        <w:jc w:val="both"/>
        <w:rPr>
          <w:rFonts w:ascii="Times New Roman" w:eastAsia="Times New Roman" w:hAnsi="Times New Roman" w:cs="Times New Roman"/>
          <w:sz w:val="24"/>
          <w:szCs w:val="24"/>
        </w:rPr>
      </w:pPr>
    </w:p>
    <w:p w:rsidR="005E2A8F" w:rsidRPr="007C54ED" w:rsidRDefault="005E2A8F" w:rsidP="005E2A8F">
      <w:pPr>
        <w:pStyle w:val="ListParagraph"/>
        <w:numPr>
          <w:ilvl w:val="0"/>
          <w:numId w:val="5"/>
        </w:numPr>
        <w:spacing w:after="0" w:line="480" w:lineRule="auto"/>
        <w:ind w:left="720"/>
        <w:rPr>
          <w:rFonts w:ascii="Times New Roman" w:eastAsia="Times New Roman" w:hAnsi="Times New Roman" w:cs="Times New Roman"/>
          <w:sz w:val="24"/>
          <w:szCs w:val="24"/>
        </w:rPr>
      </w:pPr>
      <w:r w:rsidRPr="007C54ED">
        <w:rPr>
          <w:rFonts w:ascii="Times New Roman" w:eastAsia="Times New Roman" w:hAnsi="Times New Roman" w:cs="Times New Roman"/>
          <w:b/>
          <w:bCs/>
          <w:sz w:val="24"/>
          <w:szCs w:val="24"/>
        </w:rPr>
        <w:t>Cara Memperoleh Pengetahuan</w:t>
      </w:r>
    </w:p>
    <w:p w:rsidR="005E2A8F" w:rsidRDefault="005E2A8F" w:rsidP="005E2A8F">
      <w:pPr>
        <w:spacing w:after="0" w:line="480" w:lineRule="auto"/>
        <w:ind w:left="720" w:firstLine="360"/>
        <w:jc w:val="both"/>
        <w:rPr>
          <w:rFonts w:ascii="Times New Roman" w:eastAsia="Times New Roman" w:hAnsi="Times New Roman" w:cs="Times New Roman"/>
          <w:sz w:val="24"/>
          <w:szCs w:val="24"/>
        </w:rPr>
      </w:pPr>
      <w:r w:rsidRPr="007C54ED">
        <w:rPr>
          <w:rFonts w:ascii="Times New Roman" w:eastAsia="Times New Roman" w:hAnsi="Times New Roman" w:cs="Times New Roman"/>
          <w:sz w:val="24"/>
          <w:szCs w:val="24"/>
        </w:rPr>
        <w:lastRenderedPageBreak/>
        <w:t>Ada beberapa cara untuk memperoleh pengetahuan, menurut Notoatmodjo (2010) sebagai berikut :</w:t>
      </w:r>
    </w:p>
    <w:p w:rsidR="005E2A8F" w:rsidRPr="007D2A1C" w:rsidRDefault="005E2A8F" w:rsidP="005E2A8F">
      <w:pPr>
        <w:pStyle w:val="ListParagraph"/>
        <w:numPr>
          <w:ilvl w:val="1"/>
          <w:numId w:val="7"/>
        </w:numPr>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Percobaan</w:t>
      </w:r>
    </w:p>
    <w:p w:rsidR="005E2A8F" w:rsidRDefault="005E2A8F" w:rsidP="005E2A8F">
      <w:pPr>
        <w:pStyle w:val="ListParagraph"/>
        <w:spacing w:after="0" w:line="480" w:lineRule="auto"/>
        <w:ind w:left="1080" w:firstLine="540"/>
        <w:jc w:val="both"/>
        <w:rPr>
          <w:rFonts w:ascii="Times New Roman" w:eastAsia="Times New Roman" w:hAnsi="Times New Roman" w:cs="Times New Roman"/>
          <w:sz w:val="24"/>
          <w:szCs w:val="24"/>
        </w:rPr>
      </w:pPr>
      <w:r w:rsidRPr="007D2A1C">
        <w:rPr>
          <w:rFonts w:ascii="Times New Roman" w:eastAsia="Times New Roman" w:hAnsi="Times New Roman" w:cs="Times New Roman"/>
          <w:sz w:val="24"/>
          <w:szCs w:val="24"/>
        </w:rPr>
        <w:t xml:space="preserve">Cara </w:t>
      </w:r>
      <w:r>
        <w:rPr>
          <w:rFonts w:ascii="Times New Roman" w:eastAsia="Times New Roman" w:hAnsi="Times New Roman" w:cs="Times New Roman"/>
          <w:sz w:val="24"/>
          <w:szCs w:val="24"/>
        </w:rPr>
        <w:t>percobaan</w:t>
      </w:r>
      <w:r w:rsidRPr="007D2A1C">
        <w:rPr>
          <w:rFonts w:ascii="Times New Roman" w:eastAsia="Times New Roman" w:hAnsi="Times New Roman" w:cs="Times New Roman"/>
          <w:sz w:val="24"/>
          <w:szCs w:val="24"/>
        </w:rPr>
        <w:t xml:space="preserve"> ini dilakukan dengan menggunakan kemungkinan dalam memecahkan masalah dan apabila kemungkinan tersebut tidak berhasil, dicoba dengan kemungkinan lain.</w:t>
      </w:r>
    </w:p>
    <w:p w:rsidR="005E2A8F" w:rsidRPr="007D2A1C" w:rsidRDefault="005E2A8F" w:rsidP="005E2A8F">
      <w:pPr>
        <w:pStyle w:val="ListParagraph"/>
        <w:numPr>
          <w:ilvl w:val="1"/>
          <w:numId w:val="7"/>
        </w:numPr>
        <w:spacing w:after="0" w:line="480" w:lineRule="auto"/>
        <w:ind w:left="1080"/>
        <w:jc w:val="both"/>
        <w:rPr>
          <w:rFonts w:ascii="Times New Roman" w:eastAsia="Times New Roman" w:hAnsi="Times New Roman" w:cs="Times New Roman"/>
          <w:sz w:val="24"/>
          <w:szCs w:val="24"/>
        </w:rPr>
      </w:pPr>
      <w:r w:rsidRPr="007D2A1C">
        <w:rPr>
          <w:rFonts w:ascii="Times New Roman" w:eastAsia="Times New Roman" w:hAnsi="Times New Roman" w:cs="Times New Roman"/>
          <w:sz w:val="24"/>
          <w:szCs w:val="24"/>
        </w:rPr>
        <w:t>Cara kekuasaan atau otoriter</w:t>
      </w:r>
    </w:p>
    <w:p w:rsidR="005E2A8F" w:rsidRDefault="005E2A8F" w:rsidP="005E2A8F">
      <w:pPr>
        <w:pStyle w:val="ListParagraph"/>
        <w:spacing w:after="0" w:line="480" w:lineRule="auto"/>
        <w:ind w:left="1080" w:firstLine="540"/>
        <w:jc w:val="both"/>
        <w:rPr>
          <w:rFonts w:ascii="Times New Roman" w:eastAsia="Times New Roman" w:hAnsi="Times New Roman" w:cs="Times New Roman"/>
          <w:sz w:val="24"/>
          <w:szCs w:val="24"/>
        </w:rPr>
      </w:pPr>
      <w:r w:rsidRPr="007D2A1C">
        <w:rPr>
          <w:rFonts w:ascii="Times New Roman" w:eastAsia="Times New Roman" w:hAnsi="Times New Roman" w:cs="Times New Roman"/>
          <w:sz w:val="24"/>
          <w:szCs w:val="24"/>
        </w:rPr>
        <w:t>Pengetahuan yang diperoleh berdasarkan pada otoritas atau kekuasaan baik : tradisi, otoritas pemerintah, otoritas pemimpin agama maupun ahli ilmu pengetahuan.</w:t>
      </w:r>
    </w:p>
    <w:p w:rsidR="005E2A8F" w:rsidRPr="007D2A1C" w:rsidRDefault="005E2A8F" w:rsidP="005E2A8F">
      <w:pPr>
        <w:pStyle w:val="ListParagraph"/>
        <w:numPr>
          <w:ilvl w:val="1"/>
          <w:numId w:val="7"/>
        </w:numPr>
        <w:spacing w:after="0" w:line="480" w:lineRule="auto"/>
        <w:ind w:left="1080"/>
        <w:jc w:val="both"/>
        <w:rPr>
          <w:rFonts w:ascii="Times New Roman" w:eastAsia="Times New Roman" w:hAnsi="Times New Roman" w:cs="Times New Roman"/>
          <w:sz w:val="24"/>
          <w:szCs w:val="24"/>
        </w:rPr>
      </w:pPr>
      <w:r w:rsidRPr="007D2A1C">
        <w:rPr>
          <w:rFonts w:ascii="Times New Roman" w:eastAsia="Times New Roman" w:hAnsi="Times New Roman" w:cs="Times New Roman"/>
          <w:sz w:val="24"/>
          <w:szCs w:val="24"/>
        </w:rPr>
        <w:t>Berdasarkan pengalaman pribadi</w:t>
      </w:r>
    </w:p>
    <w:p w:rsidR="005E2A8F" w:rsidRPr="007D2A1C" w:rsidRDefault="005E2A8F" w:rsidP="005E2A8F">
      <w:pPr>
        <w:pStyle w:val="ListParagraph"/>
        <w:spacing w:after="0" w:line="480" w:lineRule="auto"/>
        <w:ind w:left="1080" w:firstLine="540"/>
        <w:jc w:val="both"/>
        <w:rPr>
          <w:rFonts w:ascii="Times New Roman" w:eastAsia="Times New Roman" w:hAnsi="Times New Roman" w:cs="Times New Roman"/>
          <w:sz w:val="24"/>
          <w:szCs w:val="24"/>
        </w:rPr>
      </w:pPr>
      <w:r w:rsidRPr="007D2A1C">
        <w:rPr>
          <w:rFonts w:ascii="Times New Roman" w:eastAsia="Times New Roman" w:hAnsi="Times New Roman" w:cs="Times New Roman"/>
          <w:sz w:val="24"/>
          <w:szCs w:val="24"/>
        </w:rPr>
        <w:t>Yaitu pengetahuan yang diperoleh dengan cara mengulang kembali pengalaman yang diperoleh dalam memecahkan permasalahan yang dihadapi pada masa yang lalu. Seperti pepatah mengatakan bahwa pengalaman adalah guru yang terbaik.</w:t>
      </w:r>
    </w:p>
    <w:p w:rsidR="005E2A8F" w:rsidRPr="007D2A1C" w:rsidRDefault="005E2A8F" w:rsidP="005E2A8F">
      <w:pPr>
        <w:pStyle w:val="ListParagraph"/>
        <w:numPr>
          <w:ilvl w:val="1"/>
          <w:numId w:val="7"/>
        </w:numPr>
        <w:spacing w:after="0" w:line="480" w:lineRule="auto"/>
        <w:ind w:left="1080"/>
        <w:jc w:val="both"/>
        <w:rPr>
          <w:rFonts w:ascii="Times New Roman" w:eastAsia="Times New Roman" w:hAnsi="Times New Roman" w:cs="Times New Roman"/>
          <w:sz w:val="24"/>
          <w:szCs w:val="24"/>
        </w:rPr>
      </w:pPr>
      <w:r w:rsidRPr="007D2A1C">
        <w:rPr>
          <w:rFonts w:ascii="Times New Roman" w:eastAsia="Times New Roman" w:hAnsi="Times New Roman" w:cs="Times New Roman"/>
          <w:sz w:val="24"/>
          <w:szCs w:val="24"/>
        </w:rPr>
        <w:t>Melalui jalan pikiran</w:t>
      </w:r>
    </w:p>
    <w:p w:rsidR="005E2A8F" w:rsidRDefault="005E2A8F" w:rsidP="005E2A8F">
      <w:pPr>
        <w:pStyle w:val="ListParagraph"/>
        <w:spacing w:after="0" w:line="480" w:lineRule="auto"/>
        <w:ind w:left="1080" w:firstLine="540"/>
        <w:jc w:val="both"/>
        <w:rPr>
          <w:rFonts w:ascii="Times New Roman" w:eastAsia="Times New Roman" w:hAnsi="Times New Roman" w:cs="Times New Roman"/>
          <w:sz w:val="24"/>
          <w:szCs w:val="24"/>
        </w:rPr>
      </w:pPr>
      <w:r w:rsidRPr="007D2A1C">
        <w:rPr>
          <w:rFonts w:ascii="Times New Roman" w:eastAsia="Times New Roman" w:hAnsi="Times New Roman" w:cs="Times New Roman"/>
          <w:sz w:val="24"/>
          <w:szCs w:val="24"/>
        </w:rPr>
        <w:t>Cara memperoleh pengetahuan untuk memperoleh kebenaran dengan cara penalaran, baik melalui cara induksi maksudnya bahwa cara melahirkan pemikiran secara tidak langsung melalui pertanyaan-pertanyaan yang dikemukakan kemudian dicari hubungan sehingga dapat dibuat suatu kesimpulan</w:t>
      </w:r>
    </w:p>
    <w:p w:rsidR="005E2A8F" w:rsidRDefault="005E2A8F" w:rsidP="005E2A8F">
      <w:pPr>
        <w:pStyle w:val="ListParagraph"/>
        <w:spacing w:after="0" w:line="480" w:lineRule="auto"/>
        <w:ind w:left="1080" w:firstLine="540"/>
        <w:jc w:val="both"/>
        <w:rPr>
          <w:rFonts w:ascii="Times New Roman" w:eastAsia="Times New Roman" w:hAnsi="Times New Roman" w:cs="Times New Roman"/>
          <w:sz w:val="24"/>
          <w:szCs w:val="24"/>
        </w:rPr>
      </w:pPr>
    </w:p>
    <w:p w:rsidR="005E2A8F" w:rsidRPr="007D2A1C" w:rsidRDefault="005E2A8F" w:rsidP="005E2A8F">
      <w:pPr>
        <w:pStyle w:val="ListParagraph"/>
        <w:numPr>
          <w:ilvl w:val="1"/>
          <w:numId w:val="7"/>
        </w:numPr>
        <w:spacing w:after="0" w:line="480" w:lineRule="auto"/>
        <w:ind w:left="1080"/>
        <w:jc w:val="both"/>
        <w:rPr>
          <w:rFonts w:ascii="Times New Roman" w:eastAsia="Times New Roman" w:hAnsi="Times New Roman" w:cs="Times New Roman"/>
          <w:sz w:val="24"/>
          <w:szCs w:val="24"/>
        </w:rPr>
      </w:pPr>
      <w:r w:rsidRPr="007D2A1C">
        <w:rPr>
          <w:rFonts w:ascii="Times New Roman" w:eastAsia="Times New Roman" w:hAnsi="Times New Roman" w:cs="Times New Roman"/>
          <w:sz w:val="24"/>
          <w:szCs w:val="24"/>
        </w:rPr>
        <w:t>Metode penelitian ilmiah</w:t>
      </w:r>
    </w:p>
    <w:p w:rsidR="005E2A8F" w:rsidRPr="007C54ED" w:rsidRDefault="005E2A8F" w:rsidP="005E2A8F">
      <w:pPr>
        <w:pStyle w:val="ListParagraph"/>
        <w:spacing w:after="0" w:line="480" w:lineRule="auto"/>
        <w:ind w:left="1080" w:firstLine="540"/>
        <w:jc w:val="both"/>
        <w:rPr>
          <w:rFonts w:ascii="Times New Roman" w:eastAsia="Times New Roman" w:hAnsi="Times New Roman" w:cs="Times New Roman"/>
          <w:sz w:val="24"/>
          <w:szCs w:val="24"/>
        </w:rPr>
      </w:pPr>
      <w:r w:rsidRPr="007D2A1C">
        <w:rPr>
          <w:rFonts w:ascii="Times New Roman" w:eastAsia="Times New Roman" w:hAnsi="Times New Roman" w:cs="Times New Roman"/>
          <w:sz w:val="24"/>
          <w:szCs w:val="24"/>
        </w:rPr>
        <w:t>Metode penelitian adalah sebagai suatu cara untuk memperoleh kebenaran ilmu pengetahuan dan pemecahan suatu masalah, pada dasarnya menggunakan metode ilmiah</w:t>
      </w:r>
    </w:p>
    <w:p w:rsidR="005E2A8F" w:rsidRDefault="005E2A8F" w:rsidP="005E2A8F">
      <w:pPr>
        <w:pStyle w:val="NormalWeb"/>
        <w:numPr>
          <w:ilvl w:val="0"/>
          <w:numId w:val="5"/>
        </w:numPr>
        <w:shd w:val="clear" w:color="auto" w:fill="FFFFFF"/>
        <w:spacing w:before="153" w:beforeAutospacing="0" w:after="0" w:afterAutospacing="0" w:line="480" w:lineRule="auto"/>
        <w:ind w:left="720"/>
        <w:contextualSpacing/>
        <w:jc w:val="both"/>
        <w:rPr>
          <w:rStyle w:val="Strong"/>
          <w:b w:val="0"/>
          <w:bCs w:val="0"/>
        </w:rPr>
      </w:pPr>
      <w:r w:rsidRPr="007C54ED">
        <w:rPr>
          <w:rStyle w:val="Strong"/>
        </w:rPr>
        <w:lastRenderedPageBreak/>
        <w:t>Faktor-faktor yang mempengaruhi Pengetahuan</w:t>
      </w:r>
    </w:p>
    <w:p w:rsidR="005E2A8F" w:rsidRDefault="005E2A8F" w:rsidP="005E2A8F">
      <w:pPr>
        <w:pStyle w:val="NormalWeb"/>
        <w:shd w:val="clear" w:color="auto" w:fill="FFFFFF"/>
        <w:spacing w:before="153" w:beforeAutospacing="0" w:after="0" w:afterAutospacing="0" w:line="480" w:lineRule="auto"/>
        <w:ind w:left="720" w:firstLine="540"/>
        <w:contextualSpacing/>
        <w:jc w:val="both"/>
      </w:pPr>
      <w:r w:rsidRPr="007C54ED">
        <w:t xml:space="preserve">Menurut  Notoatmodjo (2010), ada beberapa faktor yang mempengaruhi </w:t>
      </w:r>
      <w:r w:rsidRPr="007D2A1C">
        <w:t>pengetahuan seseorang yaitu:</w:t>
      </w:r>
    </w:p>
    <w:p w:rsidR="005E2A8F" w:rsidRPr="007D2A1C" w:rsidRDefault="005E2A8F" w:rsidP="005E2A8F">
      <w:pPr>
        <w:pStyle w:val="NormalWeb"/>
        <w:numPr>
          <w:ilvl w:val="0"/>
          <w:numId w:val="8"/>
        </w:numPr>
        <w:shd w:val="clear" w:color="auto" w:fill="FFFFFF"/>
        <w:spacing w:before="153" w:beforeAutospacing="0" w:after="0" w:afterAutospacing="0" w:line="480" w:lineRule="auto"/>
        <w:contextualSpacing/>
        <w:jc w:val="both"/>
      </w:pPr>
      <w:r w:rsidRPr="007D2A1C">
        <w:rPr>
          <w:bCs/>
        </w:rPr>
        <w:t>Pendidikan</w:t>
      </w:r>
    </w:p>
    <w:p w:rsidR="005E2A8F" w:rsidRDefault="005E2A8F" w:rsidP="005E2A8F">
      <w:pPr>
        <w:pStyle w:val="NormalWeb"/>
        <w:shd w:val="clear" w:color="auto" w:fill="FFFFFF"/>
        <w:spacing w:before="153" w:beforeAutospacing="0" w:after="0" w:afterAutospacing="0" w:line="480" w:lineRule="auto"/>
        <w:ind w:left="1080" w:firstLine="540"/>
        <w:contextualSpacing/>
        <w:jc w:val="both"/>
      </w:pPr>
      <w:r w:rsidRPr="007D2A1C">
        <w:t xml:space="preserve">Pendidikan adalah suatu usaha untuk mengembangkan kepribadian dan kemampuan di dalam dan di luar sekolah dan berlangsung seumur hidup. </w:t>
      </w:r>
      <w:r>
        <w:t>S</w:t>
      </w:r>
      <w:r w:rsidRPr="007D2A1C">
        <w:t>emakin tinggi pendidikan seseorang, semakin mudah seseorang meneriam informasi.</w:t>
      </w:r>
    </w:p>
    <w:p w:rsidR="005E2A8F" w:rsidRPr="002A464C" w:rsidRDefault="005E2A8F" w:rsidP="005E2A8F">
      <w:pPr>
        <w:pStyle w:val="NormalWeb"/>
        <w:numPr>
          <w:ilvl w:val="0"/>
          <w:numId w:val="8"/>
        </w:numPr>
        <w:shd w:val="clear" w:color="auto" w:fill="FFFFFF"/>
        <w:spacing w:before="153" w:beforeAutospacing="0" w:after="0" w:afterAutospacing="0" w:line="480" w:lineRule="auto"/>
        <w:contextualSpacing/>
        <w:jc w:val="both"/>
      </w:pPr>
      <w:r w:rsidRPr="002A464C">
        <w:rPr>
          <w:bCs/>
        </w:rPr>
        <w:t>Media masa / sumber informasi</w:t>
      </w:r>
    </w:p>
    <w:p w:rsidR="005E2A8F" w:rsidRDefault="005E2A8F" w:rsidP="005E2A8F">
      <w:pPr>
        <w:pStyle w:val="NormalWeb"/>
        <w:shd w:val="clear" w:color="auto" w:fill="FFFFFF"/>
        <w:spacing w:before="153" w:beforeAutospacing="0" w:after="0" w:afterAutospacing="0" w:line="480" w:lineRule="auto"/>
        <w:ind w:left="1080" w:firstLine="540"/>
        <w:contextualSpacing/>
        <w:jc w:val="both"/>
      </w:pPr>
      <w:r w:rsidRPr="002A464C">
        <w:rPr>
          <w:lang w:val="de-DE"/>
        </w:rPr>
        <w:t>Sebagai sarana komunikasi, berbagai bentuk media massa seperti televisi, radio, surat kabar, majalah, internet, dan lain-lain mempunyai pengaruh besar terhadap pembentukan opini dan kepercayaan orang.</w:t>
      </w:r>
      <w:r w:rsidRPr="002A464C">
        <w:t>Informasi yang diperoleh baik dari pendidikan formal maupun non formal serta memberikan pengaruh jangka pendek sehingga menghasilkan perubahan atau pun peningkatan pengetahuan</w:t>
      </w:r>
      <w:r>
        <w:t>.</w:t>
      </w:r>
    </w:p>
    <w:p w:rsidR="005E2A8F" w:rsidRPr="002A464C" w:rsidRDefault="005E2A8F" w:rsidP="005E2A8F">
      <w:pPr>
        <w:pStyle w:val="NormalWeb"/>
        <w:numPr>
          <w:ilvl w:val="0"/>
          <w:numId w:val="8"/>
        </w:numPr>
        <w:shd w:val="clear" w:color="auto" w:fill="FFFFFF"/>
        <w:spacing w:before="153" w:beforeAutospacing="0" w:after="0" w:afterAutospacing="0" w:line="480" w:lineRule="auto"/>
        <w:contextualSpacing/>
        <w:jc w:val="both"/>
      </w:pPr>
      <w:r w:rsidRPr="002A464C">
        <w:rPr>
          <w:bCs/>
        </w:rPr>
        <w:t>Sosial budaya dan ekonomi</w:t>
      </w:r>
    </w:p>
    <w:p w:rsidR="005E2A8F" w:rsidRDefault="005E2A8F" w:rsidP="005E2A8F">
      <w:pPr>
        <w:pStyle w:val="NormalWeb"/>
        <w:shd w:val="clear" w:color="auto" w:fill="FFFFFF"/>
        <w:spacing w:before="153" w:beforeAutospacing="0" w:after="0" w:afterAutospacing="0" w:line="480" w:lineRule="auto"/>
        <w:ind w:left="1080" w:firstLine="540"/>
        <w:contextualSpacing/>
        <w:jc w:val="both"/>
      </w:pPr>
      <w:r w:rsidRPr="002A464C">
        <w:rPr>
          <w:lang w:val="de-DE"/>
        </w:rPr>
        <w:t>Kebiasan dan tradisi yang dilakukan oleh orang-orang tanpa melalui penalaran apakah yang dilakukan baik atau buruk.</w:t>
      </w:r>
      <w:r w:rsidRPr="002A464C">
        <w:t xml:space="preserve"> Dengan demikian seseorang akan bertambah pengetahuan walaupun tidak melakukan.</w:t>
      </w:r>
    </w:p>
    <w:p w:rsidR="005E2A8F" w:rsidRPr="002A464C" w:rsidRDefault="005E2A8F" w:rsidP="005E2A8F">
      <w:pPr>
        <w:pStyle w:val="NormalWeb"/>
        <w:numPr>
          <w:ilvl w:val="0"/>
          <w:numId w:val="8"/>
        </w:numPr>
        <w:shd w:val="clear" w:color="auto" w:fill="FFFFFF"/>
        <w:spacing w:before="153" w:beforeAutospacing="0" w:after="0" w:afterAutospacing="0" w:line="480" w:lineRule="auto"/>
        <w:contextualSpacing/>
        <w:jc w:val="both"/>
      </w:pPr>
      <w:r w:rsidRPr="002A464C">
        <w:rPr>
          <w:bCs/>
        </w:rPr>
        <w:t>Lingkungan</w:t>
      </w:r>
    </w:p>
    <w:p w:rsidR="005E2A8F" w:rsidRDefault="005E2A8F" w:rsidP="005E2A8F">
      <w:pPr>
        <w:pStyle w:val="NormalWeb"/>
        <w:shd w:val="clear" w:color="auto" w:fill="FFFFFF"/>
        <w:spacing w:before="153" w:beforeAutospacing="0" w:after="0" w:afterAutospacing="0" w:line="480" w:lineRule="auto"/>
        <w:ind w:left="1080" w:firstLine="540"/>
        <w:contextualSpacing/>
        <w:jc w:val="both"/>
      </w:pPr>
      <w:r w:rsidRPr="002A464C">
        <w:rPr>
          <w:lang w:val="it-IT"/>
        </w:rPr>
        <w:t>Lingkungan adalah segala sesuatu yang ada disekitar individu, baik lingkungan fisik, biologis, maupun sosial.</w:t>
      </w:r>
      <w:r w:rsidRPr="002A464C">
        <w:t xml:space="preserve"> Lingkungan berpengaruh terhadap proses masuknya pengetahuan ke dalam individu yang berada dalam lingkungan tersebut. </w:t>
      </w:r>
    </w:p>
    <w:p w:rsidR="005E2A8F" w:rsidRPr="002A464C" w:rsidRDefault="005E2A8F" w:rsidP="005E2A8F">
      <w:pPr>
        <w:pStyle w:val="NormalWeb"/>
        <w:numPr>
          <w:ilvl w:val="0"/>
          <w:numId w:val="8"/>
        </w:numPr>
        <w:shd w:val="clear" w:color="auto" w:fill="FFFFFF"/>
        <w:spacing w:before="153" w:beforeAutospacing="0" w:after="0" w:afterAutospacing="0" w:line="480" w:lineRule="auto"/>
        <w:contextualSpacing/>
        <w:jc w:val="both"/>
      </w:pPr>
      <w:r w:rsidRPr="007D2A1C">
        <w:rPr>
          <w:bCs/>
        </w:rPr>
        <w:t>Pengalaman</w:t>
      </w:r>
    </w:p>
    <w:p w:rsidR="005E2A8F" w:rsidRDefault="005E2A8F" w:rsidP="005E2A8F">
      <w:pPr>
        <w:pStyle w:val="NormalWeb"/>
        <w:shd w:val="clear" w:color="auto" w:fill="FFFFFF"/>
        <w:spacing w:before="153" w:beforeAutospacing="0" w:after="0" w:afterAutospacing="0" w:line="480" w:lineRule="auto"/>
        <w:ind w:left="1080" w:firstLine="540"/>
        <w:contextualSpacing/>
        <w:jc w:val="both"/>
      </w:pPr>
      <w:r w:rsidRPr="002A464C">
        <w:rPr>
          <w:lang w:val="it-IT"/>
        </w:rPr>
        <w:lastRenderedPageBreak/>
        <w:t>Pengalaman sebagai sumber pengetahuan adalah suatu cara untuk memperoleh kebenaran pengetahuan dengan cara mengulang kembali pengetahuan yang diperoleh dalam memecahkan masalah yang dihadapi masa lalu</w:t>
      </w:r>
      <w:r w:rsidRPr="002A464C">
        <w:t>.</w:t>
      </w:r>
    </w:p>
    <w:p w:rsidR="005E2A8F" w:rsidRDefault="005E2A8F" w:rsidP="005E2A8F">
      <w:pPr>
        <w:pStyle w:val="NormalWeb"/>
        <w:shd w:val="clear" w:color="auto" w:fill="FFFFFF"/>
        <w:spacing w:before="153" w:beforeAutospacing="0" w:after="0" w:afterAutospacing="0"/>
        <w:ind w:left="1080" w:firstLine="540"/>
        <w:contextualSpacing/>
        <w:jc w:val="both"/>
      </w:pPr>
    </w:p>
    <w:p w:rsidR="005E2A8F" w:rsidRPr="007D2A1C" w:rsidRDefault="005E2A8F" w:rsidP="005E2A8F">
      <w:pPr>
        <w:pStyle w:val="NormalWeb"/>
        <w:numPr>
          <w:ilvl w:val="0"/>
          <w:numId w:val="5"/>
        </w:numPr>
        <w:shd w:val="clear" w:color="auto" w:fill="FFFFFF"/>
        <w:spacing w:before="153" w:beforeAutospacing="0" w:after="153" w:afterAutospacing="0" w:line="480" w:lineRule="auto"/>
        <w:ind w:left="720"/>
        <w:contextualSpacing/>
        <w:jc w:val="both"/>
        <w:rPr>
          <w:rStyle w:val="Strong"/>
          <w:b w:val="0"/>
          <w:bCs w:val="0"/>
        </w:rPr>
      </w:pPr>
      <w:r w:rsidRPr="007C54ED">
        <w:rPr>
          <w:rStyle w:val="Strong"/>
        </w:rPr>
        <w:t>Pengukuran Pengetahuan</w:t>
      </w:r>
    </w:p>
    <w:p w:rsidR="005E2A8F" w:rsidRDefault="005E2A8F" w:rsidP="005E2A8F">
      <w:pPr>
        <w:pStyle w:val="NormalWeb"/>
        <w:shd w:val="clear" w:color="auto" w:fill="FFFFFF"/>
        <w:spacing w:before="153" w:beforeAutospacing="0" w:after="153" w:afterAutospacing="0" w:line="480" w:lineRule="auto"/>
        <w:ind w:left="720" w:firstLine="540"/>
        <w:contextualSpacing/>
        <w:jc w:val="both"/>
      </w:pPr>
      <w:r w:rsidRPr="007D2A1C">
        <w:t>Menurut Arikunto</w:t>
      </w:r>
      <w:r>
        <w:t xml:space="preserve"> dalam Notoatmodjo</w:t>
      </w:r>
      <w:r w:rsidRPr="007D2A1C">
        <w:t xml:space="preserve"> </w:t>
      </w:r>
      <w:r>
        <w:t>(2012), p</w:t>
      </w:r>
      <w:r w:rsidRPr="007D2A1C">
        <w:t>engetahuan seseorang dapat diukur dan di interpretasikan dengan skala yang bersifat kualitatif, yaitu:</w:t>
      </w:r>
    </w:p>
    <w:p w:rsidR="005E2A8F" w:rsidRDefault="005E2A8F" w:rsidP="005E2A8F">
      <w:pPr>
        <w:pStyle w:val="NormalWeb"/>
        <w:numPr>
          <w:ilvl w:val="0"/>
          <w:numId w:val="6"/>
        </w:numPr>
        <w:shd w:val="clear" w:color="auto" w:fill="FFFFFF"/>
        <w:spacing w:before="153" w:beforeAutospacing="0" w:after="153" w:afterAutospacing="0" w:line="480" w:lineRule="auto"/>
        <w:ind w:left="1080"/>
        <w:contextualSpacing/>
        <w:jc w:val="both"/>
      </w:pPr>
      <w:r w:rsidRPr="007D2A1C">
        <w:t xml:space="preserve">Baik </w:t>
      </w:r>
      <w:r>
        <w:tab/>
      </w:r>
      <w:r w:rsidRPr="007D2A1C">
        <w:t>: Hasil presentase 76 – 100%</w:t>
      </w:r>
    </w:p>
    <w:p w:rsidR="005E2A8F" w:rsidRDefault="005E2A8F" w:rsidP="005E2A8F">
      <w:pPr>
        <w:pStyle w:val="NormalWeb"/>
        <w:numPr>
          <w:ilvl w:val="0"/>
          <w:numId w:val="6"/>
        </w:numPr>
        <w:shd w:val="clear" w:color="auto" w:fill="FFFFFF"/>
        <w:spacing w:before="153" w:beforeAutospacing="0" w:after="153" w:afterAutospacing="0" w:line="480" w:lineRule="auto"/>
        <w:ind w:left="1080"/>
        <w:contextualSpacing/>
        <w:jc w:val="both"/>
      </w:pPr>
      <w:r w:rsidRPr="007D2A1C">
        <w:t xml:space="preserve">Cukup </w:t>
      </w:r>
      <w:r>
        <w:tab/>
      </w:r>
      <w:r w:rsidRPr="007D2A1C">
        <w:t>: Hasil Presentase 56 – 75%.</w:t>
      </w:r>
    </w:p>
    <w:p w:rsidR="005E2A8F" w:rsidRDefault="005E2A8F" w:rsidP="005E2A8F">
      <w:pPr>
        <w:pStyle w:val="NormalWeb"/>
        <w:numPr>
          <w:ilvl w:val="0"/>
          <w:numId w:val="6"/>
        </w:numPr>
        <w:shd w:val="clear" w:color="auto" w:fill="FFFFFF"/>
        <w:spacing w:before="153" w:beforeAutospacing="0" w:after="153" w:afterAutospacing="0" w:line="480" w:lineRule="auto"/>
        <w:ind w:left="1080"/>
        <w:contextualSpacing/>
        <w:jc w:val="both"/>
      </w:pPr>
      <w:r w:rsidRPr="007D2A1C">
        <w:t>Kurang</w:t>
      </w:r>
      <w:r>
        <w:tab/>
        <w:t>:</w:t>
      </w:r>
      <w:r w:rsidRPr="007D2A1C">
        <w:t xml:space="preserve"> Hasil presentase  &lt;56%</w:t>
      </w:r>
    </w:p>
    <w:p w:rsidR="005E2A8F" w:rsidRDefault="005E2A8F" w:rsidP="005E2A8F">
      <w:pPr>
        <w:pStyle w:val="NormalWeb"/>
        <w:shd w:val="clear" w:color="auto" w:fill="FFFFFF"/>
        <w:spacing w:before="153" w:beforeAutospacing="0" w:after="153" w:afterAutospacing="0"/>
        <w:ind w:left="1080"/>
        <w:contextualSpacing/>
        <w:jc w:val="both"/>
      </w:pPr>
    </w:p>
    <w:p w:rsidR="005E2A8F" w:rsidRDefault="005E2A8F" w:rsidP="005E2A8F">
      <w:pPr>
        <w:pStyle w:val="NormalWeb"/>
        <w:numPr>
          <w:ilvl w:val="0"/>
          <w:numId w:val="5"/>
        </w:numPr>
        <w:shd w:val="clear" w:color="auto" w:fill="FFFFFF"/>
        <w:spacing w:before="153" w:beforeAutospacing="0" w:after="153" w:afterAutospacing="0" w:line="480" w:lineRule="auto"/>
        <w:ind w:left="720"/>
        <w:contextualSpacing/>
        <w:jc w:val="both"/>
        <w:rPr>
          <w:b/>
        </w:rPr>
      </w:pPr>
      <w:r w:rsidRPr="00AA1183">
        <w:rPr>
          <w:b/>
        </w:rPr>
        <w:t xml:space="preserve">Hubungan </w:t>
      </w:r>
      <w:r>
        <w:rPr>
          <w:b/>
        </w:rPr>
        <w:t>Pengetahuan dengan Perilaku</w:t>
      </w:r>
    </w:p>
    <w:p w:rsidR="005E2A8F" w:rsidRDefault="005E2A8F" w:rsidP="005E2A8F">
      <w:pPr>
        <w:pStyle w:val="NormalWeb"/>
        <w:shd w:val="clear" w:color="auto" w:fill="FFFFFF"/>
        <w:spacing w:before="153" w:beforeAutospacing="0" w:after="153" w:afterAutospacing="0" w:line="480" w:lineRule="auto"/>
        <w:ind w:left="720" w:firstLine="540"/>
        <w:contextualSpacing/>
        <w:jc w:val="both"/>
      </w:pPr>
      <w:r w:rsidRPr="00AA1183">
        <w:t>Pengetahuan manusia yang diperoleh melalui mata dan telinga, pengetahuan pada dasarnya merupakan hasil dari proses melihat, mendengarkan, merasakan dan berfikir yang menjadi dasar manusi bersikap dan bertindak. Dari pengalaman dan penelitian bahwa perilaku yang didasari oleh pengetahuan akan lebih langgeng dari pada perilaku yang tidak didasari oleh pengetahuan (Notoatmodjo, 2010). Karakteristik responden terutama pengetahuan sangat berpengaruh terhadap perilaku kesehatan dalam menjaklankan kepatuhan</w:t>
      </w:r>
      <w:r>
        <w:t xml:space="preserve">. </w:t>
      </w:r>
      <w:r w:rsidRPr="00AA1183">
        <w:t>Kepatuhan seseorang tergantung bagaimana seorang tersebut menerima dan mengolah informasi, sehingga walaupun seseorang memiliki pengetahuan yang baik.</w:t>
      </w:r>
    </w:p>
    <w:p w:rsidR="005E2A8F" w:rsidRDefault="005E2A8F" w:rsidP="005E2A8F">
      <w:pPr>
        <w:pStyle w:val="NormalWeb"/>
        <w:shd w:val="clear" w:color="auto" w:fill="FFFFFF"/>
        <w:spacing w:before="153" w:beforeAutospacing="0" w:after="153" w:afterAutospacing="0"/>
        <w:ind w:left="720" w:firstLine="540"/>
        <w:contextualSpacing/>
        <w:jc w:val="both"/>
      </w:pPr>
    </w:p>
    <w:p w:rsidR="005E2A8F" w:rsidRDefault="005E2A8F" w:rsidP="005E2A8F">
      <w:pPr>
        <w:pStyle w:val="ListParagraph"/>
        <w:numPr>
          <w:ilvl w:val="0"/>
          <w:numId w:val="3"/>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Penelitian Terkait</w:t>
      </w:r>
    </w:p>
    <w:p w:rsidR="005E2A8F" w:rsidRPr="000B6957" w:rsidRDefault="005E2A8F" w:rsidP="005E2A8F">
      <w:pPr>
        <w:pStyle w:val="ListParagraph"/>
        <w:numPr>
          <w:ilvl w:val="3"/>
          <w:numId w:val="3"/>
        </w:numPr>
        <w:autoSpaceDE w:val="0"/>
        <w:autoSpaceDN w:val="0"/>
        <w:adjustRightInd w:val="0"/>
        <w:spacing w:after="0" w:line="480" w:lineRule="auto"/>
        <w:ind w:left="720"/>
        <w:jc w:val="both"/>
        <w:rPr>
          <w:rFonts w:ascii="Times New Roman" w:hAnsi="Times New Roman" w:cs="Times New Roman"/>
          <w:sz w:val="24"/>
          <w:szCs w:val="24"/>
        </w:rPr>
      </w:pPr>
      <w:r w:rsidRPr="000B6957">
        <w:rPr>
          <w:rFonts w:ascii="Times New Roman" w:hAnsi="Times New Roman" w:cs="Times New Roman"/>
          <w:sz w:val="24"/>
          <w:szCs w:val="24"/>
        </w:rPr>
        <w:t>Kristiana, A. T</w:t>
      </w:r>
      <w:r w:rsidRPr="000B6957">
        <w:rPr>
          <w:rFonts w:ascii="Times New Roman" w:hAnsi="Times New Roman" w:cs="Times New Roman"/>
          <w:bCs/>
          <w:sz w:val="24"/>
          <w:szCs w:val="24"/>
        </w:rPr>
        <w:t xml:space="preserve">ingkat pengetahuan ibu hamil TM III tentang seksualitas dengan perilaku seks selama kehamilan di Puskesmas Minggir I Sleman. (2011). </w:t>
      </w:r>
      <w:r>
        <w:rPr>
          <w:rFonts w:ascii="Times New Roman" w:hAnsi="Times New Roman" w:cs="Times New Roman"/>
          <w:bCs/>
          <w:sz w:val="24"/>
          <w:szCs w:val="24"/>
        </w:rPr>
        <w:t xml:space="preserve">Penelitian ini </w:t>
      </w:r>
      <w:r>
        <w:rPr>
          <w:rFonts w:ascii="Times New Roman" w:hAnsi="Times New Roman" w:cs="Times New Roman"/>
          <w:bCs/>
          <w:sz w:val="24"/>
          <w:szCs w:val="24"/>
        </w:rPr>
        <w:lastRenderedPageBreak/>
        <w:t xml:space="preserve">menggunakan survey analitik dengan uji </w:t>
      </w:r>
      <w:r w:rsidRPr="00804B03">
        <w:rPr>
          <w:rFonts w:ascii="Times New Roman" w:hAnsi="Times New Roman" w:cs="Times New Roman"/>
          <w:bCs/>
          <w:i/>
          <w:sz w:val="24"/>
          <w:szCs w:val="24"/>
        </w:rPr>
        <w:t>chi square</w:t>
      </w:r>
      <w:r>
        <w:rPr>
          <w:rFonts w:ascii="Times New Roman" w:hAnsi="Times New Roman" w:cs="Times New Roman"/>
          <w:sz w:val="24"/>
          <w:szCs w:val="24"/>
        </w:rPr>
        <w:t xml:space="preserve">. Populasi daam penelitian ini sebanyak 42 responden dengan jumlah sampel sebanyak 38 reponden dengan menggunakan tekhnik Purposive Sampling. </w:t>
      </w:r>
      <w:r w:rsidRPr="000B6957">
        <w:rPr>
          <w:rFonts w:ascii="Times New Roman" w:hAnsi="Times New Roman" w:cs="Times New Roman"/>
          <w:sz w:val="24"/>
          <w:szCs w:val="24"/>
        </w:rPr>
        <w:t>Hasil  penelitian ini menunjukkan adanya hubungan signifikan antara tingkat pengetahuan ibu hamil TM III tentang seksualitas dengan perilaku seks selama kehamilan di dengan nilai p-value 0,0333.</w:t>
      </w:r>
    </w:p>
    <w:p w:rsidR="005E2A8F" w:rsidRPr="000B6957" w:rsidRDefault="005E2A8F" w:rsidP="005E2A8F">
      <w:pPr>
        <w:pStyle w:val="ListParagraph"/>
        <w:numPr>
          <w:ilvl w:val="3"/>
          <w:numId w:val="3"/>
        </w:numPr>
        <w:autoSpaceDE w:val="0"/>
        <w:autoSpaceDN w:val="0"/>
        <w:adjustRightInd w:val="0"/>
        <w:spacing w:after="0" w:line="480" w:lineRule="auto"/>
        <w:ind w:left="720"/>
        <w:jc w:val="both"/>
        <w:rPr>
          <w:rFonts w:ascii="Times New Roman" w:hAnsi="Times New Roman" w:cs="Times New Roman"/>
          <w:sz w:val="24"/>
          <w:szCs w:val="24"/>
        </w:rPr>
      </w:pPr>
      <w:r w:rsidRPr="000B6957">
        <w:rPr>
          <w:rFonts w:ascii="Times New Roman" w:hAnsi="Times New Roman" w:cs="Times New Roman"/>
          <w:sz w:val="24"/>
          <w:szCs w:val="24"/>
        </w:rPr>
        <w:t xml:space="preserve">Lismiati, L., Jumiyati, &amp; Muhartati, M. </w:t>
      </w:r>
      <w:r w:rsidRPr="000B6957">
        <w:rPr>
          <w:rFonts w:ascii="Times New Roman" w:hAnsi="Times New Roman" w:cs="Times New Roman"/>
          <w:i/>
          <w:sz w:val="24"/>
          <w:szCs w:val="24"/>
        </w:rPr>
        <w:t>Hubungan tingkat pengetahuan dan sikap ibu hamil dengan perilaku seksual ibu selama kehamilan di BPS Sri Marwanti Pandak Bantul Yogjakarta</w:t>
      </w:r>
      <w:r w:rsidRPr="000B6957">
        <w:rPr>
          <w:rFonts w:ascii="Times New Roman" w:hAnsi="Times New Roman" w:cs="Times New Roman"/>
          <w:sz w:val="24"/>
          <w:szCs w:val="24"/>
        </w:rPr>
        <w:t xml:space="preserve">. (2011). </w:t>
      </w:r>
      <w:r>
        <w:rPr>
          <w:rFonts w:ascii="Times New Roman" w:hAnsi="Times New Roman" w:cs="Times New Roman"/>
          <w:sz w:val="24"/>
          <w:szCs w:val="24"/>
        </w:rPr>
        <w:t xml:space="preserve">Jenis penelitian ini adalah survey analitik dengan design cross sectional. Sampel dalam penelitian ini adlaah sebanyak 37 responden dengan tekhnik sampling </w:t>
      </w:r>
      <w:r w:rsidRPr="006C334C">
        <w:rPr>
          <w:rFonts w:ascii="Times New Roman" w:hAnsi="Times New Roman" w:cs="Times New Roman"/>
          <w:i/>
          <w:sz w:val="24"/>
          <w:szCs w:val="24"/>
        </w:rPr>
        <w:t>accidental sampling</w:t>
      </w:r>
      <w:r>
        <w:rPr>
          <w:rFonts w:ascii="Times New Roman" w:hAnsi="Times New Roman" w:cs="Times New Roman"/>
          <w:sz w:val="24"/>
          <w:szCs w:val="24"/>
        </w:rPr>
        <w:t xml:space="preserve">. </w:t>
      </w:r>
      <w:r w:rsidRPr="000B6957">
        <w:rPr>
          <w:rFonts w:ascii="Times New Roman" w:hAnsi="Times New Roman" w:cs="Times New Roman"/>
          <w:sz w:val="24"/>
          <w:szCs w:val="24"/>
        </w:rPr>
        <w:t xml:space="preserve">Hasil penelitian ini menujukan bahwa terdapat hubungan antara tingkat pengetahuan dengan perilaku ibu dalam berhubungan seksual. </w:t>
      </w:r>
    </w:p>
    <w:p w:rsidR="005E2A8F" w:rsidRPr="00EA2FFD" w:rsidRDefault="005E2A8F" w:rsidP="005E2A8F">
      <w:pPr>
        <w:pStyle w:val="ListParagraph"/>
        <w:numPr>
          <w:ilvl w:val="3"/>
          <w:numId w:val="3"/>
        </w:numPr>
        <w:autoSpaceDE w:val="0"/>
        <w:autoSpaceDN w:val="0"/>
        <w:adjustRightInd w:val="0"/>
        <w:spacing w:after="0" w:line="480" w:lineRule="auto"/>
        <w:ind w:left="720"/>
        <w:jc w:val="both"/>
        <w:rPr>
          <w:rFonts w:ascii="Times New Roman" w:hAnsi="Times New Roman" w:cs="Times New Roman"/>
          <w:sz w:val="24"/>
          <w:szCs w:val="24"/>
        </w:rPr>
      </w:pPr>
      <w:r w:rsidRPr="00EA2FFD">
        <w:rPr>
          <w:rFonts w:ascii="Times New Roman" w:hAnsi="Times New Roman" w:cs="Times New Roman"/>
          <w:bCs/>
          <w:iCs/>
          <w:sz w:val="24"/>
          <w:szCs w:val="24"/>
        </w:rPr>
        <w:t xml:space="preserve">Montung,V. L., Adam, S. K. &amp; Manueke, I. </w:t>
      </w:r>
      <w:r w:rsidRPr="00EA2FFD">
        <w:rPr>
          <w:rFonts w:ascii="Times New Roman" w:hAnsi="Times New Roman" w:cs="Times New Roman"/>
          <w:bCs/>
          <w:i/>
          <w:iCs/>
          <w:sz w:val="24"/>
          <w:szCs w:val="24"/>
        </w:rPr>
        <w:t>H</w:t>
      </w:r>
      <w:r w:rsidRPr="00EA2FFD">
        <w:rPr>
          <w:rFonts w:ascii="Times New Roman" w:hAnsi="Times New Roman" w:cs="Times New Roman"/>
          <w:bCs/>
          <w:i/>
          <w:sz w:val="24"/>
          <w:szCs w:val="24"/>
        </w:rPr>
        <w:t>ubungan Pengetahuan Dengan Perilaku Ibu Hamil Trimester III dalam Persiapan Persalinan</w:t>
      </w:r>
      <w:r w:rsidRPr="00EA2FFD">
        <w:rPr>
          <w:rFonts w:ascii="Times New Roman" w:hAnsi="Times New Roman" w:cs="Times New Roman"/>
          <w:bCs/>
          <w:sz w:val="24"/>
          <w:szCs w:val="24"/>
        </w:rPr>
        <w:t xml:space="preserve">. </w:t>
      </w:r>
      <w:r w:rsidRPr="00EA2FFD">
        <w:rPr>
          <w:rFonts w:ascii="Times New Roman" w:hAnsi="Times New Roman" w:cs="Times New Roman"/>
          <w:bCs/>
          <w:iCs/>
          <w:sz w:val="24"/>
          <w:szCs w:val="24"/>
        </w:rPr>
        <w:t xml:space="preserve">(2016). </w:t>
      </w:r>
      <w:r w:rsidRPr="00EA2FFD">
        <w:rPr>
          <w:rFonts w:ascii="Times New Roman" w:hAnsi="Times New Roman" w:cs="Times New Roman"/>
          <w:sz w:val="24"/>
          <w:szCs w:val="24"/>
        </w:rPr>
        <w:t xml:space="preserve">Penelitian ini adalah penelitian deskriptif analitik dengan rancangan </w:t>
      </w:r>
      <w:r w:rsidRPr="00EA2FFD">
        <w:rPr>
          <w:rFonts w:ascii="Times New Roman" w:hAnsi="Times New Roman" w:cs="Times New Roman"/>
          <w:i/>
          <w:iCs/>
          <w:sz w:val="24"/>
          <w:szCs w:val="24"/>
        </w:rPr>
        <w:t>Cross Sectional</w:t>
      </w:r>
      <w:r w:rsidRPr="00EA2FFD">
        <w:rPr>
          <w:rFonts w:ascii="Times New Roman" w:hAnsi="Times New Roman" w:cs="Times New Roman"/>
          <w:sz w:val="24"/>
          <w:szCs w:val="24"/>
        </w:rPr>
        <w:t xml:space="preserve">. Populasi adalah semua ibu hamil trimester III berjumlah 57 ibu hamil, Sampel penelitian adalah total populasi yaitu 57 ibu hamil. Analisis data menggunakan uji </w:t>
      </w:r>
      <w:r w:rsidRPr="00EA2FFD">
        <w:rPr>
          <w:rFonts w:ascii="Times New Roman" w:hAnsi="Times New Roman" w:cs="Times New Roman"/>
          <w:i/>
          <w:iCs/>
          <w:sz w:val="24"/>
          <w:szCs w:val="24"/>
        </w:rPr>
        <w:t xml:space="preserve">Chi-square. </w:t>
      </w:r>
      <w:r w:rsidRPr="00EA2FFD">
        <w:rPr>
          <w:rFonts w:ascii="Times New Roman" w:hAnsi="Times New Roman" w:cs="Times New Roman"/>
          <w:bCs/>
          <w:iCs/>
          <w:sz w:val="24"/>
          <w:szCs w:val="24"/>
        </w:rPr>
        <w:t xml:space="preserve">Hasil penelitian ini menunjukan bahwa </w:t>
      </w:r>
      <w:r w:rsidRPr="00EA2FFD">
        <w:rPr>
          <w:rFonts w:ascii="Times New Roman" w:hAnsi="Times New Roman" w:cs="Times New Roman"/>
          <w:sz w:val="24"/>
          <w:szCs w:val="24"/>
        </w:rPr>
        <w:t>ada hubungan pengetahuan dengan perilaku ibu hamil trimester III dalam persiapan dengan nilai p-value 0,003.</w:t>
      </w:r>
    </w:p>
    <w:p w:rsidR="005E2A8F" w:rsidRPr="00364BA0" w:rsidRDefault="005E2A8F" w:rsidP="005E2A8F">
      <w:pPr>
        <w:pStyle w:val="ListParagraph"/>
        <w:numPr>
          <w:ilvl w:val="3"/>
          <w:numId w:val="3"/>
        </w:numPr>
        <w:autoSpaceDE w:val="0"/>
        <w:autoSpaceDN w:val="0"/>
        <w:adjustRightInd w:val="0"/>
        <w:spacing w:after="0" w:line="480" w:lineRule="auto"/>
        <w:ind w:left="720"/>
        <w:jc w:val="both"/>
        <w:rPr>
          <w:rFonts w:ascii="Times New Roman" w:hAnsi="Times New Roman" w:cs="Times New Roman"/>
          <w:sz w:val="24"/>
          <w:szCs w:val="24"/>
        </w:rPr>
      </w:pPr>
      <w:r w:rsidRPr="00684A97">
        <w:rPr>
          <w:rFonts w:ascii="Times New Roman" w:hAnsi="Times New Roman" w:cs="Times New Roman"/>
          <w:sz w:val="24"/>
          <w:szCs w:val="24"/>
        </w:rPr>
        <w:t xml:space="preserve"> </w:t>
      </w:r>
      <w:r w:rsidRPr="00684A97">
        <w:rPr>
          <w:rFonts w:ascii="Times New Roman" w:hAnsi="Times New Roman" w:cs="Times New Roman"/>
          <w:bCs/>
          <w:sz w:val="24"/>
          <w:szCs w:val="24"/>
        </w:rPr>
        <w:t>Hanum Masayu Dewi Lestari Pengetahuan Ibu Hamil Tentang Hubungan Seksual Selama Masa Kehamilan Di Rumah Sakit Satiti Kertosono Nganjuk Jawa Timur (2016). Rancangan</w:t>
      </w:r>
      <w:r w:rsidRPr="00684A97">
        <w:rPr>
          <w:rFonts w:ascii="Times New Roman" w:hAnsi="Times New Roman" w:cs="Times New Roman"/>
          <w:color w:val="000000"/>
          <w:sz w:val="24"/>
          <w:szCs w:val="24"/>
        </w:rPr>
        <w:t xml:space="preserve"> penelitian ini adalah </w:t>
      </w:r>
      <w:r w:rsidRPr="00684A97">
        <w:rPr>
          <w:rFonts w:ascii="Times New Roman" w:hAnsi="Times New Roman" w:cs="Times New Roman"/>
          <w:i/>
          <w:iCs/>
          <w:color w:val="000000"/>
          <w:sz w:val="24"/>
          <w:szCs w:val="24"/>
        </w:rPr>
        <w:t xml:space="preserve">deskriptif kuantitatif </w:t>
      </w:r>
      <w:r w:rsidRPr="00684A97">
        <w:rPr>
          <w:rFonts w:ascii="Times New Roman" w:hAnsi="Times New Roman" w:cs="Times New Roman"/>
          <w:color w:val="000000"/>
          <w:sz w:val="24"/>
          <w:szCs w:val="24"/>
        </w:rPr>
        <w:t xml:space="preserve">dengan pendekatan </w:t>
      </w:r>
      <w:r w:rsidRPr="00684A97">
        <w:rPr>
          <w:rFonts w:ascii="Times New Roman" w:hAnsi="Times New Roman" w:cs="Times New Roman"/>
          <w:i/>
          <w:iCs/>
          <w:color w:val="000000"/>
          <w:sz w:val="24"/>
          <w:szCs w:val="24"/>
        </w:rPr>
        <w:t>cross sectional</w:t>
      </w:r>
      <w:r w:rsidRPr="00684A97">
        <w:rPr>
          <w:rFonts w:ascii="Times New Roman" w:hAnsi="Times New Roman" w:cs="Times New Roman"/>
          <w:color w:val="000000"/>
          <w:sz w:val="24"/>
          <w:szCs w:val="24"/>
        </w:rPr>
        <w:t xml:space="preserve">. Populasi dalam penelitian ini seluruh ibu hamil sebanyak 60 ibu hamil dan jumlah sampel yang digunakan adalah 60 responden, menggunakan </w:t>
      </w:r>
      <w:r w:rsidRPr="00684A97">
        <w:rPr>
          <w:rFonts w:ascii="Times New Roman" w:hAnsi="Times New Roman" w:cs="Times New Roman"/>
          <w:i/>
          <w:iCs/>
          <w:color w:val="000000"/>
          <w:sz w:val="24"/>
          <w:szCs w:val="24"/>
        </w:rPr>
        <w:t>Total Sampling</w:t>
      </w:r>
      <w:r w:rsidRPr="00684A97">
        <w:rPr>
          <w:rFonts w:ascii="Times New Roman" w:hAnsi="Times New Roman" w:cs="Times New Roman"/>
          <w:color w:val="000000"/>
          <w:sz w:val="24"/>
          <w:szCs w:val="24"/>
        </w:rPr>
        <w:t xml:space="preserve"> dengan dengan </w:t>
      </w:r>
      <w:r w:rsidRPr="00684A97">
        <w:rPr>
          <w:rFonts w:ascii="Times New Roman" w:hAnsi="Times New Roman" w:cs="Times New Roman"/>
          <w:color w:val="000000"/>
          <w:sz w:val="24"/>
          <w:szCs w:val="24"/>
        </w:rPr>
        <w:lastRenderedPageBreak/>
        <w:t xml:space="preserve">metode analisa data </w:t>
      </w:r>
      <w:r w:rsidRPr="00684A97">
        <w:rPr>
          <w:rFonts w:ascii="Times New Roman" w:hAnsi="Times New Roman" w:cs="Times New Roman"/>
          <w:i/>
          <w:iCs/>
          <w:color w:val="000000"/>
          <w:sz w:val="24"/>
          <w:szCs w:val="24"/>
        </w:rPr>
        <w:t>univariate</w:t>
      </w:r>
      <w:r w:rsidRPr="00684A97">
        <w:rPr>
          <w:rFonts w:ascii="Times New Roman" w:hAnsi="Times New Roman" w:cs="Times New Roman"/>
          <w:color w:val="000000"/>
          <w:sz w:val="24"/>
          <w:szCs w:val="24"/>
        </w:rPr>
        <w:t xml:space="preserve">. </w:t>
      </w:r>
      <w:r w:rsidRPr="00684A97">
        <w:rPr>
          <w:rFonts w:ascii="Times New Roman" w:hAnsi="Times New Roman" w:cs="Times New Roman"/>
          <w:bCs/>
          <w:sz w:val="24"/>
          <w:szCs w:val="24"/>
        </w:rPr>
        <w:t>Hasil penelitian ini menunjukan bahwa sebanyak 75% ibu memiiliki pengetahuan yang baik tentang hubungan seksual.</w:t>
      </w:r>
    </w:p>
    <w:p w:rsidR="005E2A8F" w:rsidRPr="00684A97" w:rsidRDefault="005E2A8F" w:rsidP="005E2A8F">
      <w:pPr>
        <w:pStyle w:val="ListParagraph"/>
        <w:autoSpaceDE w:val="0"/>
        <w:autoSpaceDN w:val="0"/>
        <w:adjustRightInd w:val="0"/>
        <w:spacing w:after="0" w:line="240" w:lineRule="auto"/>
        <w:jc w:val="both"/>
        <w:rPr>
          <w:rFonts w:ascii="Times New Roman" w:hAnsi="Times New Roman" w:cs="Times New Roman"/>
          <w:sz w:val="24"/>
          <w:szCs w:val="24"/>
        </w:rPr>
      </w:pPr>
    </w:p>
    <w:p w:rsidR="005E2A8F" w:rsidRPr="002118EB" w:rsidRDefault="005E2A8F" w:rsidP="005E2A8F">
      <w:pPr>
        <w:pStyle w:val="ListParagraph"/>
        <w:numPr>
          <w:ilvl w:val="0"/>
          <w:numId w:val="3"/>
        </w:numPr>
        <w:spacing w:after="0" w:line="480" w:lineRule="auto"/>
        <w:ind w:left="360"/>
        <w:jc w:val="both"/>
        <w:rPr>
          <w:rFonts w:ascii="Times New Roman" w:hAnsi="Times New Roman" w:cs="Times New Roman"/>
          <w:b/>
          <w:sz w:val="24"/>
          <w:szCs w:val="24"/>
        </w:rPr>
      </w:pPr>
      <w:r w:rsidRPr="002118EB">
        <w:rPr>
          <w:rFonts w:ascii="Times New Roman" w:hAnsi="Times New Roman" w:cs="Times New Roman"/>
          <w:b/>
          <w:sz w:val="24"/>
          <w:szCs w:val="24"/>
        </w:rPr>
        <w:t>Kerangka Teori</w:t>
      </w:r>
    </w:p>
    <w:p w:rsidR="005E2A8F" w:rsidRPr="00735B8C" w:rsidRDefault="005E2A8F" w:rsidP="005E2A8F">
      <w:pPr>
        <w:pStyle w:val="ListParagraph"/>
        <w:spacing w:after="0" w:line="480" w:lineRule="auto"/>
        <w:ind w:left="360" w:firstLine="540"/>
        <w:jc w:val="both"/>
        <w:rPr>
          <w:rFonts w:ascii="Times New Roman" w:hAnsi="Times New Roman" w:cs="Times New Roman"/>
          <w:b/>
        </w:rPr>
      </w:pPr>
      <w:r w:rsidRPr="00590047">
        <w:rPr>
          <w:rFonts w:ascii="Times New Roman" w:hAnsi="Times New Roman" w:cs="Times New Roman"/>
          <w:sz w:val="24"/>
          <w:szCs w:val="24"/>
        </w:rPr>
        <w:t>Kerangka teori merupakan ringkasan dari tinjauan pustaka yang di gunakan untuk mengidentifikasi variabel-variabel yang akan di teliti, yang berkaitan dengan konteks ilmu pengetahuan yang di gunakan untuk mengembangkan kerangka konsep penelitian (Notoatmodjo, 2010).</w:t>
      </w:r>
      <w:r w:rsidRPr="00735B8C">
        <w:rPr>
          <w:rFonts w:ascii="Times New Roman" w:hAnsi="Times New Roman" w:cs="Times New Roman"/>
          <w:sz w:val="24"/>
          <w:szCs w:val="24"/>
        </w:rPr>
        <w:t xml:space="preserve"> Pada penelitian ini </w:t>
      </w:r>
      <w:r w:rsidRPr="00735B8C">
        <w:rPr>
          <w:rFonts w:ascii="Times New Roman" w:hAnsi="Times New Roman" w:cs="Times New Roman"/>
          <w:sz w:val="24"/>
          <w:szCs w:val="24"/>
          <w:lang w:val="en-US"/>
        </w:rPr>
        <w:t xml:space="preserve"> </w:t>
      </w:r>
      <w:r w:rsidRPr="00735B8C">
        <w:rPr>
          <w:rFonts w:ascii="Times New Roman" w:hAnsi="Times New Roman" w:cs="Times New Roman"/>
          <w:sz w:val="24"/>
          <w:szCs w:val="24"/>
        </w:rPr>
        <w:t>variabel-variabel yang akan diteliti yaitu</w:t>
      </w:r>
      <w:r w:rsidRPr="00735B8C">
        <w:rPr>
          <w:rFonts w:ascii="Times New Roman" w:hAnsi="Times New Roman" w:cs="Times New Roman"/>
          <w:sz w:val="24"/>
          <w:szCs w:val="24"/>
          <w:lang w:val="en-US"/>
        </w:rPr>
        <w:t>:</w:t>
      </w:r>
    </w:p>
    <w:p w:rsidR="005E2A8F" w:rsidRPr="000727DA" w:rsidRDefault="005E2A8F" w:rsidP="005E2A8F">
      <w:pPr>
        <w:pStyle w:val="ListParagraph"/>
        <w:spacing w:after="120" w:line="240" w:lineRule="auto"/>
        <w:jc w:val="center"/>
        <w:rPr>
          <w:rFonts w:ascii="Times New Roman" w:hAnsi="Times New Roman" w:cs="Times New Roman"/>
          <w:b/>
        </w:rPr>
      </w:pPr>
      <w:r w:rsidRPr="000727DA">
        <w:rPr>
          <w:rFonts w:ascii="Times New Roman" w:hAnsi="Times New Roman" w:cs="Times New Roman"/>
          <w:b/>
        </w:rPr>
        <w:t>Gambar 2.</w:t>
      </w:r>
      <w:r w:rsidRPr="000727DA">
        <w:rPr>
          <w:rFonts w:ascii="Times New Roman" w:hAnsi="Times New Roman" w:cs="Times New Roman"/>
          <w:b/>
          <w:lang w:val="en-US"/>
        </w:rPr>
        <w:t>1</w:t>
      </w:r>
      <w:r w:rsidRPr="000727DA">
        <w:rPr>
          <w:rFonts w:ascii="Times New Roman" w:hAnsi="Times New Roman" w:cs="Times New Roman"/>
          <w:b/>
        </w:rPr>
        <w:t xml:space="preserve">. </w:t>
      </w:r>
    </w:p>
    <w:p w:rsidR="005E2A8F" w:rsidRPr="000727DA" w:rsidRDefault="005E2A8F" w:rsidP="005E2A8F">
      <w:pPr>
        <w:pStyle w:val="ListParagraph"/>
        <w:spacing w:after="120" w:line="240" w:lineRule="auto"/>
        <w:jc w:val="center"/>
        <w:rPr>
          <w:rFonts w:ascii="Times New Roman" w:hAnsi="Times New Roman" w:cs="Times New Roman"/>
          <w:b/>
        </w:rPr>
      </w:pPr>
      <w:r w:rsidRPr="000727DA">
        <w:rPr>
          <w:rFonts w:ascii="Times New Roman" w:hAnsi="Times New Roman" w:cs="Times New Roman"/>
          <w:b/>
          <w:lang w:val="en-US"/>
        </w:rPr>
        <w:t>K</w:t>
      </w:r>
      <w:r w:rsidRPr="000727DA">
        <w:rPr>
          <w:rFonts w:ascii="Times New Roman" w:hAnsi="Times New Roman" w:cs="Times New Roman"/>
          <w:b/>
        </w:rPr>
        <w:t xml:space="preserve">erangka </w:t>
      </w:r>
      <w:r w:rsidRPr="000727DA">
        <w:rPr>
          <w:rFonts w:ascii="Times New Roman" w:hAnsi="Times New Roman" w:cs="Times New Roman"/>
          <w:b/>
          <w:lang w:val="en-US"/>
        </w:rPr>
        <w:t>T</w:t>
      </w:r>
      <w:r w:rsidRPr="000727DA">
        <w:rPr>
          <w:rFonts w:ascii="Times New Roman" w:hAnsi="Times New Roman" w:cs="Times New Roman"/>
          <w:b/>
        </w:rPr>
        <w:t>eori</w:t>
      </w:r>
    </w:p>
    <w:p w:rsidR="005E2A8F" w:rsidRDefault="005E2A8F" w:rsidP="005E2A8F">
      <w:pPr>
        <w:pStyle w:val="ListParagraph"/>
        <w:spacing w:after="120" w:line="240" w:lineRule="auto"/>
        <w:jc w:val="center"/>
        <w:rPr>
          <w:rFonts w:ascii="Times New Roman" w:hAnsi="Times New Roman" w:cs="Times New Roman"/>
          <w:b/>
          <w:sz w:val="24"/>
          <w:szCs w:val="24"/>
        </w:rPr>
      </w:pPr>
      <w:r w:rsidRPr="00013DC8">
        <w:rPr>
          <w:rFonts w:ascii="Times New Roman" w:hAnsi="Times New Roman" w:cs="Times New Roman"/>
          <w:b/>
          <w:noProof/>
          <w:sz w:val="24"/>
          <w:szCs w:val="24"/>
          <w:lang w:eastAsia="id-ID"/>
        </w:rPr>
        <w:pict>
          <v:shapetype id="_x0000_t202" coordsize="21600,21600" o:spt="202" path="m,l,21600r21600,l21600,xe">
            <v:stroke joinstyle="miter"/>
            <v:path gradientshapeok="t" o:connecttype="rect"/>
          </v:shapetype>
          <v:shape id="_x0000_s1030" type="#_x0000_t202" style="position:absolute;left:0;text-align:left;margin-left:2.15pt;margin-top:3.75pt;width:206pt;height:178.3pt;z-index:251664384">
            <v:textbox style="mso-next-textbox:#_x0000_s1030">
              <w:txbxContent>
                <w:p w:rsidR="005E2A8F" w:rsidRPr="000727DA" w:rsidRDefault="005E2A8F" w:rsidP="005E2A8F">
                  <w:pPr>
                    <w:pStyle w:val="ListParagraph"/>
                    <w:spacing w:line="240" w:lineRule="auto"/>
                    <w:ind w:left="180" w:hanging="270"/>
                    <w:jc w:val="center"/>
                    <w:rPr>
                      <w:rFonts w:ascii="Times New Roman" w:hAnsi="Times New Roman" w:cs="Times New Roman"/>
                      <w:b/>
                    </w:rPr>
                  </w:pPr>
                  <w:r w:rsidRPr="000727DA">
                    <w:rPr>
                      <w:rFonts w:ascii="Times New Roman" w:hAnsi="Times New Roman" w:cs="Times New Roman"/>
                      <w:b/>
                    </w:rPr>
                    <w:t>Faktor-faktor yang mempengaruhi Perilaku</w:t>
                  </w:r>
                </w:p>
                <w:p w:rsidR="005E2A8F" w:rsidRPr="000727DA" w:rsidRDefault="005E2A8F" w:rsidP="005E2A8F">
                  <w:pPr>
                    <w:pStyle w:val="ListParagraph"/>
                    <w:spacing w:line="240" w:lineRule="auto"/>
                    <w:ind w:left="180" w:hanging="270"/>
                    <w:rPr>
                      <w:rFonts w:ascii="Times New Roman" w:hAnsi="Times New Roman" w:cs="Times New Roman"/>
                    </w:rPr>
                  </w:pPr>
                </w:p>
                <w:p w:rsidR="005E2A8F" w:rsidRPr="000727DA" w:rsidRDefault="005E2A8F" w:rsidP="005E2A8F">
                  <w:pPr>
                    <w:pStyle w:val="ListParagraph"/>
                    <w:numPr>
                      <w:ilvl w:val="1"/>
                      <w:numId w:val="4"/>
                    </w:numPr>
                    <w:spacing w:after="0" w:line="240" w:lineRule="auto"/>
                    <w:ind w:left="360"/>
                    <w:rPr>
                      <w:rFonts w:ascii="Times New Roman" w:hAnsi="Times New Roman" w:cs="Times New Roman"/>
                    </w:rPr>
                  </w:pPr>
                  <w:r w:rsidRPr="000727DA">
                    <w:rPr>
                      <w:rFonts w:ascii="Times New Roman" w:hAnsi="Times New Roman" w:cs="Times New Roman"/>
                    </w:rPr>
                    <w:t>Faktor predisposisi (</w:t>
                  </w:r>
                  <w:r w:rsidRPr="000727DA">
                    <w:rPr>
                      <w:rFonts w:ascii="Times New Roman" w:hAnsi="Times New Roman" w:cs="Times New Roman"/>
                      <w:i/>
                    </w:rPr>
                    <w:t>Predisposing factors</w:t>
                  </w:r>
                  <w:r w:rsidRPr="000727DA">
                    <w:rPr>
                      <w:rFonts w:ascii="Times New Roman" w:hAnsi="Times New Roman" w:cs="Times New Roman"/>
                    </w:rPr>
                    <w:t xml:space="preserve">) </w:t>
                  </w:r>
                </w:p>
                <w:p w:rsidR="005E2A8F" w:rsidRPr="000727DA" w:rsidRDefault="005E2A8F" w:rsidP="005E2A8F">
                  <w:pPr>
                    <w:pStyle w:val="ListParagraph"/>
                    <w:numPr>
                      <w:ilvl w:val="0"/>
                      <w:numId w:val="12"/>
                    </w:numPr>
                    <w:spacing w:line="240" w:lineRule="auto"/>
                    <w:ind w:left="720"/>
                    <w:rPr>
                      <w:b/>
                    </w:rPr>
                  </w:pPr>
                  <w:r w:rsidRPr="000727DA">
                    <w:rPr>
                      <w:rFonts w:ascii="Times New Roman" w:hAnsi="Times New Roman" w:cs="Times New Roman"/>
                      <w:b/>
                    </w:rPr>
                    <w:t>Pengetahuan</w:t>
                  </w:r>
                </w:p>
                <w:p w:rsidR="005E2A8F" w:rsidRPr="00345D67" w:rsidRDefault="005E2A8F" w:rsidP="005E2A8F">
                  <w:pPr>
                    <w:pStyle w:val="ListParagraph"/>
                    <w:numPr>
                      <w:ilvl w:val="0"/>
                      <w:numId w:val="12"/>
                    </w:numPr>
                    <w:spacing w:line="240" w:lineRule="auto"/>
                    <w:ind w:left="720"/>
                  </w:pPr>
                  <w:r w:rsidRPr="00345D67">
                    <w:rPr>
                      <w:rFonts w:ascii="Times New Roman" w:hAnsi="Times New Roman" w:cs="Times New Roman"/>
                    </w:rPr>
                    <w:t>Sikap</w:t>
                  </w:r>
                </w:p>
                <w:p w:rsidR="005E2A8F" w:rsidRPr="00345D67" w:rsidRDefault="005E2A8F" w:rsidP="005E2A8F">
                  <w:pPr>
                    <w:pStyle w:val="ListParagraph"/>
                    <w:numPr>
                      <w:ilvl w:val="0"/>
                      <w:numId w:val="12"/>
                    </w:numPr>
                    <w:spacing w:line="240" w:lineRule="auto"/>
                    <w:ind w:left="720"/>
                  </w:pPr>
                  <w:r w:rsidRPr="00345D67">
                    <w:rPr>
                      <w:rFonts w:ascii="Times New Roman" w:hAnsi="Times New Roman" w:cs="Times New Roman"/>
                    </w:rPr>
                    <w:t>Motivasi</w:t>
                  </w:r>
                </w:p>
                <w:p w:rsidR="005E2A8F" w:rsidRPr="00345D67" w:rsidRDefault="005E2A8F" w:rsidP="005E2A8F">
                  <w:pPr>
                    <w:pStyle w:val="ListParagraph"/>
                    <w:numPr>
                      <w:ilvl w:val="5"/>
                      <w:numId w:val="4"/>
                    </w:numPr>
                    <w:spacing w:after="0" w:line="240" w:lineRule="auto"/>
                    <w:jc w:val="both"/>
                    <w:rPr>
                      <w:rFonts w:ascii="Times New Roman" w:hAnsi="Times New Roman" w:cs="Times New Roman"/>
                    </w:rPr>
                  </w:pPr>
                </w:p>
                <w:p w:rsidR="005E2A8F" w:rsidRPr="00345D67" w:rsidRDefault="005E2A8F" w:rsidP="005E2A8F">
                  <w:pPr>
                    <w:pStyle w:val="ListParagraph"/>
                    <w:numPr>
                      <w:ilvl w:val="1"/>
                      <w:numId w:val="4"/>
                    </w:numPr>
                    <w:spacing w:after="0" w:line="240" w:lineRule="auto"/>
                    <w:ind w:left="360"/>
                    <w:rPr>
                      <w:rFonts w:ascii="Times New Roman" w:hAnsi="Times New Roman" w:cs="Times New Roman"/>
                    </w:rPr>
                  </w:pPr>
                  <w:r w:rsidRPr="00345D67">
                    <w:rPr>
                      <w:rFonts w:ascii="Times New Roman" w:hAnsi="Times New Roman" w:cs="Times New Roman"/>
                    </w:rPr>
                    <w:t>Faktor pemungkin (</w:t>
                  </w:r>
                  <w:r w:rsidRPr="00345D67">
                    <w:rPr>
                      <w:rFonts w:ascii="Times New Roman" w:hAnsi="Times New Roman" w:cs="Times New Roman"/>
                      <w:i/>
                    </w:rPr>
                    <w:t>Enabling factors</w:t>
                  </w:r>
                  <w:r w:rsidRPr="00345D67">
                    <w:rPr>
                      <w:rFonts w:ascii="Times New Roman" w:hAnsi="Times New Roman" w:cs="Times New Roman"/>
                    </w:rPr>
                    <w:t xml:space="preserve">) </w:t>
                  </w:r>
                </w:p>
                <w:p w:rsidR="005E2A8F" w:rsidRPr="00345D67" w:rsidRDefault="005E2A8F" w:rsidP="005E2A8F">
                  <w:pPr>
                    <w:pStyle w:val="ListParagraph"/>
                    <w:numPr>
                      <w:ilvl w:val="1"/>
                      <w:numId w:val="4"/>
                    </w:numPr>
                    <w:spacing w:after="0" w:line="240" w:lineRule="auto"/>
                    <w:ind w:left="360"/>
                    <w:rPr>
                      <w:rFonts w:ascii="Times New Roman" w:hAnsi="Times New Roman" w:cs="Times New Roman"/>
                    </w:rPr>
                  </w:pPr>
                  <w:r w:rsidRPr="00345D67">
                    <w:rPr>
                      <w:rFonts w:ascii="Times New Roman" w:hAnsi="Times New Roman" w:cs="Times New Roman"/>
                    </w:rPr>
                    <w:t>Faktor penguat (</w:t>
                  </w:r>
                  <w:r w:rsidRPr="00345D67">
                    <w:rPr>
                      <w:rFonts w:ascii="Times New Roman" w:hAnsi="Times New Roman" w:cs="Times New Roman"/>
                      <w:i/>
                    </w:rPr>
                    <w:t>Reinforcing factors</w:t>
                  </w:r>
                  <w:r w:rsidRPr="00345D67">
                    <w:rPr>
                      <w:rFonts w:ascii="Times New Roman" w:hAnsi="Times New Roman" w:cs="Times New Roman"/>
                    </w:rPr>
                    <w:t xml:space="preserve">) </w:t>
                  </w:r>
                </w:p>
                <w:p w:rsidR="005E2A8F" w:rsidRPr="00345D67" w:rsidRDefault="005E2A8F" w:rsidP="005E2A8F">
                  <w:pPr>
                    <w:pStyle w:val="ListParagraph"/>
                    <w:numPr>
                      <w:ilvl w:val="3"/>
                      <w:numId w:val="11"/>
                    </w:numPr>
                    <w:spacing w:after="0" w:line="240" w:lineRule="auto"/>
                    <w:ind w:left="720"/>
                    <w:rPr>
                      <w:rFonts w:ascii="Times New Roman" w:hAnsi="Times New Roman" w:cs="Times New Roman"/>
                    </w:rPr>
                  </w:pPr>
                  <w:r w:rsidRPr="00345D67">
                    <w:rPr>
                      <w:rFonts w:ascii="Times New Roman" w:hAnsi="Times New Roman" w:cs="Times New Roman"/>
                    </w:rPr>
                    <w:t xml:space="preserve">Dukungan </w:t>
                  </w:r>
                  <w:r>
                    <w:rPr>
                      <w:rFonts w:ascii="Times New Roman" w:hAnsi="Times New Roman" w:cs="Times New Roman"/>
                    </w:rPr>
                    <w:t>Tenaga Kesehatan</w:t>
                  </w:r>
                </w:p>
                <w:p w:rsidR="005E2A8F" w:rsidRPr="000727DA" w:rsidRDefault="005E2A8F" w:rsidP="005E2A8F">
                  <w:pPr>
                    <w:pStyle w:val="ListParagraph"/>
                    <w:numPr>
                      <w:ilvl w:val="3"/>
                      <w:numId w:val="11"/>
                    </w:numPr>
                    <w:spacing w:after="0" w:line="240" w:lineRule="auto"/>
                    <w:ind w:left="720"/>
                    <w:rPr>
                      <w:rFonts w:ascii="Times New Roman" w:hAnsi="Times New Roman" w:cs="Times New Roman"/>
                    </w:rPr>
                  </w:pPr>
                  <w:r w:rsidRPr="000727DA">
                    <w:rPr>
                      <w:rFonts w:ascii="Times New Roman" w:hAnsi="Times New Roman" w:cs="Times New Roman"/>
                    </w:rPr>
                    <w:t xml:space="preserve">Dukungan keluarga </w:t>
                  </w:r>
                </w:p>
                <w:p w:rsidR="005E2A8F" w:rsidRPr="000727DA" w:rsidRDefault="005E2A8F" w:rsidP="005E2A8F">
                  <w:pPr>
                    <w:pStyle w:val="ListParagraph"/>
                    <w:spacing w:after="0" w:line="240" w:lineRule="auto"/>
                    <w:ind w:hanging="360"/>
                  </w:pPr>
                </w:p>
                <w:p w:rsidR="005E2A8F" w:rsidRDefault="005E2A8F" w:rsidP="005E2A8F">
                  <w:pPr>
                    <w:spacing w:line="240" w:lineRule="auto"/>
                    <w:ind w:left="720" w:hanging="360"/>
                    <w:contextualSpacing/>
                  </w:pPr>
                </w:p>
              </w:txbxContent>
            </v:textbox>
          </v:shape>
        </w:pict>
      </w:r>
    </w:p>
    <w:p w:rsidR="005E2A8F" w:rsidRDefault="005E2A8F" w:rsidP="005E2A8F">
      <w:pPr>
        <w:pStyle w:val="ListParagraph"/>
        <w:spacing w:after="120" w:line="480" w:lineRule="auto"/>
        <w:jc w:val="center"/>
        <w:rPr>
          <w:rFonts w:ascii="Times New Roman" w:hAnsi="Times New Roman" w:cs="Times New Roman"/>
          <w:b/>
          <w:sz w:val="24"/>
          <w:szCs w:val="24"/>
        </w:rPr>
      </w:pPr>
    </w:p>
    <w:p w:rsidR="005E2A8F" w:rsidRDefault="005E2A8F" w:rsidP="005E2A8F">
      <w:pPr>
        <w:pStyle w:val="ListParagraph"/>
        <w:spacing w:after="120" w:line="480" w:lineRule="auto"/>
        <w:jc w:val="center"/>
        <w:rPr>
          <w:rFonts w:ascii="Times New Roman" w:hAnsi="Times New Roman" w:cs="Times New Roman"/>
          <w:b/>
          <w:sz w:val="24"/>
          <w:szCs w:val="24"/>
        </w:rPr>
      </w:pPr>
      <w:r w:rsidRPr="00013DC8">
        <w:rPr>
          <w:rFonts w:ascii="Times New Roman" w:hAnsi="Times New Roman" w:cs="Times New Roman"/>
          <w:b/>
          <w:noProof/>
          <w:sz w:val="24"/>
          <w:szCs w:val="24"/>
          <w:lang w:eastAsia="id-ID"/>
        </w:rPr>
        <w:pict>
          <v:shape id="_x0000_s1031" type="#_x0000_t202" style="position:absolute;left:0;text-align:left;margin-left:254.95pt;margin-top:22.85pt;width:143.1pt;height:42.1pt;z-index:251665408">
            <v:textbox style="mso-next-textbox:#_x0000_s1031">
              <w:txbxContent>
                <w:p w:rsidR="005E2A8F" w:rsidRPr="006A7F2A" w:rsidRDefault="005E2A8F" w:rsidP="005E2A8F">
                  <w:pPr>
                    <w:pStyle w:val="ListParagraph"/>
                    <w:spacing w:line="240" w:lineRule="auto"/>
                    <w:ind w:left="0"/>
                    <w:jc w:val="center"/>
                    <w:rPr>
                      <w:rFonts w:ascii="Times New Roman" w:hAnsi="Times New Roman" w:cs="Times New Roman"/>
                      <w:b/>
                    </w:rPr>
                  </w:pPr>
                  <w:r w:rsidRPr="006A7F2A">
                    <w:rPr>
                      <w:rFonts w:ascii="Times New Roman" w:hAnsi="Times New Roman" w:cs="Times New Roman"/>
                      <w:b/>
                    </w:rPr>
                    <w:t xml:space="preserve">Perilaku </w:t>
                  </w:r>
                  <w:r>
                    <w:rPr>
                      <w:rFonts w:ascii="Times New Roman" w:hAnsi="Times New Roman" w:cs="Times New Roman"/>
                      <w:b/>
                    </w:rPr>
                    <w:t>Hubungan Seksual</w:t>
                  </w:r>
                </w:p>
                <w:p w:rsidR="005E2A8F" w:rsidRPr="006A7F2A" w:rsidRDefault="005E2A8F" w:rsidP="005E2A8F">
                  <w:pPr>
                    <w:pStyle w:val="ListParagraph"/>
                    <w:spacing w:line="240" w:lineRule="auto"/>
                    <w:ind w:left="0"/>
                    <w:jc w:val="center"/>
                    <w:rPr>
                      <w:rFonts w:ascii="Times New Roman" w:hAnsi="Times New Roman" w:cs="Times New Roman"/>
                    </w:rPr>
                  </w:pPr>
                </w:p>
                <w:p w:rsidR="005E2A8F" w:rsidRPr="006A7F2A" w:rsidRDefault="005E2A8F" w:rsidP="005E2A8F">
                  <w:pPr>
                    <w:spacing w:line="240" w:lineRule="auto"/>
                    <w:ind w:left="180" w:hanging="180"/>
                  </w:pPr>
                </w:p>
              </w:txbxContent>
            </v:textbox>
          </v:shape>
        </w:pict>
      </w:r>
    </w:p>
    <w:p w:rsidR="005E2A8F" w:rsidRDefault="005E2A8F" w:rsidP="005E2A8F">
      <w:pPr>
        <w:pStyle w:val="ListParagraph"/>
        <w:spacing w:after="120" w:line="480" w:lineRule="auto"/>
        <w:jc w:val="center"/>
        <w:rPr>
          <w:rFonts w:ascii="Times New Roman" w:hAnsi="Times New Roman" w:cs="Times New Roman"/>
          <w:b/>
          <w:sz w:val="24"/>
          <w:szCs w:val="24"/>
        </w:rPr>
      </w:pPr>
      <w:r w:rsidRPr="00013DC8">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97.7pt;margin-top:18.1pt;width:57.25pt;height:0;z-index:251660288" o:connectortype="straight">
            <v:stroke endarrow="block"/>
          </v:shape>
        </w:pict>
      </w:r>
    </w:p>
    <w:p w:rsidR="005E2A8F" w:rsidRDefault="005E2A8F" w:rsidP="005E2A8F">
      <w:pPr>
        <w:pStyle w:val="ListParagraph"/>
        <w:spacing w:after="120" w:line="480" w:lineRule="auto"/>
        <w:jc w:val="center"/>
        <w:rPr>
          <w:rFonts w:ascii="Times New Roman" w:hAnsi="Times New Roman" w:cs="Times New Roman"/>
          <w:b/>
          <w:sz w:val="24"/>
          <w:szCs w:val="24"/>
        </w:rPr>
      </w:pPr>
    </w:p>
    <w:p w:rsidR="005E2A8F" w:rsidRDefault="005E2A8F" w:rsidP="005E2A8F">
      <w:pPr>
        <w:pStyle w:val="ListParagraph"/>
        <w:spacing w:after="120" w:line="480" w:lineRule="auto"/>
        <w:jc w:val="center"/>
        <w:rPr>
          <w:rFonts w:ascii="Times New Roman" w:hAnsi="Times New Roman" w:cs="Times New Roman"/>
          <w:b/>
          <w:sz w:val="24"/>
          <w:szCs w:val="24"/>
        </w:rPr>
      </w:pPr>
    </w:p>
    <w:p w:rsidR="005E2A8F" w:rsidRDefault="005E2A8F" w:rsidP="005E2A8F">
      <w:pPr>
        <w:pStyle w:val="ListParagraph"/>
        <w:spacing w:after="120" w:line="480" w:lineRule="auto"/>
        <w:jc w:val="center"/>
        <w:rPr>
          <w:rFonts w:ascii="Times New Roman" w:hAnsi="Times New Roman" w:cs="Times New Roman"/>
          <w:b/>
          <w:sz w:val="24"/>
          <w:szCs w:val="24"/>
        </w:rPr>
      </w:pPr>
    </w:p>
    <w:p w:rsidR="005E2A8F" w:rsidRDefault="005E2A8F" w:rsidP="005E2A8F">
      <w:pPr>
        <w:jc w:val="center"/>
        <w:rPr>
          <w:rFonts w:ascii="Times New Roman" w:hAnsi="Times New Roman" w:cs="Times New Roman"/>
          <w:sz w:val="20"/>
          <w:szCs w:val="20"/>
        </w:rPr>
      </w:pPr>
      <w:r w:rsidRPr="00830696">
        <w:rPr>
          <w:rFonts w:ascii="Times New Roman" w:hAnsi="Times New Roman" w:cs="Times New Roman"/>
          <w:sz w:val="20"/>
          <w:szCs w:val="20"/>
        </w:rPr>
        <w:t xml:space="preserve">Sumber : </w:t>
      </w:r>
      <w:r>
        <w:rPr>
          <w:rFonts w:ascii="Times New Roman" w:hAnsi="Times New Roman" w:cs="Times New Roman"/>
          <w:sz w:val="20"/>
          <w:szCs w:val="20"/>
        </w:rPr>
        <w:t>Notoatmodjo (2010), Harahap (2010), Dianloka (2008).</w:t>
      </w:r>
    </w:p>
    <w:p w:rsidR="005E2A8F" w:rsidRDefault="005E2A8F" w:rsidP="005E2A8F">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p w:rsidR="005E2A8F" w:rsidRPr="00735B8C" w:rsidRDefault="005E2A8F" w:rsidP="005E2A8F">
      <w:pPr>
        <w:pStyle w:val="ListParagraph"/>
        <w:numPr>
          <w:ilvl w:val="0"/>
          <w:numId w:val="3"/>
        </w:numPr>
        <w:spacing w:after="0" w:line="480" w:lineRule="auto"/>
        <w:ind w:left="360"/>
        <w:rPr>
          <w:rFonts w:ascii="Times New Roman" w:hAnsi="Times New Roman" w:cs="Times New Roman"/>
          <w:b/>
          <w:sz w:val="24"/>
          <w:szCs w:val="24"/>
          <w:lang w:val="en-US"/>
        </w:rPr>
      </w:pPr>
      <w:r w:rsidRPr="00830696">
        <w:rPr>
          <w:rFonts w:ascii="Times New Roman" w:hAnsi="Times New Roman" w:cs="Times New Roman"/>
          <w:b/>
          <w:sz w:val="24"/>
          <w:szCs w:val="24"/>
        </w:rPr>
        <w:t>Kerangka Konsep</w:t>
      </w:r>
    </w:p>
    <w:p w:rsidR="005E2A8F" w:rsidRPr="00735B8C" w:rsidRDefault="005E2A8F" w:rsidP="005E2A8F">
      <w:pPr>
        <w:pStyle w:val="ListParagraph"/>
        <w:spacing w:after="0" w:line="480" w:lineRule="auto"/>
        <w:ind w:left="360" w:firstLine="540"/>
        <w:jc w:val="both"/>
        <w:rPr>
          <w:rFonts w:ascii="Times New Roman" w:hAnsi="Times New Roman" w:cs="Times New Roman"/>
          <w:b/>
          <w:sz w:val="24"/>
          <w:szCs w:val="24"/>
          <w:lang w:val="en-US"/>
        </w:rPr>
      </w:pPr>
      <w:proofErr w:type="spellStart"/>
      <w:r w:rsidRPr="00735B8C">
        <w:rPr>
          <w:rFonts w:ascii="Times New Roman" w:hAnsi="Times New Roman" w:cs="Times New Roman"/>
          <w:sz w:val="24"/>
          <w:szCs w:val="24"/>
          <w:lang w:val="en-US"/>
        </w:rPr>
        <w:t>Kerangka</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konsep</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penelitian</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adalah</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uraian</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kaitan</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atau</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visualisasi</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hubungan</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antara</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konsep</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satu</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terhadap</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konsep</w:t>
      </w:r>
      <w:proofErr w:type="spellEnd"/>
      <w:r w:rsidRPr="00735B8C">
        <w:rPr>
          <w:rFonts w:ascii="Times New Roman" w:hAnsi="Times New Roman" w:cs="Times New Roman"/>
          <w:sz w:val="24"/>
          <w:szCs w:val="24"/>
          <w:lang w:val="en-US"/>
        </w:rPr>
        <w:t xml:space="preserve"> yang </w:t>
      </w:r>
      <w:proofErr w:type="spellStart"/>
      <w:r w:rsidRPr="00735B8C">
        <w:rPr>
          <w:rFonts w:ascii="Times New Roman" w:hAnsi="Times New Roman" w:cs="Times New Roman"/>
          <w:sz w:val="24"/>
          <w:szCs w:val="24"/>
          <w:lang w:val="en-US"/>
        </w:rPr>
        <w:t>lainya</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atau</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antara</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variabel</w:t>
      </w:r>
      <w:proofErr w:type="spellEnd"/>
      <w:r w:rsidRPr="00735B8C">
        <w:rPr>
          <w:rFonts w:ascii="Times New Roman" w:hAnsi="Times New Roman" w:cs="Times New Roman"/>
          <w:sz w:val="24"/>
          <w:szCs w:val="24"/>
          <w:lang w:val="en-US"/>
        </w:rPr>
        <w:t xml:space="preserve"> yang </w:t>
      </w:r>
      <w:proofErr w:type="spellStart"/>
      <w:r w:rsidRPr="00735B8C">
        <w:rPr>
          <w:rFonts w:ascii="Times New Roman" w:hAnsi="Times New Roman" w:cs="Times New Roman"/>
          <w:sz w:val="24"/>
          <w:szCs w:val="24"/>
          <w:lang w:val="en-US"/>
        </w:rPr>
        <w:t>satu</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dengan</w:t>
      </w:r>
      <w:proofErr w:type="spellEnd"/>
      <w:r w:rsidRPr="00735B8C">
        <w:rPr>
          <w:rFonts w:ascii="Times New Roman" w:hAnsi="Times New Roman" w:cs="Times New Roman"/>
          <w:sz w:val="24"/>
          <w:szCs w:val="24"/>
          <w:lang w:val="en-US"/>
        </w:rPr>
        <w:t xml:space="preserve"> yang lain </w:t>
      </w:r>
      <w:proofErr w:type="spellStart"/>
      <w:r w:rsidRPr="00735B8C">
        <w:rPr>
          <w:rFonts w:ascii="Times New Roman" w:hAnsi="Times New Roman" w:cs="Times New Roman"/>
          <w:sz w:val="24"/>
          <w:szCs w:val="24"/>
          <w:lang w:val="en-US"/>
        </w:rPr>
        <w:t>sesuai</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variabel</w:t>
      </w:r>
      <w:proofErr w:type="spellEnd"/>
      <w:r w:rsidRPr="00735B8C">
        <w:rPr>
          <w:rFonts w:ascii="Times New Roman" w:hAnsi="Times New Roman" w:cs="Times New Roman"/>
          <w:sz w:val="24"/>
          <w:szCs w:val="24"/>
          <w:lang w:val="en-US"/>
        </w:rPr>
        <w:t xml:space="preserve"> yang </w:t>
      </w:r>
      <w:proofErr w:type="spellStart"/>
      <w:r w:rsidRPr="00735B8C">
        <w:rPr>
          <w:rFonts w:ascii="Times New Roman" w:hAnsi="Times New Roman" w:cs="Times New Roman"/>
          <w:sz w:val="24"/>
          <w:szCs w:val="24"/>
          <w:lang w:val="en-US"/>
        </w:rPr>
        <w:t>diteliti</w:t>
      </w:r>
      <w:proofErr w:type="spellEnd"/>
      <w:r w:rsidRPr="00735B8C">
        <w:rPr>
          <w:rFonts w:ascii="Times New Roman" w:hAnsi="Times New Roman" w:cs="Times New Roman"/>
          <w:sz w:val="24"/>
          <w:szCs w:val="24"/>
          <w:lang w:val="en-US"/>
        </w:rPr>
        <w:t xml:space="preserve"> (</w:t>
      </w:r>
      <w:proofErr w:type="spellStart"/>
      <w:r w:rsidRPr="00735B8C">
        <w:rPr>
          <w:rFonts w:ascii="Times New Roman" w:hAnsi="Times New Roman" w:cs="Times New Roman"/>
          <w:sz w:val="24"/>
          <w:szCs w:val="24"/>
          <w:lang w:val="en-US"/>
        </w:rPr>
        <w:t>Notoatmodjo</w:t>
      </w:r>
      <w:proofErr w:type="spellEnd"/>
      <w:r w:rsidRPr="00735B8C">
        <w:rPr>
          <w:rFonts w:ascii="Times New Roman" w:hAnsi="Times New Roman" w:cs="Times New Roman"/>
          <w:sz w:val="24"/>
          <w:szCs w:val="24"/>
          <w:lang w:val="en-US"/>
        </w:rPr>
        <w:t>, 2010).</w:t>
      </w:r>
      <w:r w:rsidRPr="00735B8C">
        <w:rPr>
          <w:rFonts w:ascii="Times New Roman" w:hAnsi="Times New Roman" w:cs="Times New Roman"/>
          <w:b/>
          <w:sz w:val="24"/>
          <w:szCs w:val="24"/>
        </w:rPr>
        <w:t xml:space="preserve"> </w:t>
      </w:r>
      <w:r w:rsidRPr="00735B8C">
        <w:rPr>
          <w:rFonts w:ascii="Times New Roman" w:hAnsi="Times New Roman" w:cs="Times New Roman"/>
          <w:sz w:val="24"/>
          <w:szCs w:val="24"/>
        </w:rPr>
        <w:t>Variaben independen dan variabel dependen dalam penelitian ini yaitu:</w:t>
      </w:r>
    </w:p>
    <w:p w:rsidR="005E2A8F" w:rsidRPr="009431CE" w:rsidRDefault="005E2A8F" w:rsidP="005E2A8F">
      <w:pPr>
        <w:pStyle w:val="ListParagraph"/>
        <w:tabs>
          <w:tab w:val="left" w:pos="3555"/>
        </w:tabs>
        <w:spacing w:line="240" w:lineRule="auto"/>
        <w:jc w:val="center"/>
        <w:rPr>
          <w:rFonts w:ascii="Times New Roman" w:hAnsi="Times New Roman" w:cs="Times New Roman"/>
          <w:b/>
        </w:rPr>
      </w:pPr>
      <w:r w:rsidRPr="009431CE">
        <w:rPr>
          <w:rFonts w:ascii="Times New Roman" w:hAnsi="Times New Roman" w:cs="Times New Roman"/>
          <w:b/>
        </w:rPr>
        <w:t>Gambar 2.</w:t>
      </w:r>
      <w:r w:rsidRPr="009431CE">
        <w:rPr>
          <w:rFonts w:ascii="Times New Roman" w:hAnsi="Times New Roman" w:cs="Times New Roman"/>
          <w:b/>
          <w:lang w:val="en-US"/>
        </w:rPr>
        <w:t>2</w:t>
      </w:r>
      <w:r w:rsidRPr="009431CE">
        <w:rPr>
          <w:rFonts w:ascii="Times New Roman" w:hAnsi="Times New Roman" w:cs="Times New Roman"/>
          <w:b/>
        </w:rPr>
        <w:t>.</w:t>
      </w:r>
    </w:p>
    <w:p w:rsidR="005E2A8F" w:rsidRPr="009431CE" w:rsidRDefault="005E2A8F" w:rsidP="005E2A8F">
      <w:pPr>
        <w:pStyle w:val="ListParagraph"/>
        <w:tabs>
          <w:tab w:val="left" w:pos="3555"/>
        </w:tabs>
        <w:spacing w:line="240" w:lineRule="auto"/>
        <w:jc w:val="center"/>
        <w:rPr>
          <w:rFonts w:ascii="Times New Roman" w:hAnsi="Times New Roman" w:cs="Times New Roman"/>
          <w:b/>
        </w:rPr>
      </w:pPr>
      <w:r w:rsidRPr="009431CE">
        <w:rPr>
          <w:rFonts w:ascii="Times New Roman" w:hAnsi="Times New Roman" w:cs="Times New Roman"/>
          <w:b/>
        </w:rPr>
        <w:t>Kerang</w:t>
      </w:r>
      <w:r w:rsidRPr="009431CE">
        <w:rPr>
          <w:rFonts w:ascii="Times New Roman" w:hAnsi="Times New Roman" w:cs="Times New Roman"/>
          <w:b/>
          <w:lang w:val="en-US"/>
        </w:rPr>
        <w:t>ka</w:t>
      </w:r>
      <w:r w:rsidRPr="009431CE">
        <w:rPr>
          <w:rFonts w:ascii="Times New Roman" w:hAnsi="Times New Roman" w:cs="Times New Roman"/>
          <w:b/>
        </w:rPr>
        <w:t xml:space="preserve"> Konsep</w:t>
      </w:r>
    </w:p>
    <w:p w:rsidR="005E2A8F" w:rsidRPr="00BD03ED" w:rsidRDefault="005E2A8F" w:rsidP="005E2A8F">
      <w:pPr>
        <w:pStyle w:val="ListParagraph"/>
        <w:tabs>
          <w:tab w:val="left" w:pos="3555"/>
        </w:tabs>
        <w:spacing w:line="480" w:lineRule="auto"/>
        <w:jc w:val="center"/>
        <w:rPr>
          <w:rFonts w:ascii="Times New Roman" w:hAnsi="Times New Roman" w:cs="Times New Roman"/>
        </w:rPr>
      </w:pPr>
      <w:r w:rsidRPr="00013DC8">
        <w:rPr>
          <w:rFonts w:ascii="Times New Roman" w:hAnsi="Times New Roman" w:cs="Times New Roman"/>
          <w:noProof/>
        </w:rPr>
        <w:pict>
          <v:shape id="_x0000_s1028" type="#_x0000_t32" style="position:absolute;left:0;text-align:left;margin-left:184.9pt;margin-top:24.65pt;width:41.05pt;height:0;z-index:251662336" o:connectortype="straight">
            <v:stroke endarrow="block"/>
          </v:shape>
        </w:pict>
      </w:r>
      <w:r w:rsidRPr="00013DC8">
        <w:rPr>
          <w:rFonts w:ascii="Times New Roman" w:hAnsi="Times New Roman" w:cs="Times New Roman"/>
          <w:b/>
          <w:noProof/>
        </w:rPr>
        <w:pict>
          <v:rect id="_x0000_s1029" style="position:absolute;left:0;text-align:left;margin-left:226.6pt;margin-top:4.65pt;width:122.3pt;height:40.75pt;z-index:251663360">
            <v:textbox style="mso-next-textbox:#_x0000_s1029">
              <w:txbxContent>
                <w:p w:rsidR="005E2A8F" w:rsidRPr="00CE445B" w:rsidRDefault="005E2A8F" w:rsidP="005E2A8F">
                  <w:pPr>
                    <w:jc w:val="center"/>
                    <w:rPr>
                      <w:rFonts w:ascii="Times New Roman" w:hAnsi="Times New Roman" w:cs="Times New Roman"/>
                      <w:b/>
                    </w:rPr>
                  </w:pPr>
                  <w:r>
                    <w:rPr>
                      <w:rFonts w:ascii="Times New Roman" w:hAnsi="Times New Roman" w:cs="Times New Roman"/>
                      <w:b/>
                    </w:rPr>
                    <w:t xml:space="preserve">Perilaku </w:t>
                  </w:r>
                  <w:r>
                    <w:rPr>
                      <w:rFonts w:ascii="Times New Roman" w:hAnsi="Times New Roman" w:cs="Times New Roman"/>
                      <w:b/>
                    </w:rPr>
                    <w:t>Hubungnan Seksual</w:t>
                  </w:r>
                </w:p>
              </w:txbxContent>
            </v:textbox>
          </v:rect>
        </w:pict>
      </w:r>
      <w:r w:rsidRPr="00013DC8">
        <w:rPr>
          <w:rFonts w:ascii="Times New Roman" w:hAnsi="Times New Roman" w:cs="Times New Roman"/>
          <w:noProof/>
        </w:rPr>
        <w:pict>
          <v:rect id="_x0000_s1027" style="position:absolute;left:0;text-align:left;margin-left:58.65pt;margin-top:11.1pt;width:125.2pt;height:26.8pt;z-index:251661312">
            <v:textbox style="mso-next-textbox:#_x0000_s1027">
              <w:txbxContent>
                <w:p w:rsidR="005E2A8F" w:rsidRDefault="005E2A8F" w:rsidP="005E2A8F">
                  <w:pPr>
                    <w:pStyle w:val="ListParagraph"/>
                    <w:ind w:left="0"/>
                    <w:jc w:val="center"/>
                    <w:rPr>
                      <w:rFonts w:ascii="Times New Roman" w:hAnsi="Times New Roman" w:cs="Times New Roman"/>
                      <w:b/>
                    </w:rPr>
                  </w:pPr>
                  <w:r>
                    <w:rPr>
                      <w:rFonts w:ascii="Times New Roman" w:hAnsi="Times New Roman" w:cs="Times New Roman"/>
                      <w:b/>
                    </w:rPr>
                    <w:t>Pengetahuan</w:t>
                  </w:r>
                </w:p>
                <w:p w:rsidR="005E2A8F" w:rsidRPr="00CE445B" w:rsidRDefault="005E2A8F" w:rsidP="005E2A8F">
                  <w:pPr>
                    <w:pStyle w:val="ListParagraph"/>
                    <w:ind w:left="270"/>
                    <w:rPr>
                      <w:rFonts w:ascii="Times New Roman" w:hAnsi="Times New Roman" w:cs="Times New Roman"/>
                      <w:b/>
                    </w:rPr>
                  </w:pPr>
                </w:p>
              </w:txbxContent>
            </v:textbox>
          </v:rect>
        </w:pict>
      </w:r>
    </w:p>
    <w:p w:rsidR="005E2A8F" w:rsidRDefault="005E2A8F" w:rsidP="005E2A8F">
      <w:pPr>
        <w:tabs>
          <w:tab w:val="center" w:pos="4860"/>
        </w:tabs>
        <w:spacing w:after="240" w:line="480" w:lineRule="auto"/>
        <w:contextualSpacing/>
        <w:jc w:val="both"/>
        <w:rPr>
          <w:rFonts w:ascii="Times New Roman" w:hAnsi="Times New Roman" w:cs="Times New Roman"/>
          <w:lang w:val="en-US"/>
        </w:rPr>
      </w:pPr>
    </w:p>
    <w:p w:rsidR="005E2A8F" w:rsidRPr="0082735C" w:rsidRDefault="005E2A8F" w:rsidP="005E2A8F">
      <w:pPr>
        <w:pStyle w:val="ListParagraph"/>
        <w:numPr>
          <w:ilvl w:val="0"/>
          <w:numId w:val="3"/>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H</w:t>
      </w:r>
      <w:r w:rsidRPr="0082735C">
        <w:rPr>
          <w:rFonts w:ascii="Times New Roman" w:hAnsi="Times New Roman" w:cs="Times New Roman"/>
          <w:b/>
          <w:sz w:val="24"/>
          <w:szCs w:val="24"/>
        </w:rPr>
        <w:t>ipotesis</w:t>
      </w:r>
    </w:p>
    <w:p w:rsidR="005E2A8F" w:rsidRPr="0082735C" w:rsidRDefault="005E2A8F" w:rsidP="005E2A8F">
      <w:pPr>
        <w:pStyle w:val="ListParagraph"/>
        <w:spacing w:line="480" w:lineRule="auto"/>
        <w:ind w:left="360" w:firstLine="630"/>
        <w:jc w:val="both"/>
        <w:rPr>
          <w:rFonts w:ascii="Times New Roman" w:hAnsi="Times New Roman" w:cs="Times New Roman"/>
          <w:sz w:val="24"/>
          <w:szCs w:val="24"/>
        </w:rPr>
      </w:pPr>
      <w:r w:rsidRPr="0082735C">
        <w:rPr>
          <w:rFonts w:ascii="Times New Roman" w:hAnsi="Times New Roman" w:cs="Times New Roman"/>
          <w:sz w:val="24"/>
          <w:szCs w:val="24"/>
        </w:rPr>
        <w:t>Hipotesis adalah jawaban sementara penelitian, patokan, dugaan atau dalil sementara yang akan dibuktikan dalam penelitian (Notoatmodjo, 2010).</w:t>
      </w:r>
    </w:p>
    <w:p w:rsidR="005E2A8F" w:rsidRPr="0082735C" w:rsidRDefault="005E2A8F" w:rsidP="005E2A8F">
      <w:pPr>
        <w:pStyle w:val="ListParagraph"/>
        <w:spacing w:line="480" w:lineRule="auto"/>
        <w:ind w:left="360"/>
        <w:jc w:val="both"/>
        <w:rPr>
          <w:rFonts w:ascii="Times New Roman" w:hAnsi="Times New Roman" w:cs="Times New Roman"/>
          <w:sz w:val="24"/>
          <w:szCs w:val="24"/>
        </w:rPr>
      </w:pPr>
      <w:r w:rsidRPr="0082735C">
        <w:rPr>
          <w:rFonts w:ascii="Times New Roman" w:hAnsi="Times New Roman" w:cs="Times New Roman"/>
          <w:sz w:val="24"/>
          <w:szCs w:val="24"/>
        </w:rPr>
        <w:t>Berdasarkan hasil penelitian, maka hipotesis dalam penelitian ini adalah :</w:t>
      </w:r>
    </w:p>
    <w:p w:rsidR="005E2A8F" w:rsidRDefault="005E2A8F" w:rsidP="005E2A8F">
      <w:pPr>
        <w:spacing w:line="480" w:lineRule="auto"/>
        <w:ind w:left="360"/>
        <w:jc w:val="both"/>
        <w:rPr>
          <w:rFonts w:ascii="Times New Roman" w:hAnsi="Times New Roman" w:cs="Times New Roman"/>
          <w:sz w:val="24"/>
          <w:szCs w:val="24"/>
        </w:rPr>
      </w:pPr>
      <w:r w:rsidRPr="0082735C">
        <w:rPr>
          <w:rFonts w:ascii="Times New Roman" w:hAnsi="Times New Roman" w:cs="Times New Roman"/>
          <w:sz w:val="24"/>
          <w:szCs w:val="24"/>
        </w:rPr>
        <w:t>Ha    :</w:t>
      </w:r>
      <w:r w:rsidRPr="0082735C">
        <w:rPr>
          <w:rFonts w:ascii="Times New Roman" w:hAnsi="Times New Roman" w:cs="Times New Roman"/>
          <w:sz w:val="24"/>
          <w:szCs w:val="24"/>
        </w:rPr>
        <w:tab/>
      </w:r>
    </w:p>
    <w:p w:rsidR="005E2A8F" w:rsidRDefault="005E2A8F" w:rsidP="005E2A8F">
      <w:pPr>
        <w:spacing w:line="480" w:lineRule="auto"/>
        <w:ind w:left="360"/>
        <w:jc w:val="both"/>
        <w:rPr>
          <w:rFonts w:asciiTheme="majorBidi" w:hAnsiTheme="majorBidi" w:cstheme="majorBidi"/>
          <w:sz w:val="24"/>
          <w:szCs w:val="24"/>
        </w:rPr>
      </w:pPr>
      <w:r>
        <w:rPr>
          <w:rFonts w:ascii="Times New Roman" w:hAnsi="Times New Roman" w:cs="Times New Roman"/>
          <w:color w:val="000000" w:themeColor="text1"/>
          <w:sz w:val="24"/>
          <w:szCs w:val="24"/>
        </w:rPr>
        <w:t xml:space="preserve">Ada </w:t>
      </w:r>
      <w:r w:rsidRPr="00851F76">
        <w:rPr>
          <w:rFonts w:ascii="Times New Roman" w:hAnsi="Times New Roman" w:cs="Times New Roman"/>
          <w:color w:val="000000" w:themeColor="text1"/>
          <w:sz w:val="24"/>
          <w:szCs w:val="24"/>
        </w:rPr>
        <w:t xml:space="preserve">hubungan pengetahuan </w:t>
      </w:r>
      <w:r>
        <w:rPr>
          <w:rFonts w:ascii="Times New Roman" w:hAnsi="Times New Roman" w:cs="Times New Roman"/>
          <w:color w:val="000000" w:themeColor="text1"/>
          <w:sz w:val="24"/>
          <w:szCs w:val="24"/>
        </w:rPr>
        <w:t>ibu terhadap perilaku</w:t>
      </w:r>
      <w:r w:rsidRPr="00851F76">
        <w:rPr>
          <w:rFonts w:ascii="Times New Roman" w:hAnsi="Times New Roman" w:cs="Times New Roman"/>
          <w:color w:val="000000" w:themeColor="text1"/>
          <w:sz w:val="24"/>
          <w:szCs w:val="24"/>
        </w:rPr>
        <w:t xml:space="preserve"> hubungan seksual pada kehamilan trimester 3 di UPT Puskesmas Pringsewu Tahun 2019</w:t>
      </w:r>
    </w:p>
    <w:p w:rsidR="00D857D7" w:rsidRDefault="00D857D7"/>
    <w:sectPr w:rsidR="00D857D7" w:rsidSect="000110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1C3C"/>
    <w:multiLevelType w:val="hybridMultilevel"/>
    <w:tmpl w:val="7BEA22EE"/>
    <w:lvl w:ilvl="0" w:tplc="776E210A">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69A2034A">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A02C46"/>
    <w:multiLevelType w:val="hybridMultilevel"/>
    <w:tmpl w:val="C3542316"/>
    <w:lvl w:ilvl="0" w:tplc="B4E43A5A">
      <w:start w:val="1"/>
      <w:numFmt w:val="decimal"/>
      <w:lvlText w:val="%1."/>
      <w:lvlJc w:val="left"/>
      <w:pPr>
        <w:ind w:left="927" w:hanging="360"/>
      </w:pPr>
      <w:rPr>
        <w:rFonts w:hint="default"/>
        <w:b/>
      </w:rPr>
    </w:lvl>
    <w:lvl w:ilvl="1" w:tplc="3E3021A2">
      <w:start w:val="1"/>
      <w:numFmt w:val="decimal"/>
      <w:lvlText w:val="%2)"/>
      <w:lvlJc w:val="left"/>
      <w:pPr>
        <w:ind w:left="1647" w:hanging="360"/>
      </w:pPr>
      <w:rPr>
        <w:rFonts w:hint="default"/>
      </w:rPr>
    </w:lvl>
    <w:lvl w:ilvl="2" w:tplc="47DAE152">
      <w:start w:val="1"/>
      <w:numFmt w:val="lowerLetter"/>
      <w:lvlText w:val="%3)"/>
      <w:lvlJc w:val="left"/>
      <w:pPr>
        <w:ind w:left="2547" w:hanging="360"/>
      </w:pPr>
      <w:rPr>
        <w:rFonts w:hint="default"/>
      </w:r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3A258F2"/>
    <w:multiLevelType w:val="hybridMultilevel"/>
    <w:tmpl w:val="B28ACC36"/>
    <w:lvl w:ilvl="0" w:tplc="47E691C4">
      <w:start w:val="1"/>
      <w:numFmt w:val="upperLetter"/>
      <w:lvlText w:val="%1."/>
      <w:lvlJc w:val="left"/>
      <w:pPr>
        <w:ind w:left="1080" w:hanging="360"/>
      </w:pPr>
      <w:rPr>
        <w:rFonts w:ascii="Times New Roman" w:eastAsiaTheme="minorHAnsi" w:hAnsi="Times New Roman" w:cs="Times New Roman"/>
      </w:rPr>
    </w:lvl>
    <w:lvl w:ilvl="1" w:tplc="F76EED66">
      <w:start w:val="1"/>
      <w:numFmt w:val="decimal"/>
      <w:lvlText w:val="%2."/>
      <w:lvlJc w:val="left"/>
      <w:pPr>
        <w:ind w:left="1800" w:hanging="360"/>
      </w:pPr>
      <w:rPr>
        <w:rFonts w:ascii="Times New Roman" w:eastAsiaTheme="minorHAnsi" w:hAnsi="Times New Roman" w:cs="Times New Roman"/>
      </w:rPr>
    </w:lvl>
    <w:lvl w:ilvl="2" w:tplc="21B8E4D2">
      <w:start w:val="1"/>
      <w:numFmt w:val="lowerLetter"/>
      <w:lvlText w:val="%3)"/>
      <w:lvlJc w:val="left"/>
      <w:pPr>
        <w:ind w:left="1778" w:hanging="360"/>
      </w:pPr>
      <w:rPr>
        <w:b w:val="0"/>
      </w:rPr>
    </w:lvl>
    <w:lvl w:ilvl="3" w:tplc="6582B2CA">
      <w:start w:val="1"/>
      <w:numFmt w:val="decimal"/>
      <w:lvlText w:val="%4)"/>
      <w:lvlJc w:val="left"/>
      <w:pPr>
        <w:ind w:left="4188" w:hanging="360"/>
      </w:pPr>
    </w:lvl>
    <w:lvl w:ilvl="4" w:tplc="DA104F30">
      <w:start w:val="1"/>
      <w:numFmt w:val="lowerLetter"/>
      <w:lvlText w:val="%5)"/>
      <w:lvlJc w:val="left"/>
      <w:pPr>
        <w:ind w:left="4188" w:hanging="360"/>
      </w:pPr>
    </w:lvl>
    <w:lvl w:ilvl="5" w:tplc="776E210A">
      <w:start w:val="1"/>
      <w:numFmt w:val="lowerLetter"/>
      <w:lvlText w:val="%6."/>
      <w:lvlJc w:val="left"/>
      <w:pPr>
        <w:ind w:left="4860" w:hanging="360"/>
      </w:pPr>
    </w:lvl>
    <w:lvl w:ilvl="6" w:tplc="6192BAE8">
      <w:start w:val="1"/>
      <w:numFmt w:val="lowerLetter"/>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1F5E09"/>
    <w:multiLevelType w:val="hybridMultilevel"/>
    <w:tmpl w:val="CFFA5B82"/>
    <w:lvl w:ilvl="0" w:tplc="0D68BF34">
      <w:start w:val="1"/>
      <w:numFmt w:val="decimal"/>
      <w:lvlText w:val="%1."/>
      <w:lvlJc w:val="left"/>
      <w:pPr>
        <w:ind w:left="2628" w:hanging="360"/>
      </w:pPr>
      <w:rPr>
        <w:rFonts w:hint="default"/>
      </w:rPr>
    </w:lvl>
    <w:lvl w:ilvl="1" w:tplc="AD4CB0BC">
      <w:start w:val="1"/>
      <w:numFmt w:val="lowerLetter"/>
      <w:lvlText w:val="%2."/>
      <w:lvlJc w:val="left"/>
      <w:pPr>
        <w:ind w:left="2574" w:hanging="360"/>
      </w:pPr>
      <w:rPr>
        <w:rFonts w:ascii="Times New Roman" w:eastAsia="Times New Roman" w:hAnsi="Times New Roman" w:cs="Times New Roman"/>
      </w:rPr>
    </w:lvl>
    <w:lvl w:ilvl="2" w:tplc="2E828A6E">
      <w:start w:val="1"/>
      <w:numFmt w:val="lowerLetter"/>
      <w:lvlText w:val="%3."/>
      <w:lvlJc w:val="left"/>
      <w:pPr>
        <w:ind w:left="3474" w:hanging="360"/>
      </w:pPr>
      <w:rPr>
        <w:rFonts w:hint="default"/>
      </w:rPr>
    </w:lvl>
    <w:lvl w:ilvl="3" w:tplc="24BE164A">
      <w:start w:val="1"/>
      <w:numFmt w:val="decimal"/>
      <w:lvlText w:val="%4)"/>
      <w:lvlJc w:val="left"/>
      <w:pPr>
        <w:ind w:left="4014" w:hanging="360"/>
      </w:pPr>
      <w:rPr>
        <w:rFonts w:hint="default"/>
      </w:r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22B82C2A"/>
    <w:multiLevelType w:val="hybridMultilevel"/>
    <w:tmpl w:val="0D4C62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074212F"/>
    <w:multiLevelType w:val="hybridMultilevel"/>
    <w:tmpl w:val="0DACF580"/>
    <w:lvl w:ilvl="0" w:tplc="C310D428">
      <w:start w:val="1"/>
      <w:numFmt w:val="lowerLetter"/>
      <w:lvlText w:val="%1."/>
      <w:lvlJc w:val="left"/>
      <w:pPr>
        <w:ind w:left="927" w:hanging="360"/>
      </w:pPr>
      <w:rPr>
        <w:rFonts w:ascii="Times New Roman" w:eastAsia="Times New Roma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402A42F8"/>
    <w:multiLevelType w:val="hybridMultilevel"/>
    <w:tmpl w:val="CD7A573A"/>
    <w:lvl w:ilvl="0" w:tplc="D5C80106">
      <w:start w:val="1"/>
      <w:numFmt w:val="lowerLetter"/>
      <w:lvlText w:val="%1."/>
      <w:lvlJc w:val="left"/>
      <w:pPr>
        <w:ind w:left="1080" w:hanging="360"/>
      </w:pPr>
      <w:rPr>
        <w:rFonts w:ascii="Times New Roman" w:eastAsiaTheme="minorHAnsi" w:hAnsi="Times New Roman" w:cs="Times New Roman"/>
      </w:rPr>
    </w:lvl>
    <w:lvl w:ilvl="1" w:tplc="F76EED66">
      <w:start w:val="1"/>
      <w:numFmt w:val="decimal"/>
      <w:lvlText w:val="%2."/>
      <w:lvlJc w:val="left"/>
      <w:pPr>
        <w:ind w:left="1800" w:hanging="360"/>
      </w:pPr>
      <w:rPr>
        <w:rFonts w:ascii="Times New Roman" w:eastAsiaTheme="minorHAnsi" w:hAnsi="Times New Roman" w:cs="Times New Roman"/>
      </w:rPr>
    </w:lvl>
    <w:lvl w:ilvl="2" w:tplc="21B8E4D2">
      <w:start w:val="1"/>
      <w:numFmt w:val="lowerLetter"/>
      <w:lvlText w:val="%3)"/>
      <w:lvlJc w:val="left"/>
      <w:pPr>
        <w:ind w:left="1778" w:hanging="360"/>
      </w:pPr>
      <w:rPr>
        <w:b w:val="0"/>
      </w:rPr>
    </w:lvl>
    <w:lvl w:ilvl="3" w:tplc="6582B2CA">
      <w:start w:val="1"/>
      <w:numFmt w:val="decimal"/>
      <w:lvlText w:val="%4)"/>
      <w:lvlJc w:val="left"/>
      <w:pPr>
        <w:ind w:left="4188" w:hanging="360"/>
      </w:pPr>
    </w:lvl>
    <w:lvl w:ilvl="4" w:tplc="DA104F30">
      <w:start w:val="1"/>
      <w:numFmt w:val="lowerLetter"/>
      <w:lvlText w:val="%5)"/>
      <w:lvlJc w:val="left"/>
      <w:pPr>
        <w:ind w:left="4188" w:hanging="360"/>
      </w:pPr>
    </w:lvl>
    <w:lvl w:ilvl="5" w:tplc="776E210A">
      <w:start w:val="1"/>
      <w:numFmt w:val="lowerLetter"/>
      <w:lvlText w:val="%6."/>
      <w:lvlJc w:val="left"/>
      <w:pPr>
        <w:ind w:left="486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22646BC"/>
    <w:multiLevelType w:val="hybridMultilevel"/>
    <w:tmpl w:val="C3B0C9F6"/>
    <w:lvl w:ilvl="0" w:tplc="FB22CDCC">
      <w:start w:val="1"/>
      <w:numFmt w:val="lowerLetter"/>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4976ED8"/>
    <w:multiLevelType w:val="hybridMultilevel"/>
    <w:tmpl w:val="2A266FC4"/>
    <w:lvl w:ilvl="0" w:tplc="8E4EC812">
      <w:start w:val="1"/>
      <w:numFmt w:val="lowerLetter"/>
      <w:lvlText w:val="%1."/>
      <w:lvlJc w:val="left"/>
      <w:pPr>
        <w:ind w:left="1494" w:hanging="360"/>
      </w:pPr>
      <w:rPr>
        <w:rFonts w:ascii="Times New Roman" w:eastAsia="Times New Roman" w:hAnsi="Times New Roman"/>
        <w:color w:val="auto"/>
      </w:rPr>
    </w:lvl>
    <w:lvl w:ilvl="1" w:tplc="0409000F">
      <w:start w:val="1"/>
      <w:numFmt w:val="decimal"/>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9">
    <w:nsid w:val="5AAE0E38"/>
    <w:multiLevelType w:val="hybridMultilevel"/>
    <w:tmpl w:val="7520AEFE"/>
    <w:lvl w:ilvl="0" w:tplc="AA2E25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F0D4EEA"/>
    <w:multiLevelType w:val="hybridMultilevel"/>
    <w:tmpl w:val="7FBA828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32C4DB52">
      <w:start w:val="1"/>
      <w:numFmt w:val="lowerLetter"/>
      <w:lvlText w:val="%4."/>
      <w:lvlJc w:val="left"/>
      <w:pPr>
        <w:ind w:left="2880" w:hanging="360"/>
      </w:pPr>
      <w:rPr>
        <w:rFonts w:ascii="Times New Roman" w:eastAsiaTheme="minorHAnsi"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B532F23"/>
    <w:multiLevelType w:val="hybridMultilevel"/>
    <w:tmpl w:val="489606EC"/>
    <w:lvl w:ilvl="0" w:tplc="FFAE3E1E">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D332DD4C">
      <w:numFmt w:val="decimal"/>
      <w:lvlText w:val="%3."/>
      <w:lvlJc w:val="left"/>
      <w:pPr>
        <w:ind w:left="3060" w:hanging="360"/>
      </w:pPr>
      <w:rPr>
        <w:rFonts w:eastAsiaTheme="minorEastAsia" w:cstheme="minorBidi" w:hint="default"/>
        <w:b w:val="0"/>
      </w:r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6BD75D36"/>
    <w:multiLevelType w:val="hybridMultilevel"/>
    <w:tmpl w:val="88A49622"/>
    <w:lvl w:ilvl="0" w:tplc="EB70D3A2">
      <w:start w:val="1"/>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3">
    <w:nsid w:val="760855FA"/>
    <w:multiLevelType w:val="hybridMultilevel"/>
    <w:tmpl w:val="A46AEB4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5D6674F6">
      <w:start w:val="1"/>
      <w:numFmt w:val="decimal"/>
      <w:lvlText w:val="%3)"/>
      <w:lvlJc w:val="left"/>
      <w:pPr>
        <w:ind w:left="2340" w:hanging="360"/>
      </w:pPr>
      <w:rPr>
        <w:rFonts w:hint="default"/>
        <w:b w:val="0"/>
        <w:color w:val="auto"/>
      </w:rPr>
    </w:lvl>
    <w:lvl w:ilvl="3" w:tplc="0421000F">
      <w:start w:val="1"/>
      <w:numFmt w:val="decimal"/>
      <w:lvlText w:val="%4."/>
      <w:lvlJc w:val="left"/>
      <w:pPr>
        <w:ind w:left="2880" w:hanging="360"/>
      </w:pPr>
    </w:lvl>
    <w:lvl w:ilvl="4" w:tplc="1012F5F0">
      <w:start w:val="3"/>
      <w:numFmt w:val="upperLetter"/>
      <w:lvlText w:val="%5&gt;"/>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8"/>
  </w:num>
  <w:num w:numId="3">
    <w:abstractNumId w:val="13"/>
  </w:num>
  <w:num w:numId="4">
    <w:abstractNumId w:val="2"/>
  </w:num>
  <w:num w:numId="5">
    <w:abstractNumId w:val="1"/>
  </w:num>
  <w:num w:numId="6">
    <w:abstractNumId w:val="5"/>
  </w:num>
  <w:num w:numId="7">
    <w:abstractNumId w:val="0"/>
  </w:num>
  <w:num w:numId="8">
    <w:abstractNumId w:val="9"/>
  </w:num>
  <w:num w:numId="9">
    <w:abstractNumId w:val="11"/>
  </w:num>
  <w:num w:numId="10">
    <w:abstractNumId w:val="12"/>
  </w:num>
  <w:num w:numId="11">
    <w:abstractNumId w:val="10"/>
  </w:num>
  <w:num w:numId="12">
    <w:abstractNumId w:val="6"/>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5E2A8F"/>
    <w:rsid w:val="000110F0"/>
    <w:rsid w:val="002F1D0F"/>
    <w:rsid w:val="005E2A8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8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List Paragraph1,1.2"/>
    <w:basedOn w:val="Normal"/>
    <w:link w:val="ListParagraphChar"/>
    <w:uiPriority w:val="34"/>
    <w:qFormat/>
    <w:rsid w:val="005E2A8F"/>
    <w:pPr>
      <w:ind w:left="720"/>
      <w:contextualSpacing/>
    </w:pPr>
  </w:style>
  <w:style w:type="character" w:styleId="Strong">
    <w:name w:val="Strong"/>
    <w:basedOn w:val="DefaultParagraphFont"/>
    <w:uiPriority w:val="22"/>
    <w:qFormat/>
    <w:rsid w:val="005E2A8F"/>
    <w:rPr>
      <w:b/>
      <w:bCs/>
    </w:rPr>
  </w:style>
  <w:style w:type="character" w:customStyle="1" w:styleId="ListParagraphChar">
    <w:name w:val="List Paragraph Char"/>
    <w:aliases w:val="Heading 1 Char1 Char,List Paragraph1 Char,1.2 Char"/>
    <w:basedOn w:val="DefaultParagraphFont"/>
    <w:link w:val="ListParagraph"/>
    <w:uiPriority w:val="34"/>
    <w:locked/>
    <w:rsid w:val="005E2A8F"/>
    <w:rPr>
      <w:lang w:val="id-ID"/>
    </w:rPr>
  </w:style>
  <w:style w:type="paragraph" w:styleId="NormalWeb">
    <w:name w:val="Normal (Web)"/>
    <w:basedOn w:val="Normal"/>
    <w:uiPriority w:val="99"/>
    <w:unhideWhenUsed/>
    <w:rsid w:val="005E2A8F"/>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4044</Words>
  <Characters>23051</Characters>
  <Application>Microsoft Office Word</Application>
  <DocSecurity>0</DocSecurity>
  <Lines>192</Lines>
  <Paragraphs>54</Paragraphs>
  <ScaleCrop>false</ScaleCrop>
  <Company/>
  <LinksUpToDate>false</LinksUpToDate>
  <CharactersWithSpaces>27041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2021-01-20T02:41:00Z</dcterms:created>
  <dcterms:modified xsi:type="dcterms:W3CDTF">2021-01-20T02:41:00Z</dcterms:modified>
</cp:coreProperties>
</file>