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B6" w:rsidRPr="003D4C30" w:rsidRDefault="00883EB6" w:rsidP="00883EB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D4C30">
        <w:rPr>
          <w:rFonts w:ascii="Times New Roman" w:hAnsi="Times New Roman"/>
          <w:b/>
          <w:sz w:val="24"/>
          <w:szCs w:val="24"/>
          <w:lang w:val="id-ID"/>
        </w:rPr>
        <w:t>BAB III</w:t>
      </w:r>
    </w:p>
    <w:p w:rsidR="00883EB6" w:rsidRPr="003D4C30" w:rsidRDefault="00883EB6" w:rsidP="00883EB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D4C30">
        <w:rPr>
          <w:rFonts w:ascii="Times New Roman" w:hAnsi="Times New Roman"/>
          <w:b/>
          <w:sz w:val="24"/>
          <w:szCs w:val="24"/>
          <w:lang w:val="id-ID"/>
        </w:rPr>
        <w:t>METODE PENELITIAN</w:t>
      </w:r>
    </w:p>
    <w:p w:rsidR="00883EB6" w:rsidRPr="00B961A9" w:rsidRDefault="00883EB6" w:rsidP="00883EB6">
      <w:pPr>
        <w:spacing w:line="480" w:lineRule="auto"/>
        <w:rPr>
          <w:rFonts w:ascii="Times New Roman" w:hAnsi="Times New Roman"/>
          <w:sz w:val="24"/>
          <w:szCs w:val="24"/>
          <w:lang w:val="id-ID"/>
        </w:rPr>
      </w:pPr>
    </w:p>
    <w:p w:rsidR="00883EB6" w:rsidRPr="001D46AC" w:rsidRDefault="00883EB6" w:rsidP="00883EB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Jenis Penelitian</w:t>
      </w:r>
    </w:p>
    <w:p w:rsidR="00883EB6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6AC">
        <w:rPr>
          <w:rFonts w:ascii="Times New Roman" w:hAnsi="Times New Roman" w:cs="Times New Roman"/>
          <w:color w:val="000000"/>
          <w:sz w:val="24"/>
          <w:szCs w:val="24"/>
          <w:lang w:val="id-ID"/>
        </w:rPr>
        <w:t>J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enis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46AC">
        <w:rPr>
          <w:rFonts w:ascii="Times New Roman" w:hAnsi="Times New Roman" w:cs="Times New Roman"/>
          <w:color w:val="000000"/>
          <w:sz w:val="24"/>
          <w:szCs w:val="24"/>
          <w:lang w:val="id-ID"/>
        </w:rPr>
        <w:t>adalah kuantitatif, penelitian kuantitatif adalah metode yang digunakan untuk menyelidiki objek yang dapat diukur dengan angka-angka, sehingga gejala-gejala yang diteliti dapat diteliti/diukur dengan menggunakan skala-skala, indeks-indeks atau tabel-tabel yang kesemuanya lebih banyak menggunakan ilmu pasti (Notoatmodjo, 2010).</w:t>
      </w:r>
    </w:p>
    <w:p w:rsidR="00883EB6" w:rsidRPr="00E903C2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3EB6" w:rsidRPr="001D46AC" w:rsidRDefault="00883EB6" w:rsidP="00883EB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44A40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Waktu dan Tempat Penelitian</w:t>
      </w:r>
    </w:p>
    <w:p w:rsidR="00883EB6" w:rsidRPr="00E903C2" w:rsidRDefault="00883EB6" w:rsidP="00883EB6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Penelitian ini </w:t>
      </w:r>
      <w:proofErr w:type="spellStart"/>
      <w:r w:rsidR="008C7F95">
        <w:rPr>
          <w:rFonts w:ascii="Times New Roman" w:hAnsi="Times New Roman" w:cs="Times New Roman"/>
          <w:bCs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46A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dilaksanakan </w:t>
      </w:r>
      <w:r w:rsidR="008F6601">
        <w:rPr>
          <w:rFonts w:ascii="Times New Roman" w:hAnsi="Times New Roman"/>
          <w:sz w:val="24"/>
          <w:szCs w:val="24"/>
        </w:rPr>
        <w:t xml:space="preserve">di SDN </w:t>
      </w:r>
      <w:r w:rsidR="008F6601">
        <w:rPr>
          <w:rFonts w:ascii="Times New Roman" w:hAnsi="Times New Roman"/>
          <w:sz w:val="24"/>
          <w:szCs w:val="24"/>
          <w:lang w:val="id-ID"/>
        </w:rPr>
        <w:t>3 Tambahrejo kecamatan</w:t>
      </w:r>
      <w:r w:rsidR="0086534C">
        <w:rPr>
          <w:rFonts w:ascii="Times New Roman" w:hAnsi="Times New Roman"/>
          <w:sz w:val="24"/>
          <w:szCs w:val="24"/>
          <w:lang w:val="id-ID"/>
        </w:rPr>
        <w:t xml:space="preserve"> gadingrejo kabupaten Pringsewu</w:t>
      </w:r>
      <w:r w:rsidR="00A766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666F">
        <w:rPr>
          <w:rFonts w:ascii="Times New Roman" w:hAnsi="Times New Roman"/>
          <w:sz w:val="24"/>
          <w:szCs w:val="24"/>
        </w:rPr>
        <w:t>pada</w:t>
      </w:r>
      <w:proofErr w:type="spellEnd"/>
      <w:r w:rsidR="00A76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66F">
        <w:rPr>
          <w:rFonts w:ascii="Times New Roman" w:hAnsi="Times New Roman"/>
          <w:sz w:val="24"/>
          <w:szCs w:val="24"/>
        </w:rPr>
        <w:t>tanggal</w:t>
      </w:r>
      <w:proofErr w:type="spellEnd"/>
      <w:r w:rsidR="00A7666F">
        <w:rPr>
          <w:rFonts w:ascii="Times New Roman" w:hAnsi="Times New Roman"/>
          <w:sz w:val="24"/>
          <w:szCs w:val="24"/>
        </w:rPr>
        <w:t xml:space="preserve"> 23-27</w:t>
      </w:r>
      <w:r w:rsidR="00F92C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37F0">
        <w:rPr>
          <w:rFonts w:ascii="Times New Roman" w:hAnsi="Times New Roman"/>
          <w:sz w:val="24"/>
          <w:szCs w:val="24"/>
        </w:rPr>
        <w:t>Juli</w:t>
      </w:r>
      <w:proofErr w:type="spellEnd"/>
      <w:r w:rsidR="004437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66F">
        <w:rPr>
          <w:rFonts w:ascii="Times New Roman" w:hAnsi="Times New Roman"/>
          <w:sz w:val="24"/>
          <w:szCs w:val="24"/>
        </w:rPr>
        <w:t>tahun</w:t>
      </w:r>
      <w:proofErr w:type="spellEnd"/>
      <w:r w:rsidR="00E056D6">
        <w:rPr>
          <w:rFonts w:ascii="Times New Roman" w:hAnsi="Times New Roman"/>
          <w:sz w:val="24"/>
          <w:szCs w:val="24"/>
        </w:rPr>
        <w:t xml:space="preserve"> </w:t>
      </w:r>
      <w:r w:rsidR="0086534C">
        <w:rPr>
          <w:rFonts w:ascii="Times New Roman" w:hAnsi="Times New Roman"/>
          <w:sz w:val="24"/>
          <w:szCs w:val="24"/>
        </w:rPr>
        <w:t xml:space="preserve"> </w:t>
      </w:r>
      <w:r w:rsidR="008F6601">
        <w:rPr>
          <w:rFonts w:ascii="Times New Roman" w:hAnsi="Times New Roman"/>
          <w:sz w:val="24"/>
          <w:szCs w:val="24"/>
          <w:lang w:val="id-ID"/>
        </w:rPr>
        <w:t>2019</w:t>
      </w:r>
      <w:r w:rsidRPr="00E903C2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883EB6" w:rsidRPr="001D46AC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883EB6" w:rsidRPr="001D46AC" w:rsidRDefault="00883EB6" w:rsidP="00883EB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Rancangan Penelitian</w:t>
      </w:r>
    </w:p>
    <w:p w:rsidR="00883EB6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6A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Penelitian ini menggunakan desain penelitian analitik, yaitu penelitian yang menyangkut pengujian hipotesis, yang mengandung uraian-uraian tetapi fokusnya terletak pada analisis hubungan antara variabel </w:t>
      </w:r>
      <w:r w:rsidRPr="001D46A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(Notoatmodjo, 2010). Pendekatan penelitian yang digunakan adalah </w:t>
      </w:r>
      <w:r w:rsidRPr="001D46AC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cross sectional</w:t>
      </w:r>
      <w:r w:rsidRPr="001D46A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Penelitian </w:t>
      </w:r>
      <w:r w:rsidRPr="001D46AC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cross sectional </w:t>
      </w:r>
      <w:r w:rsidRPr="001D46AC">
        <w:rPr>
          <w:rFonts w:ascii="Times New Roman" w:hAnsi="Times New Roman" w:cs="Times New Roman"/>
          <w:color w:val="000000"/>
          <w:sz w:val="24"/>
          <w:szCs w:val="24"/>
          <w:lang w:val="id-ID"/>
        </w:rPr>
        <w:t>(potong lintang) adalah suatu penelitian dengan cara pendekatan, observasi atau pengumpulan data pada satu waktu (</w:t>
      </w:r>
      <w:r w:rsidRPr="005C659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poin time approach</w:t>
      </w:r>
      <w:r w:rsidRPr="001D46AC">
        <w:rPr>
          <w:rFonts w:ascii="Times New Roman" w:hAnsi="Times New Roman" w:cs="Times New Roman"/>
          <w:color w:val="000000"/>
          <w:sz w:val="24"/>
          <w:szCs w:val="24"/>
          <w:lang w:val="id-ID"/>
        </w:rPr>
        <w:t>). Artinya setiap subjek penelitian hanya diobservasi sekal</w:t>
      </w:r>
      <w:bookmarkStart w:id="0" w:name="_GoBack"/>
      <w:bookmarkEnd w:id="0"/>
      <w:r w:rsidRPr="001D46A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i saja dan pengukuran </w:t>
      </w:r>
      <w:r w:rsidRPr="001D46AC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dilakukan terhadap status karakter subjek pada saat penelitian (Arikunto, 2010).</w:t>
      </w:r>
    </w:p>
    <w:p w:rsidR="00883EB6" w:rsidRPr="000F6E83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EB6" w:rsidRPr="001D46AC" w:rsidRDefault="00883EB6" w:rsidP="00883EB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Subyek Penelitian</w:t>
      </w:r>
    </w:p>
    <w:p w:rsidR="00883EB6" w:rsidRPr="00E903C2" w:rsidRDefault="00883EB6" w:rsidP="00883EB6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D46A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Populasi</w:t>
      </w:r>
    </w:p>
    <w:p w:rsidR="00883EB6" w:rsidRPr="00E903C2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proofErr w:type="gramStart"/>
      <w:r w:rsidRPr="00E903C2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E903C2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A4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8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A43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38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A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86A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86A43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="0038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A4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386A43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34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86534C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="00386A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86A43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34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86534C">
        <w:rPr>
          <w:rFonts w:ascii="Times New Roman" w:hAnsi="Times New Roman" w:cs="Times New Roman"/>
          <w:sz w:val="24"/>
          <w:szCs w:val="24"/>
        </w:rPr>
        <w:t xml:space="preserve"> 27 </w:t>
      </w:r>
      <w:r w:rsidR="007E47B6">
        <w:rPr>
          <w:rFonts w:ascii="Times New Roman" w:hAnsi="Times New Roman" w:cs="Times New Roman"/>
          <w:sz w:val="24"/>
          <w:szCs w:val="24"/>
          <w:lang w:val="id-ID"/>
        </w:rPr>
        <w:t>di S</w:t>
      </w:r>
      <w:r w:rsidR="007E47B6">
        <w:rPr>
          <w:rFonts w:ascii="Times New Roman" w:hAnsi="Times New Roman" w:cs="Times New Roman"/>
          <w:sz w:val="24"/>
          <w:szCs w:val="24"/>
        </w:rPr>
        <w:t>D</w:t>
      </w:r>
      <w:r w:rsidR="008F6601">
        <w:rPr>
          <w:rFonts w:ascii="Times New Roman" w:hAnsi="Times New Roman" w:cs="Times New Roman"/>
          <w:sz w:val="24"/>
          <w:szCs w:val="24"/>
          <w:lang w:val="id-ID"/>
        </w:rPr>
        <w:t>N 3 Tambahrejo</w:t>
      </w:r>
      <w:r w:rsidR="008F6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3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534C">
        <w:rPr>
          <w:rFonts w:ascii="Times New Roman" w:hAnsi="Times New Roman" w:cs="Times New Roman"/>
          <w:sz w:val="24"/>
          <w:szCs w:val="24"/>
        </w:rPr>
        <w:t xml:space="preserve"> total 53 </w:t>
      </w:r>
      <w:proofErr w:type="spellStart"/>
      <w:r w:rsidR="0086534C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="0086534C">
        <w:rPr>
          <w:rFonts w:ascii="Times New Roman" w:hAnsi="Times New Roman" w:cs="Times New Roman"/>
          <w:sz w:val="24"/>
          <w:szCs w:val="24"/>
        </w:rPr>
        <w:t>.</w:t>
      </w:r>
    </w:p>
    <w:p w:rsidR="00883EB6" w:rsidRPr="00E903C2" w:rsidRDefault="00883EB6" w:rsidP="00883EB6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03C2"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  <w:r w:rsidRPr="00E903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3EB6" w:rsidRDefault="00883EB6" w:rsidP="00883EB6">
      <w:pPr>
        <w:pStyle w:val="ListParagraph"/>
        <w:spacing w:after="0" w:line="480" w:lineRule="auto"/>
        <w:ind w:left="78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3C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(2010),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903C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03C2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883EB6" w:rsidRPr="00E903C2" w:rsidRDefault="00883EB6" w:rsidP="00883EB6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</w:p>
    <w:p w:rsidR="00883EB6" w:rsidRDefault="00883EB6" w:rsidP="00883EB6">
      <w:pPr>
        <w:pStyle w:val="ListParagraph"/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3C2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3C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83EB6" w:rsidRDefault="00883EB6" w:rsidP="00883EB6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:rsidR="00883EB6" w:rsidRDefault="00883EB6" w:rsidP="00883EB6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</w:p>
    <w:p w:rsidR="00883EB6" w:rsidRDefault="00883EB6" w:rsidP="0086534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0B1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4170B1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17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0B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7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0B1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417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534C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="0086534C">
        <w:rPr>
          <w:rFonts w:ascii="Times New Roman" w:hAnsi="Times New Roman" w:cs="Times New Roman"/>
          <w:sz w:val="24"/>
          <w:szCs w:val="24"/>
        </w:rPr>
        <w:t xml:space="preserve"> </w:t>
      </w:r>
      <w:r w:rsidRPr="0086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34C">
        <w:rPr>
          <w:rFonts w:ascii="Times New Roman" w:hAnsi="Times New Roman" w:cs="Times New Roman"/>
          <w:sz w:val="24"/>
          <w:szCs w:val="24"/>
        </w:rPr>
        <w:t>kelas</w:t>
      </w:r>
      <w:proofErr w:type="spellEnd"/>
      <w:proofErr w:type="gramEnd"/>
      <w:r w:rsidRPr="0086534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653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6534C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86534C" w:rsidRPr="0086534C" w:rsidRDefault="0086534C" w:rsidP="0086534C">
      <w:pPr>
        <w:pStyle w:val="ListParagraph"/>
        <w:spacing w:after="0"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883EB6" w:rsidRPr="00E903C2" w:rsidRDefault="00883EB6" w:rsidP="00883EB6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03C2">
        <w:rPr>
          <w:rFonts w:ascii="Times New Roman" w:hAnsi="Times New Roman"/>
          <w:b/>
          <w:sz w:val="24"/>
          <w:szCs w:val="24"/>
        </w:rPr>
        <w:lastRenderedPageBreak/>
        <w:t>Variabel</w:t>
      </w:r>
      <w:proofErr w:type="spellEnd"/>
      <w:r w:rsidRPr="00E903C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/>
          <w:b/>
          <w:sz w:val="24"/>
          <w:szCs w:val="24"/>
        </w:rPr>
        <w:t>Penelitia</w:t>
      </w:r>
      <w:r>
        <w:rPr>
          <w:rFonts w:ascii="Times New Roman" w:hAnsi="Times New Roman"/>
          <w:b/>
          <w:sz w:val="24"/>
          <w:szCs w:val="24"/>
        </w:rPr>
        <w:t>n</w:t>
      </w:r>
      <w:proofErr w:type="spellEnd"/>
    </w:p>
    <w:p w:rsidR="00883EB6" w:rsidRDefault="00883EB6" w:rsidP="00883EB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34C">
        <w:rPr>
          <w:rFonts w:ascii="Times New Roman" w:hAnsi="Times New Roman" w:cs="Times New Roman"/>
          <w:i/>
          <w:sz w:val="24"/>
          <w:szCs w:val="24"/>
        </w:rPr>
        <w:t>d</w:t>
      </w:r>
      <w:r w:rsidRPr="00D17DCA">
        <w:rPr>
          <w:rFonts w:ascii="Times New Roman" w:hAnsi="Times New Roman" w:cs="Times New Roman"/>
          <w:i/>
          <w:sz w:val="24"/>
          <w:szCs w:val="24"/>
        </w:rPr>
        <w:t>ependen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66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DCF" w:rsidRPr="00E903C2">
        <w:rPr>
          <w:rFonts w:ascii="Times New Roman" w:hAnsi="Times New Roman" w:cs="Times New Roman"/>
          <w:sz w:val="24"/>
          <w:szCs w:val="24"/>
        </w:rPr>
        <w:t>tempramental</w:t>
      </w:r>
      <w:proofErr w:type="spellEnd"/>
      <w:r w:rsidR="00466DCF"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DCF" w:rsidRPr="00E903C2">
        <w:rPr>
          <w:rFonts w:ascii="Times New Roman" w:hAnsi="Times New Roman" w:cs="Times New Roman"/>
          <w:sz w:val="24"/>
          <w:szCs w:val="24"/>
        </w:rPr>
        <w:t>Anak</w:t>
      </w:r>
      <w:proofErr w:type="spellEnd"/>
    </w:p>
    <w:p w:rsidR="00883EB6" w:rsidRPr="00E903C2" w:rsidRDefault="00883EB6" w:rsidP="00883EB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34C">
        <w:rPr>
          <w:rFonts w:ascii="Times New Roman" w:hAnsi="Times New Roman" w:cs="Times New Roman"/>
          <w:i/>
          <w:sz w:val="24"/>
          <w:szCs w:val="24"/>
        </w:rPr>
        <w:t>in</w:t>
      </w:r>
      <w:r w:rsidRPr="00D17DCA">
        <w:rPr>
          <w:rFonts w:ascii="Times New Roman" w:hAnsi="Times New Roman" w:cs="Times New Roman"/>
          <w:i/>
          <w:sz w:val="24"/>
          <w:szCs w:val="24"/>
        </w:rPr>
        <w:t>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DC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466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DCF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="00466DC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466DC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466DCF">
        <w:rPr>
          <w:rFonts w:ascii="Times New Roman" w:hAnsi="Times New Roman" w:cs="Times New Roman"/>
          <w:sz w:val="24"/>
          <w:szCs w:val="24"/>
        </w:rPr>
        <w:t>.</w:t>
      </w:r>
    </w:p>
    <w:p w:rsidR="00883EB6" w:rsidRPr="00E903C2" w:rsidRDefault="00883EB6" w:rsidP="00883EB6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83EB6" w:rsidRPr="00761B57" w:rsidRDefault="00883EB6" w:rsidP="00883EB6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03C2"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 w:rsidRPr="00E903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3C2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</w:p>
    <w:p w:rsidR="00883EB6" w:rsidRPr="005C659D" w:rsidRDefault="00883EB6" w:rsidP="005C659D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Definisi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operasional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uraian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tentang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batasan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variabel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dimaksud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atau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tentang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61B57">
        <w:rPr>
          <w:rFonts w:ascii="Times New Roman" w:hAnsi="Times New Roman"/>
          <w:color w:val="000000"/>
          <w:sz w:val="24"/>
          <w:szCs w:val="24"/>
        </w:rPr>
        <w:t>apa</w:t>
      </w:r>
      <w:proofErr w:type="spellEnd"/>
      <w:proofErr w:type="gramEnd"/>
      <w:r w:rsidRPr="00761B57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diukur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oleh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variabel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bersangkutan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>, (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Notoatmodjo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>, 2010)</w:t>
      </w:r>
      <w:r w:rsidRPr="00761B57">
        <w:rPr>
          <w:rFonts w:ascii="Times New Roman" w:hAnsi="Times New Roman"/>
          <w:color w:val="000000"/>
          <w:sz w:val="24"/>
          <w:szCs w:val="24"/>
          <w:lang w:val="id-ID"/>
        </w:rPr>
        <w:t xml:space="preserve">.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Definisi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opersional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bermanfaat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mengarahkan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kepada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pengukuran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atau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pengamatan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variable-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variabel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bersangkutan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serta</w:t>
      </w:r>
      <w:proofErr w:type="spellEnd"/>
      <w:r w:rsidRPr="00761B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1B57">
        <w:rPr>
          <w:rFonts w:ascii="Times New Roman" w:hAnsi="Times New Roman"/>
          <w:color w:val="000000"/>
          <w:sz w:val="24"/>
          <w:szCs w:val="24"/>
        </w:rPr>
        <w:t>pengemb</w:t>
      </w:r>
      <w:r w:rsidR="005C659D">
        <w:rPr>
          <w:rFonts w:ascii="Times New Roman" w:hAnsi="Times New Roman"/>
          <w:color w:val="000000"/>
          <w:sz w:val="24"/>
          <w:szCs w:val="24"/>
        </w:rPr>
        <w:t>angan</w:t>
      </w:r>
      <w:proofErr w:type="spellEnd"/>
      <w:r w:rsidR="005C659D">
        <w:rPr>
          <w:rFonts w:ascii="Times New Roman" w:hAnsi="Times New Roman"/>
          <w:color w:val="000000"/>
          <w:sz w:val="24"/>
          <w:szCs w:val="24"/>
        </w:rPr>
        <w:t xml:space="preserve"> instrument </w:t>
      </w:r>
      <w:proofErr w:type="spellStart"/>
      <w:r w:rsidR="005C659D">
        <w:rPr>
          <w:rFonts w:ascii="Times New Roman" w:hAnsi="Times New Roman"/>
          <w:color w:val="000000"/>
          <w:sz w:val="24"/>
          <w:szCs w:val="24"/>
        </w:rPr>
        <w:t>atau</w:t>
      </w:r>
      <w:proofErr w:type="spellEnd"/>
      <w:r w:rsidR="005C65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C659D">
        <w:rPr>
          <w:rFonts w:ascii="Times New Roman" w:hAnsi="Times New Roman"/>
          <w:color w:val="000000"/>
          <w:sz w:val="24"/>
          <w:szCs w:val="24"/>
        </w:rPr>
        <w:t>alat</w:t>
      </w:r>
      <w:proofErr w:type="spellEnd"/>
      <w:r w:rsidR="005C65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C659D">
        <w:rPr>
          <w:rFonts w:ascii="Times New Roman" w:hAnsi="Times New Roman"/>
          <w:color w:val="000000"/>
          <w:sz w:val="24"/>
          <w:szCs w:val="24"/>
        </w:rPr>
        <w:t>uku</w:t>
      </w:r>
      <w:r w:rsidR="00D4201C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="00D4201C">
        <w:rPr>
          <w:rFonts w:ascii="Times New Roman" w:hAnsi="Times New Roman"/>
          <w:color w:val="000000"/>
          <w:sz w:val="24"/>
          <w:szCs w:val="24"/>
        </w:rPr>
        <w:t>:</w:t>
      </w:r>
    </w:p>
    <w:p w:rsidR="00883EB6" w:rsidRPr="004C6F03" w:rsidRDefault="00883EB6" w:rsidP="00883EB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proofErr w:type="spellStart"/>
      <w:proofErr w:type="gramStart"/>
      <w:r w:rsidRPr="004C6F03">
        <w:rPr>
          <w:rFonts w:ascii="Times New Roman" w:hAnsi="Times New Roman"/>
          <w:b/>
          <w:bCs/>
          <w:color w:val="000000"/>
          <w:sz w:val="24"/>
          <w:szCs w:val="24"/>
        </w:rPr>
        <w:t>Tabel</w:t>
      </w:r>
      <w:proofErr w:type="spellEnd"/>
      <w:r w:rsidRPr="004C6F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6F03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 xml:space="preserve"> 3.1</w:t>
      </w:r>
      <w:proofErr w:type="gramEnd"/>
    </w:p>
    <w:p w:rsidR="00883EB6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8C7A77">
        <w:rPr>
          <w:rFonts w:ascii="Times New Roman" w:hAnsi="Times New Roman"/>
          <w:b/>
          <w:color w:val="000000"/>
          <w:sz w:val="24"/>
          <w:szCs w:val="24"/>
        </w:rPr>
        <w:t>Definisi</w:t>
      </w:r>
      <w:proofErr w:type="spellEnd"/>
      <w:r w:rsidRPr="008C7A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/>
          <w:b/>
          <w:color w:val="000000"/>
          <w:sz w:val="24"/>
          <w:szCs w:val="24"/>
        </w:rPr>
        <w:t>Operasional</w:t>
      </w:r>
      <w:proofErr w:type="spellEnd"/>
    </w:p>
    <w:p w:rsidR="00883EB6" w:rsidRPr="00ED7788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134"/>
        <w:gridCol w:w="1275"/>
        <w:gridCol w:w="2127"/>
        <w:gridCol w:w="850"/>
      </w:tblGrid>
      <w:tr w:rsidR="00883EB6" w:rsidRPr="005C659D" w:rsidTr="00D4201C">
        <w:trPr>
          <w:trHeight w:val="393"/>
        </w:trPr>
        <w:tc>
          <w:tcPr>
            <w:tcW w:w="1242" w:type="dxa"/>
          </w:tcPr>
          <w:p w:rsidR="00883EB6" w:rsidRPr="005C659D" w:rsidRDefault="00883EB6" w:rsidP="00105019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>Variabel</w:t>
            </w:r>
            <w:proofErr w:type="spellEnd"/>
          </w:p>
        </w:tc>
        <w:tc>
          <w:tcPr>
            <w:tcW w:w="2127" w:type="dxa"/>
          </w:tcPr>
          <w:p w:rsidR="00883EB6" w:rsidRPr="005C659D" w:rsidRDefault="00883EB6" w:rsidP="00105019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>Definisi</w:t>
            </w:r>
            <w:proofErr w:type="spellEnd"/>
          </w:p>
        </w:tc>
        <w:tc>
          <w:tcPr>
            <w:tcW w:w="1134" w:type="dxa"/>
          </w:tcPr>
          <w:p w:rsidR="00883EB6" w:rsidRPr="005C659D" w:rsidRDefault="00883EB6" w:rsidP="00105019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>Alat</w:t>
            </w:r>
            <w:proofErr w:type="spellEnd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275" w:type="dxa"/>
          </w:tcPr>
          <w:p w:rsidR="00883EB6" w:rsidRPr="005C659D" w:rsidRDefault="00883EB6" w:rsidP="00105019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</w:pPr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 xml:space="preserve">Cara  </w:t>
            </w:r>
            <w:proofErr w:type="spellStart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2127" w:type="dxa"/>
          </w:tcPr>
          <w:p w:rsidR="00883EB6" w:rsidRPr="005C659D" w:rsidRDefault="00883EB6" w:rsidP="00105019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>Hasil</w:t>
            </w:r>
            <w:proofErr w:type="spellEnd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850" w:type="dxa"/>
          </w:tcPr>
          <w:p w:rsidR="00883EB6" w:rsidRPr="005C659D" w:rsidRDefault="00883EB6" w:rsidP="00105019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>Skala</w:t>
            </w:r>
            <w:proofErr w:type="spellEnd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</w:tr>
      <w:tr w:rsidR="00883EB6" w:rsidRPr="005C659D" w:rsidTr="00D4201C">
        <w:trPr>
          <w:trHeight w:val="393"/>
        </w:trPr>
        <w:tc>
          <w:tcPr>
            <w:tcW w:w="1242" w:type="dxa"/>
          </w:tcPr>
          <w:p w:rsidR="00883EB6" w:rsidRPr="005C659D" w:rsidRDefault="00883EB6" w:rsidP="00105019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Pola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Asuh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Orang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tua</w:t>
            </w:r>
            <w:proofErr w:type="spellEnd"/>
          </w:p>
        </w:tc>
        <w:tc>
          <w:tcPr>
            <w:tcW w:w="2127" w:type="dxa"/>
          </w:tcPr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Cara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mendidik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memelihara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1896" w:rsidRPr="005C659D">
              <w:rPr>
                <w:rFonts w:ascii="Times New Roman" w:hAnsi="Times New Roman" w:cs="Times New Roman"/>
                <w:sz w:val="20"/>
                <w:szCs w:val="20"/>
              </w:rPr>
              <w:t>seperti</w:t>
            </w:r>
            <w:proofErr w:type="spellEnd"/>
            <w:r w:rsidR="000E1896"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1896" w:rsidRPr="005C659D">
              <w:rPr>
                <w:rFonts w:ascii="Times New Roman" w:hAnsi="Times New Roman" w:cs="Times New Roman"/>
                <w:sz w:val="20"/>
                <w:szCs w:val="20"/>
              </w:rPr>
              <w:t>mengurus</w:t>
            </w:r>
            <w:proofErr w:type="spellEnd"/>
            <w:r w:rsidR="000E1896"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1896" w:rsidRPr="005C659D">
              <w:rPr>
                <w:rFonts w:ascii="Times New Roman" w:hAnsi="Times New Roman" w:cs="Times New Roman"/>
                <w:sz w:val="20"/>
                <w:szCs w:val="20"/>
              </w:rPr>
              <w:t>makan</w:t>
            </w:r>
            <w:proofErr w:type="spellEnd"/>
            <w:r w:rsidR="000E1896"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E1896" w:rsidRPr="005C659D">
              <w:rPr>
                <w:rFonts w:ascii="Times New Roman" w:hAnsi="Times New Roman" w:cs="Times New Roman"/>
                <w:sz w:val="20"/>
                <w:szCs w:val="20"/>
              </w:rPr>
              <w:t>minum</w:t>
            </w:r>
            <w:proofErr w:type="spellEnd"/>
            <w:r w:rsidR="000E1896"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E1896" w:rsidRPr="005C659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akaian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keberhasilannya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berkembang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Kuesioner</w:t>
            </w:r>
            <w:proofErr w:type="spellEnd"/>
          </w:p>
        </w:tc>
        <w:tc>
          <w:tcPr>
            <w:tcW w:w="1275" w:type="dxa"/>
          </w:tcPr>
          <w:p w:rsidR="00883EB6" w:rsidRPr="005C659D" w:rsidRDefault="000E1896" w:rsidP="000E1896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Mengisi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Kuesioner</w:t>
            </w:r>
            <w:proofErr w:type="spellEnd"/>
          </w:p>
        </w:tc>
        <w:tc>
          <w:tcPr>
            <w:tcW w:w="2127" w:type="dxa"/>
          </w:tcPr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0 = </w:t>
            </w:r>
            <w:proofErr w:type="spellStart"/>
            <w:r w:rsidRPr="005C659D">
              <w:rPr>
                <w:rFonts w:ascii="Times New Roman" w:eastAsia="Times New Roman" w:hAnsi="Times New Roman"/>
                <w:b/>
                <w:sz w:val="20"/>
                <w:szCs w:val="20"/>
                <w:lang w:eastAsia="id-ID"/>
              </w:rPr>
              <w:t>Otoriter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(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jika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skore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kuesioner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pola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asuh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otoriter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&gt;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pola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asuh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demokratis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permisif</w:t>
            </w:r>
            <w:proofErr w:type="spellEnd"/>
          </w:p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1 = </w:t>
            </w:r>
            <w:proofErr w:type="spellStart"/>
            <w:r w:rsidRPr="005C659D">
              <w:rPr>
                <w:rFonts w:ascii="Times New Roman" w:hAnsi="Times New Roman" w:cs="Times New Roman"/>
                <w:b/>
                <w:sz w:val="20"/>
                <w:szCs w:val="20"/>
              </w:rPr>
              <w:t>Demokratis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skore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kuesioner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demokratis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&gt;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otoriter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permisif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2 = </w:t>
            </w:r>
            <w:proofErr w:type="spellStart"/>
            <w:r w:rsidRPr="005C659D">
              <w:rPr>
                <w:rFonts w:ascii="Times New Roman" w:hAnsi="Times New Roman" w:cs="Times New Roman"/>
                <w:b/>
                <w:sz w:val="20"/>
                <w:szCs w:val="20"/>
              </w:rPr>
              <w:t>Permisif</w:t>
            </w:r>
            <w:proofErr w:type="spellEnd"/>
            <w:r w:rsidRPr="005C65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skore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kuesioner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permisf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&gt;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otoriter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demokratis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</w:tcPr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Ordinal</w:t>
            </w:r>
          </w:p>
        </w:tc>
      </w:tr>
      <w:tr w:rsidR="00883EB6" w:rsidRPr="005C659D" w:rsidTr="00D4201C">
        <w:trPr>
          <w:trHeight w:val="393"/>
        </w:trPr>
        <w:tc>
          <w:tcPr>
            <w:tcW w:w="1242" w:type="dxa"/>
          </w:tcPr>
          <w:p w:rsidR="00883EB6" w:rsidRPr="005C659D" w:rsidRDefault="00883EB6" w:rsidP="00105019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Tempramental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Anak</w:t>
            </w:r>
            <w:proofErr w:type="spellEnd"/>
          </w:p>
        </w:tc>
        <w:tc>
          <w:tcPr>
            <w:tcW w:w="2127" w:type="dxa"/>
          </w:tcPr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Sifat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kepribadian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individu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perilaku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menyesuaikan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5C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83EB6" w:rsidRPr="005C659D" w:rsidRDefault="003E5B21" w:rsidP="003E5B21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Kuesioner</w:t>
            </w:r>
            <w:proofErr w:type="spellEnd"/>
          </w:p>
        </w:tc>
        <w:tc>
          <w:tcPr>
            <w:tcW w:w="1275" w:type="dxa"/>
          </w:tcPr>
          <w:p w:rsidR="00883EB6" w:rsidRPr="005C659D" w:rsidRDefault="003E5B21" w:rsidP="003E5B21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Mengisi</w:t>
            </w:r>
            <w:proofErr w:type="spellEnd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Kuesioner</w:t>
            </w:r>
            <w:proofErr w:type="spellEnd"/>
          </w:p>
        </w:tc>
        <w:tc>
          <w:tcPr>
            <w:tcW w:w="2127" w:type="dxa"/>
          </w:tcPr>
          <w:p w:rsidR="00883EB6" w:rsidRPr="005C659D" w:rsidRDefault="00883EB6" w:rsidP="00883EB6">
            <w:pPr>
              <w:pStyle w:val="ListParagraph"/>
              <w:numPr>
                <w:ilvl w:val="0"/>
                <w:numId w:val="7"/>
              </w:numPr>
              <w:ind w:left="317" w:hanging="261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=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Fleksibel</w:t>
            </w:r>
            <w:proofErr w:type="spellEnd"/>
          </w:p>
          <w:p w:rsidR="00883EB6" w:rsidRPr="005C659D" w:rsidRDefault="00883EB6" w:rsidP="00105019">
            <w:pPr>
              <w:pStyle w:val="ListParagraph"/>
              <w:ind w:left="317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  <w:p w:rsidR="00883EB6" w:rsidRPr="005C659D" w:rsidRDefault="00883EB6" w:rsidP="00883EB6">
            <w:pPr>
              <w:pStyle w:val="ListParagraph"/>
              <w:numPr>
                <w:ilvl w:val="0"/>
                <w:numId w:val="7"/>
              </w:numPr>
              <w:ind w:left="317" w:hanging="261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=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Pemalu</w:t>
            </w:r>
            <w:proofErr w:type="spellEnd"/>
          </w:p>
          <w:p w:rsidR="00883EB6" w:rsidRPr="005C659D" w:rsidRDefault="00883EB6" w:rsidP="00105019">
            <w:pPr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  <w:p w:rsidR="00883EB6" w:rsidRPr="005C659D" w:rsidRDefault="00883EB6" w:rsidP="00883EB6">
            <w:pPr>
              <w:pStyle w:val="ListParagraph"/>
              <w:numPr>
                <w:ilvl w:val="0"/>
                <w:numId w:val="7"/>
              </w:numPr>
              <w:ind w:left="317" w:hanging="261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 xml:space="preserve">= </w:t>
            </w:r>
            <w:proofErr w:type="spellStart"/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Sulit</w:t>
            </w:r>
            <w:proofErr w:type="spellEnd"/>
          </w:p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850" w:type="dxa"/>
          </w:tcPr>
          <w:p w:rsidR="00883EB6" w:rsidRPr="005C659D" w:rsidRDefault="00883EB6" w:rsidP="00105019">
            <w:pPr>
              <w:pStyle w:val="ListParagraph"/>
              <w:ind w:left="0"/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</w:pPr>
            <w:r w:rsidRPr="005C659D">
              <w:rPr>
                <w:rFonts w:ascii="Times New Roman" w:eastAsia="Times New Roman" w:hAnsi="Times New Roman"/>
                <w:sz w:val="20"/>
                <w:szCs w:val="20"/>
                <w:lang w:eastAsia="id-ID"/>
              </w:rPr>
              <w:t>Ordinal</w:t>
            </w:r>
          </w:p>
        </w:tc>
      </w:tr>
    </w:tbl>
    <w:p w:rsidR="00883EB6" w:rsidRPr="00761B57" w:rsidRDefault="00883EB6" w:rsidP="00883EB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83EB6" w:rsidRPr="00797B8F" w:rsidRDefault="00883EB6" w:rsidP="00883EB6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03C2">
        <w:rPr>
          <w:rFonts w:ascii="Times New Roman" w:hAnsi="Times New Roman"/>
          <w:b/>
          <w:sz w:val="24"/>
          <w:szCs w:val="24"/>
        </w:rPr>
        <w:lastRenderedPageBreak/>
        <w:t>Pengumpulan</w:t>
      </w:r>
      <w:proofErr w:type="spellEnd"/>
      <w:r w:rsidRPr="00E903C2">
        <w:rPr>
          <w:rFonts w:ascii="Times New Roman" w:hAnsi="Times New Roman"/>
          <w:b/>
          <w:sz w:val="24"/>
          <w:szCs w:val="24"/>
        </w:rPr>
        <w:t xml:space="preserve"> Data</w:t>
      </w:r>
    </w:p>
    <w:p w:rsidR="00797B8F" w:rsidRPr="00797B8F" w:rsidRDefault="00797B8F" w:rsidP="00797B8F">
      <w:pPr>
        <w:pStyle w:val="ListParagraph"/>
        <w:numPr>
          <w:ilvl w:val="3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Instrument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835594" w:rsidRDefault="00883EB6" w:rsidP="00835594">
      <w:pPr>
        <w:pStyle w:val="ListParagraph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asuh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tua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mengunakan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yang di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berikan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tua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wali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ukur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test. </w:t>
      </w:r>
      <w:proofErr w:type="spellStart"/>
      <w:proofErr w:type="gram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temperament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mengunakan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lembar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522">
        <w:rPr>
          <w:rFonts w:ascii="Times New Roman" w:hAnsi="Times New Roman" w:cs="Times New Roman"/>
          <w:i/>
          <w:color w:val="000000"/>
          <w:sz w:val="24"/>
          <w:szCs w:val="24"/>
        </w:rPr>
        <w:t>checklist</w:t>
      </w:r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797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="003E5B2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3E5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>Adapun</w:t>
      </w:r>
      <w:proofErr w:type="spellEnd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>kisi-kisi</w:t>
      </w:r>
      <w:proofErr w:type="spellEnd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="00835594" w:rsidRPr="0083559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35594" w:rsidRPr="00835594" w:rsidRDefault="00835594" w:rsidP="0083559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35594">
        <w:rPr>
          <w:rFonts w:ascii="Times New Roman" w:hAnsi="Times New Roman" w:cs="Times New Roman"/>
          <w:b/>
          <w:color w:val="000000"/>
          <w:sz w:val="24"/>
          <w:szCs w:val="24"/>
        </w:rPr>
        <w:t>Pola</w:t>
      </w:r>
      <w:proofErr w:type="spellEnd"/>
      <w:r w:rsidRPr="008355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35594">
        <w:rPr>
          <w:rFonts w:ascii="Times New Roman" w:hAnsi="Times New Roman" w:cs="Times New Roman"/>
          <w:b/>
          <w:color w:val="000000"/>
          <w:sz w:val="24"/>
          <w:szCs w:val="24"/>
        </w:rPr>
        <w:t>Asuh</w:t>
      </w:r>
      <w:proofErr w:type="spellEnd"/>
      <w:r w:rsidRPr="008355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Orang </w:t>
      </w:r>
      <w:proofErr w:type="spellStart"/>
      <w:r w:rsidRPr="00835594">
        <w:rPr>
          <w:rFonts w:ascii="Times New Roman" w:hAnsi="Times New Roman" w:cs="Times New Roman"/>
          <w:b/>
          <w:color w:val="000000"/>
          <w:sz w:val="24"/>
          <w:szCs w:val="24"/>
        </w:rPr>
        <w:t>Tua</w:t>
      </w:r>
      <w:proofErr w:type="spellEnd"/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563"/>
        <w:gridCol w:w="2364"/>
        <w:gridCol w:w="1739"/>
        <w:gridCol w:w="1679"/>
      </w:tblGrid>
      <w:tr w:rsidR="00835594" w:rsidTr="00835594">
        <w:tc>
          <w:tcPr>
            <w:tcW w:w="567" w:type="dxa"/>
          </w:tcPr>
          <w:p w:rsidR="00835594" w:rsidRDefault="00835594" w:rsidP="008355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442" w:type="dxa"/>
          </w:tcPr>
          <w:p w:rsidR="00835594" w:rsidRDefault="00835594" w:rsidP="008355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Tua</w:t>
            </w:r>
            <w:proofErr w:type="spellEnd"/>
          </w:p>
        </w:tc>
        <w:tc>
          <w:tcPr>
            <w:tcW w:w="1803" w:type="dxa"/>
          </w:tcPr>
          <w:p w:rsidR="00835594" w:rsidRDefault="00835594" w:rsidP="008355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709" w:type="dxa"/>
          </w:tcPr>
          <w:p w:rsidR="00835594" w:rsidRDefault="00835594" w:rsidP="008355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Pertanyaan</w:t>
            </w:r>
            <w:proofErr w:type="spellEnd"/>
          </w:p>
        </w:tc>
      </w:tr>
      <w:tr w:rsidR="00835594" w:rsidTr="00835594">
        <w:tc>
          <w:tcPr>
            <w:tcW w:w="567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42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Otoriter</w:t>
            </w:r>
            <w:proofErr w:type="spellEnd"/>
          </w:p>
        </w:tc>
        <w:tc>
          <w:tcPr>
            <w:tcW w:w="1803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1 -7</w:t>
            </w:r>
          </w:p>
        </w:tc>
        <w:tc>
          <w:tcPr>
            <w:tcW w:w="1709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butir</w:t>
            </w:r>
            <w:proofErr w:type="spellEnd"/>
          </w:p>
        </w:tc>
      </w:tr>
      <w:tr w:rsidR="00835594" w:rsidTr="00835594">
        <w:tc>
          <w:tcPr>
            <w:tcW w:w="567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42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Demokratis</w:t>
            </w:r>
            <w:proofErr w:type="spellEnd"/>
          </w:p>
        </w:tc>
        <w:tc>
          <w:tcPr>
            <w:tcW w:w="1803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8 -14</w:t>
            </w:r>
          </w:p>
        </w:tc>
        <w:tc>
          <w:tcPr>
            <w:tcW w:w="1709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butir</w:t>
            </w:r>
            <w:proofErr w:type="spellEnd"/>
          </w:p>
        </w:tc>
      </w:tr>
      <w:tr w:rsidR="00835594" w:rsidTr="00835594">
        <w:tc>
          <w:tcPr>
            <w:tcW w:w="567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42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Permisif</w:t>
            </w:r>
            <w:proofErr w:type="spellEnd"/>
          </w:p>
        </w:tc>
        <w:tc>
          <w:tcPr>
            <w:tcW w:w="1803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15-21</w:t>
            </w:r>
          </w:p>
        </w:tc>
        <w:tc>
          <w:tcPr>
            <w:tcW w:w="1709" w:type="dxa"/>
          </w:tcPr>
          <w:p w:rsidR="00835594" w:rsidRDefault="00835594" w:rsidP="008355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butir</w:t>
            </w:r>
            <w:proofErr w:type="spellEnd"/>
          </w:p>
        </w:tc>
      </w:tr>
    </w:tbl>
    <w:p w:rsidR="00835594" w:rsidRPr="00835594" w:rsidRDefault="00835594" w:rsidP="00835594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35594" w:rsidRPr="00835594" w:rsidRDefault="00835594" w:rsidP="00835594">
      <w:pPr>
        <w:pStyle w:val="ListParagraph"/>
        <w:numPr>
          <w:ilvl w:val="3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35594">
        <w:rPr>
          <w:rFonts w:ascii="Times New Roman" w:hAnsi="Times New Roman"/>
          <w:b/>
          <w:color w:val="000000"/>
          <w:sz w:val="24"/>
          <w:szCs w:val="24"/>
        </w:rPr>
        <w:t>Tempramen</w:t>
      </w:r>
      <w:proofErr w:type="spellEnd"/>
      <w:r w:rsidRPr="008355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5594">
        <w:rPr>
          <w:rFonts w:ascii="Times New Roman" w:hAnsi="Times New Roman"/>
          <w:b/>
          <w:color w:val="000000"/>
          <w:sz w:val="24"/>
          <w:szCs w:val="24"/>
        </w:rPr>
        <w:t>Anak</w:t>
      </w:r>
      <w:proofErr w:type="spellEnd"/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563"/>
        <w:gridCol w:w="2376"/>
        <w:gridCol w:w="1731"/>
        <w:gridCol w:w="1675"/>
      </w:tblGrid>
      <w:tr w:rsidR="00835594" w:rsidTr="00321378">
        <w:tc>
          <w:tcPr>
            <w:tcW w:w="567" w:type="dxa"/>
          </w:tcPr>
          <w:p w:rsidR="00835594" w:rsidRDefault="00835594" w:rsidP="003213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442" w:type="dxa"/>
          </w:tcPr>
          <w:p w:rsidR="00835594" w:rsidRDefault="00835594" w:rsidP="003213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Tempramental</w:t>
            </w:r>
            <w:proofErr w:type="spellEnd"/>
          </w:p>
        </w:tc>
        <w:tc>
          <w:tcPr>
            <w:tcW w:w="1803" w:type="dxa"/>
          </w:tcPr>
          <w:p w:rsidR="00835594" w:rsidRDefault="00835594" w:rsidP="003213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709" w:type="dxa"/>
          </w:tcPr>
          <w:p w:rsidR="00835594" w:rsidRDefault="00835594" w:rsidP="003213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Pertanyaan</w:t>
            </w:r>
            <w:proofErr w:type="spellEnd"/>
          </w:p>
        </w:tc>
      </w:tr>
      <w:tr w:rsidR="00835594" w:rsidTr="00321378">
        <w:tc>
          <w:tcPr>
            <w:tcW w:w="567" w:type="dxa"/>
          </w:tcPr>
          <w:p w:rsidR="00835594" w:rsidRDefault="00835594" w:rsidP="003213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42" w:type="dxa"/>
          </w:tcPr>
          <w:p w:rsidR="00835594" w:rsidRDefault="00835594" w:rsidP="003213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Fleksibel</w:t>
            </w:r>
            <w:proofErr w:type="spellEnd"/>
          </w:p>
        </w:tc>
        <w:tc>
          <w:tcPr>
            <w:tcW w:w="1803" w:type="dxa"/>
          </w:tcPr>
          <w:p w:rsidR="00835594" w:rsidRDefault="00835594" w:rsidP="008355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56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1709" w:type="dxa"/>
          </w:tcPr>
          <w:p w:rsidR="00835594" w:rsidRDefault="00256A31" w:rsidP="008355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3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butir</w:t>
            </w:r>
            <w:proofErr w:type="spellEnd"/>
          </w:p>
        </w:tc>
      </w:tr>
      <w:tr w:rsidR="00835594" w:rsidTr="00321378">
        <w:tc>
          <w:tcPr>
            <w:tcW w:w="567" w:type="dxa"/>
          </w:tcPr>
          <w:p w:rsidR="00835594" w:rsidRDefault="00835594" w:rsidP="003213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42" w:type="dxa"/>
          </w:tcPr>
          <w:p w:rsidR="00835594" w:rsidRDefault="00835594" w:rsidP="003213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Pemalu</w:t>
            </w:r>
            <w:proofErr w:type="spellEnd"/>
          </w:p>
        </w:tc>
        <w:tc>
          <w:tcPr>
            <w:tcW w:w="1803" w:type="dxa"/>
          </w:tcPr>
          <w:p w:rsidR="00835594" w:rsidRDefault="00256A31" w:rsidP="008355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3, 4</w:t>
            </w:r>
          </w:p>
        </w:tc>
        <w:tc>
          <w:tcPr>
            <w:tcW w:w="1709" w:type="dxa"/>
          </w:tcPr>
          <w:p w:rsidR="00835594" w:rsidRDefault="00256A31" w:rsidP="008355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3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butir</w:t>
            </w:r>
            <w:proofErr w:type="spellEnd"/>
          </w:p>
        </w:tc>
      </w:tr>
      <w:tr w:rsidR="00835594" w:rsidTr="00321378">
        <w:tc>
          <w:tcPr>
            <w:tcW w:w="567" w:type="dxa"/>
          </w:tcPr>
          <w:p w:rsidR="00835594" w:rsidRDefault="00835594" w:rsidP="003213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42" w:type="dxa"/>
          </w:tcPr>
          <w:p w:rsidR="00835594" w:rsidRDefault="00835594" w:rsidP="003213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Sulit</w:t>
            </w:r>
            <w:proofErr w:type="spellEnd"/>
          </w:p>
        </w:tc>
        <w:tc>
          <w:tcPr>
            <w:tcW w:w="1803" w:type="dxa"/>
          </w:tcPr>
          <w:p w:rsidR="00835594" w:rsidRDefault="00256A31" w:rsidP="008355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5, 6</w:t>
            </w:r>
          </w:p>
        </w:tc>
        <w:tc>
          <w:tcPr>
            <w:tcW w:w="1709" w:type="dxa"/>
          </w:tcPr>
          <w:p w:rsidR="00835594" w:rsidRDefault="00256A31" w:rsidP="008355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3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butir</w:t>
            </w:r>
            <w:proofErr w:type="spellEnd"/>
          </w:p>
        </w:tc>
      </w:tr>
    </w:tbl>
    <w:p w:rsidR="00835594" w:rsidRPr="00835594" w:rsidRDefault="00835594" w:rsidP="0083559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E5B21" w:rsidRPr="003E5B21" w:rsidRDefault="003E5B21" w:rsidP="003E5B21">
      <w:pPr>
        <w:pStyle w:val="ListParagraph"/>
        <w:numPr>
          <w:ilvl w:val="3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3E5B21">
        <w:rPr>
          <w:rFonts w:ascii="Times New Roman" w:hAnsi="Times New Roman"/>
          <w:b/>
          <w:sz w:val="24"/>
          <w:szCs w:val="24"/>
        </w:rPr>
        <w:t xml:space="preserve">Cara </w:t>
      </w:r>
      <w:proofErr w:type="spellStart"/>
      <w:r w:rsidRPr="003E5B21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3E5B21" w:rsidRDefault="006320F5" w:rsidP="003E5B21">
      <w:pPr>
        <w:pStyle w:val="ListParagraph"/>
        <w:numPr>
          <w:ilvl w:val="4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</w:t>
      </w:r>
      <w:r w:rsidR="007D385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 w:rsidR="003E5B21">
        <w:rPr>
          <w:rFonts w:ascii="Times New Roman" w:hAnsi="Times New Roman"/>
          <w:sz w:val="24"/>
          <w:szCs w:val="24"/>
        </w:rPr>
        <w:t>inta</w:t>
      </w:r>
      <w:proofErr w:type="spellEnd"/>
      <w:r w:rsidR="003E5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B21">
        <w:rPr>
          <w:rFonts w:ascii="Times New Roman" w:hAnsi="Times New Roman"/>
          <w:sz w:val="24"/>
          <w:szCs w:val="24"/>
        </w:rPr>
        <w:t>Izin</w:t>
      </w:r>
      <w:proofErr w:type="spellEnd"/>
      <w:r w:rsidR="003E5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B21">
        <w:rPr>
          <w:rFonts w:ascii="Times New Roman" w:hAnsi="Times New Roman"/>
          <w:sz w:val="24"/>
          <w:szCs w:val="24"/>
        </w:rPr>
        <w:t>dari</w:t>
      </w:r>
      <w:proofErr w:type="spellEnd"/>
      <w:r w:rsidR="003E5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01C">
        <w:rPr>
          <w:rFonts w:ascii="Times New Roman" w:hAnsi="Times New Roman"/>
          <w:sz w:val="24"/>
          <w:szCs w:val="24"/>
        </w:rPr>
        <w:t>Universitas</w:t>
      </w:r>
      <w:proofErr w:type="spellEnd"/>
      <w:r w:rsidR="00D420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B21">
        <w:rPr>
          <w:rFonts w:ascii="Times New Roman" w:hAnsi="Times New Roman"/>
          <w:sz w:val="24"/>
          <w:szCs w:val="24"/>
        </w:rPr>
        <w:t>Aisyah</w:t>
      </w:r>
      <w:proofErr w:type="spellEnd"/>
      <w:r w:rsidR="003E5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B21">
        <w:rPr>
          <w:rFonts w:ascii="Times New Roman" w:hAnsi="Times New Roman"/>
          <w:sz w:val="24"/>
          <w:szCs w:val="24"/>
        </w:rPr>
        <w:t>Pringsewu</w:t>
      </w:r>
      <w:proofErr w:type="spellEnd"/>
    </w:p>
    <w:p w:rsidR="003E5B21" w:rsidRDefault="003E5B21" w:rsidP="003E5B21">
      <w:pPr>
        <w:pStyle w:val="ListParagraph"/>
        <w:numPr>
          <w:ilvl w:val="4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</w:p>
    <w:p w:rsidR="003E5B21" w:rsidRDefault="003E5B21" w:rsidP="003E5B21">
      <w:pPr>
        <w:pStyle w:val="ListParagraph"/>
        <w:numPr>
          <w:ilvl w:val="4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bantua</w:t>
      </w:r>
      <w:r w:rsidR="006320F5"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="007D3855">
        <w:rPr>
          <w:rFonts w:ascii="Times New Roman" w:hAnsi="Times New Roman"/>
          <w:sz w:val="24"/>
          <w:szCs w:val="24"/>
        </w:rPr>
        <w:t>untuk</w:t>
      </w:r>
      <w:proofErr w:type="spellEnd"/>
      <w:r w:rsidR="007D3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3855">
        <w:rPr>
          <w:rFonts w:ascii="Times New Roman" w:hAnsi="Times New Roman"/>
          <w:sz w:val="24"/>
          <w:szCs w:val="24"/>
        </w:rPr>
        <w:t>mengkondisikan</w:t>
      </w:r>
      <w:proofErr w:type="spellEnd"/>
      <w:r w:rsidR="007D3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3855">
        <w:rPr>
          <w:rFonts w:ascii="Times New Roman" w:hAnsi="Times New Roman"/>
          <w:sz w:val="24"/>
          <w:szCs w:val="24"/>
        </w:rPr>
        <w:t>responden</w:t>
      </w:r>
      <w:proofErr w:type="spellEnd"/>
      <w:r w:rsidR="007D3855">
        <w:rPr>
          <w:rFonts w:ascii="Times New Roman" w:hAnsi="Times New Roman"/>
          <w:sz w:val="24"/>
          <w:szCs w:val="24"/>
        </w:rPr>
        <w:t>.</w:t>
      </w:r>
    </w:p>
    <w:p w:rsidR="007D3855" w:rsidRDefault="007D3855" w:rsidP="003E5B21">
      <w:pPr>
        <w:pStyle w:val="ListParagraph"/>
        <w:numPr>
          <w:ilvl w:val="4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Menggabungkan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5&amp;6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7D3855" w:rsidRDefault="007D3855" w:rsidP="003E5B21">
      <w:pPr>
        <w:pStyle w:val="ListParagraph"/>
        <w:numPr>
          <w:ilvl w:val="4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</w:p>
    <w:p w:rsidR="007D3855" w:rsidRDefault="007D3855" w:rsidP="003E5B21">
      <w:pPr>
        <w:pStyle w:val="ListParagraph"/>
        <w:numPr>
          <w:ilvl w:val="4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20003">
        <w:rPr>
          <w:rFonts w:ascii="Times New Roman" w:hAnsi="Times New Roman"/>
          <w:i/>
          <w:sz w:val="24"/>
          <w:szCs w:val="24"/>
        </w:rPr>
        <w:t>informed consent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</w:p>
    <w:p w:rsidR="007D3855" w:rsidRDefault="007D3855" w:rsidP="003E5B21">
      <w:pPr>
        <w:pStyle w:val="ListParagraph"/>
        <w:numPr>
          <w:ilvl w:val="4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</w:p>
    <w:p w:rsidR="003E5B21" w:rsidRDefault="003E5B21" w:rsidP="003E5B21">
      <w:pPr>
        <w:pStyle w:val="ListParagraph"/>
        <w:numPr>
          <w:ilvl w:val="4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Membagikan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</w:p>
    <w:p w:rsidR="003E5B21" w:rsidRDefault="003E5B21" w:rsidP="003E5B21">
      <w:pPr>
        <w:pStyle w:val="ListParagraph"/>
        <w:numPr>
          <w:ilvl w:val="4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</w:p>
    <w:p w:rsidR="007D3855" w:rsidRDefault="003E5B21" w:rsidP="00D4201C">
      <w:pPr>
        <w:pStyle w:val="ListParagraph"/>
        <w:numPr>
          <w:ilvl w:val="4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pengolahan</w:t>
      </w:r>
      <w:proofErr w:type="spellEnd"/>
      <w:r>
        <w:rPr>
          <w:rFonts w:ascii="Times New Roman" w:hAnsi="Times New Roman"/>
          <w:sz w:val="24"/>
          <w:szCs w:val="24"/>
        </w:rPr>
        <w:t xml:space="preserve"> data.</w:t>
      </w:r>
    </w:p>
    <w:p w:rsidR="00D4201C" w:rsidRPr="00D4201C" w:rsidRDefault="00D4201C" w:rsidP="00D4201C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83EB6" w:rsidRPr="000821CC" w:rsidRDefault="00883EB6" w:rsidP="00883EB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17D8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111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7D8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  <w:r w:rsidRPr="00111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7D8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111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7D8">
        <w:rPr>
          <w:rFonts w:ascii="Times New Roman" w:hAnsi="Times New Roman" w:cs="Times New Roman"/>
          <w:b/>
          <w:bCs/>
          <w:sz w:val="24"/>
          <w:szCs w:val="24"/>
        </w:rPr>
        <w:t>Reliabilitas</w:t>
      </w:r>
      <w:proofErr w:type="spellEnd"/>
    </w:p>
    <w:p w:rsidR="00883EB6" w:rsidRPr="00C65CB1" w:rsidRDefault="00883EB6" w:rsidP="00883EB6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</w:p>
    <w:p w:rsidR="00883EB6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42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C6427B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="00C6427B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9B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F0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9B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F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B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F0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9B1F0B">
        <w:rPr>
          <w:rFonts w:ascii="Times New Roman" w:hAnsi="Times New Roman" w:cs="Times New Roman"/>
          <w:sz w:val="24"/>
          <w:szCs w:val="24"/>
        </w:rPr>
        <w:t xml:space="preserve"> temperament </w:t>
      </w:r>
      <w:proofErr w:type="spellStart"/>
      <w:r w:rsidR="009B1F0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B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F0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9B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F0B">
        <w:rPr>
          <w:rFonts w:ascii="Times New Roman" w:hAnsi="Times New Roman" w:cs="Times New Roman"/>
          <w:sz w:val="24"/>
          <w:szCs w:val="24"/>
        </w:rPr>
        <w:t>menggu</w:t>
      </w:r>
      <w:r w:rsidR="00256A31">
        <w:rPr>
          <w:rFonts w:ascii="Times New Roman" w:hAnsi="Times New Roman" w:cs="Times New Roman"/>
          <w:sz w:val="24"/>
          <w:szCs w:val="24"/>
        </w:rPr>
        <w:t>nakan</w:t>
      </w:r>
      <w:proofErr w:type="spellEnd"/>
      <w:r w:rsidR="00256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A3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256A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6A31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256A31">
        <w:rPr>
          <w:rFonts w:ascii="Times New Roman" w:hAnsi="Times New Roman" w:cs="Times New Roman"/>
          <w:sz w:val="24"/>
          <w:szCs w:val="24"/>
        </w:rPr>
        <w:t xml:space="preserve"> 6</w:t>
      </w:r>
      <w:r w:rsidR="009B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F0B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9B1F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18EF" w:rsidRPr="00D4201C" w:rsidRDefault="00883EB6" w:rsidP="00D420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, 2012).  </w:t>
      </w: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</w:t>
      </w:r>
      <w:r w:rsidR="007E4670">
        <w:rPr>
          <w:rFonts w:ascii="Times New Roman" w:hAnsi="Times New Roman" w:cs="Times New Roman"/>
          <w:sz w:val="24"/>
          <w:szCs w:val="24"/>
        </w:rPr>
        <w:t>ntang</w:t>
      </w:r>
      <w:proofErr w:type="spellEnd"/>
      <w:r w:rsidR="007E4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7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7E4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70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="007E467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7E4670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7D3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C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4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C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4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C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70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2CC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A452CC">
        <w:rPr>
          <w:rFonts w:ascii="Times New Roman" w:hAnsi="Times New Roman" w:cs="Times New Roman"/>
          <w:sz w:val="24"/>
          <w:szCs w:val="24"/>
        </w:rPr>
        <w:t xml:space="preserve"> di </w:t>
      </w:r>
      <w:r w:rsidR="0039779E">
        <w:rPr>
          <w:rFonts w:ascii="Times New Roman" w:hAnsi="Times New Roman" w:cs="Times New Roman"/>
          <w:sz w:val="24"/>
          <w:szCs w:val="24"/>
        </w:rPr>
        <w:t>SDN</w:t>
      </w:r>
      <w:r w:rsidR="007D3855">
        <w:rPr>
          <w:rFonts w:ascii="Times New Roman" w:hAnsi="Times New Roman" w:cs="Times New Roman"/>
          <w:sz w:val="24"/>
          <w:szCs w:val="24"/>
        </w:rPr>
        <w:t xml:space="preserve"> 4</w:t>
      </w:r>
      <w:r w:rsidR="0070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855">
        <w:rPr>
          <w:rFonts w:ascii="Times New Roman" w:hAnsi="Times New Roman" w:cs="Times New Roman"/>
          <w:sz w:val="24"/>
          <w:szCs w:val="24"/>
        </w:rPr>
        <w:t>Tambahrejo</w:t>
      </w:r>
      <w:proofErr w:type="spellEnd"/>
      <w:r w:rsidR="0070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32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70432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7043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04328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9B308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B3086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9B308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704328">
        <w:rPr>
          <w:rFonts w:ascii="Times New Roman" w:hAnsi="Times New Roman" w:cs="Times New Roman"/>
          <w:sz w:val="24"/>
          <w:szCs w:val="24"/>
        </w:rPr>
        <w:t>.</w:t>
      </w:r>
      <w:r w:rsidR="00EA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A13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A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358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EA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358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EA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6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F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64A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1F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64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1F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64A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="001F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358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EA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358" w:rsidRPr="00EA13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A1358" w:rsidRPr="00EA1358">
        <w:rPr>
          <w:rFonts w:ascii="Times New Roman" w:hAnsi="Times New Roman" w:cs="Times New Roman"/>
          <w:sz w:val="24"/>
          <w:szCs w:val="24"/>
        </w:rPr>
        <w:t xml:space="preserve"> </w:t>
      </w:r>
      <w:r w:rsidR="00EA1358">
        <w:rPr>
          <w:rFonts w:ascii="Times New Roman" w:hAnsi="Times New Roman" w:cs="Times New Roman"/>
          <w:sz w:val="24"/>
          <w:szCs w:val="24"/>
        </w:rPr>
        <w:t>r-</w:t>
      </w:r>
      <w:proofErr w:type="spellStart"/>
      <w:r w:rsidR="00EA135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EA1358">
        <w:rPr>
          <w:rFonts w:ascii="Times New Roman" w:hAnsi="Times New Roman" w:cs="Times New Roman"/>
          <w:sz w:val="24"/>
          <w:szCs w:val="24"/>
        </w:rPr>
        <w:t xml:space="preserve"> 0.444 </w:t>
      </w:r>
      <w:proofErr w:type="spellStart"/>
      <w:r w:rsidR="00EA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A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41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041E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="000B041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0B0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3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A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3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A1358">
        <w:rPr>
          <w:rFonts w:ascii="Times New Roman" w:hAnsi="Times New Roman" w:cs="Times New Roman"/>
          <w:sz w:val="24"/>
          <w:szCs w:val="24"/>
        </w:rPr>
        <w:t xml:space="preserve"> </w:t>
      </w:r>
      <w:r w:rsidR="00EA1358" w:rsidRPr="00EA1358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EA1358" w:rsidRPr="00EA1358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EA1358" w:rsidRPr="00EA1358">
        <w:rPr>
          <w:rFonts w:ascii="Times New Roman" w:hAnsi="Times New Roman" w:cs="Times New Roman"/>
          <w:sz w:val="24"/>
          <w:szCs w:val="24"/>
        </w:rPr>
        <w:t xml:space="preserve"> </w:t>
      </w:r>
      <w:r w:rsidR="001F764A">
        <w:rPr>
          <w:rFonts w:ascii="Times New Roman" w:hAnsi="Times New Roman" w:cs="Times New Roman"/>
          <w:sz w:val="24"/>
          <w:szCs w:val="24"/>
        </w:rPr>
        <w:t xml:space="preserve">18 </w:t>
      </w:r>
      <w:proofErr w:type="spellStart"/>
      <w:r w:rsidR="001F764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1F764A">
        <w:rPr>
          <w:rFonts w:ascii="Times New Roman" w:hAnsi="Times New Roman" w:cs="Times New Roman"/>
          <w:sz w:val="24"/>
          <w:szCs w:val="24"/>
        </w:rPr>
        <w:t xml:space="preserve"> </w:t>
      </w:r>
      <w:r w:rsidR="00EA1358" w:rsidRPr="00EA1358">
        <w:rPr>
          <w:rFonts w:ascii="Times New Roman" w:hAnsi="Times New Roman" w:cs="Times New Roman"/>
          <w:sz w:val="24"/>
          <w:szCs w:val="24"/>
        </w:rPr>
        <w:t>(0</w:t>
      </w:r>
      <w:r w:rsidR="000B041E">
        <w:rPr>
          <w:rFonts w:ascii="Times New Roman" w:hAnsi="Times New Roman" w:cs="Times New Roman"/>
          <w:sz w:val="24"/>
          <w:szCs w:val="24"/>
        </w:rPr>
        <w:t xml:space="preserve">,454 – </w:t>
      </w:r>
      <w:r w:rsidR="000B041E">
        <w:rPr>
          <w:rFonts w:ascii="Times New Roman" w:hAnsi="Times New Roman" w:cs="Times New Roman"/>
          <w:sz w:val="24"/>
          <w:szCs w:val="24"/>
        </w:rPr>
        <w:lastRenderedPageBreak/>
        <w:t>0.657</w:t>
      </w:r>
      <w:r w:rsidR="00EA1358" w:rsidRPr="00EA135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1358" w:rsidRPr="00EA13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A1358" w:rsidRPr="00EA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358" w:rsidRPr="00EA135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A1358" w:rsidRPr="00EA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358" w:rsidRPr="00EA13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A1358" w:rsidRPr="00EA1358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="00EA1358" w:rsidRPr="00EA135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EA1358" w:rsidRPr="00EA1358">
        <w:rPr>
          <w:rFonts w:ascii="Times New Roman" w:hAnsi="Times New Roman" w:cs="Times New Roman"/>
          <w:sz w:val="24"/>
          <w:szCs w:val="24"/>
        </w:rPr>
        <w:t xml:space="preserve"> (</w:t>
      </w:r>
      <w:r w:rsidR="000B041E">
        <w:rPr>
          <w:rFonts w:ascii="Times New Roman" w:hAnsi="Times New Roman" w:cs="Times New Roman"/>
          <w:sz w:val="24"/>
          <w:szCs w:val="24"/>
        </w:rPr>
        <w:t>0,444</w:t>
      </w:r>
      <w:r w:rsidR="00EA1358" w:rsidRPr="00EA1358">
        <w:rPr>
          <w:rFonts w:ascii="Times New Roman" w:hAnsi="Times New Roman" w:cs="Times New Roman"/>
          <w:sz w:val="24"/>
          <w:szCs w:val="24"/>
        </w:rPr>
        <w:t>)</w:t>
      </w:r>
      <w:r w:rsidR="000B04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041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B0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41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B0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41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B041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0B041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0B04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041E">
        <w:rPr>
          <w:rFonts w:ascii="Times New Roman" w:hAnsi="Times New Roman" w:cs="Times New Roman"/>
          <w:sz w:val="24"/>
          <w:szCs w:val="24"/>
        </w:rPr>
        <w:t>t</w:t>
      </w:r>
      <w:r w:rsidR="001F764A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="001F764A">
        <w:rPr>
          <w:rFonts w:ascii="Times New Roman" w:hAnsi="Times New Roman" w:cs="Times New Roman"/>
          <w:sz w:val="24"/>
          <w:szCs w:val="24"/>
        </w:rPr>
        <w:t xml:space="preserve"> valid.</w:t>
      </w:r>
      <w:proofErr w:type="gramEnd"/>
      <w:r w:rsidR="001F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F764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F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6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F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64A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1F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64A">
        <w:rPr>
          <w:rFonts w:ascii="Times New Roman" w:hAnsi="Times New Roman" w:cs="Times New Roman"/>
          <w:sz w:val="24"/>
          <w:szCs w:val="24"/>
        </w:rPr>
        <w:t>tempramental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yang valid 0.448 – 0.447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valid.</w:t>
      </w:r>
      <w:proofErr w:type="gramEnd"/>
    </w:p>
    <w:p w:rsidR="00883EB6" w:rsidRDefault="00883EB6" w:rsidP="00883EB6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5D45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b/>
          <w:sz w:val="24"/>
          <w:szCs w:val="24"/>
        </w:rPr>
        <w:t>Reabilitas</w:t>
      </w:r>
      <w:proofErr w:type="spellEnd"/>
    </w:p>
    <w:p w:rsidR="00883EB6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5D4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, 2012).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r w:rsidRPr="00D55D4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3855" w:rsidRDefault="00883EB6" w:rsidP="008B18E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2BE6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2BE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dipertanggung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>, 2013).</w:t>
      </w:r>
      <w:proofErr w:type="gramEnd"/>
      <w:r w:rsidR="00E3291B">
        <w:rPr>
          <w:rFonts w:ascii="Times New Roman" w:hAnsi="Times New Roman" w:cs="Times New Roman"/>
          <w:sz w:val="24"/>
          <w:szCs w:val="24"/>
        </w:rPr>
        <w:t xml:space="preserve"> </w:t>
      </w:r>
      <w:r w:rsidR="008B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B18E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alpha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cronbath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0.772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temperament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612 &gt;0.06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EF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="008B18E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18EF" w:rsidRPr="008B18EF" w:rsidRDefault="008B18EF" w:rsidP="008B18E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83EB6" w:rsidRDefault="00883EB6" w:rsidP="00883EB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46A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Pengolahan Data</w:t>
      </w:r>
    </w:p>
    <w:p w:rsidR="00883EB6" w:rsidRPr="001D46AC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Sutanto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 (200</w:t>
      </w:r>
      <w:r w:rsidRPr="001D46AC">
        <w:rPr>
          <w:rFonts w:ascii="Times New Roman" w:hAnsi="Times New Roman" w:cs="Times New Roman"/>
          <w:color w:val="000000"/>
          <w:sz w:val="24"/>
          <w:szCs w:val="24"/>
          <w:lang w:val="id-ID"/>
        </w:rPr>
        <w:t>7</w:t>
      </w:r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46AC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1D46A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83EB6" w:rsidRDefault="00883EB6" w:rsidP="00883EB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lastRenderedPageBreak/>
        <w:t xml:space="preserve"> </w:t>
      </w:r>
      <w:r w:rsidRPr="00520D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Editing</w:t>
      </w:r>
    </w:p>
    <w:p w:rsidR="00487DD1" w:rsidRPr="009B3086" w:rsidRDefault="00883EB6" w:rsidP="009B308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pengisian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periapan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43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Entry </w:t>
      </w:r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tabulasi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83EB6" w:rsidRDefault="00883EB6" w:rsidP="00883EB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9B43B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Coding</w:t>
      </w:r>
    </w:p>
    <w:p w:rsidR="00883EB6" w:rsidRPr="00776B9B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diedit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mengkoding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klasifikasi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menghindari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pencampuran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kategorinya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proses entry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3EB6" w:rsidRPr="007B6FBC" w:rsidRDefault="00883EB6" w:rsidP="00883EB6">
      <w:pPr>
        <w:pStyle w:val="ListParagraph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Tua</w:t>
      </w:r>
      <w:proofErr w:type="spellEnd"/>
    </w:p>
    <w:p w:rsidR="00883EB6" w:rsidRPr="007B6FBC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 xml:space="preserve">0 = </w:t>
      </w:r>
      <w:proofErr w:type="spellStart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>Otoriter</w:t>
      </w:r>
      <w:proofErr w:type="spellEnd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 xml:space="preserve"> (</w:t>
      </w:r>
      <w:proofErr w:type="spellStart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>jika</w:t>
      </w:r>
      <w:proofErr w:type="spellEnd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>skore</w:t>
      </w:r>
      <w:proofErr w:type="spellEnd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>kuesioner</w:t>
      </w:r>
      <w:proofErr w:type="spellEnd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>pola</w:t>
      </w:r>
      <w:proofErr w:type="spellEnd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>asuh</w:t>
      </w:r>
      <w:proofErr w:type="spellEnd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>otoriter</w:t>
      </w:r>
      <w:proofErr w:type="spellEnd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 xml:space="preserve"> &gt; </w:t>
      </w:r>
      <w:proofErr w:type="spellStart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>pola</w:t>
      </w:r>
      <w:proofErr w:type="spellEnd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>asuh</w:t>
      </w:r>
      <w:proofErr w:type="spellEnd"/>
      <w:r w:rsidRPr="007B6FBC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permisif</w:t>
      </w:r>
      <w:proofErr w:type="spellEnd"/>
    </w:p>
    <w:p w:rsidR="00883EB6" w:rsidRPr="007B6FBC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B6FBC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Pr="007B6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6FBC">
        <w:rPr>
          <w:rFonts w:ascii="Times New Roman" w:hAnsi="Times New Roman" w:cs="Times New Roman"/>
          <w:sz w:val="24"/>
          <w:szCs w:val="24"/>
        </w:rPr>
        <w:t xml:space="preserve">1 =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skore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permisif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>)</w:t>
      </w:r>
    </w:p>
    <w:p w:rsidR="00883EB6" w:rsidRPr="003E221B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FBC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Pr="007B6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6FBC">
        <w:rPr>
          <w:rFonts w:ascii="Times New Roman" w:hAnsi="Times New Roman" w:cs="Times New Roman"/>
          <w:sz w:val="24"/>
          <w:szCs w:val="24"/>
        </w:rPr>
        <w:t xml:space="preserve">2 =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Permisif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skore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permisf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BC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7B6FBC">
        <w:rPr>
          <w:rFonts w:ascii="Times New Roman" w:hAnsi="Times New Roman" w:cs="Times New Roman"/>
          <w:sz w:val="24"/>
          <w:szCs w:val="24"/>
        </w:rPr>
        <w:t>)</w:t>
      </w:r>
    </w:p>
    <w:p w:rsidR="00883EB6" w:rsidRDefault="00883EB6" w:rsidP="00883EB6">
      <w:pPr>
        <w:pStyle w:val="ListParagraph"/>
        <w:numPr>
          <w:ilvl w:val="1"/>
          <w:numId w:val="2"/>
        </w:num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Temprament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</w:p>
    <w:p w:rsidR="00883EB6" w:rsidRDefault="00883EB6" w:rsidP="00883EB6">
      <w:pPr>
        <w:pStyle w:val="ListParagraph"/>
        <w:spacing w:after="0" w:line="48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 w:rsidRPr="001313F0">
        <w:rPr>
          <w:rFonts w:ascii="Times New Roman" w:hAnsi="Times New Roman"/>
          <w:sz w:val="24"/>
          <w:szCs w:val="24"/>
        </w:rPr>
        <w:t>Kode</w:t>
      </w:r>
      <w:proofErr w:type="spellEnd"/>
      <w:r w:rsidRPr="001313F0">
        <w:rPr>
          <w:rFonts w:ascii="Times New Roman" w:hAnsi="Times New Roman"/>
          <w:sz w:val="24"/>
          <w:szCs w:val="24"/>
        </w:rPr>
        <w:t xml:space="preserve"> 0 = </w:t>
      </w:r>
      <w:proofErr w:type="spellStart"/>
      <w:r w:rsidRPr="001313F0">
        <w:rPr>
          <w:rFonts w:ascii="Times New Roman" w:eastAsia="Times New Roman" w:hAnsi="Times New Roman"/>
          <w:sz w:val="24"/>
          <w:szCs w:val="24"/>
          <w:lang w:eastAsia="id-ID"/>
        </w:rPr>
        <w:t>Fleksibel</w:t>
      </w:r>
      <w:proofErr w:type="spellEnd"/>
    </w:p>
    <w:p w:rsidR="00883EB6" w:rsidRDefault="00883EB6" w:rsidP="00883EB6">
      <w:pPr>
        <w:pStyle w:val="ListParagraph"/>
        <w:spacing w:after="0" w:line="48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Kode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1 = </w:t>
      </w:r>
      <w:proofErr w:type="spellStart"/>
      <w:r w:rsidRPr="001313F0">
        <w:rPr>
          <w:rFonts w:ascii="Times New Roman" w:eastAsia="Times New Roman" w:hAnsi="Times New Roman"/>
          <w:sz w:val="24"/>
          <w:szCs w:val="24"/>
          <w:lang w:eastAsia="id-ID"/>
        </w:rPr>
        <w:t>Pemalu</w:t>
      </w:r>
      <w:proofErr w:type="spellEnd"/>
    </w:p>
    <w:p w:rsidR="00835594" w:rsidRDefault="00883EB6" w:rsidP="00984373">
      <w:pPr>
        <w:pStyle w:val="ListParagraph"/>
        <w:spacing w:after="0" w:line="48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Kode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2 </w:t>
      </w:r>
      <w:r w:rsidRPr="001313F0">
        <w:rPr>
          <w:rFonts w:ascii="Times New Roman" w:eastAsia="Times New Roman" w:hAnsi="Times New Roman"/>
          <w:sz w:val="24"/>
          <w:szCs w:val="24"/>
          <w:lang w:eastAsia="id-ID"/>
        </w:rPr>
        <w:t xml:space="preserve">= </w:t>
      </w:r>
      <w:proofErr w:type="spellStart"/>
      <w:r w:rsidRPr="001313F0">
        <w:rPr>
          <w:rFonts w:ascii="Times New Roman" w:eastAsia="Times New Roman" w:hAnsi="Times New Roman"/>
          <w:sz w:val="24"/>
          <w:szCs w:val="24"/>
          <w:lang w:eastAsia="id-ID"/>
        </w:rPr>
        <w:t>Sulit</w:t>
      </w:r>
      <w:proofErr w:type="spellEnd"/>
    </w:p>
    <w:p w:rsidR="00D4201C" w:rsidRPr="00984373" w:rsidRDefault="00D4201C" w:rsidP="00984373">
      <w:pPr>
        <w:pStyle w:val="ListParagraph"/>
        <w:spacing w:after="0" w:line="48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883EB6" w:rsidRDefault="00883EB6" w:rsidP="00883EB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9B43B4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Tabulating</w:t>
      </w:r>
    </w:p>
    <w:p w:rsidR="00883EB6" w:rsidRPr="009B43B4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</w:p>
    <w:p w:rsidR="00883EB6" w:rsidRDefault="00883EB6" w:rsidP="00883EB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9B43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883EB6" w:rsidRPr="0030330B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3EB6" w:rsidRPr="009B43B4" w:rsidRDefault="00883EB6" w:rsidP="00883EB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9B43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7D3855" w:rsidRDefault="00883EB6" w:rsidP="008B18E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43B4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9B43B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B4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43B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</w:p>
    <w:p w:rsidR="008B18EF" w:rsidRPr="008B18EF" w:rsidRDefault="008B18EF" w:rsidP="008B18E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EB6" w:rsidRPr="00223C47" w:rsidRDefault="00883EB6" w:rsidP="00883EB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A4798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Analisis Data</w:t>
      </w:r>
    </w:p>
    <w:p w:rsidR="00883EB6" w:rsidRPr="006827AE" w:rsidRDefault="00883EB6" w:rsidP="00883EB6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r w:rsidRPr="006827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Analisa</w:t>
      </w:r>
      <w:proofErr w:type="spellEnd"/>
      <w:r w:rsidRPr="006827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827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Univariat</w:t>
      </w:r>
      <w:proofErr w:type="spellEnd"/>
    </w:p>
    <w:p w:rsidR="00883EB6" w:rsidRDefault="00883EB6" w:rsidP="003E5B2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600" w:firstLine="24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proposi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223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C47">
        <w:rPr>
          <w:rFonts w:ascii="Times New Roman" w:hAnsi="Times New Roman" w:cs="Times New Roman"/>
          <w:color w:val="000000"/>
          <w:sz w:val="24"/>
          <w:szCs w:val="24"/>
        </w:rPr>
        <w:t>gambar</w:t>
      </w:r>
      <w:r w:rsidR="003E5B21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spellEnd"/>
      <w:r w:rsidR="003E5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B2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3E5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B21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="003E5B2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E5B21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="003E5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B21">
        <w:rPr>
          <w:rFonts w:ascii="Times New Roman" w:hAnsi="Times New Roman" w:cs="Times New Roman"/>
          <w:color w:val="000000"/>
          <w:sz w:val="24"/>
          <w:szCs w:val="24"/>
        </w:rPr>
        <w:t>meliputi</w:t>
      </w:r>
      <w:proofErr w:type="spellEnd"/>
      <w:r w:rsidR="003E5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B21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="003E5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B21">
        <w:rPr>
          <w:rFonts w:ascii="Times New Roman" w:hAnsi="Times New Roman" w:cs="Times New Roman"/>
          <w:color w:val="000000"/>
          <w:sz w:val="24"/>
          <w:szCs w:val="24"/>
        </w:rPr>
        <w:t>asuh</w:t>
      </w:r>
      <w:proofErr w:type="spellEnd"/>
      <w:r w:rsidR="003E5B21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="003E5B21">
        <w:rPr>
          <w:rFonts w:ascii="Times New Roman" w:hAnsi="Times New Roman" w:cs="Times New Roman"/>
          <w:color w:val="000000"/>
          <w:sz w:val="24"/>
          <w:szCs w:val="24"/>
        </w:rPr>
        <w:t>tua</w:t>
      </w:r>
      <w:proofErr w:type="spellEnd"/>
      <w:r w:rsidR="003E5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5B21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3E5B21">
        <w:rPr>
          <w:rFonts w:ascii="Times New Roman" w:hAnsi="Times New Roman" w:cs="Times New Roman"/>
          <w:color w:val="000000"/>
          <w:sz w:val="24"/>
          <w:szCs w:val="24"/>
        </w:rPr>
        <w:t xml:space="preserve"> temperament.</w:t>
      </w:r>
      <w:proofErr w:type="gramEnd"/>
    </w:p>
    <w:p w:rsidR="00883EB6" w:rsidRPr="006827AE" w:rsidRDefault="00883EB6" w:rsidP="00883EB6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6827AE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6827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27AE">
        <w:rPr>
          <w:rFonts w:ascii="Times New Roman" w:hAnsi="Times New Roman" w:cs="Times New Roman"/>
          <w:b/>
          <w:sz w:val="24"/>
          <w:szCs w:val="24"/>
        </w:rPr>
        <w:t>Bivari</w:t>
      </w:r>
      <w:proofErr w:type="spellEnd"/>
      <w:r w:rsidRPr="006827AE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883EB6" w:rsidRPr="003E5B21" w:rsidRDefault="00883EB6" w:rsidP="00883E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Untuk mengetahui ada tidaknya hubungan antara variabel maka dalam penelitian ini digunakan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uji </w:t>
      </w:r>
      <w:r w:rsidR="0086534C">
        <w:rPr>
          <w:rFonts w:ascii="Times New Roman" w:hAnsi="Times New Roman" w:cs="Times New Roman"/>
          <w:i/>
          <w:sz w:val="24"/>
          <w:szCs w:val="24"/>
        </w:rPr>
        <w:t>gamma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3E5B21" w:rsidRPr="003E5B2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E5B21" w:rsidRPr="003E5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B21" w:rsidRPr="003E5B2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E5B21" w:rsidRPr="003E5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B21" w:rsidRPr="003E5B2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E5B21" w:rsidRPr="003E5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B21" w:rsidRPr="003E5B2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3E5B21" w:rsidRPr="003E5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B21" w:rsidRPr="003E5B2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E5B21" w:rsidRPr="003E5B21">
        <w:rPr>
          <w:rFonts w:ascii="Times New Roman" w:hAnsi="Times New Roman" w:cs="Times New Roman"/>
          <w:sz w:val="24"/>
          <w:szCs w:val="24"/>
        </w:rPr>
        <w:t xml:space="preserve"> table 3 x 3</w:t>
      </w:r>
      <w:r w:rsidR="003E5B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dengan menggunakan program SPSS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3E5B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42" w:rsidRPr="008B18EF" w:rsidRDefault="00883EB6" w:rsidP="008B18E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50DD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Dengan menggunakan Cofident inteval (CI) 95 % dan Alpha (α) 0,05 sehingga bila </w:t>
      </w:r>
      <w:r w:rsidRPr="007D50DD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&lt; 0,05 Ho ditolak. Artinya secara statistik terdapat hubungan yang signifikan antara kedua variabel dan bila </w:t>
      </w:r>
      <w:r w:rsidRPr="007D50DD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>&gt; 0,05 maka Ho diterima , artinya secara statistik tidak ada hubungan yang signifikan antara kedua variabel (Notoatmodjo, 2010).</w:t>
      </w:r>
    </w:p>
    <w:sectPr w:rsidR="00ED6C42" w:rsidRPr="008B18EF" w:rsidSect="005C659D">
      <w:headerReference w:type="default" r:id="rId8"/>
      <w:headerReference w:type="first" r:id="rId9"/>
      <w:footerReference w:type="first" r:id="rId10"/>
      <w:pgSz w:w="11907" w:h="16839" w:code="9"/>
      <w:pgMar w:top="1701" w:right="2268" w:bottom="1701" w:left="2268" w:header="720" w:footer="720" w:gutter="0"/>
      <w:pgNumType w:start="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40" w:rsidRDefault="00A82A40">
      <w:pPr>
        <w:spacing w:after="0" w:line="240" w:lineRule="auto"/>
      </w:pPr>
      <w:r>
        <w:separator/>
      </w:r>
    </w:p>
  </w:endnote>
  <w:endnote w:type="continuationSeparator" w:id="0">
    <w:p w:rsidR="00A82A40" w:rsidRDefault="00A8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9D" w:rsidRPr="005C659D" w:rsidRDefault="005C659D" w:rsidP="005C659D">
    <w:pPr>
      <w:pStyle w:val="Footer"/>
      <w:jc w:val="center"/>
      <w:rPr>
        <w:rFonts w:ascii="Times New Roman" w:hAnsi="Times New Roman"/>
        <w:sz w:val="24"/>
        <w:szCs w:val="24"/>
      </w:rPr>
    </w:pPr>
    <w:r w:rsidRPr="005C659D">
      <w:rPr>
        <w:rFonts w:ascii="Times New Roman" w:hAnsi="Times New Roman"/>
        <w:sz w:val="24"/>
        <w:szCs w:val="24"/>
      </w:rPr>
      <w:t>35</w:t>
    </w:r>
  </w:p>
  <w:p w:rsidR="005C659D" w:rsidRDefault="005C65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40" w:rsidRDefault="00A82A40">
      <w:pPr>
        <w:spacing w:after="0" w:line="240" w:lineRule="auto"/>
      </w:pPr>
      <w:r>
        <w:separator/>
      </w:r>
    </w:p>
  </w:footnote>
  <w:footnote w:type="continuationSeparator" w:id="0">
    <w:p w:rsidR="00A82A40" w:rsidRDefault="00A8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429189"/>
      <w:docPartObj>
        <w:docPartGallery w:val="Page Numbers (Top of Page)"/>
        <w:docPartUnique/>
      </w:docPartObj>
    </w:sdtPr>
    <w:sdtEndPr/>
    <w:sdtContent>
      <w:p w:rsidR="00DC799E" w:rsidRDefault="000E3FC9">
        <w:pPr>
          <w:pStyle w:val="Header"/>
          <w:jc w:val="right"/>
        </w:pPr>
        <w:r w:rsidRPr="00DC799E">
          <w:rPr>
            <w:rFonts w:ascii="Times New Roman" w:hAnsi="Times New Roman"/>
            <w:sz w:val="24"/>
            <w:szCs w:val="24"/>
          </w:rPr>
          <w:fldChar w:fldCharType="begin"/>
        </w:r>
        <w:r w:rsidRPr="00DC799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C799E">
          <w:rPr>
            <w:rFonts w:ascii="Times New Roman" w:hAnsi="Times New Roman"/>
            <w:sz w:val="24"/>
            <w:szCs w:val="24"/>
          </w:rPr>
          <w:fldChar w:fldCharType="separate"/>
        </w:r>
        <w:r w:rsidR="00386A43">
          <w:rPr>
            <w:rFonts w:ascii="Times New Roman" w:hAnsi="Times New Roman"/>
            <w:noProof/>
            <w:sz w:val="24"/>
            <w:szCs w:val="24"/>
          </w:rPr>
          <w:t>43</w:t>
        </w:r>
        <w:r w:rsidRPr="00DC79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1017" w:rsidRDefault="00A82A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9E" w:rsidRDefault="00A82A40">
    <w:pPr>
      <w:pStyle w:val="Header"/>
      <w:jc w:val="right"/>
    </w:pPr>
  </w:p>
  <w:p w:rsidR="00DC799E" w:rsidRDefault="00A82A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3E90"/>
    <w:multiLevelType w:val="hybridMultilevel"/>
    <w:tmpl w:val="297A8EEA"/>
    <w:lvl w:ilvl="0" w:tplc="46CECC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132C77"/>
    <w:multiLevelType w:val="hybridMultilevel"/>
    <w:tmpl w:val="ECFE4BE6"/>
    <w:lvl w:ilvl="0" w:tplc="9CB69C7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816DD"/>
    <w:multiLevelType w:val="hybridMultilevel"/>
    <w:tmpl w:val="EB8279F2"/>
    <w:lvl w:ilvl="0" w:tplc="A112A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87396B"/>
    <w:multiLevelType w:val="hybridMultilevel"/>
    <w:tmpl w:val="8D3CD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B2133"/>
    <w:multiLevelType w:val="hybridMultilevel"/>
    <w:tmpl w:val="2DE8A594"/>
    <w:lvl w:ilvl="0" w:tplc="86AE3458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A5F215C"/>
    <w:multiLevelType w:val="hybridMultilevel"/>
    <w:tmpl w:val="5F300716"/>
    <w:lvl w:ilvl="0" w:tplc="33D4A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17083"/>
    <w:multiLevelType w:val="hybridMultilevel"/>
    <w:tmpl w:val="BC9E843C"/>
    <w:lvl w:ilvl="0" w:tplc="2F4836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78C43EE"/>
    <w:multiLevelType w:val="hybridMultilevel"/>
    <w:tmpl w:val="CFB02D5E"/>
    <w:lvl w:ilvl="0" w:tplc="9C2255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4655D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B4E43A3C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B6"/>
    <w:rsid w:val="00003B12"/>
    <w:rsid w:val="000362F0"/>
    <w:rsid w:val="000869EE"/>
    <w:rsid w:val="000B041E"/>
    <w:rsid w:val="000E1896"/>
    <w:rsid w:val="000E3FC9"/>
    <w:rsid w:val="000F594C"/>
    <w:rsid w:val="001079DE"/>
    <w:rsid w:val="001332A7"/>
    <w:rsid w:val="00185CC6"/>
    <w:rsid w:val="001F764A"/>
    <w:rsid w:val="00256A31"/>
    <w:rsid w:val="002C4B7B"/>
    <w:rsid w:val="002F4264"/>
    <w:rsid w:val="00383385"/>
    <w:rsid w:val="00386A43"/>
    <w:rsid w:val="0039779E"/>
    <w:rsid w:val="003E0BF9"/>
    <w:rsid w:val="003E5B21"/>
    <w:rsid w:val="00432E52"/>
    <w:rsid w:val="004437F0"/>
    <w:rsid w:val="0044453D"/>
    <w:rsid w:val="00466DCF"/>
    <w:rsid w:val="004820C7"/>
    <w:rsid w:val="00487DD1"/>
    <w:rsid w:val="004A7551"/>
    <w:rsid w:val="005C659D"/>
    <w:rsid w:val="00605B48"/>
    <w:rsid w:val="006163FB"/>
    <w:rsid w:val="00631E05"/>
    <w:rsid w:val="006320F5"/>
    <w:rsid w:val="006B6547"/>
    <w:rsid w:val="00704328"/>
    <w:rsid w:val="00717A6D"/>
    <w:rsid w:val="00777235"/>
    <w:rsid w:val="00797B8F"/>
    <w:rsid w:val="007D3855"/>
    <w:rsid w:val="007E4670"/>
    <w:rsid w:val="007E47B6"/>
    <w:rsid w:val="00820003"/>
    <w:rsid w:val="00835594"/>
    <w:rsid w:val="00840880"/>
    <w:rsid w:val="0086534C"/>
    <w:rsid w:val="00883EB6"/>
    <w:rsid w:val="008B18EF"/>
    <w:rsid w:val="008C231A"/>
    <w:rsid w:val="008C7F95"/>
    <w:rsid w:val="008F6601"/>
    <w:rsid w:val="009366F4"/>
    <w:rsid w:val="00984373"/>
    <w:rsid w:val="009B1F0B"/>
    <w:rsid w:val="009B3086"/>
    <w:rsid w:val="009D1BD6"/>
    <w:rsid w:val="00A452CC"/>
    <w:rsid w:val="00A7666F"/>
    <w:rsid w:val="00A82A40"/>
    <w:rsid w:val="00A9111E"/>
    <w:rsid w:val="00AC42FB"/>
    <w:rsid w:val="00AF68C0"/>
    <w:rsid w:val="00B55DB6"/>
    <w:rsid w:val="00B57B64"/>
    <w:rsid w:val="00C47AB5"/>
    <w:rsid w:val="00C6427B"/>
    <w:rsid w:val="00D31166"/>
    <w:rsid w:val="00D4201C"/>
    <w:rsid w:val="00D56522"/>
    <w:rsid w:val="00D91E60"/>
    <w:rsid w:val="00D9667F"/>
    <w:rsid w:val="00E02ADC"/>
    <w:rsid w:val="00E056D6"/>
    <w:rsid w:val="00E3291B"/>
    <w:rsid w:val="00E34BAE"/>
    <w:rsid w:val="00E350A8"/>
    <w:rsid w:val="00E4610E"/>
    <w:rsid w:val="00E67033"/>
    <w:rsid w:val="00E859E7"/>
    <w:rsid w:val="00EA1358"/>
    <w:rsid w:val="00ED6C42"/>
    <w:rsid w:val="00F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B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EB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83EB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883EB6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EB6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01"/>
    <w:rPr>
      <w:rFonts w:ascii="Tahoma" w:eastAsia="Calibr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6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9D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B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EB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83EB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883EB6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EB6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01"/>
    <w:rPr>
      <w:rFonts w:ascii="Tahoma" w:eastAsia="Calibr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6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9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47"/>
    <w:rsid w:val="00467AF2"/>
    <w:rsid w:val="00B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7C0177C2C9446EADAC8988F76BA52D">
    <w:name w:val="D47C0177C2C9446EADAC8988F76BA52D"/>
    <w:rsid w:val="00BF17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7C0177C2C9446EADAC8988F76BA52D">
    <w:name w:val="D47C0177C2C9446EADAC8988F76BA52D"/>
    <w:rsid w:val="00BF1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20</cp:revision>
  <cp:lastPrinted>2019-08-12T06:38:00Z</cp:lastPrinted>
  <dcterms:created xsi:type="dcterms:W3CDTF">2019-03-28T22:55:00Z</dcterms:created>
  <dcterms:modified xsi:type="dcterms:W3CDTF">2019-08-12T06:44:00Z</dcterms:modified>
</cp:coreProperties>
</file>