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4D" w:rsidRPr="00617AC3" w:rsidRDefault="0021674D" w:rsidP="0021674D">
      <w:pPr>
        <w:spacing w:line="240" w:lineRule="auto"/>
        <w:rPr>
          <w:rFonts w:cs="Times New Roman"/>
          <w:b/>
          <w:szCs w:val="24"/>
        </w:rPr>
      </w:pPr>
      <w:r w:rsidRPr="00617AC3">
        <w:rPr>
          <w:rFonts w:cs="Times New Roman"/>
          <w:b/>
          <w:szCs w:val="24"/>
        </w:rPr>
        <w:t>BAB I</w:t>
      </w:r>
    </w:p>
    <w:p w:rsidR="0021674D" w:rsidRPr="00617AC3" w:rsidRDefault="0021674D" w:rsidP="0021674D">
      <w:pPr>
        <w:spacing w:line="240" w:lineRule="auto"/>
        <w:rPr>
          <w:rFonts w:cs="Times New Roman"/>
          <w:b/>
          <w:szCs w:val="24"/>
        </w:rPr>
      </w:pPr>
      <w:r w:rsidRPr="00617AC3">
        <w:rPr>
          <w:rFonts w:cs="Times New Roman"/>
          <w:b/>
          <w:szCs w:val="24"/>
        </w:rPr>
        <w:t>PENDAHULUAN</w:t>
      </w:r>
    </w:p>
    <w:p w:rsidR="0021674D" w:rsidRPr="00617AC3" w:rsidRDefault="0021674D" w:rsidP="0021674D">
      <w:pPr>
        <w:rPr>
          <w:rFonts w:cs="Times New Roman"/>
          <w:b/>
          <w:szCs w:val="24"/>
        </w:rPr>
      </w:pPr>
    </w:p>
    <w:p w:rsidR="008C5FC6" w:rsidRPr="00617AC3" w:rsidRDefault="0021674D" w:rsidP="008C5FC6">
      <w:pPr>
        <w:pStyle w:val="ListParagraph"/>
        <w:numPr>
          <w:ilvl w:val="0"/>
          <w:numId w:val="1"/>
        </w:numPr>
        <w:ind w:left="360"/>
        <w:jc w:val="left"/>
        <w:rPr>
          <w:rFonts w:cs="Times New Roman"/>
          <w:b/>
          <w:szCs w:val="24"/>
        </w:rPr>
      </w:pPr>
      <w:r w:rsidRPr="00617AC3">
        <w:rPr>
          <w:rFonts w:cs="Times New Roman"/>
          <w:b/>
          <w:szCs w:val="24"/>
        </w:rPr>
        <w:t>Latar Belakang</w:t>
      </w:r>
    </w:p>
    <w:p w:rsidR="008C5FC6" w:rsidRPr="00617AC3" w:rsidRDefault="008C5FC6" w:rsidP="008C5FC6">
      <w:pPr>
        <w:pStyle w:val="ListParagraph"/>
        <w:ind w:left="360" w:firstLine="360"/>
        <w:jc w:val="both"/>
        <w:rPr>
          <w:rFonts w:cs="Times New Roman"/>
          <w:szCs w:val="24"/>
          <w:lang w:val="en-US"/>
        </w:rPr>
      </w:pPr>
      <w:proofErr w:type="spellStart"/>
      <w:proofErr w:type="gramStart"/>
      <w:r w:rsidRPr="00617AC3">
        <w:rPr>
          <w:rFonts w:cs="Times New Roman"/>
          <w:szCs w:val="24"/>
          <w:lang w:val="en-US"/>
        </w:rPr>
        <w:t>Kesehatan</w:t>
      </w:r>
      <w:proofErr w:type="spellEnd"/>
      <w:r w:rsidRPr="00617AC3">
        <w:rPr>
          <w:rFonts w:cs="Times New Roman"/>
          <w:szCs w:val="24"/>
          <w:lang w:val="en-US"/>
        </w:rPr>
        <w:t xml:space="preserve"> </w:t>
      </w:r>
      <w:proofErr w:type="spellStart"/>
      <w:r w:rsidRPr="00617AC3">
        <w:rPr>
          <w:rFonts w:cs="Times New Roman"/>
          <w:szCs w:val="24"/>
          <w:lang w:val="en-US"/>
        </w:rPr>
        <w:t>ialah</w:t>
      </w:r>
      <w:proofErr w:type="spellEnd"/>
      <w:r w:rsidRPr="00617AC3">
        <w:rPr>
          <w:rFonts w:cs="Times New Roman"/>
          <w:szCs w:val="24"/>
          <w:lang w:val="en-US"/>
        </w:rPr>
        <w:t xml:space="preserve"> </w:t>
      </w:r>
      <w:proofErr w:type="spellStart"/>
      <w:r w:rsidRPr="00617AC3">
        <w:rPr>
          <w:rFonts w:cs="Times New Roman"/>
          <w:szCs w:val="24"/>
          <w:lang w:val="en-US"/>
        </w:rPr>
        <w:t>keadaan</w:t>
      </w:r>
      <w:proofErr w:type="spellEnd"/>
      <w:r w:rsidRPr="00617AC3">
        <w:rPr>
          <w:rFonts w:cs="Times New Roman"/>
          <w:szCs w:val="24"/>
          <w:lang w:val="en-US"/>
        </w:rPr>
        <w:t xml:space="preserve"> </w:t>
      </w:r>
      <w:proofErr w:type="spellStart"/>
      <w:r w:rsidRPr="00617AC3">
        <w:rPr>
          <w:rFonts w:cs="Times New Roman"/>
          <w:szCs w:val="24"/>
          <w:lang w:val="en-US"/>
        </w:rPr>
        <w:t>fisik</w:t>
      </w:r>
      <w:proofErr w:type="spellEnd"/>
      <w:r w:rsidRPr="00617AC3">
        <w:rPr>
          <w:rFonts w:cs="Times New Roman"/>
          <w:szCs w:val="24"/>
          <w:lang w:val="en-US"/>
        </w:rPr>
        <w:t xml:space="preserve">, mental,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sosial</w:t>
      </w:r>
      <w:proofErr w:type="spellEnd"/>
      <w:r w:rsidRPr="00617AC3">
        <w:rPr>
          <w:rFonts w:cs="Times New Roman"/>
          <w:szCs w:val="24"/>
          <w:lang w:val="en-US"/>
        </w:rPr>
        <w:t xml:space="preserve"> </w:t>
      </w:r>
      <w:proofErr w:type="spellStart"/>
      <w:r w:rsidRPr="00617AC3">
        <w:rPr>
          <w:rFonts w:cs="Times New Roman"/>
          <w:szCs w:val="24"/>
          <w:lang w:val="en-US"/>
        </w:rPr>
        <w:t>kesejahteraan</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bukan</w:t>
      </w:r>
      <w:proofErr w:type="spellEnd"/>
      <w:r w:rsidRPr="00617AC3">
        <w:rPr>
          <w:rFonts w:cs="Times New Roman"/>
          <w:szCs w:val="24"/>
          <w:lang w:val="en-US"/>
        </w:rPr>
        <w:t xml:space="preserve"> </w:t>
      </w:r>
      <w:proofErr w:type="spellStart"/>
      <w:r w:rsidRPr="00617AC3">
        <w:rPr>
          <w:rFonts w:cs="Times New Roman"/>
          <w:szCs w:val="24"/>
          <w:lang w:val="en-US"/>
        </w:rPr>
        <w:t>hanya</w:t>
      </w:r>
      <w:proofErr w:type="spellEnd"/>
      <w:r w:rsidRPr="00617AC3">
        <w:rPr>
          <w:rFonts w:cs="Times New Roman"/>
          <w:szCs w:val="24"/>
          <w:lang w:val="en-US"/>
        </w:rPr>
        <w:t xml:space="preserve"> </w:t>
      </w:r>
      <w:proofErr w:type="spellStart"/>
      <w:r w:rsidRPr="00617AC3">
        <w:rPr>
          <w:rFonts w:cs="Times New Roman"/>
          <w:szCs w:val="24"/>
          <w:lang w:val="en-US"/>
        </w:rPr>
        <w:t>ketiadaan</w:t>
      </w:r>
      <w:proofErr w:type="spellEnd"/>
      <w:r w:rsidRPr="00617AC3">
        <w:rPr>
          <w:rFonts w:cs="Times New Roman"/>
          <w:szCs w:val="24"/>
          <w:lang w:val="en-US"/>
        </w:rPr>
        <w:t xml:space="preserve"> </w:t>
      </w:r>
      <w:proofErr w:type="spellStart"/>
      <w:r w:rsidRPr="00617AC3">
        <w:rPr>
          <w:rFonts w:cs="Times New Roman"/>
          <w:szCs w:val="24"/>
          <w:lang w:val="en-US"/>
        </w:rPr>
        <w:t>penyakit</w:t>
      </w:r>
      <w:proofErr w:type="spellEnd"/>
      <w:r w:rsidRPr="00617AC3">
        <w:rPr>
          <w:rFonts w:cs="Times New Roman"/>
          <w:szCs w:val="24"/>
          <w:lang w:val="en-US"/>
        </w:rPr>
        <w:t xml:space="preserve"> </w:t>
      </w:r>
      <w:proofErr w:type="spellStart"/>
      <w:r w:rsidRPr="00617AC3">
        <w:rPr>
          <w:rFonts w:cs="Times New Roman"/>
          <w:szCs w:val="24"/>
          <w:lang w:val="en-US"/>
        </w:rPr>
        <w:t>atau</w:t>
      </w:r>
      <w:proofErr w:type="spellEnd"/>
      <w:r w:rsidRPr="00617AC3">
        <w:rPr>
          <w:rFonts w:cs="Times New Roman"/>
          <w:szCs w:val="24"/>
          <w:lang w:val="en-US"/>
        </w:rPr>
        <w:t xml:space="preserve"> </w:t>
      </w:r>
      <w:proofErr w:type="spellStart"/>
      <w:r w:rsidRPr="00617AC3">
        <w:rPr>
          <w:rFonts w:cs="Times New Roman"/>
          <w:szCs w:val="24"/>
          <w:lang w:val="en-US"/>
        </w:rPr>
        <w:t>kelemahan</w:t>
      </w:r>
      <w:proofErr w:type="spellEnd"/>
      <w:r w:rsidRPr="00617AC3">
        <w:rPr>
          <w:rFonts w:cs="Times New Roman"/>
          <w:szCs w:val="24"/>
          <w:lang w:val="en-US"/>
        </w:rPr>
        <w:t>.</w:t>
      </w:r>
      <w:proofErr w:type="gramEnd"/>
      <w:r w:rsidRPr="00617AC3">
        <w:rPr>
          <w:rFonts w:cs="Times New Roman"/>
          <w:szCs w:val="24"/>
          <w:lang w:val="en-US"/>
        </w:rPr>
        <w:t xml:space="preserve"> </w:t>
      </w:r>
      <w:proofErr w:type="spellStart"/>
      <w:proofErr w:type="gramStart"/>
      <w:r w:rsidRPr="00617AC3">
        <w:rPr>
          <w:rFonts w:cs="Times New Roman"/>
          <w:szCs w:val="24"/>
          <w:lang w:val="en-US"/>
        </w:rPr>
        <w:t>Kesehatan</w:t>
      </w:r>
      <w:proofErr w:type="spellEnd"/>
      <w:r w:rsidRPr="00617AC3">
        <w:rPr>
          <w:rFonts w:cs="Times New Roman"/>
          <w:szCs w:val="24"/>
          <w:lang w:val="en-US"/>
        </w:rPr>
        <w:t xml:space="preserve"> </w:t>
      </w:r>
      <w:proofErr w:type="spellStart"/>
      <w:r w:rsidRPr="00617AC3">
        <w:rPr>
          <w:rFonts w:cs="Times New Roman"/>
          <w:szCs w:val="24"/>
          <w:lang w:val="en-US"/>
        </w:rPr>
        <w:t>merupakan</w:t>
      </w:r>
      <w:proofErr w:type="spellEnd"/>
      <w:r w:rsidRPr="00617AC3">
        <w:rPr>
          <w:rFonts w:cs="Times New Roman"/>
          <w:szCs w:val="24"/>
          <w:lang w:val="en-US"/>
        </w:rPr>
        <w:t xml:space="preserve"> </w:t>
      </w:r>
      <w:proofErr w:type="spellStart"/>
      <w:r w:rsidRPr="00617AC3">
        <w:rPr>
          <w:rFonts w:cs="Times New Roman"/>
          <w:szCs w:val="24"/>
          <w:lang w:val="en-US"/>
        </w:rPr>
        <w:t>hak</w:t>
      </w:r>
      <w:proofErr w:type="spellEnd"/>
      <w:r w:rsidRPr="00617AC3">
        <w:rPr>
          <w:rFonts w:cs="Times New Roman"/>
          <w:szCs w:val="24"/>
          <w:lang w:val="en-US"/>
        </w:rPr>
        <w:t xml:space="preserve"> </w:t>
      </w:r>
      <w:proofErr w:type="spellStart"/>
      <w:r w:rsidRPr="00617AC3">
        <w:rPr>
          <w:rFonts w:cs="Times New Roman"/>
          <w:szCs w:val="24"/>
          <w:lang w:val="en-US"/>
        </w:rPr>
        <w:t>asasi</w:t>
      </w:r>
      <w:proofErr w:type="spellEnd"/>
      <w:r w:rsidRPr="00617AC3">
        <w:rPr>
          <w:rFonts w:cs="Times New Roman"/>
          <w:szCs w:val="24"/>
          <w:lang w:val="en-US"/>
        </w:rPr>
        <w:t xml:space="preserve"> </w:t>
      </w:r>
      <w:proofErr w:type="spellStart"/>
      <w:r w:rsidRPr="00617AC3">
        <w:rPr>
          <w:rFonts w:cs="Times New Roman"/>
          <w:szCs w:val="24"/>
          <w:lang w:val="en-US"/>
        </w:rPr>
        <w:t>manusia</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salah</w:t>
      </w:r>
      <w:proofErr w:type="spellEnd"/>
      <w:r w:rsidRPr="00617AC3">
        <w:rPr>
          <w:rFonts w:cs="Times New Roman"/>
          <w:szCs w:val="24"/>
          <w:lang w:val="en-US"/>
        </w:rPr>
        <w:t xml:space="preserve"> </w:t>
      </w:r>
      <w:proofErr w:type="spellStart"/>
      <w:r w:rsidRPr="00617AC3">
        <w:rPr>
          <w:rFonts w:cs="Times New Roman"/>
          <w:szCs w:val="24"/>
          <w:lang w:val="en-US"/>
        </w:rPr>
        <w:t>satu</w:t>
      </w:r>
      <w:proofErr w:type="spellEnd"/>
      <w:r w:rsidRPr="00617AC3">
        <w:rPr>
          <w:rFonts w:cs="Times New Roman"/>
          <w:szCs w:val="24"/>
          <w:lang w:val="en-US"/>
        </w:rPr>
        <w:t xml:space="preserve"> </w:t>
      </w:r>
      <w:proofErr w:type="spellStart"/>
      <w:r w:rsidRPr="00617AC3">
        <w:rPr>
          <w:rFonts w:cs="Times New Roman"/>
          <w:szCs w:val="24"/>
          <w:lang w:val="en-US"/>
        </w:rPr>
        <w:t>unsur</w:t>
      </w:r>
      <w:proofErr w:type="spellEnd"/>
      <w:r w:rsidRPr="00617AC3">
        <w:rPr>
          <w:rFonts w:cs="Times New Roman"/>
          <w:szCs w:val="24"/>
          <w:lang w:val="en-US"/>
        </w:rPr>
        <w:t xml:space="preserve"> </w:t>
      </w:r>
      <w:proofErr w:type="spellStart"/>
      <w:r w:rsidRPr="00617AC3">
        <w:rPr>
          <w:rFonts w:cs="Times New Roman"/>
          <w:szCs w:val="24"/>
          <w:lang w:val="en-US"/>
        </w:rPr>
        <w:t>kesejahteraan</w:t>
      </w:r>
      <w:proofErr w:type="spellEnd"/>
      <w:r w:rsidRPr="00617AC3">
        <w:rPr>
          <w:rFonts w:cs="Times New Roman"/>
          <w:szCs w:val="24"/>
          <w:lang w:val="en-US"/>
        </w:rPr>
        <w:t xml:space="preserve"> yang </w:t>
      </w:r>
      <w:proofErr w:type="spellStart"/>
      <w:r w:rsidRPr="00617AC3">
        <w:rPr>
          <w:rFonts w:cs="Times New Roman"/>
          <w:szCs w:val="24"/>
          <w:lang w:val="en-US"/>
        </w:rPr>
        <w:t>harus</w:t>
      </w:r>
      <w:proofErr w:type="spellEnd"/>
      <w:r w:rsidRPr="00617AC3">
        <w:rPr>
          <w:rFonts w:cs="Times New Roman"/>
          <w:szCs w:val="24"/>
          <w:lang w:val="en-US"/>
        </w:rPr>
        <w:t xml:space="preserve"> </w:t>
      </w:r>
      <w:proofErr w:type="spellStart"/>
      <w:r w:rsidRPr="00617AC3">
        <w:rPr>
          <w:rFonts w:cs="Times New Roman"/>
          <w:szCs w:val="24"/>
          <w:lang w:val="en-US"/>
        </w:rPr>
        <w:t>diwujudkan</w:t>
      </w:r>
      <w:proofErr w:type="spellEnd"/>
      <w:r w:rsidRPr="00617AC3">
        <w:rPr>
          <w:rFonts w:cs="Times New Roman"/>
          <w:szCs w:val="24"/>
          <w:lang w:val="en-US"/>
        </w:rPr>
        <w:t xml:space="preserve"> </w:t>
      </w:r>
      <w:proofErr w:type="spellStart"/>
      <w:r w:rsidRPr="00617AC3">
        <w:rPr>
          <w:rFonts w:cs="Times New Roman"/>
          <w:szCs w:val="24"/>
          <w:lang w:val="en-US"/>
        </w:rPr>
        <w:t>sesuai</w:t>
      </w:r>
      <w:proofErr w:type="spellEnd"/>
      <w:r w:rsidRPr="00617AC3">
        <w:rPr>
          <w:rFonts w:cs="Times New Roman"/>
          <w:szCs w:val="24"/>
          <w:lang w:val="en-US"/>
        </w:rPr>
        <w:t xml:space="preserve"> </w:t>
      </w:r>
      <w:proofErr w:type="spellStart"/>
      <w:r w:rsidRPr="00617AC3">
        <w:rPr>
          <w:rFonts w:cs="Times New Roman"/>
          <w:szCs w:val="24"/>
          <w:lang w:val="en-US"/>
        </w:rPr>
        <w:t>dengan</w:t>
      </w:r>
      <w:proofErr w:type="spellEnd"/>
      <w:r w:rsidRPr="00617AC3">
        <w:rPr>
          <w:rFonts w:cs="Times New Roman"/>
          <w:szCs w:val="24"/>
          <w:lang w:val="en-US"/>
        </w:rPr>
        <w:t xml:space="preserve"> </w:t>
      </w:r>
      <w:proofErr w:type="spellStart"/>
      <w:r w:rsidRPr="00617AC3">
        <w:rPr>
          <w:rFonts w:cs="Times New Roman"/>
          <w:szCs w:val="24"/>
          <w:lang w:val="en-US"/>
        </w:rPr>
        <w:t>cita-cita</w:t>
      </w:r>
      <w:proofErr w:type="spellEnd"/>
      <w:r w:rsidRPr="00617AC3">
        <w:rPr>
          <w:rFonts w:cs="Times New Roman"/>
          <w:szCs w:val="24"/>
          <w:lang w:val="en-US"/>
        </w:rPr>
        <w:t xml:space="preserve"> </w:t>
      </w:r>
      <w:proofErr w:type="spellStart"/>
      <w:r w:rsidRPr="00617AC3">
        <w:rPr>
          <w:rFonts w:cs="Times New Roman"/>
          <w:szCs w:val="24"/>
          <w:lang w:val="en-US"/>
        </w:rPr>
        <w:t>bangsa</w:t>
      </w:r>
      <w:proofErr w:type="spellEnd"/>
      <w:r w:rsidRPr="00617AC3">
        <w:rPr>
          <w:rFonts w:cs="Times New Roman"/>
          <w:szCs w:val="24"/>
          <w:lang w:val="en-US"/>
        </w:rPr>
        <w:t xml:space="preserve"> Indonesia.</w:t>
      </w:r>
      <w:proofErr w:type="gramEnd"/>
      <w:r w:rsidRPr="00617AC3">
        <w:rPr>
          <w:rFonts w:cs="Times New Roman"/>
          <w:szCs w:val="24"/>
          <w:lang w:val="en-US"/>
        </w:rPr>
        <w:t xml:space="preserve"> </w:t>
      </w:r>
      <w:proofErr w:type="spellStart"/>
      <w:r w:rsidRPr="00617AC3">
        <w:rPr>
          <w:rFonts w:cs="Times New Roman"/>
          <w:szCs w:val="24"/>
          <w:lang w:val="en-US"/>
        </w:rPr>
        <w:t>Setiap</w:t>
      </w:r>
      <w:proofErr w:type="spellEnd"/>
      <w:r w:rsidRPr="00617AC3">
        <w:rPr>
          <w:rFonts w:cs="Times New Roman"/>
          <w:szCs w:val="24"/>
          <w:lang w:val="en-US"/>
        </w:rPr>
        <w:t xml:space="preserve"> </w:t>
      </w:r>
      <w:proofErr w:type="spellStart"/>
      <w:r w:rsidRPr="00617AC3">
        <w:rPr>
          <w:rFonts w:cs="Times New Roman"/>
          <w:szCs w:val="24"/>
          <w:lang w:val="en-US"/>
        </w:rPr>
        <w:t>kegiatan</w:t>
      </w:r>
      <w:proofErr w:type="spellEnd"/>
      <w:r w:rsidRPr="00617AC3">
        <w:rPr>
          <w:rFonts w:cs="Times New Roman"/>
          <w:szCs w:val="24"/>
          <w:lang w:val="en-US"/>
        </w:rPr>
        <w:t xml:space="preserve"> </w:t>
      </w:r>
      <w:proofErr w:type="spellStart"/>
      <w:r w:rsidRPr="00617AC3">
        <w:rPr>
          <w:rFonts w:cs="Times New Roman"/>
          <w:szCs w:val="24"/>
          <w:lang w:val="en-US"/>
        </w:rPr>
        <w:t>dalam</w:t>
      </w:r>
      <w:proofErr w:type="spellEnd"/>
      <w:r w:rsidRPr="00617AC3">
        <w:rPr>
          <w:rFonts w:cs="Times New Roman"/>
          <w:szCs w:val="24"/>
          <w:lang w:val="en-US"/>
        </w:rPr>
        <w:t xml:space="preserve"> </w:t>
      </w:r>
      <w:proofErr w:type="spellStart"/>
      <w:r w:rsidRPr="00617AC3">
        <w:rPr>
          <w:rFonts w:cs="Times New Roman"/>
          <w:szCs w:val="24"/>
          <w:lang w:val="en-US"/>
        </w:rPr>
        <w:t>upaya</w:t>
      </w:r>
      <w:proofErr w:type="spellEnd"/>
      <w:r w:rsidRPr="00617AC3">
        <w:rPr>
          <w:rFonts w:cs="Times New Roman"/>
          <w:szCs w:val="24"/>
          <w:lang w:val="en-US"/>
        </w:rPr>
        <w:t xml:space="preserve"> </w:t>
      </w:r>
      <w:proofErr w:type="spellStart"/>
      <w:r w:rsidRPr="00617AC3">
        <w:rPr>
          <w:rFonts w:cs="Times New Roman"/>
          <w:szCs w:val="24"/>
          <w:lang w:val="en-US"/>
        </w:rPr>
        <w:t>untuk</w:t>
      </w:r>
      <w:proofErr w:type="spellEnd"/>
      <w:r w:rsidRPr="00617AC3">
        <w:rPr>
          <w:rFonts w:cs="Times New Roman"/>
          <w:szCs w:val="24"/>
          <w:lang w:val="en-US"/>
        </w:rPr>
        <w:t xml:space="preserve"> </w:t>
      </w:r>
      <w:proofErr w:type="spellStart"/>
      <w:r w:rsidRPr="00617AC3">
        <w:rPr>
          <w:rFonts w:cs="Times New Roman"/>
          <w:szCs w:val="24"/>
          <w:lang w:val="en-US"/>
        </w:rPr>
        <w:t>memelihara</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meningkatkan</w:t>
      </w:r>
      <w:proofErr w:type="spellEnd"/>
      <w:r w:rsidRPr="00617AC3">
        <w:rPr>
          <w:rFonts w:cs="Times New Roman"/>
          <w:szCs w:val="24"/>
          <w:lang w:val="en-US"/>
        </w:rPr>
        <w:t xml:space="preserve"> </w:t>
      </w:r>
      <w:proofErr w:type="spellStart"/>
      <w:r w:rsidRPr="00617AC3">
        <w:rPr>
          <w:rFonts w:cs="Times New Roman"/>
          <w:szCs w:val="24"/>
          <w:lang w:val="en-US"/>
        </w:rPr>
        <w:t>derajat</w:t>
      </w:r>
      <w:proofErr w:type="spellEnd"/>
      <w:r w:rsidRPr="00617AC3">
        <w:rPr>
          <w:rFonts w:cs="Times New Roman"/>
          <w:szCs w:val="24"/>
          <w:lang w:val="en-US"/>
        </w:rPr>
        <w:t xml:space="preserve"> </w:t>
      </w:r>
      <w:proofErr w:type="spellStart"/>
      <w:r w:rsidRPr="00617AC3">
        <w:rPr>
          <w:rFonts w:cs="Times New Roman"/>
          <w:szCs w:val="24"/>
          <w:lang w:val="en-US"/>
        </w:rPr>
        <w:t>kesehatan</w:t>
      </w:r>
      <w:proofErr w:type="spellEnd"/>
      <w:r w:rsidRPr="00617AC3">
        <w:rPr>
          <w:rFonts w:cs="Times New Roman"/>
          <w:szCs w:val="24"/>
          <w:lang w:val="en-US"/>
        </w:rPr>
        <w:t xml:space="preserve"> </w:t>
      </w:r>
      <w:proofErr w:type="spellStart"/>
      <w:r w:rsidRPr="00617AC3">
        <w:rPr>
          <w:rFonts w:cs="Times New Roman"/>
          <w:szCs w:val="24"/>
          <w:lang w:val="en-US"/>
        </w:rPr>
        <w:t>masyarakat</w:t>
      </w:r>
      <w:proofErr w:type="spellEnd"/>
      <w:r w:rsidRPr="00617AC3">
        <w:rPr>
          <w:rFonts w:cs="Times New Roman"/>
          <w:szCs w:val="24"/>
          <w:lang w:val="en-US"/>
        </w:rPr>
        <w:t xml:space="preserve"> </w:t>
      </w:r>
      <w:proofErr w:type="spellStart"/>
      <w:r w:rsidRPr="00617AC3">
        <w:rPr>
          <w:rFonts w:cs="Times New Roman"/>
          <w:szCs w:val="24"/>
          <w:lang w:val="en-US"/>
        </w:rPr>
        <w:t>dilaksanakan</w:t>
      </w:r>
      <w:proofErr w:type="spellEnd"/>
      <w:r w:rsidRPr="00617AC3">
        <w:rPr>
          <w:rFonts w:cs="Times New Roman"/>
          <w:szCs w:val="24"/>
          <w:lang w:val="en-US"/>
        </w:rPr>
        <w:t xml:space="preserve"> </w:t>
      </w:r>
      <w:proofErr w:type="spellStart"/>
      <w:r w:rsidRPr="00617AC3">
        <w:rPr>
          <w:rFonts w:cs="Times New Roman"/>
          <w:szCs w:val="24"/>
          <w:lang w:val="en-US"/>
        </w:rPr>
        <w:t>berdasarkan</w:t>
      </w:r>
      <w:proofErr w:type="spellEnd"/>
      <w:r w:rsidRPr="00617AC3">
        <w:rPr>
          <w:rFonts w:cs="Times New Roman"/>
          <w:szCs w:val="24"/>
          <w:lang w:val="en-US"/>
        </w:rPr>
        <w:t xml:space="preserve"> </w:t>
      </w:r>
      <w:proofErr w:type="spellStart"/>
      <w:r w:rsidRPr="00617AC3">
        <w:rPr>
          <w:rFonts w:cs="Times New Roman"/>
          <w:szCs w:val="24"/>
          <w:lang w:val="en-US"/>
        </w:rPr>
        <w:t>prinsip</w:t>
      </w:r>
      <w:proofErr w:type="spellEnd"/>
      <w:r w:rsidRPr="00617AC3">
        <w:rPr>
          <w:rFonts w:cs="Times New Roman"/>
          <w:szCs w:val="24"/>
          <w:lang w:val="en-US"/>
        </w:rPr>
        <w:t xml:space="preserve"> </w:t>
      </w:r>
      <w:proofErr w:type="spellStart"/>
      <w:r w:rsidRPr="00617AC3">
        <w:rPr>
          <w:rFonts w:cs="Times New Roman"/>
          <w:szCs w:val="24"/>
          <w:lang w:val="en-US"/>
        </w:rPr>
        <w:t>nondiskriminatif</w:t>
      </w:r>
      <w:proofErr w:type="spellEnd"/>
      <w:r w:rsidRPr="00617AC3">
        <w:rPr>
          <w:rFonts w:cs="Times New Roman"/>
          <w:szCs w:val="24"/>
          <w:lang w:val="en-US"/>
        </w:rPr>
        <w:t xml:space="preserve">, </w:t>
      </w:r>
      <w:proofErr w:type="spellStart"/>
      <w:r w:rsidRPr="00617AC3">
        <w:rPr>
          <w:rFonts w:cs="Times New Roman"/>
          <w:szCs w:val="24"/>
          <w:lang w:val="en-US"/>
        </w:rPr>
        <w:t>partisipatif</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berkelanjutan</w:t>
      </w:r>
      <w:proofErr w:type="spellEnd"/>
      <w:r w:rsidRPr="00617AC3">
        <w:rPr>
          <w:rFonts w:cs="Times New Roman"/>
          <w:szCs w:val="24"/>
          <w:lang w:val="en-US"/>
        </w:rPr>
        <w:t xml:space="preserve"> </w:t>
      </w:r>
      <w:proofErr w:type="spellStart"/>
      <w:r w:rsidRPr="00617AC3">
        <w:rPr>
          <w:rFonts w:cs="Times New Roman"/>
          <w:szCs w:val="24"/>
          <w:lang w:val="en-US"/>
        </w:rPr>
        <w:t>dalam</w:t>
      </w:r>
      <w:proofErr w:type="spellEnd"/>
      <w:r w:rsidRPr="00617AC3">
        <w:rPr>
          <w:rFonts w:cs="Times New Roman"/>
          <w:szCs w:val="24"/>
          <w:lang w:val="en-US"/>
        </w:rPr>
        <w:t xml:space="preserve"> </w:t>
      </w:r>
      <w:proofErr w:type="spellStart"/>
      <w:r w:rsidRPr="00617AC3">
        <w:rPr>
          <w:rFonts w:cs="Times New Roman"/>
          <w:szCs w:val="24"/>
          <w:lang w:val="en-US"/>
        </w:rPr>
        <w:t>rangka</w:t>
      </w:r>
      <w:proofErr w:type="spellEnd"/>
      <w:r w:rsidRPr="00617AC3">
        <w:rPr>
          <w:rFonts w:cs="Times New Roman"/>
          <w:szCs w:val="24"/>
          <w:lang w:val="en-US"/>
        </w:rPr>
        <w:t xml:space="preserve"> </w:t>
      </w:r>
      <w:proofErr w:type="spellStart"/>
      <w:r w:rsidRPr="00617AC3">
        <w:rPr>
          <w:rFonts w:cs="Times New Roman"/>
          <w:szCs w:val="24"/>
          <w:lang w:val="en-US"/>
        </w:rPr>
        <w:t>pembentukan</w:t>
      </w:r>
      <w:proofErr w:type="spellEnd"/>
      <w:r w:rsidRPr="00617AC3">
        <w:rPr>
          <w:rFonts w:cs="Times New Roman"/>
          <w:szCs w:val="24"/>
          <w:lang w:val="en-US"/>
        </w:rPr>
        <w:t xml:space="preserve"> </w:t>
      </w:r>
      <w:proofErr w:type="spellStart"/>
      <w:r w:rsidRPr="00617AC3">
        <w:rPr>
          <w:rFonts w:cs="Times New Roman"/>
          <w:szCs w:val="24"/>
          <w:lang w:val="en-US"/>
        </w:rPr>
        <w:t>sumber</w:t>
      </w:r>
      <w:proofErr w:type="spellEnd"/>
      <w:r w:rsidRPr="00617AC3">
        <w:rPr>
          <w:rFonts w:cs="Times New Roman"/>
          <w:szCs w:val="24"/>
          <w:lang w:val="en-US"/>
        </w:rPr>
        <w:t xml:space="preserve"> </w:t>
      </w:r>
      <w:proofErr w:type="spellStart"/>
      <w:r w:rsidRPr="00617AC3">
        <w:rPr>
          <w:rFonts w:cs="Times New Roman"/>
          <w:szCs w:val="24"/>
          <w:lang w:val="en-US"/>
        </w:rPr>
        <w:t>daya</w:t>
      </w:r>
      <w:proofErr w:type="spellEnd"/>
      <w:r w:rsidRPr="00617AC3">
        <w:rPr>
          <w:rFonts w:cs="Times New Roman"/>
          <w:szCs w:val="24"/>
          <w:lang w:val="en-US"/>
        </w:rPr>
        <w:t xml:space="preserve"> </w:t>
      </w:r>
      <w:proofErr w:type="spellStart"/>
      <w:r w:rsidRPr="00617AC3">
        <w:rPr>
          <w:rFonts w:cs="Times New Roman"/>
          <w:szCs w:val="24"/>
          <w:lang w:val="en-US"/>
        </w:rPr>
        <w:t>manusia</w:t>
      </w:r>
      <w:proofErr w:type="spellEnd"/>
      <w:r w:rsidRPr="00617AC3">
        <w:rPr>
          <w:rFonts w:cs="Times New Roman"/>
          <w:szCs w:val="24"/>
          <w:lang w:val="en-US"/>
        </w:rPr>
        <w:t xml:space="preserve"> Indonesia, </w:t>
      </w:r>
      <w:proofErr w:type="spellStart"/>
      <w:r w:rsidRPr="00617AC3">
        <w:rPr>
          <w:rFonts w:cs="Times New Roman"/>
          <w:szCs w:val="24"/>
          <w:lang w:val="en-US"/>
        </w:rPr>
        <w:t>serta</w:t>
      </w:r>
      <w:proofErr w:type="spellEnd"/>
      <w:r w:rsidRPr="00617AC3">
        <w:rPr>
          <w:rFonts w:cs="Times New Roman"/>
          <w:szCs w:val="24"/>
          <w:lang w:val="en-US"/>
        </w:rPr>
        <w:t xml:space="preserve"> </w:t>
      </w:r>
      <w:proofErr w:type="spellStart"/>
      <w:r w:rsidRPr="00617AC3">
        <w:rPr>
          <w:rFonts w:cs="Times New Roman"/>
          <w:szCs w:val="24"/>
          <w:lang w:val="en-US"/>
        </w:rPr>
        <w:t>peningkatan</w:t>
      </w:r>
      <w:proofErr w:type="spellEnd"/>
      <w:r w:rsidRPr="00617AC3">
        <w:rPr>
          <w:rFonts w:cs="Times New Roman"/>
          <w:szCs w:val="24"/>
          <w:lang w:val="en-US"/>
        </w:rPr>
        <w:t xml:space="preserve"> </w:t>
      </w:r>
      <w:proofErr w:type="spellStart"/>
      <w:r w:rsidRPr="00617AC3">
        <w:rPr>
          <w:rFonts w:cs="Times New Roman"/>
          <w:szCs w:val="24"/>
          <w:lang w:val="en-US"/>
        </w:rPr>
        <w:t>ketahanan</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daya</w:t>
      </w:r>
      <w:proofErr w:type="spellEnd"/>
      <w:r w:rsidRPr="00617AC3">
        <w:rPr>
          <w:rFonts w:cs="Times New Roman"/>
          <w:szCs w:val="24"/>
          <w:lang w:val="en-US"/>
        </w:rPr>
        <w:t xml:space="preserve"> </w:t>
      </w:r>
      <w:proofErr w:type="spellStart"/>
      <w:r w:rsidRPr="00617AC3">
        <w:rPr>
          <w:rFonts w:cs="Times New Roman"/>
          <w:szCs w:val="24"/>
          <w:lang w:val="en-US"/>
        </w:rPr>
        <w:t>saing</w:t>
      </w:r>
      <w:proofErr w:type="spellEnd"/>
      <w:r w:rsidRPr="00617AC3">
        <w:rPr>
          <w:rFonts w:cs="Times New Roman"/>
          <w:szCs w:val="24"/>
          <w:lang w:val="en-US"/>
        </w:rPr>
        <w:t xml:space="preserve"> </w:t>
      </w:r>
      <w:proofErr w:type="spellStart"/>
      <w:r w:rsidRPr="00617AC3">
        <w:rPr>
          <w:rFonts w:cs="Times New Roman"/>
          <w:szCs w:val="24"/>
          <w:lang w:val="en-US"/>
        </w:rPr>
        <w:t>bangsa</w:t>
      </w:r>
      <w:proofErr w:type="spellEnd"/>
      <w:r w:rsidRPr="00617AC3">
        <w:rPr>
          <w:rFonts w:cs="Times New Roman"/>
          <w:szCs w:val="24"/>
          <w:lang w:val="en-US"/>
        </w:rPr>
        <w:t xml:space="preserve"> </w:t>
      </w:r>
      <w:proofErr w:type="spellStart"/>
      <w:r w:rsidRPr="00617AC3">
        <w:rPr>
          <w:rFonts w:cs="Times New Roman"/>
          <w:szCs w:val="24"/>
          <w:lang w:val="en-US"/>
        </w:rPr>
        <w:t>bagi</w:t>
      </w:r>
      <w:proofErr w:type="spellEnd"/>
      <w:r w:rsidRPr="00617AC3">
        <w:rPr>
          <w:rFonts w:cs="Times New Roman"/>
          <w:szCs w:val="24"/>
          <w:lang w:val="en-US"/>
        </w:rPr>
        <w:t xml:space="preserve"> </w:t>
      </w:r>
      <w:proofErr w:type="spellStart"/>
      <w:r w:rsidRPr="00617AC3">
        <w:rPr>
          <w:rFonts w:cs="Times New Roman"/>
          <w:szCs w:val="24"/>
          <w:lang w:val="en-US"/>
        </w:rPr>
        <w:t>pembangunan</w:t>
      </w:r>
      <w:proofErr w:type="spellEnd"/>
      <w:r w:rsidRPr="00617AC3">
        <w:rPr>
          <w:rFonts w:cs="Times New Roman"/>
          <w:szCs w:val="24"/>
          <w:lang w:val="en-US"/>
        </w:rPr>
        <w:t xml:space="preserve"> </w:t>
      </w:r>
      <w:proofErr w:type="spellStart"/>
      <w:r w:rsidRPr="00617AC3">
        <w:rPr>
          <w:rFonts w:cs="Times New Roman"/>
          <w:szCs w:val="24"/>
          <w:lang w:val="en-US"/>
        </w:rPr>
        <w:t>nasional</w:t>
      </w:r>
      <w:proofErr w:type="spellEnd"/>
      <w:r w:rsidRPr="00617AC3">
        <w:rPr>
          <w:rFonts w:cs="Times New Roman"/>
          <w:szCs w:val="24"/>
          <w:lang w:val="en-US"/>
        </w:rPr>
        <w:t xml:space="preserve"> (</w:t>
      </w:r>
      <w:proofErr w:type="spellStart"/>
      <w:r w:rsidRPr="00617AC3">
        <w:rPr>
          <w:rFonts w:cs="Times New Roman"/>
          <w:szCs w:val="24"/>
          <w:lang w:val="en-US"/>
        </w:rPr>
        <w:t>Kemenkes</w:t>
      </w:r>
      <w:proofErr w:type="spellEnd"/>
      <w:r w:rsidRPr="00617AC3">
        <w:rPr>
          <w:rFonts w:cs="Times New Roman"/>
          <w:szCs w:val="24"/>
          <w:lang w:val="en-US"/>
        </w:rPr>
        <w:t xml:space="preserve"> RI, 2014).</w:t>
      </w:r>
    </w:p>
    <w:p w:rsidR="008C5FC6" w:rsidRPr="00617AC3" w:rsidRDefault="008C5FC6" w:rsidP="008C5FC6">
      <w:pPr>
        <w:pStyle w:val="ListParagraph"/>
        <w:ind w:left="360" w:firstLine="360"/>
        <w:jc w:val="both"/>
        <w:rPr>
          <w:rFonts w:cs="Times New Roman"/>
          <w:szCs w:val="24"/>
          <w:lang w:val="en-US"/>
        </w:rPr>
      </w:pPr>
      <w:proofErr w:type="spellStart"/>
      <w:proofErr w:type="gramStart"/>
      <w:r w:rsidRPr="00617AC3">
        <w:rPr>
          <w:rFonts w:cs="Times New Roman"/>
          <w:szCs w:val="24"/>
          <w:lang w:val="en-US"/>
        </w:rPr>
        <w:t>Semakin</w:t>
      </w:r>
      <w:proofErr w:type="spellEnd"/>
      <w:r w:rsidRPr="00617AC3">
        <w:rPr>
          <w:rFonts w:cs="Times New Roman"/>
          <w:szCs w:val="24"/>
          <w:lang w:val="en-US"/>
        </w:rPr>
        <w:t xml:space="preserve"> </w:t>
      </w:r>
      <w:proofErr w:type="spellStart"/>
      <w:r w:rsidRPr="00617AC3">
        <w:rPr>
          <w:rFonts w:cs="Times New Roman"/>
          <w:szCs w:val="24"/>
          <w:lang w:val="en-US"/>
        </w:rPr>
        <w:t>berkembang</w:t>
      </w:r>
      <w:proofErr w:type="spellEnd"/>
      <w:r w:rsidRPr="00617AC3">
        <w:rPr>
          <w:rFonts w:cs="Times New Roman"/>
          <w:szCs w:val="24"/>
          <w:lang w:val="en-US"/>
        </w:rPr>
        <w:t xml:space="preserve"> </w:t>
      </w:r>
      <w:proofErr w:type="spellStart"/>
      <w:r w:rsidRPr="00617AC3">
        <w:rPr>
          <w:rFonts w:cs="Times New Roman"/>
          <w:szCs w:val="24"/>
          <w:lang w:val="en-US"/>
        </w:rPr>
        <w:t>zaman</w:t>
      </w:r>
      <w:proofErr w:type="spellEnd"/>
      <w:r w:rsidRPr="00617AC3">
        <w:rPr>
          <w:rFonts w:cs="Times New Roman"/>
          <w:szCs w:val="24"/>
          <w:lang w:val="en-US"/>
        </w:rPr>
        <w:t xml:space="preserve"> </w:t>
      </w:r>
      <w:proofErr w:type="spellStart"/>
      <w:r w:rsidRPr="00617AC3">
        <w:rPr>
          <w:rFonts w:cs="Times New Roman"/>
          <w:szCs w:val="24"/>
          <w:lang w:val="en-US"/>
        </w:rPr>
        <w:t>untuk</w:t>
      </w:r>
      <w:proofErr w:type="spellEnd"/>
      <w:r w:rsidRPr="00617AC3">
        <w:rPr>
          <w:rFonts w:cs="Times New Roman"/>
          <w:szCs w:val="24"/>
          <w:lang w:val="en-US"/>
        </w:rPr>
        <w:t xml:space="preserve"> </w:t>
      </w:r>
      <w:proofErr w:type="spellStart"/>
      <w:r w:rsidRPr="00617AC3">
        <w:rPr>
          <w:rFonts w:cs="Times New Roman"/>
          <w:szCs w:val="24"/>
          <w:lang w:val="en-US"/>
        </w:rPr>
        <w:t>memelihara</w:t>
      </w:r>
      <w:proofErr w:type="spellEnd"/>
      <w:r w:rsidRPr="00617AC3">
        <w:rPr>
          <w:rFonts w:cs="Times New Roman"/>
          <w:szCs w:val="24"/>
          <w:lang w:val="en-US"/>
        </w:rPr>
        <w:t xml:space="preserve"> </w:t>
      </w:r>
      <w:proofErr w:type="spellStart"/>
      <w:r w:rsidRPr="00617AC3">
        <w:rPr>
          <w:rFonts w:cs="Times New Roman"/>
          <w:szCs w:val="24"/>
          <w:lang w:val="en-US"/>
        </w:rPr>
        <w:t>kesehatan</w:t>
      </w:r>
      <w:proofErr w:type="spellEnd"/>
      <w:r w:rsidRPr="00617AC3">
        <w:rPr>
          <w:rFonts w:cs="Times New Roman"/>
          <w:szCs w:val="24"/>
          <w:lang w:val="en-US"/>
        </w:rPr>
        <w:t xml:space="preserve"> </w:t>
      </w:r>
      <w:proofErr w:type="spellStart"/>
      <w:r w:rsidRPr="00617AC3">
        <w:rPr>
          <w:rFonts w:cs="Times New Roman"/>
          <w:szCs w:val="24"/>
          <w:lang w:val="en-US"/>
        </w:rPr>
        <w:t>membutuhkan</w:t>
      </w:r>
      <w:proofErr w:type="spellEnd"/>
      <w:r w:rsidRPr="00617AC3">
        <w:rPr>
          <w:rFonts w:cs="Times New Roman"/>
          <w:szCs w:val="24"/>
          <w:lang w:val="en-US"/>
        </w:rPr>
        <w:t xml:space="preserve"> </w:t>
      </w:r>
      <w:proofErr w:type="spellStart"/>
      <w:r w:rsidRPr="00617AC3">
        <w:rPr>
          <w:rFonts w:cs="Times New Roman"/>
          <w:szCs w:val="24"/>
          <w:lang w:val="en-US"/>
        </w:rPr>
        <w:t>biaya</w:t>
      </w:r>
      <w:proofErr w:type="spellEnd"/>
      <w:r w:rsidRPr="00617AC3">
        <w:rPr>
          <w:rFonts w:cs="Times New Roman"/>
          <w:szCs w:val="24"/>
          <w:lang w:val="en-US"/>
        </w:rPr>
        <w:t xml:space="preserve"> yang </w:t>
      </w:r>
      <w:proofErr w:type="spellStart"/>
      <w:r w:rsidRPr="00617AC3">
        <w:rPr>
          <w:rFonts w:cs="Times New Roman"/>
          <w:szCs w:val="24"/>
          <w:lang w:val="en-US"/>
        </w:rPr>
        <w:t>mahal</w:t>
      </w:r>
      <w:proofErr w:type="spellEnd"/>
      <w:r w:rsidRPr="00617AC3">
        <w:rPr>
          <w:rFonts w:cs="Times New Roman"/>
          <w:szCs w:val="24"/>
          <w:lang w:val="en-US"/>
        </w:rPr>
        <w:t>.</w:t>
      </w:r>
      <w:proofErr w:type="gramEnd"/>
      <w:r w:rsidRPr="00617AC3">
        <w:rPr>
          <w:rFonts w:cs="Times New Roman"/>
          <w:szCs w:val="24"/>
          <w:lang w:val="en-US"/>
        </w:rPr>
        <w:t xml:space="preserve"> </w:t>
      </w:r>
      <w:proofErr w:type="spellStart"/>
      <w:r w:rsidRPr="00617AC3">
        <w:rPr>
          <w:rFonts w:cs="Times New Roman"/>
          <w:szCs w:val="24"/>
          <w:lang w:val="en-US"/>
        </w:rPr>
        <w:t>Pembiayaan</w:t>
      </w:r>
      <w:proofErr w:type="spellEnd"/>
      <w:r w:rsidRPr="00617AC3">
        <w:rPr>
          <w:rFonts w:cs="Times New Roman"/>
          <w:szCs w:val="24"/>
          <w:lang w:val="en-US"/>
        </w:rPr>
        <w:t xml:space="preserve"> </w:t>
      </w:r>
      <w:proofErr w:type="spellStart"/>
      <w:r w:rsidRPr="00617AC3">
        <w:rPr>
          <w:rFonts w:cs="Times New Roman"/>
          <w:szCs w:val="24"/>
          <w:lang w:val="en-US"/>
        </w:rPr>
        <w:t>kesehatan</w:t>
      </w:r>
      <w:proofErr w:type="spellEnd"/>
      <w:r w:rsidRPr="00617AC3">
        <w:rPr>
          <w:rFonts w:cs="Times New Roman"/>
          <w:szCs w:val="24"/>
          <w:lang w:val="en-US"/>
        </w:rPr>
        <w:t xml:space="preserve"> </w:t>
      </w:r>
      <w:proofErr w:type="spellStart"/>
      <w:r w:rsidRPr="00617AC3">
        <w:rPr>
          <w:rFonts w:cs="Times New Roman"/>
          <w:szCs w:val="24"/>
          <w:lang w:val="en-US"/>
        </w:rPr>
        <w:t>adalah</w:t>
      </w:r>
      <w:proofErr w:type="spellEnd"/>
      <w:r w:rsidRPr="00617AC3">
        <w:rPr>
          <w:rFonts w:cs="Times New Roman"/>
          <w:szCs w:val="24"/>
          <w:lang w:val="en-US"/>
        </w:rPr>
        <w:t xml:space="preserve"> </w:t>
      </w:r>
      <w:proofErr w:type="spellStart"/>
      <w:r w:rsidRPr="00617AC3">
        <w:rPr>
          <w:rFonts w:cs="Times New Roman"/>
          <w:szCs w:val="24"/>
          <w:lang w:val="en-US"/>
        </w:rPr>
        <w:t>besarnya</w:t>
      </w:r>
      <w:proofErr w:type="spellEnd"/>
      <w:r w:rsidRPr="00617AC3">
        <w:rPr>
          <w:rFonts w:cs="Times New Roman"/>
          <w:szCs w:val="24"/>
          <w:lang w:val="en-US"/>
        </w:rPr>
        <w:t xml:space="preserve"> </w:t>
      </w:r>
      <w:proofErr w:type="spellStart"/>
      <w:proofErr w:type="gramStart"/>
      <w:r w:rsidRPr="00617AC3">
        <w:rPr>
          <w:rFonts w:cs="Times New Roman"/>
          <w:szCs w:val="24"/>
          <w:lang w:val="en-US"/>
        </w:rPr>
        <w:t>dana</w:t>
      </w:r>
      <w:proofErr w:type="spellEnd"/>
      <w:proofErr w:type="gramEnd"/>
      <w:r w:rsidRPr="00617AC3">
        <w:rPr>
          <w:rFonts w:cs="Times New Roman"/>
          <w:szCs w:val="24"/>
          <w:lang w:val="en-US"/>
        </w:rPr>
        <w:t xml:space="preserve"> yang </w:t>
      </w:r>
      <w:proofErr w:type="spellStart"/>
      <w:r w:rsidRPr="00617AC3">
        <w:rPr>
          <w:rFonts w:cs="Times New Roman"/>
          <w:szCs w:val="24"/>
          <w:lang w:val="en-US"/>
        </w:rPr>
        <w:t>harus</w:t>
      </w:r>
      <w:proofErr w:type="spellEnd"/>
      <w:r w:rsidRPr="00617AC3">
        <w:rPr>
          <w:rFonts w:cs="Times New Roman"/>
          <w:szCs w:val="24"/>
          <w:lang w:val="en-US"/>
        </w:rPr>
        <w:t xml:space="preserve"> </w:t>
      </w:r>
      <w:proofErr w:type="spellStart"/>
      <w:r w:rsidRPr="00617AC3">
        <w:rPr>
          <w:rFonts w:cs="Times New Roman"/>
          <w:szCs w:val="24"/>
          <w:lang w:val="en-US"/>
        </w:rPr>
        <w:t>disediakan</w:t>
      </w:r>
      <w:proofErr w:type="spellEnd"/>
      <w:r w:rsidRPr="00617AC3">
        <w:rPr>
          <w:rFonts w:cs="Times New Roman"/>
          <w:szCs w:val="24"/>
          <w:lang w:val="en-US"/>
        </w:rPr>
        <w:t xml:space="preserve"> </w:t>
      </w:r>
      <w:proofErr w:type="spellStart"/>
      <w:r w:rsidRPr="00617AC3">
        <w:rPr>
          <w:rFonts w:cs="Times New Roman"/>
          <w:szCs w:val="24"/>
          <w:lang w:val="en-US"/>
        </w:rPr>
        <w:t>untuk</w:t>
      </w:r>
      <w:proofErr w:type="spellEnd"/>
      <w:r w:rsidRPr="00617AC3">
        <w:rPr>
          <w:rFonts w:cs="Times New Roman"/>
          <w:szCs w:val="24"/>
          <w:lang w:val="en-US"/>
        </w:rPr>
        <w:t xml:space="preserve"> </w:t>
      </w:r>
      <w:proofErr w:type="spellStart"/>
      <w:r w:rsidRPr="00617AC3">
        <w:rPr>
          <w:rFonts w:cs="Times New Roman"/>
          <w:szCs w:val="24"/>
          <w:lang w:val="en-US"/>
        </w:rPr>
        <w:t>menyelenggarakan</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w:t>
      </w:r>
      <w:proofErr w:type="spellStart"/>
      <w:r w:rsidRPr="00617AC3">
        <w:rPr>
          <w:rFonts w:cs="Times New Roman"/>
          <w:szCs w:val="24"/>
          <w:lang w:val="en-US"/>
        </w:rPr>
        <w:t>atau</w:t>
      </w:r>
      <w:proofErr w:type="spellEnd"/>
      <w:r w:rsidRPr="00617AC3">
        <w:rPr>
          <w:rFonts w:cs="Times New Roman"/>
          <w:szCs w:val="24"/>
          <w:lang w:val="en-US"/>
        </w:rPr>
        <w:t xml:space="preserve"> </w:t>
      </w:r>
      <w:proofErr w:type="spellStart"/>
      <w:r w:rsidRPr="00617AC3">
        <w:rPr>
          <w:rFonts w:cs="Times New Roman"/>
          <w:szCs w:val="24"/>
          <w:lang w:val="en-US"/>
        </w:rPr>
        <w:t>memanfaatkan</w:t>
      </w:r>
      <w:proofErr w:type="spellEnd"/>
      <w:r w:rsidRPr="00617AC3">
        <w:rPr>
          <w:rFonts w:cs="Times New Roman"/>
          <w:szCs w:val="24"/>
          <w:lang w:val="en-US"/>
        </w:rPr>
        <w:t xml:space="preserve"> </w:t>
      </w:r>
      <w:proofErr w:type="spellStart"/>
      <w:r w:rsidRPr="00617AC3">
        <w:rPr>
          <w:rFonts w:cs="Times New Roman"/>
          <w:szCs w:val="24"/>
          <w:lang w:val="en-US"/>
        </w:rPr>
        <w:t>berbagai</w:t>
      </w:r>
      <w:proofErr w:type="spellEnd"/>
      <w:r w:rsidRPr="00617AC3">
        <w:rPr>
          <w:rFonts w:cs="Times New Roman"/>
          <w:szCs w:val="24"/>
          <w:lang w:val="en-US"/>
        </w:rPr>
        <w:t xml:space="preserve"> </w:t>
      </w:r>
      <w:proofErr w:type="spellStart"/>
      <w:r w:rsidRPr="00617AC3">
        <w:rPr>
          <w:rFonts w:cs="Times New Roman"/>
          <w:szCs w:val="24"/>
          <w:lang w:val="en-US"/>
        </w:rPr>
        <w:t>upaya</w:t>
      </w:r>
      <w:proofErr w:type="spellEnd"/>
      <w:r w:rsidRPr="00617AC3">
        <w:rPr>
          <w:rFonts w:cs="Times New Roman"/>
          <w:szCs w:val="24"/>
          <w:lang w:val="en-US"/>
        </w:rPr>
        <w:t xml:space="preserve"> </w:t>
      </w:r>
      <w:proofErr w:type="spellStart"/>
      <w:r w:rsidRPr="00617AC3">
        <w:rPr>
          <w:rFonts w:cs="Times New Roman"/>
          <w:szCs w:val="24"/>
          <w:lang w:val="en-US"/>
        </w:rPr>
        <w:t>kesehatan</w:t>
      </w:r>
      <w:proofErr w:type="spellEnd"/>
      <w:r w:rsidRPr="00617AC3">
        <w:rPr>
          <w:rFonts w:cs="Times New Roman"/>
          <w:szCs w:val="24"/>
          <w:lang w:val="en-US"/>
        </w:rPr>
        <w:t xml:space="preserve"> yang </w:t>
      </w:r>
      <w:proofErr w:type="spellStart"/>
      <w:r w:rsidRPr="00617AC3">
        <w:rPr>
          <w:rFonts w:cs="Times New Roman"/>
          <w:szCs w:val="24"/>
          <w:lang w:val="en-US"/>
        </w:rPr>
        <w:t>diperlukan</w:t>
      </w:r>
      <w:proofErr w:type="spellEnd"/>
      <w:r w:rsidRPr="00617AC3">
        <w:rPr>
          <w:rFonts w:cs="Times New Roman"/>
          <w:szCs w:val="24"/>
          <w:lang w:val="en-US"/>
        </w:rPr>
        <w:t xml:space="preserve"> </w:t>
      </w:r>
      <w:proofErr w:type="spellStart"/>
      <w:r w:rsidRPr="00617AC3">
        <w:rPr>
          <w:rFonts w:cs="Times New Roman"/>
          <w:szCs w:val="24"/>
          <w:lang w:val="en-US"/>
        </w:rPr>
        <w:t>oleh</w:t>
      </w:r>
      <w:proofErr w:type="spellEnd"/>
      <w:r w:rsidRPr="00617AC3">
        <w:rPr>
          <w:rFonts w:cs="Times New Roman"/>
          <w:szCs w:val="24"/>
          <w:lang w:val="en-US"/>
        </w:rPr>
        <w:t xml:space="preserve"> </w:t>
      </w:r>
      <w:proofErr w:type="spellStart"/>
      <w:r w:rsidRPr="00617AC3">
        <w:rPr>
          <w:rFonts w:cs="Times New Roman"/>
          <w:szCs w:val="24"/>
          <w:lang w:val="en-US"/>
        </w:rPr>
        <w:t>perorangan</w:t>
      </w:r>
      <w:proofErr w:type="spellEnd"/>
      <w:r w:rsidRPr="00617AC3">
        <w:rPr>
          <w:rFonts w:cs="Times New Roman"/>
          <w:szCs w:val="24"/>
          <w:lang w:val="en-US"/>
        </w:rPr>
        <w:t xml:space="preserve">, </w:t>
      </w:r>
      <w:proofErr w:type="spellStart"/>
      <w:r w:rsidRPr="00617AC3">
        <w:rPr>
          <w:rFonts w:cs="Times New Roman"/>
          <w:szCs w:val="24"/>
          <w:lang w:val="en-US"/>
        </w:rPr>
        <w:t>keluarga</w:t>
      </w:r>
      <w:proofErr w:type="spellEnd"/>
      <w:r w:rsidRPr="00617AC3">
        <w:rPr>
          <w:rFonts w:cs="Times New Roman"/>
          <w:szCs w:val="24"/>
          <w:lang w:val="en-US"/>
        </w:rPr>
        <w:t xml:space="preserve">, </w:t>
      </w:r>
      <w:proofErr w:type="spellStart"/>
      <w:r w:rsidRPr="00617AC3">
        <w:rPr>
          <w:rFonts w:cs="Times New Roman"/>
          <w:szCs w:val="24"/>
          <w:lang w:val="en-US"/>
        </w:rPr>
        <w:t>kelompok</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masyarakat</w:t>
      </w:r>
      <w:proofErr w:type="spellEnd"/>
      <w:r w:rsidRPr="00617AC3">
        <w:rPr>
          <w:rFonts w:cs="Times New Roman"/>
          <w:szCs w:val="24"/>
          <w:lang w:val="en-US"/>
        </w:rPr>
        <w:t xml:space="preserve">. </w:t>
      </w:r>
      <w:proofErr w:type="spellStart"/>
      <w:proofErr w:type="gramStart"/>
      <w:r w:rsidRPr="00617AC3">
        <w:rPr>
          <w:rFonts w:cs="Times New Roman"/>
          <w:szCs w:val="24"/>
          <w:lang w:val="en-US"/>
        </w:rPr>
        <w:t>Oleh</w:t>
      </w:r>
      <w:proofErr w:type="spellEnd"/>
      <w:r w:rsidRPr="00617AC3">
        <w:rPr>
          <w:rFonts w:cs="Times New Roman"/>
          <w:szCs w:val="24"/>
          <w:lang w:val="en-US"/>
        </w:rPr>
        <w:t xml:space="preserve"> </w:t>
      </w:r>
      <w:proofErr w:type="spellStart"/>
      <w:r w:rsidRPr="00617AC3">
        <w:rPr>
          <w:rFonts w:cs="Times New Roman"/>
          <w:szCs w:val="24"/>
          <w:lang w:val="en-US"/>
        </w:rPr>
        <w:t>karena</w:t>
      </w:r>
      <w:proofErr w:type="spellEnd"/>
      <w:r w:rsidRPr="00617AC3">
        <w:rPr>
          <w:rFonts w:cs="Times New Roman"/>
          <w:szCs w:val="24"/>
          <w:lang w:val="en-US"/>
        </w:rPr>
        <w:t xml:space="preserve"> </w:t>
      </w:r>
      <w:proofErr w:type="spellStart"/>
      <w:r w:rsidRPr="00617AC3">
        <w:rPr>
          <w:rFonts w:cs="Times New Roman"/>
          <w:szCs w:val="24"/>
          <w:lang w:val="en-US"/>
        </w:rPr>
        <w:t>hal</w:t>
      </w:r>
      <w:proofErr w:type="spellEnd"/>
      <w:r w:rsidRPr="00617AC3">
        <w:rPr>
          <w:rFonts w:cs="Times New Roman"/>
          <w:szCs w:val="24"/>
          <w:lang w:val="en-US"/>
        </w:rPr>
        <w:t xml:space="preserve"> </w:t>
      </w:r>
      <w:proofErr w:type="spellStart"/>
      <w:r w:rsidRPr="00617AC3">
        <w:rPr>
          <w:rFonts w:cs="Times New Roman"/>
          <w:szCs w:val="24"/>
          <w:lang w:val="en-US"/>
        </w:rPr>
        <w:t>tersebut</w:t>
      </w:r>
      <w:proofErr w:type="spellEnd"/>
      <w:r w:rsidRPr="00617AC3">
        <w:rPr>
          <w:rFonts w:cs="Times New Roman"/>
          <w:szCs w:val="24"/>
          <w:lang w:val="en-US"/>
        </w:rPr>
        <w:t xml:space="preserve"> </w:t>
      </w:r>
      <w:r w:rsidR="00D16AD3" w:rsidRPr="00617AC3">
        <w:rPr>
          <w:rFonts w:cs="Times New Roman"/>
          <w:szCs w:val="24"/>
          <w:lang w:val="en-US"/>
        </w:rPr>
        <w:t xml:space="preserve">Indonesia </w:t>
      </w:r>
      <w:r w:rsidR="00D16AD3" w:rsidRPr="00617AC3">
        <w:rPr>
          <w:rFonts w:cs="Times New Roman"/>
          <w:szCs w:val="24"/>
        </w:rPr>
        <w:t>menyelenggarakan program jaminan kesehatan menyeluruh bagi warganya (Tanjung, 2015).</w:t>
      </w:r>
      <w:proofErr w:type="gramEnd"/>
    </w:p>
    <w:p w:rsidR="006D6619" w:rsidRPr="00617AC3" w:rsidRDefault="0021674D" w:rsidP="006D6619">
      <w:pPr>
        <w:pStyle w:val="ListParagraph"/>
        <w:ind w:left="360" w:firstLine="360"/>
        <w:jc w:val="both"/>
        <w:rPr>
          <w:rFonts w:cs="Times New Roman"/>
          <w:szCs w:val="24"/>
        </w:rPr>
      </w:pPr>
      <w:r w:rsidRPr="00617AC3">
        <w:rPr>
          <w:rFonts w:cs="Times New Roman"/>
          <w:szCs w:val="24"/>
        </w:rPr>
        <w:t>Jaminan Kesehatan Nasional (JKN) me</w:t>
      </w:r>
      <w:bookmarkStart w:id="0" w:name="_GoBack"/>
      <w:bookmarkEnd w:id="0"/>
      <w:r w:rsidRPr="00617AC3">
        <w:rPr>
          <w:rFonts w:cs="Times New Roman"/>
          <w:szCs w:val="24"/>
        </w:rPr>
        <w:t xml:space="preserve">rupakan bagian dari Sistem Jaminan Sosial Nasional (SJSN) yang diselenggarakan oleh Badan Penyelenggara Jaminan Sosial (BPJS) dan sudah terlaksana mulai 1 Januari 2014 dengan tujuan untuk memenuhi kebutuhan dasar kesehatan masyarakat </w:t>
      </w:r>
      <w:r w:rsidRPr="00617AC3">
        <w:rPr>
          <w:rFonts w:cs="Times New Roman"/>
          <w:szCs w:val="24"/>
        </w:rPr>
        <w:lastRenderedPageBreak/>
        <w:t>yang layak yang diberikan kepada setiap orang yang telah membayar iuran atau iurannya dibayar oleh Pemerintah (Carolina. dkk, 2016).</w:t>
      </w:r>
      <w:r w:rsidR="00226C86" w:rsidRPr="00617AC3">
        <w:rPr>
          <w:rFonts w:cs="Times New Roman"/>
          <w:szCs w:val="24"/>
        </w:rPr>
        <w:t xml:space="preserve"> </w:t>
      </w:r>
    </w:p>
    <w:p w:rsidR="008F53BE" w:rsidRPr="00617AC3" w:rsidRDefault="006D6619" w:rsidP="008F53BE">
      <w:pPr>
        <w:pStyle w:val="ListParagraph"/>
        <w:ind w:left="360" w:firstLine="360"/>
        <w:jc w:val="both"/>
        <w:rPr>
          <w:rFonts w:cs="Times New Roman"/>
          <w:szCs w:val="24"/>
          <w:lang w:val="en-US"/>
        </w:rPr>
      </w:pPr>
      <w:r w:rsidRPr="00617AC3">
        <w:rPr>
          <w:rFonts w:cs="Times New Roman"/>
          <w:szCs w:val="24"/>
        </w:rPr>
        <w:t xml:space="preserve">Di era ekonomi sulit saat ini </w:t>
      </w:r>
      <w:r w:rsidR="00835083" w:rsidRPr="00617AC3">
        <w:rPr>
          <w:rFonts w:cs="Times New Roman"/>
          <w:szCs w:val="24"/>
        </w:rPr>
        <w:t xml:space="preserve">Badan Penyelenggara Jaminan Sosial (BPJS) </w:t>
      </w:r>
      <w:proofErr w:type="spellStart"/>
      <w:r w:rsidR="00835083" w:rsidRPr="00617AC3">
        <w:rPr>
          <w:rFonts w:cs="Times New Roman"/>
          <w:szCs w:val="24"/>
          <w:lang w:val="en-US"/>
        </w:rPr>
        <w:t>Kesehatan</w:t>
      </w:r>
      <w:proofErr w:type="spellEnd"/>
      <w:r w:rsidR="00835083" w:rsidRPr="00617AC3">
        <w:rPr>
          <w:rFonts w:cs="Times New Roman"/>
          <w:szCs w:val="24"/>
          <w:lang w:val="en-US"/>
        </w:rPr>
        <w:t xml:space="preserve"> </w:t>
      </w:r>
      <w:r w:rsidRPr="00617AC3">
        <w:rPr>
          <w:rFonts w:cs="Times New Roman"/>
          <w:szCs w:val="24"/>
        </w:rPr>
        <w:t xml:space="preserve">dapat membantu masyarakat untuk meningkatkan taraf kesehatan baik secara medis dan maupun non medis. </w:t>
      </w:r>
      <w:r w:rsidR="00C45B2E" w:rsidRPr="00617AC3">
        <w:rPr>
          <w:rFonts w:cs="Times New Roman"/>
          <w:szCs w:val="24"/>
        </w:rPr>
        <w:t xml:space="preserve">Peran pemerintah di Indonesia melalui </w:t>
      </w:r>
      <w:r w:rsidR="00835083" w:rsidRPr="00617AC3">
        <w:rPr>
          <w:rFonts w:cs="Times New Roman"/>
          <w:szCs w:val="24"/>
          <w:lang w:val="en-US"/>
        </w:rPr>
        <w:t xml:space="preserve">BPJS </w:t>
      </w:r>
      <w:proofErr w:type="spellStart"/>
      <w:r w:rsidR="00835083" w:rsidRPr="00617AC3">
        <w:rPr>
          <w:rFonts w:cs="Times New Roman"/>
          <w:szCs w:val="24"/>
          <w:lang w:val="en-US"/>
        </w:rPr>
        <w:t>Kesehatan</w:t>
      </w:r>
      <w:proofErr w:type="spellEnd"/>
      <w:r w:rsidR="00C45B2E" w:rsidRPr="00617AC3">
        <w:rPr>
          <w:rFonts w:cs="Times New Roman"/>
          <w:szCs w:val="24"/>
        </w:rPr>
        <w:t xml:space="preserve"> ditujukan agar peserta memperoleh perlindungan kesehatan dan manfaat pemeliharaan dalam memenuhi kebutuhan dasar kesehatan yang diberikan kepada setiap orang yang telah membayar iuran ataupun</w:t>
      </w:r>
      <w:r w:rsidR="00617AC3">
        <w:rPr>
          <w:rFonts w:cs="Times New Roman"/>
          <w:szCs w:val="24"/>
        </w:rPr>
        <w:t xml:space="preserve"> iuran dibayar oleh pemerintah</w:t>
      </w:r>
      <w:r w:rsidR="00617AC3">
        <w:rPr>
          <w:rFonts w:cs="Times New Roman"/>
          <w:szCs w:val="24"/>
          <w:lang w:val="en-US"/>
        </w:rPr>
        <w:t xml:space="preserve"> </w:t>
      </w:r>
      <w:r w:rsidR="00C45B2E" w:rsidRPr="00617AC3">
        <w:rPr>
          <w:rFonts w:cs="Times New Roman"/>
          <w:szCs w:val="24"/>
        </w:rPr>
        <w:t xml:space="preserve">(Tim Visi Yustisia, 2014). </w:t>
      </w:r>
    </w:p>
    <w:p w:rsidR="00835083" w:rsidRPr="00617AC3" w:rsidRDefault="00835083" w:rsidP="00617AC3">
      <w:pPr>
        <w:pStyle w:val="ListParagraph"/>
        <w:ind w:left="360" w:firstLine="360"/>
        <w:jc w:val="both"/>
        <w:rPr>
          <w:rFonts w:cs="Times New Roman"/>
          <w:szCs w:val="24"/>
          <w:lang w:val="en-US"/>
        </w:rPr>
      </w:pPr>
      <w:proofErr w:type="spellStart"/>
      <w:proofErr w:type="gramStart"/>
      <w:r w:rsidRPr="00617AC3">
        <w:rPr>
          <w:rFonts w:cs="Times New Roman"/>
          <w:szCs w:val="24"/>
          <w:lang w:val="en-US"/>
        </w:rPr>
        <w:t>Kepesertan</w:t>
      </w:r>
      <w:proofErr w:type="spellEnd"/>
      <w:r w:rsidR="00617AC3" w:rsidRPr="00617AC3">
        <w:rPr>
          <w:rFonts w:cs="Times New Roman"/>
          <w:szCs w:val="24"/>
          <w:lang w:val="en-US"/>
        </w:rPr>
        <w:t xml:space="preserve"> </w:t>
      </w:r>
      <w:r w:rsidRPr="00617AC3">
        <w:rPr>
          <w:rFonts w:cs="Times New Roman"/>
          <w:szCs w:val="24"/>
          <w:lang w:val="en-US"/>
        </w:rPr>
        <w:t xml:space="preserve">BPJS </w:t>
      </w:r>
      <w:proofErr w:type="spellStart"/>
      <w:r w:rsidRPr="00617AC3">
        <w:rPr>
          <w:rFonts w:cs="Times New Roman"/>
          <w:szCs w:val="24"/>
          <w:lang w:val="en-US"/>
        </w:rPr>
        <w:t>meliputi</w:t>
      </w:r>
      <w:proofErr w:type="spellEnd"/>
      <w:r w:rsidRPr="00617AC3">
        <w:rPr>
          <w:rFonts w:cs="Times New Roman"/>
          <w:szCs w:val="24"/>
          <w:lang w:val="en-US"/>
        </w:rPr>
        <w:t xml:space="preserve"> </w:t>
      </w:r>
      <w:proofErr w:type="spellStart"/>
      <w:r w:rsidRPr="00617AC3">
        <w:rPr>
          <w:rFonts w:cs="Times New Roman"/>
          <w:szCs w:val="24"/>
          <w:lang w:val="en-US"/>
        </w:rPr>
        <w:t>peserta</w:t>
      </w:r>
      <w:proofErr w:type="spellEnd"/>
      <w:r w:rsidRPr="00617AC3">
        <w:rPr>
          <w:rFonts w:cs="Times New Roman"/>
          <w:szCs w:val="24"/>
          <w:lang w:val="en-US"/>
        </w:rPr>
        <w:t xml:space="preserve"> </w:t>
      </w:r>
      <w:proofErr w:type="spellStart"/>
      <w:r w:rsidRPr="00617AC3">
        <w:rPr>
          <w:rFonts w:cs="Times New Roman"/>
          <w:szCs w:val="24"/>
          <w:lang w:val="en-US"/>
        </w:rPr>
        <w:t>Penerima</w:t>
      </w:r>
      <w:proofErr w:type="spellEnd"/>
      <w:r w:rsidRPr="00617AC3">
        <w:rPr>
          <w:rFonts w:cs="Times New Roman"/>
          <w:szCs w:val="24"/>
          <w:lang w:val="en-US"/>
        </w:rPr>
        <w:t xml:space="preserve"> </w:t>
      </w:r>
      <w:proofErr w:type="spellStart"/>
      <w:r w:rsidRPr="00617AC3">
        <w:rPr>
          <w:rFonts w:cs="Times New Roman"/>
          <w:szCs w:val="24"/>
          <w:lang w:val="en-US"/>
        </w:rPr>
        <w:t>Bantuan</w:t>
      </w:r>
      <w:proofErr w:type="spellEnd"/>
      <w:r w:rsidRPr="00617AC3">
        <w:rPr>
          <w:rFonts w:cs="Times New Roman"/>
          <w:szCs w:val="24"/>
          <w:lang w:val="en-US"/>
        </w:rPr>
        <w:t xml:space="preserve"> </w:t>
      </w:r>
      <w:proofErr w:type="spellStart"/>
      <w:r w:rsidRPr="00617AC3">
        <w:rPr>
          <w:rFonts w:cs="Times New Roman"/>
          <w:szCs w:val="24"/>
          <w:lang w:val="en-US"/>
        </w:rPr>
        <w:t>Iuran</w:t>
      </w:r>
      <w:proofErr w:type="spellEnd"/>
      <w:r w:rsidRPr="00617AC3">
        <w:rPr>
          <w:rFonts w:cs="Times New Roman"/>
          <w:szCs w:val="24"/>
          <w:lang w:val="en-US"/>
        </w:rPr>
        <w:t xml:space="preserve"> (PBI), yang </w:t>
      </w:r>
      <w:proofErr w:type="spellStart"/>
      <w:r w:rsidRPr="00617AC3">
        <w:rPr>
          <w:rFonts w:cs="Times New Roman"/>
          <w:szCs w:val="24"/>
          <w:lang w:val="en-US"/>
        </w:rPr>
        <w:t>meliputi</w:t>
      </w:r>
      <w:proofErr w:type="spellEnd"/>
      <w:r w:rsidRPr="00617AC3">
        <w:rPr>
          <w:rFonts w:cs="Times New Roman"/>
          <w:szCs w:val="24"/>
          <w:lang w:val="en-US"/>
        </w:rPr>
        <w:t xml:space="preserve"> orang yang </w:t>
      </w:r>
      <w:proofErr w:type="spellStart"/>
      <w:r w:rsidRPr="00617AC3">
        <w:rPr>
          <w:rFonts w:cs="Times New Roman"/>
          <w:szCs w:val="24"/>
          <w:lang w:val="en-US"/>
        </w:rPr>
        <w:t>tergolong</w:t>
      </w:r>
      <w:proofErr w:type="spellEnd"/>
      <w:r w:rsidRPr="00617AC3">
        <w:rPr>
          <w:rFonts w:cs="Times New Roman"/>
          <w:szCs w:val="24"/>
          <w:lang w:val="en-US"/>
        </w:rPr>
        <w:t xml:space="preserve"> fakir </w:t>
      </w:r>
      <w:proofErr w:type="spellStart"/>
      <w:r w:rsidRPr="00617AC3">
        <w:rPr>
          <w:rFonts w:cs="Times New Roman"/>
          <w:szCs w:val="24"/>
          <w:lang w:val="en-US"/>
        </w:rPr>
        <w:t>miskin</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orang </w:t>
      </w:r>
      <w:proofErr w:type="spellStart"/>
      <w:r w:rsidRPr="00617AC3">
        <w:rPr>
          <w:rFonts w:cs="Times New Roman"/>
          <w:szCs w:val="24"/>
          <w:lang w:val="en-US"/>
        </w:rPr>
        <w:t>tidak</w:t>
      </w:r>
      <w:proofErr w:type="spellEnd"/>
      <w:r w:rsidRPr="00617AC3">
        <w:rPr>
          <w:rFonts w:cs="Times New Roman"/>
          <w:szCs w:val="24"/>
          <w:lang w:val="en-US"/>
        </w:rPr>
        <w:t xml:space="preserve"> </w:t>
      </w:r>
      <w:proofErr w:type="spellStart"/>
      <w:r w:rsidRPr="00617AC3">
        <w:rPr>
          <w:rFonts w:cs="Times New Roman"/>
          <w:szCs w:val="24"/>
          <w:lang w:val="en-US"/>
        </w:rPr>
        <w:t>mampu</w:t>
      </w:r>
      <w:proofErr w:type="spellEnd"/>
      <w:r w:rsidRPr="00617AC3">
        <w:rPr>
          <w:rFonts w:cs="Times New Roman"/>
          <w:szCs w:val="24"/>
          <w:lang w:val="en-US"/>
        </w:rPr>
        <w:t>.</w:t>
      </w:r>
      <w:proofErr w:type="gramEnd"/>
      <w:r w:rsidRPr="00617AC3">
        <w:rPr>
          <w:rFonts w:cs="Times New Roman"/>
          <w:szCs w:val="24"/>
          <w:lang w:val="en-US"/>
        </w:rPr>
        <w:t xml:space="preserve"> Dan </w:t>
      </w:r>
      <w:proofErr w:type="spellStart"/>
      <w:r w:rsidRPr="00617AC3">
        <w:rPr>
          <w:rFonts w:cs="Times New Roman"/>
          <w:szCs w:val="24"/>
          <w:lang w:val="en-US"/>
        </w:rPr>
        <w:t>peserta</w:t>
      </w:r>
      <w:proofErr w:type="spellEnd"/>
      <w:r w:rsidRPr="00617AC3">
        <w:rPr>
          <w:rFonts w:cs="Times New Roman"/>
          <w:szCs w:val="24"/>
          <w:lang w:val="en-US"/>
        </w:rPr>
        <w:t xml:space="preserve"> </w:t>
      </w:r>
      <w:proofErr w:type="spellStart"/>
      <w:r w:rsidRPr="00617AC3">
        <w:rPr>
          <w:rFonts w:cs="Times New Roman"/>
          <w:szCs w:val="24"/>
          <w:lang w:val="en-US"/>
        </w:rPr>
        <w:t>Bukan</w:t>
      </w:r>
      <w:proofErr w:type="spellEnd"/>
      <w:r w:rsidRPr="00617AC3">
        <w:rPr>
          <w:rFonts w:cs="Times New Roman"/>
          <w:szCs w:val="24"/>
          <w:lang w:val="en-US"/>
        </w:rPr>
        <w:t xml:space="preserve"> PBI </w:t>
      </w:r>
      <w:proofErr w:type="spellStart"/>
      <w:r w:rsidRPr="00617AC3">
        <w:rPr>
          <w:rFonts w:cs="Times New Roman"/>
          <w:szCs w:val="24"/>
          <w:lang w:val="en-US"/>
        </w:rPr>
        <w:t>Jaminan</w:t>
      </w:r>
      <w:proofErr w:type="spellEnd"/>
      <w:r w:rsidRPr="00617AC3">
        <w:rPr>
          <w:rFonts w:cs="Times New Roman"/>
          <w:szCs w:val="24"/>
          <w:lang w:val="en-US"/>
        </w:rPr>
        <w:t xml:space="preserve"> </w:t>
      </w:r>
      <w:proofErr w:type="spellStart"/>
      <w:r w:rsidRPr="00617AC3">
        <w:rPr>
          <w:rFonts w:cs="Times New Roman"/>
          <w:szCs w:val="24"/>
          <w:lang w:val="en-US"/>
        </w:rPr>
        <w:t>Kesehatan</w:t>
      </w:r>
      <w:proofErr w:type="gramStart"/>
      <w:r w:rsidRPr="00617AC3">
        <w:rPr>
          <w:rFonts w:cs="Times New Roman"/>
          <w:szCs w:val="24"/>
          <w:lang w:val="en-US"/>
        </w:rPr>
        <w:t>,yaitu</w:t>
      </w:r>
      <w:proofErr w:type="spellEnd"/>
      <w:proofErr w:type="gramEnd"/>
      <w:r w:rsidRPr="00617AC3">
        <w:rPr>
          <w:rFonts w:cs="Times New Roman"/>
          <w:szCs w:val="24"/>
          <w:lang w:val="en-US"/>
        </w:rPr>
        <w:t xml:space="preserve"> orang yang </w:t>
      </w:r>
      <w:proofErr w:type="spellStart"/>
      <w:r w:rsidRPr="00617AC3">
        <w:rPr>
          <w:rFonts w:cs="Times New Roman"/>
          <w:szCs w:val="24"/>
          <w:lang w:val="en-US"/>
        </w:rPr>
        <w:t>tidak</w:t>
      </w:r>
      <w:proofErr w:type="spellEnd"/>
      <w:r w:rsidRPr="00617AC3">
        <w:rPr>
          <w:rFonts w:cs="Times New Roman"/>
          <w:szCs w:val="24"/>
          <w:lang w:val="en-US"/>
        </w:rPr>
        <w:t xml:space="preserve"> </w:t>
      </w:r>
      <w:proofErr w:type="spellStart"/>
      <w:r w:rsidRPr="00617AC3">
        <w:rPr>
          <w:rFonts w:cs="Times New Roman"/>
          <w:szCs w:val="24"/>
          <w:lang w:val="en-US"/>
        </w:rPr>
        <w:t>tergolong</w:t>
      </w:r>
      <w:proofErr w:type="spellEnd"/>
      <w:r w:rsidR="00617AC3" w:rsidRPr="00617AC3">
        <w:rPr>
          <w:rFonts w:cs="Times New Roman"/>
          <w:szCs w:val="24"/>
          <w:lang w:val="en-US"/>
        </w:rPr>
        <w:t xml:space="preserve"> </w:t>
      </w:r>
      <w:r w:rsidRPr="00617AC3">
        <w:rPr>
          <w:rFonts w:cs="Times New Roman"/>
          <w:szCs w:val="24"/>
          <w:lang w:val="en-US"/>
        </w:rPr>
        <w:t xml:space="preserve">fakir </w:t>
      </w:r>
      <w:proofErr w:type="spellStart"/>
      <w:r w:rsidRPr="00617AC3">
        <w:rPr>
          <w:rFonts w:cs="Times New Roman"/>
          <w:szCs w:val="24"/>
          <w:lang w:val="en-US"/>
        </w:rPr>
        <w:t>miskin</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orang </w:t>
      </w:r>
      <w:proofErr w:type="spellStart"/>
      <w:r w:rsidRPr="00617AC3">
        <w:rPr>
          <w:rFonts w:cs="Times New Roman"/>
          <w:szCs w:val="24"/>
          <w:lang w:val="en-US"/>
        </w:rPr>
        <w:t>tidak</w:t>
      </w:r>
      <w:proofErr w:type="spellEnd"/>
      <w:r w:rsidRPr="00617AC3">
        <w:rPr>
          <w:rFonts w:cs="Times New Roman"/>
          <w:szCs w:val="24"/>
          <w:lang w:val="en-US"/>
        </w:rPr>
        <w:t xml:space="preserve"> </w:t>
      </w:r>
      <w:proofErr w:type="spellStart"/>
      <w:r w:rsidRPr="00617AC3">
        <w:rPr>
          <w:rFonts w:cs="Times New Roman"/>
          <w:szCs w:val="24"/>
          <w:lang w:val="en-US"/>
        </w:rPr>
        <w:t>mampu</w:t>
      </w:r>
      <w:proofErr w:type="spellEnd"/>
      <w:r w:rsidRPr="00617AC3">
        <w:rPr>
          <w:rFonts w:cs="Times New Roman"/>
          <w:szCs w:val="24"/>
          <w:lang w:val="en-US"/>
        </w:rPr>
        <w:t xml:space="preserve"> yang </w:t>
      </w:r>
      <w:proofErr w:type="spellStart"/>
      <w:r w:rsidRPr="00617AC3">
        <w:rPr>
          <w:rFonts w:cs="Times New Roman"/>
          <w:szCs w:val="24"/>
          <w:lang w:val="en-US"/>
        </w:rPr>
        <w:t>terdiri</w:t>
      </w:r>
      <w:proofErr w:type="spellEnd"/>
      <w:r w:rsidRPr="00617AC3">
        <w:rPr>
          <w:rFonts w:cs="Times New Roman"/>
          <w:szCs w:val="24"/>
          <w:lang w:val="en-US"/>
        </w:rPr>
        <w:t xml:space="preserve"> </w:t>
      </w:r>
      <w:proofErr w:type="spellStart"/>
      <w:r w:rsidRPr="00617AC3">
        <w:rPr>
          <w:rFonts w:cs="Times New Roman"/>
          <w:szCs w:val="24"/>
          <w:lang w:val="en-US"/>
        </w:rPr>
        <w:t>atas</w:t>
      </w:r>
      <w:proofErr w:type="spellEnd"/>
      <w:r w:rsidRPr="00617AC3">
        <w:rPr>
          <w:rFonts w:cs="Times New Roman"/>
          <w:szCs w:val="24"/>
          <w:lang w:val="en-US"/>
        </w:rPr>
        <w:t>:</w:t>
      </w:r>
      <w:r w:rsidR="00131163">
        <w:rPr>
          <w:rFonts w:cs="Times New Roman"/>
          <w:szCs w:val="24"/>
          <w:lang w:val="en-US"/>
        </w:rPr>
        <w:t xml:space="preserve"> </w:t>
      </w:r>
      <w:proofErr w:type="spellStart"/>
      <w:r w:rsidRPr="00617AC3">
        <w:rPr>
          <w:rFonts w:cs="Times New Roman"/>
          <w:szCs w:val="24"/>
          <w:lang w:val="en-US"/>
        </w:rPr>
        <w:t>Pekerja</w:t>
      </w:r>
      <w:proofErr w:type="spellEnd"/>
      <w:r w:rsidRPr="00617AC3">
        <w:rPr>
          <w:rFonts w:cs="Times New Roman"/>
          <w:szCs w:val="24"/>
          <w:lang w:val="en-US"/>
        </w:rPr>
        <w:t xml:space="preserve"> </w:t>
      </w:r>
      <w:proofErr w:type="spellStart"/>
      <w:r w:rsidRPr="00617AC3">
        <w:rPr>
          <w:rFonts w:cs="Times New Roman"/>
          <w:szCs w:val="24"/>
          <w:lang w:val="en-US"/>
        </w:rPr>
        <w:t>Penerima</w:t>
      </w:r>
      <w:proofErr w:type="spellEnd"/>
      <w:r w:rsidRPr="00617AC3">
        <w:rPr>
          <w:rFonts w:cs="Times New Roman"/>
          <w:szCs w:val="24"/>
          <w:lang w:val="en-US"/>
        </w:rPr>
        <w:t xml:space="preserve"> </w:t>
      </w:r>
      <w:proofErr w:type="spellStart"/>
      <w:r w:rsidRPr="00617AC3">
        <w:rPr>
          <w:rFonts w:cs="Times New Roman"/>
          <w:szCs w:val="24"/>
          <w:lang w:val="en-US"/>
        </w:rPr>
        <w:t>Upah</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anggota</w:t>
      </w:r>
      <w:proofErr w:type="spellEnd"/>
      <w:r w:rsidRPr="00617AC3">
        <w:rPr>
          <w:rFonts w:cs="Times New Roman"/>
          <w:szCs w:val="24"/>
          <w:lang w:val="en-US"/>
        </w:rPr>
        <w:t xml:space="preserve"> </w:t>
      </w:r>
      <w:proofErr w:type="spellStart"/>
      <w:r w:rsidRPr="00617AC3">
        <w:rPr>
          <w:rFonts w:cs="Times New Roman"/>
          <w:szCs w:val="24"/>
          <w:lang w:val="en-US"/>
        </w:rPr>
        <w:t>keluarganya</w:t>
      </w:r>
      <w:proofErr w:type="spellEnd"/>
      <w:r w:rsidRPr="00617AC3">
        <w:rPr>
          <w:rFonts w:cs="Times New Roman"/>
          <w:szCs w:val="24"/>
          <w:lang w:val="en-US"/>
        </w:rPr>
        <w:t>,</w:t>
      </w:r>
      <w:r w:rsidR="00617AC3" w:rsidRPr="00617AC3">
        <w:rPr>
          <w:rFonts w:cs="Times New Roman"/>
          <w:szCs w:val="24"/>
          <w:lang w:val="en-US"/>
        </w:rPr>
        <w:t xml:space="preserve"> </w:t>
      </w:r>
      <w:proofErr w:type="spellStart"/>
      <w:r w:rsidRPr="00617AC3">
        <w:rPr>
          <w:rFonts w:cs="Times New Roman"/>
          <w:szCs w:val="24"/>
          <w:lang w:val="en-US"/>
        </w:rPr>
        <w:t>Pekerja</w:t>
      </w:r>
      <w:proofErr w:type="spellEnd"/>
      <w:r w:rsidRPr="00617AC3">
        <w:rPr>
          <w:rFonts w:cs="Times New Roman"/>
          <w:szCs w:val="24"/>
          <w:lang w:val="en-US"/>
        </w:rPr>
        <w:t xml:space="preserve"> </w:t>
      </w:r>
      <w:proofErr w:type="spellStart"/>
      <w:r w:rsidRPr="00617AC3">
        <w:rPr>
          <w:rFonts w:cs="Times New Roman"/>
          <w:szCs w:val="24"/>
          <w:lang w:val="en-US"/>
        </w:rPr>
        <w:t>Bukan</w:t>
      </w:r>
      <w:proofErr w:type="spellEnd"/>
      <w:r w:rsidRPr="00617AC3">
        <w:rPr>
          <w:rFonts w:cs="Times New Roman"/>
          <w:szCs w:val="24"/>
          <w:lang w:val="en-US"/>
        </w:rPr>
        <w:t xml:space="preserve"> </w:t>
      </w:r>
      <w:proofErr w:type="spellStart"/>
      <w:r w:rsidRPr="00617AC3">
        <w:rPr>
          <w:rFonts w:cs="Times New Roman"/>
          <w:szCs w:val="24"/>
          <w:lang w:val="en-US"/>
        </w:rPr>
        <w:t>Penerima</w:t>
      </w:r>
      <w:proofErr w:type="spellEnd"/>
      <w:r w:rsidRPr="00617AC3">
        <w:rPr>
          <w:rFonts w:cs="Times New Roman"/>
          <w:szCs w:val="24"/>
          <w:lang w:val="en-US"/>
        </w:rPr>
        <w:t xml:space="preserve"> </w:t>
      </w:r>
      <w:proofErr w:type="spellStart"/>
      <w:r w:rsidRPr="00617AC3">
        <w:rPr>
          <w:rFonts w:cs="Times New Roman"/>
          <w:szCs w:val="24"/>
          <w:lang w:val="en-US"/>
        </w:rPr>
        <w:t>Upah</w:t>
      </w:r>
      <w:proofErr w:type="spellEnd"/>
      <w:r w:rsidRPr="00617AC3">
        <w:rPr>
          <w:rFonts w:cs="Times New Roman"/>
          <w:szCs w:val="24"/>
          <w:lang w:val="en-US"/>
        </w:rPr>
        <w:t xml:space="preserve"> </w:t>
      </w:r>
      <w:proofErr w:type="spellStart"/>
      <w:r w:rsidRPr="00617AC3">
        <w:rPr>
          <w:rFonts w:cs="Times New Roman"/>
          <w:szCs w:val="24"/>
          <w:lang w:val="en-US"/>
        </w:rPr>
        <w:t>dan</w:t>
      </w:r>
      <w:proofErr w:type="spellEnd"/>
      <w:r w:rsidRPr="00617AC3">
        <w:rPr>
          <w:rFonts w:cs="Times New Roman"/>
          <w:szCs w:val="24"/>
          <w:lang w:val="en-US"/>
        </w:rPr>
        <w:t xml:space="preserve"> </w:t>
      </w:r>
      <w:proofErr w:type="spellStart"/>
      <w:r w:rsidRPr="00617AC3">
        <w:rPr>
          <w:rFonts w:cs="Times New Roman"/>
          <w:szCs w:val="24"/>
          <w:lang w:val="en-US"/>
        </w:rPr>
        <w:t>anggota</w:t>
      </w:r>
      <w:proofErr w:type="spellEnd"/>
      <w:r w:rsidRPr="00617AC3">
        <w:rPr>
          <w:rFonts w:cs="Times New Roman"/>
          <w:szCs w:val="24"/>
          <w:lang w:val="en-US"/>
        </w:rPr>
        <w:t xml:space="preserve"> </w:t>
      </w:r>
      <w:proofErr w:type="spellStart"/>
      <w:r w:rsidRPr="00617AC3">
        <w:rPr>
          <w:rFonts w:cs="Times New Roman"/>
          <w:szCs w:val="24"/>
          <w:lang w:val="en-US"/>
        </w:rPr>
        <w:t>keluarganya;dan</w:t>
      </w:r>
      <w:proofErr w:type="spellEnd"/>
      <w:r w:rsidRPr="00617AC3">
        <w:rPr>
          <w:rFonts w:cs="Times New Roman"/>
          <w:szCs w:val="24"/>
          <w:lang w:val="en-US"/>
        </w:rPr>
        <w:t xml:space="preserve"> </w:t>
      </w:r>
      <w:proofErr w:type="spellStart"/>
      <w:r w:rsidRPr="00617AC3">
        <w:rPr>
          <w:rFonts w:cs="Times New Roman"/>
          <w:szCs w:val="24"/>
          <w:lang w:val="en-US"/>
        </w:rPr>
        <w:t>Bukan</w:t>
      </w:r>
      <w:proofErr w:type="spellEnd"/>
      <w:r w:rsidRPr="00617AC3">
        <w:rPr>
          <w:rFonts w:cs="Times New Roman"/>
          <w:szCs w:val="24"/>
          <w:lang w:val="en-US"/>
        </w:rPr>
        <w:t xml:space="preserve"> </w:t>
      </w:r>
      <w:proofErr w:type="spellStart"/>
      <w:r w:rsidR="008F53BE" w:rsidRPr="00617AC3">
        <w:rPr>
          <w:rFonts w:cs="Times New Roman"/>
          <w:szCs w:val="24"/>
          <w:lang w:val="en-US"/>
        </w:rPr>
        <w:t>Pekerja</w:t>
      </w:r>
      <w:proofErr w:type="spellEnd"/>
      <w:r w:rsidR="008F53BE" w:rsidRPr="00617AC3">
        <w:rPr>
          <w:rFonts w:cs="Times New Roman"/>
          <w:szCs w:val="24"/>
          <w:lang w:val="en-US"/>
        </w:rPr>
        <w:t xml:space="preserve"> </w:t>
      </w:r>
      <w:proofErr w:type="spellStart"/>
      <w:r w:rsidR="008F53BE" w:rsidRPr="00617AC3">
        <w:rPr>
          <w:rFonts w:cs="Times New Roman"/>
          <w:szCs w:val="24"/>
          <w:lang w:val="en-US"/>
        </w:rPr>
        <w:t>dan</w:t>
      </w:r>
      <w:proofErr w:type="spellEnd"/>
      <w:r w:rsidR="008F53BE" w:rsidRPr="00617AC3">
        <w:rPr>
          <w:rFonts w:cs="Times New Roman"/>
          <w:szCs w:val="24"/>
          <w:lang w:val="en-US"/>
        </w:rPr>
        <w:t xml:space="preserve"> </w:t>
      </w:r>
      <w:proofErr w:type="spellStart"/>
      <w:r w:rsidR="008F53BE" w:rsidRPr="00617AC3">
        <w:rPr>
          <w:rFonts w:cs="Times New Roman"/>
          <w:szCs w:val="24"/>
          <w:lang w:val="en-US"/>
        </w:rPr>
        <w:t>anggota</w:t>
      </w:r>
      <w:proofErr w:type="spellEnd"/>
      <w:r w:rsidR="008F53BE" w:rsidRPr="00617AC3">
        <w:rPr>
          <w:rFonts w:cs="Times New Roman"/>
          <w:szCs w:val="24"/>
          <w:lang w:val="en-US"/>
        </w:rPr>
        <w:t xml:space="preserve"> </w:t>
      </w:r>
      <w:proofErr w:type="spellStart"/>
      <w:r w:rsidR="008F53BE" w:rsidRPr="00617AC3">
        <w:rPr>
          <w:rFonts w:cs="Times New Roman"/>
          <w:szCs w:val="24"/>
          <w:lang w:val="en-US"/>
        </w:rPr>
        <w:t>keluarganya</w:t>
      </w:r>
      <w:proofErr w:type="spellEnd"/>
      <w:r w:rsidR="00617AC3" w:rsidRPr="00617AC3">
        <w:rPr>
          <w:rFonts w:cs="Times New Roman"/>
          <w:szCs w:val="24"/>
          <w:lang w:val="en-US"/>
        </w:rPr>
        <w:t xml:space="preserve"> (Nancy, 2014).</w:t>
      </w:r>
    </w:p>
    <w:p w:rsidR="000E144A" w:rsidRPr="008B411F" w:rsidRDefault="0021674D" w:rsidP="008B411F">
      <w:pPr>
        <w:pStyle w:val="ListParagraph"/>
        <w:ind w:left="360" w:firstLine="360"/>
        <w:jc w:val="both"/>
        <w:rPr>
          <w:rFonts w:cs="Times New Roman"/>
          <w:szCs w:val="24"/>
          <w:lang w:val="en-US"/>
        </w:rPr>
      </w:pPr>
      <w:r w:rsidRPr="00617AC3">
        <w:rPr>
          <w:rFonts w:cs="Times New Roman"/>
          <w:szCs w:val="24"/>
        </w:rPr>
        <w:t>B</w:t>
      </w:r>
      <w:r w:rsidR="000E144A" w:rsidRPr="00617AC3">
        <w:rPr>
          <w:rFonts w:cs="Times New Roman"/>
          <w:szCs w:val="24"/>
        </w:rPr>
        <w:t>erdasark</w:t>
      </w:r>
      <w:r w:rsidRPr="00617AC3">
        <w:rPr>
          <w:rFonts w:cs="Times New Roman"/>
          <w:szCs w:val="24"/>
        </w:rPr>
        <w:t xml:space="preserve">an data dari </w:t>
      </w:r>
      <w:r w:rsidRPr="00617AC3">
        <w:rPr>
          <w:rFonts w:cs="Times New Roman"/>
          <w:i/>
          <w:szCs w:val="24"/>
        </w:rPr>
        <w:t>World Health Organization</w:t>
      </w:r>
      <w:r w:rsidRPr="00617AC3">
        <w:rPr>
          <w:rFonts w:cs="Times New Roman"/>
          <w:szCs w:val="24"/>
        </w:rPr>
        <w:t xml:space="preserve"> (WHO) pada tahun 2015 terdapat 400 juta orang didunia yang belum memiliki</w:t>
      </w:r>
      <w:r w:rsidR="008B411F">
        <w:rPr>
          <w:rFonts w:cs="Times New Roman"/>
          <w:szCs w:val="24"/>
        </w:rPr>
        <w:t xml:space="preserve"> jaminan kesehatan (WHO, 2015).</w:t>
      </w:r>
      <w:r w:rsidR="008B411F">
        <w:rPr>
          <w:rFonts w:cs="Times New Roman"/>
          <w:szCs w:val="24"/>
          <w:lang w:val="en-US"/>
        </w:rPr>
        <w:t xml:space="preserve"> </w:t>
      </w:r>
      <w:r w:rsidR="008B411F">
        <w:t>Di Indonesia pada tahun 2016 jumlah penduduk sekitar 258.704.986 jiwa diperkirakan sekitar 67,6% telah menjadi kepesertan BPJS sehingga masih ditemukan 22,4% masyarakat Indonesia belum terdafatar menjadi peserta Jaminan kesehatan Nasional. Dan pemerintah mengharapkan 100% kepesertaan di seluruh lapisan masyarakat pada tahun 2019 mendatang</w:t>
      </w:r>
      <w:r w:rsidR="008B411F">
        <w:rPr>
          <w:rFonts w:cs="Times New Roman"/>
          <w:szCs w:val="24"/>
          <w:lang w:val="en-US"/>
        </w:rPr>
        <w:t xml:space="preserve"> </w:t>
      </w:r>
      <w:r w:rsidR="000E144A" w:rsidRPr="008B411F">
        <w:rPr>
          <w:rFonts w:cs="Times New Roman"/>
          <w:szCs w:val="24"/>
        </w:rPr>
        <w:t>(Carolina. dkk, 2016).</w:t>
      </w:r>
    </w:p>
    <w:p w:rsidR="000E48A5" w:rsidRPr="006D6C1A" w:rsidRDefault="00BE6367" w:rsidP="006D6C1A">
      <w:pPr>
        <w:pStyle w:val="ListParagraph"/>
        <w:ind w:left="360" w:firstLine="360"/>
        <w:jc w:val="both"/>
        <w:rPr>
          <w:rFonts w:cs="Times New Roman"/>
          <w:szCs w:val="24"/>
          <w:lang w:val="en-US"/>
        </w:rPr>
      </w:pPr>
      <w:r>
        <w:rPr>
          <w:rFonts w:cs="Times New Roman"/>
          <w:szCs w:val="24"/>
          <w:lang w:val="en-US"/>
        </w:rPr>
        <w:lastRenderedPageBreak/>
        <w:t xml:space="preserve">Data </w:t>
      </w:r>
      <w:proofErr w:type="spellStart"/>
      <w:r>
        <w:rPr>
          <w:rFonts w:cs="Times New Roman"/>
          <w:szCs w:val="24"/>
          <w:lang w:val="en-US"/>
        </w:rPr>
        <w:t>penggunaan</w:t>
      </w:r>
      <w:proofErr w:type="spellEnd"/>
      <w:r>
        <w:rPr>
          <w:rFonts w:cs="Times New Roman"/>
          <w:szCs w:val="24"/>
          <w:lang w:val="en-US"/>
        </w:rPr>
        <w:t xml:space="preserve"> BPJS 3 </w:t>
      </w:r>
      <w:proofErr w:type="spellStart"/>
      <w:r>
        <w:rPr>
          <w:rFonts w:cs="Times New Roman"/>
          <w:szCs w:val="24"/>
          <w:lang w:val="en-US"/>
        </w:rPr>
        <w:t>tah</w:t>
      </w:r>
      <w:r>
        <w:rPr>
          <w:rFonts w:cs="Times New Roman"/>
          <w:szCs w:val="24"/>
          <w:lang w:val="en-US"/>
        </w:rPr>
        <w:t>un</w:t>
      </w:r>
      <w:proofErr w:type="spellEnd"/>
      <w:r>
        <w:rPr>
          <w:rFonts w:cs="Times New Roman"/>
          <w:szCs w:val="24"/>
          <w:lang w:val="en-US"/>
        </w:rPr>
        <w:t xml:space="preserve"> </w:t>
      </w:r>
      <w:proofErr w:type="spellStart"/>
      <w:r>
        <w:rPr>
          <w:rFonts w:cs="Times New Roman"/>
          <w:szCs w:val="24"/>
          <w:lang w:val="en-US"/>
        </w:rPr>
        <w:t>terakhir</w:t>
      </w:r>
      <w:proofErr w:type="spellEnd"/>
      <w:r>
        <w:rPr>
          <w:rFonts w:cs="Times New Roman"/>
          <w:szCs w:val="24"/>
          <w:lang w:val="en-US"/>
        </w:rPr>
        <w:t xml:space="preserve"> di </w:t>
      </w:r>
      <w:proofErr w:type="spellStart"/>
      <w:r>
        <w:rPr>
          <w:rFonts w:cs="Times New Roman"/>
          <w:szCs w:val="24"/>
          <w:lang w:val="en-US"/>
        </w:rPr>
        <w:t>Provinsi</w:t>
      </w:r>
      <w:proofErr w:type="spellEnd"/>
      <w:r>
        <w:rPr>
          <w:rFonts w:cs="Times New Roman"/>
          <w:szCs w:val="24"/>
          <w:lang w:val="en-US"/>
        </w:rPr>
        <w:t xml:space="preserve"> Lampung</w:t>
      </w:r>
      <w:r w:rsidR="00A70A8C">
        <w:rPr>
          <w:rFonts w:cs="Times New Roman"/>
          <w:szCs w:val="24"/>
          <w:lang w:val="en-US"/>
        </w:rPr>
        <w:t xml:space="preserve"> </w:t>
      </w:r>
      <w:proofErr w:type="spellStart"/>
      <w:r w:rsidR="00A70A8C">
        <w:rPr>
          <w:rFonts w:cs="Times New Roman"/>
          <w:szCs w:val="24"/>
          <w:lang w:val="en-US"/>
        </w:rPr>
        <w:t>mulai</w:t>
      </w:r>
      <w:proofErr w:type="spellEnd"/>
      <w:r w:rsidR="00A70A8C">
        <w:rPr>
          <w:rFonts w:cs="Times New Roman"/>
          <w:szCs w:val="24"/>
          <w:lang w:val="en-US"/>
        </w:rPr>
        <w:t xml:space="preserve"> </w:t>
      </w:r>
      <w:proofErr w:type="spellStart"/>
      <w:r w:rsidR="00A70A8C">
        <w:rPr>
          <w:rFonts w:cs="Times New Roman"/>
          <w:szCs w:val="24"/>
          <w:lang w:val="en-US"/>
        </w:rPr>
        <w:t>tahun</w:t>
      </w:r>
      <w:proofErr w:type="spellEnd"/>
      <w:r w:rsidR="00A70A8C">
        <w:rPr>
          <w:rFonts w:cs="Times New Roman"/>
          <w:szCs w:val="24"/>
          <w:lang w:val="en-US"/>
        </w:rPr>
        <w:t xml:space="preserve"> 2016 </w:t>
      </w:r>
      <w:proofErr w:type="spellStart"/>
      <w:r w:rsidR="00A70A8C">
        <w:rPr>
          <w:rFonts w:cs="Times New Roman"/>
          <w:szCs w:val="24"/>
          <w:lang w:val="en-US"/>
        </w:rPr>
        <w:t>penduduk</w:t>
      </w:r>
      <w:proofErr w:type="spellEnd"/>
      <w:r w:rsidR="00A70A8C">
        <w:rPr>
          <w:rFonts w:cs="Times New Roman"/>
          <w:szCs w:val="24"/>
          <w:lang w:val="en-US"/>
        </w:rPr>
        <w:t xml:space="preserve"> </w:t>
      </w:r>
      <w:r w:rsidR="00A70A8C" w:rsidRPr="00617AC3">
        <w:rPr>
          <w:rFonts w:cs="Times New Roman"/>
          <w:szCs w:val="24"/>
        </w:rPr>
        <w:t xml:space="preserve">yang telah memiliki </w:t>
      </w:r>
      <w:proofErr w:type="spellStart"/>
      <w:r w:rsidR="00A70A8C">
        <w:rPr>
          <w:rFonts w:cs="Times New Roman"/>
          <w:szCs w:val="24"/>
          <w:lang w:val="en-US"/>
        </w:rPr>
        <w:t>jaminan</w:t>
      </w:r>
      <w:proofErr w:type="spellEnd"/>
      <w:r w:rsidR="00A70A8C">
        <w:rPr>
          <w:rFonts w:cs="Times New Roman"/>
          <w:szCs w:val="24"/>
          <w:lang w:val="en-US"/>
        </w:rPr>
        <w:t xml:space="preserve"> </w:t>
      </w:r>
      <w:proofErr w:type="spellStart"/>
      <w:r w:rsidR="00A70A8C">
        <w:rPr>
          <w:rFonts w:cs="Times New Roman"/>
          <w:szCs w:val="24"/>
          <w:lang w:val="en-US"/>
        </w:rPr>
        <w:t>kesehatan</w:t>
      </w:r>
      <w:proofErr w:type="spellEnd"/>
      <w:r w:rsidR="00A70A8C">
        <w:rPr>
          <w:rFonts w:cs="Times New Roman"/>
          <w:szCs w:val="24"/>
          <w:lang w:val="en-US"/>
        </w:rPr>
        <w:t xml:space="preserve"> </w:t>
      </w:r>
      <w:r w:rsidR="00A70A8C">
        <w:rPr>
          <w:rFonts w:cs="Times New Roman"/>
          <w:szCs w:val="24"/>
        </w:rPr>
        <w:t xml:space="preserve">sebanyak </w:t>
      </w:r>
      <w:r w:rsidR="00D35A46">
        <w:rPr>
          <w:rFonts w:cs="Times New Roman"/>
          <w:szCs w:val="24"/>
          <w:lang w:val="en-US"/>
        </w:rPr>
        <w:t xml:space="preserve">2.900 </w:t>
      </w:r>
      <w:proofErr w:type="spellStart"/>
      <w:r w:rsidR="00D35A46">
        <w:rPr>
          <w:rFonts w:cs="Times New Roman"/>
          <w:szCs w:val="24"/>
          <w:lang w:val="en-US"/>
        </w:rPr>
        <w:t>jiwa</w:t>
      </w:r>
      <w:proofErr w:type="spellEnd"/>
      <w:r w:rsidR="00A70A8C">
        <w:rPr>
          <w:rFonts w:cs="Times New Roman"/>
          <w:szCs w:val="24"/>
          <w:lang w:val="en-US"/>
        </w:rPr>
        <w:t xml:space="preserve">, </w:t>
      </w:r>
      <w:proofErr w:type="spellStart"/>
      <w:r w:rsidR="00A70A8C">
        <w:rPr>
          <w:rFonts w:cs="Times New Roman"/>
          <w:szCs w:val="24"/>
          <w:lang w:val="en-US"/>
        </w:rPr>
        <w:t>dari</w:t>
      </w:r>
      <w:proofErr w:type="spellEnd"/>
      <w:r w:rsidR="00A70A8C">
        <w:rPr>
          <w:rFonts w:cs="Times New Roman"/>
          <w:szCs w:val="24"/>
          <w:lang w:val="en-US"/>
        </w:rPr>
        <w:t xml:space="preserve"> </w:t>
      </w:r>
      <w:proofErr w:type="spellStart"/>
      <w:r w:rsidR="00A70A8C">
        <w:rPr>
          <w:rFonts w:cs="Times New Roman"/>
          <w:szCs w:val="24"/>
          <w:lang w:val="en-US"/>
        </w:rPr>
        <w:t>jumlah</w:t>
      </w:r>
      <w:proofErr w:type="spellEnd"/>
      <w:r w:rsidR="00A70A8C">
        <w:rPr>
          <w:rFonts w:cs="Times New Roman"/>
          <w:szCs w:val="24"/>
          <w:lang w:val="en-US"/>
        </w:rPr>
        <w:t xml:space="preserve"> </w:t>
      </w:r>
      <w:proofErr w:type="spellStart"/>
      <w:r w:rsidR="00A70A8C">
        <w:rPr>
          <w:rFonts w:cs="Times New Roman"/>
          <w:szCs w:val="24"/>
          <w:lang w:val="en-US"/>
        </w:rPr>
        <w:t>tersebut</w:t>
      </w:r>
      <w:proofErr w:type="spellEnd"/>
      <w:r w:rsidR="00A70A8C">
        <w:rPr>
          <w:rFonts w:cs="Times New Roman"/>
          <w:szCs w:val="24"/>
          <w:lang w:val="en-US"/>
        </w:rPr>
        <w:t xml:space="preserve"> </w:t>
      </w:r>
      <w:proofErr w:type="spellStart"/>
      <w:r w:rsidR="00A70A8C">
        <w:rPr>
          <w:rFonts w:cs="Times New Roman"/>
          <w:szCs w:val="24"/>
          <w:lang w:val="en-US"/>
        </w:rPr>
        <w:t>diperkirakan</w:t>
      </w:r>
      <w:proofErr w:type="spellEnd"/>
      <w:r w:rsidR="00A70A8C">
        <w:rPr>
          <w:rFonts w:cs="Times New Roman"/>
          <w:szCs w:val="24"/>
          <w:lang w:val="en-US"/>
        </w:rPr>
        <w:t xml:space="preserve"> 14</w:t>
      </w:r>
      <w:r w:rsidR="00A70A8C">
        <w:rPr>
          <w:rFonts w:cs="Times New Roman"/>
          <w:szCs w:val="24"/>
          <w:lang w:val="en-US"/>
        </w:rPr>
        <w:t xml:space="preserve">% </w:t>
      </w:r>
      <w:proofErr w:type="spellStart"/>
      <w:r w:rsidR="00A70A8C">
        <w:rPr>
          <w:rFonts w:cs="Times New Roman"/>
          <w:szCs w:val="24"/>
          <w:lang w:val="en-US"/>
        </w:rPr>
        <w:t>jaminan</w:t>
      </w:r>
      <w:proofErr w:type="spellEnd"/>
      <w:r w:rsidR="00A70A8C">
        <w:rPr>
          <w:rFonts w:cs="Times New Roman"/>
          <w:szCs w:val="24"/>
          <w:lang w:val="en-US"/>
        </w:rPr>
        <w:t xml:space="preserve"> </w:t>
      </w:r>
      <w:proofErr w:type="spellStart"/>
      <w:r w:rsidR="00A70A8C">
        <w:rPr>
          <w:rFonts w:cs="Times New Roman"/>
          <w:szCs w:val="24"/>
          <w:lang w:val="en-US"/>
        </w:rPr>
        <w:t>kesehatan</w:t>
      </w:r>
      <w:proofErr w:type="spellEnd"/>
      <w:r w:rsidR="00A70A8C">
        <w:rPr>
          <w:rFonts w:cs="Times New Roman"/>
          <w:szCs w:val="24"/>
          <w:lang w:val="en-US"/>
        </w:rPr>
        <w:t xml:space="preserve"> </w:t>
      </w:r>
      <w:proofErr w:type="spellStart"/>
      <w:r w:rsidR="00A70A8C">
        <w:rPr>
          <w:rFonts w:cs="Times New Roman"/>
          <w:szCs w:val="24"/>
          <w:lang w:val="en-US"/>
        </w:rPr>
        <w:t>dengan</w:t>
      </w:r>
      <w:proofErr w:type="spellEnd"/>
      <w:r w:rsidR="00A70A8C">
        <w:rPr>
          <w:rFonts w:cs="Times New Roman"/>
          <w:szCs w:val="24"/>
          <w:lang w:val="en-US"/>
        </w:rPr>
        <w:t xml:space="preserve"> BPJS </w:t>
      </w:r>
      <w:proofErr w:type="spellStart"/>
      <w:r w:rsidR="00A70A8C">
        <w:rPr>
          <w:rFonts w:cs="Times New Roman"/>
          <w:szCs w:val="24"/>
          <w:lang w:val="en-US"/>
        </w:rPr>
        <w:t>Kesehatan</w:t>
      </w:r>
      <w:proofErr w:type="spellEnd"/>
      <w:r w:rsidR="00A70A8C">
        <w:rPr>
          <w:rFonts w:cs="Times New Roman"/>
          <w:szCs w:val="24"/>
          <w:lang w:val="en-US"/>
        </w:rPr>
        <w:t>,</w:t>
      </w:r>
      <w:r w:rsidR="00D35A46">
        <w:rPr>
          <w:rFonts w:cs="Times New Roman"/>
          <w:szCs w:val="24"/>
          <w:lang w:val="en-US"/>
        </w:rPr>
        <w:t xml:space="preserve"> </w:t>
      </w:r>
      <w:proofErr w:type="spellStart"/>
      <w:r w:rsidR="00D35A46">
        <w:rPr>
          <w:rFonts w:cs="Times New Roman"/>
          <w:szCs w:val="24"/>
          <w:lang w:val="en-US"/>
        </w:rPr>
        <w:t>meningkat</w:t>
      </w:r>
      <w:proofErr w:type="spellEnd"/>
      <w:r w:rsidR="00D35A46">
        <w:rPr>
          <w:rFonts w:cs="Times New Roman"/>
          <w:szCs w:val="24"/>
          <w:lang w:val="en-US"/>
        </w:rPr>
        <w:t xml:space="preserve"> </w:t>
      </w:r>
      <w:proofErr w:type="spellStart"/>
      <w:r w:rsidR="00D35A46">
        <w:rPr>
          <w:rFonts w:cs="Times New Roman"/>
          <w:szCs w:val="24"/>
          <w:lang w:val="en-US"/>
        </w:rPr>
        <w:t>pada</w:t>
      </w:r>
      <w:proofErr w:type="spellEnd"/>
      <w:r w:rsidR="00A70A8C">
        <w:rPr>
          <w:rFonts w:cs="Times New Roman"/>
          <w:szCs w:val="24"/>
          <w:lang w:val="en-US"/>
        </w:rPr>
        <w:t xml:space="preserve"> </w:t>
      </w:r>
      <w:proofErr w:type="spellStart"/>
      <w:r w:rsidR="00A70A8C">
        <w:rPr>
          <w:rFonts w:cs="Times New Roman"/>
          <w:szCs w:val="24"/>
          <w:lang w:val="en-US"/>
        </w:rPr>
        <w:t>tahun</w:t>
      </w:r>
      <w:proofErr w:type="spellEnd"/>
      <w:r w:rsidR="00A70A8C">
        <w:rPr>
          <w:rFonts w:cs="Times New Roman"/>
          <w:szCs w:val="24"/>
          <w:lang w:val="en-US"/>
        </w:rPr>
        <w:t xml:space="preserve"> 2017 </w:t>
      </w:r>
      <w:proofErr w:type="spellStart"/>
      <w:r w:rsidR="00A70A8C">
        <w:rPr>
          <w:rFonts w:cs="Times New Roman"/>
          <w:szCs w:val="24"/>
          <w:lang w:val="en-US"/>
        </w:rPr>
        <w:t>penduduk</w:t>
      </w:r>
      <w:proofErr w:type="spellEnd"/>
      <w:r w:rsidR="00A70A8C">
        <w:rPr>
          <w:rFonts w:cs="Times New Roman"/>
          <w:szCs w:val="24"/>
          <w:lang w:val="en-US"/>
        </w:rPr>
        <w:t xml:space="preserve"> </w:t>
      </w:r>
      <w:r w:rsidR="00A70A8C" w:rsidRPr="00617AC3">
        <w:rPr>
          <w:rFonts w:cs="Times New Roman"/>
          <w:szCs w:val="24"/>
        </w:rPr>
        <w:t xml:space="preserve">yang telah memiliki </w:t>
      </w:r>
      <w:proofErr w:type="spellStart"/>
      <w:r w:rsidR="00A70A8C">
        <w:rPr>
          <w:rFonts w:cs="Times New Roman"/>
          <w:szCs w:val="24"/>
          <w:lang w:val="en-US"/>
        </w:rPr>
        <w:t>jaminan</w:t>
      </w:r>
      <w:proofErr w:type="spellEnd"/>
      <w:r w:rsidR="00A70A8C">
        <w:rPr>
          <w:rFonts w:cs="Times New Roman"/>
          <w:szCs w:val="24"/>
          <w:lang w:val="en-US"/>
        </w:rPr>
        <w:t xml:space="preserve"> </w:t>
      </w:r>
      <w:proofErr w:type="spellStart"/>
      <w:r w:rsidR="00A70A8C">
        <w:rPr>
          <w:rFonts w:cs="Times New Roman"/>
          <w:szCs w:val="24"/>
          <w:lang w:val="en-US"/>
        </w:rPr>
        <w:t>kesehatan</w:t>
      </w:r>
      <w:proofErr w:type="spellEnd"/>
      <w:r w:rsidR="00A70A8C">
        <w:rPr>
          <w:rFonts w:cs="Times New Roman"/>
          <w:szCs w:val="24"/>
          <w:lang w:val="en-US"/>
        </w:rPr>
        <w:t xml:space="preserve"> </w:t>
      </w:r>
      <w:r w:rsidR="00A70A8C">
        <w:rPr>
          <w:rFonts w:cs="Times New Roman"/>
          <w:szCs w:val="24"/>
        </w:rPr>
        <w:t>sebanyak 53,3%</w:t>
      </w:r>
      <w:r w:rsidR="00D35A46">
        <w:rPr>
          <w:rFonts w:cs="Times New Roman"/>
          <w:szCs w:val="24"/>
          <w:lang w:val="en-US"/>
        </w:rPr>
        <w:t xml:space="preserve"> </w:t>
      </w:r>
      <w:proofErr w:type="spellStart"/>
      <w:r w:rsidR="00D35A46">
        <w:rPr>
          <w:rFonts w:cs="Times New Roman"/>
          <w:szCs w:val="24"/>
          <w:lang w:val="en-US"/>
        </w:rPr>
        <w:t>penduduk</w:t>
      </w:r>
      <w:proofErr w:type="spellEnd"/>
      <w:r w:rsidR="00A70A8C">
        <w:rPr>
          <w:rFonts w:cs="Times New Roman"/>
          <w:szCs w:val="24"/>
          <w:lang w:val="en-US"/>
        </w:rPr>
        <w:t xml:space="preserve">, </w:t>
      </w:r>
      <w:proofErr w:type="spellStart"/>
      <w:r w:rsidR="00A70A8C">
        <w:rPr>
          <w:rFonts w:cs="Times New Roman"/>
          <w:szCs w:val="24"/>
          <w:lang w:val="en-US"/>
        </w:rPr>
        <w:t>d</w:t>
      </w:r>
      <w:r w:rsidR="00A70A8C">
        <w:rPr>
          <w:rFonts w:cs="Times New Roman"/>
          <w:szCs w:val="24"/>
          <w:lang w:val="en-US"/>
        </w:rPr>
        <w:t>ari</w:t>
      </w:r>
      <w:proofErr w:type="spellEnd"/>
      <w:r w:rsidR="00A70A8C">
        <w:rPr>
          <w:rFonts w:cs="Times New Roman"/>
          <w:szCs w:val="24"/>
          <w:lang w:val="en-US"/>
        </w:rPr>
        <w:t xml:space="preserve"> </w:t>
      </w:r>
      <w:proofErr w:type="spellStart"/>
      <w:r w:rsidR="00A70A8C">
        <w:rPr>
          <w:rFonts w:cs="Times New Roman"/>
          <w:szCs w:val="24"/>
          <w:lang w:val="en-US"/>
        </w:rPr>
        <w:t>jumlah</w:t>
      </w:r>
      <w:proofErr w:type="spellEnd"/>
      <w:r w:rsidR="00A70A8C">
        <w:rPr>
          <w:rFonts w:cs="Times New Roman"/>
          <w:szCs w:val="24"/>
          <w:lang w:val="en-US"/>
        </w:rPr>
        <w:t xml:space="preserve"> </w:t>
      </w:r>
      <w:proofErr w:type="spellStart"/>
      <w:r w:rsidR="00A70A8C">
        <w:rPr>
          <w:rFonts w:cs="Times New Roman"/>
          <w:szCs w:val="24"/>
          <w:lang w:val="en-US"/>
        </w:rPr>
        <w:t>tersebut</w:t>
      </w:r>
      <w:proofErr w:type="spellEnd"/>
      <w:r w:rsidR="00A70A8C">
        <w:rPr>
          <w:rFonts w:cs="Times New Roman"/>
          <w:szCs w:val="24"/>
          <w:lang w:val="en-US"/>
        </w:rPr>
        <w:t xml:space="preserve"> </w:t>
      </w:r>
      <w:proofErr w:type="spellStart"/>
      <w:r w:rsidR="00A70A8C">
        <w:rPr>
          <w:rFonts w:cs="Times New Roman"/>
          <w:szCs w:val="24"/>
          <w:lang w:val="en-US"/>
        </w:rPr>
        <w:t>diperkirakan</w:t>
      </w:r>
      <w:proofErr w:type="spellEnd"/>
      <w:r w:rsidR="00A70A8C">
        <w:rPr>
          <w:rFonts w:cs="Times New Roman"/>
          <w:szCs w:val="24"/>
          <w:lang w:val="en-US"/>
        </w:rPr>
        <w:t xml:space="preserve"> 70% </w:t>
      </w:r>
      <w:proofErr w:type="spellStart"/>
      <w:r w:rsidR="00A70A8C">
        <w:rPr>
          <w:rFonts w:cs="Times New Roman"/>
          <w:szCs w:val="24"/>
          <w:lang w:val="en-US"/>
        </w:rPr>
        <w:t>jaminan</w:t>
      </w:r>
      <w:proofErr w:type="spellEnd"/>
      <w:r w:rsidR="00A70A8C">
        <w:rPr>
          <w:rFonts w:cs="Times New Roman"/>
          <w:szCs w:val="24"/>
          <w:lang w:val="en-US"/>
        </w:rPr>
        <w:t xml:space="preserve"> </w:t>
      </w:r>
      <w:proofErr w:type="spellStart"/>
      <w:r w:rsidR="00A70A8C">
        <w:rPr>
          <w:rFonts w:cs="Times New Roman"/>
          <w:szCs w:val="24"/>
          <w:lang w:val="en-US"/>
        </w:rPr>
        <w:t>kesehatan</w:t>
      </w:r>
      <w:proofErr w:type="spellEnd"/>
      <w:r w:rsidR="00A70A8C">
        <w:rPr>
          <w:rFonts w:cs="Times New Roman"/>
          <w:szCs w:val="24"/>
          <w:lang w:val="en-US"/>
        </w:rPr>
        <w:t xml:space="preserve"> </w:t>
      </w:r>
      <w:proofErr w:type="spellStart"/>
      <w:r w:rsidR="00A70A8C">
        <w:rPr>
          <w:rFonts w:cs="Times New Roman"/>
          <w:szCs w:val="24"/>
          <w:lang w:val="en-US"/>
        </w:rPr>
        <w:t>dengan</w:t>
      </w:r>
      <w:proofErr w:type="spellEnd"/>
      <w:r w:rsidR="00A70A8C">
        <w:rPr>
          <w:rFonts w:cs="Times New Roman"/>
          <w:szCs w:val="24"/>
          <w:lang w:val="en-US"/>
        </w:rPr>
        <w:t xml:space="preserve"> BPJS </w:t>
      </w:r>
      <w:proofErr w:type="spellStart"/>
      <w:r w:rsidR="00A70A8C">
        <w:rPr>
          <w:rFonts w:cs="Times New Roman"/>
          <w:szCs w:val="24"/>
          <w:lang w:val="en-US"/>
        </w:rPr>
        <w:t>Kesehatan</w:t>
      </w:r>
      <w:proofErr w:type="spellEnd"/>
      <w:r w:rsidR="00A70A8C">
        <w:rPr>
          <w:rFonts w:cs="Times New Roman"/>
          <w:szCs w:val="24"/>
          <w:lang w:val="en-US"/>
        </w:rPr>
        <w:t xml:space="preserve">, </w:t>
      </w:r>
      <w:proofErr w:type="spellStart"/>
      <w:r w:rsidR="00D35A46">
        <w:rPr>
          <w:rFonts w:cs="Times New Roman"/>
          <w:szCs w:val="24"/>
          <w:lang w:val="en-US"/>
        </w:rPr>
        <w:t>dan</w:t>
      </w:r>
      <w:proofErr w:type="spellEnd"/>
      <w:r w:rsidR="00D35A46">
        <w:rPr>
          <w:rFonts w:cs="Times New Roman"/>
          <w:szCs w:val="24"/>
          <w:lang w:val="en-US"/>
        </w:rPr>
        <w:t xml:space="preserve"> </w:t>
      </w:r>
      <w:proofErr w:type="spellStart"/>
      <w:r w:rsidR="00D35A46">
        <w:rPr>
          <w:rFonts w:cs="Times New Roman"/>
          <w:szCs w:val="24"/>
          <w:lang w:val="en-US"/>
        </w:rPr>
        <w:t>pada</w:t>
      </w:r>
      <w:proofErr w:type="spellEnd"/>
      <w:r w:rsidR="00D35A46">
        <w:rPr>
          <w:rFonts w:cs="Times New Roman"/>
          <w:szCs w:val="24"/>
          <w:lang w:val="en-US"/>
        </w:rPr>
        <w:t xml:space="preserve"> </w:t>
      </w:r>
      <w:proofErr w:type="spellStart"/>
      <w:r w:rsidR="00D35A46">
        <w:rPr>
          <w:rFonts w:cs="Times New Roman"/>
          <w:szCs w:val="24"/>
          <w:lang w:val="en-US"/>
        </w:rPr>
        <w:t>tahun</w:t>
      </w:r>
      <w:proofErr w:type="spellEnd"/>
      <w:r w:rsidR="00D35A46">
        <w:rPr>
          <w:rFonts w:cs="Times New Roman"/>
          <w:szCs w:val="24"/>
          <w:lang w:val="en-US"/>
        </w:rPr>
        <w:t xml:space="preserve"> </w:t>
      </w:r>
      <w:r w:rsidR="00A70A8C">
        <w:rPr>
          <w:rFonts w:cs="Times New Roman"/>
          <w:szCs w:val="24"/>
          <w:lang w:val="en-US"/>
        </w:rPr>
        <w:t>2018</w:t>
      </w:r>
      <w:r w:rsidR="006D6C1A">
        <w:rPr>
          <w:rFonts w:cs="Times New Roman"/>
          <w:szCs w:val="24"/>
          <w:lang w:val="en-US"/>
        </w:rPr>
        <w:t xml:space="preserve"> </w:t>
      </w:r>
      <w:proofErr w:type="spellStart"/>
      <w:r w:rsidR="006D6C1A">
        <w:rPr>
          <w:rFonts w:cs="Times New Roman"/>
          <w:szCs w:val="24"/>
          <w:lang w:val="en-US"/>
        </w:rPr>
        <w:t>sebanyak</w:t>
      </w:r>
      <w:proofErr w:type="spellEnd"/>
      <w:r w:rsidR="006D6C1A">
        <w:rPr>
          <w:rFonts w:cs="Times New Roman"/>
          <w:szCs w:val="24"/>
          <w:lang w:val="en-US"/>
        </w:rPr>
        <w:t xml:space="preserve"> 67,8% </w:t>
      </w:r>
      <w:proofErr w:type="spellStart"/>
      <w:r w:rsidR="006D6C1A">
        <w:rPr>
          <w:rFonts w:cs="Times New Roman"/>
          <w:szCs w:val="24"/>
          <w:lang w:val="en-US"/>
        </w:rPr>
        <w:t>penduduk</w:t>
      </w:r>
      <w:proofErr w:type="spellEnd"/>
      <w:r w:rsidR="006D6C1A">
        <w:rPr>
          <w:rFonts w:cs="Times New Roman"/>
          <w:szCs w:val="24"/>
          <w:lang w:val="en-US"/>
        </w:rPr>
        <w:t xml:space="preserve"> </w:t>
      </w:r>
      <w:r w:rsidR="006D6C1A" w:rsidRPr="00617AC3">
        <w:rPr>
          <w:rFonts w:cs="Times New Roman"/>
          <w:szCs w:val="24"/>
        </w:rPr>
        <w:t xml:space="preserve">memiliki </w:t>
      </w:r>
      <w:proofErr w:type="spellStart"/>
      <w:r w:rsidR="006D6C1A">
        <w:rPr>
          <w:rFonts w:cs="Times New Roman"/>
          <w:szCs w:val="24"/>
          <w:lang w:val="en-US"/>
        </w:rPr>
        <w:t>jaminan</w:t>
      </w:r>
      <w:proofErr w:type="spellEnd"/>
      <w:r w:rsidR="006D6C1A">
        <w:rPr>
          <w:rFonts w:cs="Times New Roman"/>
          <w:szCs w:val="24"/>
          <w:lang w:val="en-US"/>
        </w:rPr>
        <w:t xml:space="preserve"> </w:t>
      </w:r>
      <w:proofErr w:type="spellStart"/>
      <w:r w:rsidR="006D6C1A">
        <w:rPr>
          <w:rFonts w:cs="Times New Roman"/>
          <w:szCs w:val="24"/>
          <w:lang w:val="en-US"/>
        </w:rPr>
        <w:t>kesehatan</w:t>
      </w:r>
      <w:proofErr w:type="spellEnd"/>
      <w:r w:rsidR="006D6C1A">
        <w:rPr>
          <w:rFonts w:cs="Times New Roman"/>
          <w:szCs w:val="24"/>
          <w:lang w:val="en-US"/>
        </w:rPr>
        <w:t xml:space="preserve"> </w:t>
      </w:r>
      <w:proofErr w:type="spellStart"/>
      <w:r w:rsidR="006D6C1A">
        <w:rPr>
          <w:rFonts w:cs="Times New Roman"/>
          <w:szCs w:val="24"/>
          <w:lang w:val="en-US"/>
        </w:rPr>
        <w:t>dan</w:t>
      </w:r>
      <w:proofErr w:type="spellEnd"/>
      <w:r w:rsidR="006D6C1A">
        <w:rPr>
          <w:rFonts w:cs="Times New Roman"/>
          <w:szCs w:val="24"/>
          <w:lang w:val="en-US"/>
        </w:rPr>
        <w:t xml:space="preserve"> 89% </w:t>
      </w:r>
      <w:proofErr w:type="spellStart"/>
      <w:r w:rsidR="006D6C1A">
        <w:rPr>
          <w:rFonts w:cs="Times New Roman"/>
          <w:szCs w:val="24"/>
          <w:lang w:val="en-US"/>
        </w:rPr>
        <w:t>jaminan</w:t>
      </w:r>
      <w:proofErr w:type="spellEnd"/>
      <w:r w:rsidR="006D6C1A">
        <w:rPr>
          <w:rFonts w:cs="Times New Roman"/>
          <w:szCs w:val="24"/>
          <w:lang w:val="en-US"/>
        </w:rPr>
        <w:t xml:space="preserve"> </w:t>
      </w:r>
      <w:proofErr w:type="spellStart"/>
      <w:r w:rsidR="006D6C1A">
        <w:rPr>
          <w:rFonts w:cs="Times New Roman"/>
          <w:szCs w:val="24"/>
          <w:lang w:val="en-US"/>
        </w:rPr>
        <w:t>kesehatan</w:t>
      </w:r>
      <w:proofErr w:type="spellEnd"/>
      <w:r w:rsidR="006D6C1A">
        <w:rPr>
          <w:rFonts w:cs="Times New Roman"/>
          <w:szCs w:val="24"/>
          <w:lang w:val="en-US"/>
        </w:rPr>
        <w:t xml:space="preserve"> BPJS (BPJS </w:t>
      </w:r>
      <w:proofErr w:type="spellStart"/>
      <w:r w:rsidR="006D6C1A">
        <w:rPr>
          <w:rFonts w:cs="Times New Roman"/>
          <w:szCs w:val="24"/>
          <w:lang w:val="en-US"/>
        </w:rPr>
        <w:t>Kesehatan</w:t>
      </w:r>
      <w:proofErr w:type="spellEnd"/>
      <w:r w:rsidR="006D6C1A">
        <w:rPr>
          <w:rFonts w:cs="Times New Roman"/>
          <w:szCs w:val="24"/>
          <w:lang w:val="en-US"/>
        </w:rPr>
        <w:t xml:space="preserve">, 2017). </w:t>
      </w:r>
      <w:r w:rsidR="000E48A5" w:rsidRPr="006D6C1A">
        <w:rPr>
          <w:rFonts w:cs="Times New Roman"/>
          <w:szCs w:val="24"/>
        </w:rPr>
        <w:t xml:space="preserve">Di Wilayah Kerja Puskesmas Way Sulan </w:t>
      </w:r>
      <w:proofErr w:type="spellStart"/>
      <w:r w:rsidR="00343465" w:rsidRPr="006D6C1A">
        <w:rPr>
          <w:rFonts w:cs="Times New Roman"/>
          <w:szCs w:val="24"/>
          <w:lang w:val="en-US"/>
        </w:rPr>
        <w:t>dari</w:t>
      </w:r>
      <w:proofErr w:type="spellEnd"/>
      <w:r w:rsidR="00343465" w:rsidRPr="006D6C1A">
        <w:rPr>
          <w:rFonts w:cs="Times New Roman"/>
          <w:szCs w:val="24"/>
          <w:lang w:val="en-US"/>
        </w:rPr>
        <w:t xml:space="preserve"> 21.975 </w:t>
      </w:r>
      <w:proofErr w:type="spellStart"/>
      <w:r w:rsidR="00343465" w:rsidRPr="006D6C1A">
        <w:rPr>
          <w:rFonts w:cs="Times New Roman"/>
          <w:szCs w:val="24"/>
          <w:lang w:val="en-US"/>
        </w:rPr>
        <w:t>jiwa</w:t>
      </w:r>
      <w:proofErr w:type="spellEnd"/>
      <w:r w:rsidR="00343465" w:rsidRPr="006D6C1A">
        <w:rPr>
          <w:rFonts w:cs="Times New Roman"/>
          <w:szCs w:val="24"/>
          <w:lang w:val="en-US"/>
        </w:rPr>
        <w:t xml:space="preserve"> </w:t>
      </w:r>
      <w:r w:rsidR="000E48A5" w:rsidRPr="006D6C1A">
        <w:rPr>
          <w:rFonts w:cs="Times New Roman"/>
          <w:szCs w:val="24"/>
        </w:rPr>
        <w:t xml:space="preserve">sebesar 7.320 anggota </w:t>
      </w:r>
      <w:proofErr w:type="spellStart"/>
      <w:r w:rsidR="00343465" w:rsidRPr="006D6C1A">
        <w:rPr>
          <w:rFonts w:cs="Times New Roman"/>
          <w:szCs w:val="24"/>
          <w:lang w:val="en-US"/>
        </w:rPr>
        <w:t>jaminan</w:t>
      </w:r>
      <w:proofErr w:type="spellEnd"/>
      <w:r w:rsidR="00343465" w:rsidRPr="006D6C1A">
        <w:rPr>
          <w:rFonts w:cs="Times New Roman"/>
          <w:szCs w:val="24"/>
          <w:lang w:val="en-US"/>
        </w:rPr>
        <w:t xml:space="preserve"> </w:t>
      </w:r>
      <w:proofErr w:type="spellStart"/>
      <w:r w:rsidR="00343465" w:rsidRPr="006D6C1A">
        <w:rPr>
          <w:rFonts w:cs="Times New Roman"/>
          <w:szCs w:val="24"/>
          <w:lang w:val="en-US"/>
        </w:rPr>
        <w:t>kesehatan</w:t>
      </w:r>
      <w:proofErr w:type="spellEnd"/>
      <w:r w:rsidR="00343465" w:rsidRPr="006D6C1A">
        <w:rPr>
          <w:rFonts w:cs="Times New Roman"/>
          <w:szCs w:val="24"/>
          <w:lang w:val="en-US"/>
        </w:rPr>
        <w:t xml:space="preserve"> </w:t>
      </w:r>
      <w:r w:rsidR="000E48A5" w:rsidRPr="006D6C1A">
        <w:rPr>
          <w:rFonts w:cs="Times New Roman"/>
          <w:szCs w:val="24"/>
        </w:rPr>
        <w:t xml:space="preserve">dan sebesar 4.117 </w:t>
      </w:r>
      <w:proofErr w:type="spellStart"/>
      <w:r w:rsidR="00343465" w:rsidRPr="006D6C1A">
        <w:rPr>
          <w:rFonts w:cs="Times New Roman"/>
          <w:szCs w:val="24"/>
          <w:lang w:val="en-US"/>
        </w:rPr>
        <w:t>jiwa</w:t>
      </w:r>
      <w:proofErr w:type="spellEnd"/>
      <w:r w:rsidR="00343465" w:rsidRPr="006D6C1A">
        <w:rPr>
          <w:rFonts w:cs="Times New Roman"/>
          <w:szCs w:val="24"/>
          <w:lang w:val="en-US"/>
        </w:rPr>
        <w:t xml:space="preserve"> </w:t>
      </w:r>
      <w:proofErr w:type="spellStart"/>
      <w:r w:rsidR="00343465" w:rsidRPr="006D6C1A">
        <w:rPr>
          <w:rFonts w:cs="Times New Roman"/>
          <w:szCs w:val="24"/>
          <w:lang w:val="en-US"/>
        </w:rPr>
        <w:t>mengunakan</w:t>
      </w:r>
      <w:proofErr w:type="spellEnd"/>
      <w:r w:rsidR="00343465" w:rsidRPr="006D6C1A">
        <w:rPr>
          <w:rFonts w:cs="Times New Roman"/>
          <w:szCs w:val="24"/>
          <w:lang w:val="en-US"/>
        </w:rPr>
        <w:t xml:space="preserve"> </w:t>
      </w:r>
      <w:proofErr w:type="spellStart"/>
      <w:r w:rsidR="00343465" w:rsidRPr="006D6C1A">
        <w:rPr>
          <w:rFonts w:cs="Times New Roman"/>
          <w:szCs w:val="24"/>
          <w:lang w:val="en-US"/>
        </w:rPr>
        <w:t>jaminan</w:t>
      </w:r>
      <w:proofErr w:type="spellEnd"/>
      <w:r w:rsidR="00343465" w:rsidRPr="006D6C1A">
        <w:rPr>
          <w:rFonts w:cs="Times New Roman"/>
          <w:szCs w:val="24"/>
          <w:lang w:val="en-US"/>
        </w:rPr>
        <w:t xml:space="preserve"> </w:t>
      </w:r>
      <w:proofErr w:type="spellStart"/>
      <w:r w:rsidR="00343465" w:rsidRPr="006D6C1A">
        <w:rPr>
          <w:rFonts w:cs="Times New Roman"/>
          <w:szCs w:val="24"/>
          <w:lang w:val="en-US"/>
        </w:rPr>
        <w:t>kesehatan</w:t>
      </w:r>
      <w:proofErr w:type="spellEnd"/>
      <w:r w:rsidR="00343465" w:rsidRPr="006D6C1A">
        <w:rPr>
          <w:rFonts w:cs="Times New Roman"/>
          <w:szCs w:val="24"/>
          <w:lang w:val="en-US"/>
        </w:rPr>
        <w:t xml:space="preserve"> </w:t>
      </w:r>
      <w:proofErr w:type="spellStart"/>
      <w:r w:rsidR="00343465" w:rsidRPr="006D6C1A">
        <w:rPr>
          <w:rFonts w:cs="Times New Roman"/>
          <w:szCs w:val="24"/>
          <w:lang w:val="en-US"/>
        </w:rPr>
        <w:t>jenis</w:t>
      </w:r>
      <w:proofErr w:type="spellEnd"/>
      <w:r w:rsidR="00343465" w:rsidRPr="006D6C1A">
        <w:rPr>
          <w:rFonts w:cs="Times New Roman"/>
          <w:szCs w:val="24"/>
          <w:lang w:val="en-US"/>
        </w:rPr>
        <w:t xml:space="preserve"> </w:t>
      </w:r>
      <w:r w:rsidR="00343465" w:rsidRPr="006D6C1A">
        <w:rPr>
          <w:rFonts w:cs="Times New Roman"/>
          <w:szCs w:val="24"/>
        </w:rPr>
        <w:t xml:space="preserve"> </w:t>
      </w:r>
      <w:r w:rsidR="00343465" w:rsidRPr="006D6C1A">
        <w:rPr>
          <w:rFonts w:cs="Times New Roman"/>
          <w:szCs w:val="24"/>
          <w:lang w:val="en-US"/>
        </w:rPr>
        <w:t xml:space="preserve">BPJS </w:t>
      </w:r>
      <w:proofErr w:type="spellStart"/>
      <w:r w:rsidR="00343465" w:rsidRPr="006D6C1A">
        <w:rPr>
          <w:rFonts w:cs="Times New Roman"/>
          <w:szCs w:val="24"/>
          <w:lang w:val="en-US"/>
        </w:rPr>
        <w:t>Kesehatan</w:t>
      </w:r>
      <w:proofErr w:type="spellEnd"/>
      <w:r w:rsidR="00343465" w:rsidRPr="006D6C1A">
        <w:rPr>
          <w:rFonts w:cs="Times New Roman"/>
          <w:szCs w:val="24"/>
          <w:lang w:val="en-US"/>
        </w:rPr>
        <w:t xml:space="preserve"> (Data </w:t>
      </w:r>
      <w:proofErr w:type="spellStart"/>
      <w:r w:rsidR="00343465" w:rsidRPr="006D6C1A">
        <w:rPr>
          <w:rFonts w:cs="Times New Roman"/>
          <w:szCs w:val="24"/>
          <w:lang w:val="en-US"/>
        </w:rPr>
        <w:t>Puskesmas</w:t>
      </w:r>
      <w:proofErr w:type="spellEnd"/>
      <w:r w:rsidR="00343465" w:rsidRPr="006D6C1A">
        <w:rPr>
          <w:rFonts w:cs="Times New Roman"/>
          <w:szCs w:val="24"/>
          <w:lang w:val="en-US"/>
        </w:rPr>
        <w:t xml:space="preserve"> Way </w:t>
      </w:r>
      <w:proofErr w:type="spellStart"/>
      <w:r w:rsidR="00343465" w:rsidRPr="006D6C1A">
        <w:rPr>
          <w:rFonts w:cs="Times New Roman"/>
          <w:szCs w:val="24"/>
          <w:lang w:val="en-US"/>
        </w:rPr>
        <w:t>Sulan</w:t>
      </w:r>
      <w:proofErr w:type="spellEnd"/>
      <w:r w:rsidR="00343465" w:rsidRPr="006D6C1A">
        <w:rPr>
          <w:rFonts w:cs="Times New Roman"/>
          <w:szCs w:val="24"/>
          <w:lang w:val="en-US"/>
        </w:rPr>
        <w:t>, 2018).</w:t>
      </w:r>
    </w:p>
    <w:p w:rsidR="00FA18DF" w:rsidRDefault="00343465" w:rsidP="00FA18DF">
      <w:pPr>
        <w:pStyle w:val="ListParagraph"/>
        <w:ind w:left="360" w:firstLine="360"/>
        <w:jc w:val="both"/>
        <w:rPr>
          <w:rFonts w:cs="Times New Roman"/>
          <w:szCs w:val="24"/>
          <w:lang w:val="en-US"/>
        </w:rPr>
      </w:pPr>
      <w:proofErr w:type="gramStart"/>
      <w:r>
        <w:rPr>
          <w:rFonts w:cs="Times New Roman"/>
          <w:szCs w:val="24"/>
          <w:lang w:val="en-US"/>
        </w:rPr>
        <w:t xml:space="preserve">BPJS </w:t>
      </w:r>
      <w:proofErr w:type="spellStart"/>
      <w:r>
        <w:rPr>
          <w:rFonts w:cs="Times New Roman"/>
          <w:szCs w:val="24"/>
          <w:lang w:val="en-US"/>
        </w:rPr>
        <w:t>Kesehatan</w:t>
      </w:r>
      <w:proofErr w:type="spellEnd"/>
      <w:r>
        <w:rPr>
          <w:rFonts w:cs="Times New Roman"/>
          <w:szCs w:val="24"/>
          <w:lang w:val="en-US"/>
        </w:rPr>
        <w:t xml:space="preserve"> </w:t>
      </w:r>
      <w:r w:rsidR="00FA18DF" w:rsidRPr="00617AC3">
        <w:rPr>
          <w:rFonts w:cs="Times New Roman"/>
          <w:szCs w:val="24"/>
        </w:rPr>
        <w:t xml:space="preserve">merupakan sarana untuk menunjang kualitas hidup masyarakat terutama dalam segi kesehatan, dimana </w:t>
      </w:r>
      <w:r>
        <w:rPr>
          <w:rFonts w:cs="Times New Roman"/>
          <w:szCs w:val="24"/>
          <w:lang w:val="en-US"/>
        </w:rPr>
        <w:t xml:space="preserve">BPJS </w:t>
      </w:r>
      <w:proofErr w:type="spellStart"/>
      <w:r>
        <w:rPr>
          <w:rFonts w:cs="Times New Roman"/>
          <w:szCs w:val="24"/>
          <w:lang w:val="en-US"/>
        </w:rPr>
        <w:t>Kesehatan</w:t>
      </w:r>
      <w:proofErr w:type="spellEnd"/>
      <w:r w:rsidR="00FA18DF" w:rsidRPr="00617AC3">
        <w:rPr>
          <w:rFonts w:cs="Times New Roman"/>
          <w:szCs w:val="24"/>
        </w:rPr>
        <w:t xml:space="preserve"> mempunyai manfaat secara </w:t>
      </w:r>
      <w:r w:rsidR="00FA18DF" w:rsidRPr="00617AC3">
        <w:rPr>
          <w:rFonts w:cs="Times New Roman"/>
          <w:i/>
          <w:szCs w:val="24"/>
        </w:rPr>
        <w:t>comprehensive</w:t>
      </w:r>
      <w:r w:rsidR="00FA18DF" w:rsidRPr="00617AC3">
        <w:rPr>
          <w:rFonts w:cs="Times New Roman"/>
          <w:szCs w:val="24"/>
        </w:rPr>
        <w:t xml:space="preserve"> yakni pelayanan yang diberikan bersifat paripurna mulai dari preventif, promotif, kuratif dan rehabilitatif.</w:t>
      </w:r>
      <w:proofErr w:type="gramEnd"/>
      <w:r w:rsidR="00FA18DF" w:rsidRPr="00617AC3">
        <w:rPr>
          <w:rFonts w:cs="Times New Roman"/>
          <w:szCs w:val="24"/>
        </w:rPr>
        <w:t xml:space="preserve"> Seluruh pelayanan tersebut tidak dipengaruhi oleh besarnya biaya iuran bagi peserta. Promotif dan preventif yang diberikan bagi upaya kesehatan perorangan (</w:t>
      </w:r>
      <w:r w:rsidR="00FA18DF" w:rsidRPr="00617AC3">
        <w:rPr>
          <w:rFonts w:cs="Times New Roman"/>
          <w:i/>
          <w:szCs w:val="24"/>
        </w:rPr>
        <w:t>personal care</w:t>
      </w:r>
      <w:r w:rsidR="00FA18DF" w:rsidRPr="00617AC3">
        <w:rPr>
          <w:rFonts w:cs="Times New Roman"/>
          <w:szCs w:val="24"/>
        </w:rPr>
        <w:t>) (BPJS Kesehatan, 2017).</w:t>
      </w:r>
    </w:p>
    <w:p w:rsidR="00343465" w:rsidRPr="00343465" w:rsidRDefault="00343465" w:rsidP="00343465">
      <w:pPr>
        <w:pStyle w:val="ListParagraph"/>
        <w:ind w:left="360" w:firstLine="360"/>
        <w:jc w:val="both"/>
        <w:rPr>
          <w:rFonts w:cs="Times New Roman"/>
          <w:szCs w:val="24"/>
          <w:lang w:val="en-US"/>
        </w:rPr>
      </w:pPr>
      <w:r>
        <w:rPr>
          <w:rFonts w:cs="Times New Roman"/>
          <w:szCs w:val="24"/>
          <w:lang w:val="en-US"/>
        </w:rPr>
        <w:t>P</w:t>
      </w:r>
      <w:r w:rsidRPr="00617AC3">
        <w:rPr>
          <w:rFonts w:cs="Times New Roman"/>
          <w:szCs w:val="24"/>
        </w:rPr>
        <w:t>reventif, promotif, kuratif dan rehabilitatif</w:t>
      </w:r>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salah</w:t>
      </w:r>
      <w:proofErr w:type="spellEnd"/>
      <w:r>
        <w:rPr>
          <w:rFonts w:cs="Times New Roman"/>
          <w:szCs w:val="24"/>
          <w:lang w:val="en-US"/>
        </w:rPr>
        <w:t xml:space="preserve"> </w:t>
      </w:r>
      <w:proofErr w:type="spellStart"/>
      <w:r>
        <w:rPr>
          <w:rFonts w:cs="Times New Roman"/>
          <w:szCs w:val="24"/>
          <w:lang w:val="en-US"/>
        </w:rPr>
        <w:t>satu</w:t>
      </w:r>
      <w:proofErr w:type="spellEnd"/>
      <w:r>
        <w:rPr>
          <w:rFonts w:cs="Times New Roman"/>
          <w:szCs w:val="24"/>
          <w:lang w:val="en-US"/>
        </w:rPr>
        <w:t xml:space="preserve"> </w:t>
      </w:r>
      <w:proofErr w:type="spellStart"/>
      <w:r>
        <w:rPr>
          <w:rFonts w:cs="Times New Roman"/>
          <w:szCs w:val="24"/>
          <w:lang w:val="en-US"/>
        </w:rPr>
        <w:t>penunjang</w:t>
      </w:r>
      <w:proofErr w:type="spellEnd"/>
      <w:r>
        <w:rPr>
          <w:rFonts w:cs="Times New Roman"/>
          <w:szCs w:val="24"/>
          <w:lang w:val="en-US"/>
        </w:rPr>
        <w:t xml:space="preserve"> </w:t>
      </w:r>
      <w:proofErr w:type="spellStart"/>
      <w:r>
        <w:rPr>
          <w:rFonts w:cs="Times New Roman"/>
          <w:szCs w:val="24"/>
          <w:lang w:val="en-US"/>
        </w:rPr>
        <w:t>perilaku</w:t>
      </w:r>
      <w:proofErr w:type="spellEnd"/>
      <w:r>
        <w:rPr>
          <w:rFonts w:cs="Times New Roman"/>
          <w:szCs w:val="24"/>
          <w:lang w:val="en-US"/>
        </w:rPr>
        <w:t xml:space="preserve"> </w:t>
      </w:r>
      <w:proofErr w:type="spellStart"/>
      <w:r>
        <w:rPr>
          <w:rFonts w:cs="Times New Roman"/>
          <w:szCs w:val="24"/>
          <w:lang w:val="en-US"/>
        </w:rPr>
        <w:t>kesehatan</w:t>
      </w:r>
      <w:proofErr w:type="spellEnd"/>
      <w:r>
        <w:rPr>
          <w:rFonts w:cs="Times New Roman"/>
          <w:szCs w:val="24"/>
          <w:lang w:val="en-US"/>
        </w:rPr>
        <w:t xml:space="preserve"> </w:t>
      </w:r>
      <w:proofErr w:type="spellStart"/>
      <w:r>
        <w:rPr>
          <w:rFonts w:cs="Times New Roman"/>
          <w:szCs w:val="24"/>
          <w:lang w:val="en-US"/>
        </w:rPr>
        <w:t>seseorang</w:t>
      </w:r>
      <w:proofErr w:type="spellEnd"/>
      <w:r>
        <w:rPr>
          <w:rFonts w:cs="Times New Roman"/>
          <w:szCs w:val="24"/>
          <w:lang w:val="en-US"/>
        </w:rPr>
        <w:t xml:space="preserve">, </w:t>
      </w:r>
      <w:r w:rsidRPr="009D5F2F">
        <w:rPr>
          <w:rFonts w:cs="Times New Roman"/>
          <w:szCs w:val="24"/>
        </w:rPr>
        <w:t xml:space="preserve">perilaku kesehatan seseorang dipengaruhi oleh beberapa faktor yaitu faktor predesposisi </w:t>
      </w:r>
      <w:proofErr w:type="spellStart"/>
      <w:r>
        <w:rPr>
          <w:rFonts w:cs="Times New Roman"/>
          <w:szCs w:val="24"/>
          <w:lang w:val="en-US"/>
        </w:rPr>
        <w:t>diantaranya</w:t>
      </w:r>
      <w:proofErr w:type="spellEnd"/>
      <w:r>
        <w:rPr>
          <w:rFonts w:cs="Times New Roman"/>
          <w:szCs w:val="24"/>
          <w:lang w:val="en-US"/>
        </w:rPr>
        <w:t xml:space="preserve"> </w:t>
      </w:r>
      <w:r w:rsidRPr="009D5F2F">
        <w:rPr>
          <w:rFonts w:cs="Times New Roman"/>
          <w:szCs w:val="24"/>
        </w:rPr>
        <w:t xml:space="preserve">pengetahuan, sikap, kepercayaan, nilai-nilai, faktor demografi seperti status ekonomi, umur, jenis kelamin, tinggkat pendidikan, pengalaman. Faktor </w:t>
      </w:r>
      <w:r w:rsidRPr="009D5F2F">
        <w:rPr>
          <w:rFonts w:cs="Times New Roman"/>
          <w:szCs w:val="24"/>
        </w:rPr>
        <w:lastRenderedPageBreak/>
        <w:t>berkaitan dengan lingkungan fisik, tersedianya sarana dan fasilitas kesehatan misalnya puskesmas, obat-obatan dan l</w:t>
      </w:r>
      <w:r>
        <w:rPr>
          <w:rFonts w:cs="Times New Roman"/>
          <w:szCs w:val="24"/>
        </w:rPr>
        <w:t>ain-lain.  Dan faktor pendorong</w:t>
      </w:r>
      <w:r>
        <w:rPr>
          <w:rFonts w:cs="Times New Roman"/>
          <w:szCs w:val="24"/>
          <w:lang w:val="en-US"/>
        </w:rPr>
        <w:t xml:space="preserve"> </w:t>
      </w:r>
      <w:r w:rsidRPr="009D5F2F">
        <w:rPr>
          <w:rFonts w:cs="Times New Roman"/>
          <w:szCs w:val="24"/>
        </w:rPr>
        <w:t>terwujud dalam sikap dan perilaku petugas kesehatan, atau petugas yang lain, yang merupakan kelompok referensi dari perilaku masyarakat seperti tokoh agama, tokoh masyarakat dan lain-lain</w:t>
      </w:r>
      <w:r>
        <w:rPr>
          <w:rFonts w:cs="Times New Roman"/>
          <w:szCs w:val="24"/>
          <w:lang w:val="en-US"/>
        </w:rPr>
        <w:t xml:space="preserve"> (</w:t>
      </w:r>
      <w:proofErr w:type="spellStart"/>
      <w:r>
        <w:rPr>
          <w:rFonts w:cs="Times New Roman"/>
          <w:szCs w:val="24"/>
          <w:lang w:val="en-US"/>
        </w:rPr>
        <w:t>Notoatmodjo</w:t>
      </w:r>
      <w:proofErr w:type="spellEnd"/>
      <w:r>
        <w:rPr>
          <w:rFonts w:cs="Times New Roman"/>
          <w:szCs w:val="24"/>
          <w:lang w:val="en-US"/>
        </w:rPr>
        <w:t>, 2010).</w:t>
      </w:r>
    </w:p>
    <w:p w:rsidR="00C326F8" w:rsidRPr="00617AC3" w:rsidRDefault="00DE1CF6" w:rsidP="00DE1CF6">
      <w:pPr>
        <w:pStyle w:val="ListParagraph"/>
        <w:ind w:left="360" w:firstLine="360"/>
        <w:jc w:val="both"/>
        <w:rPr>
          <w:rFonts w:cs="Times New Roman"/>
          <w:szCs w:val="24"/>
        </w:rPr>
      </w:pPr>
      <w:r w:rsidRPr="00617AC3">
        <w:rPr>
          <w:rFonts w:cs="Times New Roman"/>
          <w:szCs w:val="24"/>
        </w:rPr>
        <w:t xml:space="preserve">Adapun keunggulan </w:t>
      </w:r>
      <w:r w:rsidR="000C3AF6">
        <w:rPr>
          <w:rFonts w:cs="Times New Roman"/>
          <w:szCs w:val="24"/>
          <w:lang w:val="en-US"/>
        </w:rPr>
        <w:t>BPJS</w:t>
      </w:r>
      <w:r w:rsidRPr="00617AC3">
        <w:rPr>
          <w:rFonts w:cs="Times New Roman"/>
          <w:szCs w:val="24"/>
        </w:rPr>
        <w:t xml:space="preserve"> </w:t>
      </w:r>
      <w:proofErr w:type="spellStart"/>
      <w:r w:rsidR="000C3AF6">
        <w:rPr>
          <w:rFonts w:cs="Times New Roman"/>
          <w:szCs w:val="24"/>
          <w:lang w:val="en-US"/>
        </w:rPr>
        <w:t>Kesehatan</w:t>
      </w:r>
      <w:proofErr w:type="spellEnd"/>
      <w:r w:rsidR="000C3AF6">
        <w:rPr>
          <w:rFonts w:cs="Times New Roman"/>
          <w:szCs w:val="24"/>
          <w:lang w:val="en-US"/>
        </w:rPr>
        <w:t xml:space="preserve"> </w:t>
      </w:r>
      <w:r w:rsidRPr="00617AC3">
        <w:rPr>
          <w:rFonts w:cs="Times New Roman"/>
          <w:szCs w:val="24"/>
        </w:rPr>
        <w:t>antara lain memberikan perlindungan keuangan kepada peserta agar mereka tidak mengalami kesulitan biaya ketika sakit, meningkatkan akses peserta ke pelayanan kesehatan baik secara manual maupun online, membantu meningkatkan status kesehatan penduduk</w:t>
      </w:r>
      <w:r w:rsidR="00F15493" w:rsidRPr="00617AC3">
        <w:rPr>
          <w:rFonts w:cs="Times New Roman"/>
          <w:szCs w:val="24"/>
        </w:rPr>
        <w:t xml:space="preserve"> sesuai kebutuhan medik, sesuai satndar mutu serta pelaksaan efektif dan efisien (BPJS Kesehatan, 2017).</w:t>
      </w:r>
    </w:p>
    <w:p w:rsidR="00C45B2E" w:rsidRPr="00617AC3" w:rsidRDefault="002A73F5" w:rsidP="00BA18BC">
      <w:pPr>
        <w:pStyle w:val="ListParagraph"/>
        <w:ind w:left="360" w:firstLine="360"/>
        <w:jc w:val="both"/>
        <w:rPr>
          <w:rFonts w:cs="Times New Roman"/>
          <w:szCs w:val="24"/>
        </w:rPr>
      </w:pPr>
      <w:r w:rsidRPr="00617AC3">
        <w:rPr>
          <w:rFonts w:cs="Times New Roman"/>
          <w:szCs w:val="24"/>
        </w:rPr>
        <w:t xml:space="preserve">Pada dasarnya pelayanan kesehatan yang diberikan oleh fasilitas kesehatan akan melayani semua pasien dari rawat jalan, rawat jalan lanjutan, rawat inap dan rawat inap lanjutan. Namun jika pasien merupakan peserta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Pr="00617AC3">
        <w:rPr>
          <w:rFonts w:cs="Times New Roman"/>
          <w:szCs w:val="24"/>
        </w:rPr>
        <w:t xml:space="preserve"> baik yang membayar iuran ataupun dibayarkan oleh pemerintah tidak akan merasa khawatir apabila kebutuhan perawatannya hingga tahap lanjutan dengan biaya yang besar, sebaliknya bagi yang tidak memiliki Jaminan Kesehatan status pelayanan perlu dibatasi karena harus adanya persetujuan terutama pada administrasi yang harus diselesaikan. Inilah salah satu kerugian masyarakat jika tidak menggunakan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0C3AF6" w:rsidRPr="00617AC3">
        <w:rPr>
          <w:rFonts w:cs="Times New Roman"/>
          <w:szCs w:val="24"/>
        </w:rPr>
        <w:t xml:space="preserve"> </w:t>
      </w:r>
      <w:r w:rsidRPr="00617AC3">
        <w:rPr>
          <w:rFonts w:cs="Times New Roman"/>
          <w:szCs w:val="24"/>
        </w:rPr>
        <w:t>dan pada situasi perlu melakukan per</w:t>
      </w:r>
      <w:r w:rsidR="00BA18BC" w:rsidRPr="00617AC3">
        <w:rPr>
          <w:rFonts w:cs="Times New Roman"/>
          <w:szCs w:val="24"/>
        </w:rPr>
        <w:t>awatan dengan biaya yang besar (Tim Visi Yustisia, 2014).</w:t>
      </w:r>
    </w:p>
    <w:p w:rsidR="00134559" w:rsidRPr="000C3AF6" w:rsidRDefault="000E48A5" w:rsidP="000C3AF6">
      <w:pPr>
        <w:pStyle w:val="ListParagraph"/>
        <w:ind w:left="360" w:firstLine="360"/>
        <w:jc w:val="both"/>
        <w:rPr>
          <w:rFonts w:cs="Times New Roman"/>
          <w:bCs/>
          <w:szCs w:val="24"/>
        </w:rPr>
      </w:pPr>
      <w:r w:rsidRPr="00617AC3">
        <w:rPr>
          <w:rFonts w:cs="Times New Roman"/>
          <w:szCs w:val="24"/>
        </w:rPr>
        <w:lastRenderedPageBreak/>
        <w:t xml:space="preserve">Pemerintah Indonesia menargetkan bahwa pada tahun 2017 sebanyak 75% penduduk di Indonesia telah menjadi peserta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0C3AF6">
        <w:rPr>
          <w:rFonts w:cs="Times New Roman"/>
          <w:szCs w:val="24"/>
          <w:lang w:val="en-US"/>
        </w:rPr>
        <w:t xml:space="preserve"> </w:t>
      </w:r>
      <w:r w:rsidRPr="00617AC3">
        <w:rPr>
          <w:rFonts w:cs="Times New Roman"/>
          <w:szCs w:val="24"/>
        </w:rPr>
        <w:t xml:space="preserve">dan pada tahun 2019 semua penduduk atau 100% Indonesia telah menjadi peserta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Pr="00617AC3">
        <w:rPr>
          <w:rFonts w:cs="Times New Roman"/>
          <w:szCs w:val="24"/>
        </w:rPr>
        <w:t xml:space="preserve"> (Widhiastuti, 2015). </w:t>
      </w:r>
      <w:r w:rsidR="00BA18BC" w:rsidRPr="000C3AF6">
        <w:rPr>
          <w:rFonts w:cs="Times New Roman"/>
          <w:szCs w:val="24"/>
        </w:rPr>
        <w:t xml:space="preserve">Dari beberapa persepsi masyarakat, banyak masyarakat yang telah mendengar terkait JKN, namun informasi yang mereka dapatkan masih terbatas. Hal tersebut berdampak pada ketidakyakinan mereka untuk mengikuti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BA18BC" w:rsidRPr="000C3AF6">
        <w:rPr>
          <w:rFonts w:cs="Times New Roman"/>
          <w:szCs w:val="24"/>
        </w:rPr>
        <w:t xml:space="preserve">. Selain itu, penilaian terhadap prosedur kepesertaan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BA18BC" w:rsidRPr="000C3AF6">
        <w:rPr>
          <w:rFonts w:cs="Times New Roman"/>
          <w:szCs w:val="24"/>
        </w:rPr>
        <w:t xml:space="preserve"> yang rumit dan akses informasi mengenai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0C3AF6" w:rsidRPr="000C3AF6">
        <w:rPr>
          <w:rFonts w:cs="Times New Roman"/>
          <w:szCs w:val="24"/>
        </w:rPr>
        <w:t xml:space="preserve"> </w:t>
      </w:r>
      <w:r w:rsidR="00BA18BC" w:rsidRPr="000C3AF6">
        <w:rPr>
          <w:rFonts w:cs="Times New Roman"/>
          <w:szCs w:val="24"/>
        </w:rPr>
        <w:t>yang belum di sosialisasikan juga menyebabkan masyarakat merasa enggan mengikuti jaminan kesehatan. Masyarakat mengangab pendaftaran, kualitas layanan, proses pembayaran dan biaya yang harus dibayarkan memerlukan proses yang lama dan rumit</w:t>
      </w:r>
      <w:r w:rsidR="00B27AAA" w:rsidRPr="000C3AF6">
        <w:rPr>
          <w:rFonts w:cs="Times New Roman"/>
          <w:szCs w:val="24"/>
        </w:rPr>
        <w:t xml:space="preserve">. Pengetahuan mereka mengenai proses dan prosedur </w:t>
      </w:r>
      <w:r w:rsidR="000C3AF6">
        <w:rPr>
          <w:rFonts w:cs="Times New Roman"/>
          <w:szCs w:val="24"/>
          <w:lang w:val="en-US"/>
        </w:rPr>
        <w:t>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0C3AF6" w:rsidRPr="000C3AF6">
        <w:rPr>
          <w:rFonts w:cs="Times New Roman"/>
          <w:szCs w:val="24"/>
        </w:rPr>
        <w:t xml:space="preserve"> </w:t>
      </w:r>
      <w:r w:rsidR="00B27AAA" w:rsidRPr="000C3AF6">
        <w:rPr>
          <w:rFonts w:cs="Times New Roman"/>
          <w:szCs w:val="24"/>
        </w:rPr>
        <w:t>masih rend</w:t>
      </w:r>
      <w:r w:rsidR="000C3AF6">
        <w:rPr>
          <w:rFonts w:cs="Times New Roman"/>
          <w:szCs w:val="24"/>
        </w:rPr>
        <w:t>ah karena kurangnya sosialisasi</w:t>
      </w:r>
      <w:r w:rsidR="000C3AF6">
        <w:rPr>
          <w:rFonts w:cs="Times New Roman"/>
          <w:szCs w:val="24"/>
          <w:lang w:val="en-US"/>
        </w:rPr>
        <w:t xml:space="preserve">, di </w:t>
      </w:r>
      <w:proofErr w:type="spellStart"/>
      <w:r w:rsidR="000C3AF6">
        <w:rPr>
          <w:rFonts w:cs="Times New Roman"/>
          <w:szCs w:val="24"/>
          <w:lang w:val="en-US"/>
        </w:rPr>
        <w:t>tunjang</w:t>
      </w:r>
      <w:proofErr w:type="spellEnd"/>
      <w:r w:rsidR="000C3AF6">
        <w:rPr>
          <w:rFonts w:cs="Times New Roman"/>
          <w:szCs w:val="24"/>
          <w:lang w:val="en-US"/>
        </w:rPr>
        <w:t xml:space="preserve"> </w:t>
      </w:r>
      <w:proofErr w:type="spellStart"/>
      <w:r w:rsidR="000C3AF6">
        <w:rPr>
          <w:rFonts w:cs="Times New Roman"/>
          <w:szCs w:val="24"/>
          <w:lang w:val="en-US"/>
        </w:rPr>
        <w:t>juga</w:t>
      </w:r>
      <w:proofErr w:type="spellEnd"/>
      <w:r w:rsidR="000C3AF6">
        <w:rPr>
          <w:rFonts w:cs="Times New Roman"/>
          <w:szCs w:val="24"/>
          <w:lang w:val="en-US"/>
        </w:rPr>
        <w:t xml:space="preserve"> </w:t>
      </w:r>
      <w:proofErr w:type="spellStart"/>
      <w:r w:rsidR="000C3AF6">
        <w:rPr>
          <w:rFonts w:cs="Times New Roman"/>
          <w:szCs w:val="24"/>
          <w:lang w:val="en-US"/>
        </w:rPr>
        <w:t>dari</w:t>
      </w:r>
      <w:proofErr w:type="spellEnd"/>
      <w:r w:rsidR="000C3AF6">
        <w:rPr>
          <w:rFonts w:cs="Times New Roman"/>
          <w:szCs w:val="24"/>
          <w:lang w:val="en-US"/>
        </w:rPr>
        <w:t xml:space="preserve"> </w:t>
      </w:r>
      <w:proofErr w:type="spellStart"/>
      <w:r w:rsidR="000C3AF6">
        <w:rPr>
          <w:rFonts w:cs="Times New Roman"/>
          <w:szCs w:val="24"/>
          <w:lang w:val="en-US"/>
        </w:rPr>
        <w:t>pendidikan</w:t>
      </w:r>
      <w:proofErr w:type="spellEnd"/>
      <w:r w:rsidR="000C3AF6">
        <w:rPr>
          <w:rFonts w:cs="Times New Roman"/>
          <w:szCs w:val="24"/>
          <w:lang w:val="en-US"/>
        </w:rPr>
        <w:t xml:space="preserve"> </w:t>
      </w:r>
      <w:proofErr w:type="spellStart"/>
      <w:r w:rsidR="000C3AF6">
        <w:rPr>
          <w:rFonts w:cs="Times New Roman"/>
          <w:szCs w:val="24"/>
          <w:lang w:val="en-US"/>
        </w:rPr>
        <w:t>dan</w:t>
      </w:r>
      <w:proofErr w:type="spellEnd"/>
      <w:r w:rsidR="000C3AF6">
        <w:rPr>
          <w:rFonts w:cs="Times New Roman"/>
          <w:szCs w:val="24"/>
          <w:lang w:val="en-US"/>
        </w:rPr>
        <w:t xml:space="preserve"> social </w:t>
      </w:r>
      <w:proofErr w:type="spellStart"/>
      <w:r w:rsidR="000C3AF6">
        <w:rPr>
          <w:rFonts w:cs="Times New Roman"/>
          <w:szCs w:val="24"/>
          <w:lang w:val="en-US"/>
        </w:rPr>
        <w:t>ekonomi</w:t>
      </w:r>
      <w:proofErr w:type="spellEnd"/>
      <w:r w:rsidR="000C3AF6">
        <w:rPr>
          <w:rFonts w:cs="Times New Roman"/>
          <w:szCs w:val="24"/>
          <w:lang w:val="en-US"/>
        </w:rPr>
        <w:t xml:space="preserve"> </w:t>
      </w:r>
      <w:proofErr w:type="spellStart"/>
      <w:r w:rsidR="000C3AF6">
        <w:rPr>
          <w:rFonts w:cs="Times New Roman"/>
          <w:szCs w:val="24"/>
          <w:lang w:val="en-US"/>
        </w:rPr>
        <w:t>sehingga</w:t>
      </w:r>
      <w:proofErr w:type="spellEnd"/>
      <w:r w:rsidR="000C3AF6">
        <w:rPr>
          <w:rFonts w:cs="Times New Roman"/>
          <w:szCs w:val="24"/>
          <w:lang w:val="en-US"/>
        </w:rPr>
        <w:t xml:space="preserve">  </w:t>
      </w:r>
      <w:proofErr w:type="spellStart"/>
      <w:r w:rsidR="000C3AF6">
        <w:rPr>
          <w:rFonts w:cs="Times New Roman"/>
          <w:szCs w:val="24"/>
          <w:lang w:val="en-US"/>
        </w:rPr>
        <w:t>masyarakat</w:t>
      </w:r>
      <w:proofErr w:type="spellEnd"/>
      <w:r w:rsidR="000C3AF6">
        <w:rPr>
          <w:rFonts w:cs="Times New Roman"/>
          <w:szCs w:val="24"/>
          <w:lang w:val="en-US"/>
        </w:rPr>
        <w:t xml:space="preserve"> </w:t>
      </w:r>
      <w:proofErr w:type="spellStart"/>
      <w:r w:rsidR="000C3AF6">
        <w:rPr>
          <w:rFonts w:cs="Times New Roman"/>
          <w:szCs w:val="24"/>
          <w:lang w:val="en-US"/>
        </w:rPr>
        <w:t>masih</w:t>
      </w:r>
      <w:proofErr w:type="spellEnd"/>
      <w:r w:rsidR="000C3AF6">
        <w:rPr>
          <w:rFonts w:cs="Times New Roman"/>
          <w:szCs w:val="24"/>
          <w:lang w:val="en-US"/>
        </w:rPr>
        <w:t xml:space="preserve"> </w:t>
      </w:r>
      <w:proofErr w:type="spellStart"/>
      <w:r w:rsidR="000C3AF6">
        <w:rPr>
          <w:rFonts w:cs="Times New Roman"/>
          <w:szCs w:val="24"/>
          <w:lang w:val="en-US"/>
        </w:rPr>
        <w:t>ragu</w:t>
      </w:r>
      <w:proofErr w:type="spellEnd"/>
      <w:r w:rsidR="000C3AF6">
        <w:rPr>
          <w:rFonts w:cs="Times New Roman"/>
          <w:szCs w:val="24"/>
          <w:lang w:val="en-US"/>
        </w:rPr>
        <w:t xml:space="preserve"> </w:t>
      </w:r>
      <w:proofErr w:type="spellStart"/>
      <w:r w:rsidR="000C3AF6">
        <w:rPr>
          <w:rFonts w:cs="Times New Roman"/>
          <w:szCs w:val="24"/>
          <w:lang w:val="en-US"/>
        </w:rPr>
        <w:t>menggunakan</w:t>
      </w:r>
      <w:proofErr w:type="spellEnd"/>
      <w:r w:rsidR="000C3AF6">
        <w:rPr>
          <w:rFonts w:cs="Times New Roman"/>
          <w:szCs w:val="24"/>
          <w:lang w:val="en-US"/>
        </w:rPr>
        <w:t xml:space="preserve"> BPJS</w:t>
      </w:r>
      <w:r w:rsidR="000C3AF6" w:rsidRPr="00617AC3">
        <w:rPr>
          <w:rFonts w:cs="Times New Roman"/>
          <w:szCs w:val="24"/>
        </w:rPr>
        <w:t xml:space="preserve"> </w:t>
      </w:r>
      <w:proofErr w:type="spellStart"/>
      <w:r w:rsidR="000C3AF6">
        <w:rPr>
          <w:rFonts w:cs="Times New Roman"/>
          <w:szCs w:val="24"/>
          <w:lang w:val="en-US"/>
        </w:rPr>
        <w:t>Kesehatan</w:t>
      </w:r>
      <w:proofErr w:type="spellEnd"/>
      <w:r w:rsidR="000C3AF6" w:rsidRPr="000C3AF6">
        <w:rPr>
          <w:rFonts w:cs="Times New Roman"/>
          <w:szCs w:val="24"/>
        </w:rPr>
        <w:t xml:space="preserve"> </w:t>
      </w:r>
      <w:r w:rsidR="00BA18BC" w:rsidRPr="000C3AF6">
        <w:rPr>
          <w:rFonts w:cs="Times New Roman"/>
          <w:szCs w:val="24"/>
        </w:rPr>
        <w:t xml:space="preserve">(Palluturi, dkk, 2017). </w:t>
      </w:r>
    </w:p>
    <w:p w:rsidR="00134559" w:rsidRDefault="00134559" w:rsidP="00134559">
      <w:pPr>
        <w:pStyle w:val="ListParagraph"/>
        <w:ind w:left="360" w:firstLine="360"/>
        <w:jc w:val="both"/>
        <w:rPr>
          <w:rFonts w:cs="Times New Roman"/>
          <w:szCs w:val="24"/>
          <w:lang w:val="en-US"/>
        </w:rPr>
      </w:pPr>
      <w:r w:rsidRPr="00617AC3">
        <w:rPr>
          <w:rFonts w:cs="Times New Roman"/>
          <w:szCs w:val="24"/>
        </w:rPr>
        <w:t>Menurut Notoatmodjo (2003, dalam Wawan &amp; Dewi, 2011) Pengetahuan merupakan hasil dari tahu, dan terjadi setelah orang melakukan penginderaan terhadap suatu objek tertentu. Penginderaan terjadi melalui penciuman manusia, yakni indra penglihatan dan pendengaran manusia, yakni indra penglihatan, pedengaran, penciuman, rasa dan raba.</w:t>
      </w:r>
    </w:p>
    <w:p w:rsidR="000C3AF6" w:rsidRDefault="000C3AF6" w:rsidP="000C3AF6">
      <w:pPr>
        <w:pStyle w:val="ListParagraph"/>
        <w:ind w:left="360" w:firstLine="360"/>
        <w:jc w:val="both"/>
        <w:rPr>
          <w:szCs w:val="24"/>
        </w:rPr>
      </w:pPr>
      <w:r w:rsidRPr="009D5F2F">
        <w:rPr>
          <w:rFonts w:cs="Times New Roman"/>
          <w:szCs w:val="24"/>
        </w:rPr>
        <w:t xml:space="preserve">Pendidikan yang diperoleh dari bangku sekolah dapat membuat seseorang akan mengalami perubahan perilaku, sehingga diharapkan, semakin tinggi pendidikan seseorang, maka perilaku orang tersebut akan semakin baik, </w:t>
      </w:r>
      <w:r w:rsidRPr="009D5F2F">
        <w:rPr>
          <w:rFonts w:cs="Times New Roman"/>
          <w:szCs w:val="24"/>
        </w:rPr>
        <w:lastRenderedPageBreak/>
        <w:t>termasuk dalam ha</w:t>
      </w:r>
      <w:r>
        <w:rPr>
          <w:rFonts w:cs="Times New Roman"/>
          <w:szCs w:val="24"/>
        </w:rPr>
        <w:t>l memilih pelayanan kesehatan</w:t>
      </w:r>
      <w:r>
        <w:rPr>
          <w:rFonts w:cs="Times New Roman"/>
          <w:szCs w:val="24"/>
          <w:lang w:val="en-US"/>
        </w:rPr>
        <w:t xml:space="preserve">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prosedurnya</w:t>
      </w:r>
      <w:proofErr w:type="spellEnd"/>
      <w:r>
        <w:rPr>
          <w:rFonts w:cs="Times New Roman"/>
          <w:szCs w:val="24"/>
          <w:lang w:val="en-US"/>
        </w:rPr>
        <w:t xml:space="preserve"> </w:t>
      </w:r>
      <w:r w:rsidRPr="009D5F2F">
        <w:rPr>
          <w:szCs w:val="24"/>
        </w:rPr>
        <w:t>(Idaman, 2016).</w:t>
      </w:r>
    </w:p>
    <w:p w:rsidR="000C3AF6" w:rsidRPr="000C3AF6" w:rsidRDefault="000C3AF6" w:rsidP="000C3AF6">
      <w:pPr>
        <w:pStyle w:val="ListParagraph"/>
        <w:ind w:left="360" w:firstLine="360"/>
        <w:jc w:val="both"/>
        <w:rPr>
          <w:szCs w:val="24"/>
          <w:lang w:val="en-US"/>
        </w:rPr>
      </w:pPr>
      <w:r w:rsidRPr="00AB3BB4">
        <w:rPr>
          <w:rFonts w:cs="Times New Roman"/>
          <w:szCs w:val="24"/>
        </w:rPr>
        <w:t>Status sosial ekonomi merupakan suatu keadaan atau kedudukan yang diatur secara sosial dalam posisi tertentu dalam struktur masyarakat, pemberian posisi ini disertai pula seperangkat hak dan kewajiban yang hanya dipenuhi sipembawa statusnya, misalnya: pendapatan, pekerjaan, dan pendidikan. Status pekerjaan seseorang akan berdampak pada sosial ekonomi, hal ini b</w:t>
      </w:r>
      <w:r>
        <w:rPr>
          <w:rFonts w:cs="Times New Roman"/>
          <w:szCs w:val="24"/>
        </w:rPr>
        <w:t xml:space="preserve">erdampak pada partisipasi dalam keanggotaan BPJS </w:t>
      </w:r>
      <w:r w:rsidRPr="00AB3BB4">
        <w:rPr>
          <w:rFonts w:cs="Times New Roman"/>
          <w:szCs w:val="24"/>
        </w:rPr>
        <w:t>(Linda, 2017)</w:t>
      </w:r>
    </w:p>
    <w:p w:rsidR="00192B35" w:rsidRPr="00617AC3" w:rsidRDefault="0021674D" w:rsidP="0021674D">
      <w:pPr>
        <w:pStyle w:val="ListParagraph"/>
        <w:ind w:left="360" w:firstLine="360"/>
        <w:jc w:val="both"/>
        <w:rPr>
          <w:rFonts w:cs="Times New Roman"/>
          <w:szCs w:val="24"/>
        </w:rPr>
      </w:pPr>
      <w:r w:rsidRPr="00617AC3">
        <w:rPr>
          <w:rFonts w:cs="Times New Roman"/>
          <w:szCs w:val="24"/>
        </w:rPr>
        <w:t xml:space="preserve">Berdasarkan </w:t>
      </w:r>
      <w:r w:rsidR="00192B35" w:rsidRPr="00617AC3">
        <w:rPr>
          <w:rFonts w:cs="Times New Roman"/>
          <w:szCs w:val="24"/>
        </w:rPr>
        <w:t xml:space="preserve">hasil studi pendahuluan di Wilayah Kerja Puskesmas Way Sulan didapatkan data pengguna Jaminan Kesehatan pada tahun 2018 dengan manaungi 8 Desa yaitu Desa Banjar Sari, Karang Pucung, Mekar Sari, Pemulihan, Purwodadi, Sukamaju, Sumber Agung dan Way Sulan. Terdapat desa yang paling sedikit untuk </w:t>
      </w:r>
      <w:proofErr w:type="spellStart"/>
      <w:r w:rsidR="000C3AF6">
        <w:rPr>
          <w:rFonts w:cs="Times New Roman"/>
          <w:szCs w:val="24"/>
          <w:lang w:val="en-US"/>
        </w:rPr>
        <w:t>keanggotaan</w:t>
      </w:r>
      <w:proofErr w:type="spellEnd"/>
      <w:r w:rsidR="000C3AF6">
        <w:rPr>
          <w:rFonts w:cs="Times New Roman"/>
          <w:szCs w:val="24"/>
          <w:lang w:val="en-US"/>
        </w:rPr>
        <w:t xml:space="preserve"> BPJS </w:t>
      </w:r>
      <w:proofErr w:type="spellStart"/>
      <w:r w:rsidR="000C3AF6">
        <w:rPr>
          <w:rFonts w:cs="Times New Roman"/>
          <w:szCs w:val="24"/>
          <w:lang w:val="en-US"/>
        </w:rPr>
        <w:t>Kesehatan</w:t>
      </w:r>
      <w:proofErr w:type="spellEnd"/>
      <w:r w:rsidR="00192B35" w:rsidRPr="00617AC3">
        <w:rPr>
          <w:rFonts w:cs="Times New Roman"/>
          <w:szCs w:val="24"/>
        </w:rPr>
        <w:t xml:space="preserve"> yaitu Desa Karang Pucung, dari jumlah penduduk di Desa Karang Pucung 4.571 hanya sekitar 14,61% yang</w:t>
      </w:r>
      <w:r w:rsidR="000C3AF6">
        <w:rPr>
          <w:rFonts w:cs="Times New Roman"/>
          <w:szCs w:val="24"/>
          <w:lang w:val="en-US"/>
        </w:rPr>
        <w:t xml:space="preserve"> </w:t>
      </w:r>
      <w:proofErr w:type="spellStart"/>
      <w:r w:rsidR="000C3AF6">
        <w:rPr>
          <w:rFonts w:cs="Times New Roman"/>
          <w:szCs w:val="24"/>
          <w:lang w:val="en-US"/>
        </w:rPr>
        <w:t>menjadi</w:t>
      </w:r>
      <w:proofErr w:type="spellEnd"/>
      <w:r w:rsidR="000C3AF6">
        <w:rPr>
          <w:rFonts w:cs="Times New Roman"/>
          <w:szCs w:val="24"/>
          <w:lang w:val="en-US"/>
        </w:rPr>
        <w:t xml:space="preserve"> </w:t>
      </w:r>
      <w:proofErr w:type="spellStart"/>
      <w:r w:rsidR="000C3AF6">
        <w:rPr>
          <w:rFonts w:cs="Times New Roman"/>
          <w:szCs w:val="24"/>
          <w:lang w:val="en-US"/>
        </w:rPr>
        <w:t>anggota</w:t>
      </w:r>
      <w:proofErr w:type="spellEnd"/>
      <w:r w:rsidR="00192B35" w:rsidRPr="00617AC3">
        <w:rPr>
          <w:rFonts w:cs="Times New Roman"/>
          <w:szCs w:val="24"/>
        </w:rPr>
        <w:t xml:space="preserve"> </w:t>
      </w:r>
      <w:r w:rsidR="000C3AF6">
        <w:rPr>
          <w:rFonts w:cs="Times New Roman"/>
          <w:szCs w:val="24"/>
          <w:lang w:val="en-US"/>
        </w:rPr>
        <w:t xml:space="preserve">BPJS </w:t>
      </w:r>
      <w:proofErr w:type="spellStart"/>
      <w:r w:rsidR="000C3AF6">
        <w:rPr>
          <w:rFonts w:cs="Times New Roman"/>
          <w:szCs w:val="24"/>
          <w:lang w:val="en-US"/>
        </w:rPr>
        <w:t>Kesehatan</w:t>
      </w:r>
      <w:proofErr w:type="spellEnd"/>
      <w:r w:rsidR="000C3AF6" w:rsidRPr="00617AC3">
        <w:rPr>
          <w:rFonts w:cs="Times New Roman"/>
          <w:szCs w:val="24"/>
        </w:rPr>
        <w:t xml:space="preserve"> </w:t>
      </w:r>
      <w:r w:rsidR="00192B35" w:rsidRPr="00617AC3">
        <w:rPr>
          <w:rFonts w:cs="Times New Roman"/>
          <w:szCs w:val="24"/>
        </w:rPr>
        <w:t>dengan Faskes Tingkat Pertama Puskesmas Way Sulan.</w:t>
      </w:r>
    </w:p>
    <w:p w:rsidR="00192B35" w:rsidRPr="00617AC3" w:rsidRDefault="00192B35" w:rsidP="00192B35">
      <w:pPr>
        <w:pStyle w:val="ListParagraph"/>
        <w:ind w:left="360" w:firstLine="360"/>
        <w:jc w:val="both"/>
        <w:rPr>
          <w:rFonts w:cs="Times New Roman"/>
          <w:szCs w:val="24"/>
        </w:rPr>
      </w:pPr>
      <w:r w:rsidRPr="00617AC3">
        <w:rPr>
          <w:rFonts w:cs="Times New Roman"/>
          <w:szCs w:val="24"/>
        </w:rPr>
        <w:t xml:space="preserve">Kemudian peneliti melakukan pre survey dengan melakukan wawancara kepada 10 warga di Desa Karang Pucung, dari 10 warga yang di wawancarai 7 (70%) diantaranya tidak memiliki </w:t>
      </w:r>
      <w:r w:rsidR="000C3AF6">
        <w:rPr>
          <w:rFonts w:cs="Times New Roman"/>
          <w:szCs w:val="24"/>
          <w:lang w:val="en-US"/>
        </w:rPr>
        <w:t xml:space="preserve">BPJS </w:t>
      </w:r>
      <w:proofErr w:type="spellStart"/>
      <w:r w:rsidR="000C3AF6">
        <w:rPr>
          <w:rFonts w:cs="Times New Roman"/>
          <w:szCs w:val="24"/>
          <w:lang w:val="en-US"/>
        </w:rPr>
        <w:t>Kesehatan</w:t>
      </w:r>
      <w:proofErr w:type="spellEnd"/>
      <w:r w:rsidRPr="00617AC3">
        <w:rPr>
          <w:rFonts w:cs="Times New Roman"/>
          <w:szCs w:val="24"/>
        </w:rPr>
        <w:t xml:space="preserve">. Dari 7 warga tersebut 5 warga mengatakan tidak paham dengan proses dan prosedur pembuatan </w:t>
      </w:r>
      <w:r w:rsidR="000C3AF6">
        <w:rPr>
          <w:rFonts w:cs="Times New Roman"/>
          <w:szCs w:val="24"/>
          <w:lang w:val="en-US"/>
        </w:rPr>
        <w:t xml:space="preserve">BPJS </w:t>
      </w:r>
      <w:proofErr w:type="spellStart"/>
      <w:r w:rsidR="000C3AF6">
        <w:rPr>
          <w:rFonts w:cs="Times New Roman"/>
          <w:szCs w:val="24"/>
          <w:lang w:val="en-US"/>
        </w:rPr>
        <w:t>Kesehatan</w:t>
      </w:r>
      <w:proofErr w:type="spellEnd"/>
      <w:r w:rsidR="000C3AF6">
        <w:rPr>
          <w:rFonts w:cs="Times New Roman"/>
          <w:szCs w:val="24"/>
          <w:lang w:val="en-US"/>
        </w:rPr>
        <w:t xml:space="preserve"> </w:t>
      </w:r>
      <w:r w:rsidRPr="00617AC3">
        <w:rPr>
          <w:rFonts w:cs="Times New Roman"/>
          <w:szCs w:val="24"/>
        </w:rPr>
        <w:t xml:space="preserve">dan 2 lainnya mengatakan tidak mampu membayar iuran tiap bulannya serta pernah mengajukan untuk </w:t>
      </w:r>
      <w:r w:rsidR="000C3AF6">
        <w:rPr>
          <w:rFonts w:cs="Times New Roman"/>
          <w:szCs w:val="24"/>
          <w:lang w:val="en-US"/>
        </w:rPr>
        <w:t xml:space="preserve">BPJS </w:t>
      </w:r>
      <w:proofErr w:type="spellStart"/>
      <w:r w:rsidR="000C3AF6">
        <w:rPr>
          <w:rFonts w:cs="Times New Roman"/>
          <w:szCs w:val="24"/>
          <w:lang w:val="en-US"/>
        </w:rPr>
        <w:t>Kesehatan</w:t>
      </w:r>
      <w:proofErr w:type="spellEnd"/>
      <w:r w:rsidR="000C3AF6" w:rsidRPr="00617AC3">
        <w:rPr>
          <w:rFonts w:cs="Times New Roman"/>
          <w:szCs w:val="24"/>
        </w:rPr>
        <w:t xml:space="preserve"> </w:t>
      </w:r>
      <w:r w:rsidRPr="00617AC3">
        <w:rPr>
          <w:rFonts w:cs="Times New Roman"/>
          <w:szCs w:val="24"/>
        </w:rPr>
        <w:t>gratis namun belum ada respon dari desa.</w:t>
      </w:r>
    </w:p>
    <w:p w:rsidR="000C3AF6" w:rsidRDefault="0021674D" w:rsidP="00912148">
      <w:pPr>
        <w:pStyle w:val="ListParagraph"/>
        <w:ind w:left="360" w:firstLine="360"/>
        <w:jc w:val="both"/>
        <w:rPr>
          <w:rFonts w:cs="Times New Roman"/>
          <w:szCs w:val="24"/>
          <w:lang w:val="en-US"/>
        </w:rPr>
      </w:pPr>
      <w:r w:rsidRPr="00617AC3">
        <w:rPr>
          <w:rFonts w:eastAsia="Times New Roman" w:cs="Times New Roman"/>
          <w:szCs w:val="24"/>
          <w:lang w:eastAsia="id-ID"/>
        </w:rPr>
        <w:lastRenderedPageBreak/>
        <w:t xml:space="preserve">Berdasarkan studi pendahuluan dan latar belakang diatas, penulis tertarik untuk meneliti </w:t>
      </w:r>
      <w:r w:rsidRPr="00617AC3">
        <w:rPr>
          <w:rFonts w:cs="Times New Roman"/>
          <w:szCs w:val="24"/>
        </w:rPr>
        <w:t xml:space="preserve">tentang </w:t>
      </w:r>
      <w:proofErr w:type="spellStart"/>
      <w:r w:rsidR="000C3AF6">
        <w:rPr>
          <w:rFonts w:cs="Times New Roman"/>
          <w:szCs w:val="24"/>
          <w:lang w:val="en-US"/>
        </w:rPr>
        <w:t>faktor-faktor</w:t>
      </w:r>
      <w:proofErr w:type="spellEnd"/>
      <w:r w:rsidR="000C3AF6">
        <w:rPr>
          <w:rFonts w:cs="Times New Roman"/>
          <w:szCs w:val="24"/>
          <w:lang w:val="en-US"/>
        </w:rPr>
        <w:t xml:space="preserve"> yang </w:t>
      </w:r>
      <w:proofErr w:type="spellStart"/>
      <w:r w:rsidR="000C3AF6">
        <w:rPr>
          <w:rFonts w:cs="Times New Roman"/>
          <w:szCs w:val="24"/>
          <w:lang w:val="en-US"/>
        </w:rPr>
        <w:t>berhubungan</w:t>
      </w:r>
      <w:proofErr w:type="spellEnd"/>
      <w:r w:rsidR="000C3AF6">
        <w:rPr>
          <w:rFonts w:cs="Times New Roman"/>
          <w:szCs w:val="24"/>
          <w:lang w:val="en-US"/>
        </w:rPr>
        <w:t xml:space="preserve"> </w:t>
      </w:r>
      <w:proofErr w:type="spellStart"/>
      <w:r w:rsidR="000C3AF6">
        <w:rPr>
          <w:rFonts w:cs="Times New Roman"/>
          <w:szCs w:val="24"/>
          <w:lang w:val="en-US"/>
        </w:rPr>
        <w:t>dengan</w:t>
      </w:r>
      <w:proofErr w:type="spellEnd"/>
      <w:r w:rsidR="00192B35" w:rsidRPr="00617AC3">
        <w:rPr>
          <w:rFonts w:cs="Times New Roman"/>
          <w:szCs w:val="24"/>
        </w:rPr>
        <w:t xml:space="preserve"> </w:t>
      </w:r>
      <w:r w:rsidR="0093588B" w:rsidRPr="00617AC3">
        <w:rPr>
          <w:rFonts w:cs="Times New Roman"/>
          <w:szCs w:val="24"/>
        </w:rPr>
        <w:t>keanggotaan</w:t>
      </w:r>
      <w:r w:rsidR="00192B35" w:rsidRPr="00617AC3">
        <w:rPr>
          <w:rFonts w:cs="Times New Roman"/>
          <w:szCs w:val="24"/>
        </w:rPr>
        <w:t xml:space="preserve"> </w:t>
      </w:r>
      <w:r w:rsidR="000C3AF6">
        <w:rPr>
          <w:rFonts w:cs="Times New Roman"/>
          <w:szCs w:val="24"/>
          <w:lang w:val="en-US"/>
        </w:rPr>
        <w:t xml:space="preserve">BPJS </w:t>
      </w:r>
      <w:proofErr w:type="spellStart"/>
      <w:r w:rsidR="000C3AF6">
        <w:rPr>
          <w:rFonts w:cs="Times New Roman"/>
          <w:szCs w:val="24"/>
          <w:lang w:val="en-US"/>
        </w:rPr>
        <w:t>Kesehatan</w:t>
      </w:r>
      <w:proofErr w:type="spellEnd"/>
      <w:r w:rsidR="000C3AF6" w:rsidRPr="00617AC3">
        <w:rPr>
          <w:rFonts w:cs="Times New Roman"/>
          <w:szCs w:val="24"/>
        </w:rPr>
        <w:t xml:space="preserve"> </w:t>
      </w:r>
      <w:r w:rsidR="00192B35" w:rsidRPr="00617AC3">
        <w:rPr>
          <w:rFonts w:cs="Times New Roman"/>
          <w:szCs w:val="24"/>
        </w:rPr>
        <w:t xml:space="preserve">di </w:t>
      </w:r>
      <w:r w:rsidR="0087672D" w:rsidRPr="00617AC3">
        <w:rPr>
          <w:rFonts w:cs="Times New Roman"/>
          <w:szCs w:val="24"/>
        </w:rPr>
        <w:t xml:space="preserve">Dusun III </w:t>
      </w:r>
      <w:r w:rsidR="00192B35" w:rsidRPr="00617AC3">
        <w:rPr>
          <w:rFonts w:cs="Times New Roman"/>
          <w:szCs w:val="24"/>
        </w:rPr>
        <w:t>Desa Karang Pucung Kecamatan Way Sulan Kabu</w:t>
      </w:r>
      <w:r w:rsidR="00DA1B02">
        <w:rPr>
          <w:rFonts w:cs="Times New Roman"/>
          <w:szCs w:val="24"/>
        </w:rPr>
        <w:t>paten Lampung Selatan tahun 201</w:t>
      </w:r>
      <w:r w:rsidR="00DA1B02">
        <w:rPr>
          <w:rFonts w:cs="Times New Roman"/>
          <w:szCs w:val="24"/>
          <w:lang w:val="en-US"/>
        </w:rPr>
        <w:t>9</w:t>
      </w:r>
      <w:r w:rsidR="00192B35" w:rsidRPr="00617AC3">
        <w:rPr>
          <w:rFonts w:cs="Times New Roman"/>
          <w:szCs w:val="24"/>
        </w:rPr>
        <w:t>.</w:t>
      </w:r>
    </w:p>
    <w:p w:rsidR="00912148" w:rsidRPr="00912148" w:rsidRDefault="00912148" w:rsidP="00912148">
      <w:pPr>
        <w:pStyle w:val="ListParagraph"/>
        <w:spacing w:line="240" w:lineRule="auto"/>
        <w:ind w:left="360" w:firstLine="360"/>
        <w:jc w:val="both"/>
        <w:rPr>
          <w:rFonts w:cs="Times New Roman"/>
          <w:szCs w:val="24"/>
          <w:lang w:val="en-US"/>
        </w:rPr>
      </w:pPr>
    </w:p>
    <w:p w:rsidR="0021674D" w:rsidRPr="00617AC3" w:rsidRDefault="0021674D" w:rsidP="0021674D">
      <w:pPr>
        <w:pStyle w:val="ListParagraph"/>
        <w:numPr>
          <w:ilvl w:val="0"/>
          <w:numId w:val="1"/>
        </w:numPr>
        <w:ind w:left="360"/>
        <w:jc w:val="left"/>
        <w:rPr>
          <w:rFonts w:cs="Times New Roman"/>
          <w:b/>
          <w:szCs w:val="24"/>
        </w:rPr>
      </w:pPr>
      <w:r w:rsidRPr="00617AC3">
        <w:rPr>
          <w:rFonts w:cs="Times New Roman"/>
          <w:b/>
          <w:szCs w:val="24"/>
        </w:rPr>
        <w:t>Rumusan Masalah</w:t>
      </w:r>
    </w:p>
    <w:p w:rsidR="00192B35" w:rsidRPr="00617AC3" w:rsidRDefault="0021674D" w:rsidP="0093588B">
      <w:pPr>
        <w:pStyle w:val="ListParagraph"/>
        <w:ind w:left="360" w:firstLine="360"/>
        <w:jc w:val="both"/>
        <w:rPr>
          <w:rFonts w:cs="Times New Roman"/>
          <w:color w:val="000000" w:themeColor="text1"/>
          <w:szCs w:val="24"/>
        </w:rPr>
      </w:pPr>
      <w:r w:rsidRPr="00617AC3">
        <w:rPr>
          <w:rFonts w:cs="Times New Roman"/>
          <w:color w:val="000000" w:themeColor="text1"/>
          <w:szCs w:val="24"/>
          <w:lang w:val="sv-SE"/>
        </w:rPr>
        <w:t>Berdasarkan latar belakang diatas, dapat dirumuskan masalah sebagai berikut: ”</w:t>
      </w:r>
      <w:r w:rsidR="00DA1B02">
        <w:rPr>
          <w:rFonts w:cs="Times New Roman"/>
          <w:color w:val="000000" w:themeColor="text1"/>
          <w:szCs w:val="24"/>
          <w:lang w:val="sv-SE"/>
        </w:rPr>
        <w:t xml:space="preserve">Apa saja </w:t>
      </w:r>
      <w:proofErr w:type="spellStart"/>
      <w:r w:rsidR="00DA1B02">
        <w:rPr>
          <w:rFonts w:cs="Times New Roman"/>
          <w:szCs w:val="24"/>
          <w:lang w:val="en-US"/>
        </w:rPr>
        <w:t>faktor</w:t>
      </w:r>
      <w:proofErr w:type="spellEnd"/>
      <w:r w:rsidR="00DA1B02">
        <w:rPr>
          <w:rFonts w:cs="Times New Roman"/>
          <w:szCs w:val="24"/>
          <w:lang w:val="en-US"/>
        </w:rPr>
        <w:t xml:space="preserve"> yang </w:t>
      </w:r>
      <w:proofErr w:type="spellStart"/>
      <w:r w:rsidR="00DA1B02">
        <w:rPr>
          <w:rFonts w:cs="Times New Roman"/>
          <w:szCs w:val="24"/>
          <w:lang w:val="en-US"/>
        </w:rPr>
        <w:t>berhubungan</w:t>
      </w:r>
      <w:proofErr w:type="spellEnd"/>
      <w:r w:rsidR="00DA1B02">
        <w:rPr>
          <w:rFonts w:cs="Times New Roman"/>
          <w:szCs w:val="24"/>
          <w:lang w:val="en-US"/>
        </w:rPr>
        <w:t xml:space="preserve"> </w:t>
      </w:r>
      <w:proofErr w:type="spellStart"/>
      <w:r w:rsidR="00DA1B02">
        <w:rPr>
          <w:rFonts w:cs="Times New Roman"/>
          <w:szCs w:val="24"/>
          <w:lang w:val="en-US"/>
        </w:rPr>
        <w:t>dengan</w:t>
      </w:r>
      <w:proofErr w:type="spellEnd"/>
      <w:r w:rsidR="00DA1B02" w:rsidRPr="00617AC3">
        <w:rPr>
          <w:rFonts w:cs="Times New Roman"/>
          <w:szCs w:val="24"/>
        </w:rPr>
        <w:t xml:space="preserve"> keanggotaan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DA1B02" w:rsidRPr="00617AC3">
        <w:rPr>
          <w:rFonts w:cs="Times New Roman"/>
          <w:szCs w:val="24"/>
        </w:rPr>
        <w:t xml:space="preserve"> di Dusun III Desa Karang Pucung Kecamatan Way Sulan Kabu</w:t>
      </w:r>
      <w:r w:rsidR="00DA1B02">
        <w:rPr>
          <w:rFonts w:cs="Times New Roman"/>
          <w:szCs w:val="24"/>
        </w:rPr>
        <w:t>paten Lampung Selatan tahun 201</w:t>
      </w:r>
      <w:r w:rsidR="00DA1B02">
        <w:rPr>
          <w:rFonts w:cs="Times New Roman"/>
          <w:szCs w:val="24"/>
          <w:lang w:val="en-US"/>
        </w:rPr>
        <w:t>9</w:t>
      </w:r>
      <w:r w:rsidRPr="00617AC3">
        <w:rPr>
          <w:rFonts w:cs="Times New Roman"/>
          <w:color w:val="000000" w:themeColor="text1"/>
          <w:szCs w:val="24"/>
          <w:lang w:val="sv-SE"/>
        </w:rPr>
        <w:t>?”.</w:t>
      </w:r>
    </w:p>
    <w:p w:rsidR="0093588B" w:rsidRPr="00617AC3" w:rsidRDefault="0093588B" w:rsidP="00912148">
      <w:pPr>
        <w:pStyle w:val="ListParagraph"/>
        <w:spacing w:line="240" w:lineRule="auto"/>
        <w:ind w:left="360" w:firstLine="360"/>
        <w:jc w:val="both"/>
        <w:rPr>
          <w:rFonts w:cs="Times New Roman"/>
          <w:color w:val="000000" w:themeColor="text1"/>
          <w:szCs w:val="24"/>
        </w:rPr>
      </w:pPr>
    </w:p>
    <w:p w:rsidR="0021674D" w:rsidRPr="00617AC3" w:rsidRDefault="0021674D" w:rsidP="0021674D">
      <w:pPr>
        <w:pStyle w:val="ListParagraph"/>
        <w:numPr>
          <w:ilvl w:val="0"/>
          <w:numId w:val="1"/>
        </w:numPr>
        <w:ind w:left="360"/>
        <w:jc w:val="both"/>
        <w:rPr>
          <w:rFonts w:cs="Times New Roman"/>
          <w:b/>
          <w:color w:val="000000" w:themeColor="text1"/>
          <w:szCs w:val="24"/>
        </w:rPr>
      </w:pPr>
      <w:r w:rsidRPr="00617AC3">
        <w:rPr>
          <w:rFonts w:cs="Times New Roman"/>
          <w:b/>
          <w:color w:val="000000" w:themeColor="text1"/>
          <w:szCs w:val="24"/>
        </w:rPr>
        <w:t>Tujuan Penelitian</w:t>
      </w:r>
    </w:p>
    <w:p w:rsidR="0021674D" w:rsidRPr="00617AC3" w:rsidRDefault="0021674D" w:rsidP="0021674D">
      <w:pPr>
        <w:pStyle w:val="ListParagraph"/>
        <w:numPr>
          <w:ilvl w:val="0"/>
          <w:numId w:val="2"/>
        </w:numPr>
        <w:ind w:left="720"/>
        <w:jc w:val="both"/>
        <w:rPr>
          <w:rFonts w:cs="Times New Roman"/>
          <w:b/>
          <w:color w:val="000000" w:themeColor="text1"/>
          <w:szCs w:val="24"/>
        </w:rPr>
      </w:pPr>
      <w:r w:rsidRPr="00617AC3">
        <w:rPr>
          <w:rFonts w:cs="Times New Roman"/>
          <w:b/>
          <w:color w:val="000000" w:themeColor="text1"/>
          <w:szCs w:val="24"/>
          <w:lang w:val="sv-SE"/>
        </w:rPr>
        <w:t>Tujuan Umum</w:t>
      </w:r>
    </w:p>
    <w:p w:rsidR="0021674D" w:rsidRPr="00617AC3" w:rsidRDefault="00912148" w:rsidP="0021674D">
      <w:pPr>
        <w:pStyle w:val="ListParagraph"/>
        <w:jc w:val="both"/>
        <w:rPr>
          <w:rFonts w:cs="Times New Roman"/>
          <w:szCs w:val="24"/>
        </w:rPr>
      </w:pPr>
      <w:proofErr w:type="spellStart"/>
      <w:r>
        <w:rPr>
          <w:rFonts w:cs="Times New Roman"/>
          <w:color w:val="000000" w:themeColor="text1"/>
          <w:szCs w:val="24"/>
          <w:lang w:val="en-US"/>
        </w:rPr>
        <w:t>Diketahui</w:t>
      </w:r>
      <w:proofErr w:type="spellEnd"/>
      <w:r w:rsidR="0021674D" w:rsidRPr="00617AC3">
        <w:rPr>
          <w:rFonts w:cs="Times New Roman"/>
          <w:color w:val="000000" w:themeColor="text1"/>
          <w:szCs w:val="24"/>
          <w:lang w:val="sv-SE"/>
        </w:rPr>
        <w:t xml:space="preserve"> </w:t>
      </w:r>
      <w:proofErr w:type="spellStart"/>
      <w:r w:rsidR="00DA1B02">
        <w:rPr>
          <w:rFonts w:cs="Times New Roman"/>
          <w:szCs w:val="24"/>
          <w:lang w:val="en-US"/>
        </w:rPr>
        <w:t>faktor-faktor</w:t>
      </w:r>
      <w:proofErr w:type="spellEnd"/>
      <w:r w:rsidR="00DA1B02">
        <w:rPr>
          <w:rFonts w:cs="Times New Roman"/>
          <w:szCs w:val="24"/>
          <w:lang w:val="en-US"/>
        </w:rPr>
        <w:t xml:space="preserve"> yang </w:t>
      </w:r>
      <w:proofErr w:type="spellStart"/>
      <w:r w:rsidR="00DA1B02">
        <w:rPr>
          <w:rFonts w:cs="Times New Roman"/>
          <w:szCs w:val="24"/>
          <w:lang w:val="en-US"/>
        </w:rPr>
        <w:t>berhubungan</w:t>
      </w:r>
      <w:proofErr w:type="spellEnd"/>
      <w:r w:rsidR="00DA1B02">
        <w:rPr>
          <w:rFonts w:cs="Times New Roman"/>
          <w:szCs w:val="24"/>
          <w:lang w:val="en-US"/>
        </w:rPr>
        <w:t xml:space="preserve"> </w:t>
      </w:r>
      <w:proofErr w:type="spellStart"/>
      <w:r w:rsidR="00DA1B02">
        <w:rPr>
          <w:rFonts w:cs="Times New Roman"/>
          <w:szCs w:val="24"/>
          <w:lang w:val="en-US"/>
        </w:rPr>
        <w:t>dengan</w:t>
      </w:r>
      <w:proofErr w:type="spellEnd"/>
      <w:r w:rsidR="00DA1B02" w:rsidRPr="00617AC3">
        <w:rPr>
          <w:rFonts w:cs="Times New Roman"/>
          <w:szCs w:val="24"/>
        </w:rPr>
        <w:t xml:space="preserve"> keanggotaan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DA1B02" w:rsidRPr="00617AC3">
        <w:rPr>
          <w:rFonts w:cs="Times New Roman"/>
          <w:szCs w:val="24"/>
        </w:rPr>
        <w:t xml:space="preserve"> di Dusun III Desa Karang Pucung Kecamatan Way Sulan Kabu</w:t>
      </w:r>
      <w:r w:rsidR="00DA1B02">
        <w:rPr>
          <w:rFonts w:cs="Times New Roman"/>
          <w:szCs w:val="24"/>
        </w:rPr>
        <w:t>paten Lampung Selatan tahun 201</w:t>
      </w:r>
      <w:r w:rsidR="00DA1B02">
        <w:rPr>
          <w:rFonts w:cs="Times New Roman"/>
          <w:szCs w:val="24"/>
          <w:lang w:val="en-US"/>
        </w:rPr>
        <w:t>9</w:t>
      </w:r>
      <w:r w:rsidR="0021674D" w:rsidRPr="00617AC3">
        <w:rPr>
          <w:rFonts w:cs="Times New Roman"/>
          <w:szCs w:val="24"/>
        </w:rPr>
        <w:t>.</w:t>
      </w:r>
    </w:p>
    <w:p w:rsidR="0021674D" w:rsidRPr="00617AC3" w:rsidRDefault="0021674D" w:rsidP="0021674D">
      <w:pPr>
        <w:pStyle w:val="ListParagraph"/>
        <w:numPr>
          <w:ilvl w:val="0"/>
          <w:numId w:val="2"/>
        </w:numPr>
        <w:ind w:left="720"/>
        <w:jc w:val="both"/>
        <w:rPr>
          <w:rFonts w:cs="Times New Roman"/>
          <w:b/>
          <w:bCs/>
          <w:color w:val="000000" w:themeColor="text1"/>
          <w:szCs w:val="24"/>
          <w:lang w:val="sv-SE"/>
        </w:rPr>
      </w:pPr>
      <w:r w:rsidRPr="00617AC3">
        <w:rPr>
          <w:rFonts w:cs="Times New Roman"/>
          <w:b/>
          <w:color w:val="000000" w:themeColor="text1"/>
          <w:szCs w:val="24"/>
          <w:lang w:val="sv-SE"/>
        </w:rPr>
        <w:t>Tujuan Khusus</w:t>
      </w:r>
    </w:p>
    <w:p w:rsidR="0021674D" w:rsidRPr="00DA1B02" w:rsidRDefault="00AE4BB6" w:rsidP="0021674D">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21674D" w:rsidRPr="00617AC3">
        <w:rPr>
          <w:rFonts w:cs="Times New Roman"/>
          <w:color w:val="000000" w:themeColor="text1"/>
          <w:szCs w:val="24"/>
          <w:lang w:val="sv-SE"/>
        </w:rPr>
        <w:t xml:space="preserve"> distribusi frekuensi</w:t>
      </w:r>
      <w:r w:rsidR="00DA1B02">
        <w:rPr>
          <w:rFonts w:cs="Times New Roman"/>
          <w:color w:val="000000" w:themeColor="text1"/>
          <w:szCs w:val="24"/>
          <w:lang w:val="sv-SE"/>
        </w:rPr>
        <w:t xml:space="preserve"> faktor</w:t>
      </w:r>
      <w:r w:rsidR="0021674D" w:rsidRPr="00617AC3">
        <w:rPr>
          <w:rFonts w:cs="Times New Roman"/>
          <w:color w:val="000000" w:themeColor="text1"/>
          <w:szCs w:val="24"/>
          <w:lang w:val="sv-SE"/>
        </w:rPr>
        <w:t xml:space="preserve"> </w:t>
      </w:r>
      <w:r w:rsidR="001F1F66" w:rsidRPr="00617AC3">
        <w:rPr>
          <w:rFonts w:cs="Times New Roman"/>
          <w:szCs w:val="24"/>
        </w:rPr>
        <w:t xml:space="preserve">pengetahuan </w:t>
      </w:r>
      <w:r w:rsidR="0087672D" w:rsidRPr="00617AC3">
        <w:rPr>
          <w:rFonts w:cs="Times New Roman"/>
          <w:szCs w:val="24"/>
        </w:rPr>
        <w:t>di Dusun III</w:t>
      </w:r>
      <w:r w:rsidR="001F1F66" w:rsidRPr="00617AC3">
        <w:rPr>
          <w:rFonts w:cs="Times New Roman"/>
          <w:szCs w:val="24"/>
        </w:rPr>
        <w:t xml:space="preserve"> Desa Karang Pucung Kecamatan Way Sulan Kabu</w:t>
      </w:r>
      <w:r w:rsidR="00DA1B02">
        <w:rPr>
          <w:rFonts w:cs="Times New Roman"/>
          <w:szCs w:val="24"/>
        </w:rPr>
        <w:t>paten Lampung Selatan tahun 201</w:t>
      </w:r>
      <w:r w:rsidR="00DA1B02">
        <w:rPr>
          <w:rFonts w:cs="Times New Roman"/>
          <w:szCs w:val="24"/>
          <w:lang w:val="en-US"/>
        </w:rPr>
        <w:t>9</w:t>
      </w:r>
      <w:r w:rsidR="0021674D" w:rsidRPr="00617AC3">
        <w:rPr>
          <w:rFonts w:cs="Times New Roman"/>
          <w:szCs w:val="24"/>
        </w:rPr>
        <w:t>.</w:t>
      </w:r>
    </w:p>
    <w:p w:rsidR="00DA1B02" w:rsidRPr="00DA1B02" w:rsidRDefault="00AE4BB6" w:rsidP="00DA1B02">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617AC3">
        <w:rPr>
          <w:rFonts w:cs="Times New Roman"/>
          <w:color w:val="000000" w:themeColor="text1"/>
          <w:szCs w:val="24"/>
          <w:lang w:val="sv-SE"/>
        </w:rPr>
        <w:t xml:space="preserve"> </w:t>
      </w:r>
      <w:r w:rsidR="00DA1B02" w:rsidRPr="00617AC3">
        <w:rPr>
          <w:rFonts w:cs="Times New Roman"/>
          <w:color w:val="000000" w:themeColor="text1"/>
          <w:szCs w:val="24"/>
          <w:lang w:val="sv-SE"/>
        </w:rPr>
        <w:t>distribusi frekuensi</w:t>
      </w:r>
      <w:r w:rsidR="00DA1B02">
        <w:rPr>
          <w:rFonts w:cs="Times New Roman"/>
          <w:color w:val="000000" w:themeColor="text1"/>
          <w:szCs w:val="24"/>
          <w:lang w:val="sv-SE"/>
        </w:rPr>
        <w:t xml:space="preserve"> faktor</w:t>
      </w:r>
      <w:r w:rsidR="00DA1B02" w:rsidRPr="00617AC3">
        <w:rPr>
          <w:rFonts w:cs="Times New Roman"/>
          <w:color w:val="000000" w:themeColor="text1"/>
          <w:szCs w:val="24"/>
          <w:lang w:val="sv-SE"/>
        </w:rPr>
        <w:t xml:space="preserve"> </w:t>
      </w:r>
      <w:proofErr w:type="spellStart"/>
      <w:r w:rsidR="00DA1B02">
        <w:rPr>
          <w:rFonts w:cs="Times New Roman"/>
          <w:szCs w:val="24"/>
          <w:lang w:val="en-US"/>
        </w:rPr>
        <w:t>pendidikan</w:t>
      </w:r>
      <w:proofErr w:type="spellEnd"/>
      <w:r w:rsidR="00DA1B02" w:rsidRPr="00617AC3">
        <w:rPr>
          <w:rFonts w:cs="Times New Roman"/>
          <w:szCs w:val="24"/>
        </w:rPr>
        <w:t xml:space="preserve"> di Dusun III Desa Karang Pucung Kecamatan Way Sulan Kabu</w:t>
      </w:r>
      <w:r w:rsidR="00DA1B02">
        <w:rPr>
          <w:rFonts w:cs="Times New Roman"/>
          <w:szCs w:val="24"/>
        </w:rPr>
        <w:t>paten Lampung Selatan tahun 201</w:t>
      </w:r>
      <w:r w:rsidR="00DA1B02">
        <w:rPr>
          <w:rFonts w:cs="Times New Roman"/>
          <w:szCs w:val="24"/>
          <w:lang w:val="en-US"/>
        </w:rPr>
        <w:t>9</w:t>
      </w:r>
      <w:r w:rsidR="00DA1B02" w:rsidRPr="00617AC3">
        <w:rPr>
          <w:rFonts w:cs="Times New Roman"/>
          <w:szCs w:val="24"/>
        </w:rPr>
        <w:t>.</w:t>
      </w:r>
    </w:p>
    <w:p w:rsidR="00DA1B02" w:rsidRPr="00061E23" w:rsidRDefault="00AE4BB6" w:rsidP="00DA1B02">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lastRenderedPageBreak/>
        <w:t>Diketahui</w:t>
      </w:r>
      <w:proofErr w:type="spellEnd"/>
      <w:r w:rsidRPr="00617AC3">
        <w:rPr>
          <w:rFonts w:cs="Times New Roman"/>
          <w:color w:val="000000" w:themeColor="text1"/>
          <w:szCs w:val="24"/>
          <w:lang w:val="sv-SE"/>
        </w:rPr>
        <w:t xml:space="preserve"> </w:t>
      </w:r>
      <w:r w:rsidR="00DA1B02" w:rsidRPr="00617AC3">
        <w:rPr>
          <w:rFonts w:cs="Times New Roman"/>
          <w:color w:val="000000" w:themeColor="text1"/>
          <w:szCs w:val="24"/>
          <w:lang w:val="sv-SE"/>
        </w:rPr>
        <w:t>distribusi frekuensi</w:t>
      </w:r>
      <w:r w:rsidR="00DA1B02">
        <w:rPr>
          <w:rFonts w:cs="Times New Roman"/>
          <w:color w:val="000000" w:themeColor="text1"/>
          <w:szCs w:val="24"/>
          <w:lang w:val="sv-SE"/>
        </w:rPr>
        <w:t xml:space="preserve"> faktor</w:t>
      </w:r>
      <w:r w:rsidR="00DA1B02" w:rsidRPr="00617AC3">
        <w:rPr>
          <w:rFonts w:cs="Times New Roman"/>
          <w:color w:val="000000" w:themeColor="text1"/>
          <w:szCs w:val="24"/>
          <w:lang w:val="sv-SE"/>
        </w:rPr>
        <w:t xml:space="preserve"> </w:t>
      </w:r>
      <w:r w:rsidR="00DA1B02">
        <w:rPr>
          <w:rFonts w:cs="Times New Roman"/>
          <w:szCs w:val="24"/>
          <w:lang w:val="en-US"/>
        </w:rPr>
        <w:t xml:space="preserve">social </w:t>
      </w:r>
      <w:proofErr w:type="spellStart"/>
      <w:r w:rsidR="00DA1B02">
        <w:rPr>
          <w:rFonts w:cs="Times New Roman"/>
          <w:szCs w:val="24"/>
          <w:lang w:val="en-US"/>
        </w:rPr>
        <w:t>ekonomi</w:t>
      </w:r>
      <w:proofErr w:type="spellEnd"/>
      <w:r w:rsidR="00DA1B02" w:rsidRPr="00617AC3">
        <w:rPr>
          <w:rFonts w:cs="Times New Roman"/>
          <w:szCs w:val="24"/>
        </w:rPr>
        <w:t xml:space="preserve"> di Dusun III Desa Karang Pucung Kecamatan Way Sulan Kabu</w:t>
      </w:r>
      <w:r w:rsidR="00DA1B02">
        <w:rPr>
          <w:rFonts w:cs="Times New Roman"/>
          <w:szCs w:val="24"/>
        </w:rPr>
        <w:t>paten Lampung Selatan tahun 201</w:t>
      </w:r>
      <w:r w:rsidR="00DA1B02">
        <w:rPr>
          <w:rFonts w:cs="Times New Roman"/>
          <w:szCs w:val="24"/>
          <w:lang w:val="en-US"/>
        </w:rPr>
        <w:t>9</w:t>
      </w:r>
      <w:r w:rsidR="00DA1B02" w:rsidRPr="00617AC3">
        <w:rPr>
          <w:rFonts w:cs="Times New Roman"/>
          <w:szCs w:val="24"/>
        </w:rPr>
        <w:t>.</w:t>
      </w:r>
    </w:p>
    <w:p w:rsidR="00061E23" w:rsidRPr="00061E23" w:rsidRDefault="00061E23" w:rsidP="00061E23">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Pr="00617AC3">
        <w:rPr>
          <w:rFonts w:cs="Times New Roman"/>
          <w:color w:val="000000" w:themeColor="text1"/>
          <w:szCs w:val="24"/>
          <w:lang w:val="sv-SE"/>
        </w:rPr>
        <w:t xml:space="preserve"> distribusi frekuensi</w:t>
      </w:r>
      <w:r>
        <w:rPr>
          <w:rFonts w:cs="Times New Roman"/>
          <w:color w:val="000000" w:themeColor="text1"/>
          <w:szCs w:val="24"/>
          <w:lang w:val="sv-SE"/>
        </w:rPr>
        <w:t xml:space="preserve"> Keanggotaan BPJS Kesehatan</w:t>
      </w:r>
      <w:r w:rsidRPr="00617AC3">
        <w:rPr>
          <w:rFonts w:cs="Times New Roman"/>
          <w:szCs w:val="24"/>
        </w:rPr>
        <w:t xml:space="preserve"> di Dusun III Desa Karang Pucung Kecamatan Way Sulan Kabu</w:t>
      </w:r>
      <w:r>
        <w:rPr>
          <w:rFonts w:cs="Times New Roman"/>
          <w:szCs w:val="24"/>
        </w:rPr>
        <w:t>paten Lampung Selatan tahun 201</w:t>
      </w:r>
      <w:r>
        <w:rPr>
          <w:rFonts w:cs="Times New Roman"/>
          <w:szCs w:val="24"/>
          <w:lang w:val="en-US"/>
        </w:rPr>
        <w:t>9</w:t>
      </w:r>
      <w:r w:rsidRPr="00617AC3">
        <w:rPr>
          <w:rFonts w:cs="Times New Roman"/>
          <w:szCs w:val="24"/>
        </w:rPr>
        <w:t>.</w:t>
      </w:r>
    </w:p>
    <w:p w:rsidR="00DA1B02" w:rsidRPr="00DA1B02" w:rsidRDefault="00AE4BB6" w:rsidP="00DA1B02">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Pr>
          <w:rFonts w:cs="Times New Roman"/>
          <w:color w:val="000000" w:themeColor="text1"/>
          <w:szCs w:val="24"/>
          <w:lang w:val="sv-SE"/>
        </w:rPr>
        <w:t xml:space="preserve"> </w:t>
      </w:r>
      <w:r w:rsidR="00DA1B02">
        <w:rPr>
          <w:rFonts w:cs="Times New Roman"/>
          <w:color w:val="000000" w:themeColor="text1"/>
          <w:szCs w:val="24"/>
          <w:lang w:val="sv-SE"/>
        </w:rPr>
        <w:t>hubungan faktor</w:t>
      </w:r>
      <w:r w:rsidR="00DA1B02" w:rsidRPr="00617AC3">
        <w:rPr>
          <w:rFonts w:cs="Times New Roman"/>
          <w:color w:val="000000" w:themeColor="text1"/>
          <w:szCs w:val="24"/>
          <w:lang w:val="sv-SE"/>
        </w:rPr>
        <w:t xml:space="preserve"> </w:t>
      </w:r>
      <w:r w:rsidR="00DA1B02" w:rsidRPr="00617AC3">
        <w:rPr>
          <w:rFonts w:cs="Times New Roman"/>
          <w:szCs w:val="24"/>
        </w:rPr>
        <w:t xml:space="preserve">pengetahuan </w:t>
      </w:r>
      <w:proofErr w:type="spellStart"/>
      <w:r w:rsidR="00DA1B02">
        <w:rPr>
          <w:rFonts w:cs="Times New Roman"/>
          <w:szCs w:val="24"/>
          <w:lang w:val="en-US"/>
        </w:rPr>
        <w:t>dengan</w:t>
      </w:r>
      <w:proofErr w:type="spellEnd"/>
      <w:r w:rsidR="00DA1B02">
        <w:rPr>
          <w:rFonts w:cs="Times New Roman"/>
          <w:szCs w:val="24"/>
          <w:lang w:val="en-US"/>
        </w:rPr>
        <w:t xml:space="preserve"> </w:t>
      </w:r>
      <w:proofErr w:type="spellStart"/>
      <w:r w:rsidR="00DA1B02">
        <w:rPr>
          <w:rFonts w:cs="Times New Roman"/>
          <w:szCs w:val="24"/>
          <w:lang w:val="en-US"/>
        </w:rPr>
        <w:t>keanggotaan</w:t>
      </w:r>
      <w:proofErr w:type="spellEnd"/>
      <w:r w:rsidR="00DA1B02">
        <w:rPr>
          <w:rFonts w:cs="Times New Roman"/>
          <w:szCs w:val="24"/>
          <w:lang w:val="en-US"/>
        </w:rPr>
        <w:t xml:space="preserve"> BPJS </w:t>
      </w:r>
      <w:proofErr w:type="spellStart"/>
      <w:r w:rsidR="00DA1B02">
        <w:rPr>
          <w:rFonts w:cs="Times New Roman"/>
          <w:szCs w:val="24"/>
          <w:lang w:val="en-US"/>
        </w:rPr>
        <w:t>Kesehatan</w:t>
      </w:r>
      <w:proofErr w:type="spellEnd"/>
      <w:r w:rsidR="00DA1B02">
        <w:rPr>
          <w:rFonts w:cs="Times New Roman"/>
          <w:szCs w:val="24"/>
          <w:lang w:val="en-US"/>
        </w:rPr>
        <w:t xml:space="preserve"> </w:t>
      </w:r>
      <w:r w:rsidR="00DA1B02" w:rsidRPr="00617AC3">
        <w:rPr>
          <w:rFonts w:cs="Times New Roman"/>
          <w:szCs w:val="24"/>
        </w:rPr>
        <w:t>di Dusun III Desa Karang Pucung Kecamatan Way Sulan Kabu</w:t>
      </w:r>
      <w:r w:rsidR="00DA1B02">
        <w:rPr>
          <w:rFonts w:cs="Times New Roman"/>
          <w:szCs w:val="24"/>
        </w:rPr>
        <w:t>paten Lampung Selatan tahun 201</w:t>
      </w:r>
      <w:r w:rsidR="00DA1B02">
        <w:rPr>
          <w:rFonts w:cs="Times New Roman"/>
          <w:szCs w:val="24"/>
          <w:lang w:val="en-US"/>
        </w:rPr>
        <w:t>9</w:t>
      </w:r>
      <w:r w:rsidR="00DA1B02" w:rsidRPr="00617AC3">
        <w:rPr>
          <w:rFonts w:cs="Times New Roman"/>
          <w:szCs w:val="24"/>
        </w:rPr>
        <w:t>.</w:t>
      </w:r>
    </w:p>
    <w:p w:rsidR="00DA1B02" w:rsidRPr="00DA1B02" w:rsidRDefault="00AE4BB6" w:rsidP="00DA1B02">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Pr>
          <w:rFonts w:cs="Times New Roman"/>
          <w:color w:val="000000" w:themeColor="text1"/>
          <w:szCs w:val="24"/>
          <w:lang w:val="sv-SE"/>
        </w:rPr>
        <w:t xml:space="preserve"> </w:t>
      </w:r>
      <w:r w:rsidR="00DA1B02">
        <w:rPr>
          <w:rFonts w:cs="Times New Roman"/>
          <w:color w:val="000000" w:themeColor="text1"/>
          <w:szCs w:val="24"/>
          <w:lang w:val="sv-SE"/>
        </w:rPr>
        <w:t>hubungan faktor</w:t>
      </w:r>
      <w:r w:rsidR="00DA1B02" w:rsidRPr="00617AC3">
        <w:rPr>
          <w:rFonts w:cs="Times New Roman"/>
          <w:color w:val="000000" w:themeColor="text1"/>
          <w:szCs w:val="24"/>
          <w:lang w:val="sv-SE"/>
        </w:rPr>
        <w:t xml:space="preserve"> </w:t>
      </w:r>
      <w:r w:rsidR="00DA1B02" w:rsidRPr="00617AC3">
        <w:rPr>
          <w:rFonts w:cs="Times New Roman"/>
          <w:szCs w:val="24"/>
        </w:rPr>
        <w:t>pen</w:t>
      </w:r>
      <w:proofErr w:type="spellStart"/>
      <w:r w:rsidR="00DA1B02">
        <w:rPr>
          <w:rFonts w:cs="Times New Roman"/>
          <w:szCs w:val="24"/>
          <w:lang w:val="en-US"/>
        </w:rPr>
        <w:t>didikan</w:t>
      </w:r>
      <w:proofErr w:type="spellEnd"/>
      <w:r w:rsidR="00DA1B02" w:rsidRPr="00617AC3">
        <w:rPr>
          <w:rFonts w:cs="Times New Roman"/>
          <w:szCs w:val="24"/>
        </w:rPr>
        <w:t xml:space="preserve"> </w:t>
      </w:r>
      <w:proofErr w:type="spellStart"/>
      <w:r w:rsidR="00DA1B02">
        <w:rPr>
          <w:rFonts w:cs="Times New Roman"/>
          <w:szCs w:val="24"/>
          <w:lang w:val="en-US"/>
        </w:rPr>
        <w:t>dengan</w:t>
      </w:r>
      <w:proofErr w:type="spellEnd"/>
      <w:r w:rsidR="00DA1B02">
        <w:rPr>
          <w:rFonts w:cs="Times New Roman"/>
          <w:szCs w:val="24"/>
          <w:lang w:val="en-US"/>
        </w:rPr>
        <w:t xml:space="preserve"> </w:t>
      </w:r>
      <w:proofErr w:type="spellStart"/>
      <w:r w:rsidR="00DA1B02">
        <w:rPr>
          <w:rFonts w:cs="Times New Roman"/>
          <w:szCs w:val="24"/>
          <w:lang w:val="en-US"/>
        </w:rPr>
        <w:t>keanggotaan</w:t>
      </w:r>
      <w:proofErr w:type="spellEnd"/>
      <w:r w:rsidR="00DA1B02">
        <w:rPr>
          <w:rFonts w:cs="Times New Roman"/>
          <w:szCs w:val="24"/>
          <w:lang w:val="en-US"/>
        </w:rPr>
        <w:t xml:space="preserve"> BPJS </w:t>
      </w:r>
      <w:proofErr w:type="spellStart"/>
      <w:r w:rsidR="00DA1B02">
        <w:rPr>
          <w:rFonts w:cs="Times New Roman"/>
          <w:szCs w:val="24"/>
          <w:lang w:val="en-US"/>
        </w:rPr>
        <w:t>Kesehatan</w:t>
      </w:r>
      <w:proofErr w:type="spellEnd"/>
      <w:r w:rsidR="00DA1B02">
        <w:rPr>
          <w:rFonts w:cs="Times New Roman"/>
          <w:szCs w:val="24"/>
          <w:lang w:val="en-US"/>
        </w:rPr>
        <w:t xml:space="preserve"> </w:t>
      </w:r>
      <w:r w:rsidR="00DA1B02" w:rsidRPr="00617AC3">
        <w:rPr>
          <w:rFonts w:cs="Times New Roman"/>
          <w:szCs w:val="24"/>
        </w:rPr>
        <w:t>di Dusun III Desa Karang Pucung Kecamatan Way Sulan Kabu</w:t>
      </w:r>
      <w:r w:rsidR="00DA1B02">
        <w:rPr>
          <w:rFonts w:cs="Times New Roman"/>
          <w:szCs w:val="24"/>
        </w:rPr>
        <w:t>paten Lampung Selatan tahun 201</w:t>
      </w:r>
      <w:r w:rsidR="00DA1B02">
        <w:rPr>
          <w:rFonts w:cs="Times New Roman"/>
          <w:szCs w:val="24"/>
          <w:lang w:val="en-US"/>
        </w:rPr>
        <w:t>9</w:t>
      </w:r>
      <w:r w:rsidR="00DA1B02" w:rsidRPr="00617AC3">
        <w:rPr>
          <w:rFonts w:cs="Times New Roman"/>
          <w:szCs w:val="24"/>
        </w:rPr>
        <w:t>.</w:t>
      </w:r>
    </w:p>
    <w:p w:rsidR="00DA1B02" w:rsidRPr="00DA1B02" w:rsidRDefault="00AE4BB6" w:rsidP="00DA1B02">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Pr>
          <w:rFonts w:cs="Times New Roman"/>
          <w:color w:val="000000" w:themeColor="text1"/>
          <w:szCs w:val="24"/>
          <w:lang w:val="sv-SE"/>
        </w:rPr>
        <w:t xml:space="preserve"> </w:t>
      </w:r>
      <w:r w:rsidR="00DA1B02">
        <w:rPr>
          <w:rFonts w:cs="Times New Roman"/>
          <w:color w:val="000000" w:themeColor="text1"/>
          <w:szCs w:val="24"/>
          <w:lang w:val="sv-SE"/>
        </w:rPr>
        <w:t>hubungan faktor</w:t>
      </w:r>
      <w:r w:rsidR="00DA1B02" w:rsidRPr="00617AC3">
        <w:rPr>
          <w:rFonts w:cs="Times New Roman"/>
          <w:color w:val="000000" w:themeColor="text1"/>
          <w:szCs w:val="24"/>
          <w:lang w:val="sv-SE"/>
        </w:rPr>
        <w:t xml:space="preserve"> </w:t>
      </w:r>
      <w:r w:rsidR="00DA1B02">
        <w:rPr>
          <w:rFonts w:cs="Times New Roman"/>
          <w:szCs w:val="24"/>
          <w:lang w:val="en-US"/>
        </w:rPr>
        <w:t xml:space="preserve">social </w:t>
      </w:r>
      <w:proofErr w:type="spellStart"/>
      <w:r w:rsidR="00DA1B02">
        <w:rPr>
          <w:rFonts w:cs="Times New Roman"/>
          <w:szCs w:val="24"/>
          <w:lang w:val="en-US"/>
        </w:rPr>
        <w:t>ekonomi</w:t>
      </w:r>
      <w:proofErr w:type="spellEnd"/>
      <w:r w:rsidR="00DA1B02" w:rsidRPr="00617AC3">
        <w:rPr>
          <w:rFonts w:cs="Times New Roman"/>
          <w:szCs w:val="24"/>
        </w:rPr>
        <w:t xml:space="preserve"> </w:t>
      </w:r>
      <w:proofErr w:type="spellStart"/>
      <w:r w:rsidR="00DA1B02">
        <w:rPr>
          <w:rFonts w:cs="Times New Roman"/>
          <w:szCs w:val="24"/>
          <w:lang w:val="en-US"/>
        </w:rPr>
        <w:t>dengan</w:t>
      </w:r>
      <w:proofErr w:type="spellEnd"/>
      <w:r w:rsidR="00DA1B02">
        <w:rPr>
          <w:rFonts w:cs="Times New Roman"/>
          <w:szCs w:val="24"/>
          <w:lang w:val="en-US"/>
        </w:rPr>
        <w:t xml:space="preserve"> </w:t>
      </w:r>
      <w:proofErr w:type="spellStart"/>
      <w:r w:rsidR="00DA1B02">
        <w:rPr>
          <w:rFonts w:cs="Times New Roman"/>
          <w:szCs w:val="24"/>
          <w:lang w:val="en-US"/>
        </w:rPr>
        <w:t>keanggotaan</w:t>
      </w:r>
      <w:proofErr w:type="spellEnd"/>
      <w:r w:rsidR="00DA1B02">
        <w:rPr>
          <w:rFonts w:cs="Times New Roman"/>
          <w:szCs w:val="24"/>
          <w:lang w:val="en-US"/>
        </w:rPr>
        <w:t xml:space="preserve"> BPJS </w:t>
      </w:r>
      <w:proofErr w:type="spellStart"/>
      <w:r w:rsidR="00DA1B02">
        <w:rPr>
          <w:rFonts w:cs="Times New Roman"/>
          <w:szCs w:val="24"/>
          <w:lang w:val="en-US"/>
        </w:rPr>
        <w:t>Kesehatan</w:t>
      </w:r>
      <w:proofErr w:type="spellEnd"/>
      <w:r w:rsidR="00DA1B02">
        <w:rPr>
          <w:rFonts w:cs="Times New Roman"/>
          <w:szCs w:val="24"/>
          <w:lang w:val="en-US"/>
        </w:rPr>
        <w:t xml:space="preserve"> </w:t>
      </w:r>
      <w:r w:rsidR="00DA1B02" w:rsidRPr="00617AC3">
        <w:rPr>
          <w:rFonts w:cs="Times New Roman"/>
          <w:szCs w:val="24"/>
        </w:rPr>
        <w:t>di Dusun III Desa Karang Pucung Kecamatan Way Sulan Kabu</w:t>
      </w:r>
      <w:r w:rsidR="00DA1B02">
        <w:rPr>
          <w:rFonts w:cs="Times New Roman"/>
          <w:szCs w:val="24"/>
        </w:rPr>
        <w:t>paten Lampung Selatan tahun 201</w:t>
      </w:r>
      <w:r w:rsidR="00DA1B02">
        <w:rPr>
          <w:rFonts w:cs="Times New Roman"/>
          <w:szCs w:val="24"/>
          <w:lang w:val="en-US"/>
        </w:rPr>
        <w:t>9</w:t>
      </w:r>
      <w:r w:rsidR="00DA1B02" w:rsidRPr="00617AC3">
        <w:rPr>
          <w:rFonts w:cs="Times New Roman"/>
          <w:szCs w:val="24"/>
        </w:rPr>
        <w:t>.</w:t>
      </w:r>
    </w:p>
    <w:p w:rsidR="00A50A89" w:rsidRPr="00617AC3" w:rsidRDefault="00A50A89" w:rsidP="00912148">
      <w:pPr>
        <w:pStyle w:val="ListParagraph"/>
        <w:spacing w:line="240" w:lineRule="auto"/>
        <w:ind w:left="1080"/>
        <w:jc w:val="both"/>
        <w:rPr>
          <w:rFonts w:cs="Times New Roman"/>
          <w:b/>
          <w:color w:val="000000" w:themeColor="text1"/>
          <w:szCs w:val="24"/>
        </w:rPr>
      </w:pPr>
    </w:p>
    <w:p w:rsidR="0021674D" w:rsidRPr="00617AC3" w:rsidRDefault="0021674D" w:rsidP="0021674D">
      <w:pPr>
        <w:pStyle w:val="ListParagraph"/>
        <w:numPr>
          <w:ilvl w:val="0"/>
          <w:numId w:val="1"/>
        </w:numPr>
        <w:ind w:left="360"/>
        <w:jc w:val="both"/>
        <w:rPr>
          <w:rFonts w:cs="Times New Roman"/>
          <w:b/>
          <w:color w:val="000000" w:themeColor="text1"/>
          <w:szCs w:val="24"/>
        </w:rPr>
      </w:pPr>
      <w:r w:rsidRPr="00617AC3">
        <w:rPr>
          <w:rFonts w:cs="Times New Roman"/>
          <w:b/>
          <w:color w:val="000000" w:themeColor="text1"/>
          <w:szCs w:val="24"/>
        </w:rPr>
        <w:t>Manfaat Penelitian</w:t>
      </w:r>
    </w:p>
    <w:p w:rsidR="0021674D" w:rsidRPr="00617AC3" w:rsidRDefault="0021674D" w:rsidP="0021674D">
      <w:pPr>
        <w:pStyle w:val="ListParagraph"/>
        <w:numPr>
          <w:ilvl w:val="0"/>
          <w:numId w:val="4"/>
        </w:numPr>
        <w:ind w:left="720"/>
        <w:jc w:val="both"/>
        <w:rPr>
          <w:rFonts w:cs="Times New Roman"/>
          <w:b/>
          <w:color w:val="000000" w:themeColor="text1"/>
          <w:szCs w:val="24"/>
        </w:rPr>
      </w:pPr>
      <w:r w:rsidRPr="00617AC3">
        <w:rPr>
          <w:rFonts w:cs="Times New Roman"/>
          <w:b/>
          <w:color w:val="000000" w:themeColor="text1"/>
          <w:szCs w:val="24"/>
        </w:rPr>
        <w:t>Manfaat Teoritis</w:t>
      </w:r>
    </w:p>
    <w:p w:rsidR="001F1F66" w:rsidRDefault="0021674D" w:rsidP="0093588B">
      <w:pPr>
        <w:pStyle w:val="ListParagraph"/>
        <w:jc w:val="both"/>
        <w:rPr>
          <w:rFonts w:cs="Times New Roman"/>
          <w:szCs w:val="24"/>
          <w:lang w:val="en-US"/>
        </w:rPr>
      </w:pPr>
      <w:r w:rsidRPr="00617AC3">
        <w:rPr>
          <w:rFonts w:eastAsia="Times New Roman" w:cs="Times New Roman"/>
          <w:szCs w:val="24"/>
        </w:rPr>
        <w:t xml:space="preserve">Menambah pengetahuan, pengalaman, dan wawasan serta bahan dalam penerapan ilmu metode penelitian </w:t>
      </w:r>
      <w:r w:rsidR="00DA1B02">
        <w:rPr>
          <w:rFonts w:cs="Times New Roman"/>
          <w:szCs w:val="24"/>
        </w:rPr>
        <w:t>dan informas</w:t>
      </w:r>
      <w:r w:rsidR="00DA1B02">
        <w:rPr>
          <w:rFonts w:cs="Times New Roman"/>
          <w:szCs w:val="24"/>
          <w:lang w:val="en-US"/>
        </w:rPr>
        <w:t xml:space="preserve">i </w:t>
      </w:r>
      <w:proofErr w:type="spellStart"/>
      <w:r w:rsidR="00DA1B02">
        <w:rPr>
          <w:rFonts w:cs="Times New Roman"/>
          <w:szCs w:val="24"/>
          <w:lang w:val="en-US"/>
        </w:rPr>
        <w:t>faktor-faktor</w:t>
      </w:r>
      <w:proofErr w:type="spellEnd"/>
      <w:r w:rsidR="00DA1B02">
        <w:rPr>
          <w:rFonts w:cs="Times New Roman"/>
          <w:szCs w:val="24"/>
          <w:lang w:val="en-US"/>
        </w:rPr>
        <w:t xml:space="preserve"> yang </w:t>
      </w:r>
      <w:proofErr w:type="spellStart"/>
      <w:r w:rsidR="00DA1B02">
        <w:rPr>
          <w:rFonts w:cs="Times New Roman"/>
          <w:szCs w:val="24"/>
          <w:lang w:val="en-US"/>
        </w:rPr>
        <w:t>berhubungan</w:t>
      </w:r>
      <w:proofErr w:type="spellEnd"/>
      <w:r w:rsidR="00DA1B02">
        <w:rPr>
          <w:rFonts w:cs="Times New Roman"/>
          <w:szCs w:val="24"/>
          <w:lang w:val="en-US"/>
        </w:rPr>
        <w:t xml:space="preserve"> </w:t>
      </w:r>
      <w:proofErr w:type="spellStart"/>
      <w:r w:rsidR="00DA1B02">
        <w:rPr>
          <w:rFonts w:cs="Times New Roman"/>
          <w:szCs w:val="24"/>
          <w:lang w:val="en-US"/>
        </w:rPr>
        <w:t>dengan</w:t>
      </w:r>
      <w:proofErr w:type="spellEnd"/>
      <w:r w:rsidR="00DA1B02" w:rsidRPr="00617AC3">
        <w:rPr>
          <w:rFonts w:cs="Times New Roman"/>
          <w:szCs w:val="24"/>
        </w:rPr>
        <w:t xml:space="preserve"> keanggotaan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DA1B02">
        <w:rPr>
          <w:rFonts w:cs="Times New Roman"/>
          <w:szCs w:val="24"/>
          <w:lang w:val="en-US"/>
        </w:rPr>
        <w:t>.</w:t>
      </w:r>
    </w:p>
    <w:p w:rsidR="00912148" w:rsidRDefault="00912148" w:rsidP="0093588B">
      <w:pPr>
        <w:pStyle w:val="ListParagraph"/>
        <w:jc w:val="both"/>
        <w:rPr>
          <w:rFonts w:cs="Times New Roman"/>
          <w:szCs w:val="24"/>
          <w:lang w:val="en-US"/>
        </w:rPr>
      </w:pPr>
    </w:p>
    <w:p w:rsidR="00912148" w:rsidRDefault="00912148" w:rsidP="0093588B">
      <w:pPr>
        <w:pStyle w:val="ListParagraph"/>
        <w:jc w:val="both"/>
        <w:rPr>
          <w:rFonts w:cs="Times New Roman"/>
          <w:szCs w:val="24"/>
          <w:lang w:val="en-US"/>
        </w:rPr>
      </w:pPr>
    </w:p>
    <w:p w:rsidR="00912148" w:rsidRPr="00912148" w:rsidRDefault="00912148" w:rsidP="0093588B">
      <w:pPr>
        <w:pStyle w:val="ListParagraph"/>
        <w:jc w:val="both"/>
        <w:rPr>
          <w:rFonts w:cs="Times New Roman"/>
          <w:szCs w:val="24"/>
          <w:lang w:val="en-US"/>
        </w:rPr>
      </w:pPr>
    </w:p>
    <w:p w:rsidR="0021674D" w:rsidRPr="00617AC3" w:rsidRDefault="0021674D" w:rsidP="0021674D">
      <w:pPr>
        <w:pStyle w:val="ListParagraph"/>
        <w:numPr>
          <w:ilvl w:val="0"/>
          <w:numId w:val="4"/>
        </w:numPr>
        <w:ind w:left="720"/>
        <w:jc w:val="both"/>
        <w:rPr>
          <w:rFonts w:cs="Times New Roman"/>
          <w:b/>
          <w:color w:val="000000" w:themeColor="text1"/>
          <w:szCs w:val="24"/>
        </w:rPr>
      </w:pPr>
      <w:r w:rsidRPr="00617AC3">
        <w:rPr>
          <w:rFonts w:cs="Times New Roman"/>
          <w:b/>
          <w:color w:val="000000" w:themeColor="text1"/>
          <w:szCs w:val="24"/>
        </w:rPr>
        <w:lastRenderedPageBreak/>
        <w:t>Manfaat Praktis</w:t>
      </w:r>
    </w:p>
    <w:p w:rsidR="0021674D" w:rsidRPr="00617AC3" w:rsidRDefault="0021674D" w:rsidP="0021674D">
      <w:pPr>
        <w:pStyle w:val="ListParagraph"/>
        <w:numPr>
          <w:ilvl w:val="0"/>
          <w:numId w:val="5"/>
        </w:numPr>
        <w:ind w:left="1080"/>
        <w:jc w:val="both"/>
        <w:rPr>
          <w:rFonts w:cs="Times New Roman"/>
          <w:b/>
          <w:color w:val="000000" w:themeColor="text1"/>
          <w:szCs w:val="24"/>
        </w:rPr>
      </w:pPr>
      <w:r w:rsidRPr="00617AC3">
        <w:rPr>
          <w:rFonts w:cs="Times New Roman"/>
          <w:b/>
          <w:color w:val="000000" w:themeColor="text1"/>
          <w:szCs w:val="24"/>
          <w:lang w:val="sv-SE"/>
        </w:rPr>
        <w:t>Bagi Responden</w:t>
      </w:r>
    </w:p>
    <w:p w:rsidR="008F16DC" w:rsidRPr="00DA1B02" w:rsidRDefault="0021674D" w:rsidP="00DA1B02">
      <w:pPr>
        <w:pStyle w:val="ListParagraph"/>
        <w:ind w:left="1080"/>
        <w:jc w:val="both"/>
        <w:rPr>
          <w:rFonts w:cs="Times New Roman"/>
          <w:color w:val="000000" w:themeColor="text1"/>
          <w:szCs w:val="24"/>
          <w:lang w:val="en-US"/>
        </w:rPr>
      </w:pPr>
      <w:r w:rsidRPr="00617AC3">
        <w:rPr>
          <w:rFonts w:cs="Times New Roman"/>
          <w:color w:val="000000" w:themeColor="text1"/>
          <w:szCs w:val="24"/>
          <w:lang w:val="sv-SE"/>
        </w:rPr>
        <w:t>Memberi pengetahuan</w:t>
      </w:r>
      <w:r w:rsidR="001F1F66" w:rsidRPr="00617AC3">
        <w:rPr>
          <w:rFonts w:cs="Times New Roman"/>
          <w:color w:val="000000" w:themeColor="text1"/>
          <w:szCs w:val="24"/>
        </w:rPr>
        <w:t xml:space="preserve"> </w:t>
      </w:r>
      <w:r w:rsidR="001F1F66" w:rsidRPr="00617AC3">
        <w:rPr>
          <w:rFonts w:cs="Times New Roman"/>
          <w:szCs w:val="24"/>
        </w:rPr>
        <w:t xml:space="preserve">tentang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1F1F66" w:rsidRPr="00617AC3">
        <w:rPr>
          <w:rFonts w:cs="Times New Roman"/>
          <w:szCs w:val="24"/>
        </w:rPr>
        <w:t xml:space="preserve"> dan </w:t>
      </w:r>
      <w:r w:rsidR="0093588B" w:rsidRPr="00617AC3">
        <w:rPr>
          <w:rFonts w:cs="Times New Roman"/>
          <w:szCs w:val="24"/>
        </w:rPr>
        <w:t>prosedur keanggotaan</w:t>
      </w:r>
      <w:r w:rsidR="001F1F66" w:rsidRPr="00617AC3">
        <w:rPr>
          <w:rFonts w:cs="Times New Roman"/>
          <w:szCs w:val="24"/>
        </w:rPr>
        <w:t xml:space="preserve">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1F1F66" w:rsidRPr="00617AC3">
        <w:rPr>
          <w:rFonts w:cs="Times New Roman"/>
          <w:szCs w:val="24"/>
        </w:rPr>
        <w:t xml:space="preserve"> agar masyarakat dapat menikmati pelayanan kesehatan dengan menggunakan </w:t>
      </w:r>
      <w:r w:rsidR="00DA1B02">
        <w:rPr>
          <w:rFonts w:cs="Times New Roman"/>
          <w:szCs w:val="24"/>
          <w:lang w:val="en-US"/>
        </w:rPr>
        <w:t xml:space="preserve">BPJS </w:t>
      </w:r>
      <w:proofErr w:type="spellStart"/>
      <w:r w:rsidR="00DA1B02">
        <w:rPr>
          <w:rFonts w:cs="Times New Roman"/>
          <w:szCs w:val="24"/>
          <w:lang w:val="en-US"/>
        </w:rPr>
        <w:t>Kesehatan</w:t>
      </w:r>
      <w:proofErr w:type="spellEnd"/>
    </w:p>
    <w:p w:rsidR="0021674D" w:rsidRPr="00617AC3" w:rsidRDefault="0021674D" w:rsidP="0021674D">
      <w:pPr>
        <w:pStyle w:val="ListParagraph"/>
        <w:numPr>
          <w:ilvl w:val="0"/>
          <w:numId w:val="5"/>
        </w:numPr>
        <w:ind w:left="1080"/>
        <w:jc w:val="both"/>
        <w:rPr>
          <w:rFonts w:cs="Times New Roman"/>
          <w:b/>
          <w:color w:val="000000" w:themeColor="text1"/>
          <w:szCs w:val="24"/>
        </w:rPr>
      </w:pPr>
      <w:r w:rsidRPr="00617AC3">
        <w:rPr>
          <w:rFonts w:cs="Times New Roman"/>
          <w:b/>
          <w:color w:val="000000" w:themeColor="text1"/>
          <w:szCs w:val="24"/>
          <w:lang w:val="sv-SE"/>
        </w:rPr>
        <w:t xml:space="preserve">Bagi </w:t>
      </w:r>
      <w:r w:rsidR="001F1F66" w:rsidRPr="00617AC3">
        <w:rPr>
          <w:rFonts w:cs="Times New Roman"/>
          <w:b/>
          <w:szCs w:val="24"/>
        </w:rPr>
        <w:t>Desa Karang Pucung</w:t>
      </w:r>
    </w:p>
    <w:p w:rsidR="0093588B" w:rsidRPr="00617AC3" w:rsidRDefault="0021674D" w:rsidP="00A50A89">
      <w:pPr>
        <w:pStyle w:val="ListParagraph"/>
        <w:ind w:left="1080"/>
        <w:jc w:val="both"/>
        <w:rPr>
          <w:rFonts w:cs="Times New Roman"/>
          <w:color w:val="000000" w:themeColor="text1"/>
          <w:szCs w:val="24"/>
        </w:rPr>
      </w:pPr>
      <w:r w:rsidRPr="00617AC3">
        <w:rPr>
          <w:rFonts w:cs="Times New Roman"/>
          <w:color w:val="000000" w:themeColor="text1"/>
          <w:szCs w:val="24"/>
        </w:rPr>
        <w:t xml:space="preserve">Dapat mendukung </w:t>
      </w:r>
      <w:r w:rsidR="001F1F66" w:rsidRPr="00617AC3">
        <w:rPr>
          <w:rFonts w:cs="Times New Roman"/>
          <w:szCs w:val="24"/>
        </w:rPr>
        <w:t xml:space="preserve">partisipasi masyarakat dalam </w:t>
      </w:r>
      <w:r w:rsidR="0093588B" w:rsidRPr="00617AC3">
        <w:rPr>
          <w:rFonts w:cs="Times New Roman"/>
          <w:szCs w:val="24"/>
        </w:rPr>
        <w:t>keangotaan</w:t>
      </w:r>
      <w:r w:rsidR="001F1F66" w:rsidRPr="00617AC3">
        <w:rPr>
          <w:rFonts w:cs="Times New Roman"/>
          <w:szCs w:val="24"/>
        </w:rPr>
        <w:t xml:space="preserve"> kartu </w:t>
      </w:r>
      <w:r w:rsidR="00DA1B02">
        <w:rPr>
          <w:rFonts w:cs="Times New Roman"/>
          <w:szCs w:val="24"/>
          <w:lang w:val="en-US"/>
        </w:rPr>
        <w:t xml:space="preserve">BPJS </w:t>
      </w:r>
      <w:proofErr w:type="spellStart"/>
      <w:r w:rsidR="00DA1B02">
        <w:rPr>
          <w:rFonts w:cs="Times New Roman"/>
          <w:szCs w:val="24"/>
          <w:lang w:val="en-US"/>
        </w:rPr>
        <w:t>Kesehatan</w:t>
      </w:r>
      <w:proofErr w:type="spellEnd"/>
      <w:r w:rsidRPr="00617AC3">
        <w:rPr>
          <w:rFonts w:cs="Times New Roman"/>
          <w:color w:val="000000" w:themeColor="text1"/>
          <w:szCs w:val="24"/>
          <w:lang w:val="sv-SE"/>
        </w:rPr>
        <w:t xml:space="preserve"> </w:t>
      </w:r>
    </w:p>
    <w:p w:rsidR="0021674D" w:rsidRPr="00617AC3" w:rsidRDefault="0021674D" w:rsidP="0021674D">
      <w:pPr>
        <w:pStyle w:val="ListParagraph"/>
        <w:numPr>
          <w:ilvl w:val="0"/>
          <w:numId w:val="5"/>
        </w:numPr>
        <w:ind w:left="1080"/>
        <w:jc w:val="both"/>
        <w:rPr>
          <w:rFonts w:cs="Times New Roman"/>
          <w:b/>
          <w:color w:val="000000" w:themeColor="text1"/>
          <w:szCs w:val="24"/>
          <w:lang w:val="sv-SE"/>
        </w:rPr>
      </w:pPr>
      <w:r w:rsidRPr="00617AC3">
        <w:rPr>
          <w:rFonts w:cs="Times New Roman"/>
          <w:b/>
          <w:szCs w:val="24"/>
        </w:rPr>
        <w:t xml:space="preserve">Bagi </w:t>
      </w:r>
      <w:proofErr w:type="spellStart"/>
      <w:r w:rsidR="00912148">
        <w:rPr>
          <w:rFonts w:cs="Times New Roman"/>
          <w:b/>
          <w:szCs w:val="24"/>
          <w:lang w:val="en-US"/>
        </w:rPr>
        <w:t>Universitas</w:t>
      </w:r>
      <w:proofErr w:type="spellEnd"/>
      <w:r w:rsidRPr="00617AC3">
        <w:rPr>
          <w:rFonts w:cs="Times New Roman"/>
          <w:b/>
          <w:szCs w:val="24"/>
        </w:rPr>
        <w:t xml:space="preserve"> Aisyah Pringsewu</w:t>
      </w:r>
    </w:p>
    <w:p w:rsidR="0021674D" w:rsidRPr="00617AC3" w:rsidRDefault="0021674D" w:rsidP="0021674D">
      <w:pPr>
        <w:pStyle w:val="ListParagraph"/>
        <w:ind w:left="1080"/>
        <w:jc w:val="both"/>
        <w:rPr>
          <w:rFonts w:cs="Times New Roman"/>
          <w:szCs w:val="24"/>
        </w:rPr>
      </w:pPr>
      <w:r w:rsidRPr="00617AC3">
        <w:rPr>
          <w:rFonts w:eastAsia="Times New Roman" w:cs="Times New Roman"/>
          <w:szCs w:val="24"/>
          <w:lang w:val="sv-SE"/>
        </w:rPr>
        <w:t xml:space="preserve">Dapat </w:t>
      </w:r>
      <w:r w:rsidRPr="00617AC3">
        <w:rPr>
          <w:rFonts w:eastAsia="Times New Roman" w:cs="Times New Roman"/>
          <w:szCs w:val="24"/>
        </w:rPr>
        <w:t xml:space="preserve">Memberikan nilai sumber kepustakaan di </w:t>
      </w:r>
      <w:proofErr w:type="spellStart"/>
      <w:r w:rsidR="00912148">
        <w:rPr>
          <w:rFonts w:cs="Times New Roman"/>
          <w:szCs w:val="24"/>
          <w:lang w:val="en-US"/>
        </w:rPr>
        <w:t>Universitas</w:t>
      </w:r>
      <w:proofErr w:type="spellEnd"/>
      <w:r w:rsidRPr="00617AC3">
        <w:rPr>
          <w:rFonts w:cs="Times New Roman"/>
          <w:szCs w:val="24"/>
        </w:rPr>
        <w:t xml:space="preserve"> Aisyah Pringsewu </w:t>
      </w:r>
      <w:r w:rsidRPr="00617AC3">
        <w:rPr>
          <w:rFonts w:eastAsia="Times New Roman" w:cs="Times New Roman"/>
          <w:szCs w:val="24"/>
        </w:rPr>
        <w:t>sebagai wacana kepustakaan baru mengenai</w:t>
      </w:r>
      <w:r w:rsidRPr="00617AC3">
        <w:rPr>
          <w:rFonts w:cs="Times New Roman"/>
          <w:szCs w:val="24"/>
        </w:rPr>
        <w:t xml:space="preserve"> </w:t>
      </w:r>
      <w:proofErr w:type="spellStart"/>
      <w:r w:rsidR="00DA1B02">
        <w:rPr>
          <w:rFonts w:cs="Times New Roman"/>
          <w:szCs w:val="24"/>
          <w:lang w:val="en-US"/>
        </w:rPr>
        <w:t>faktor-faktor</w:t>
      </w:r>
      <w:proofErr w:type="spellEnd"/>
      <w:r w:rsidR="00DA1B02">
        <w:rPr>
          <w:rFonts w:cs="Times New Roman"/>
          <w:szCs w:val="24"/>
          <w:lang w:val="en-US"/>
        </w:rPr>
        <w:t xml:space="preserve"> yang </w:t>
      </w:r>
      <w:proofErr w:type="spellStart"/>
      <w:r w:rsidR="00DA1B02">
        <w:rPr>
          <w:rFonts w:cs="Times New Roman"/>
          <w:szCs w:val="24"/>
          <w:lang w:val="en-US"/>
        </w:rPr>
        <w:t>berhubungan</w:t>
      </w:r>
      <w:proofErr w:type="spellEnd"/>
      <w:r w:rsidR="00DA1B02">
        <w:rPr>
          <w:rFonts w:cs="Times New Roman"/>
          <w:szCs w:val="24"/>
          <w:lang w:val="en-US"/>
        </w:rPr>
        <w:t xml:space="preserve"> </w:t>
      </w:r>
      <w:proofErr w:type="spellStart"/>
      <w:r w:rsidR="00DA1B02">
        <w:rPr>
          <w:rFonts w:cs="Times New Roman"/>
          <w:szCs w:val="24"/>
          <w:lang w:val="en-US"/>
        </w:rPr>
        <w:t>dengan</w:t>
      </w:r>
      <w:proofErr w:type="spellEnd"/>
      <w:r w:rsidR="00DA1B02" w:rsidRPr="00617AC3">
        <w:rPr>
          <w:rFonts w:cs="Times New Roman"/>
          <w:szCs w:val="24"/>
        </w:rPr>
        <w:t xml:space="preserve"> keanggotaan </w:t>
      </w:r>
      <w:r w:rsidR="00DA1B02">
        <w:rPr>
          <w:rFonts w:cs="Times New Roman"/>
          <w:szCs w:val="24"/>
          <w:lang w:val="en-US"/>
        </w:rPr>
        <w:t xml:space="preserve">BPJS </w:t>
      </w:r>
      <w:proofErr w:type="spellStart"/>
      <w:r w:rsidR="00DA1B02">
        <w:rPr>
          <w:rFonts w:cs="Times New Roman"/>
          <w:szCs w:val="24"/>
          <w:lang w:val="en-US"/>
        </w:rPr>
        <w:t>Kesehatan</w:t>
      </w:r>
      <w:proofErr w:type="spellEnd"/>
      <w:r w:rsidRPr="00617AC3">
        <w:rPr>
          <w:rFonts w:cs="Times New Roman"/>
          <w:szCs w:val="24"/>
        </w:rPr>
        <w:t>.</w:t>
      </w:r>
    </w:p>
    <w:p w:rsidR="0021674D" w:rsidRPr="00617AC3" w:rsidRDefault="0021674D" w:rsidP="0021674D">
      <w:pPr>
        <w:pStyle w:val="ListParagraph"/>
        <w:numPr>
          <w:ilvl w:val="0"/>
          <w:numId w:val="5"/>
        </w:numPr>
        <w:ind w:left="1080"/>
        <w:jc w:val="both"/>
        <w:rPr>
          <w:rFonts w:cs="Times New Roman"/>
          <w:b/>
          <w:color w:val="000000" w:themeColor="text1"/>
          <w:szCs w:val="24"/>
          <w:lang w:val="sv-SE"/>
        </w:rPr>
      </w:pPr>
      <w:r w:rsidRPr="00617AC3">
        <w:rPr>
          <w:rFonts w:cs="Times New Roman"/>
          <w:b/>
          <w:color w:val="000000" w:themeColor="text1"/>
          <w:szCs w:val="24"/>
          <w:lang w:val="sv-SE"/>
        </w:rPr>
        <w:t>Bagi Peneliti Selanjutnya</w:t>
      </w:r>
    </w:p>
    <w:p w:rsidR="0021674D" w:rsidRPr="00617AC3" w:rsidRDefault="0021674D" w:rsidP="0021674D">
      <w:pPr>
        <w:pStyle w:val="ListParagraph"/>
        <w:ind w:left="1080"/>
        <w:jc w:val="both"/>
        <w:rPr>
          <w:rFonts w:cs="Times New Roman"/>
          <w:b/>
          <w:color w:val="000000" w:themeColor="text1"/>
          <w:szCs w:val="24"/>
          <w:lang w:val="sv-SE"/>
        </w:rPr>
      </w:pPr>
      <w:r w:rsidRPr="00617AC3">
        <w:rPr>
          <w:rFonts w:cs="Times New Roman"/>
          <w:color w:val="000000" w:themeColor="text1"/>
          <w:szCs w:val="24"/>
          <w:lang w:val="sv-SE"/>
        </w:rPr>
        <w:t xml:space="preserve">Sebagai referensi dan bahan acuan untuk melakukan penelitian selanjutnya tentang </w:t>
      </w:r>
      <w:proofErr w:type="spellStart"/>
      <w:r w:rsidR="00DA1B02">
        <w:rPr>
          <w:rFonts w:cs="Times New Roman"/>
          <w:szCs w:val="24"/>
          <w:lang w:val="en-US"/>
        </w:rPr>
        <w:t>faktor-faktor</w:t>
      </w:r>
      <w:proofErr w:type="spellEnd"/>
      <w:r w:rsidR="00DA1B02">
        <w:rPr>
          <w:rFonts w:cs="Times New Roman"/>
          <w:szCs w:val="24"/>
          <w:lang w:val="en-US"/>
        </w:rPr>
        <w:t xml:space="preserve"> yang </w:t>
      </w:r>
      <w:proofErr w:type="spellStart"/>
      <w:r w:rsidR="00DA1B02">
        <w:rPr>
          <w:rFonts w:cs="Times New Roman"/>
          <w:szCs w:val="24"/>
          <w:lang w:val="en-US"/>
        </w:rPr>
        <w:t>berhubungan</w:t>
      </w:r>
      <w:proofErr w:type="spellEnd"/>
      <w:r w:rsidR="00DA1B02">
        <w:rPr>
          <w:rFonts w:cs="Times New Roman"/>
          <w:szCs w:val="24"/>
          <w:lang w:val="en-US"/>
        </w:rPr>
        <w:t xml:space="preserve"> </w:t>
      </w:r>
      <w:proofErr w:type="spellStart"/>
      <w:r w:rsidR="00DA1B02">
        <w:rPr>
          <w:rFonts w:cs="Times New Roman"/>
          <w:szCs w:val="24"/>
          <w:lang w:val="en-US"/>
        </w:rPr>
        <w:t>dengan</w:t>
      </w:r>
      <w:proofErr w:type="spellEnd"/>
      <w:r w:rsidR="00DA1B02" w:rsidRPr="00617AC3">
        <w:rPr>
          <w:rFonts w:cs="Times New Roman"/>
          <w:szCs w:val="24"/>
        </w:rPr>
        <w:t xml:space="preserve"> keanggotaan </w:t>
      </w:r>
      <w:r w:rsidR="00DA1B02">
        <w:rPr>
          <w:rFonts w:cs="Times New Roman"/>
          <w:szCs w:val="24"/>
          <w:lang w:val="en-US"/>
        </w:rPr>
        <w:t xml:space="preserve">BPJS </w:t>
      </w:r>
      <w:proofErr w:type="spellStart"/>
      <w:r w:rsidR="00DA1B02">
        <w:rPr>
          <w:rFonts w:cs="Times New Roman"/>
          <w:szCs w:val="24"/>
          <w:lang w:val="en-US"/>
        </w:rPr>
        <w:t>Kesehatan</w:t>
      </w:r>
      <w:proofErr w:type="spellEnd"/>
      <w:r w:rsidR="00DA1B02" w:rsidRPr="00617AC3">
        <w:rPr>
          <w:rFonts w:cs="Times New Roman"/>
          <w:color w:val="000000" w:themeColor="text1"/>
          <w:szCs w:val="24"/>
          <w:lang w:val="sv-SE"/>
        </w:rPr>
        <w:t xml:space="preserve"> </w:t>
      </w:r>
      <w:r w:rsidRPr="00617AC3">
        <w:rPr>
          <w:rFonts w:cs="Times New Roman"/>
          <w:color w:val="000000" w:themeColor="text1"/>
          <w:szCs w:val="24"/>
          <w:lang w:val="sv-SE"/>
        </w:rPr>
        <w:t>dengan menambahkan variabel lain dan dengan menggunakan metodelogi penelitian yang berbeda.</w:t>
      </w:r>
    </w:p>
    <w:p w:rsidR="0021674D" w:rsidRPr="00617AC3" w:rsidRDefault="0021674D" w:rsidP="006A7EEF">
      <w:pPr>
        <w:pStyle w:val="ListParagraph"/>
        <w:spacing w:line="240" w:lineRule="auto"/>
        <w:jc w:val="both"/>
        <w:rPr>
          <w:rFonts w:cs="Times New Roman"/>
          <w:b/>
          <w:color w:val="000000" w:themeColor="text1"/>
          <w:szCs w:val="24"/>
        </w:rPr>
      </w:pPr>
    </w:p>
    <w:p w:rsidR="0021674D" w:rsidRPr="00617AC3" w:rsidRDefault="0021674D" w:rsidP="0021674D">
      <w:pPr>
        <w:pStyle w:val="ListParagraph"/>
        <w:numPr>
          <w:ilvl w:val="0"/>
          <w:numId w:val="1"/>
        </w:numPr>
        <w:ind w:left="360"/>
        <w:jc w:val="both"/>
        <w:rPr>
          <w:rFonts w:cs="Times New Roman"/>
          <w:b/>
          <w:color w:val="000000" w:themeColor="text1"/>
          <w:szCs w:val="24"/>
        </w:rPr>
      </w:pPr>
      <w:r w:rsidRPr="00617AC3">
        <w:rPr>
          <w:rFonts w:cs="Times New Roman"/>
          <w:b/>
          <w:color w:val="000000" w:themeColor="text1"/>
          <w:szCs w:val="24"/>
        </w:rPr>
        <w:t>Ruang Lingkup Penelitian</w:t>
      </w:r>
    </w:p>
    <w:p w:rsidR="004F49E0" w:rsidRPr="00DA1B02" w:rsidRDefault="001F1F66" w:rsidP="001F1F66">
      <w:pPr>
        <w:pStyle w:val="ListParagraph"/>
        <w:ind w:left="360" w:firstLine="360"/>
        <w:jc w:val="both"/>
        <w:rPr>
          <w:rFonts w:cs="Times New Roman"/>
          <w:b/>
          <w:color w:val="000000" w:themeColor="text1"/>
          <w:szCs w:val="24"/>
          <w:lang w:val="en-US"/>
        </w:rPr>
      </w:pPr>
      <w:r w:rsidRPr="00617AC3">
        <w:rPr>
          <w:rFonts w:cs="Times New Roman"/>
          <w:szCs w:val="24"/>
        </w:rPr>
        <w:t>Pada p</w:t>
      </w:r>
      <w:r w:rsidR="0021674D" w:rsidRPr="00617AC3">
        <w:rPr>
          <w:rFonts w:cs="Times New Roman"/>
          <w:szCs w:val="24"/>
        </w:rPr>
        <w:t xml:space="preserve">enelitian ini jenis penelitian </w:t>
      </w:r>
      <w:r w:rsidRPr="00617AC3">
        <w:rPr>
          <w:rFonts w:cs="Times New Roman"/>
          <w:szCs w:val="24"/>
        </w:rPr>
        <w:t xml:space="preserve">yang diguanakan adalah </w:t>
      </w:r>
      <w:r w:rsidR="0021674D" w:rsidRPr="00617AC3">
        <w:rPr>
          <w:rFonts w:cs="Times New Roman"/>
          <w:szCs w:val="24"/>
        </w:rPr>
        <w:t xml:space="preserve">kuantitatif, </w:t>
      </w:r>
      <w:r w:rsidRPr="00617AC3">
        <w:rPr>
          <w:rFonts w:cs="Times New Roman"/>
          <w:szCs w:val="24"/>
        </w:rPr>
        <w:t xml:space="preserve">dengan menggunakan </w:t>
      </w:r>
      <w:r w:rsidR="0021674D" w:rsidRPr="00617AC3">
        <w:rPr>
          <w:rFonts w:cs="Times New Roman"/>
          <w:szCs w:val="24"/>
        </w:rPr>
        <w:t>des</w:t>
      </w:r>
      <w:r w:rsidRPr="00617AC3">
        <w:rPr>
          <w:rFonts w:cs="Times New Roman"/>
          <w:szCs w:val="24"/>
        </w:rPr>
        <w:t xml:space="preserve">ain penelitian analitik dengan </w:t>
      </w:r>
      <w:r w:rsidR="0021674D" w:rsidRPr="00617AC3">
        <w:rPr>
          <w:rFonts w:cs="Times New Roman"/>
          <w:szCs w:val="24"/>
        </w:rPr>
        <w:t xml:space="preserve">pendekatan </w:t>
      </w:r>
      <w:r w:rsidR="0021674D" w:rsidRPr="00617AC3">
        <w:rPr>
          <w:rFonts w:cs="Times New Roman"/>
          <w:i/>
          <w:szCs w:val="24"/>
        </w:rPr>
        <w:t>cross sectional</w:t>
      </w:r>
      <w:r w:rsidR="0021674D" w:rsidRPr="00617AC3">
        <w:rPr>
          <w:rFonts w:cs="Times New Roman"/>
          <w:szCs w:val="24"/>
        </w:rPr>
        <w:t xml:space="preserve">. Objek </w:t>
      </w:r>
      <w:r w:rsidRPr="00617AC3">
        <w:rPr>
          <w:rFonts w:cs="Times New Roman"/>
          <w:szCs w:val="24"/>
        </w:rPr>
        <w:t xml:space="preserve">pada penelitian ini adalah </w:t>
      </w:r>
      <w:proofErr w:type="spellStart"/>
      <w:r w:rsidR="00DA1B02">
        <w:rPr>
          <w:rFonts w:cs="Times New Roman"/>
          <w:szCs w:val="24"/>
          <w:lang w:val="en-US"/>
        </w:rPr>
        <w:t>faktor</w:t>
      </w:r>
      <w:proofErr w:type="spellEnd"/>
      <w:r w:rsidR="00DA1B02">
        <w:rPr>
          <w:rFonts w:cs="Times New Roman"/>
          <w:szCs w:val="24"/>
          <w:lang w:val="en-US"/>
        </w:rPr>
        <w:t xml:space="preserve"> </w:t>
      </w:r>
      <w:proofErr w:type="spellStart"/>
      <w:r w:rsidR="00DA1B02">
        <w:rPr>
          <w:rFonts w:cs="Times New Roman"/>
          <w:szCs w:val="24"/>
          <w:lang w:val="en-US"/>
        </w:rPr>
        <w:t>pengetahuan</w:t>
      </w:r>
      <w:proofErr w:type="spellEnd"/>
      <w:r w:rsidR="00DA1B02">
        <w:rPr>
          <w:rFonts w:cs="Times New Roman"/>
          <w:szCs w:val="24"/>
          <w:lang w:val="en-US"/>
        </w:rPr>
        <w:t xml:space="preserve">, </w:t>
      </w:r>
      <w:proofErr w:type="spellStart"/>
      <w:r w:rsidR="00DA1B02">
        <w:rPr>
          <w:rFonts w:cs="Times New Roman"/>
          <w:szCs w:val="24"/>
          <w:lang w:val="en-US"/>
        </w:rPr>
        <w:t>pendidikan</w:t>
      </w:r>
      <w:proofErr w:type="spellEnd"/>
      <w:r w:rsidR="00DA1B02">
        <w:rPr>
          <w:rFonts w:cs="Times New Roman"/>
          <w:szCs w:val="24"/>
          <w:lang w:val="en-US"/>
        </w:rPr>
        <w:t xml:space="preserve">, </w:t>
      </w:r>
      <w:proofErr w:type="spellStart"/>
      <w:r w:rsidR="00DA1B02">
        <w:rPr>
          <w:rFonts w:cs="Times New Roman"/>
          <w:szCs w:val="24"/>
          <w:lang w:val="en-US"/>
        </w:rPr>
        <w:t>sosial</w:t>
      </w:r>
      <w:proofErr w:type="spellEnd"/>
      <w:r w:rsidR="00DA1B02">
        <w:rPr>
          <w:rFonts w:cs="Times New Roman"/>
          <w:szCs w:val="24"/>
          <w:lang w:val="en-US"/>
        </w:rPr>
        <w:t xml:space="preserve"> </w:t>
      </w:r>
      <w:proofErr w:type="spellStart"/>
      <w:r w:rsidR="00DA1B02">
        <w:rPr>
          <w:rFonts w:cs="Times New Roman"/>
          <w:szCs w:val="24"/>
          <w:lang w:val="en-US"/>
        </w:rPr>
        <w:t>ekonomi</w:t>
      </w:r>
      <w:proofErr w:type="spellEnd"/>
      <w:r w:rsidR="00DA1B02">
        <w:rPr>
          <w:rFonts w:cs="Times New Roman"/>
          <w:szCs w:val="24"/>
          <w:lang w:val="en-US"/>
        </w:rPr>
        <w:t xml:space="preserve"> </w:t>
      </w:r>
      <w:proofErr w:type="spellStart"/>
      <w:r w:rsidR="00DA1B02">
        <w:rPr>
          <w:rFonts w:cs="Times New Roman"/>
          <w:szCs w:val="24"/>
          <w:lang w:val="en-US"/>
        </w:rPr>
        <w:t>dan</w:t>
      </w:r>
      <w:proofErr w:type="spellEnd"/>
      <w:r w:rsidR="00DA1B02">
        <w:rPr>
          <w:rFonts w:cs="Times New Roman"/>
          <w:szCs w:val="24"/>
          <w:lang w:val="en-US"/>
        </w:rPr>
        <w:t xml:space="preserve"> </w:t>
      </w:r>
      <w:proofErr w:type="spellStart"/>
      <w:r w:rsidR="00DA1B02">
        <w:rPr>
          <w:rFonts w:cs="Times New Roman"/>
          <w:szCs w:val="24"/>
          <w:lang w:val="en-US"/>
        </w:rPr>
        <w:t>keanggotaan</w:t>
      </w:r>
      <w:proofErr w:type="spellEnd"/>
      <w:r w:rsidR="00DA1B02">
        <w:rPr>
          <w:rFonts w:cs="Times New Roman"/>
          <w:szCs w:val="24"/>
          <w:lang w:val="en-US"/>
        </w:rPr>
        <w:t xml:space="preserve"> BPJS </w:t>
      </w:r>
      <w:proofErr w:type="spellStart"/>
      <w:r w:rsidR="00DA1B02">
        <w:rPr>
          <w:rFonts w:cs="Times New Roman"/>
          <w:szCs w:val="24"/>
          <w:lang w:val="en-US"/>
        </w:rPr>
        <w:t>Kesehatan</w:t>
      </w:r>
      <w:proofErr w:type="spellEnd"/>
      <w:r w:rsidR="00DA1B02">
        <w:rPr>
          <w:rFonts w:cs="Times New Roman"/>
          <w:szCs w:val="24"/>
          <w:lang w:val="en-US"/>
        </w:rPr>
        <w:t>,</w:t>
      </w:r>
      <w:r w:rsidR="0021674D" w:rsidRPr="00617AC3">
        <w:rPr>
          <w:rFonts w:cs="Times New Roman"/>
          <w:szCs w:val="24"/>
        </w:rPr>
        <w:t xml:space="preserve"> subyek penelitiannya adalah </w:t>
      </w:r>
      <w:r w:rsidRPr="00617AC3">
        <w:rPr>
          <w:rFonts w:cs="Times New Roman"/>
          <w:szCs w:val="24"/>
        </w:rPr>
        <w:t xml:space="preserve">semua masyarakat di </w:t>
      </w:r>
      <w:proofErr w:type="spellStart"/>
      <w:r w:rsidR="00DA1B02">
        <w:rPr>
          <w:rFonts w:cs="Times New Roman"/>
          <w:szCs w:val="24"/>
          <w:lang w:val="en-US"/>
        </w:rPr>
        <w:t>Dusun</w:t>
      </w:r>
      <w:proofErr w:type="spellEnd"/>
      <w:r w:rsidR="00DA1B02">
        <w:rPr>
          <w:rFonts w:cs="Times New Roman"/>
          <w:szCs w:val="24"/>
          <w:lang w:val="en-US"/>
        </w:rPr>
        <w:t xml:space="preserve"> III </w:t>
      </w:r>
      <w:r w:rsidR="00DA1B02">
        <w:rPr>
          <w:rFonts w:cs="Times New Roman"/>
          <w:szCs w:val="24"/>
        </w:rPr>
        <w:t>Desa Karang Pucung</w:t>
      </w:r>
      <w:r w:rsidR="0021674D" w:rsidRPr="00617AC3">
        <w:rPr>
          <w:rFonts w:cs="Times New Roman"/>
          <w:szCs w:val="24"/>
        </w:rPr>
        <w:t xml:space="preserve">. Adapun tempat </w:t>
      </w:r>
      <w:r w:rsidR="0021674D" w:rsidRPr="00617AC3">
        <w:rPr>
          <w:rFonts w:cs="Times New Roman"/>
          <w:szCs w:val="24"/>
        </w:rPr>
        <w:lastRenderedPageBreak/>
        <w:t xml:space="preserve">penelitiannya adalah </w:t>
      </w:r>
      <w:r w:rsidR="0087672D" w:rsidRPr="00617AC3">
        <w:rPr>
          <w:rFonts w:cs="Times New Roman"/>
          <w:szCs w:val="24"/>
        </w:rPr>
        <w:t xml:space="preserve">di Dusun III </w:t>
      </w:r>
      <w:r w:rsidRPr="00617AC3">
        <w:rPr>
          <w:rFonts w:cs="Times New Roman"/>
          <w:szCs w:val="24"/>
        </w:rPr>
        <w:t>Desa Karang Pucung Kecamatan Way Sulan Kabupaten Lampung Selatan. W</w:t>
      </w:r>
      <w:r w:rsidR="0021674D" w:rsidRPr="00617AC3">
        <w:rPr>
          <w:rFonts w:cs="Times New Roman"/>
          <w:szCs w:val="24"/>
        </w:rPr>
        <w:t xml:space="preserve">aktunya pelaksanaannya </w:t>
      </w:r>
      <w:proofErr w:type="spellStart"/>
      <w:r w:rsidR="00B81A96">
        <w:rPr>
          <w:rFonts w:cs="Times New Roman"/>
          <w:szCs w:val="24"/>
          <w:lang w:val="en-US"/>
        </w:rPr>
        <w:t>telah</w:t>
      </w:r>
      <w:proofErr w:type="spellEnd"/>
      <w:r w:rsidR="0021674D" w:rsidRPr="00617AC3">
        <w:rPr>
          <w:rFonts w:cs="Times New Roman"/>
          <w:szCs w:val="24"/>
        </w:rPr>
        <w:t xml:space="preserve"> dilakukan pada bulan </w:t>
      </w:r>
      <w:proofErr w:type="spellStart"/>
      <w:r w:rsidR="00DA1B02">
        <w:rPr>
          <w:rFonts w:cs="Times New Roman"/>
          <w:szCs w:val="24"/>
          <w:lang w:val="en-US"/>
        </w:rPr>
        <w:t>Februari</w:t>
      </w:r>
      <w:proofErr w:type="spellEnd"/>
      <w:r w:rsidR="00DA1B02">
        <w:rPr>
          <w:rFonts w:cs="Times New Roman"/>
          <w:szCs w:val="24"/>
          <w:lang w:val="en-US"/>
        </w:rPr>
        <w:t xml:space="preserve"> 2019.</w:t>
      </w:r>
    </w:p>
    <w:sectPr w:rsidR="004F49E0" w:rsidRPr="00DA1B02" w:rsidSect="00DA1B02">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36" w:rsidRDefault="009C1236" w:rsidP="00154008">
      <w:pPr>
        <w:spacing w:after="0" w:line="240" w:lineRule="auto"/>
      </w:pPr>
      <w:r>
        <w:separator/>
      </w:r>
    </w:p>
  </w:endnote>
  <w:endnote w:type="continuationSeparator" w:id="0">
    <w:p w:rsidR="009C1236" w:rsidRDefault="009C1236" w:rsidP="0015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56" w:rsidRDefault="00F22D56">
    <w:pPr>
      <w:pStyle w:val="Footer"/>
    </w:pPr>
    <w:r>
      <w:rPr>
        <w:lang w:val="en-US"/>
      </w:rPr>
      <w:t>1</w:t>
    </w:r>
  </w:p>
  <w:p w:rsidR="00F22D56" w:rsidRDefault="00F22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36" w:rsidRDefault="009C1236" w:rsidP="00154008">
      <w:pPr>
        <w:spacing w:after="0" w:line="240" w:lineRule="auto"/>
      </w:pPr>
      <w:r>
        <w:separator/>
      </w:r>
    </w:p>
  </w:footnote>
  <w:footnote w:type="continuationSeparator" w:id="0">
    <w:p w:rsidR="009C1236" w:rsidRDefault="009C1236" w:rsidP="0015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A546C7">
        <w:pPr>
          <w:pStyle w:val="Header"/>
          <w:jc w:val="right"/>
        </w:pPr>
        <w:r>
          <w:fldChar w:fldCharType="begin"/>
        </w:r>
        <w:r>
          <w:instrText xml:space="preserve"> PAGE   \* MERGEFORMAT </w:instrText>
        </w:r>
        <w:r>
          <w:fldChar w:fldCharType="separate"/>
        </w:r>
        <w:r w:rsidR="00F22D56">
          <w:rPr>
            <w:noProof/>
          </w:rPr>
          <w:t>2</w:t>
        </w:r>
        <w:r>
          <w:rPr>
            <w:noProof/>
          </w:rPr>
          <w:fldChar w:fldCharType="end"/>
        </w:r>
      </w:p>
    </w:sdtContent>
  </w:sdt>
  <w:p w:rsidR="0067558C" w:rsidRDefault="00F22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4D"/>
    <w:rsid w:val="00061E23"/>
    <w:rsid w:val="000C3AF6"/>
    <w:rsid w:val="000E144A"/>
    <w:rsid w:val="000E48A5"/>
    <w:rsid w:val="00111910"/>
    <w:rsid w:val="00131163"/>
    <w:rsid w:val="00134559"/>
    <w:rsid w:val="00154008"/>
    <w:rsid w:val="0016572B"/>
    <w:rsid w:val="00192B35"/>
    <w:rsid w:val="001F1F66"/>
    <w:rsid w:val="0021674D"/>
    <w:rsid w:val="00226C86"/>
    <w:rsid w:val="002A73F5"/>
    <w:rsid w:val="002B2561"/>
    <w:rsid w:val="00343465"/>
    <w:rsid w:val="00537BC4"/>
    <w:rsid w:val="00617AC3"/>
    <w:rsid w:val="006A7EEF"/>
    <w:rsid w:val="006D6619"/>
    <w:rsid w:val="006D6C1A"/>
    <w:rsid w:val="006F51B9"/>
    <w:rsid w:val="00835083"/>
    <w:rsid w:val="0087672D"/>
    <w:rsid w:val="008B411F"/>
    <w:rsid w:val="008C5FC6"/>
    <w:rsid w:val="008F16DC"/>
    <w:rsid w:val="008F53BE"/>
    <w:rsid w:val="00912148"/>
    <w:rsid w:val="0093588B"/>
    <w:rsid w:val="009921AE"/>
    <w:rsid w:val="009C1236"/>
    <w:rsid w:val="00A50A89"/>
    <w:rsid w:val="00A546C7"/>
    <w:rsid w:val="00A70A8C"/>
    <w:rsid w:val="00AE4BB6"/>
    <w:rsid w:val="00B27AAA"/>
    <w:rsid w:val="00B81A96"/>
    <w:rsid w:val="00BA18BC"/>
    <w:rsid w:val="00BB636D"/>
    <w:rsid w:val="00BE6367"/>
    <w:rsid w:val="00C326F8"/>
    <w:rsid w:val="00C45B2E"/>
    <w:rsid w:val="00CE5E02"/>
    <w:rsid w:val="00D16AD3"/>
    <w:rsid w:val="00D35A46"/>
    <w:rsid w:val="00D60E72"/>
    <w:rsid w:val="00DA1B02"/>
    <w:rsid w:val="00DE1CF6"/>
    <w:rsid w:val="00E173F6"/>
    <w:rsid w:val="00E21585"/>
    <w:rsid w:val="00EB0AE4"/>
    <w:rsid w:val="00F15493"/>
    <w:rsid w:val="00F22D56"/>
    <w:rsid w:val="00FA125D"/>
    <w:rsid w:val="00FA18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74D"/>
    <w:pPr>
      <w:ind w:left="720"/>
      <w:contextualSpacing/>
    </w:pPr>
  </w:style>
  <w:style w:type="character" w:customStyle="1" w:styleId="ListParagraphChar">
    <w:name w:val="List Paragraph Char"/>
    <w:link w:val="ListParagraph"/>
    <w:uiPriority w:val="34"/>
    <w:locked/>
    <w:rsid w:val="0021674D"/>
  </w:style>
  <w:style w:type="paragraph" w:styleId="Header">
    <w:name w:val="header"/>
    <w:basedOn w:val="Normal"/>
    <w:link w:val="HeaderChar"/>
    <w:uiPriority w:val="99"/>
    <w:unhideWhenUsed/>
    <w:rsid w:val="00216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74D"/>
  </w:style>
  <w:style w:type="paragraph" w:styleId="Footer">
    <w:name w:val="footer"/>
    <w:basedOn w:val="Normal"/>
    <w:link w:val="FooterChar"/>
    <w:uiPriority w:val="99"/>
    <w:unhideWhenUsed/>
    <w:rsid w:val="00154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08"/>
  </w:style>
  <w:style w:type="paragraph" w:styleId="BalloonText">
    <w:name w:val="Balloon Text"/>
    <w:basedOn w:val="Normal"/>
    <w:link w:val="BalloonTextChar"/>
    <w:uiPriority w:val="99"/>
    <w:semiHidden/>
    <w:unhideWhenUsed/>
    <w:rsid w:val="00F22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74D"/>
    <w:pPr>
      <w:ind w:left="720"/>
      <w:contextualSpacing/>
    </w:pPr>
  </w:style>
  <w:style w:type="character" w:customStyle="1" w:styleId="ListParagraphChar">
    <w:name w:val="List Paragraph Char"/>
    <w:link w:val="ListParagraph"/>
    <w:uiPriority w:val="34"/>
    <w:locked/>
    <w:rsid w:val="0021674D"/>
  </w:style>
  <w:style w:type="paragraph" w:styleId="Header">
    <w:name w:val="header"/>
    <w:basedOn w:val="Normal"/>
    <w:link w:val="HeaderChar"/>
    <w:uiPriority w:val="99"/>
    <w:unhideWhenUsed/>
    <w:rsid w:val="00216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74D"/>
  </w:style>
  <w:style w:type="paragraph" w:styleId="Footer">
    <w:name w:val="footer"/>
    <w:basedOn w:val="Normal"/>
    <w:link w:val="FooterChar"/>
    <w:uiPriority w:val="99"/>
    <w:unhideWhenUsed/>
    <w:rsid w:val="00154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08"/>
  </w:style>
  <w:style w:type="paragraph" w:styleId="BalloonText">
    <w:name w:val="Balloon Text"/>
    <w:basedOn w:val="Normal"/>
    <w:link w:val="BalloonTextChar"/>
    <w:uiPriority w:val="99"/>
    <w:semiHidden/>
    <w:unhideWhenUsed/>
    <w:rsid w:val="00F22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61"/>
    <w:rsid w:val="009B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C5B8C379E4C35BE97C8364FA0A8F2">
    <w:name w:val="DBFC5B8C379E4C35BE97C8364FA0A8F2"/>
    <w:rsid w:val="009B51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C5B8C379E4C35BE97C8364FA0A8F2">
    <w:name w:val="DBFC5B8C379E4C35BE97C8364FA0A8F2"/>
    <w:rsid w:val="009B5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10</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cp:lastPrinted>2019-02-05T10:31:00Z</cp:lastPrinted>
  <dcterms:created xsi:type="dcterms:W3CDTF">2018-10-17T08:25:00Z</dcterms:created>
  <dcterms:modified xsi:type="dcterms:W3CDTF">2019-08-07T06:22:00Z</dcterms:modified>
</cp:coreProperties>
</file>