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25" w:rsidRPr="00D37E2D" w:rsidRDefault="00880E25" w:rsidP="00880E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BAB </w:t>
      </w:r>
      <w:r w:rsidRPr="00D37E2D">
        <w:rPr>
          <w:rFonts w:ascii="Times New Roman" w:hAnsi="Times New Roman" w:cs="Times New Roman"/>
          <w:b/>
          <w:sz w:val="24"/>
          <w:szCs w:val="24"/>
        </w:rPr>
        <w:t>III</w:t>
      </w:r>
    </w:p>
    <w:p w:rsidR="00880E25" w:rsidRDefault="00880E25" w:rsidP="00880E25">
      <w:pPr>
        <w:spacing w:line="480" w:lineRule="auto"/>
        <w:jc w:val="center"/>
        <w:rPr>
          <w:rFonts w:ascii="Times New Roman" w:hAnsi="Times New Roman" w:cs="Times New Roman"/>
          <w:b/>
          <w:sz w:val="24"/>
          <w:szCs w:val="24"/>
        </w:rPr>
      </w:pPr>
      <w:r w:rsidRPr="00D37E2D">
        <w:rPr>
          <w:rFonts w:ascii="Times New Roman" w:hAnsi="Times New Roman" w:cs="Times New Roman"/>
          <w:b/>
          <w:sz w:val="24"/>
          <w:szCs w:val="24"/>
        </w:rPr>
        <w:t>METODOLOGI PENELITIAN</w:t>
      </w:r>
    </w:p>
    <w:p w:rsidR="00880E25" w:rsidRPr="00D37E2D" w:rsidRDefault="00880E25" w:rsidP="00880E25">
      <w:pPr>
        <w:pStyle w:val="ListParagraph"/>
        <w:numPr>
          <w:ilvl w:val="0"/>
          <w:numId w:val="1"/>
        </w:numPr>
        <w:spacing w:line="480" w:lineRule="auto"/>
        <w:rPr>
          <w:rFonts w:ascii="Times New Roman" w:hAnsi="Times New Roman" w:cs="Times New Roman"/>
          <w:b/>
          <w:sz w:val="24"/>
          <w:szCs w:val="24"/>
        </w:rPr>
      </w:pPr>
      <w:r w:rsidRPr="00D37E2D">
        <w:rPr>
          <w:rFonts w:ascii="Times New Roman" w:hAnsi="Times New Roman" w:cs="Times New Roman"/>
          <w:b/>
          <w:sz w:val="24"/>
          <w:szCs w:val="24"/>
        </w:rPr>
        <w:t>Jenis Penelitian</w:t>
      </w:r>
    </w:p>
    <w:p w:rsidR="00880E25" w:rsidRPr="00D37E2D" w:rsidRDefault="00880E25" w:rsidP="00880E25">
      <w:pPr>
        <w:pStyle w:val="ListParagraph"/>
        <w:spacing w:line="480" w:lineRule="auto"/>
        <w:ind w:firstLine="720"/>
        <w:jc w:val="both"/>
        <w:rPr>
          <w:rFonts w:ascii="Times New Roman" w:hAnsi="Times New Roman" w:cs="Times New Roman"/>
          <w:color w:val="000000"/>
          <w:sz w:val="24"/>
          <w:szCs w:val="24"/>
        </w:rPr>
      </w:pPr>
      <w:bookmarkStart w:id="0" w:name="_Hlk530782635"/>
      <w:r w:rsidRPr="00D37E2D">
        <w:rPr>
          <w:rFonts w:ascii="Times New Roman" w:hAnsi="Times New Roman" w:cs="Times New Roman"/>
          <w:color w:val="000000"/>
          <w:sz w:val="24"/>
          <w:szCs w:val="24"/>
        </w:rPr>
        <w:t xml:space="preserve">Jenis penelitian ini merupakan penelitian observasional analitik dengan desain penelitian </w:t>
      </w:r>
      <w:r w:rsidRPr="00D37E2D">
        <w:rPr>
          <w:rFonts w:ascii="Times New Roman" w:hAnsi="Times New Roman" w:cs="Times New Roman"/>
          <w:i/>
          <w:iCs/>
          <w:color w:val="000000"/>
          <w:sz w:val="24"/>
          <w:szCs w:val="24"/>
        </w:rPr>
        <w:t xml:space="preserve">cross sectional </w:t>
      </w:r>
      <w:r w:rsidRPr="00D37E2D">
        <w:rPr>
          <w:rFonts w:ascii="Times New Roman" w:hAnsi="Times New Roman" w:cs="Times New Roman"/>
          <w:color w:val="000000"/>
          <w:sz w:val="24"/>
          <w:szCs w:val="24"/>
        </w:rPr>
        <w:t>dimana data penelitian menggunakan data sekunder yaitu  melihat rekam medis ibu bersalin di RS Bumi Waras kota Bandar Lampung periode Juli - Desember 2018.</w:t>
      </w:r>
    </w:p>
    <w:bookmarkEnd w:id="0"/>
    <w:p w:rsidR="00880E25" w:rsidRPr="00D37E2D" w:rsidRDefault="00880E25" w:rsidP="00880E25">
      <w:pPr>
        <w:pStyle w:val="ListParagraph"/>
        <w:spacing w:line="480" w:lineRule="auto"/>
        <w:ind w:firstLine="720"/>
        <w:jc w:val="both"/>
        <w:rPr>
          <w:rFonts w:ascii="Times New Roman" w:hAnsi="Times New Roman" w:cs="Times New Roman"/>
          <w:color w:val="000000"/>
          <w:sz w:val="24"/>
          <w:szCs w:val="24"/>
        </w:rPr>
      </w:pPr>
    </w:p>
    <w:p w:rsidR="00880E25" w:rsidRPr="00D37E2D" w:rsidRDefault="00880E25" w:rsidP="00880E25">
      <w:pPr>
        <w:pStyle w:val="ListParagraph"/>
        <w:numPr>
          <w:ilvl w:val="0"/>
          <w:numId w:val="1"/>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Waktu dan Tempat Penelitian</w:t>
      </w:r>
    </w:p>
    <w:p w:rsidR="00880E25" w:rsidRPr="00D37E2D" w:rsidRDefault="00880E25" w:rsidP="00880E25">
      <w:pPr>
        <w:pStyle w:val="ListParagraph"/>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sidRPr="00D37E2D">
        <w:rPr>
          <w:rFonts w:ascii="Times New Roman" w:hAnsi="Times New Roman" w:cs="Times New Roman"/>
          <w:color w:val="000000"/>
          <w:sz w:val="24"/>
          <w:szCs w:val="24"/>
        </w:rPr>
        <w:t>enelitian dilaksanakan pada bulan Januari 2019. Tempat penelitian di bagian Rekam Medis RS Bumi Waras kota Bandar Lampung.</w:t>
      </w:r>
    </w:p>
    <w:p w:rsidR="00880E25" w:rsidRPr="00D37E2D" w:rsidRDefault="00880E25" w:rsidP="00880E25">
      <w:pPr>
        <w:pStyle w:val="ListParagraph"/>
        <w:spacing w:line="480" w:lineRule="auto"/>
        <w:ind w:firstLine="720"/>
        <w:jc w:val="both"/>
        <w:rPr>
          <w:rFonts w:ascii="Times New Roman" w:hAnsi="Times New Roman" w:cs="Times New Roman"/>
          <w:color w:val="000000"/>
          <w:sz w:val="24"/>
          <w:szCs w:val="24"/>
        </w:rPr>
      </w:pPr>
    </w:p>
    <w:p w:rsidR="00880E25" w:rsidRPr="00D37E2D" w:rsidRDefault="00880E25" w:rsidP="00880E25">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t>Rancangan Penelitian</w:t>
      </w:r>
    </w:p>
    <w:p w:rsidR="00880E25" w:rsidRPr="00D37E2D" w:rsidRDefault="00880E25" w:rsidP="00880E25">
      <w:pPr>
        <w:pStyle w:val="ListParagraph"/>
        <w:spacing w:line="480" w:lineRule="auto"/>
        <w:ind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Jenis penelitian ini merupakan penelitian observasional analitik dengan pendekatan </w:t>
      </w:r>
      <w:r w:rsidRPr="00D37E2D">
        <w:rPr>
          <w:rFonts w:ascii="Times New Roman" w:hAnsi="Times New Roman" w:cs="Times New Roman"/>
          <w:i/>
          <w:color w:val="000000"/>
          <w:sz w:val="24"/>
          <w:szCs w:val="24"/>
        </w:rPr>
        <w:t xml:space="preserve">cross sectional. </w:t>
      </w:r>
      <w:r w:rsidRPr="00D37E2D">
        <w:rPr>
          <w:rFonts w:ascii="Times New Roman" w:hAnsi="Times New Roman" w:cs="Times New Roman"/>
          <w:color w:val="000000"/>
          <w:sz w:val="24"/>
          <w:szCs w:val="24"/>
        </w:rPr>
        <w:t xml:space="preserve">Baik variabel bebas maupun variabel terikat diukur menurut keadaan atau statusnya pada waktu di observasi. Penelitian </w:t>
      </w:r>
      <w:r w:rsidRPr="00D37E2D">
        <w:rPr>
          <w:rFonts w:ascii="Times New Roman" w:hAnsi="Times New Roman" w:cs="Times New Roman"/>
          <w:i/>
          <w:color w:val="000000"/>
          <w:sz w:val="24"/>
          <w:szCs w:val="24"/>
        </w:rPr>
        <w:t xml:space="preserve">cross sectional </w:t>
      </w:r>
      <w:r w:rsidRPr="00D37E2D">
        <w:rPr>
          <w:rFonts w:ascii="Times New Roman" w:hAnsi="Times New Roman" w:cs="Times New Roman"/>
          <w:color w:val="000000"/>
          <w:sz w:val="24"/>
          <w:szCs w:val="24"/>
        </w:rPr>
        <w:t>ini merupan salah satu studi observasional, dimana peneliti mencari hubungan antara variabel bebas dan terikat dengan melakukan pengukuran sesaat.</w:t>
      </w:r>
    </w:p>
    <w:p w:rsidR="00880E25" w:rsidRDefault="00880E25" w:rsidP="00880E25">
      <w:pPr>
        <w:pStyle w:val="ListParagraph"/>
        <w:spacing w:line="480" w:lineRule="auto"/>
        <w:ind w:firstLine="720"/>
        <w:jc w:val="both"/>
        <w:rPr>
          <w:rFonts w:ascii="Times New Roman" w:hAnsi="Times New Roman" w:cs="Times New Roman"/>
          <w:color w:val="000000"/>
          <w:sz w:val="24"/>
          <w:szCs w:val="24"/>
          <w:lang w:val="en-US"/>
        </w:rPr>
      </w:pPr>
    </w:p>
    <w:p w:rsidR="00C90CB2" w:rsidRDefault="00C90CB2" w:rsidP="00880E25">
      <w:pPr>
        <w:pStyle w:val="ListParagraph"/>
        <w:spacing w:line="480" w:lineRule="auto"/>
        <w:ind w:firstLine="720"/>
        <w:jc w:val="both"/>
        <w:rPr>
          <w:rFonts w:ascii="Times New Roman" w:hAnsi="Times New Roman" w:cs="Times New Roman"/>
          <w:color w:val="000000"/>
          <w:sz w:val="24"/>
          <w:szCs w:val="24"/>
          <w:lang w:val="en-US"/>
        </w:rPr>
      </w:pPr>
    </w:p>
    <w:p w:rsidR="00C90CB2" w:rsidRDefault="00C90CB2" w:rsidP="00880E25">
      <w:pPr>
        <w:pStyle w:val="ListParagraph"/>
        <w:spacing w:line="480" w:lineRule="auto"/>
        <w:ind w:firstLine="720"/>
        <w:jc w:val="both"/>
        <w:rPr>
          <w:rFonts w:ascii="Times New Roman" w:hAnsi="Times New Roman" w:cs="Times New Roman"/>
          <w:color w:val="000000"/>
          <w:sz w:val="24"/>
          <w:szCs w:val="24"/>
          <w:lang w:val="en-US"/>
        </w:rPr>
      </w:pPr>
    </w:p>
    <w:p w:rsidR="00C90CB2" w:rsidRPr="00C90CB2" w:rsidRDefault="00C90CB2" w:rsidP="00880E25">
      <w:pPr>
        <w:pStyle w:val="ListParagraph"/>
        <w:spacing w:line="480" w:lineRule="auto"/>
        <w:ind w:firstLine="720"/>
        <w:jc w:val="both"/>
        <w:rPr>
          <w:rFonts w:ascii="Times New Roman" w:hAnsi="Times New Roman" w:cs="Times New Roman"/>
          <w:color w:val="000000"/>
          <w:sz w:val="24"/>
          <w:szCs w:val="24"/>
          <w:lang w:val="en-US"/>
        </w:rPr>
      </w:pPr>
    </w:p>
    <w:p w:rsidR="00880E25" w:rsidRPr="00D37E2D" w:rsidRDefault="00880E25" w:rsidP="00880E25">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lastRenderedPageBreak/>
        <w:t>Subyek Penelitian</w:t>
      </w:r>
    </w:p>
    <w:p w:rsidR="00880E25" w:rsidRPr="00D37E2D" w:rsidRDefault="00880E25" w:rsidP="00880E25">
      <w:pPr>
        <w:pStyle w:val="ListParagraph"/>
        <w:numPr>
          <w:ilvl w:val="0"/>
          <w:numId w:val="2"/>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Populasi</w:t>
      </w:r>
    </w:p>
    <w:p w:rsidR="00880E25" w:rsidRPr="00D37E2D" w:rsidRDefault="00880E25" w:rsidP="00880E25">
      <w:pPr>
        <w:pStyle w:val="ListParagraph"/>
        <w:spacing w:line="480" w:lineRule="auto"/>
        <w:ind w:left="1080" w:firstLine="360"/>
        <w:jc w:val="both"/>
        <w:rPr>
          <w:rFonts w:ascii="Times New Roman" w:hAnsi="Times New Roman" w:cs="Times New Roman"/>
          <w:sz w:val="24"/>
          <w:szCs w:val="24"/>
        </w:rPr>
      </w:pPr>
      <w:r w:rsidRPr="00D37E2D">
        <w:rPr>
          <w:rFonts w:ascii="Times New Roman" w:hAnsi="Times New Roman" w:cs="Times New Roman"/>
          <w:color w:val="000000"/>
          <w:sz w:val="24"/>
          <w:szCs w:val="24"/>
        </w:rPr>
        <w:t>Populasi adalah keseluruhan obyek penelitian atau obyek yang akan di teliti (Notoatmodjo, 2012). Populasi dalam penelitian ini adalah semua i</w:t>
      </w:r>
      <w:r w:rsidRPr="00D37E2D">
        <w:rPr>
          <w:rFonts w:ascii="Times New Roman" w:hAnsi="Times New Roman" w:cs="Times New Roman"/>
          <w:sz w:val="24"/>
          <w:szCs w:val="24"/>
        </w:rPr>
        <w:t>bu bersalin yang bersalin di RS Bumi Waras pada Juli - Desember 2018 yang berjumlah 210 orang.</w:t>
      </w:r>
    </w:p>
    <w:p w:rsidR="00880E25" w:rsidRPr="00D37E2D" w:rsidRDefault="00880E25" w:rsidP="00880E25">
      <w:pPr>
        <w:pStyle w:val="ListParagraph"/>
        <w:spacing w:line="480" w:lineRule="auto"/>
        <w:ind w:left="1800"/>
        <w:jc w:val="both"/>
        <w:rPr>
          <w:rFonts w:ascii="Times New Roman" w:hAnsi="Times New Roman" w:cs="Times New Roman"/>
          <w:sz w:val="24"/>
          <w:szCs w:val="24"/>
        </w:rPr>
      </w:pPr>
    </w:p>
    <w:p w:rsidR="00880E25" w:rsidRPr="00D37E2D" w:rsidRDefault="00880E25" w:rsidP="00880E25">
      <w:pPr>
        <w:pStyle w:val="ListParagraph"/>
        <w:numPr>
          <w:ilvl w:val="0"/>
          <w:numId w:val="2"/>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Sampel</w:t>
      </w:r>
    </w:p>
    <w:p w:rsidR="00880E25" w:rsidRPr="00D37E2D" w:rsidRDefault="00880E25" w:rsidP="00880E25">
      <w:pPr>
        <w:pStyle w:val="ListParagraph"/>
        <w:numPr>
          <w:ilvl w:val="0"/>
          <w:numId w:val="3"/>
        </w:numPr>
        <w:spacing w:line="480" w:lineRule="auto"/>
        <w:rPr>
          <w:rFonts w:ascii="Times New Roman" w:hAnsi="Times New Roman" w:cs="Times New Roman"/>
          <w:color w:val="000000"/>
          <w:sz w:val="24"/>
          <w:szCs w:val="24"/>
        </w:rPr>
      </w:pPr>
      <w:r w:rsidRPr="00D37E2D">
        <w:rPr>
          <w:rFonts w:ascii="Times New Roman" w:hAnsi="Times New Roman" w:cs="Times New Roman"/>
          <w:color w:val="000000"/>
          <w:sz w:val="24"/>
          <w:szCs w:val="24"/>
        </w:rPr>
        <w:t>Besar Sampel</w:t>
      </w:r>
    </w:p>
    <w:p w:rsidR="00880E25" w:rsidRPr="00D37E2D" w:rsidRDefault="00880E25" w:rsidP="00880E25">
      <w:pPr>
        <w:pStyle w:val="ListParagraph"/>
        <w:spacing w:line="480" w:lineRule="auto"/>
        <w:ind w:left="1800" w:firstLine="360"/>
        <w:rPr>
          <w:rFonts w:ascii="Times New Roman" w:hAnsi="Times New Roman" w:cs="Times New Roman"/>
          <w:color w:val="000000"/>
          <w:sz w:val="24"/>
          <w:szCs w:val="24"/>
        </w:rPr>
      </w:pPr>
      <w:r w:rsidRPr="00D37E2D">
        <w:rPr>
          <w:rFonts w:ascii="Times New Roman" w:hAnsi="Times New Roman" w:cs="Times New Roman"/>
          <w:color w:val="000000"/>
          <w:sz w:val="24"/>
          <w:szCs w:val="24"/>
        </w:rPr>
        <w:t>Perkiraan besar minimal sampel pada penelitian analitik ini menggunakan rumus slovin yaitu sebuah rumus atau formula untuk menghitung jumlah sampel minimal apabila perilaku dari sebuah populasi tidak diketahui secara pasti.(Sevilla et. al., 2007).</w:t>
      </w:r>
    </w:p>
    <w:p w:rsidR="00880E25" w:rsidRPr="00D37E2D" w:rsidRDefault="00880E25" w:rsidP="00880E25">
      <w:pPr>
        <w:pStyle w:val="ListParagraph"/>
        <w:spacing w:line="480" w:lineRule="auto"/>
        <w:ind w:left="1800" w:firstLine="360"/>
        <w:rPr>
          <w:rFonts w:ascii="Times New Roman" w:eastAsiaTheme="minorEastAsia" w:hAnsi="Times New Roman" w:cs="Times New Roman"/>
          <w:iCs/>
          <w:color w:val="000000"/>
          <w:sz w:val="24"/>
          <w:szCs w:val="24"/>
        </w:rPr>
      </w:pPr>
      <m:oMathPara>
        <m:oMath>
          <m:r>
            <w:rPr>
              <w:rFonts w:ascii="Cambria Math" w:hAnsi="Cambria Math" w:cs="Times New Roman"/>
              <w:color w:val="000000"/>
              <w:sz w:val="24"/>
              <w:szCs w:val="24"/>
            </w:rPr>
            <m:t>n=</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N</m:t>
              </m:r>
            </m:num>
            <m:den>
              <m:r>
                <m:rPr>
                  <m:sty m:val="p"/>
                </m:rPr>
                <w:rPr>
                  <w:rFonts w:ascii="Cambria Math" w:hAnsi="Cambria Math" w:cs="Times New Roman"/>
                  <w:color w:val="000000"/>
                  <w:sz w:val="24"/>
                  <w:szCs w:val="24"/>
                </w:rPr>
                <m:t>1+N</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ⅇ</m:t>
                  </m:r>
                </m:e>
                <m:sup>
                  <m:r>
                    <m:rPr>
                      <m:sty m:val="p"/>
                    </m:rPr>
                    <w:rPr>
                      <w:rFonts w:ascii="Cambria Math" w:hAnsi="Cambria Math" w:cs="Times New Roman"/>
                      <w:color w:val="000000"/>
                      <w:sz w:val="24"/>
                      <w:szCs w:val="24"/>
                    </w:rPr>
                    <m:t>2</m:t>
                  </m:r>
                </m:sup>
              </m:sSup>
            </m:den>
          </m:f>
        </m:oMath>
      </m:oMathPara>
    </w:p>
    <w:p w:rsidR="00880E25" w:rsidRPr="00D37E2D" w:rsidRDefault="00880E25" w:rsidP="00880E25">
      <w:pPr>
        <w:spacing w:after="0" w:line="360" w:lineRule="auto"/>
        <w:rPr>
          <w:rFonts w:ascii="Times New Roman" w:eastAsiaTheme="minorEastAsia" w:hAnsi="Times New Roman" w:cs="Times New Roman"/>
          <w:iCs/>
          <w:color w:val="000000"/>
          <w:sz w:val="24"/>
          <w:szCs w:val="24"/>
        </w:rPr>
      </w:pP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t>Keterangan :</w:t>
      </w:r>
    </w:p>
    <w:p w:rsidR="00880E25" w:rsidRPr="00D37E2D" w:rsidRDefault="00880E25" w:rsidP="00880E25">
      <w:pPr>
        <w:spacing w:after="0" w:line="360" w:lineRule="auto"/>
        <w:ind w:left="2160" w:firstLine="720"/>
        <w:rPr>
          <w:rFonts w:ascii="Times New Roman" w:eastAsiaTheme="minorEastAsia" w:hAnsi="Times New Roman" w:cs="Times New Roman"/>
          <w:iCs/>
          <w:color w:val="000000"/>
          <w:sz w:val="24"/>
          <w:szCs w:val="24"/>
        </w:rPr>
      </w:pPr>
      <w:r w:rsidRPr="00D37E2D">
        <w:rPr>
          <w:rFonts w:ascii="Times New Roman" w:eastAsiaTheme="minorEastAsia" w:hAnsi="Times New Roman" w:cs="Times New Roman"/>
          <w:i/>
          <w:iCs/>
          <w:color w:val="000000"/>
          <w:sz w:val="24"/>
          <w:szCs w:val="24"/>
        </w:rPr>
        <w:t xml:space="preserve">n </w:t>
      </w:r>
      <w:r w:rsidRPr="00D37E2D">
        <w:rPr>
          <w:rFonts w:ascii="Times New Roman" w:eastAsiaTheme="minorEastAsia" w:hAnsi="Times New Roman" w:cs="Times New Roman"/>
          <w:iCs/>
          <w:color w:val="000000"/>
          <w:sz w:val="24"/>
          <w:szCs w:val="24"/>
        </w:rPr>
        <w:t>: jumlah sampel</w:t>
      </w:r>
    </w:p>
    <w:p w:rsidR="00880E25" w:rsidRPr="00D37E2D" w:rsidRDefault="00880E25" w:rsidP="00880E25">
      <w:pPr>
        <w:spacing w:after="0" w:line="360" w:lineRule="auto"/>
        <w:rPr>
          <w:rFonts w:ascii="Times New Roman" w:eastAsiaTheme="minorEastAsia" w:hAnsi="Times New Roman" w:cs="Times New Roman"/>
          <w:iCs/>
          <w:color w:val="000000"/>
          <w:sz w:val="24"/>
          <w:szCs w:val="24"/>
        </w:rPr>
      </w:pP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t>N : jumlah populasi</w:t>
      </w:r>
    </w:p>
    <w:p w:rsidR="00880E25" w:rsidRPr="00D37E2D" w:rsidRDefault="00880E25" w:rsidP="00880E25">
      <w:pPr>
        <w:spacing w:after="0" w:line="360" w:lineRule="auto"/>
        <w:rPr>
          <w:rFonts w:ascii="Times New Roman" w:eastAsiaTheme="minorEastAsia" w:hAnsi="Times New Roman" w:cs="Times New Roman"/>
          <w:iCs/>
          <w:color w:val="000000"/>
          <w:sz w:val="24"/>
          <w:szCs w:val="24"/>
        </w:rPr>
      </w:pP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t>e : batas toleransi kesalahan</w:t>
      </w:r>
    </w:p>
    <w:p w:rsidR="00880E25" w:rsidRPr="00D37E2D" w:rsidRDefault="00880E25" w:rsidP="00880E25">
      <w:pPr>
        <w:spacing w:after="0" w:line="360" w:lineRule="auto"/>
        <w:rPr>
          <w:rFonts w:ascii="Times New Roman" w:eastAsiaTheme="minorEastAsia" w:hAnsi="Times New Roman" w:cs="Times New Roman"/>
          <w:color w:val="000000"/>
          <w:sz w:val="24"/>
          <w:szCs w:val="24"/>
        </w:rPr>
      </w:pP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Cs/>
          <w:color w:val="000000"/>
          <w:sz w:val="24"/>
          <w:szCs w:val="24"/>
        </w:rPr>
        <w:tab/>
      </w:r>
      <w:r>
        <w:rPr>
          <w:rFonts w:ascii="Cambria Math" w:hAnsi="Cambria Math" w:cs="Times New Roman"/>
          <w:color w:val="000000"/>
          <w:sz w:val="24"/>
          <w:szCs w:val="24"/>
        </w:rPr>
        <w:br/>
      </w:r>
      <m:oMathPara>
        <m:oMath>
          <m:r>
            <w:rPr>
              <w:rFonts w:ascii="Cambria Math" w:hAnsi="Cambria Math" w:cs="Times New Roman"/>
              <w:color w:val="000000"/>
              <w:sz w:val="24"/>
              <w:szCs w:val="24"/>
            </w:rPr>
            <m:t>n=</m:t>
          </m:r>
          <m:f>
            <m:fPr>
              <m:ctrlPr>
                <w:rPr>
                  <w:rFonts w:ascii="Cambria Math" w:hAnsi="Cambria Math" w:cs="Times New Roman"/>
                  <w:color w:val="000000"/>
                  <w:sz w:val="24"/>
                  <w:szCs w:val="24"/>
                </w:rPr>
              </m:ctrlPr>
            </m:fPr>
            <m:num>
              <m:r>
                <w:rPr>
                  <w:rFonts w:ascii="Cambria Math" w:hAnsi="Cambria Math" w:cs="Times New Roman"/>
                  <w:color w:val="000000"/>
                  <w:sz w:val="24"/>
                  <w:szCs w:val="24"/>
                </w:rPr>
                <m:t>210</m:t>
              </m:r>
            </m:num>
            <m:den>
              <m:r>
                <m:rPr>
                  <m:sty m:val="p"/>
                </m:rPr>
                <w:rPr>
                  <w:rFonts w:ascii="Cambria Math" w:hAnsi="Cambria Math" w:cs="Times New Roman"/>
                  <w:color w:val="000000"/>
                  <w:sz w:val="24"/>
                  <w:szCs w:val="24"/>
                </w:rPr>
                <m:t>1+210.0,05²</m:t>
              </m:r>
            </m:den>
          </m:f>
        </m:oMath>
      </m:oMathPara>
    </w:p>
    <w:p w:rsidR="00880E25" w:rsidRDefault="00880E25" w:rsidP="00880E25">
      <w:pPr>
        <w:pStyle w:val="ListParagraph"/>
        <w:spacing w:line="480" w:lineRule="auto"/>
        <w:ind w:left="1800" w:firstLine="360"/>
        <w:rPr>
          <w:rFonts w:ascii="Times New Roman" w:eastAsiaTheme="minorEastAsia" w:hAnsi="Times New Roman" w:cs="Times New Roman"/>
          <w:iCs/>
          <w:color w:val="000000"/>
          <w:sz w:val="24"/>
          <w:szCs w:val="24"/>
          <w:lang w:val="en-US"/>
        </w:rPr>
      </w:pPr>
      <w:r w:rsidRPr="00D37E2D">
        <w:rPr>
          <w:rFonts w:ascii="Times New Roman" w:eastAsiaTheme="minorEastAsia" w:hAnsi="Times New Roman" w:cs="Times New Roman"/>
          <w:iCs/>
          <w:color w:val="000000"/>
          <w:sz w:val="24"/>
          <w:szCs w:val="24"/>
        </w:rPr>
        <w:tab/>
      </w:r>
      <w:r w:rsidRPr="00D37E2D">
        <w:rPr>
          <w:rFonts w:ascii="Times New Roman" w:eastAsiaTheme="minorEastAsia" w:hAnsi="Times New Roman" w:cs="Times New Roman"/>
          <w:i/>
          <w:iCs/>
          <w:color w:val="000000"/>
          <w:sz w:val="24"/>
          <w:szCs w:val="24"/>
        </w:rPr>
        <w:t xml:space="preserve">n = </w:t>
      </w:r>
      <w:r w:rsidRPr="00D37E2D">
        <w:rPr>
          <w:rFonts w:ascii="Times New Roman" w:eastAsiaTheme="minorEastAsia" w:hAnsi="Times New Roman" w:cs="Times New Roman"/>
          <w:iCs/>
          <w:color w:val="000000"/>
          <w:sz w:val="24"/>
          <w:szCs w:val="24"/>
        </w:rPr>
        <w:t>137,70 = 138 sampel</w:t>
      </w:r>
    </w:p>
    <w:p w:rsidR="00C90CB2" w:rsidRPr="00C90CB2" w:rsidRDefault="00C90CB2" w:rsidP="00880E25">
      <w:pPr>
        <w:pStyle w:val="ListParagraph"/>
        <w:spacing w:line="480" w:lineRule="auto"/>
        <w:ind w:left="1800" w:firstLine="360"/>
        <w:rPr>
          <w:rFonts w:ascii="Times New Roman" w:eastAsiaTheme="minorEastAsia" w:hAnsi="Times New Roman" w:cs="Times New Roman"/>
          <w:iCs/>
          <w:color w:val="000000"/>
          <w:sz w:val="24"/>
          <w:szCs w:val="24"/>
          <w:lang w:val="en-US"/>
        </w:rPr>
      </w:pPr>
    </w:p>
    <w:p w:rsidR="00880E25" w:rsidRPr="00D37E2D" w:rsidRDefault="00880E25" w:rsidP="00880E25">
      <w:pPr>
        <w:pStyle w:val="ListParagraph"/>
        <w:numPr>
          <w:ilvl w:val="0"/>
          <w:numId w:val="3"/>
        </w:numPr>
        <w:spacing w:line="480" w:lineRule="auto"/>
        <w:jc w:val="both"/>
        <w:rPr>
          <w:rFonts w:ascii="Times New Roman" w:hAnsi="Times New Roman" w:cs="Times New Roman"/>
          <w:sz w:val="24"/>
          <w:szCs w:val="24"/>
        </w:rPr>
      </w:pPr>
      <w:r w:rsidRPr="00D37E2D">
        <w:rPr>
          <w:rFonts w:ascii="Times New Roman" w:hAnsi="Times New Roman" w:cs="Times New Roman"/>
          <w:bCs/>
          <w:color w:val="000000"/>
          <w:sz w:val="24"/>
          <w:szCs w:val="24"/>
        </w:rPr>
        <w:lastRenderedPageBreak/>
        <w:t>Cara Pengambilan Sampel</w:t>
      </w:r>
    </w:p>
    <w:p w:rsidR="00880E25" w:rsidRPr="00344E1F" w:rsidRDefault="00880E25" w:rsidP="00880E25">
      <w:pPr>
        <w:pStyle w:val="ListParagraph"/>
        <w:spacing w:line="480" w:lineRule="auto"/>
        <w:ind w:left="1800" w:firstLine="360"/>
        <w:jc w:val="both"/>
        <w:rPr>
          <w:rFonts w:ascii="Times New Roman" w:hAnsi="Times New Roman" w:cs="Times New Roman"/>
          <w:sz w:val="24"/>
          <w:szCs w:val="24"/>
        </w:rPr>
      </w:pPr>
      <w:r w:rsidRPr="00D37E2D">
        <w:rPr>
          <w:rFonts w:ascii="Times New Roman" w:hAnsi="Times New Roman" w:cs="Times New Roman"/>
          <w:sz w:val="24"/>
          <w:szCs w:val="24"/>
          <w:lang w:val="sv-SE"/>
        </w:rPr>
        <w:t xml:space="preserve">Teknik  pengambilan sampel pada penelitian ini dengan </w:t>
      </w:r>
      <w:r w:rsidRPr="00D37E2D">
        <w:rPr>
          <w:rFonts w:ascii="Times New Roman" w:hAnsi="Times New Roman" w:cs="Times New Roman"/>
          <w:i/>
          <w:sz w:val="24"/>
          <w:szCs w:val="24"/>
          <w:lang w:val="sv-SE"/>
        </w:rPr>
        <w:t xml:space="preserve">simple random sampling </w:t>
      </w:r>
      <w:r w:rsidRPr="00D37E2D">
        <w:rPr>
          <w:rFonts w:ascii="Times New Roman" w:hAnsi="Times New Roman" w:cs="Times New Roman"/>
          <w:sz w:val="24"/>
          <w:szCs w:val="24"/>
          <w:lang w:val="sv-SE"/>
        </w:rPr>
        <w:t>(pengambilan sampel secara acak sederhana)</w:t>
      </w:r>
      <w:r w:rsidR="007A1A9E">
        <w:rPr>
          <w:rFonts w:ascii="Times New Roman" w:hAnsi="Times New Roman" w:cs="Times New Roman"/>
          <w:sz w:val="24"/>
          <w:szCs w:val="24"/>
        </w:rPr>
        <w:t xml:space="preserve"> </w:t>
      </w:r>
      <w:r w:rsidRPr="00D37E2D">
        <w:rPr>
          <w:rFonts w:ascii="Times New Roman" w:hAnsi="Times New Roman" w:cs="Times New Roman"/>
          <w:sz w:val="24"/>
          <w:szCs w:val="24"/>
          <w:lang w:val="sv-SE"/>
        </w:rPr>
        <w:t xml:space="preserve">yaitu  pengambilan sampel secara acak dengan cara membagi jumlah anggota populasi dengan perkiraan jumlah sampel yang diinginkan, hasilnya adalah interval sampel. Caranya dengan membuat </w:t>
      </w:r>
      <w:r w:rsidRPr="00D37E2D">
        <w:rPr>
          <w:rFonts w:ascii="Times New Roman" w:hAnsi="Times New Roman" w:cs="Times New Roman"/>
          <w:i/>
          <w:sz w:val="24"/>
          <w:szCs w:val="24"/>
          <w:lang w:val="sv-SE"/>
        </w:rPr>
        <w:t xml:space="preserve">sampel frame </w:t>
      </w:r>
      <w:r w:rsidRPr="00D37E2D">
        <w:rPr>
          <w:rFonts w:ascii="Times New Roman" w:hAnsi="Times New Roman" w:cs="Times New Roman"/>
          <w:sz w:val="24"/>
          <w:szCs w:val="24"/>
          <w:lang w:val="sv-SE"/>
        </w:rPr>
        <w:t xml:space="preserve">(kerangka sampel) yaitu sampel  yang akan diambil adalah seluruh ibu yang telah bersalin periode </w:t>
      </w:r>
      <w:r w:rsidRPr="00D37E2D">
        <w:rPr>
          <w:rFonts w:ascii="Times New Roman" w:hAnsi="Times New Roman" w:cs="Times New Roman"/>
          <w:sz w:val="24"/>
          <w:szCs w:val="24"/>
        </w:rPr>
        <w:t>Juli</w:t>
      </w:r>
      <w:r w:rsidRPr="00D37E2D">
        <w:rPr>
          <w:rFonts w:ascii="Times New Roman" w:hAnsi="Times New Roman" w:cs="Times New Roman"/>
          <w:sz w:val="24"/>
          <w:szCs w:val="24"/>
          <w:lang w:val="sv-SE"/>
        </w:rPr>
        <w:t xml:space="preserve"> – </w:t>
      </w:r>
      <w:r w:rsidRPr="00D37E2D">
        <w:rPr>
          <w:rFonts w:ascii="Times New Roman" w:hAnsi="Times New Roman" w:cs="Times New Roman"/>
          <w:sz w:val="24"/>
          <w:szCs w:val="24"/>
        </w:rPr>
        <w:t>Desember</w:t>
      </w:r>
      <w:r w:rsidRPr="00D37E2D">
        <w:rPr>
          <w:rFonts w:ascii="Times New Roman" w:hAnsi="Times New Roman" w:cs="Times New Roman"/>
          <w:sz w:val="24"/>
          <w:szCs w:val="24"/>
          <w:lang w:val="sv-SE"/>
        </w:rPr>
        <w:t xml:space="preserve"> 201</w:t>
      </w:r>
      <w:r w:rsidRPr="00D37E2D">
        <w:rPr>
          <w:rFonts w:ascii="Times New Roman" w:hAnsi="Times New Roman" w:cs="Times New Roman"/>
          <w:sz w:val="24"/>
          <w:szCs w:val="24"/>
        </w:rPr>
        <w:t>8</w:t>
      </w:r>
      <w:r w:rsidRPr="00D37E2D">
        <w:rPr>
          <w:rFonts w:ascii="Times New Roman" w:hAnsi="Times New Roman" w:cs="Times New Roman"/>
          <w:sz w:val="24"/>
          <w:szCs w:val="24"/>
          <w:lang w:val="sv-SE"/>
        </w:rPr>
        <w:t xml:space="preserve"> di RS </w:t>
      </w:r>
      <w:r w:rsidRPr="00D37E2D">
        <w:rPr>
          <w:rFonts w:ascii="Times New Roman" w:hAnsi="Times New Roman" w:cs="Times New Roman"/>
          <w:sz w:val="24"/>
          <w:szCs w:val="24"/>
        </w:rPr>
        <w:t>Bumi Waras</w:t>
      </w:r>
      <w:r w:rsidRPr="00D37E2D">
        <w:rPr>
          <w:rFonts w:ascii="Times New Roman" w:hAnsi="Times New Roman" w:cs="Times New Roman"/>
          <w:sz w:val="24"/>
          <w:szCs w:val="24"/>
          <w:lang w:val="sv-SE"/>
        </w:rPr>
        <w:t xml:space="preserve"> yang berjumlah </w:t>
      </w:r>
      <w:r w:rsidRPr="00D37E2D">
        <w:rPr>
          <w:rFonts w:ascii="Times New Roman" w:hAnsi="Times New Roman" w:cs="Times New Roman"/>
          <w:sz w:val="24"/>
          <w:szCs w:val="24"/>
        </w:rPr>
        <w:t>210</w:t>
      </w:r>
      <w:r w:rsidRPr="00D37E2D">
        <w:rPr>
          <w:rFonts w:ascii="Times New Roman" w:hAnsi="Times New Roman" w:cs="Times New Roman"/>
          <w:sz w:val="24"/>
          <w:szCs w:val="24"/>
          <w:lang w:val="sv-SE"/>
        </w:rPr>
        <w:t xml:space="preserve"> orang. Setiap dokumen rekam medik ibu bersalin diberi nomor urut 1 sampai seterusnya, kemudian membagi dengan jumlah sampel yang diinginkan  (Notoatmodjo, 2010), sehingga yang diperoleh adalah sampel dengan kelipatan dua. </w:t>
      </w:r>
    </w:p>
    <w:p w:rsidR="00880E25" w:rsidRPr="00D37E2D" w:rsidRDefault="00880E25" w:rsidP="00880E25">
      <w:pPr>
        <w:pStyle w:val="ListParagraph"/>
        <w:numPr>
          <w:ilvl w:val="0"/>
          <w:numId w:val="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Kriteria Sampel</w:t>
      </w:r>
    </w:p>
    <w:p w:rsidR="00880E25" w:rsidRPr="00D37E2D" w:rsidRDefault="00880E25" w:rsidP="00880E25">
      <w:pPr>
        <w:pStyle w:val="ListParagraph"/>
        <w:numPr>
          <w:ilvl w:val="0"/>
          <w:numId w:val="10"/>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Rekam medis pasien bersalin di RS Bumi Waras Kota Bandar Lampung periode Juli - Desember 2018 yang memiliki data kejadian ketuban pecah dini di rekam medisnya.</w:t>
      </w:r>
    </w:p>
    <w:p w:rsidR="00880E25" w:rsidRPr="00365E97" w:rsidRDefault="00880E25" w:rsidP="00880E25">
      <w:pPr>
        <w:pStyle w:val="ListParagraph"/>
        <w:numPr>
          <w:ilvl w:val="0"/>
          <w:numId w:val="10"/>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Berkas rekam medis pasien tidak rusak dan lengkap.</w:t>
      </w:r>
    </w:p>
    <w:p w:rsidR="00880E25" w:rsidRDefault="00880E25" w:rsidP="00880E25">
      <w:pPr>
        <w:pStyle w:val="ListParagraph"/>
        <w:spacing w:line="480" w:lineRule="auto"/>
        <w:ind w:left="2520"/>
        <w:jc w:val="both"/>
        <w:rPr>
          <w:rFonts w:ascii="Times New Roman" w:hAnsi="Times New Roman" w:cs="Times New Roman"/>
          <w:color w:val="000000"/>
          <w:sz w:val="24"/>
          <w:szCs w:val="24"/>
          <w:lang w:val="en-US"/>
        </w:rPr>
      </w:pPr>
    </w:p>
    <w:p w:rsidR="00025462" w:rsidRDefault="00025462" w:rsidP="00880E25">
      <w:pPr>
        <w:pStyle w:val="ListParagraph"/>
        <w:spacing w:line="480" w:lineRule="auto"/>
        <w:ind w:left="2520"/>
        <w:jc w:val="both"/>
        <w:rPr>
          <w:rFonts w:ascii="Times New Roman" w:hAnsi="Times New Roman" w:cs="Times New Roman"/>
          <w:color w:val="000000"/>
          <w:sz w:val="24"/>
          <w:szCs w:val="24"/>
          <w:lang w:val="en-US"/>
        </w:rPr>
      </w:pPr>
    </w:p>
    <w:p w:rsidR="00025462" w:rsidRPr="00025462" w:rsidRDefault="00025462" w:rsidP="00880E25">
      <w:pPr>
        <w:pStyle w:val="ListParagraph"/>
        <w:spacing w:line="480" w:lineRule="auto"/>
        <w:ind w:left="2520"/>
        <w:jc w:val="both"/>
        <w:rPr>
          <w:rFonts w:ascii="Times New Roman" w:hAnsi="Times New Roman" w:cs="Times New Roman"/>
          <w:color w:val="000000"/>
          <w:sz w:val="24"/>
          <w:szCs w:val="24"/>
          <w:lang w:val="en-US"/>
        </w:rPr>
      </w:pPr>
    </w:p>
    <w:p w:rsidR="00880E25" w:rsidRPr="00D37E2D" w:rsidRDefault="00880E25" w:rsidP="00880E25">
      <w:pPr>
        <w:pStyle w:val="ListParagraph"/>
        <w:numPr>
          <w:ilvl w:val="0"/>
          <w:numId w:val="2"/>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lastRenderedPageBreak/>
        <w:t xml:space="preserve"> Variabel Penelitian</w:t>
      </w:r>
    </w:p>
    <w:p w:rsidR="00880E25" w:rsidRDefault="00880E25" w:rsidP="00880E25">
      <w:pPr>
        <w:pStyle w:val="ListParagraph"/>
        <w:spacing w:line="480" w:lineRule="auto"/>
        <w:ind w:left="1080" w:firstLine="360"/>
        <w:jc w:val="both"/>
        <w:rPr>
          <w:rFonts w:ascii="Times New Roman" w:hAnsi="Times New Roman" w:cs="Times New Roman"/>
          <w:color w:val="000000"/>
          <w:sz w:val="24"/>
          <w:szCs w:val="24"/>
          <w:lang w:val="en-US"/>
        </w:rPr>
      </w:pPr>
      <w:r w:rsidRPr="00D37E2D">
        <w:rPr>
          <w:rFonts w:ascii="Times New Roman" w:hAnsi="Times New Roman" w:cs="Times New Roman"/>
          <w:color w:val="000000"/>
          <w:sz w:val="24"/>
          <w:szCs w:val="24"/>
        </w:rPr>
        <w:t xml:space="preserve"> Variabel bebas adalah variabel yang apabila nilainya berubah akan mempengaruhi variabel yang lain. Variabel terikat adalah variabel yang dipengaruhi oleh variabel bebas (Notoatmodjo, 2012). Dalam penelitian ini yang menjadi variabel terikat adalah kejadian ketuban pecah dini sedangkan variabel bebasnya kadar hemoglobin, tekanan darah dan kehamilan kembar.</w:t>
      </w:r>
    </w:p>
    <w:p w:rsidR="00880E25" w:rsidRPr="00365E97" w:rsidRDefault="00880E25" w:rsidP="00880E25">
      <w:pPr>
        <w:pStyle w:val="ListParagraph"/>
        <w:spacing w:line="480" w:lineRule="auto"/>
        <w:ind w:left="1080" w:firstLine="360"/>
        <w:jc w:val="both"/>
        <w:rPr>
          <w:rFonts w:ascii="Times New Roman" w:hAnsi="Times New Roman" w:cs="Times New Roman"/>
          <w:color w:val="000000"/>
          <w:sz w:val="24"/>
          <w:szCs w:val="24"/>
          <w:lang w:val="en-US"/>
        </w:rPr>
      </w:pPr>
    </w:p>
    <w:p w:rsidR="00880E25" w:rsidRPr="00D37E2D" w:rsidRDefault="00880E25" w:rsidP="00880E25">
      <w:pPr>
        <w:pStyle w:val="ListParagraph"/>
        <w:numPr>
          <w:ilvl w:val="0"/>
          <w:numId w:val="2"/>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Definisi Operasional</w:t>
      </w:r>
    </w:p>
    <w:p w:rsidR="00880E25" w:rsidRPr="00C85775" w:rsidRDefault="00880E25" w:rsidP="00880E25">
      <w:pPr>
        <w:pStyle w:val="ListParagraph"/>
        <w:spacing w:line="240" w:lineRule="auto"/>
        <w:ind w:left="1080"/>
        <w:jc w:val="both"/>
        <w:rPr>
          <w:rFonts w:ascii="Times New Roman" w:hAnsi="Times New Roman" w:cs="Times New Roman"/>
          <w:b/>
          <w:bCs/>
          <w:color w:val="000000"/>
          <w:sz w:val="24"/>
          <w:szCs w:val="24"/>
          <w:lang w:val="en-US"/>
        </w:rPr>
      </w:pPr>
      <w:r w:rsidRPr="00D37E2D">
        <w:rPr>
          <w:rFonts w:ascii="Times New Roman" w:hAnsi="Times New Roman" w:cs="Times New Roman"/>
          <w:b/>
          <w:bCs/>
          <w:color w:val="000000"/>
          <w:sz w:val="24"/>
          <w:szCs w:val="24"/>
        </w:rPr>
        <w:t xml:space="preserve">Tabel </w:t>
      </w:r>
      <w:r>
        <w:rPr>
          <w:rFonts w:ascii="Times New Roman" w:hAnsi="Times New Roman" w:cs="Times New Roman"/>
          <w:b/>
          <w:bCs/>
          <w:color w:val="000000"/>
          <w:sz w:val="24"/>
          <w:szCs w:val="24"/>
        </w:rPr>
        <w:t>3</w:t>
      </w:r>
      <w:r w:rsidRPr="00D37E2D">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Definisi Operasional</w:t>
      </w:r>
    </w:p>
    <w:p w:rsidR="00880E25" w:rsidRPr="00D37E2D" w:rsidRDefault="00880E25" w:rsidP="00880E25">
      <w:pPr>
        <w:pStyle w:val="ListParagraph"/>
        <w:spacing w:line="240" w:lineRule="auto"/>
        <w:ind w:left="1080"/>
        <w:jc w:val="both"/>
        <w:rPr>
          <w:rFonts w:ascii="Times New Roman" w:hAnsi="Times New Roman" w:cs="Times New Roman"/>
          <w:bCs/>
          <w:color w:val="000000"/>
          <w:sz w:val="24"/>
          <w:szCs w:val="24"/>
          <w:lang w:val="en-US"/>
        </w:rPr>
      </w:pPr>
    </w:p>
    <w:tbl>
      <w:tblPr>
        <w:tblStyle w:val="TableGrid"/>
        <w:tblW w:w="8101" w:type="dxa"/>
        <w:tblBorders>
          <w:left w:val="single" w:sz="4" w:space="0" w:color="auto"/>
          <w:right w:val="single" w:sz="4" w:space="0" w:color="auto"/>
          <w:insideV w:val="single" w:sz="4" w:space="0" w:color="auto"/>
        </w:tblBorders>
        <w:tblLayout w:type="fixed"/>
        <w:tblLook w:val="04A0"/>
      </w:tblPr>
      <w:tblGrid>
        <w:gridCol w:w="1289"/>
        <w:gridCol w:w="1622"/>
        <w:gridCol w:w="1074"/>
        <w:gridCol w:w="851"/>
        <w:gridCol w:w="2164"/>
        <w:gridCol w:w="1101"/>
      </w:tblGrid>
      <w:tr w:rsidR="00880E25" w:rsidRPr="00025462" w:rsidTr="00025462">
        <w:trPr>
          <w:trHeight w:val="456"/>
        </w:trPr>
        <w:tc>
          <w:tcPr>
            <w:tcW w:w="1289" w:type="dxa"/>
          </w:tcPr>
          <w:p w:rsidR="00880E25" w:rsidRPr="00025462" w:rsidRDefault="00880E25" w:rsidP="00B4198F">
            <w:pPr>
              <w:pStyle w:val="ListParagraph"/>
              <w:ind w:left="0"/>
              <w:jc w:val="both"/>
              <w:rPr>
                <w:rFonts w:ascii="Times New Roman" w:hAnsi="Times New Roman" w:cs="Times New Roman"/>
                <w:b/>
                <w:bCs/>
                <w:color w:val="000000"/>
                <w:sz w:val="20"/>
                <w:szCs w:val="20"/>
              </w:rPr>
            </w:pPr>
            <w:r w:rsidRPr="00025462">
              <w:rPr>
                <w:rFonts w:ascii="Times New Roman" w:hAnsi="Times New Roman" w:cs="Times New Roman"/>
                <w:b/>
                <w:bCs/>
                <w:color w:val="000000"/>
                <w:sz w:val="20"/>
                <w:szCs w:val="20"/>
              </w:rPr>
              <w:t xml:space="preserve">Variabel </w:t>
            </w:r>
          </w:p>
        </w:tc>
        <w:tc>
          <w:tcPr>
            <w:tcW w:w="1622" w:type="dxa"/>
          </w:tcPr>
          <w:p w:rsidR="00880E25" w:rsidRPr="00025462" w:rsidRDefault="00880E25" w:rsidP="00B4198F">
            <w:pPr>
              <w:pStyle w:val="ListParagraph"/>
              <w:ind w:left="0"/>
              <w:jc w:val="both"/>
              <w:rPr>
                <w:rFonts w:ascii="Times New Roman" w:hAnsi="Times New Roman" w:cs="Times New Roman"/>
                <w:b/>
                <w:bCs/>
                <w:color w:val="000000"/>
                <w:sz w:val="20"/>
                <w:szCs w:val="20"/>
              </w:rPr>
            </w:pPr>
            <w:r w:rsidRPr="00025462">
              <w:rPr>
                <w:rFonts w:ascii="Times New Roman" w:hAnsi="Times New Roman" w:cs="Times New Roman"/>
                <w:b/>
                <w:bCs/>
                <w:color w:val="000000"/>
                <w:sz w:val="20"/>
                <w:szCs w:val="20"/>
              </w:rPr>
              <w:t>Definisi operasional</w:t>
            </w:r>
          </w:p>
        </w:tc>
        <w:tc>
          <w:tcPr>
            <w:tcW w:w="1074" w:type="dxa"/>
          </w:tcPr>
          <w:p w:rsidR="00880E25" w:rsidRPr="00025462" w:rsidRDefault="00880E25" w:rsidP="00B4198F">
            <w:pPr>
              <w:pStyle w:val="ListParagraph"/>
              <w:ind w:left="0"/>
              <w:jc w:val="both"/>
              <w:rPr>
                <w:rFonts w:ascii="Times New Roman" w:hAnsi="Times New Roman" w:cs="Times New Roman"/>
                <w:b/>
                <w:bCs/>
                <w:color w:val="000000"/>
                <w:sz w:val="20"/>
                <w:szCs w:val="20"/>
              </w:rPr>
            </w:pPr>
            <w:r w:rsidRPr="00025462">
              <w:rPr>
                <w:rFonts w:ascii="Times New Roman" w:hAnsi="Times New Roman" w:cs="Times New Roman"/>
                <w:b/>
                <w:bCs/>
                <w:color w:val="000000"/>
                <w:sz w:val="20"/>
                <w:szCs w:val="20"/>
              </w:rPr>
              <w:t xml:space="preserve">Alat ukur </w:t>
            </w:r>
          </w:p>
        </w:tc>
        <w:tc>
          <w:tcPr>
            <w:tcW w:w="851" w:type="dxa"/>
          </w:tcPr>
          <w:p w:rsidR="00880E25" w:rsidRPr="00025462" w:rsidRDefault="00880E25" w:rsidP="00B4198F">
            <w:pPr>
              <w:pStyle w:val="ListParagraph"/>
              <w:ind w:left="0"/>
              <w:jc w:val="both"/>
              <w:rPr>
                <w:rFonts w:ascii="Times New Roman" w:hAnsi="Times New Roman" w:cs="Times New Roman"/>
                <w:b/>
                <w:bCs/>
                <w:color w:val="000000"/>
                <w:sz w:val="20"/>
                <w:szCs w:val="20"/>
              </w:rPr>
            </w:pPr>
            <w:r w:rsidRPr="00025462">
              <w:rPr>
                <w:rFonts w:ascii="Times New Roman" w:hAnsi="Times New Roman" w:cs="Times New Roman"/>
                <w:b/>
                <w:bCs/>
                <w:color w:val="000000"/>
                <w:sz w:val="20"/>
                <w:szCs w:val="20"/>
              </w:rPr>
              <w:t>Cara ukur</w:t>
            </w:r>
          </w:p>
        </w:tc>
        <w:tc>
          <w:tcPr>
            <w:tcW w:w="2164" w:type="dxa"/>
          </w:tcPr>
          <w:p w:rsidR="00880E25" w:rsidRPr="00025462" w:rsidRDefault="00880E25" w:rsidP="00B4198F">
            <w:pPr>
              <w:pStyle w:val="ListParagraph"/>
              <w:ind w:left="0"/>
              <w:jc w:val="both"/>
              <w:rPr>
                <w:rFonts w:ascii="Times New Roman" w:hAnsi="Times New Roman" w:cs="Times New Roman"/>
                <w:b/>
                <w:bCs/>
                <w:color w:val="000000"/>
                <w:sz w:val="20"/>
                <w:szCs w:val="20"/>
              </w:rPr>
            </w:pPr>
            <w:r w:rsidRPr="00025462">
              <w:rPr>
                <w:rFonts w:ascii="Times New Roman" w:hAnsi="Times New Roman" w:cs="Times New Roman"/>
                <w:b/>
                <w:bCs/>
                <w:color w:val="000000"/>
                <w:sz w:val="20"/>
                <w:szCs w:val="20"/>
              </w:rPr>
              <w:t>Hasil ukur</w:t>
            </w:r>
          </w:p>
        </w:tc>
        <w:tc>
          <w:tcPr>
            <w:tcW w:w="1101" w:type="dxa"/>
          </w:tcPr>
          <w:p w:rsidR="00880E25" w:rsidRPr="00025462" w:rsidRDefault="00880E25" w:rsidP="00B4198F">
            <w:pPr>
              <w:pStyle w:val="ListParagraph"/>
              <w:ind w:left="0"/>
              <w:jc w:val="both"/>
              <w:rPr>
                <w:rFonts w:ascii="Times New Roman" w:hAnsi="Times New Roman" w:cs="Times New Roman"/>
                <w:b/>
                <w:bCs/>
                <w:color w:val="000000"/>
                <w:sz w:val="20"/>
                <w:szCs w:val="20"/>
              </w:rPr>
            </w:pPr>
            <w:r w:rsidRPr="00025462">
              <w:rPr>
                <w:rFonts w:ascii="Times New Roman" w:hAnsi="Times New Roman" w:cs="Times New Roman"/>
                <w:b/>
                <w:bCs/>
                <w:color w:val="000000"/>
                <w:sz w:val="20"/>
                <w:szCs w:val="20"/>
              </w:rPr>
              <w:t xml:space="preserve">Skala </w:t>
            </w:r>
          </w:p>
        </w:tc>
      </w:tr>
      <w:tr w:rsidR="00880E25" w:rsidRPr="00025462" w:rsidTr="00025462">
        <w:trPr>
          <w:trHeight w:val="927"/>
        </w:trPr>
        <w:tc>
          <w:tcPr>
            <w:tcW w:w="1289"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 xml:space="preserve">Dependen </w:t>
            </w:r>
          </w:p>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Ketuban Pecah Dini</w:t>
            </w:r>
          </w:p>
        </w:tc>
        <w:tc>
          <w:tcPr>
            <w:tcW w:w="1622"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sz w:val="20"/>
                <w:szCs w:val="20"/>
              </w:rPr>
              <w:t>Pecahnya selaput ketuban sebelum terjadinya persalinan</w:t>
            </w:r>
          </w:p>
        </w:tc>
        <w:tc>
          <w:tcPr>
            <w:tcW w:w="1074"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Catatan Rekam medis</w:t>
            </w:r>
          </w:p>
        </w:tc>
        <w:tc>
          <w:tcPr>
            <w:tcW w:w="851"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Telaah rekam medis</w:t>
            </w:r>
          </w:p>
        </w:tc>
        <w:tc>
          <w:tcPr>
            <w:tcW w:w="2164" w:type="dxa"/>
          </w:tcPr>
          <w:p w:rsidR="00880E25" w:rsidRPr="00025462" w:rsidRDefault="00880E25" w:rsidP="00880E25">
            <w:pPr>
              <w:pStyle w:val="ListParagraph"/>
              <w:numPr>
                <w:ilvl w:val="0"/>
                <w:numId w:val="4"/>
              </w:numPr>
              <w:ind w:left="345" w:hanging="283"/>
              <w:jc w:val="both"/>
              <w:rPr>
                <w:rFonts w:ascii="Times New Roman" w:hAnsi="Times New Roman" w:cs="Times New Roman"/>
                <w:bCs/>
                <w:color w:val="000000"/>
                <w:sz w:val="20"/>
                <w:szCs w:val="20"/>
              </w:rPr>
            </w:pPr>
            <w:proofErr w:type="spellStart"/>
            <w:r w:rsidRPr="00025462">
              <w:rPr>
                <w:rFonts w:ascii="Times New Roman" w:hAnsi="Times New Roman" w:cs="Times New Roman"/>
                <w:bCs/>
                <w:color w:val="000000"/>
                <w:sz w:val="20"/>
                <w:szCs w:val="20"/>
                <w:lang w:val="en-US"/>
              </w:rPr>
              <w:t>Tidak</w:t>
            </w:r>
            <w:proofErr w:type="spellEnd"/>
            <w:r w:rsidRPr="00025462">
              <w:rPr>
                <w:rFonts w:ascii="Times New Roman" w:hAnsi="Times New Roman" w:cs="Times New Roman"/>
                <w:bCs/>
                <w:color w:val="000000"/>
                <w:sz w:val="20"/>
                <w:szCs w:val="20"/>
              </w:rPr>
              <w:t>KPD</w:t>
            </w:r>
          </w:p>
          <w:p w:rsidR="00880E25" w:rsidRPr="00025462" w:rsidRDefault="00880E25" w:rsidP="00880E25">
            <w:pPr>
              <w:pStyle w:val="ListParagraph"/>
              <w:numPr>
                <w:ilvl w:val="0"/>
                <w:numId w:val="4"/>
              </w:numPr>
              <w:ind w:left="345" w:hanging="283"/>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KPD</w:t>
            </w:r>
          </w:p>
          <w:p w:rsidR="00880E25" w:rsidRPr="00025462" w:rsidRDefault="00880E25" w:rsidP="00B4198F">
            <w:pPr>
              <w:ind w:left="52"/>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(Manuaba, 2008)</w:t>
            </w:r>
          </w:p>
        </w:tc>
        <w:tc>
          <w:tcPr>
            <w:tcW w:w="1101"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Nominal</w:t>
            </w:r>
          </w:p>
        </w:tc>
      </w:tr>
      <w:tr w:rsidR="00880E25" w:rsidRPr="00025462" w:rsidTr="00025462">
        <w:trPr>
          <w:trHeight w:val="1869"/>
        </w:trPr>
        <w:tc>
          <w:tcPr>
            <w:tcW w:w="1289"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Independen Kadar hemoglobin</w:t>
            </w:r>
          </w:p>
        </w:tc>
        <w:tc>
          <w:tcPr>
            <w:tcW w:w="1622" w:type="dxa"/>
          </w:tcPr>
          <w:p w:rsidR="00880E25" w:rsidRPr="00025462" w:rsidRDefault="00880E25" w:rsidP="00B4198F">
            <w:pPr>
              <w:pStyle w:val="ListParagraph"/>
              <w:ind w:left="0"/>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Metaloprotein didalam sel darah merah yang berfungsi sebagai pengangkut oksigen dari paru-paru keseluruh tubuh</w:t>
            </w:r>
          </w:p>
        </w:tc>
        <w:tc>
          <w:tcPr>
            <w:tcW w:w="1074" w:type="dxa"/>
          </w:tcPr>
          <w:p w:rsidR="00880E25" w:rsidRPr="00025462" w:rsidRDefault="00880E25" w:rsidP="00B4198F">
            <w:pPr>
              <w:pStyle w:val="ListParagraph"/>
              <w:ind w:left="0"/>
              <w:jc w:val="both"/>
              <w:rPr>
                <w:rFonts w:ascii="Times New Roman" w:hAnsi="Times New Roman" w:cs="Times New Roman"/>
                <w:bCs/>
                <w:color w:val="000000"/>
                <w:sz w:val="20"/>
                <w:szCs w:val="20"/>
              </w:rPr>
            </w:pPr>
          </w:p>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Catatan rekam medis</w:t>
            </w:r>
          </w:p>
        </w:tc>
        <w:tc>
          <w:tcPr>
            <w:tcW w:w="851" w:type="dxa"/>
          </w:tcPr>
          <w:p w:rsidR="00880E25" w:rsidRPr="00025462" w:rsidRDefault="00880E25" w:rsidP="00B4198F">
            <w:pPr>
              <w:pStyle w:val="ListParagraph"/>
              <w:ind w:left="0"/>
              <w:jc w:val="both"/>
              <w:rPr>
                <w:rFonts w:ascii="Times New Roman" w:hAnsi="Times New Roman" w:cs="Times New Roman"/>
                <w:bCs/>
                <w:color w:val="000000"/>
                <w:sz w:val="20"/>
                <w:szCs w:val="20"/>
              </w:rPr>
            </w:pPr>
          </w:p>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Telaah rekam medis</w:t>
            </w:r>
          </w:p>
        </w:tc>
        <w:tc>
          <w:tcPr>
            <w:tcW w:w="2164" w:type="dxa"/>
          </w:tcPr>
          <w:p w:rsidR="00880E25" w:rsidRPr="00025462" w:rsidRDefault="00880E25" w:rsidP="00B4198F">
            <w:pPr>
              <w:pStyle w:val="ListParagraph"/>
              <w:ind w:left="349" w:hanging="283"/>
              <w:jc w:val="both"/>
              <w:rPr>
                <w:rFonts w:ascii="Times New Roman" w:hAnsi="Times New Roman" w:cs="Times New Roman"/>
                <w:bCs/>
                <w:color w:val="000000"/>
                <w:sz w:val="20"/>
                <w:szCs w:val="20"/>
              </w:rPr>
            </w:pPr>
          </w:p>
          <w:p w:rsidR="00880E25" w:rsidRPr="00025462" w:rsidRDefault="00880E25" w:rsidP="00880E25">
            <w:pPr>
              <w:pStyle w:val="ListParagraph"/>
              <w:numPr>
                <w:ilvl w:val="0"/>
                <w:numId w:val="6"/>
              </w:numPr>
              <w:ind w:left="349" w:hanging="283"/>
              <w:jc w:val="both"/>
              <w:rPr>
                <w:rFonts w:ascii="Times New Roman" w:hAnsi="Times New Roman" w:cs="Times New Roman"/>
                <w:bCs/>
                <w:color w:val="000000"/>
                <w:sz w:val="20"/>
                <w:szCs w:val="20"/>
              </w:rPr>
            </w:pPr>
            <w:proofErr w:type="spellStart"/>
            <w:r w:rsidRPr="00025462">
              <w:rPr>
                <w:rFonts w:ascii="Times New Roman" w:hAnsi="Times New Roman" w:cs="Times New Roman"/>
                <w:bCs/>
                <w:color w:val="000000"/>
                <w:sz w:val="20"/>
                <w:szCs w:val="20"/>
                <w:lang w:val="en-US"/>
              </w:rPr>
              <w:t>Tidak</w:t>
            </w:r>
            <w:proofErr w:type="spellEnd"/>
            <w:r w:rsidRPr="00025462">
              <w:rPr>
                <w:rFonts w:ascii="Times New Roman" w:hAnsi="Times New Roman" w:cs="Times New Roman"/>
                <w:bCs/>
                <w:color w:val="000000"/>
                <w:sz w:val="20"/>
                <w:szCs w:val="20"/>
                <w:lang w:val="en-US"/>
              </w:rPr>
              <w:t xml:space="preserve"> anemia</w:t>
            </w:r>
          </w:p>
          <w:p w:rsidR="00880E25" w:rsidRPr="00025462" w:rsidRDefault="00880E25" w:rsidP="00880E25">
            <w:pPr>
              <w:pStyle w:val="ListParagraph"/>
              <w:numPr>
                <w:ilvl w:val="0"/>
                <w:numId w:val="6"/>
              </w:numPr>
              <w:ind w:left="349" w:hanging="283"/>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Anemia</w:t>
            </w:r>
          </w:p>
        </w:tc>
        <w:tc>
          <w:tcPr>
            <w:tcW w:w="1101" w:type="dxa"/>
          </w:tcPr>
          <w:p w:rsidR="00880E25" w:rsidRPr="00025462" w:rsidRDefault="00880E25" w:rsidP="00B4198F">
            <w:pPr>
              <w:pStyle w:val="ListParagraph"/>
              <w:ind w:left="349" w:hanging="283"/>
              <w:jc w:val="both"/>
              <w:rPr>
                <w:rFonts w:ascii="Times New Roman" w:hAnsi="Times New Roman" w:cs="Times New Roman"/>
                <w:bCs/>
                <w:color w:val="000000"/>
                <w:sz w:val="20"/>
                <w:szCs w:val="20"/>
              </w:rPr>
            </w:pPr>
          </w:p>
          <w:p w:rsidR="00880E25" w:rsidRPr="00025462" w:rsidRDefault="00880E25" w:rsidP="00B4198F">
            <w:pPr>
              <w:pStyle w:val="ListParagraph"/>
              <w:ind w:left="349" w:hanging="283"/>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 xml:space="preserve">Ordinal   </w:t>
            </w:r>
          </w:p>
        </w:tc>
      </w:tr>
      <w:tr w:rsidR="00880E25" w:rsidRPr="00025462" w:rsidTr="00025462">
        <w:trPr>
          <w:trHeight w:val="1854"/>
        </w:trPr>
        <w:tc>
          <w:tcPr>
            <w:tcW w:w="1289"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Tekanan darah</w:t>
            </w:r>
          </w:p>
        </w:tc>
        <w:tc>
          <w:tcPr>
            <w:tcW w:w="1622" w:type="dxa"/>
          </w:tcPr>
          <w:p w:rsidR="00880E25" w:rsidRPr="00025462" w:rsidRDefault="00880E25" w:rsidP="00B4198F">
            <w:pPr>
              <w:pStyle w:val="ListParagraph"/>
              <w:ind w:left="0"/>
              <w:jc w:val="both"/>
              <w:rPr>
                <w:rFonts w:ascii="Times New Roman" w:hAnsi="Times New Roman" w:cs="Times New Roman"/>
                <w:sz w:val="20"/>
                <w:szCs w:val="20"/>
              </w:rPr>
            </w:pPr>
            <w:r w:rsidRPr="00025462">
              <w:rPr>
                <w:rFonts w:ascii="Times New Roman" w:hAnsi="Times New Roman" w:cs="Times New Roman"/>
                <w:bCs/>
                <w:color w:val="000000"/>
                <w:sz w:val="20"/>
                <w:szCs w:val="20"/>
              </w:rPr>
              <w:t>Jumlah tenaga darah yang ditekan terhadap dinding arteri saat jantung memompakan darah keseluruh tubuh</w:t>
            </w:r>
          </w:p>
        </w:tc>
        <w:tc>
          <w:tcPr>
            <w:tcW w:w="1074"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Catatan rekam medis</w:t>
            </w:r>
          </w:p>
        </w:tc>
        <w:tc>
          <w:tcPr>
            <w:tcW w:w="851"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Telaah rekam</w:t>
            </w:r>
          </w:p>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medis</w:t>
            </w:r>
          </w:p>
        </w:tc>
        <w:tc>
          <w:tcPr>
            <w:tcW w:w="2164" w:type="dxa"/>
          </w:tcPr>
          <w:p w:rsidR="00880E25" w:rsidRPr="00025462" w:rsidRDefault="00880E25" w:rsidP="00880E25">
            <w:pPr>
              <w:pStyle w:val="ListParagraph"/>
              <w:numPr>
                <w:ilvl w:val="0"/>
                <w:numId w:val="5"/>
              </w:numPr>
              <w:ind w:left="349" w:hanging="283"/>
              <w:jc w:val="both"/>
              <w:rPr>
                <w:rFonts w:ascii="Times New Roman" w:hAnsi="Times New Roman" w:cs="Times New Roman"/>
                <w:bCs/>
                <w:color w:val="000000"/>
                <w:sz w:val="20"/>
                <w:szCs w:val="20"/>
              </w:rPr>
            </w:pPr>
            <w:proofErr w:type="spellStart"/>
            <w:r w:rsidRPr="00025462">
              <w:rPr>
                <w:rFonts w:ascii="Times New Roman" w:hAnsi="Times New Roman" w:cs="Times New Roman"/>
                <w:bCs/>
                <w:color w:val="000000"/>
                <w:sz w:val="20"/>
                <w:szCs w:val="20"/>
                <w:lang w:val="en-US"/>
              </w:rPr>
              <w:t>TidakHipertensi</w:t>
            </w:r>
            <w:proofErr w:type="spellEnd"/>
            <w:r w:rsidRPr="00025462">
              <w:rPr>
                <w:rFonts w:ascii="Times New Roman" w:hAnsi="Times New Roman" w:cs="Times New Roman"/>
                <w:bCs/>
                <w:color w:val="000000"/>
                <w:sz w:val="20"/>
                <w:szCs w:val="20"/>
              </w:rPr>
              <w:t>(TD 90/60-140/90 mmHg)</w:t>
            </w:r>
          </w:p>
          <w:p w:rsidR="00880E25" w:rsidRPr="00025462" w:rsidRDefault="00880E25" w:rsidP="00880E25">
            <w:pPr>
              <w:pStyle w:val="ListParagraph"/>
              <w:numPr>
                <w:ilvl w:val="0"/>
                <w:numId w:val="5"/>
              </w:numPr>
              <w:ind w:left="349" w:hanging="283"/>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Hip</w:t>
            </w:r>
            <w:proofErr w:type="spellStart"/>
            <w:r w:rsidRPr="00025462">
              <w:rPr>
                <w:rFonts w:ascii="Times New Roman" w:hAnsi="Times New Roman" w:cs="Times New Roman"/>
                <w:bCs/>
                <w:color w:val="000000"/>
                <w:sz w:val="20"/>
                <w:szCs w:val="20"/>
                <w:lang w:val="en-US"/>
              </w:rPr>
              <w:t>er</w:t>
            </w:r>
            <w:proofErr w:type="spellEnd"/>
            <w:r w:rsidRPr="00025462">
              <w:rPr>
                <w:rFonts w:ascii="Times New Roman" w:hAnsi="Times New Roman" w:cs="Times New Roman"/>
                <w:bCs/>
                <w:color w:val="000000"/>
                <w:sz w:val="20"/>
                <w:szCs w:val="20"/>
              </w:rPr>
              <w:t xml:space="preserve">tensi(TD </w:t>
            </w:r>
            <w:r w:rsidRPr="00025462">
              <w:rPr>
                <w:rFonts w:ascii="Times New Roman" w:hAnsi="Times New Roman" w:cs="Times New Roman"/>
                <w:bCs/>
                <w:color w:val="000000"/>
                <w:sz w:val="20"/>
                <w:szCs w:val="20"/>
                <w:lang w:val="en-US"/>
              </w:rPr>
              <w:t>&gt;140</w:t>
            </w:r>
            <w:r w:rsidRPr="00025462">
              <w:rPr>
                <w:rFonts w:ascii="Times New Roman" w:hAnsi="Times New Roman" w:cs="Times New Roman"/>
                <w:bCs/>
                <w:color w:val="000000"/>
                <w:sz w:val="20"/>
                <w:szCs w:val="20"/>
              </w:rPr>
              <w:t>/</w:t>
            </w:r>
            <w:r w:rsidRPr="00025462">
              <w:rPr>
                <w:rFonts w:ascii="Times New Roman" w:hAnsi="Times New Roman" w:cs="Times New Roman"/>
                <w:bCs/>
                <w:color w:val="000000"/>
                <w:sz w:val="20"/>
                <w:szCs w:val="20"/>
                <w:lang w:val="en-US"/>
              </w:rPr>
              <w:t>9</w:t>
            </w:r>
            <w:r w:rsidRPr="00025462">
              <w:rPr>
                <w:rFonts w:ascii="Times New Roman" w:hAnsi="Times New Roman" w:cs="Times New Roman"/>
                <w:bCs/>
                <w:color w:val="000000"/>
                <w:sz w:val="20"/>
                <w:szCs w:val="20"/>
              </w:rPr>
              <w:t>0mmHg)</w:t>
            </w:r>
          </w:p>
        </w:tc>
        <w:tc>
          <w:tcPr>
            <w:tcW w:w="1101"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 xml:space="preserve">Ordinal </w:t>
            </w:r>
          </w:p>
        </w:tc>
      </w:tr>
      <w:tr w:rsidR="00880E25" w:rsidRPr="00025462" w:rsidTr="00025462">
        <w:trPr>
          <w:trHeight w:val="699"/>
        </w:trPr>
        <w:tc>
          <w:tcPr>
            <w:tcW w:w="1289"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 xml:space="preserve">Kehamilan kembar </w:t>
            </w:r>
          </w:p>
        </w:tc>
        <w:tc>
          <w:tcPr>
            <w:tcW w:w="1622"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Kehamilan ganda atau kehamilan lebih dari satu</w:t>
            </w:r>
          </w:p>
        </w:tc>
        <w:tc>
          <w:tcPr>
            <w:tcW w:w="1074"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Catatan medis</w:t>
            </w:r>
          </w:p>
        </w:tc>
        <w:tc>
          <w:tcPr>
            <w:tcW w:w="851"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Telaah rekam medis</w:t>
            </w:r>
          </w:p>
        </w:tc>
        <w:tc>
          <w:tcPr>
            <w:tcW w:w="2164" w:type="dxa"/>
          </w:tcPr>
          <w:p w:rsidR="00880E25" w:rsidRPr="00025462" w:rsidRDefault="00880E25" w:rsidP="00880E25">
            <w:pPr>
              <w:pStyle w:val="ListParagraph"/>
              <w:numPr>
                <w:ilvl w:val="0"/>
                <w:numId w:val="7"/>
              </w:numPr>
              <w:ind w:left="349" w:hanging="283"/>
              <w:jc w:val="both"/>
              <w:rPr>
                <w:rFonts w:ascii="Times New Roman" w:hAnsi="Times New Roman" w:cs="Times New Roman"/>
                <w:bCs/>
                <w:color w:val="000000"/>
                <w:sz w:val="20"/>
                <w:szCs w:val="20"/>
              </w:rPr>
            </w:pPr>
            <w:proofErr w:type="spellStart"/>
            <w:r w:rsidRPr="00025462">
              <w:rPr>
                <w:rFonts w:ascii="Times New Roman" w:hAnsi="Times New Roman" w:cs="Times New Roman"/>
                <w:bCs/>
                <w:color w:val="000000"/>
                <w:sz w:val="20"/>
                <w:szCs w:val="20"/>
                <w:lang w:val="en-US"/>
              </w:rPr>
              <w:t>Tidak</w:t>
            </w:r>
            <w:proofErr w:type="spellEnd"/>
            <w:r w:rsidRPr="00025462">
              <w:rPr>
                <w:rFonts w:ascii="Times New Roman" w:hAnsi="Times New Roman" w:cs="Times New Roman"/>
                <w:bCs/>
                <w:color w:val="000000"/>
                <w:sz w:val="20"/>
                <w:szCs w:val="20"/>
              </w:rPr>
              <w:t xml:space="preserve">Kembar </w:t>
            </w:r>
          </w:p>
          <w:p w:rsidR="00880E25" w:rsidRPr="00025462" w:rsidRDefault="00880E25" w:rsidP="00880E25">
            <w:pPr>
              <w:pStyle w:val="ListParagraph"/>
              <w:numPr>
                <w:ilvl w:val="0"/>
                <w:numId w:val="7"/>
              </w:numPr>
              <w:ind w:left="349" w:hanging="283"/>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lang w:val="en-US"/>
              </w:rPr>
              <w:t>K</w:t>
            </w:r>
            <w:r w:rsidRPr="00025462">
              <w:rPr>
                <w:rFonts w:ascii="Times New Roman" w:hAnsi="Times New Roman" w:cs="Times New Roman"/>
                <w:bCs/>
                <w:color w:val="000000"/>
                <w:sz w:val="20"/>
                <w:szCs w:val="20"/>
              </w:rPr>
              <w:t xml:space="preserve">embar </w:t>
            </w:r>
          </w:p>
        </w:tc>
        <w:tc>
          <w:tcPr>
            <w:tcW w:w="1101" w:type="dxa"/>
          </w:tcPr>
          <w:p w:rsidR="00880E25" w:rsidRPr="00025462" w:rsidRDefault="00880E25" w:rsidP="00B4198F">
            <w:pPr>
              <w:pStyle w:val="ListParagraph"/>
              <w:ind w:left="0"/>
              <w:jc w:val="both"/>
              <w:rPr>
                <w:rFonts w:ascii="Times New Roman" w:hAnsi="Times New Roman" w:cs="Times New Roman"/>
                <w:bCs/>
                <w:color w:val="000000"/>
                <w:sz w:val="20"/>
                <w:szCs w:val="20"/>
              </w:rPr>
            </w:pPr>
            <w:r w:rsidRPr="00025462">
              <w:rPr>
                <w:rFonts w:ascii="Times New Roman" w:hAnsi="Times New Roman" w:cs="Times New Roman"/>
                <w:bCs/>
                <w:color w:val="000000"/>
                <w:sz w:val="20"/>
                <w:szCs w:val="20"/>
              </w:rPr>
              <w:t xml:space="preserve">Nominal    </w:t>
            </w:r>
          </w:p>
        </w:tc>
      </w:tr>
    </w:tbl>
    <w:p w:rsidR="00880E25" w:rsidRDefault="00880E25" w:rsidP="00880E25">
      <w:pPr>
        <w:spacing w:line="480" w:lineRule="auto"/>
        <w:jc w:val="both"/>
        <w:rPr>
          <w:rFonts w:ascii="Times New Roman" w:hAnsi="Times New Roman" w:cs="Times New Roman"/>
          <w:bCs/>
          <w:color w:val="000000"/>
          <w:sz w:val="24"/>
          <w:szCs w:val="24"/>
          <w:lang w:val="en-US"/>
        </w:rPr>
      </w:pPr>
    </w:p>
    <w:p w:rsidR="00025462" w:rsidRPr="003B6E35" w:rsidRDefault="00025462" w:rsidP="00880E25">
      <w:pPr>
        <w:spacing w:line="480" w:lineRule="auto"/>
        <w:jc w:val="both"/>
        <w:rPr>
          <w:rFonts w:ascii="Times New Roman" w:hAnsi="Times New Roman" w:cs="Times New Roman"/>
          <w:bCs/>
          <w:color w:val="000000"/>
          <w:sz w:val="24"/>
          <w:szCs w:val="24"/>
          <w:lang w:val="en-US"/>
        </w:rPr>
      </w:pPr>
    </w:p>
    <w:p w:rsidR="00880E25" w:rsidRPr="00D37E2D" w:rsidRDefault="00880E25" w:rsidP="00880E25">
      <w:pPr>
        <w:pStyle w:val="ListParagraph"/>
        <w:numPr>
          <w:ilvl w:val="0"/>
          <w:numId w:val="1"/>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lastRenderedPageBreak/>
        <w:t>Pengumpulan Data</w:t>
      </w:r>
    </w:p>
    <w:p w:rsidR="00880E25" w:rsidRPr="003B6E35" w:rsidRDefault="00880E25" w:rsidP="00880E25">
      <w:pPr>
        <w:pStyle w:val="ListParagraph"/>
        <w:spacing w:line="480" w:lineRule="auto"/>
        <w:ind w:left="1080" w:firstLine="360"/>
        <w:jc w:val="both"/>
        <w:rPr>
          <w:rFonts w:ascii="Times New Roman" w:hAnsi="Times New Roman" w:cs="Times New Roman"/>
          <w:i/>
          <w:sz w:val="24"/>
          <w:szCs w:val="24"/>
          <w:lang w:val="en-US"/>
        </w:rPr>
      </w:pPr>
      <w:r w:rsidRPr="00D37E2D">
        <w:rPr>
          <w:rFonts w:ascii="Times New Roman" w:hAnsi="Times New Roman" w:cs="Times New Roman"/>
          <w:sz w:val="24"/>
          <w:szCs w:val="24"/>
        </w:rPr>
        <w:t xml:space="preserve">Data  dalam  penelitian  ini  adalah  data  sekunder  yang  diambil menggunakan  rekam  medis </w:t>
      </w:r>
      <w:r>
        <w:rPr>
          <w:rFonts w:ascii="Times New Roman" w:hAnsi="Times New Roman" w:cs="Times New Roman"/>
          <w:sz w:val="24"/>
          <w:szCs w:val="24"/>
        </w:rPr>
        <w:t>ibu</w:t>
      </w:r>
      <w:r w:rsidRPr="00D37E2D">
        <w:rPr>
          <w:rFonts w:ascii="Times New Roman" w:hAnsi="Times New Roman" w:cs="Times New Roman"/>
          <w:sz w:val="24"/>
          <w:szCs w:val="24"/>
        </w:rPr>
        <w:t xml:space="preserve">  bersalin  di RS Bumi Waras periode </w:t>
      </w:r>
      <w:r>
        <w:rPr>
          <w:rFonts w:ascii="Times New Roman" w:hAnsi="Times New Roman" w:cs="Times New Roman"/>
          <w:sz w:val="24"/>
          <w:szCs w:val="24"/>
        </w:rPr>
        <w:t>Juli – Desember 2</w:t>
      </w:r>
      <w:r w:rsidRPr="00D37E2D">
        <w:rPr>
          <w:rFonts w:ascii="Times New Roman" w:hAnsi="Times New Roman" w:cs="Times New Roman"/>
          <w:sz w:val="24"/>
          <w:szCs w:val="24"/>
        </w:rPr>
        <w:t xml:space="preserve">018. Alur pengambilan data </w:t>
      </w:r>
      <w:r>
        <w:rPr>
          <w:rFonts w:ascii="Times New Roman" w:hAnsi="Times New Roman" w:cs="Times New Roman"/>
          <w:sz w:val="24"/>
          <w:szCs w:val="24"/>
        </w:rPr>
        <w:t>dengan melakukan presurvrey kepada 30 orang ibu bersalin di ruang bersalin RS Bumi Waras Kota Bandar Lampung. Kemudian</w:t>
      </w:r>
      <w:r w:rsidR="00344E1F">
        <w:rPr>
          <w:rFonts w:ascii="Times New Roman" w:hAnsi="Times New Roman" w:cs="Times New Roman"/>
          <w:sz w:val="24"/>
          <w:szCs w:val="24"/>
        </w:rPr>
        <w:t xml:space="preserve"> dilanjutkan dengan pengambilan </w:t>
      </w:r>
      <w:r>
        <w:rPr>
          <w:rFonts w:ascii="Times New Roman" w:hAnsi="Times New Roman" w:cs="Times New Roman"/>
          <w:sz w:val="24"/>
          <w:szCs w:val="24"/>
        </w:rPr>
        <w:t xml:space="preserve">data </w:t>
      </w:r>
      <w:r w:rsidR="00C90CB2">
        <w:rPr>
          <w:rFonts w:ascii="Times New Roman" w:hAnsi="Times New Roman" w:cs="Times New Roman"/>
          <w:sz w:val="24"/>
          <w:szCs w:val="24"/>
        </w:rPr>
        <w:t>rekam</w:t>
      </w:r>
      <w:r w:rsidR="00344E1F">
        <w:rPr>
          <w:rFonts w:ascii="Times New Roman" w:hAnsi="Times New Roman" w:cs="Times New Roman"/>
          <w:sz w:val="24"/>
          <w:szCs w:val="24"/>
        </w:rPr>
        <w:t xml:space="preserve"> </w:t>
      </w:r>
      <w:r w:rsidR="00C90CB2">
        <w:rPr>
          <w:rFonts w:ascii="Times New Roman" w:hAnsi="Times New Roman" w:cs="Times New Roman"/>
          <w:sz w:val="24"/>
          <w:szCs w:val="24"/>
        </w:rPr>
        <w:t>medis (data</w:t>
      </w:r>
      <w:r w:rsidR="00344E1F">
        <w:rPr>
          <w:rFonts w:ascii="Times New Roman" w:hAnsi="Times New Roman" w:cs="Times New Roman"/>
          <w:sz w:val="24"/>
          <w:szCs w:val="24"/>
        </w:rPr>
        <w:t xml:space="preserve"> </w:t>
      </w:r>
      <w:r w:rsidRPr="00D37E2D">
        <w:rPr>
          <w:rFonts w:ascii="Times New Roman" w:hAnsi="Times New Roman" w:cs="Times New Roman"/>
          <w:sz w:val="24"/>
          <w:szCs w:val="24"/>
        </w:rPr>
        <w:t>sekunder) meliputi,</w:t>
      </w:r>
      <w:r w:rsidR="00344E1F">
        <w:rPr>
          <w:rFonts w:ascii="Times New Roman" w:hAnsi="Times New Roman" w:cs="Times New Roman"/>
          <w:sz w:val="24"/>
          <w:szCs w:val="24"/>
        </w:rPr>
        <w:t xml:space="preserve"> </w:t>
      </w:r>
      <w:r w:rsidRPr="00D37E2D">
        <w:rPr>
          <w:rFonts w:ascii="Times New Roman" w:hAnsi="Times New Roman" w:cs="Times New Roman"/>
          <w:sz w:val="24"/>
          <w:szCs w:val="24"/>
        </w:rPr>
        <w:t>diawali</w:t>
      </w:r>
      <w:r w:rsidR="00344E1F">
        <w:rPr>
          <w:rFonts w:ascii="Times New Roman" w:hAnsi="Times New Roman" w:cs="Times New Roman"/>
          <w:sz w:val="24"/>
          <w:szCs w:val="24"/>
        </w:rPr>
        <w:t xml:space="preserve"> </w:t>
      </w:r>
      <w:r w:rsidRPr="00D37E2D">
        <w:rPr>
          <w:rFonts w:ascii="Times New Roman" w:hAnsi="Times New Roman" w:cs="Times New Roman"/>
          <w:sz w:val="24"/>
          <w:szCs w:val="24"/>
        </w:rPr>
        <w:t>meminta izin untuk  melakukan  penelitian  di RS Bumi Waras kota Bandar Lampung dan unit rekam medis. Selanjutnya  penjelasan mengenai  maksud  dan  tujuan  penelitian.   Dan  terakhir  melakukan pencatatan hasil pengukuran pada formulir lembar penelitian</w:t>
      </w:r>
      <w:r>
        <w:rPr>
          <w:rFonts w:ascii="Times New Roman" w:hAnsi="Times New Roman" w:cs="Times New Roman"/>
          <w:sz w:val="24"/>
          <w:szCs w:val="24"/>
        </w:rPr>
        <w:t xml:space="preserve"> yaitu menggunakan lembar </w:t>
      </w:r>
      <w:r>
        <w:rPr>
          <w:rFonts w:ascii="Times New Roman" w:hAnsi="Times New Roman" w:cs="Times New Roman"/>
          <w:i/>
          <w:sz w:val="24"/>
          <w:szCs w:val="24"/>
        </w:rPr>
        <w:t>check list.</w:t>
      </w:r>
    </w:p>
    <w:p w:rsidR="00880E25" w:rsidRPr="00D37E2D" w:rsidRDefault="00880E25" w:rsidP="00880E25">
      <w:pPr>
        <w:pStyle w:val="ListParagraph"/>
        <w:numPr>
          <w:ilvl w:val="0"/>
          <w:numId w:val="1"/>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Pengolahan Data</w:t>
      </w:r>
    </w:p>
    <w:p w:rsidR="00880E25" w:rsidRPr="00D37E2D" w:rsidRDefault="00880E25" w:rsidP="00880E25">
      <w:pPr>
        <w:pStyle w:val="ListParagraph"/>
        <w:spacing w:line="480" w:lineRule="auto"/>
        <w:ind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Pengolahan data pada penelitian ini melalui empat tahap, yaitu (Notoatmodjo, 2012):</w:t>
      </w:r>
    </w:p>
    <w:p w:rsidR="00880E25" w:rsidRPr="00D37E2D" w:rsidRDefault="00880E25" w:rsidP="00880E25">
      <w:pPr>
        <w:pStyle w:val="ListParagraph"/>
        <w:numPr>
          <w:ilvl w:val="0"/>
          <w:numId w:val="8"/>
        </w:numPr>
        <w:spacing w:line="480" w:lineRule="auto"/>
        <w:jc w:val="both"/>
        <w:rPr>
          <w:rFonts w:ascii="Times New Roman" w:hAnsi="Times New Roman" w:cs="Times New Roman"/>
          <w:sz w:val="24"/>
          <w:szCs w:val="24"/>
        </w:rPr>
      </w:pPr>
      <w:r w:rsidRPr="00D37E2D">
        <w:rPr>
          <w:rFonts w:ascii="Times New Roman" w:hAnsi="Times New Roman" w:cs="Times New Roman"/>
          <w:bCs/>
          <w:i/>
          <w:iCs/>
          <w:color w:val="000000"/>
          <w:sz w:val="24"/>
          <w:szCs w:val="24"/>
        </w:rPr>
        <w:t>Editing</w:t>
      </w:r>
    </w:p>
    <w:p w:rsidR="00880E25" w:rsidRDefault="00880E25" w:rsidP="00880E25">
      <w:pPr>
        <w:pStyle w:val="ListParagraph"/>
        <w:spacing w:line="480" w:lineRule="auto"/>
        <w:ind w:left="1800" w:firstLine="360"/>
        <w:jc w:val="both"/>
        <w:rPr>
          <w:rFonts w:ascii="Times New Roman" w:hAnsi="Times New Roman" w:cs="Times New Roman"/>
          <w:color w:val="000000"/>
          <w:sz w:val="24"/>
          <w:szCs w:val="24"/>
          <w:lang w:val="en-US"/>
        </w:rPr>
      </w:pPr>
      <w:r w:rsidRPr="00D37E2D">
        <w:rPr>
          <w:rFonts w:ascii="Times New Roman" w:hAnsi="Times New Roman" w:cs="Times New Roman"/>
          <w:color w:val="000000"/>
          <w:sz w:val="24"/>
          <w:szCs w:val="24"/>
        </w:rPr>
        <w:t>Merupakan kegiatan untuk melakukan pengecekan isian formulir check list dan memeriksa kembali data yang didapat.</w:t>
      </w:r>
    </w:p>
    <w:p w:rsidR="00880E25" w:rsidRPr="00D37E2D" w:rsidRDefault="00880E25" w:rsidP="00880E25">
      <w:pPr>
        <w:pStyle w:val="ListParagraph"/>
        <w:numPr>
          <w:ilvl w:val="0"/>
          <w:numId w:val="8"/>
        </w:numPr>
        <w:spacing w:line="480" w:lineRule="auto"/>
        <w:jc w:val="both"/>
        <w:rPr>
          <w:rFonts w:ascii="Times New Roman" w:hAnsi="Times New Roman" w:cs="Times New Roman"/>
          <w:sz w:val="24"/>
          <w:szCs w:val="24"/>
        </w:rPr>
      </w:pPr>
      <w:bookmarkStart w:id="1" w:name="_GoBack"/>
      <w:bookmarkEnd w:id="1"/>
      <w:r w:rsidRPr="00D37E2D">
        <w:rPr>
          <w:rFonts w:ascii="Times New Roman" w:hAnsi="Times New Roman" w:cs="Times New Roman"/>
          <w:bCs/>
          <w:i/>
          <w:iCs/>
          <w:color w:val="000000"/>
          <w:sz w:val="24"/>
          <w:szCs w:val="24"/>
        </w:rPr>
        <w:t>Coding</w:t>
      </w:r>
    </w:p>
    <w:p w:rsidR="00880E25" w:rsidRPr="00D37E2D" w:rsidRDefault="00880E25" w:rsidP="00880E25">
      <w:pPr>
        <w:pStyle w:val="ListParagraph"/>
        <w:spacing w:line="480" w:lineRule="auto"/>
        <w:ind w:left="1800" w:firstLine="360"/>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 Merupakan kegiatan merubah data berbentuk huruf menjadi data berbentuk angka/bilangan. Kegunaan koding adalah untuk mempermudah pada saat analisis data dan juga mempercepat pada saat memasukan data.</w:t>
      </w:r>
    </w:p>
    <w:p w:rsidR="00880E25" w:rsidRPr="00D37E2D" w:rsidRDefault="00880E25" w:rsidP="00880E25">
      <w:pPr>
        <w:pStyle w:val="ListParagraph"/>
        <w:numPr>
          <w:ilvl w:val="0"/>
          <w:numId w:val="8"/>
        </w:numPr>
        <w:spacing w:line="480" w:lineRule="auto"/>
        <w:jc w:val="both"/>
        <w:rPr>
          <w:rFonts w:ascii="Times New Roman" w:hAnsi="Times New Roman" w:cs="Times New Roman"/>
          <w:sz w:val="24"/>
          <w:szCs w:val="24"/>
        </w:rPr>
      </w:pPr>
      <w:r w:rsidRPr="00D37E2D">
        <w:rPr>
          <w:rFonts w:ascii="Times New Roman" w:hAnsi="Times New Roman" w:cs="Times New Roman"/>
          <w:bCs/>
          <w:i/>
          <w:iCs/>
          <w:color w:val="000000"/>
          <w:sz w:val="24"/>
          <w:szCs w:val="24"/>
        </w:rPr>
        <w:lastRenderedPageBreak/>
        <w:t>Processing</w:t>
      </w:r>
    </w:p>
    <w:p w:rsidR="00880E25" w:rsidRPr="00D37E2D" w:rsidRDefault="00880E25" w:rsidP="00880E25">
      <w:pPr>
        <w:pStyle w:val="ListParagraph"/>
        <w:spacing w:line="480" w:lineRule="auto"/>
        <w:ind w:left="1800" w:firstLine="360"/>
        <w:jc w:val="both"/>
        <w:rPr>
          <w:rFonts w:ascii="Times New Roman" w:hAnsi="Times New Roman" w:cs="Times New Roman"/>
          <w:sz w:val="24"/>
          <w:szCs w:val="24"/>
        </w:rPr>
      </w:pPr>
      <w:r w:rsidRPr="00D37E2D">
        <w:rPr>
          <w:rFonts w:ascii="Times New Roman" w:hAnsi="Times New Roman" w:cs="Times New Roman"/>
          <w:color w:val="000000"/>
          <w:sz w:val="24"/>
          <w:szCs w:val="24"/>
        </w:rPr>
        <w:t>Setelah semua data terisi penuh dan benar, dan juga sudah melewati perkodingan, maka langkah selanjutnya adalah memproses data agar dapat dianalisis. Pemrosesan data dilakukan dengan cara memasukan data dari rekam medis ke paket program komputer.</w:t>
      </w:r>
    </w:p>
    <w:p w:rsidR="00880E25" w:rsidRPr="00D37E2D" w:rsidRDefault="00880E25" w:rsidP="00880E25">
      <w:pPr>
        <w:pStyle w:val="ListParagraph"/>
        <w:numPr>
          <w:ilvl w:val="0"/>
          <w:numId w:val="8"/>
        </w:numPr>
        <w:spacing w:line="480" w:lineRule="auto"/>
        <w:jc w:val="both"/>
        <w:rPr>
          <w:rFonts w:ascii="Times New Roman" w:hAnsi="Times New Roman" w:cs="Times New Roman"/>
          <w:sz w:val="24"/>
          <w:szCs w:val="24"/>
        </w:rPr>
      </w:pPr>
      <w:r w:rsidRPr="00D37E2D">
        <w:rPr>
          <w:rFonts w:ascii="Times New Roman" w:hAnsi="Times New Roman" w:cs="Times New Roman"/>
          <w:bCs/>
          <w:i/>
          <w:iCs/>
          <w:color w:val="000000"/>
          <w:sz w:val="24"/>
          <w:szCs w:val="24"/>
        </w:rPr>
        <w:t>Cleaning</w:t>
      </w:r>
    </w:p>
    <w:p w:rsidR="00880E25" w:rsidRPr="00D37E2D" w:rsidRDefault="00880E25" w:rsidP="00880E25">
      <w:pPr>
        <w:pStyle w:val="ListParagraph"/>
        <w:spacing w:line="480" w:lineRule="auto"/>
        <w:ind w:left="1800" w:firstLine="360"/>
        <w:jc w:val="both"/>
        <w:rPr>
          <w:rFonts w:ascii="Times New Roman" w:hAnsi="Times New Roman" w:cs="Times New Roman"/>
          <w:color w:val="000000"/>
          <w:sz w:val="24"/>
          <w:szCs w:val="24"/>
          <w:lang w:val="en-US"/>
        </w:rPr>
      </w:pPr>
      <w:r w:rsidRPr="00D37E2D">
        <w:rPr>
          <w:rFonts w:ascii="Times New Roman" w:hAnsi="Times New Roman" w:cs="Times New Roman"/>
          <w:i/>
          <w:iCs/>
          <w:color w:val="000000"/>
          <w:sz w:val="24"/>
          <w:szCs w:val="24"/>
        </w:rPr>
        <w:t xml:space="preserve">Cleaning </w:t>
      </w:r>
      <w:r w:rsidRPr="00D37E2D">
        <w:rPr>
          <w:rFonts w:ascii="Times New Roman" w:hAnsi="Times New Roman" w:cs="Times New Roman"/>
          <w:color w:val="000000"/>
          <w:sz w:val="24"/>
          <w:szCs w:val="24"/>
        </w:rPr>
        <w:t>(pembersihan data) merupakan kegiatan pengecekan kembali data yang sudah dimasukan apakah ada kesalahan atau tidak. Kesalahan tersebut dimungkinkan terjadi pada saat kita memasukan data ke komputer.</w:t>
      </w:r>
    </w:p>
    <w:p w:rsidR="00880E25" w:rsidRPr="00D37E2D" w:rsidRDefault="00880E25" w:rsidP="00880E25">
      <w:pPr>
        <w:pStyle w:val="ListParagraph"/>
        <w:spacing w:line="480" w:lineRule="auto"/>
        <w:ind w:left="1800" w:firstLine="360"/>
        <w:jc w:val="both"/>
        <w:rPr>
          <w:rFonts w:ascii="Times New Roman" w:hAnsi="Times New Roman" w:cs="Times New Roman"/>
          <w:sz w:val="24"/>
          <w:szCs w:val="24"/>
          <w:lang w:val="en-US"/>
        </w:rPr>
      </w:pPr>
    </w:p>
    <w:p w:rsidR="00880E25" w:rsidRPr="00D37E2D" w:rsidRDefault="00880E25" w:rsidP="00880E25">
      <w:pPr>
        <w:pStyle w:val="ListParagraph"/>
        <w:numPr>
          <w:ilvl w:val="0"/>
          <w:numId w:val="1"/>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 xml:space="preserve"> Analisis Data</w:t>
      </w:r>
    </w:p>
    <w:p w:rsidR="00880E25" w:rsidRPr="00D37E2D" w:rsidRDefault="00880E25" w:rsidP="00880E25">
      <w:pPr>
        <w:pStyle w:val="ListParagraph"/>
        <w:numPr>
          <w:ilvl w:val="0"/>
          <w:numId w:val="9"/>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Analisis Univariat</w:t>
      </w:r>
    </w:p>
    <w:p w:rsidR="00880E25" w:rsidRPr="00D37E2D" w:rsidRDefault="00880E25" w:rsidP="00880E25">
      <w:pPr>
        <w:pStyle w:val="ListParagraph"/>
        <w:spacing w:line="480" w:lineRule="auto"/>
        <w:ind w:left="1080" w:firstLine="36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Analisis menggunakan komputer dengan bantuan program di komputer. Analisis ini digunakan hanya untuk memperoleh gambaran distribusi frekuensi dari masing-masing variabel yang diteliti, baik variabel dependen maupun variabel independen (Dahlan, 2014). Hasil dari analisis ini akan ditampilkan dalam bentuk narasi dan tabel.</w:t>
      </w:r>
    </w:p>
    <w:p w:rsidR="00880E25" w:rsidRPr="00D37E2D" w:rsidRDefault="00880E25" w:rsidP="00880E25">
      <w:pPr>
        <w:pStyle w:val="ListParagraph"/>
        <w:numPr>
          <w:ilvl w:val="0"/>
          <w:numId w:val="9"/>
        </w:numPr>
        <w:spacing w:line="480" w:lineRule="auto"/>
        <w:jc w:val="both"/>
        <w:rPr>
          <w:rFonts w:ascii="Times New Roman" w:hAnsi="Times New Roman" w:cs="Times New Roman"/>
          <w:sz w:val="24"/>
          <w:szCs w:val="24"/>
        </w:rPr>
      </w:pPr>
      <w:r w:rsidRPr="00D37E2D">
        <w:rPr>
          <w:rFonts w:ascii="Times New Roman" w:hAnsi="Times New Roman" w:cs="Times New Roman"/>
          <w:b/>
          <w:bCs/>
          <w:color w:val="000000"/>
          <w:sz w:val="24"/>
          <w:szCs w:val="24"/>
        </w:rPr>
        <w:t>Analisis Bivariat</w:t>
      </w:r>
    </w:p>
    <w:p w:rsidR="00880E25" w:rsidRDefault="00880E25" w:rsidP="00880E25">
      <w:pPr>
        <w:pStyle w:val="ListParagraph"/>
        <w:spacing w:line="480" w:lineRule="auto"/>
        <w:ind w:left="1080" w:firstLine="360"/>
        <w:jc w:val="both"/>
        <w:rPr>
          <w:rFonts w:ascii="Times New Roman" w:hAnsi="Times New Roman" w:cs="Times New Roman"/>
          <w:color w:val="000000"/>
          <w:sz w:val="24"/>
          <w:szCs w:val="24"/>
          <w:lang w:val="en-US"/>
        </w:rPr>
      </w:pPr>
      <w:r w:rsidRPr="00D37E2D">
        <w:rPr>
          <w:rFonts w:ascii="Times New Roman" w:hAnsi="Times New Roman" w:cs="Times New Roman"/>
          <w:color w:val="000000"/>
          <w:sz w:val="24"/>
          <w:szCs w:val="24"/>
        </w:rPr>
        <w:t xml:space="preserve">Analisa ini digunakan untuk mengetahui ada tidaknya korelasi antara variabel bebas dan variabel terikat. </w:t>
      </w:r>
    </w:p>
    <w:p w:rsidR="00880E25" w:rsidRPr="00365E97" w:rsidRDefault="00880E25" w:rsidP="00880E25">
      <w:pPr>
        <w:pStyle w:val="ListParagraph"/>
        <w:spacing w:line="480" w:lineRule="auto"/>
        <w:ind w:left="1080" w:firstLine="360"/>
        <w:jc w:val="both"/>
        <w:rPr>
          <w:rFonts w:ascii="Times New Roman" w:hAnsi="Times New Roman" w:cs="Times New Roman"/>
          <w:color w:val="000000"/>
          <w:sz w:val="24"/>
          <w:szCs w:val="24"/>
          <w:lang w:val="en-US"/>
        </w:rPr>
      </w:pPr>
    </w:p>
    <w:p w:rsidR="00880E25" w:rsidRPr="00922F30" w:rsidRDefault="00880E25" w:rsidP="00880E25">
      <w:pPr>
        <w:pStyle w:val="ListParagraph"/>
        <w:spacing w:line="480" w:lineRule="auto"/>
        <w:ind w:left="1080" w:firstLine="360"/>
        <w:jc w:val="both"/>
        <w:rPr>
          <w:rFonts w:ascii="Times New Roman" w:hAnsi="Times New Roman" w:cs="Times New Roman"/>
          <w:b/>
          <w:color w:val="000000"/>
          <w:sz w:val="24"/>
          <w:szCs w:val="24"/>
        </w:rPr>
      </w:pPr>
      <w:r w:rsidRPr="00922F30">
        <w:rPr>
          <w:rFonts w:ascii="Times New Roman" w:hAnsi="Times New Roman" w:cs="Times New Roman"/>
          <w:b/>
          <w:color w:val="000000"/>
          <w:sz w:val="24"/>
          <w:szCs w:val="24"/>
        </w:rPr>
        <w:lastRenderedPageBreak/>
        <w:t>Tabel 3.2 Uji Bivariat</w:t>
      </w:r>
    </w:p>
    <w:tbl>
      <w:tblPr>
        <w:tblStyle w:val="TableGrid"/>
        <w:tblW w:w="0" w:type="auto"/>
        <w:tblInd w:w="534" w:type="dxa"/>
        <w:tblBorders>
          <w:left w:val="single" w:sz="4" w:space="0" w:color="auto"/>
          <w:right w:val="single" w:sz="4" w:space="0" w:color="auto"/>
          <w:insideV w:val="single" w:sz="4" w:space="0" w:color="auto"/>
        </w:tblBorders>
        <w:tblLook w:val="04A0"/>
      </w:tblPr>
      <w:tblGrid>
        <w:gridCol w:w="1984"/>
        <w:gridCol w:w="1701"/>
        <w:gridCol w:w="1843"/>
        <w:gridCol w:w="1984"/>
      </w:tblGrid>
      <w:tr w:rsidR="00880E25" w:rsidTr="00B4198F">
        <w:tc>
          <w:tcPr>
            <w:tcW w:w="1984" w:type="dxa"/>
          </w:tcPr>
          <w:p w:rsidR="00880E25" w:rsidRDefault="00880E25" w:rsidP="00B4198F">
            <w:pPr>
              <w:jc w:val="center"/>
              <w:rPr>
                <w:rFonts w:ascii="Times New Roman" w:hAnsi="Times New Roman" w:cs="Times New Roman"/>
                <w:sz w:val="24"/>
                <w:szCs w:val="24"/>
              </w:rPr>
            </w:pPr>
            <w:r>
              <w:rPr>
                <w:rFonts w:ascii="Times New Roman" w:hAnsi="Times New Roman" w:cs="Times New Roman"/>
                <w:sz w:val="24"/>
                <w:szCs w:val="24"/>
              </w:rPr>
              <w:t>Variabel Independen</w:t>
            </w:r>
          </w:p>
        </w:tc>
        <w:tc>
          <w:tcPr>
            <w:tcW w:w="1701" w:type="dxa"/>
          </w:tcPr>
          <w:p w:rsidR="00880E25" w:rsidRDefault="00880E25" w:rsidP="00B4198F">
            <w:pPr>
              <w:jc w:val="center"/>
              <w:rPr>
                <w:rFonts w:ascii="Times New Roman" w:hAnsi="Times New Roman" w:cs="Times New Roman"/>
                <w:sz w:val="24"/>
                <w:szCs w:val="24"/>
              </w:rPr>
            </w:pPr>
            <w:r>
              <w:rPr>
                <w:rFonts w:ascii="Times New Roman" w:hAnsi="Times New Roman" w:cs="Times New Roman"/>
                <w:sz w:val="24"/>
                <w:szCs w:val="24"/>
              </w:rPr>
              <w:t>Variabel Dependen</w:t>
            </w:r>
          </w:p>
        </w:tc>
        <w:tc>
          <w:tcPr>
            <w:tcW w:w="1843" w:type="dxa"/>
          </w:tcPr>
          <w:p w:rsidR="00880E25" w:rsidRPr="001964DB" w:rsidRDefault="00880E25" w:rsidP="00B4198F">
            <w:pPr>
              <w:spacing w:line="480" w:lineRule="auto"/>
              <w:jc w:val="center"/>
              <w:rPr>
                <w:rFonts w:ascii="Times New Roman" w:hAnsi="Times New Roman" w:cs="Times New Roman"/>
                <w:sz w:val="24"/>
                <w:szCs w:val="24"/>
              </w:rPr>
            </w:pPr>
            <w:r>
              <w:rPr>
                <w:rFonts w:ascii="Times New Roman" w:hAnsi="Times New Roman" w:cs="Times New Roman"/>
                <w:sz w:val="24"/>
                <w:szCs w:val="24"/>
              </w:rPr>
              <w:t>Uji Bivariat</w:t>
            </w:r>
          </w:p>
        </w:tc>
        <w:tc>
          <w:tcPr>
            <w:tcW w:w="1984" w:type="dxa"/>
          </w:tcPr>
          <w:p w:rsidR="00880E25" w:rsidRPr="00922F30" w:rsidRDefault="00880E25" w:rsidP="00B4198F">
            <w:pPr>
              <w:spacing w:line="480" w:lineRule="auto"/>
              <w:jc w:val="center"/>
              <w:rPr>
                <w:rFonts w:ascii="Times New Roman" w:hAnsi="Times New Roman" w:cs="Times New Roman"/>
                <w:sz w:val="24"/>
                <w:szCs w:val="24"/>
              </w:rPr>
            </w:pPr>
            <w:r>
              <w:rPr>
                <w:rFonts w:ascii="Times New Roman" w:hAnsi="Times New Roman" w:cs="Times New Roman"/>
                <w:sz w:val="24"/>
                <w:szCs w:val="24"/>
              </w:rPr>
              <w:t>Uji Alternatif</w:t>
            </w:r>
          </w:p>
        </w:tc>
      </w:tr>
      <w:tr w:rsidR="00880E25" w:rsidTr="00B4198F">
        <w:trPr>
          <w:trHeight w:val="423"/>
        </w:trPr>
        <w:tc>
          <w:tcPr>
            <w:tcW w:w="1984" w:type="dxa"/>
          </w:tcPr>
          <w:p w:rsidR="00880E25" w:rsidRDefault="00880E25" w:rsidP="00B4198F">
            <w:pPr>
              <w:spacing w:line="480" w:lineRule="auto"/>
              <w:jc w:val="both"/>
              <w:rPr>
                <w:rFonts w:ascii="Times New Roman" w:hAnsi="Times New Roman" w:cs="Times New Roman"/>
                <w:sz w:val="24"/>
                <w:szCs w:val="24"/>
              </w:rPr>
            </w:pPr>
            <w:r>
              <w:rPr>
                <w:rFonts w:ascii="Times New Roman" w:hAnsi="Times New Roman" w:cs="Times New Roman"/>
                <w:sz w:val="24"/>
                <w:szCs w:val="24"/>
              </w:rPr>
              <w:t>Kadar Hb</w:t>
            </w:r>
          </w:p>
        </w:tc>
        <w:tc>
          <w:tcPr>
            <w:tcW w:w="1701" w:type="dxa"/>
          </w:tcPr>
          <w:p w:rsidR="00880E25" w:rsidRDefault="00880E25" w:rsidP="00B4198F">
            <w:pPr>
              <w:jc w:val="center"/>
              <w:rPr>
                <w:rFonts w:ascii="Times New Roman" w:hAnsi="Times New Roman" w:cs="Times New Roman"/>
                <w:sz w:val="24"/>
                <w:szCs w:val="24"/>
              </w:rPr>
            </w:pPr>
            <w:r>
              <w:rPr>
                <w:rFonts w:ascii="Times New Roman" w:hAnsi="Times New Roman" w:cs="Times New Roman"/>
                <w:sz w:val="24"/>
                <w:szCs w:val="24"/>
              </w:rPr>
              <w:t>KPD</w:t>
            </w:r>
          </w:p>
        </w:tc>
        <w:tc>
          <w:tcPr>
            <w:tcW w:w="1843" w:type="dxa"/>
          </w:tcPr>
          <w:p w:rsidR="00880E25" w:rsidRDefault="00880E25" w:rsidP="00B4198F">
            <w:pPr>
              <w:spacing w:line="480" w:lineRule="auto"/>
              <w:jc w:val="both"/>
              <w:rPr>
                <w:rFonts w:ascii="Times New Roman" w:hAnsi="Times New Roman" w:cs="Times New Roman"/>
                <w:sz w:val="24"/>
                <w:szCs w:val="24"/>
              </w:rPr>
            </w:pPr>
            <w:r>
              <w:rPr>
                <w:rFonts w:ascii="Times New Roman" w:hAnsi="Times New Roman" w:cs="Times New Roman"/>
                <w:i/>
                <w:sz w:val="24"/>
                <w:szCs w:val="24"/>
              </w:rPr>
              <w:t>Chi-Square</w:t>
            </w:r>
          </w:p>
        </w:tc>
        <w:tc>
          <w:tcPr>
            <w:tcW w:w="1984" w:type="dxa"/>
          </w:tcPr>
          <w:p w:rsidR="00880E25" w:rsidRPr="001964DB" w:rsidRDefault="00880E25" w:rsidP="00B4198F">
            <w:pPr>
              <w:spacing w:line="480" w:lineRule="auto"/>
              <w:jc w:val="both"/>
              <w:rPr>
                <w:rFonts w:ascii="Times New Roman" w:hAnsi="Times New Roman" w:cs="Times New Roman"/>
                <w:i/>
                <w:sz w:val="24"/>
                <w:szCs w:val="24"/>
              </w:rPr>
            </w:pPr>
            <w:r>
              <w:rPr>
                <w:rFonts w:ascii="Times New Roman" w:hAnsi="Times New Roman" w:cs="Times New Roman"/>
                <w:i/>
                <w:sz w:val="24"/>
                <w:szCs w:val="24"/>
              </w:rPr>
              <w:t>Mann-Whitney</w:t>
            </w:r>
          </w:p>
        </w:tc>
      </w:tr>
      <w:tr w:rsidR="00880E25" w:rsidTr="00B4198F">
        <w:tc>
          <w:tcPr>
            <w:tcW w:w="1984" w:type="dxa"/>
          </w:tcPr>
          <w:p w:rsidR="00880E25" w:rsidRDefault="00880E25" w:rsidP="00B4198F">
            <w:pPr>
              <w:spacing w:line="480" w:lineRule="auto"/>
              <w:jc w:val="both"/>
              <w:rPr>
                <w:rFonts w:ascii="Times New Roman" w:hAnsi="Times New Roman" w:cs="Times New Roman"/>
                <w:sz w:val="24"/>
                <w:szCs w:val="24"/>
              </w:rPr>
            </w:pPr>
            <w:r>
              <w:rPr>
                <w:rFonts w:ascii="Times New Roman" w:hAnsi="Times New Roman" w:cs="Times New Roman"/>
                <w:sz w:val="24"/>
                <w:szCs w:val="24"/>
              </w:rPr>
              <w:t>Tekanan Darah</w:t>
            </w:r>
          </w:p>
        </w:tc>
        <w:tc>
          <w:tcPr>
            <w:tcW w:w="1701" w:type="dxa"/>
          </w:tcPr>
          <w:p w:rsidR="00880E25" w:rsidRDefault="00880E25" w:rsidP="00B4198F">
            <w:pPr>
              <w:jc w:val="center"/>
              <w:rPr>
                <w:rFonts w:ascii="Times New Roman" w:hAnsi="Times New Roman" w:cs="Times New Roman"/>
                <w:sz w:val="24"/>
                <w:szCs w:val="24"/>
              </w:rPr>
            </w:pPr>
            <w:r>
              <w:rPr>
                <w:rFonts w:ascii="Times New Roman" w:hAnsi="Times New Roman" w:cs="Times New Roman"/>
                <w:sz w:val="24"/>
                <w:szCs w:val="24"/>
              </w:rPr>
              <w:t>KPD</w:t>
            </w:r>
          </w:p>
        </w:tc>
        <w:tc>
          <w:tcPr>
            <w:tcW w:w="1843" w:type="dxa"/>
          </w:tcPr>
          <w:p w:rsidR="00880E25" w:rsidRDefault="00880E25" w:rsidP="00B4198F">
            <w:pPr>
              <w:spacing w:line="480" w:lineRule="auto"/>
              <w:jc w:val="both"/>
              <w:rPr>
                <w:rFonts w:ascii="Times New Roman" w:hAnsi="Times New Roman" w:cs="Times New Roman"/>
                <w:sz w:val="24"/>
                <w:szCs w:val="24"/>
              </w:rPr>
            </w:pPr>
            <w:r>
              <w:rPr>
                <w:rFonts w:ascii="Times New Roman" w:hAnsi="Times New Roman" w:cs="Times New Roman"/>
                <w:i/>
                <w:sz w:val="24"/>
                <w:szCs w:val="24"/>
              </w:rPr>
              <w:t>Chi-Square</w:t>
            </w:r>
          </w:p>
        </w:tc>
        <w:tc>
          <w:tcPr>
            <w:tcW w:w="1984" w:type="dxa"/>
          </w:tcPr>
          <w:p w:rsidR="00880E25" w:rsidRPr="00365E97" w:rsidRDefault="00880E25" w:rsidP="00B4198F">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rPr>
              <w:t>Mann-Whitney</w:t>
            </w:r>
          </w:p>
        </w:tc>
      </w:tr>
      <w:tr w:rsidR="00880E25" w:rsidTr="00B4198F">
        <w:tc>
          <w:tcPr>
            <w:tcW w:w="1984" w:type="dxa"/>
          </w:tcPr>
          <w:p w:rsidR="00880E25" w:rsidRDefault="00880E25" w:rsidP="00B4198F">
            <w:pPr>
              <w:jc w:val="both"/>
              <w:rPr>
                <w:rFonts w:ascii="Times New Roman" w:hAnsi="Times New Roman" w:cs="Times New Roman"/>
                <w:sz w:val="24"/>
                <w:szCs w:val="24"/>
              </w:rPr>
            </w:pPr>
            <w:r>
              <w:rPr>
                <w:rFonts w:ascii="Times New Roman" w:hAnsi="Times New Roman" w:cs="Times New Roman"/>
                <w:sz w:val="24"/>
                <w:szCs w:val="24"/>
              </w:rPr>
              <w:t>Kehamilan Kembar</w:t>
            </w:r>
          </w:p>
        </w:tc>
        <w:tc>
          <w:tcPr>
            <w:tcW w:w="1701" w:type="dxa"/>
          </w:tcPr>
          <w:p w:rsidR="00880E25" w:rsidRDefault="00880E25" w:rsidP="00B4198F">
            <w:pPr>
              <w:jc w:val="center"/>
              <w:rPr>
                <w:rFonts w:ascii="Times New Roman" w:hAnsi="Times New Roman" w:cs="Times New Roman"/>
                <w:sz w:val="24"/>
                <w:szCs w:val="24"/>
              </w:rPr>
            </w:pPr>
            <w:r>
              <w:rPr>
                <w:rFonts w:ascii="Times New Roman" w:hAnsi="Times New Roman" w:cs="Times New Roman"/>
                <w:sz w:val="24"/>
                <w:szCs w:val="24"/>
              </w:rPr>
              <w:t>KPD</w:t>
            </w:r>
          </w:p>
        </w:tc>
        <w:tc>
          <w:tcPr>
            <w:tcW w:w="1843" w:type="dxa"/>
          </w:tcPr>
          <w:p w:rsidR="00880E25" w:rsidRDefault="00880E25" w:rsidP="00B4198F">
            <w:pPr>
              <w:jc w:val="both"/>
              <w:rPr>
                <w:rFonts w:ascii="Times New Roman" w:hAnsi="Times New Roman" w:cs="Times New Roman"/>
                <w:sz w:val="24"/>
                <w:szCs w:val="24"/>
              </w:rPr>
            </w:pPr>
            <w:r>
              <w:rPr>
                <w:rFonts w:ascii="Times New Roman" w:hAnsi="Times New Roman" w:cs="Times New Roman"/>
                <w:i/>
                <w:sz w:val="24"/>
                <w:szCs w:val="24"/>
              </w:rPr>
              <w:t>Chi-Square</w:t>
            </w:r>
          </w:p>
        </w:tc>
        <w:tc>
          <w:tcPr>
            <w:tcW w:w="1984" w:type="dxa"/>
          </w:tcPr>
          <w:p w:rsidR="00880E25" w:rsidRDefault="00880E25" w:rsidP="00B4198F">
            <w:pPr>
              <w:jc w:val="both"/>
              <w:rPr>
                <w:rFonts w:ascii="Times New Roman" w:hAnsi="Times New Roman" w:cs="Times New Roman"/>
                <w:sz w:val="24"/>
                <w:szCs w:val="24"/>
              </w:rPr>
            </w:pPr>
            <w:r>
              <w:rPr>
                <w:rFonts w:ascii="Times New Roman" w:hAnsi="Times New Roman" w:cs="Times New Roman"/>
                <w:i/>
                <w:sz w:val="24"/>
                <w:szCs w:val="24"/>
              </w:rPr>
              <w:t>Mann-Whitney</w:t>
            </w:r>
          </w:p>
        </w:tc>
      </w:tr>
    </w:tbl>
    <w:p w:rsidR="00880E25" w:rsidRPr="00922F30" w:rsidRDefault="00880E25" w:rsidP="00880E25">
      <w:pPr>
        <w:spacing w:line="480" w:lineRule="auto"/>
        <w:jc w:val="both"/>
        <w:rPr>
          <w:rFonts w:ascii="Times New Roman" w:hAnsi="Times New Roman" w:cs="Times New Roman"/>
          <w:sz w:val="24"/>
          <w:szCs w:val="24"/>
        </w:rPr>
      </w:pPr>
    </w:p>
    <w:p w:rsidR="00880E25" w:rsidRPr="00A67D8A" w:rsidRDefault="00880E25" w:rsidP="00880E25">
      <w:pPr>
        <w:pStyle w:val="ListParagraph"/>
        <w:spacing w:line="480" w:lineRule="auto"/>
        <w:ind w:left="1080" w:firstLine="360"/>
        <w:jc w:val="both"/>
        <w:rPr>
          <w:rFonts w:ascii="Times New Roman" w:hAnsi="Times New Roman" w:cs="Times New Roman"/>
          <w:sz w:val="24"/>
          <w:szCs w:val="24"/>
        </w:rPr>
      </w:pPr>
    </w:p>
    <w:p w:rsidR="00880E25" w:rsidRDefault="00880E25"/>
    <w:sectPr w:rsidR="00880E25" w:rsidSect="00025462">
      <w:headerReference w:type="default" r:id="rId7"/>
      <w:footerReference w:type="default" r:id="rId8"/>
      <w:headerReference w:type="first" r:id="rId9"/>
      <w:footerReference w:type="first" r:id="rId10"/>
      <w:pgSz w:w="11906" w:h="16838" w:code="9"/>
      <w:pgMar w:top="2268" w:right="1701" w:bottom="1701" w:left="2268" w:header="1134" w:footer="1134" w:gutter="0"/>
      <w:pgNumType w:start="3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56B" w:rsidRDefault="008A773E">
      <w:pPr>
        <w:spacing w:after="0" w:line="240" w:lineRule="auto"/>
      </w:pPr>
      <w:r>
        <w:separator/>
      </w:r>
    </w:p>
  </w:endnote>
  <w:endnote w:type="continuationSeparator" w:id="1">
    <w:p w:rsidR="0075656B" w:rsidRDefault="008A7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AF" w:rsidRDefault="007A1A9E">
    <w:pPr>
      <w:pStyle w:val="Footer"/>
      <w:jc w:val="center"/>
    </w:pPr>
  </w:p>
  <w:p w:rsidR="007F3ADA" w:rsidRDefault="007A1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82870"/>
      <w:docPartObj>
        <w:docPartGallery w:val="Page Numbers (Bottom of Page)"/>
        <w:docPartUnique/>
      </w:docPartObj>
    </w:sdtPr>
    <w:sdtEndPr>
      <w:rPr>
        <w:noProof/>
      </w:rPr>
    </w:sdtEndPr>
    <w:sdtContent>
      <w:p w:rsidR="00A917AF" w:rsidRDefault="00845187">
        <w:pPr>
          <w:pStyle w:val="Footer"/>
          <w:jc w:val="center"/>
        </w:pPr>
        <w:r>
          <w:fldChar w:fldCharType="begin"/>
        </w:r>
        <w:r w:rsidR="00880E25">
          <w:instrText xml:space="preserve"> PAGE   \* MERGEFORMAT </w:instrText>
        </w:r>
        <w:r>
          <w:fldChar w:fldCharType="separate"/>
        </w:r>
        <w:r w:rsidR="00344E1F">
          <w:rPr>
            <w:noProof/>
          </w:rPr>
          <w:t>35</w:t>
        </w:r>
        <w:r>
          <w:rPr>
            <w:noProof/>
          </w:rPr>
          <w:fldChar w:fldCharType="end"/>
        </w:r>
      </w:p>
    </w:sdtContent>
  </w:sdt>
  <w:p w:rsidR="007F3ADA" w:rsidRDefault="007A1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56B" w:rsidRDefault="008A773E">
      <w:pPr>
        <w:spacing w:after="0" w:line="240" w:lineRule="auto"/>
      </w:pPr>
      <w:r>
        <w:separator/>
      </w:r>
    </w:p>
  </w:footnote>
  <w:footnote w:type="continuationSeparator" w:id="1">
    <w:p w:rsidR="0075656B" w:rsidRDefault="008A7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104477"/>
      <w:docPartObj>
        <w:docPartGallery w:val="Page Numbers (Top of Page)"/>
        <w:docPartUnique/>
      </w:docPartObj>
    </w:sdtPr>
    <w:sdtEndPr>
      <w:rPr>
        <w:noProof/>
      </w:rPr>
    </w:sdtEndPr>
    <w:sdtContent>
      <w:p w:rsidR="000714B8" w:rsidRDefault="00845187">
        <w:pPr>
          <w:pStyle w:val="Header"/>
          <w:jc w:val="right"/>
        </w:pPr>
        <w:r>
          <w:fldChar w:fldCharType="begin"/>
        </w:r>
        <w:r w:rsidR="000714B8">
          <w:instrText xml:space="preserve"> PAGE   \* MERGEFORMAT </w:instrText>
        </w:r>
        <w:r>
          <w:fldChar w:fldCharType="separate"/>
        </w:r>
        <w:r w:rsidR="007A1A9E">
          <w:rPr>
            <w:noProof/>
          </w:rPr>
          <w:t>37</w:t>
        </w:r>
        <w:r>
          <w:rPr>
            <w:noProof/>
          </w:rPr>
          <w:fldChar w:fldCharType="end"/>
        </w:r>
      </w:p>
    </w:sdtContent>
  </w:sdt>
  <w:p w:rsidR="007F3ADA" w:rsidRDefault="007A1A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B8" w:rsidRDefault="000714B8">
    <w:pPr>
      <w:pStyle w:val="Header"/>
      <w:jc w:val="right"/>
    </w:pPr>
  </w:p>
  <w:p w:rsidR="007F3ADA" w:rsidRDefault="007A1A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910"/>
    <w:multiLevelType w:val="hybridMultilevel"/>
    <w:tmpl w:val="69F425DE"/>
    <w:lvl w:ilvl="0" w:tplc="25BCDF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A75727"/>
    <w:multiLevelType w:val="hybridMultilevel"/>
    <w:tmpl w:val="2B445246"/>
    <w:lvl w:ilvl="0" w:tplc="A69074F4">
      <w:start w:val="1"/>
      <w:numFmt w:val="decimal"/>
      <w:lvlText w:val="%1."/>
      <w:lvlJc w:val="left"/>
      <w:pPr>
        <w:ind w:left="1080" w:hanging="360"/>
      </w:pPr>
      <w:rPr>
        <w:rFonts w:hint="default"/>
        <w:b/>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D16D86"/>
    <w:multiLevelType w:val="hybridMultilevel"/>
    <w:tmpl w:val="97CA9262"/>
    <w:lvl w:ilvl="0" w:tplc="4E92C52E">
      <w:start w:val="1"/>
      <w:numFmt w:val="decimal"/>
      <w:lvlText w:val="%1."/>
      <w:lvlJc w:val="left"/>
      <w:pPr>
        <w:ind w:left="1800" w:hanging="360"/>
      </w:pPr>
      <w:rPr>
        <w:rFonts w:hint="default"/>
        <w:b w:val="0"/>
        <w:i w:val="0"/>
        <w:color w:val="00000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A7F3E37"/>
    <w:multiLevelType w:val="hybridMultilevel"/>
    <w:tmpl w:val="AF7A8C0E"/>
    <w:lvl w:ilvl="0" w:tplc="A1F0F14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26501677"/>
    <w:multiLevelType w:val="hybridMultilevel"/>
    <w:tmpl w:val="B402597E"/>
    <w:lvl w:ilvl="0" w:tplc="AE1631E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F41DB8"/>
    <w:multiLevelType w:val="hybridMultilevel"/>
    <w:tmpl w:val="04D00EF6"/>
    <w:lvl w:ilvl="0" w:tplc="75C44BC4">
      <w:start w:val="1"/>
      <w:numFmt w:val="decimal"/>
      <w:lvlText w:val="%1."/>
      <w:lvlJc w:val="left"/>
      <w:pPr>
        <w:ind w:left="1080" w:hanging="360"/>
      </w:pPr>
      <w:rPr>
        <w:rFonts w:hint="default"/>
        <w:b/>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32237AE"/>
    <w:multiLevelType w:val="hybridMultilevel"/>
    <w:tmpl w:val="E4F63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DF2639"/>
    <w:multiLevelType w:val="hybridMultilevel"/>
    <w:tmpl w:val="8046A542"/>
    <w:lvl w:ilvl="0" w:tplc="391427A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6B6F594E"/>
    <w:multiLevelType w:val="hybridMultilevel"/>
    <w:tmpl w:val="51FEF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8064D90"/>
    <w:multiLevelType w:val="hybridMultilevel"/>
    <w:tmpl w:val="A33805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9"/>
  </w:num>
  <w:num w:numId="6">
    <w:abstractNumId w:val="8"/>
  </w:num>
  <w:num w:numId="7">
    <w:abstractNumId w:val="6"/>
  </w:num>
  <w:num w:numId="8">
    <w:abstractNumId w:val="2"/>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80E25"/>
    <w:rsid w:val="00025462"/>
    <w:rsid w:val="000714B8"/>
    <w:rsid w:val="001D44C3"/>
    <w:rsid w:val="00344E1F"/>
    <w:rsid w:val="004B6B3A"/>
    <w:rsid w:val="0075656B"/>
    <w:rsid w:val="007A1A9E"/>
    <w:rsid w:val="00845187"/>
    <w:rsid w:val="00880E25"/>
    <w:rsid w:val="008A773E"/>
    <w:rsid w:val="009050A6"/>
    <w:rsid w:val="00C90C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E25"/>
    <w:pPr>
      <w:ind w:left="720"/>
      <w:contextualSpacing/>
    </w:pPr>
  </w:style>
  <w:style w:type="paragraph" w:styleId="Header">
    <w:name w:val="header"/>
    <w:basedOn w:val="Normal"/>
    <w:link w:val="HeaderChar"/>
    <w:uiPriority w:val="99"/>
    <w:unhideWhenUsed/>
    <w:rsid w:val="0088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25"/>
  </w:style>
  <w:style w:type="paragraph" w:styleId="Footer">
    <w:name w:val="footer"/>
    <w:basedOn w:val="Normal"/>
    <w:link w:val="FooterChar"/>
    <w:uiPriority w:val="99"/>
    <w:unhideWhenUsed/>
    <w:rsid w:val="0088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25"/>
  </w:style>
  <w:style w:type="table" w:styleId="TableGrid">
    <w:name w:val="Table Grid"/>
    <w:basedOn w:val="TableNormal"/>
    <w:uiPriority w:val="39"/>
    <w:rsid w:val="00880E25"/>
    <w:pPr>
      <w:spacing w:after="0" w:line="240" w:lineRule="auto"/>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E25"/>
    <w:pPr>
      <w:ind w:left="720"/>
      <w:contextualSpacing/>
    </w:pPr>
  </w:style>
  <w:style w:type="paragraph" w:styleId="Header">
    <w:name w:val="header"/>
    <w:basedOn w:val="Normal"/>
    <w:link w:val="HeaderChar"/>
    <w:uiPriority w:val="99"/>
    <w:unhideWhenUsed/>
    <w:rsid w:val="0088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25"/>
  </w:style>
  <w:style w:type="paragraph" w:styleId="Footer">
    <w:name w:val="footer"/>
    <w:basedOn w:val="Normal"/>
    <w:link w:val="FooterChar"/>
    <w:uiPriority w:val="99"/>
    <w:unhideWhenUsed/>
    <w:rsid w:val="0088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25"/>
  </w:style>
  <w:style w:type="table" w:styleId="TableGrid">
    <w:name w:val="Table Grid"/>
    <w:basedOn w:val="TableNormal"/>
    <w:uiPriority w:val="39"/>
    <w:rsid w:val="00880E25"/>
    <w:pPr>
      <w:spacing w:after="0" w:line="240" w:lineRule="auto"/>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4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Kodok Kampoeng</dc:creator>
  <cp:keywords/>
  <dc:description/>
  <cp:lastModifiedBy>USER</cp:lastModifiedBy>
  <cp:revision>6</cp:revision>
  <cp:lastPrinted>2019-05-22T02:27:00Z</cp:lastPrinted>
  <dcterms:created xsi:type="dcterms:W3CDTF">2019-02-12T04:20:00Z</dcterms:created>
  <dcterms:modified xsi:type="dcterms:W3CDTF">2019-08-13T10:27:00Z</dcterms:modified>
</cp:coreProperties>
</file>