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55" w:rsidRPr="005F515A" w:rsidRDefault="00CE0B55" w:rsidP="00CE0B5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B72652">
        <w:rPr>
          <w:rFonts w:ascii="Times New Roman" w:hAnsi="Times New Roman"/>
          <w:b/>
          <w:sz w:val="24"/>
          <w:szCs w:val="24"/>
        </w:rPr>
        <w:t>BAB III</w:t>
      </w:r>
    </w:p>
    <w:p w:rsidR="00CE0B55" w:rsidRPr="00B72652" w:rsidRDefault="00CE0B55" w:rsidP="00CE0B55">
      <w:pPr>
        <w:spacing w:after="0" w:line="48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29" style="position:absolute;left:0;text-align:left;margin-left:369.1pt;margin-top:-108.75pt;width:66.65pt;height:30.1pt;z-index:251663360" arcsize="10923f" strokecolor="white"/>
        </w:pict>
      </w:r>
      <w:r w:rsidRPr="00B72652">
        <w:rPr>
          <w:rFonts w:ascii="Times New Roman" w:hAnsi="Times New Roman"/>
          <w:b/>
          <w:sz w:val="24"/>
          <w:szCs w:val="24"/>
        </w:rPr>
        <w:t>METODOLOGI PENELITIAN</w:t>
      </w:r>
    </w:p>
    <w:p w:rsidR="00CE0B55" w:rsidRPr="00B72652" w:rsidRDefault="00CE0B55" w:rsidP="00CE0B55">
      <w:pPr>
        <w:spacing w:after="0" w:line="48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:rsidR="00CE0B55" w:rsidRPr="00B72652" w:rsidRDefault="00CE0B55" w:rsidP="00CE0B55">
      <w:pPr>
        <w:numPr>
          <w:ilvl w:val="0"/>
          <w:numId w:val="1"/>
        </w:numPr>
        <w:spacing w:after="0" w:line="48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B72652">
        <w:rPr>
          <w:rFonts w:ascii="Times New Roman" w:hAnsi="Times New Roman"/>
          <w:b/>
          <w:sz w:val="24"/>
          <w:szCs w:val="24"/>
        </w:rPr>
        <w:t>Jenis Penelitian</w:t>
      </w:r>
    </w:p>
    <w:p w:rsidR="00CE0B55" w:rsidRDefault="00CE0B55" w:rsidP="00CE0B55">
      <w:pPr>
        <w:spacing w:after="0" w:line="480" w:lineRule="auto"/>
        <w:ind w:left="54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2652">
        <w:rPr>
          <w:rFonts w:ascii="Times New Roman" w:hAnsi="Times New Roman"/>
          <w:sz w:val="24"/>
          <w:szCs w:val="24"/>
        </w:rPr>
        <w:t>Jenis penelitian ini adalah kuantitatif yaitu metode yang digunakan untuk menyelidiki objek yang dapat diukur dengan angka-angka, sehingga gejala-gejala yang diteliti dapat diteliti/diukur dengan menggunakan skala-skala, indeks-indeks atau tabel-tabel yang kesemuanya lebih banyak menggunakan ilmu pasti (</w:t>
      </w:r>
      <w:r>
        <w:rPr>
          <w:rFonts w:ascii="Times New Roman" w:hAnsi="Times New Roman"/>
          <w:sz w:val="24"/>
          <w:szCs w:val="24"/>
        </w:rPr>
        <w:t xml:space="preserve">Soekidjo </w:t>
      </w:r>
      <w:r w:rsidRPr="00B72652">
        <w:rPr>
          <w:rFonts w:ascii="Times New Roman" w:hAnsi="Times New Roman"/>
          <w:sz w:val="24"/>
          <w:szCs w:val="24"/>
        </w:rPr>
        <w:t>Notoatmodjo, 2010).</w:t>
      </w:r>
      <w:proofErr w:type="gramEnd"/>
    </w:p>
    <w:p w:rsidR="00CE0B55" w:rsidRPr="00B72652" w:rsidRDefault="00CE0B55" w:rsidP="00CE0B55">
      <w:pPr>
        <w:spacing w:after="0" w:line="480" w:lineRule="auto"/>
        <w:ind w:left="540" w:firstLine="311"/>
        <w:jc w:val="both"/>
        <w:rPr>
          <w:rFonts w:ascii="Times New Roman" w:hAnsi="Times New Roman"/>
          <w:sz w:val="24"/>
          <w:szCs w:val="24"/>
        </w:rPr>
      </w:pPr>
    </w:p>
    <w:p w:rsidR="00CE0B55" w:rsidRPr="00B72652" w:rsidRDefault="00CE0B55" w:rsidP="00CE0B55">
      <w:pPr>
        <w:numPr>
          <w:ilvl w:val="0"/>
          <w:numId w:val="1"/>
        </w:numPr>
        <w:spacing w:after="0" w:line="48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B72652">
        <w:rPr>
          <w:rFonts w:ascii="Times New Roman" w:hAnsi="Times New Roman"/>
          <w:b/>
          <w:sz w:val="24"/>
          <w:szCs w:val="24"/>
        </w:rPr>
        <w:t>Waktu dan Tempat Penelitian</w:t>
      </w:r>
    </w:p>
    <w:p w:rsidR="00CE0B55" w:rsidRDefault="00CE0B55" w:rsidP="00CE0B55">
      <w:pPr>
        <w:spacing w:after="0" w:line="480" w:lineRule="auto"/>
        <w:ind w:left="54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Penelitian ini telah</w:t>
      </w:r>
      <w:r w:rsidRPr="00B72652">
        <w:rPr>
          <w:rFonts w:ascii="Times New Roman" w:hAnsi="Times New Roman"/>
          <w:sz w:val="24"/>
          <w:szCs w:val="24"/>
        </w:rPr>
        <w:t xml:space="preserve"> dilaksanakan di Klinik Krakatau Banda</w:t>
      </w:r>
      <w:r>
        <w:rPr>
          <w:rFonts w:ascii="Times New Roman" w:hAnsi="Times New Roman"/>
          <w:sz w:val="24"/>
          <w:szCs w:val="24"/>
        </w:rPr>
        <w:t xml:space="preserve">r lampung, waktu penelitian telah dilakukan pada bulan </w:t>
      </w:r>
      <w:r w:rsidRPr="00B72652">
        <w:rPr>
          <w:rFonts w:ascii="Times New Roman" w:hAnsi="Times New Roman"/>
          <w:sz w:val="24"/>
          <w:szCs w:val="24"/>
        </w:rPr>
        <w:t>Februari 2019.</w:t>
      </w:r>
      <w:proofErr w:type="gramEnd"/>
    </w:p>
    <w:p w:rsidR="00CE0B55" w:rsidRPr="00B72652" w:rsidRDefault="00CE0B55" w:rsidP="00CE0B55">
      <w:pPr>
        <w:spacing w:after="0" w:line="480" w:lineRule="auto"/>
        <w:ind w:left="540" w:firstLine="311"/>
        <w:jc w:val="both"/>
        <w:rPr>
          <w:rFonts w:ascii="Times New Roman" w:hAnsi="Times New Roman"/>
          <w:sz w:val="24"/>
          <w:szCs w:val="24"/>
        </w:rPr>
      </w:pPr>
    </w:p>
    <w:p w:rsidR="00CE0B55" w:rsidRPr="00B72652" w:rsidRDefault="00CE0B55" w:rsidP="00CE0B55">
      <w:pPr>
        <w:numPr>
          <w:ilvl w:val="0"/>
          <w:numId w:val="1"/>
        </w:numPr>
        <w:spacing w:after="0" w:line="48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B72652">
        <w:rPr>
          <w:rFonts w:ascii="Times New Roman" w:hAnsi="Times New Roman"/>
          <w:b/>
          <w:sz w:val="24"/>
          <w:szCs w:val="24"/>
        </w:rPr>
        <w:t>Rancangan Penelitian</w:t>
      </w:r>
    </w:p>
    <w:p w:rsidR="00CE0B55" w:rsidRDefault="00CE0B55" w:rsidP="00CE0B55">
      <w:pPr>
        <w:spacing w:after="0" w:line="480" w:lineRule="auto"/>
        <w:ind w:left="54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0" style="position:absolute;left:0;text-align:left;margin-left:176.9pt;margin-top:248.55pt;width:42.35pt;height:26.75pt;z-index:251664384" strokecolor="white">
            <v:textbox style="mso-next-textbox:#_x0000_s1030">
              <w:txbxContent>
                <w:p w:rsidR="00CE0B55" w:rsidRDefault="00CE0B55" w:rsidP="00CE0B55">
                  <w:pPr>
                    <w:jc w:val="center"/>
                  </w:pPr>
                  <w:r>
                    <w:t>43</w:t>
                  </w:r>
                </w:p>
              </w:txbxContent>
            </v:textbox>
          </v:rect>
        </w:pict>
      </w:r>
      <w:proofErr w:type="gramStart"/>
      <w:r w:rsidRPr="00B72652">
        <w:rPr>
          <w:rFonts w:ascii="Times New Roman" w:hAnsi="Times New Roman"/>
          <w:sz w:val="24"/>
          <w:szCs w:val="24"/>
        </w:rPr>
        <w:t>Penelitian ini</w:t>
      </w:r>
      <w:r>
        <w:rPr>
          <w:rFonts w:ascii="Times New Roman" w:hAnsi="Times New Roman"/>
          <w:sz w:val="24"/>
          <w:szCs w:val="24"/>
        </w:rPr>
        <w:t xml:space="preserve"> menggunakan desain </w:t>
      </w:r>
      <w:r w:rsidRPr="00E13301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ra eksperimen</w:t>
      </w:r>
      <w:r w:rsidRPr="00B72652">
        <w:rPr>
          <w:rFonts w:ascii="Times New Roman" w:hAnsi="Times New Roman"/>
          <w:sz w:val="24"/>
          <w:szCs w:val="24"/>
        </w:rPr>
        <w:t>, yaitu desain penelitian</w:t>
      </w:r>
      <w:r>
        <w:rPr>
          <w:rFonts w:ascii="Times New Roman" w:hAnsi="Times New Roman"/>
          <w:sz w:val="24"/>
          <w:szCs w:val="24"/>
        </w:rPr>
        <w:t xml:space="preserve"> dengan intervensi yang paling lemah karena sebagian validitas internal dan validitas eksternal tidak dapat/sulit dikendalikan.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652">
        <w:rPr>
          <w:rFonts w:ascii="Times New Roman" w:hAnsi="Times New Roman"/>
          <w:sz w:val="24"/>
          <w:szCs w:val="24"/>
        </w:rPr>
        <w:t>(Sulistyaningsih, 2011).</w:t>
      </w:r>
      <w:proofErr w:type="gramEnd"/>
      <w:r w:rsidRPr="00B72652">
        <w:rPr>
          <w:rFonts w:ascii="Times New Roman" w:hAnsi="Times New Roman"/>
          <w:sz w:val="24"/>
          <w:szCs w:val="24"/>
        </w:rPr>
        <w:t xml:space="preserve"> Pendekatan penelitian yang digunakan adalah </w:t>
      </w:r>
      <w:r w:rsidRPr="00E13301">
        <w:rPr>
          <w:rFonts w:ascii="Times New Roman" w:hAnsi="Times New Roman"/>
          <w:i/>
          <w:sz w:val="24"/>
          <w:szCs w:val="24"/>
        </w:rPr>
        <w:t xml:space="preserve">one grup </w:t>
      </w:r>
      <w:r>
        <w:rPr>
          <w:rFonts w:ascii="Times New Roman" w:hAnsi="Times New Roman"/>
          <w:i/>
          <w:sz w:val="24"/>
          <w:szCs w:val="24"/>
        </w:rPr>
        <w:t>pre-test</w:t>
      </w:r>
      <w:r w:rsidRPr="00E13301">
        <w:rPr>
          <w:rFonts w:ascii="Times New Roman" w:hAnsi="Times New Roman"/>
          <w:i/>
          <w:sz w:val="24"/>
          <w:szCs w:val="24"/>
        </w:rPr>
        <w:t xml:space="preserve"> and post-test,</w:t>
      </w:r>
      <w:r w:rsidRPr="00B72652">
        <w:rPr>
          <w:rFonts w:ascii="Times New Roman" w:hAnsi="Times New Roman"/>
          <w:sz w:val="24"/>
          <w:szCs w:val="24"/>
        </w:rPr>
        <w:t xml:space="preserve"> yaitu rancangan yang tidak ada kelompok pembanding/control, tetapi paling tidak sudah dilakukan observasi pertama/</w:t>
      </w:r>
      <w:r>
        <w:rPr>
          <w:rFonts w:ascii="Times New Roman" w:hAnsi="Times New Roman"/>
          <w:sz w:val="24"/>
          <w:szCs w:val="24"/>
        </w:rPr>
        <w:t>pre-test</w:t>
      </w:r>
      <w:r w:rsidRPr="00B72652">
        <w:rPr>
          <w:rFonts w:ascii="Times New Roman" w:hAnsi="Times New Roman"/>
          <w:sz w:val="24"/>
          <w:szCs w:val="24"/>
        </w:rPr>
        <w:t xml:space="preserve"> yang memungkinkan menguji perubahan-perubahan yang terjadi setelah adanya eksperimen/program (</w:t>
      </w:r>
      <w:r>
        <w:rPr>
          <w:rFonts w:ascii="Times New Roman" w:hAnsi="Times New Roman"/>
          <w:sz w:val="24"/>
          <w:szCs w:val="24"/>
        </w:rPr>
        <w:t xml:space="preserve">Soekidjo </w:t>
      </w:r>
      <w:r w:rsidRPr="00B72652">
        <w:rPr>
          <w:rFonts w:ascii="Times New Roman" w:hAnsi="Times New Roman"/>
          <w:sz w:val="24"/>
          <w:szCs w:val="24"/>
        </w:rPr>
        <w:t>Notoatmodjo, 2012).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Bentuk rancangan ini adalah sebagai berikut.</w:t>
      </w:r>
      <w:proofErr w:type="gramEnd"/>
    </w:p>
    <w:p w:rsidR="00CE0B55" w:rsidRPr="00937D4F" w:rsidRDefault="00CE0B55" w:rsidP="00CE0B55">
      <w:pPr>
        <w:pStyle w:val="ListParagraph"/>
        <w:tabs>
          <w:tab w:val="left" w:pos="2790"/>
        </w:tabs>
        <w:spacing w:after="0" w:line="480" w:lineRule="auto"/>
        <w:ind w:left="360" w:firstLine="2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37D4F">
        <w:rPr>
          <w:rFonts w:ascii="Times New Roman" w:hAnsi="Times New Roman"/>
          <w:sz w:val="24"/>
          <w:szCs w:val="24"/>
        </w:rPr>
        <w:t xml:space="preserve">Pretest </w:t>
      </w:r>
      <w:r w:rsidRPr="00937D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Perlakuan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937D4F">
        <w:rPr>
          <w:rFonts w:ascii="Times New Roman" w:hAnsi="Times New Roman"/>
          <w:sz w:val="24"/>
          <w:szCs w:val="24"/>
        </w:rPr>
        <w:t>Postest</w:t>
      </w:r>
      <w:bookmarkStart w:id="0" w:name="_GoBack"/>
      <w:bookmarkEnd w:id="0"/>
    </w:p>
    <w:p w:rsidR="00CE0B55" w:rsidRDefault="00CE0B55" w:rsidP="00CE0B55">
      <w:pPr>
        <w:pStyle w:val="ListParagraph"/>
        <w:tabs>
          <w:tab w:val="left" w:pos="2868"/>
        </w:tabs>
        <w:spacing w:after="0" w:line="48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476C6">
        <w:rPr>
          <w:rFonts w:ascii="Times New Roman" w:hAnsi="Times New Roman"/>
          <w:noProof/>
          <w:sz w:val="24"/>
          <w:szCs w:val="24"/>
          <w:lang w:val="id-ID" w:eastAsia="id-ID"/>
        </w:rPr>
        <w:lastRenderedPageBreak/>
        <w:pict>
          <v:rect id="_x0000_s1026" style="position:absolute;left:0;text-align:left;margin-left:129.05pt;margin-top:.85pt;width:206.6pt;height:28.85pt;z-index:251660288">
            <v:textbox style="mso-next-textbox:#_x0000_s1026">
              <w:txbxContent>
                <w:p w:rsidR="00CE0B55" w:rsidRPr="007E1BDA" w:rsidRDefault="00CE0B55" w:rsidP="00CE0B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1BD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  <w:r w:rsidRPr="007E1BD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7E1BD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  <w:r w:rsidRPr="007E1BDA">
                    <w:rPr>
                      <w:rFonts w:ascii="Times New Roman" w:hAnsi="Times New Roman"/>
                      <w:sz w:val="24"/>
                      <w:szCs w:val="24"/>
                    </w:rPr>
                    <w:t>X</w:t>
                  </w:r>
                  <w:r w:rsidRPr="007E1BD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7E1BD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</w:t>
                  </w:r>
                  <w:r w:rsidRPr="007E1BDA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E0B55" w:rsidRDefault="00CE0B55" w:rsidP="00CE0B5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E0B55" w:rsidRDefault="00CE0B55" w:rsidP="00CE0B55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Keterangan </w:t>
      </w:r>
    </w:p>
    <w:p w:rsidR="00CE0B55" w:rsidRDefault="00CE0B55" w:rsidP="00CE0B55">
      <w:pPr>
        <w:pStyle w:val="ListParagraph"/>
        <w:tabs>
          <w:tab w:val="left" w:pos="851"/>
          <w:tab w:val="left" w:pos="1134"/>
        </w:tabs>
        <w:spacing w:after="0" w:line="480" w:lineRule="auto"/>
        <w:ind w:left="1494" w:hanging="77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O1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ab/>
        <w:t>Pengukuran nyeri sebelum dilakukan perlakuan (Pretest)</w:t>
      </w:r>
    </w:p>
    <w:p w:rsidR="00CE0B55" w:rsidRDefault="00CE0B55" w:rsidP="00CE0B55">
      <w:pPr>
        <w:pStyle w:val="ListParagraph"/>
        <w:tabs>
          <w:tab w:val="left" w:pos="851"/>
          <w:tab w:val="left" w:pos="1134"/>
        </w:tabs>
        <w:spacing w:after="0" w:line="480" w:lineRule="auto"/>
        <w:ind w:left="1494" w:hanging="77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O2</w:t>
      </w:r>
      <w:r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  <w:lang w:val="en-US"/>
        </w:rPr>
        <w:tab/>
        <w:t>Pengukuran nyeri setelah dilakukan perlakuan (Postest)</w:t>
      </w:r>
    </w:p>
    <w:p w:rsidR="00CE0B55" w:rsidRPr="00E13301" w:rsidRDefault="00CE0B55" w:rsidP="00CE0B55">
      <w:pPr>
        <w:pStyle w:val="ListParagraph"/>
        <w:tabs>
          <w:tab w:val="left" w:pos="851"/>
          <w:tab w:val="left" w:pos="1134"/>
        </w:tabs>
        <w:spacing w:after="0" w:line="480" w:lineRule="auto"/>
        <w:ind w:left="1494" w:hanging="77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ab/>
        <w:t>Pemberian prenatal yoga</w:t>
      </w:r>
    </w:p>
    <w:p w:rsidR="00CE0B55" w:rsidRPr="002B7D54" w:rsidRDefault="00CE0B55" w:rsidP="00CE0B55">
      <w:pPr>
        <w:pStyle w:val="ListParagraph"/>
        <w:tabs>
          <w:tab w:val="left" w:pos="851"/>
          <w:tab w:val="left" w:pos="1134"/>
        </w:tabs>
        <w:spacing w:after="0" w:line="480" w:lineRule="auto"/>
        <w:ind w:left="1134" w:hanging="77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E0B55" w:rsidRPr="00B72652" w:rsidRDefault="00CE0B55" w:rsidP="00CE0B55">
      <w:pPr>
        <w:numPr>
          <w:ilvl w:val="0"/>
          <w:numId w:val="1"/>
        </w:numPr>
        <w:spacing w:after="0" w:line="48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B72652">
        <w:rPr>
          <w:rFonts w:ascii="Times New Roman" w:hAnsi="Times New Roman"/>
          <w:b/>
          <w:sz w:val="24"/>
          <w:szCs w:val="24"/>
        </w:rPr>
        <w:t>Subyek Penelitian</w:t>
      </w:r>
    </w:p>
    <w:p w:rsidR="00CE0B55" w:rsidRPr="00B72652" w:rsidRDefault="00CE0B55" w:rsidP="00CE0B55">
      <w:pPr>
        <w:numPr>
          <w:ilvl w:val="0"/>
          <w:numId w:val="2"/>
        </w:numPr>
        <w:spacing w:after="0" w:line="480" w:lineRule="auto"/>
        <w:ind w:left="1080" w:hanging="540"/>
        <w:jc w:val="both"/>
        <w:rPr>
          <w:rFonts w:ascii="Times New Roman" w:hAnsi="Times New Roman"/>
          <w:sz w:val="24"/>
          <w:szCs w:val="24"/>
        </w:rPr>
      </w:pPr>
      <w:r w:rsidRPr="00B72652">
        <w:rPr>
          <w:rFonts w:ascii="Times New Roman" w:hAnsi="Times New Roman"/>
          <w:sz w:val="24"/>
          <w:szCs w:val="24"/>
        </w:rPr>
        <w:t>Populasi</w:t>
      </w:r>
    </w:p>
    <w:p w:rsidR="00CE0B55" w:rsidRPr="00B72652" w:rsidRDefault="00CE0B55" w:rsidP="00CE0B55">
      <w:p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72652">
        <w:rPr>
          <w:rFonts w:ascii="Times New Roman" w:hAnsi="Times New Roman"/>
          <w:sz w:val="24"/>
          <w:szCs w:val="24"/>
        </w:rPr>
        <w:t xml:space="preserve">Populasi adalah keseluruhan objek penelitian atau objek yang </w:t>
      </w:r>
      <w:proofErr w:type="gramStart"/>
      <w:r w:rsidRPr="00B72652">
        <w:rPr>
          <w:rFonts w:ascii="Times New Roman" w:hAnsi="Times New Roman"/>
          <w:sz w:val="24"/>
          <w:szCs w:val="24"/>
        </w:rPr>
        <w:t>akan</w:t>
      </w:r>
      <w:proofErr w:type="gramEnd"/>
      <w:r w:rsidRPr="00B72652">
        <w:rPr>
          <w:rFonts w:ascii="Times New Roman" w:hAnsi="Times New Roman"/>
          <w:sz w:val="24"/>
          <w:szCs w:val="24"/>
        </w:rPr>
        <w:t xml:space="preserve"> diteliti (</w:t>
      </w:r>
      <w:r>
        <w:rPr>
          <w:rFonts w:ascii="Times New Roman" w:hAnsi="Times New Roman"/>
          <w:sz w:val="24"/>
          <w:szCs w:val="24"/>
        </w:rPr>
        <w:t xml:space="preserve">Soekidjo </w:t>
      </w:r>
      <w:r w:rsidRPr="00B72652">
        <w:rPr>
          <w:rFonts w:ascii="Times New Roman" w:hAnsi="Times New Roman"/>
          <w:sz w:val="24"/>
          <w:szCs w:val="24"/>
        </w:rPr>
        <w:t>Notoatmodjo, 2012). Dalam penelitian ini yang dijadikan populasi adalah semua ibu hamil trimester III yang melakukan prenatal yoga di Klinik Krakatau Bandar Lampung provinsi lampung sebanyak</w:t>
      </w:r>
      <w:r>
        <w:rPr>
          <w:rFonts w:ascii="Times New Roman" w:hAnsi="Times New Roman"/>
          <w:sz w:val="24"/>
          <w:szCs w:val="24"/>
        </w:rPr>
        <w:t xml:space="preserve"> 30</w:t>
      </w:r>
      <w:r w:rsidRPr="00B72652">
        <w:rPr>
          <w:rFonts w:ascii="Times New Roman" w:hAnsi="Times New Roman"/>
          <w:sz w:val="24"/>
          <w:szCs w:val="24"/>
        </w:rPr>
        <w:t xml:space="preserve"> </w:t>
      </w:r>
      <w:r w:rsidRPr="00B72652">
        <w:rPr>
          <w:rFonts w:ascii="Times New Roman" w:hAnsi="Times New Roman"/>
          <w:color w:val="000000"/>
          <w:sz w:val="24"/>
          <w:szCs w:val="24"/>
        </w:rPr>
        <w:t>ibu hamil</w:t>
      </w:r>
    </w:p>
    <w:p w:rsidR="00CE0B55" w:rsidRPr="00B72652" w:rsidRDefault="00CE0B55" w:rsidP="00CE0B55">
      <w:pPr>
        <w:numPr>
          <w:ilvl w:val="0"/>
          <w:numId w:val="2"/>
        </w:numPr>
        <w:spacing w:after="0" w:line="480" w:lineRule="auto"/>
        <w:ind w:left="1080" w:hanging="540"/>
        <w:jc w:val="both"/>
        <w:rPr>
          <w:rFonts w:ascii="Times New Roman" w:hAnsi="Times New Roman"/>
          <w:sz w:val="24"/>
          <w:szCs w:val="24"/>
        </w:rPr>
      </w:pPr>
      <w:r w:rsidRPr="00B72652">
        <w:rPr>
          <w:rFonts w:ascii="Times New Roman" w:hAnsi="Times New Roman"/>
          <w:sz w:val="24"/>
          <w:szCs w:val="24"/>
        </w:rPr>
        <w:t>Sampel</w:t>
      </w:r>
    </w:p>
    <w:p w:rsidR="00CE0B55" w:rsidRDefault="00CE0B55" w:rsidP="00CE0B55">
      <w:pPr>
        <w:spacing w:after="0" w:line="480" w:lineRule="auto"/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  <w:r w:rsidRPr="00B72652">
        <w:rPr>
          <w:rFonts w:ascii="Times New Roman" w:hAnsi="Times New Roman"/>
          <w:sz w:val="24"/>
          <w:szCs w:val="24"/>
        </w:rPr>
        <w:t xml:space="preserve">Menurut </w:t>
      </w:r>
      <w:r>
        <w:rPr>
          <w:rFonts w:ascii="Times New Roman" w:hAnsi="Times New Roman"/>
          <w:sz w:val="24"/>
          <w:szCs w:val="24"/>
        </w:rPr>
        <w:t xml:space="preserve">Soekidjo </w:t>
      </w:r>
      <w:r w:rsidRPr="00B72652">
        <w:rPr>
          <w:rFonts w:ascii="Times New Roman" w:hAnsi="Times New Roman"/>
          <w:sz w:val="24"/>
          <w:szCs w:val="24"/>
        </w:rPr>
        <w:t xml:space="preserve">Notoatmodjo (2012) sampel adalah objek yang </w:t>
      </w:r>
      <w:proofErr w:type="gramStart"/>
      <w:r w:rsidRPr="00B72652">
        <w:rPr>
          <w:rFonts w:ascii="Times New Roman" w:hAnsi="Times New Roman"/>
          <w:sz w:val="24"/>
          <w:szCs w:val="24"/>
        </w:rPr>
        <w:t>akan</w:t>
      </w:r>
      <w:proofErr w:type="gramEnd"/>
      <w:r w:rsidRPr="00B72652">
        <w:rPr>
          <w:rFonts w:ascii="Times New Roman" w:hAnsi="Times New Roman"/>
          <w:sz w:val="24"/>
          <w:szCs w:val="24"/>
        </w:rPr>
        <w:t xml:space="preserve"> diteliti dan dianggap mewakili seluruh populasi. </w:t>
      </w:r>
      <w:proofErr w:type="gramStart"/>
      <w:r w:rsidRPr="00B72652">
        <w:rPr>
          <w:rFonts w:ascii="Times New Roman" w:hAnsi="Times New Roman"/>
          <w:sz w:val="24"/>
          <w:szCs w:val="24"/>
        </w:rPr>
        <w:t>Jumlah sampel yang diperlukan dalam penelitian ini adalah semua ibu hamil Trimester III yang melakukan prenatal yoga diklinik Kr</w:t>
      </w:r>
      <w:r>
        <w:rPr>
          <w:rFonts w:ascii="Times New Roman" w:hAnsi="Times New Roman"/>
          <w:sz w:val="24"/>
          <w:szCs w:val="24"/>
        </w:rPr>
        <w:t>akatau Bandar Lampung Provinsi L</w:t>
      </w:r>
      <w:r w:rsidRPr="00B72652">
        <w:rPr>
          <w:rFonts w:ascii="Times New Roman" w:hAnsi="Times New Roman"/>
          <w:sz w:val="24"/>
          <w:szCs w:val="24"/>
        </w:rPr>
        <w:t>ampung.</w:t>
      </w:r>
      <w:proofErr w:type="gramEnd"/>
      <w:r w:rsidRPr="00B72652">
        <w:rPr>
          <w:rFonts w:ascii="Times New Roman" w:hAnsi="Times New Roman"/>
          <w:sz w:val="24"/>
          <w:szCs w:val="24"/>
        </w:rPr>
        <w:t xml:space="preserve"> Adapun jumlahnya yaitu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30</w:t>
      </w:r>
      <w:r w:rsidRPr="00B72652">
        <w:rPr>
          <w:rFonts w:ascii="Times New Roman" w:hAnsi="Times New Roman"/>
          <w:sz w:val="24"/>
          <w:szCs w:val="24"/>
        </w:rPr>
        <w:t xml:space="preserve"> </w:t>
      </w:r>
      <w:r w:rsidRPr="00B72652">
        <w:rPr>
          <w:rFonts w:ascii="Times New Roman" w:hAnsi="Times New Roman"/>
          <w:color w:val="000000"/>
          <w:sz w:val="24"/>
          <w:szCs w:val="24"/>
        </w:rPr>
        <w:t xml:space="preserve"> ibu</w:t>
      </w:r>
      <w:proofErr w:type="gramEnd"/>
      <w:r w:rsidRPr="00B72652">
        <w:rPr>
          <w:rFonts w:ascii="Times New Roman" w:hAnsi="Times New Roman"/>
          <w:color w:val="000000"/>
          <w:sz w:val="24"/>
          <w:szCs w:val="24"/>
        </w:rPr>
        <w:t xml:space="preserve"> hamil.</w:t>
      </w:r>
    </w:p>
    <w:p w:rsidR="00CE0B55" w:rsidRPr="00DF47D5" w:rsidRDefault="00CE0B55" w:rsidP="00CE0B55">
      <w:pPr>
        <w:numPr>
          <w:ilvl w:val="0"/>
          <w:numId w:val="2"/>
        </w:numPr>
        <w:spacing w:after="0" w:line="480" w:lineRule="auto"/>
        <w:ind w:left="1080" w:hanging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Teknik pengambilan sampel</w:t>
      </w:r>
    </w:p>
    <w:p w:rsidR="00CE0B55" w:rsidRDefault="00CE0B55" w:rsidP="00CE0B55">
      <w:pPr>
        <w:spacing w:after="0" w:line="48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Teknik pengambilan sampel yang digunakan adalah </w:t>
      </w:r>
      <w:r w:rsidRPr="00B72652">
        <w:rPr>
          <w:rFonts w:ascii="Times New Roman" w:hAnsi="Times New Roman"/>
          <w:i/>
          <w:color w:val="000000"/>
          <w:sz w:val="24"/>
          <w:szCs w:val="24"/>
        </w:rPr>
        <w:t>Accidental Sampling.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Yaitu mengambil kasus atau responden yang kebetulan ada atau tersedia disuatu tempat sesuai dengan konteks penelitian (Soekidjo Notoatmodjo, 2012).</w:t>
      </w:r>
      <w:proofErr w:type="gramEnd"/>
    </w:p>
    <w:p w:rsidR="00CE0B55" w:rsidRDefault="00CE0B55" w:rsidP="00CE0B55">
      <w:pPr>
        <w:spacing w:after="0" w:line="48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Kriteria Inklusi</w:t>
      </w:r>
    </w:p>
    <w:p w:rsidR="00CE0B55" w:rsidRDefault="00CE0B55" w:rsidP="00CE0B55">
      <w:pPr>
        <w:numPr>
          <w:ilvl w:val="0"/>
          <w:numId w:val="7"/>
        </w:numPr>
        <w:spacing w:after="0" w:line="480" w:lineRule="auto"/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Ibu hamil trimester III yang bersedia menjadi subyek penelitian</w:t>
      </w:r>
    </w:p>
    <w:p w:rsidR="00CE0B55" w:rsidRDefault="00CE0B55" w:rsidP="00CE0B55">
      <w:pPr>
        <w:numPr>
          <w:ilvl w:val="0"/>
          <w:numId w:val="7"/>
        </w:numPr>
        <w:spacing w:after="0"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Ibu hamil trimester III yang melakukan prenatal yoga.</w:t>
      </w:r>
    </w:p>
    <w:p w:rsidR="00CE0B55" w:rsidRDefault="00CE0B55" w:rsidP="00CE0B55">
      <w:pPr>
        <w:numPr>
          <w:ilvl w:val="0"/>
          <w:numId w:val="7"/>
        </w:numPr>
        <w:spacing w:after="0"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Ibu hamil trimester III yang mempunyai keluhan nyeri punggung</w:t>
      </w:r>
    </w:p>
    <w:p w:rsidR="00CE0B55" w:rsidRDefault="00CE0B55" w:rsidP="00CE0B55">
      <w:pPr>
        <w:numPr>
          <w:ilvl w:val="0"/>
          <w:numId w:val="7"/>
        </w:numPr>
        <w:spacing w:after="0"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Ibu hamil yang melakukan prenatal yoga di Klinik Krakatau Bandar Lampung Provinsi Lampung Tahun 2019</w:t>
      </w:r>
    </w:p>
    <w:p w:rsidR="00CE0B55" w:rsidRDefault="00CE0B55" w:rsidP="00CE0B55">
      <w:pPr>
        <w:spacing w:after="0" w:line="48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Kriteria eksklusi</w:t>
      </w:r>
    </w:p>
    <w:p w:rsidR="00CE0B55" w:rsidRDefault="00CE0B55" w:rsidP="00CE0B55">
      <w:pPr>
        <w:numPr>
          <w:ilvl w:val="0"/>
          <w:numId w:val="8"/>
        </w:numPr>
        <w:spacing w:after="0"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Ibu hamil trimester III yang tidak bersedia menjadi subyek penelitian</w:t>
      </w:r>
    </w:p>
    <w:p w:rsidR="00CE0B55" w:rsidRDefault="00CE0B55" w:rsidP="00CE0B55">
      <w:pPr>
        <w:numPr>
          <w:ilvl w:val="0"/>
          <w:numId w:val="8"/>
        </w:numPr>
        <w:spacing w:after="0"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Ibu hamil trimester III yang tidak melakukan prenatal yoga</w:t>
      </w:r>
    </w:p>
    <w:p w:rsidR="00CE0B55" w:rsidRDefault="00CE0B55" w:rsidP="00CE0B55">
      <w:pPr>
        <w:numPr>
          <w:ilvl w:val="0"/>
          <w:numId w:val="8"/>
        </w:numPr>
        <w:spacing w:after="0"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Ibu hamil trimester III yang tidak mempunyai keluhan nyeri punggung</w:t>
      </w:r>
    </w:p>
    <w:p w:rsidR="00CE0B55" w:rsidRDefault="00CE0B55" w:rsidP="00CE0B55">
      <w:pPr>
        <w:numPr>
          <w:ilvl w:val="0"/>
          <w:numId w:val="8"/>
        </w:numPr>
        <w:spacing w:after="0"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Ibu hamil yang tidak melakukan prenatal yoga di Klinik Krakatau Bandar Lampung Provinsi Lampung Tahun 2019.</w:t>
      </w:r>
    </w:p>
    <w:p w:rsidR="00CE0B55" w:rsidRDefault="00CE0B55" w:rsidP="00CE0B55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0B55" w:rsidRPr="00B72652" w:rsidRDefault="00CE0B55" w:rsidP="00CE0B55">
      <w:pPr>
        <w:numPr>
          <w:ilvl w:val="0"/>
          <w:numId w:val="1"/>
        </w:numPr>
        <w:spacing w:after="0" w:line="48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B72652">
        <w:rPr>
          <w:rFonts w:ascii="Times New Roman" w:hAnsi="Times New Roman"/>
          <w:b/>
          <w:sz w:val="24"/>
          <w:szCs w:val="24"/>
        </w:rPr>
        <w:lastRenderedPageBreak/>
        <w:t>Variabel Penelitian</w:t>
      </w:r>
    </w:p>
    <w:p w:rsidR="00CE0B55" w:rsidRPr="00B72652" w:rsidRDefault="00CE0B55" w:rsidP="00CE0B55">
      <w:pPr>
        <w:spacing w:after="0" w:line="480" w:lineRule="auto"/>
        <w:ind w:left="540" w:firstLine="45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2652">
        <w:rPr>
          <w:rFonts w:ascii="Times New Roman" w:hAnsi="Times New Roman"/>
          <w:sz w:val="24"/>
          <w:szCs w:val="24"/>
        </w:rPr>
        <w:t>Variabel adalah sesuatu yang digunakan sebagai ciri, sifat, atau ukuran yang dimiliki atau didapatkan oleh satuan penelitian tentang sesuatu konsep pengertian tertentu (</w:t>
      </w:r>
      <w:r>
        <w:rPr>
          <w:rFonts w:ascii="Times New Roman" w:hAnsi="Times New Roman"/>
          <w:sz w:val="24"/>
          <w:szCs w:val="24"/>
        </w:rPr>
        <w:t xml:space="preserve">Soekidjo </w:t>
      </w:r>
      <w:r w:rsidRPr="00B72652">
        <w:rPr>
          <w:rFonts w:ascii="Times New Roman" w:hAnsi="Times New Roman"/>
          <w:sz w:val="24"/>
          <w:szCs w:val="24"/>
        </w:rPr>
        <w:t>Notoatmodjo, 2012).</w:t>
      </w:r>
      <w:proofErr w:type="gramEnd"/>
    </w:p>
    <w:p w:rsidR="00CE0B55" w:rsidRPr="00B72652" w:rsidRDefault="00CE0B55" w:rsidP="00CE0B55">
      <w:pPr>
        <w:spacing w:after="0"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B72652">
        <w:rPr>
          <w:rFonts w:ascii="Times New Roman" w:hAnsi="Times New Roman"/>
          <w:sz w:val="24"/>
          <w:szCs w:val="24"/>
        </w:rPr>
        <w:t>Variabel dalam penelitian ini adalah:</w:t>
      </w:r>
    </w:p>
    <w:p w:rsidR="00CE0B55" w:rsidRPr="00B72652" w:rsidRDefault="00CE0B55" w:rsidP="00CE0B55">
      <w:pPr>
        <w:numPr>
          <w:ilvl w:val="0"/>
          <w:numId w:val="3"/>
        </w:numPr>
        <w:spacing w:after="0" w:line="480" w:lineRule="auto"/>
        <w:ind w:left="1080" w:hanging="540"/>
        <w:jc w:val="both"/>
        <w:rPr>
          <w:rFonts w:ascii="Times New Roman" w:hAnsi="Times New Roman"/>
          <w:sz w:val="24"/>
          <w:szCs w:val="24"/>
        </w:rPr>
      </w:pPr>
      <w:r w:rsidRPr="00B72652">
        <w:rPr>
          <w:rFonts w:ascii="Times New Roman" w:hAnsi="Times New Roman"/>
          <w:sz w:val="24"/>
          <w:szCs w:val="24"/>
        </w:rPr>
        <w:t xml:space="preserve">Variabel Bebas </w:t>
      </w:r>
      <w:r w:rsidRPr="00C828AB">
        <w:rPr>
          <w:rFonts w:ascii="Times New Roman" w:hAnsi="Times New Roman"/>
          <w:i/>
          <w:sz w:val="24"/>
          <w:szCs w:val="24"/>
        </w:rPr>
        <w:t>(Independent)</w:t>
      </w:r>
      <w:r w:rsidRPr="00B72652">
        <w:rPr>
          <w:rFonts w:ascii="Times New Roman" w:hAnsi="Times New Roman"/>
          <w:sz w:val="24"/>
          <w:szCs w:val="24"/>
        </w:rPr>
        <w:tab/>
      </w:r>
      <w:r w:rsidRPr="00B72652">
        <w:rPr>
          <w:rFonts w:ascii="Times New Roman" w:hAnsi="Times New Roman"/>
          <w:sz w:val="24"/>
          <w:szCs w:val="24"/>
        </w:rPr>
        <w:tab/>
        <w:t>: Prenatal Yoga</w:t>
      </w:r>
    </w:p>
    <w:p w:rsidR="00CE0B55" w:rsidRDefault="00CE0B55" w:rsidP="00CE0B55">
      <w:pPr>
        <w:numPr>
          <w:ilvl w:val="0"/>
          <w:numId w:val="3"/>
        </w:numPr>
        <w:spacing w:after="0" w:line="480" w:lineRule="auto"/>
        <w:ind w:left="1080" w:hanging="540"/>
        <w:jc w:val="both"/>
        <w:rPr>
          <w:rFonts w:ascii="Times New Roman" w:hAnsi="Times New Roman"/>
          <w:sz w:val="24"/>
          <w:szCs w:val="24"/>
        </w:rPr>
      </w:pPr>
      <w:r w:rsidRPr="00B72652">
        <w:rPr>
          <w:rFonts w:ascii="Times New Roman" w:hAnsi="Times New Roman"/>
          <w:sz w:val="24"/>
          <w:szCs w:val="24"/>
        </w:rPr>
        <w:t>Variabel Terikat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8AB">
        <w:rPr>
          <w:rFonts w:ascii="Times New Roman" w:hAnsi="Times New Roman"/>
          <w:i/>
          <w:sz w:val="24"/>
          <w:szCs w:val="24"/>
        </w:rPr>
        <w:t>(Dependent)</w:t>
      </w:r>
      <w:r w:rsidRPr="00C828AB">
        <w:rPr>
          <w:rFonts w:ascii="Times New Roman" w:hAnsi="Times New Roman"/>
          <w:i/>
          <w:sz w:val="24"/>
          <w:szCs w:val="24"/>
        </w:rPr>
        <w:tab/>
      </w:r>
      <w:r w:rsidRPr="00B72652">
        <w:rPr>
          <w:rFonts w:ascii="Times New Roman" w:hAnsi="Times New Roman"/>
          <w:sz w:val="24"/>
          <w:szCs w:val="24"/>
        </w:rPr>
        <w:tab/>
        <w:t>: Nyeri Punggung</w:t>
      </w:r>
    </w:p>
    <w:p w:rsidR="00CE0B55" w:rsidRPr="00B72652" w:rsidRDefault="00CE0B55" w:rsidP="00CE0B55">
      <w:p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E0B55" w:rsidRPr="00B72652" w:rsidRDefault="00CE0B55" w:rsidP="00CE0B55">
      <w:pPr>
        <w:numPr>
          <w:ilvl w:val="0"/>
          <w:numId w:val="1"/>
        </w:numPr>
        <w:spacing w:after="0" w:line="48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B72652">
        <w:rPr>
          <w:rFonts w:ascii="Times New Roman" w:hAnsi="Times New Roman"/>
          <w:b/>
          <w:sz w:val="24"/>
          <w:szCs w:val="24"/>
        </w:rPr>
        <w:t>Definisi Operasional Variabel dan pegukuran variabel</w:t>
      </w:r>
    </w:p>
    <w:p w:rsidR="00CE0B55" w:rsidRDefault="00CE0B55" w:rsidP="00CE0B55">
      <w:pPr>
        <w:spacing w:after="0" w:line="480" w:lineRule="auto"/>
        <w:ind w:left="540" w:firstLine="453"/>
        <w:jc w:val="both"/>
        <w:rPr>
          <w:rFonts w:ascii="Times New Roman" w:hAnsi="Times New Roman"/>
          <w:sz w:val="24"/>
          <w:szCs w:val="24"/>
        </w:rPr>
      </w:pPr>
      <w:r w:rsidRPr="00B72652">
        <w:rPr>
          <w:rFonts w:ascii="Times New Roman" w:hAnsi="Times New Roman"/>
          <w:sz w:val="24"/>
          <w:szCs w:val="24"/>
        </w:rPr>
        <w:t xml:space="preserve">Definisi operasional adalah uraian tentang batasan variabel yang dimaksud, atau tentang </w:t>
      </w:r>
      <w:proofErr w:type="gramStart"/>
      <w:r w:rsidRPr="00B72652">
        <w:rPr>
          <w:rFonts w:ascii="Times New Roman" w:hAnsi="Times New Roman"/>
          <w:sz w:val="24"/>
          <w:szCs w:val="24"/>
        </w:rPr>
        <w:t>apa</w:t>
      </w:r>
      <w:proofErr w:type="gramEnd"/>
      <w:r w:rsidRPr="00B72652">
        <w:rPr>
          <w:rFonts w:ascii="Times New Roman" w:hAnsi="Times New Roman"/>
          <w:sz w:val="24"/>
          <w:szCs w:val="24"/>
        </w:rPr>
        <w:t xml:space="preserve"> yang diukur oleh variabel yang bersangkutan (</w:t>
      </w:r>
      <w:r>
        <w:rPr>
          <w:rFonts w:ascii="Times New Roman" w:hAnsi="Times New Roman"/>
          <w:sz w:val="24"/>
          <w:szCs w:val="24"/>
        </w:rPr>
        <w:t xml:space="preserve">Soekidjo </w:t>
      </w:r>
      <w:r w:rsidRPr="00B72652">
        <w:rPr>
          <w:rFonts w:ascii="Times New Roman" w:hAnsi="Times New Roman"/>
          <w:sz w:val="24"/>
          <w:szCs w:val="24"/>
        </w:rPr>
        <w:t xml:space="preserve">Notoatmodjo, 2012). </w:t>
      </w:r>
      <w:proofErr w:type="gramStart"/>
      <w:r w:rsidRPr="00B72652">
        <w:rPr>
          <w:rFonts w:ascii="Times New Roman" w:hAnsi="Times New Roman"/>
          <w:sz w:val="24"/>
          <w:szCs w:val="24"/>
        </w:rPr>
        <w:t>Definisi operasional bermanfaat mengarahkan kepada pengukuran atau pengamatan terhadap variabel-variabel yang bersangkutan serta pengembangan instrument atau alat ukur.</w:t>
      </w:r>
      <w:proofErr w:type="gramEnd"/>
    </w:p>
    <w:p w:rsidR="00CE0B55" w:rsidRDefault="00CE0B55" w:rsidP="00CE0B55">
      <w:pPr>
        <w:tabs>
          <w:tab w:val="left" w:pos="180"/>
        </w:tabs>
        <w:spacing w:after="0" w:line="240" w:lineRule="auto"/>
        <w:ind w:left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 3.1</w:t>
      </w:r>
    </w:p>
    <w:p w:rsidR="00CE0B55" w:rsidRPr="005B1FCD" w:rsidRDefault="00CE0B55" w:rsidP="00CE0B55">
      <w:pPr>
        <w:tabs>
          <w:tab w:val="left" w:pos="180"/>
        </w:tabs>
        <w:spacing w:after="0" w:line="480" w:lineRule="auto"/>
        <w:ind w:left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Definisi Operasional Variabel</w:t>
      </w:r>
    </w:p>
    <w:tbl>
      <w:tblPr>
        <w:tblW w:w="8762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3"/>
        <w:gridCol w:w="1436"/>
        <w:gridCol w:w="1633"/>
        <w:gridCol w:w="1130"/>
        <w:gridCol w:w="1054"/>
        <w:gridCol w:w="2143"/>
        <w:gridCol w:w="853"/>
      </w:tblGrid>
      <w:tr w:rsidR="00CE0B55" w:rsidRPr="004A4EAA" w:rsidTr="003313B1">
        <w:trPr>
          <w:trHeight w:val="510"/>
        </w:trPr>
        <w:tc>
          <w:tcPr>
            <w:tcW w:w="513" w:type="dxa"/>
            <w:vAlign w:val="center"/>
          </w:tcPr>
          <w:p w:rsidR="00CE0B55" w:rsidRPr="004A4EAA" w:rsidRDefault="00CE0B55" w:rsidP="003313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436" w:type="dxa"/>
            <w:vAlign w:val="center"/>
          </w:tcPr>
          <w:p w:rsidR="00CE0B55" w:rsidRPr="004A4EAA" w:rsidRDefault="00CE0B55" w:rsidP="003313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Variabel</w:t>
            </w:r>
          </w:p>
        </w:tc>
        <w:tc>
          <w:tcPr>
            <w:tcW w:w="1633" w:type="dxa"/>
            <w:vAlign w:val="center"/>
          </w:tcPr>
          <w:p w:rsidR="00CE0B55" w:rsidRPr="004A4EAA" w:rsidRDefault="00CE0B55" w:rsidP="003313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Definisi Operasional</w:t>
            </w:r>
          </w:p>
        </w:tc>
        <w:tc>
          <w:tcPr>
            <w:tcW w:w="1130" w:type="dxa"/>
            <w:vAlign w:val="center"/>
          </w:tcPr>
          <w:p w:rsidR="00CE0B55" w:rsidRPr="004A4EAA" w:rsidRDefault="00CE0B55" w:rsidP="003313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Alat Ukur</w:t>
            </w:r>
          </w:p>
        </w:tc>
        <w:tc>
          <w:tcPr>
            <w:tcW w:w="1054" w:type="dxa"/>
            <w:vAlign w:val="center"/>
          </w:tcPr>
          <w:p w:rsidR="00CE0B55" w:rsidRPr="004A4EAA" w:rsidRDefault="00CE0B55" w:rsidP="003313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Cara Ukur</w:t>
            </w:r>
          </w:p>
        </w:tc>
        <w:tc>
          <w:tcPr>
            <w:tcW w:w="2143" w:type="dxa"/>
            <w:vAlign w:val="center"/>
          </w:tcPr>
          <w:p w:rsidR="00CE0B55" w:rsidRPr="004A4EAA" w:rsidRDefault="00CE0B55" w:rsidP="003313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Hasil Ukur</w:t>
            </w:r>
          </w:p>
        </w:tc>
        <w:tc>
          <w:tcPr>
            <w:tcW w:w="853" w:type="dxa"/>
            <w:vAlign w:val="center"/>
          </w:tcPr>
          <w:p w:rsidR="00CE0B55" w:rsidRPr="004A4EAA" w:rsidRDefault="00CE0B55" w:rsidP="003313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Skala Ukur</w:t>
            </w:r>
          </w:p>
        </w:tc>
      </w:tr>
      <w:tr w:rsidR="00CE0B55" w:rsidRPr="004A4EAA" w:rsidTr="003313B1">
        <w:trPr>
          <w:trHeight w:val="1219"/>
        </w:trPr>
        <w:tc>
          <w:tcPr>
            <w:tcW w:w="513" w:type="dxa"/>
          </w:tcPr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36" w:type="dxa"/>
          </w:tcPr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Variabel Dependen</w:t>
            </w:r>
          </w:p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Nyeri Punggung Ibu Hamil Trimester III</w:t>
            </w:r>
          </w:p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Nyeri Punggung yang dirasakan oleh Ibu Hamil Trimester III sebelum atau sesudah prenatal yoga.</w:t>
            </w:r>
          </w:p>
        </w:tc>
        <w:tc>
          <w:tcPr>
            <w:tcW w:w="1130" w:type="dxa"/>
          </w:tcPr>
          <w:p w:rsidR="00CE0B55" w:rsidRPr="004A4EAA" w:rsidRDefault="00CE0B55" w:rsidP="003313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Lembar Observasi</w:t>
            </w:r>
          </w:p>
        </w:tc>
        <w:tc>
          <w:tcPr>
            <w:tcW w:w="1054" w:type="dxa"/>
          </w:tcPr>
          <w:p w:rsidR="00CE0B55" w:rsidRPr="004A4EAA" w:rsidRDefault="00CE0B55" w:rsidP="003313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Observasi</w:t>
            </w:r>
          </w:p>
        </w:tc>
        <w:tc>
          <w:tcPr>
            <w:tcW w:w="2143" w:type="dxa"/>
          </w:tcPr>
          <w:p w:rsidR="00CE0B55" w:rsidRDefault="00CE0B55" w:rsidP="003313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Skor   </w:t>
            </w:r>
            <w:r w:rsidRPr="004A4EA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- 10</w:t>
            </w:r>
          </w:p>
          <w:p w:rsidR="00CE0B55" w:rsidRDefault="00CE0B55" w:rsidP="003313B1">
            <w:pPr>
              <w:spacing w:after="0" w:line="240" w:lineRule="auto"/>
              <w:ind w:left="3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(Smeltzer, 2002 dalam Yulianti, 2013)</w:t>
            </w:r>
          </w:p>
        </w:tc>
        <w:tc>
          <w:tcPr>
            <w:tcW w:w="853" w:type="dxa"/>
          </w:tcPr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Interval </w:t>
            </w:r>
          </w:p>
        </w:tc>
      </w:tr>
      <w:tr w:rsidR="00CE0B55" w:rsidRPr="004A4EAA" w:rsidTr="003313B1">
        <w:trPr>
          <w:trHeight w:val="411"/>
        </w:trPr>
        <w:tc>
          <w:tcPr>
            <w:tcW w:w="513" w:type="dxa"/>
          </w:tcPr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36" w:type="dxa"/>
          </w:tcPr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 xml:space="preserve">Variabel </w:t>
            </w:r>
            <w:r w:rsidRPr="00046A30">
              <w:rPr>
                <w:rFonts w:ascii="Times New Roman" w:hAnsi="Times New Roman"/>
                <w:i/>
                <w:sz w:val="20"/>
                <w:szCs w:val="20"/>
              </w:rPr>
              <w:t>Independen</w:t>
            </w:r>
          </w:p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Prenatal Yoga</w:t>
            </w:r>
          </w:p>
        </w:tc>
        <w:tc>
          <w:tcPr>
            <w:tcW w:w="1633" w:type="dxa"/>
          </w:tcPr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Kegiatan senam berupa prenatal yoga yang dilakukan ibu hamil.</w:t>
            </w:r>
          </w:p>
        </w:tc>
        <w:tc>
          <w:tcPr>
            <w:tcW w:w="1130" w:type="dxa"/>
          </w:tcPr>
          <w:p w:rsidR="00CE0B55" w:rsidRPr="004A4EAA" w:rsidRDefault="00CE0B55" w:rsidP="003313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EAA">
              <w:rPr>
                <w:rFonts w:ascii="Times New Roman" w:hAnsi="Times New Roman"/>
                <w:sz w:val="20"/>
                <w:szCs w:val="20"/>
              </w:rPr>
              <w:t>Matras</w:t>
            </w:r>
          </w:p>
        </w:tc>
        <w:tc>
          <w:tcPr>
            <w:tcW w:w="1054" w:type="dxa"/>
          </w:tcPr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0B55" w:rsidRPr="004A4EAA" w:rsidRDefault="00CE0B55" w:rsidP="003313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3" w:type="dxa"/>
          </w:tcPr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0B55" w:rsidRPr="004A4EAA" w:rsidRDefault="00CE0B55" w:rsidP="003313B1">
            <w:pPr>
              <w:spacing w:after="0" w:line="240" w:lineRule="auto"/>
              <w:ind w:left="3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0B55" w:rsidRPr="004A4EAA" w:rsidRDefault="00CE0B55" w:rsidP="00331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0B55" w:rsidRDefault="00CE0B55" w:rsidP="00CE0B55">
      <w:pPr>
        <w:spacing w:after="0" w:line="48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:rsidR="00CE0B55" w:rsidRDefault="00CE0B55" w:rsidP="00CE0B55">
      <w:pPr>
        <w:spacing w:after="0" w:line="48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:rsidR="00CE0B55" w:rsidRPr="00B72652" w:rsidRDefault="00CE0B55" w:rsidP="00CE0B55">
      <w:pPr>
        <w:numPr>
          <w:ilvl w:val="0"/>
          <w:numId w:val="1"/>
        </w:numPr>
        <w:spacing w:after="0" w:line="48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B72652">
        <w:rPr>
          <w:rFonts w:ascii="Times New Roman" w:hAnsi="Times New Roman"/>
          <w:b/>
          <w:sz w:val="24"/>
          <w:szCs w:val="24"/>
        </w:rPr>
        <w:lastRenderedPageBreak/>
        <w:t>Pengumpulan Data</w:t>
      </w:r>
    </w:p>
    <w:p w:rsidR="00CE0B55" w:rsidRDefault="00CE0B55" w:rsidP="00CE0B55">
      <w:pPr>
        <w:spacing w:after="0" w:line="480" w:lineRule="auto"/>
        <w:ind w:left="540" w:firstLine="45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Jenis data dalam penelitian ini yaitu data primer yaitu data yang diperoleh langsung terhadap ibu hamil trimester III di Klinik Krakatau Bandar Lampung Provinsi Lampung.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Alat penelitian yang digunakan dalam penelitian adalah lembar observasi yang berisikan hasil pengukuran skala nyeri punggung pada ibu hamil trimester III.</w:t>
      </w:r>
      <w:proofErr w:type="gramEnd"/>
    </w:p>
    <w:p w:rsidR="00CE0B55" w:rsidRDefault="00CE0B55" w:rsidP="00CE0B55">
      <w:pPr>
        <w:spacing w:after="0" w:line="240" w:lineRule="auto"/>
        <w:ind w:left="540" w:firstLine="453"/>
        <w:jc w:val="both"/>
        <w:rPr>
          <w:rFonts w:ascii="Times New Roman" w:hAnsi="Times New Roman"/>
          <w:sz w:val="24"/>
          <w:szCs w:val="24"/>
        </w:rPr>
      </w:pPr>
    </w:p>
    <w:p w:rsidR="00CE0B55" w:rsidRDefault="00CE0B55" w:rsidP="00CE0B55">
      <w:pPr>
        <w:numPr>
          <w:ilvl w:val="0"/>
          <w:numId w:val="1"/>
        </w:numPr>
        <w:spacing w:after="0" w:line="48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B72652">
        <w:rPr>
          <w:rFonts w:ascii="Times New Roman" w:hAnsi="Times New Roman"/>
          <w:b/>
          <w:sz w:val="24"/>
          <w:szCs w:val="24"/>
        </w:rPr>
        <w:t>Pengolahan Data</w:t>
      </w:r>
    </w:p>
    <w:p w:rsidR="00CE0B55" w:rsidRDefault="00CE0B55" w:rsidP="00CE0B55">
      <w:pPr>
        <w:spacing w:after="0"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Pengolahan data dengan melalui 5 tahap (Soekidjo Notoatmodjo, 2012), </w:t>
      </w:r>
      <w:proofErr w:type="gramStart"/>
      <w:r>
        <w:rPr>
          <w:rFonts w:ascii="Times New Roman" w:hAnsi="Times New Roman"/>
          <w:sz w:val="24"/>
          <w:szCs w:val="24"/>
        </w:rPr>
        <w:t>yaitu :</w:t>
      </w:r>
      <w:proofErr w:type="gramEnd"/>
    </w:p>
    <w:p w:rsidR="00CE0B55" w:rsidRPr="00046A30" w:rsidRDefault="00CE0B55" w:rsidP="00CE0B55">
      <w:pPr>
        <w:numPr>
          <w:ilvl w:val="0"/>
          <w:numId w:val="4"/>
        </w:numPr>
        <w:spacing w:after="0" w:line="480" w:lineRule="auto"/>
        <w:ind w:left="900"/>
        <w:jc w:val="both"/>
        <w:rPr>
          <w:rFonts w:ascii="Times New Roman" w:hAnsi="Times New Roman"/>
          <w:b/>
          <w:i/>
          <w:sz w:val="24"/>
          <w:szCs w:val="24"/>
        </w:rPr>
      </w:pPr>
      <w:r w:rsidRPr="00046A30">
        <w:rPr>
          <w:rFonts w:ascii="Times New Roman" w:hAnsi="Times New Roman"/>
          <w:b/>
          <w:i/>
          <w:sz w:val="24"/>
          <w:szCs w:val="24"/>
        </w:rPr>
        <w:t>Editing</w:t>
      </w:r>
    </w:p>
    <w:p w:rsidR="00CE0B55" w:rsidRPr="001F5587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Kegiatan untuk melakukan pengecekan isian jawaban responden apakah sudah lengkap, jelas dan relevan.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Secara umum editing adalah merupakan kegiatan untuk pengecekan dan perbaikan isian formulir atau kuesioner.</w:t>
      </w:r>
      <w:proofErr w:type="gramEnd"/>
    </w:p>
    <w:p w:rsidR="00CE0B55" w:rsidRPr="00046A30" w:rsidRDefault="00CE0B55" w:rsidP="00CE0B55">
      <w:pPr>
        <w:numPr>
          <w:ilvl w:val="0"/>
          <w:numId w:val="4"/>
        </w:numPr>
        <w:spacing w:after="0" w:line="480" w:lineRule="auto"/>
        <w:ind w:left="900"/>
        <w:jc w:val="both"/>
        <w:rPr>
          <w:rFonts w:ascii="Times New Roman" w:hAnsi="Times New Roman"/>
          <w:b/>
          <w:i/>
          <w:sz w:val="24"/>
          <w:szCs w:val="24"/>
        </w:rPr>
      </w:pPr>
      <w:r w:rsidRPr="00046A30">
        <w:rPr>
          <w:rFonts w:ascii="Times New Roman" w:hAnsi="Times New Roman"/>
          <w:b/>
          <w:i/>
          <w:sz w:val="24"/>
          <w:szCs w:val="24"/>
        </w:rPr>
        <w:t>Coding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Kegiatan setelah kuesioner diedit atau disunting, selanjutnya dilakukan peng”kodean atau </w:t>
      </w:r>
      <w:r w:rsidRPr="00046A30">
        <w:rPr>
          <w:rFonts w:ascii="Times New Roman" w:hAnsi="Times New Roman"/>
          <w:i/>
          <w:sz w:val="24"/>
          <w:szCs w:val="24"/>
        </w:rPr>
        <w:t>“coding”</w:t>
      </w:r>
      <w:r>
        <w:rPr>
          <w:rFonts w:ascii="Times New Roman" w:hAnsi="Times New Roman"/>
          <w:sz w:val="24"/>
          <w:szCs w:val="24"/>
        </w:rPr>
        <w:t>, yakni megubah data berbentuk kalimat atau huruf menjadi data berbentuk angka atau bilangan.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Tujuannya untuk mempermudah </w:t>
      </w:r>
      <w:r>
        <w:rPr>
          <w:rFonts w:ascii="Times New Roman" w:hAnsi="Times New Roman"/>
          <w:i/>
          <w:sz w:val="24"/>
          <w:szCs w:val="24"/>
        </w:rPr>
        <w:t xml:space="preserve">entry </w:t>
      </w:r>
      <w:r>
        <w:rPr>
          <w:rFonts w:ascii="Times New Roman" w:hAnsi="Times New Roman"/>
          <w:sz w:val="24"/>
          <w:szCs w:val="24"/>
        </w:rPr>
        <w:t>data.</w:t>
      </w:r>
      <w:proofErr w:type="gramEnd"/>
      <w:r>
        <w:rPr>
          <w:rFonts w:ascii="Times New Roman" w:hAnsi="Times New Roman"/>
          <w:sz w:val="24"/>
          <w:szCs w:val="24"/>
        </w:rPr>
        <w:t xml:space="preserve"> Adapun kode yang digunakan adalah sebagai </w:t>
      </w:r>
      <w:proofErr w:type="gramStart"/>
      <w:r>
        <w:rPr>
          <w:rFonts w:ascii="Times New Roman" w:hAnsi="Times New Roman"/>
          <w:sz w:val="24"/>
          <w:szCs w:val="24"/>
        </w:rPr>
        <w:t>berikut :</w:t>
      </w:r>
      <w:proofErr w:type="gramEnd"/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Tidak Nyeri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= Nyeri Ringan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= Nyeri Ringan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= Nyeri Ringan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= Nyeri Sedang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= Nyeri Sedang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= Nyeri Sedang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 = Nyeri Berat Terkontrol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= Nyeri Berat Terkontrol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= Nyeri Berat Terkontrol</w:t>
      </w:r>
    </w:p>
    <w:p w:rsidR="00CE0B55" w:rsidRPr="003D0BFD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= Nyeri Berat tidak Terkontol</w:t>
      </w:r>
    </w:p>
    <w:p w:rsidR="00CE0B55" w:rsidRPr="00046A30" w:rsidRDefault="00CE0B55" w:rsidP="00CE0B55">
      <w:pPr>
        <w:numPr>
          <w:ilvl w:val="0"/>
          <w:numId w:val="4"/>
        </w:numPr>
        <w:spacing w:after="0" w:line="480" w:lineRule="auto"/>
        <w:ind w:left="900"/>
        <w:jc w:val="both"/>
        <w:rPr>
          <w:rFonts w:ascii="Times New Roman" w:hAnsi="Times New Roman"/>
          <w:b/>
          <w:i/>
          <w:sz w:val="24"/>
          <w:szCs w:val="24"/>
        </w:rPr>
      </w:pPr>
      <w:r w:rsidRPr="00046A30">
        <w:rPr>
          <w:rFonts w:ascii="Times New Roman" w:hAnsi="Times New Roman"/>
          <w:b/>
          <w:i/>
          <w:sz w:val="24"/>
          <w:szCs w:val="24"/>
        </w:rPr>
        <w:t>Processing</w:t>
      </w:r>
    </w:p>
    <w:p w:rsidR="00CE0B55" w:rsidRPr="00B734F3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Proses pengukuran data dari kuesioner ke program computer agar dapat dianalisis.</w:t>
      </w:r>
    </w:p>
    <w:p w:rsidR="00CE0B55" w:rsidRPr="00046A30" w:rsidRDefault="00CE0B55" w:rsidP="00CE0B55">
      <w:pPr>
        <w:numPr>
          <w:ilvl w:val="0"/>
          <w:numId w:val="4"/>
        </w:numPr>
        <w:spacing w:after="0" w:line="480" w:lineRule="auto"/>
        <w:ind w:left="900"/>
        <w:jc w:val="both"/>
        <w:rPr>
          <w:rFonts w:ascii="Times New Roman" w:hAnsi="Times New Roman"/>
          <w:b/>
          <w:i/>
          <w:sz w:val="24"/>
          <w:szCs w:val="24"/>
        </w:rPr>
      </w:pPr>
      <w:r w:rsidRPr="00046A30">
        <w:rPr>
          <w:rFonts w:ascii="Times New Roman" w:hAnsi="Times New Roman"/>
          <w:b/>
          <w:i/>
          <w:sz w:val="24"/>
          <w:szCs w:val="24"/>
        </w:rPr>
        <w:t>Cleaning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34F3">
        <w:rPr>
          <w:rFonts w:ascii="Times New Roman" w:hAnsi="Times New Roman"/>
          <w:sz w:val="24"/>
          <w:szCs w:val="24"/>
        </w:rPr>
        <w:t>Kegiatan pengecekan kembali data yang dientri kedalam computer tidak terdapat kesalahan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E0B55" w:rsidRPr="00046A30" w:rsidRDefault="00CE0B55" w:rsidP="00CE0B55">
      <w:pPr>
        <w:numPr>
          <w:ilvl w:val="0"/>
          <w:numId w:val="4"/>
        </w:numPr>
        <w:spacing w:after="0" w:line="480" w:lineRule="auto"/>
        <w:ind w:left="900"/>
        <w:jc w:val="both"/>
        <w:rPr>
          <w:rFonts w:ascii="Times New Roman" w:hAnsi="Times New Roman"/>
          <w:b/>
          <w:i/>
          <w:sz w:val="24"/>
          <w:szCs w:val="24"/>
        </w:rPr>
      </w:pPr>
      <w:r w:rsidRPr="00046A30">
        <w:rPr>
          <w:rFonts w:ascii="Times New Roman" w:hAnsi="Times New Roman"/>
          <w:b/>
          <w:i/>
          <w:sz w:val="24"/>
          <w:szCs w:val="24"/>
        </w:rPr>
        <w:t>Tabulating</w:t>
      </w:r>
    </w:p>
    <w:p w:rsidR="00CE0B55" w:rsidRDefault="00CE0B55" w:rsidP="00CE0B55">
      <w:pPr>
        <w:spacing w:after="0"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B734F3">
        <w:rPr>
          <w:rFonts w:ascii="Times New Roman" w:hAnsi="Times New Roman"/>
          <w:sz w:val="24"/>
          <w:szCs w:val="24"/>
        </w:rPr>
        <w:t>Yaitu kegiatan mengecek data yang sudah dimasukan apakah ada kesalahan atau tidak</w:t>
      </w:r>
    </w:p>
    <w:p w:rsidR="00CE0B55" w:rsidRPr="00B734F3" w:rsidRDefault="00CE0B55" w:rsidP="00CE0B55">
      <w:pPr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p w:rsidR="00CE0B55" w:rsidRDefault="00CE0B55" w:rsidP="00CE0B55">
      <w:pPr>
        <w:numPr>
          <w:ilvl w:val="0"/>
          <w:numId w:val="1"/>
        </w:numPr>
        <w:spacing w:after="0" w:line="48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B72652">
        <w:rPr>
          <w:rFonts w:ascii="Times New Roman" w:hAnsi="Times New Roman"/>
          <w:b/>
          <w:sz w:val="24"/>
          <w:szCs w:val="24"/>
        </w:rPr>
        <w:lastRenderedPageBreak/>
        <w:t>Analisa Data</w:t>
      </w:r>
    </w:p>
    <w:p w:rsidR="00CE0B55" w:rsidRDefault="00CE0B55" w:rsidP="00CE0B55">
      <w:pPr>
        <w:numPr>
          <w:ilvl w:val="0"/>
          <w:numId w:val="5"/>
        </w:numPr>
        <w:spacing w:after="0" w:line="480" w:lineRule="auto"/>
        <w:ind w:left="108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Analisis</w:t>
      </w:r>
      <w:r w:rsidRPr="00046A30">
        <w:rPr>
          <w:rFonts w:ascii="Times New Roman" w:hAnsi="Times New Roman"/>
          <w:i/>
          <w:sz w:val="24"/>
          <w:szCs w:val="24"/>
        </w:rPr>
        <w:t xml:space="preserve"> Univariat</w:t>
      </w:r>
    </w:p>
    <w:p w:rsidR="00CE0B55" w:rsidRDefault="00CE0B55" w:rsidP="00CE0B55">
      <w:pPr>
        <w:spacing w:after="0" w:line="480" w:lineRule="auto"/>
        <w:ind w:left="108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796F">
        <w:rPr>
          <w:rFonts w:ascii="Times New Roman" w:hAnsi="Times New Roman"/>
          <w:sz w:val="24"/>
          <w:szCs w:val="24"/>
        </w:rPr>
        <w:t xml:space="preserve">Analisis </w:t>
      </w:r>
      <w:r w:rsidRPr="00046A30">
        <w:rPr>
          <w:rFonts w:ascii="Times New Roman" w:hAnsi="Times New Roman"/>
          <w:i/>
          <w:sz w:val="24"/>
          <w:szCs w:val="24"/>
        </w:rPr>
        <w:t>univariat</w:t>
      </w:r>
      <w:r w:rsidRPr="007F796F">
        <w:rPr>
          <w:rFonts w:ascii="Times New Roman" w:hAnsi="Times New Roman"/>
          <w:sz w:val="24"/>
          <w:szCs w:val="24"/>
        </w:rPr>
        <w:t xml:space="preserve"> bertujuan untuk menjelaskan atau mendeskripsikan karakteristik setiap variabel penelitian.</w:t>
      </w:r>
      <w:proofErr w:type="gramEnd"/>
      <w:r w:rsidRPr="007F79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796F">
        <w:rPr>
          <w:rFonts w:ascii="Times New Roman" w:hAnsi="Times New Roman"/>
          <w:sz w:val="24"/>
          <w:szCs w:val="24"/>
        </w:rPr>
        <w:t xml:space="preserve">Analisis ini hanya menghasilkan distribusi frekuensi dan persentase dari tiap </w:t>
      </w:r>
      <w:r w:rsidRPr="00046A30">
        <w:rPr>
          <w:rFonts w:ascii="Times New Roman" w:hAnsi="Times New Roman"/>
          <w:i/>
          <w:sz w:val="24"/>
          <w:szCs w:val="24"/>
        </w:rPr>
        <w:t>variabel</w:t>
      </w:r>
      <w:r w:rsidRPr="007F796F">
        <w:rPr>
          <w:rFonts w:ascii="Times New Roman" w:hAnsi="Times New Roman"/>
          <w:sz w:val="24"/>
          <w:szCs w:val="24"/>
        </w:rPr>
        <w:t xml:space="preserve"> (Notoatmodjo, 2012).</w:t>
      </w:r>
      <w:proofErr w:type="gramEnd"/>
      <w:r w:rsidRPr="007F796F">
        <w:rPr>
          <w:rFonts w:ascii="Times New Roman" w:hAnsi="Times New Roman"/>
          <w:sz w:val="24"/>
          <w:szCs w:val="24"/>
        </w:rPr>
        <w:t xml:space="preserve"> </w:t>
      </w:r>
    </w:p>
    <w:p w:rsidR="00CE0B55" w:rsidRDefault="00CE0B55" w:rsidP="00CE0B55">
      <w:pPr>
        <w:spacing w:after="0" w:line="480" w:lineRule="auto"/>
        <w:ind w:left="1080" w:firstLine="54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937D4F">
        <w:rPr>
          <w:rFonts w:ascii="Times New Roman" w:eastAsia="Times New Roman" w:hAnsi="Times New Roman"/>
          <w:sz w:val="24"/>
          <w:szCs w:val="24"/>
          <w:lang w:eastAsia="id-ID"/>
        </w:rPr>
        <w:t xml:space="preserve">Dan digunakan analisa data menggunakan distribusi frekuensi </w:t>
      </w:r>
      <w:r w:rsidRPr="00046A30">
        <w:rPr>
          <w:rFonts w:ascii="Times New Roman" w:eastAsia="Times New Roman" w:hAnsi="Times New Roman"/>
          <w:i/>
          <w:sz w:val="24"/>
          <w:szCs w:val="24"/>
          <w:lang w:eastAsia="id-ID"/>
        </w:rPr>
        <w:t>relative</w:t>
      </w:r>
      <w:r w:rsidRPr="00937D4F">
        <w:rPr>
          <w:rFonts w:ascii="Times New Roman" w:eastAsia="Times New Roman" w:hAnsi="Times New Roman"/>
          <w:sz w:val="24"/>
          <w:szCs w:val="24"/>
          <w:lang w:eastAsia="id-ID"/>
        </w:rPr>
        <w:t xml:space="preserve"> yang dirumuskan sebagai </w:t>
      </w:r>
      <w:proofErr w:type="gramStart"/>
      <w:r w:rsidRPr="00937D4F">
        <w:rPr>
          <w:rFonts w:ascii="Times New Roman" w:eastAsia="Times New Roman" w:hAnsi="Times New Roman"/>
          <w:sz w:val="24"/>
          <w:szCs w:val="24"/>
          <w:lang w:eastAsia="id-ID"/>
        </w:rPr>
        <w:t>berikut :</w:t>
      </w:r>
      <w:proofErr w:type="gramEnd"/>
    </w:p>
    <w:p w:rsidR="00CE0B55" w:rsidRPr="007F796F" w:rsidRDefault="00CE0B55" w:rsidP="00CE0B55">
      <w:pPr>
        <w:spacing w:after="0" w:line="480" w:lineRule="auto"/>
        <w:ind w:left="1080" w:firstLine="540"/>
        <w:jc w:val="both"/>
        <w:rPr>
          <w:rFonts w:ascii="Times New Roman" w:hAnsi="Times New Roman"/>
          <w:sz w:val="24"/>
          <w:szCs w:val="24"/>
        </w:rPr>
      </w:pPr>
    </w:p>
    <w:p w:rsidR="00CE0B55" w:rsidRPr="00937D4F" w:rsidRDefault="00CE0B55" w:rsidP="00CE0B55">
      <w:pPr>
        <w:pStyle w:val="ListParagraph"/>
        <w:tabs>
          <w:tab w:val="left" w:pos="1970"/>
        </w:tabs>
        <w:spacing w:after="0" w:line="480" w:lineRule="auto"/>
        <w:ind w:left="1260"/>
        <w:jc w:val="both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F476C6">
        <w:rPr>
          <w:rFonts w:ascii="Times New Roman" w:hAnsi="Times New Roman"/>
          <w:noProof/>
          <w:sz w:val="24"/>
          <w:szCs w:val="24"/>
        </w:rPr>
        <w:pict>
          <v:rect id="_x0000_s1027" style="position:absolute;left:0;text-align:left;margin-left:117.75pt;margin-top:3.1pt;width:101.3pt;height:43.55pt;z-index:251661312">
            <v:textbox style="mso-next-textbox:#_x0000_s1027">
              <w:txbxContent>
                <w:p w:rsidR="00CE0B55" w:rsidRDefault="00CE0B55" w:rsidP="00CE0B55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F43">
                    <w:rPr>
                      <w:rFonts w:ascii="Times New Roman" w:hAnsi="Times New Roman"/>
                      <w:position w:val="-24"/>
                      <w:sz w:val="24"/>
                      <w:szCs w:val="24"/>
                    </w:rPr>
                    <w:object w:dxaOrig="182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6.7pt;height:29.4pt" o:ole="">
                        <v:imagedata r:id="rId5" o:title=""/>
                      </v:shape>
                      <o:OLEObject Type="Embed" ProgID="Equation.3" ShapeID="_x0000_i1025" DrawAspect="Content" ObjectID="_1672297201" r:id="rId6"/>
                    </w:object>
                  </w:r>
                </w:p>
                <w:p w:rsidR="00CE0B55" w:rsidRDefault="00CE0B55" w:rsidP="00CE0B5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/>
          <w:b/>
          <w:sz w:val="24"/>
          <w:szCs w:val="24"/>
          <w:lang w:eastAsia="id-ID"/>
        </w:rPr>
        <w:tab/>
      </w:r>
    </w:p>
    <w:p w:rsidR="00CE0B55" w:rsidRDefault="00CE0B55" w:rsidP="00CE0B55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CE0B55" w:rsidRPr="002A0E8D" w:rsidRDefault="00CE0B55" w:rsidP="00CE0B55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CE0B55" w:rsidRPr="00937D4F" w:rsidRDefault="00CE0B55" w:rsidP="00CE0B55">
      <w:pPr>
        <w:spacing w:after="0"/>
        <w:ind w:left="1080"/>
        <w:rPr>
          <w:rFonts w:ascii="Times New Roman" w:hAnsi="Times New Roman"/>
          <w:sz w:val="24"/>
          <w:szCs w:val="24"/>
        </w:rPr>
      </w:pPr>
      <w:proofErr w:type="gramStart"/>
      <w:r w:rsidRPr="00937D4F">
        <w:rPr>
          <w:rFonts w:ascii="Times New Roman" w:hAnsi="Times New Roman"/>
          <w:sz w:val="24"/>
          <w:szCs w:val="24"/>
        </w:rPr>
        <w:t>Keterangan :</w:t>
      </w:r>
      <w:proofErr w:type="gramEnd"/>
      <w:r w:rsidRPr="00937D4F">
        <w:rPr>
          <w:rFonts w:ascii="Times New Roman" w:hAnsi="Times New Roman"/>
          <w:sz w:val="24"/>
          <w:szCs w:val="24"/>
        </w:rPr>
        <w:t xml:space="preserve"> </w:t>
      </w:r>
    </w:p>
    <w:p w:rsidR="00CE0B55" w:rsidRDefault="00CE0B55" w:rsidP="00CE0B55">
      <w:pPr>
        <w:tabs>
          <w:tab w:val="left" w:pos="1946"/>
          <w:tab w:val="left" w:pos="2160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ab/>
      </w:r>
      <w:r w:rsidRPr="00937D4F">
        <w:rPr>
          <w:rFonts w:ascii="Times New Roman" w:hAnsi="Times New Roman"/>
          <w:sz w:val="24"/>
          <w:szCs w:val="24"/>
        </w:rPr>
        <w:t xml:space="preserve">: </w:t>
      </w:r>
      <w:r w:rsidRPr="00937D4F">
        <w:rPr>
          <w:rFonts w:ascii="Times New Roman" w:hAnsi="Times New Roman"/>
          <w:sz w:val="24"/>
          <w:szCs w:val="24"/>
        </w:rPr>
        <w:tab/>
        <w:t>Angka kejadian variable penelitian (%)</w:t>
      </w:r>
    </w:p>
    <w:p w:rsidR="00CE0B55" w:rsidRPr="00937D4F" w:rsidRDefault="00CE0B55" w:rsidP="00CE0B55">
      <w:pPr>
        <w:tabs>
          <w:tab w:val="left" w:pos="1946"/>
          <w:tab w:val="left" w:pos="2160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ab/>
      </w:r>
      <w:r w:rsidRPr="00937D4F">
        <w:rPr>
          <w:rFonts w:ascii="Times New Roman" w:hAnsi="Times New Roman"/>
          <w:sz w:val="24"/>
          <w:szCs w:val="24"/>
        </w:rPr>
        <w:t xml:space="preserve">: </w:t>
      </w:r>
      <w:r w:rsidRPr="00937D4F">
        <w:rPr>
          <w:rFonts w:ascii="Times New Roman" w:hAnsi="Times New Roman"/>
          <w:sz w:val="24"/>
          <w:szCs w:val="24"/>
        </w:rPr>
        <w:tab/>
        <w:t>Frekuensi kejadian pada tiap variabel</w:t>
      </w:r>
    </w:p>
    <w:p w:rsidR="00CE0B55" w:rsidRDefault="00CE0B55" w:rsidP="00CE0B55">
      <w:pPr>
        <w:tabs>
          <w:tab w:val="left" w:pos="1946"/>
          <w:tab w:val="left" w:pos="2160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Jumlah sampel</w:t>
      </w:r>
      <w:r w:rsidRPr="00937D4F">
        <w:rPr>
          <w:rFonts w:ascii="Times New Roman" w:hAnsi="Times New Roman"/>
          <w:sz w:val="24"/>
          <w:szCs w:val="24"/>
        </w:rPr>
        <w:t xml:space="preserve"> (Budiarto, 2010)</w:t>
      </w:r>
    </w:p>
    <w:p w:rsidR="00CE0B55" w:rsidRDefault="00CE0B55" w:rsidP="00CE0B55">
      <w:pPr>
        <w:numPr>
          <w:ilvl w:val="0"/>
          <w:numId w:val="5"/>
        </w:numPr>
        <w:spacing w:after="0" w:line="480" w:lineRule="auto"/>
        <w:ind w:left="108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Analisis Bivariat</w:t>
      </w:r>
    </w:p>
    <w:p w:rsidR="00CE0B55" w:rsidRPr="007F796F" w:rsidRDefault="00CE0B55" w:rsidP="00CE0B55">
      <w:pPr>
        <w:spacing w:after="0" w:line="480" w:lineRule="auto"/>
        <w:ind w:left="108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796F">
        <w:rPr>
          <w:rFonts w:ascii="Times New Roman" w:hAnsi="Times New Roman"/>
          <w:sz w:val="24"/>
          <w:szCs w:val="24"/>
        </w:rPr>
        <w:t>Analisis bivariat adalah analisis yang dilakukan terhadap dua variabel yang diduga berhubungan atau berkorelasi (Notoatmodjo, 2012).</w:t>
      </w:r>
      <w:proofErr w:type="gramEnd"/>
      <w:r w:rsidRPr="007F796F">
        <w:rPr>
          <w:rFonts w:ascii="Times New Roman" w:hAnsi="Times New Roman"/>
          <w:sz w:val="24"/>
          <w:szCs w:val="24"/>
        </w:rPr>
        <w:t xml:space="preserve"> Analisis bivariat digunakan untuk mengetahui hubungan antara prenatal yoga terhadap pengurangan keluhan nyeri punggung pada ibu hamil trimester III dengan menggunakan </w:t>
      </w:r>
      <w:r w:rsidRPr="007F796F">
        <w:rPr>
          <w:rFonts w:ascii="Times New Roman" w:hAnsi="Times New Roman"/>
          <w:i/>
          <w:sz w:val="24"/>
          <w:szCs w:val="24"/>
        </w:rPr>
        <w:t xml:space="preserve">uji </w:t>
      </w:r>
      <w:proofErr w:type="gramStart"/>
      <w:r w:rsidRPr="007F796F">
        <w:rPr>
          <w:rFonts w:ascii="Times New Roman" w:hAnsi="Times New Roman"/>
          <w:i/>
          <w:sz w:val="24"/>
          <w:szCs w:val="24"/>
        </w:rPr>
        <w:t>beda</w:t>
      </w:r>
      <w:proofErr w:type="gramEnd"/>
      <w:r w:rsidRPr="007F796F">
        <w:rPr>
          <w:rFonts w:ascii="Times New Roman" w:hAnsi="Times New Roman"/>
          <w:i/>
          <w:sz w:val="24"/>
          <w:szCs w:val="24"/>
        </w:rPr>
        <w:t xml:space="preserve"> dua mean dependent samples t test. </w:t>
      </w:r>
      <w:proofErr w:type="gramStart"/>
      <w:r w:rsidRPr="007F796F">
        <w:rPr>
          <w:rFonts w:ascii="Times New Roman" w:hAnsi="Times New Roman"/>
          <w:sz w:val="24"/>
          <w:szCs w:val="24"/>
        </w:rPr>
        <w:t>yaitu</w:t>
      </w:r>
      <w:proofErr w:type="gramEnd"/>
      <w:r w:rsidRPr="007F796F">
        <w:rPr>
          <w:rFonts w:ascii="Times New Roman" w:hAnsi="Times New Roman"/>
          <w:sz w:val="24"/>
          <w:szCs w:val="24"/>
        </w:rPr>
        <w:t xml:space="preserve"> test membandingkan rata – rata namun pada sampel yang sama berbentuk pasangan dengan syarat :</w:t>
      </w:r>
    </w:p>
    <w:p w:rsidR="00CE0B55" w:rsidRDefault="00CE0B55" w:rsidP="00CE0B55">
      <w:pPr>
        <w:pStyle w:val="ListParagraph"/>
        <w:numPr>
          <w:ilvl w:val="4"/>
          <w:numId w:val="6"/>
        </w:numPr>
        <w:spacing w:after="0"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937D4F">
        <w:rPr>
          <w:rFonts w:ascii="Times New Roman" w:hAnsi="Times New Roman"/>
          <w:sz w:val="24"/>
          <w:szCs w:val="24"/>
        </w:rPr>
        <w:t>Memiliki sampel yang sama yang diukur dua kali sebelum dan sesudah.</w:t>
      </w:r>
    </w:p>
    <w:p w:rsidR="00CE0B55" w:rsidRPr="007F796F" w:rsidRDefault="00CE0B55" w:rsidP="00CE0B55">
      <w:pPr>
        <w:pStyle w:val="ListParagraph"/>
        <w:numPr>
          <w:ilvl w:val="4"/>
          <w:numId w:val="6"/>
        </w:numPr>
        <w:spacing w:after="0"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7F796F">
        <w:rPr>
          <w:rFonts w:ascii="Times New Roman" w:hAnsi="Times New Roman"/>
          <w:sz w:val="24"/>
          <w:szCs w:val="24"/>
        </w:rPr>
        <w:t xml:space="preserve">Variabel sebelum dan sesudah dimana keduanya berpasangan </w:t>
      </w:r>
    </w:p>
    <w:p w:rsidR="00CE0B55" w:rsidRPr="00937D4F" w:rsidRDefault="00CE0B55" w:rsidP="00CE0B55">
      <w:pPr>
        <w:pStyle w:val="ListParagraph"/>
        <w:numPr>
          <w:ilvl w:val="3"/>
          <w:numId w:val="6"/>
        </w:numPr>
        <w:spacing w:after="0"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937D4F">
        <w:rPr>
          <w:rFonts w:ascii="Times New Roman" w:hAnsi="Times New Roman"/>
          <w:sz w:val="24"/>
          <w:szCs w:val="24"/>
        </w:rPr>
        <w:lastRenderedPageBreak/>
        <w:t xml:space="preserve">Variabel dependent berskala interval atau rasio </w:t>
      </w:r>
    </w:p>
    <w:p w:rsidR="00CE0B55" w:rsidRPr="00937D4F" w:rsidRDefault="00CE0B55" w:rsidP="00CE0B55">
      <w:pPr>
        <w:spacing w:after="0"/>
        <w:ind w:left="1080" w:firstLine="360"/>
        <w:rPr>
          <w:rFonts w:ascii="Times New Roman" w:hAnsi="Times New Roman"/>
          <w:i/>
          <w:sz w:val="24"/>
          <w:szCs w:val="24"/>
        </w:rPr>
      </w:pPr>
      <w:r w:rsidRPr="00937D4F">
        <w:rPr>
          <w:rFonts w:ascii="Times New Roman" w:hAnsi="Times New Roman"/>
          <w:sz w:val="24"/>
          <w:szCs w:val="24"/>
        </w:rPr>
        <w:t xml:space="preserve">Rumus </w:t>
      </w:r>
      <w:r w:rsidRPr="00937D4F">
        <w:rPr>
          <w:rFonts w:ascii="Times New Roman" w:hAnsi="Times New Roman"/>
          <w:i/>
          <w:sz w:val="24"/>
          <w:szCs w:val="24"/>
        </w:rPr>
        <w:t xml:space="preserve">Uji dependent sampel T </w:t>
      </w:r>
      <w:proofErr w:type="gramStart"/>
      <w:r w:rsidRPr="00937D4F">
        <w:rPr>
          <w:rFonts w:ascii="Times New Roman" w:hAnsi="Times New Roman"/>
          <w:i/>
          <w:sz w:val="24"/>
          <w:szCs w:val="24"/>
        </w:rPr>
        <w:t>test :</w:t>
      </w:r>
      <w:proofErr w:type="gramEnd"/>
      <w:r w:rsidRPr="00937D4F">
        <w:rPr>
          <w:rFonts w:ascii="Times New Roman" w:hAnsi="Times New Roman"/>
          <w:i/>
          <w:sz w:val="24"/>
          <w:szCs w:val="24"/>
        </w:rPr>
        <w:t xml:space="preserve"> </w:t>
      </w:r>
    </w:p>
    <w:p w:rsidR="00CE0B55" w:rsidRPr="00937D4F" w:rsidRDefault="00CE0B55" w:rsidP="00CE0B55">
      <w:pPr>
        <w:tabs>
          <w:tab w:val="left" w:pos="4902"/>
        </w:tabs>
        <w:spacing w:after="0"/>
        <w:ind w:left="9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E0B55" w:rsidRDefault="00CE0B55" w:rsidP="00CE0B55">
      <w:pPr>
        <w:spacing w:after="0"/>
        <w:ind w:left="938"/>
        <w:rPr>
          <w:rFonts w:ascii="Times New Roman" w:hAnsi="Times New Roman"/>
          <w:sz w:val="24"/>
          <w:szCs w:val="24"/>
        </w:rPr>
      </w:pPr>
      <w:r w:rsidRPr="00F476C6">
        <w:rPr>
          <w:rFonts w:ascii="Times New Roman" w:hAnsi="Times New Roman"/>
          <w:noProof/>
          <w:sz w:val="24"/>
          <w:szCs w:val="24"/>
          <w:lang w:val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1.25pt;margin-top:6.4pt;width:301.5pt;height:60.3pt;z-index:251662336">
            <v:textbox style="mso-next-textbox:#_x0000_s1028">
              <w:txbxContent>
                <w:p w:rsidR="00CE0B55" w:rsidRPr="00750191" w:rsidRDefault="00CE0B55" w:rsidP="00CE0B55">
                  <w:pPr>
                    <w:ind w:left="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191">
                    <w:rPr>
                      <w:rFonts w:ascii="Times New Roman" w:hAnsi="Times New Roman"/>
                      <w:sz w:val="24"/>
                      <w:szCs w:val="24"/>
                    </w:rPr>
                    <w:t xml:space="preserve">t = </w:t>
                  </w:r>
                  <w:r w:rsidRPr="0075019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Perbedaan rata – rata pasangan sebelum dan sesudah</w:t>
                  </w:r>
                </w:p>
                <w:p w:rsidR="00CE0B55" w:rsidRPr="00750191" w:rsidRDefault="00CE0B55" w:rsidP="00CE0B55">
                  <w:pPr>
                    <w:ind w:left="414" w:firstLine="7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19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Standart error rata – rata dua sampel </w:t>
                  </w:r>
                </w:p>
                <w:p w:rsidR="00CE0B55" w:rsidRPr="00750191" w:rsidRDefault="00CE0B55" w:rsidP="00CE0B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E0B55" w:rsidRDefault="00CE0B55" w:rsidP="00CE0B55">
      <w:pPr>
        <w:spacing w:after="0"/>
        <w:ind w:left="938"/>
        <w:rPr>
          <w:rFonts w:ascii="Times New Roman" w:hAnsi="Times New Roman"/>
          <w:sz w:val="24"/>
          <w:szCs w:val="24"/>
        </w:rPr>
      </w:pPr>
    </w:p>
    <w:p w:rsidR="00CE0B55" w:rsidRDefault="00CE0B55" w:rsidP="00CE0B55">
      <w:pPr>
        <w:spacing w:after="0"/>
        <w:ind w:left="938"/>
        <w:rPr>
          <w:rFonts w:ascii="Times New Roman" w:hAnsi="Times New Roman"/>
          <w:sz w:val="24"/>
          <w:szCs w:val="24"/>
        </w:rPr>
      </w:pPr>
    </w:p>
    <w:p w:rsidR="00CE0B55" w:rsidRPr="00937D4F" w:rsidRDefault="00CE0B55" w:rsidP="00CE0B55">
      <w:pPr>
        <w:spacing w:after="0"/>
        <w:ind w:left="938"/>
        <w:rPr>
          <w:rFonts w:ascii="Times New Roman" w:hAnsi="Times New Roman"/>
          <w:sz w:val="24"/>
          <w:szCs w:val="24"/>
        </w:rPr>
      </w:pPr>
    </w:p>
    <w:p w:rsidR="00CE0B55" w:rsidRPr="00937D4F" w:rsidRDefault="00CE0B55" w:rsidP="00CE0B55">
      <w:pPr>
        <w:tabs>
          <w:tab w:val="left" w:pos="2814"/>
        </w:tabs>
        <w:spacing w:after="0"/>
        <w:ind w:left="9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E0B55" w:rsidRPr="00937D4F" w:rsidRDefault="00CE0B55" w:rsidP="00CE0B55">
      <w:pPr>
        <w:pStyle w:val="ListParagraph"/>
        <w:spacing w:after="0" w:line="480" w:lineRule="auto"/>
        <w:ind w:left="1260"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Sumber : </w:t>
      </w:r>
      <w:r w:rsidRPr="00937D4F">
        <w:rPr>
          <w:rFonts w:ascii="Times New Roman" w:hAnsi="Times New Roman"/>
          <w:sz w:val="24"/>
          <w:szCs w:val="24"/>
        </w:rPr>
        <w:t>(Trihendradi, 2013)</w:t>
      </w:r>
    </w:p>
    <w:p w:rsidR="00CE0B55" w:rsidRDefault="00CE0B55" w:rsidP="00CE0B55">
      <w:pPr>
        <w:spacing w:after="0" w:line="480" w:lineRule="auto"/>
        <w:ind w:left="1440" w:firstLine="720"/>
        <w:jc w:val="both"/>
        <w:rPr>
          <w:rFonts w:ascii="Times New Roman" w:eastAsia="Times New Roman" w:hAnsi="Times New Roman"/>
          <w:i/>
          <w:sz w:val="24"/>
          <w:szCs w:val="24"/>
          <w:lang w:eastAsia="id-ID"/>
        </w:rPr>
      </w:pPr>
      <w:proofErr w:type="gramStart"/>
      <w:r w:rsidRPr="00937D4F">
        <w:rPr>
          <w:rFonts w:ascii="Times New Roman" w:eastAsia="Times New Roman" w:hAnsi="Times New Roman"/>
          <w:sz w:val="24"/>
          <w:szCs w:val="24"/>
          <w:lang w:eastAsia="id-ID"/>
        </w:rPr>
        <w:t xml:space="preserve">Sesuai dengan rancangan penelitian, analis data dilakukan dengan menggunakan teknik komputerisasi dengan menggunakan aplikasi </w:t>
      </w:r>
      <w:r w:rsidRPr="00046A30">
        <w:rPr>
          <w:rFonts w:ascii="Times New Roman" w:eastAsia="Times New Roman" w:hAnsi="Times New Roman"/>
          <w:i/>
          <w:sz w:val="24"/>
          <w:szCs w:val="24"/>
          <w:lang w:eastAsia="id-ID"/>
        </w:rPr>
        <w:t>SPSS.</w:t>
      </w:r>
      <w:proofErr w:type="gramEnd"/>
    </w:p>
    <w:p w:rsidR="00CE0B55" w:rsidRDefault="00CE0B55" w:rsidP="00CE0B55">
      <w:pPr>
        <w:spacing w:after="0" w:line="480" w:lineRule="auto"/>
        <w:ind w:left="1440" w:firstLine="720"/>
        <w:jc w:val="both"/>
        <w:rPr>
          <w:rFonts w:ascii="Times New Roman" w:eastAsia="Times New Roman" w:hAnsi="Times New Roman"/>
          <w:i/>
          <w:sz w:val="24"/>
          <w:szCs w:val="24"/>
          <w:lang w:eastAsia="id-ID"/>
        </w:rPr>
      </w:pPr>
    </w:p>
    <w:p w:rsidR="00CE0B55" w:rsidRDefault="00CE0B55" w:rsidP="00CE0B55">
      <w:pPr>
        <w:spacing w:after="0" w:line="480" w:lineRule="auto"/>
        <w:ind w:left="1440" w:firstLine="720"/>
        <w:jc w:val="both"/>
        <w:rPr>
          <w:rFonts w:ascii="Times New Roman" w:eastAsia="Times New Roman" w:hAnsi="Times New Roman"/>
          <w:i/>
          <w:sz w:val="24"/>
          <w:szCs w:val="24"/>
          <w:lang w:eastAsia="id-ID"/>
        </w:rPr>
      </w:pPr>
    </w:p>
    <w:p w:rsidR="00CE0B55" w:rsidRDefault="00CE0B55" w:rsidP="00CE0B55">
      <w:pPr>
        <w:spacing w:after="0" w:line="480" w:lineRule="auto"/>
        <w:ind w:left="1440" w:firstLine="720"/>
        <w:jc w:val="both"/>
        <w:rPr>
          <w:rFonts w:ascii="Times New Roman" w:eastAsia="Times New Roman" w:hAnsi="Times New Roman"/>
          <w:i/>
          <w:sz w:val="24"/>
          <w:szCs w:val="24"/>
          <w:lang w:eastAsia="id-ID"/>
        </w:rPr>
      </w:pPr>
    </w:p>
    <w:p w:rsidR="00D857D7" w:rsidRDefault="00D857D7"/>
    <w:sectPr w:rsidR="00D857D7" w:rsidSect="00831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751B"/>
    <w:multiLevelType w:val="hybridMultilevel"/>
    <w:tmpl w:val="BE04562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34061FA">
      <w:start w:val="1"/>
      <w:numFmt w:val="lowerLetter"/>
      <w:lvlText w:val="%2."/>
      <w:lvlJc w:val="left"/>
      <w:pPr>
        <w:ind w:left="1980" w:hanging="360"/>
      </w:pPr>
      <w:rPr>
        <w:i/>
        <w:iCs/>
      </w:rPr>
    </w:lvl>
    <w:lvl w:ilvl="2" w:tplc="E7F43518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7346B294">
      <w:start w:val="1"/>
      <w:numFmt w:val="lowerLetter"/>
      <w:lvlText w:val="%4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2C8280B"/>
    <w:multiLevelType w:val="hybridMultilevel"/>
    <w:tmpl w:val="BA1C3234"/>
    <w:lvl w:ilvl="0" w:tplc="4C1A14F4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3666FCA"/>
    <w:multiLevelType w:val="hybridMultilevel"/>
    <w:tmpl w:val="3ACC1022"/>
    <w:lvl w:ilvl="0" w:tplc="391A2C1E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3E05F7"/>
    <w:multiLevelType w:val="hybridMultilevel"/>
    <w:tmpl w:val="15A83F1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DC937DC"/>
    <w:multiLevelType w:val="hybridMultilevel"/>
    <w:tmpl w:val="5B02EF4C"/>
    <w:lvl w:ilvl="0" w:tplc="E1C6EF4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1315DC1"/>
    <w:multiLevelType w:val="hybridMultilevel"/>
    <w:tmpl w:val="1814F8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6910422"/>
    <w:multiLevelType w:val="hybridMultilevel"/>
    <w:tmpl w:val="539036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63933F8"/>
    <w:multiLevelType w:val="hybridMultilevel"/>
    <w:tmpl w:val="FD0EC7B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grammar="clean"/>
  <w:defaultTabStop w:val="720"/>
  <w:characterSpacingControl w:val="doNotCompress"/>
  <w:compat/>
  <w:rsids>
    <w:rsidRoot w:val="00CE0B55"/>
    <w:rsid w:val="002A420D"/>
    <w:rsid w:val="00831310"/>
    <w:rsid w:val="00CE0B55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CE0B55"/>
    <w:pPr>
      <w:ind w:left="720"/>
      <w:contextualSpacing/>
    </w:pPr>
    <w:rPr>
      <w:lang/>
    </w:rPr>
  </w:style>
  <w:style w:type="character" w:customStyle="1" w:styleId="ListParagraphChar">
    <w:name w:val="List Paragraph Char"/>
    <w:aliases w:val="UGEX'Z Char,Heading 1 Char1 Char"/>
    <w:link w:val="ListParagraph"/>
    <w:uiPriority w:val="34"/>
    <w:locked/>
    <w:rsid w:val="00CE0B55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2021-01-16T03:14:00Z</dcterms:created>
  <dcterms:modified xsi:type="dcterms:W3CDTF">2021-01-16T03:14:00Z</dcterms:modified>
</cp:coreProperties>
</file>