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C4" w:rsidRPr="00E74E7D" w:rsidRDefault="001839C4" w:rsidP="001839C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pict>
          <v:roundrect id="_x0000_s1026" style="position:absolute;left:0;text-align:left;margin-left:347.05pt;margin-top:-84.95pt;width:99.65pt;height:45.2pt;z-index:251660288" arcsize="10923f" strokecolor="white [3212]"/>
        </w:pict>
      </w:r>
      <w:r w:rsidRPr="008C0F43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BAB III</w:t>
      </w:r>
    </w:p>
    <w:p w:rsidR="001839C4" w:rsidRPr="008C0F43" w:rsidRDefault="001839C4" w:rsidP="001839C4">
      <w:pPr>
        <w:spacing w:after="0" w:line="480" w:lineRule="auto"/>
        <w:ind w:left="216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8C0F43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METODELOGI PENELITIAN</w:t>
      </w:r>
    </w:p>
    <w:p w:rsidR="001839C4" w:rsidRPr="008C0F43" w:rsidRDefault="001839C4" w:rsidP="001839C4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</w:p>
    <w:p w:rsidR="001839C4" w:rsidRPr="006B7816" w:rsidRDefault="001839C4" w:rsidP="001839C4">
      <w:pPr>
        <w:pStyle w:val="ListParagraph"/>
        <w:numPr>
          <w:ilvl w:val="0"/>
          <w:numId w:val="3"/>
        </w:numPr>
        <w:tabs>
          <w:tab w:val="left" w:pos="2868"/>
        </w:tabs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Jenis </w:t>
      </w:r>
      <w:r w:rsidRPr="00234937">
        <w:rPr>
          <w:rFonts w:ascii="Times New Roman" w:hAnsi="Times New Roman" w:cs="Times New Roman"/>
          <w:b/>
          <w:sz w:val="24"/>
          <w:szCs w:val="24"/>
        </w:rPr>
        <w:t>Penelitian</w:t>
      </w:r>
    </w:p>
    <w:p w:rsidR="001839C4" w:rsidRPr="006B4937" w:rsidRDefault="001839C4" w:rsidP="001839C4">
      <w:pPr>
        <w:tabs>
          <w:tab w:val="left" w:pos="360"/>
          <w:tab w:val="left" w:pos="630"/>
        </w:tabs>
        <w:spacing w:after="0" w:line="48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B7816">
        <w:rPr>
          <w:rFonts w:ascii="Times New Roman" w:hAnsi="Times New Roman" w:cs="Times New Roman"/>
          <w:sz w:val="24"/>
          <w:szCs w:val="24"/>
        </w:rPr>
        <w:t xml:space="preserve">Penelitian ini menggunakan jenis penelitian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kuantitatif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E0706">
        <w:rPr>
          <w:rFonts w:ascii="Times New Roman" w:hAnsi="Times New Roman" w:cs="Times New Roman"/>
          <w:sz w:val="24"/>
          <w:szCs w:val="24"/>
        </w:rPr>
        <w:t xml:space="preserve">Penelitian kuantitatif merupakan metode untuk menguji teori-teori tertentu dengan cara meneliti hubungan antar variabel. Variabel-variabel ini diukur (biasanya dengan instrumen penelitian) sehingga data yang terdiri dari angka-angka dapat dianalisis berdasarkan prosedur statistik </w:t>
      </w:r>
      <w:r>
        <w:rPr>
          <w:rFonts w:ascii="Times New Roman" w:hAnsi="Times New Roman" w:cs="Times New Roman"/>
          <w:sz w:val="24"/>
          <w:szCs w:val="24"/>
        </w:rPr>
        <w:t>(Noor</w:t>
      </w:r>
      <w:r w:rsidRPr="007E0706">
        <w:rPr>
          <w:rFonts w:ascii="Times New Roman" w:hAnsi="Times New Roman" w:cs="Times New Roman"/>
          <w:sz w:val="24"/>
          <w:szCs w:val="24"/>
        </w:rPr>
        <w:t>, 2012).</w:t>
      </w:r>
      <w:r>
        <w:rPr>
          <w:rFonts w:ascii="Times New Roman" w:hAnsi="Times New Roman" w:cs="Times New Roman"/>
          <w:sz w:val="24"/>
          <w:szCs w:val="24"/>
        </w:rPr>
        <w:t xml:space="preserve"> Penelitian ini meneliti tentang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hubungan</w:t>
      </w:r>
      <w:proofErr w:type="spellEnd"/>
      <w:r w:rsidRPr="00B931F5">
        <w:rPr>
          <w:rFonts w:ascii="Times New Roman" w:hAnsi="Times New Roman"/>
          <w:sz w:val="24"/>
          <w:szCs w:val="24"/>
        </w:rPr>
        <w:t xml:space="preserve"> pemberian induksi drip oksitosin dan </w:t>
      </w:r>
      <w:r>
        <w:rPr>
          <w:rFonts w:ascii="Times New Roman" w:hAnsi="Times New Roman" w:cs="Times New Roman"/>
          <w:sz w:val="24"/>
          <w:szCs w:val="24"/>
        </w:rPr>
        <w:t>gastrul</w:t>
      </w:r>
      <w:r>
        <w:rPr>
          <w:rFonts w:ascii="Times New Roman" w:hAnsi="Times New Roman"/>
          <w:sz w:val="24"/>
          <w:szCs w:val="24"/>
        </w:rPr>
        <w:t xml:space="preserve"> terhadap perdarahan </w:t>
      </w:r>
      <w:r>
        <w:rPr>
          <w:rFonts w:ascii="Times New Roman" w:hAnsi="Times New Roman"/>
          <w:sz w:val="24"/>
          <w:szCs w:val="24"/>
          <w:lang w:val="en-ID"/>
        </w:rPr>
        <w:t xml:space="preserve">post partum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ibu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bersalin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</w:rPr>
        <w:t>Di R</w:t>
      </w:r>
      <w:r>
        <w:rPr>
          <w:rFonts w:ascii="Times New Roman" w:hAnsi="Times New Roman"/>
          <w:sz w:val="24"/>
          <w:szCs w:val="24"/>
          <w:lang w:val="en-ID"/>
        </w:rPr>
        <w:t>SU</w:t>
      </w:r>
      <w:r w:rsidRPr="00B931F5">
        <w:rPr>
          <w:rFonts w:ascii="Times New Roman" w:hAnsi="Times New Roman"/>
          <w:sz w:val="24"/>
          <w:szCs w:val="24"/>
        </w:rPr>
        <w:t xml:space="preserve">. Ryacudu Kotabumi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Kabupaten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931F5">
        <w:rPr>
          <w:rFonts w:ascii="Times New Roman" w:hAnsi="Times New Roman"/>
          <w:sz w:val="24"/>
          <w:szCs w:val="24"/>
        </w:rPr>
        <w:t xml:space="preserve">Lampung Utara Tahun </w:t>
      </w:r>
      <w:r>
        <w:rPr>
          <w:rFonts w:ascii="Times New Roman" w:hAnsi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39C4" w:rsidRPr="006B4937" w:rsidRDefault="001839C4" w:rsidP="001839C4">
      <w:pPr>
        <w:pStyle w:val="ListParagraph"/>
        <w:tabs>
          <w:tab w:val="left" w:pos="2868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39C4" w:rsidRPr="00234937" w:rsidRDefault="001839C4" w:rsidP="001839C4">
      <w:pPr>
        <w:pStyle w:val="ListParagraph"/>
        <w:numPr>
          <w:ilvl w:val="0"/>
          <w:numId w:val="3"/>
        </w:numPr>
        <w:tabs>
          <w:tab w:val="left" w:pos="2868"/>
        </w:tabs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34937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Waktu dan Tempat Penelitian</w:t>
      </w:r>
    </w:p>
    <w:p w:rsidR="001839C4" w:rsidRPr="006B4937" w:rsidRDefault="001839C4" w:rsidP="001839C4">
      <w:pPr>
        <w:pStyle w:val="ListParagraph"/>
        <w:numPr>
          <w:ilvl w:val="1"/>
          <w:numId w:val="1"/>
        </w:numPr>
        <w:spacing w:after="0" w:line="480" w:lineRule="auto"/>
        <w:ind w:left="720" w:hanging="2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937">
        <w:rPr>
          <w:rFonts w:ascii="Times New Roman" w:hAnsi="Times New Roman" w:cs="Times New Roman"/>
          <w:bCs/>
          <w:sz w:val="24"/>
          <w:szCs w:val="24"/>
        </w:rPr>
        <w:t xml:space="preserve">Waktu Penelitian </w:t>
      </w:r>
    </w:p>
    <w:p w:rsidR="001839C4" w:rsidRPr="006B4937" w:rsidRDefault="001839C4" w:rsidP="001839C4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B4937">
        <w:rPr>
          <w:rFonts w:ascii="Times New Roman" w:hAnsi="Times New Roman" w:cs="Times New Roman"/>
          <w:sz w:val="24"/>
          <w:szCs w:val="24"/>
        </w:rPr>
        <w:t>Penelitian ini akan dilaksanakan pada bulan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4937">
        <w:rPr>
          <w:rFonts w:ascii="Times New Roman" w:hAnsi="Times New Roman" w:cs="Times New Roman"/>
          <w:sz w:val="24"/>
          <w:szCs w:val="24"/>
        </w:rPr>
        <w:t>Januari 201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6B4937">
        <w:rPr>
          <w:rFonts w:ascii="Times New Roman" w:hAnsi="Times New Roman" w:cs="Times New Roman"/>
          <w:sz w:val="24"/>
          <w:szCs w:val="24"/>
        </w:rPr>
        <w:t>.</w:t>
      </w:r>
    </w:p>
    <w:p w:rsidR="001839C4" w:rsidRPr="006B4937" w:rsidRDefault="001839C4" w:rsidP="001839C4">
      <w:pPr>
        <w:pStyle w:val="ListParagraph"/>
        <w:numPr>
          <w:ilvl w:val="1"/>
          <w:numId w:val="1"/>
        </w:numPr>
        <w:spacing w:after="0" w:line="480" w:lineRule="auto"/>
        <w:ind w:left="720" w:hanging="2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937">
        <w:rPr>
          <w:rFonts w:ascii="Times New Roman" w:hAnsi="Times New Roman" w:cs="Times New Roman"/>
          <w:bCs/>
          <w:sz w:val="24"/>
          <w:szCs w:val="24"/>
        </w:rPr>
        <w:t>Tempat Penelitian</w:t>
      </w:r>
    </w:p>
    <w:p w:rsidR="001839C4" w:rsidRDefault="001839C4" w:rsidP="001839C4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  <w:lang w:val="en-ID"/>
        </w:rPr>
        <w:t>SU</w:t>
      </w:r>
      <w:r w:rsidRPr="00B931F5">
        <w:rPr>
          <w:rFonts w:ascii="Times New Roman" w:hAnsi="Times New Roman"/>
          <w:sz w:val="24"/>
          <w:szCs w:val="24"/>
        </w:rPr>
        <w:t xml:space="preserve">. Ryacudu Kotabumi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Kabupaten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931F5">
        <w:rPr>
          <w:rFonts w:ascii="Times New Roman" w:hAnsi="Times New Roman"/>
          <w:sz w:val="24"/>
          <w:szCs w:val="24"/>
        </w:rPr>
        <w:t>Lampung Utara</w:t>
      </w:r>
    </w:p>
    <w:p w:rsidR="001839C4" w:rsidRPr="00623740" w:rsidRDefault="001839C4" w:rsidP="001839C4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39C4" w:rsidRDefault="001839C4" w:rsidP="001839C4">
      <w:pPr>
        <w:pStyle w:val="ListParagraph"/>
        <w:numPr>
          <w:ilvl w:val="0"/>
          <w:numId w:val="3"/>
        </w:numPr>
        <w:tabs>
          <w:tab w:val="left" w:pos="2868"/>
        </w:tabs>
        <w:spacing w:after="0" w:line="480" w:lineRule="auto"/>
        <w:ind w:left="450" w:hanging="4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d-ID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d-ID"/>
        </w:rPr>
        <w:t>RancanganPenelitian</w:t>
      </w:r>
      <w:proofErr w:type="spellEnd"/>
    </w:p>
    <w:p w:rsidR="001839C4" w:rsidRDefault="001839C4" w:rsidP="001839C4">
      <w:pPr>
        <w:pStyle w:val="ListParagraph"/>
        <w:tabs>
          <w:tab w:val="left" w:pos="2868"/>
        </w:tabs>
        <w:spacing w:after="0" w:line="48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45AAE">
        <w:rPr>
          <w:rFonts w:ascii="Times New Roman" w:hAnsi="Times New Roman" w:cs="Times New Roman"/>
          <w:sz w:val="24"/>
          <w:szCs w:val="24"/>
        </w:rPr>
        <w:t xml:space="preserve">Penelitian ini menggunakan pendekatan </w:t>
      </w:r>
      <w:r w:rsidRPr="00CD32D6">
        <w:rPr>
          <w:rFonts w:ascii="Times New Roman" w:hAnsi="Times New Roman" w:cs="Times New Roman"/>
          <w:i/>
          <w:sz w:val="24"/>
          <w:szCs w:val="24"/>
        </w:rPr>
        <w:t>cross sectional</w:t>
      </w:r>
      <w:r w:rsidRPr="00845AAE">
        <w:rPr>
          <w:rFonts w:ascii="Times New Roman" w:hAnsi="Times New Roman" w:cs="Times New Roman"/>
          <w:sz w:val="24"/>
          <w:szCs w:val="24"/>
        </w:rPr>
        <w:t xml:space="preserve"> atau potong lintang adalah suatu penelitian untuk mempelajari dinamika korelasi antara faktor-faktor resiko dengan efek, dengan cara pendekatan, observasi, atau pengumpulan data sekaligus pada suatu saat (point time approach). Artinya, tiap subyek penelitian hanya diobservasi sekali saja dan </w:t>
      </w:r>
      <w:r w:rsidRPr="00845AAE">
        <w:rPr>
          <w:rFonts w:ascii="Times New Roman" w:hAnsi="Times New Roman" w:cs="Times New Roman"/>
          <w:sz w:val="24"/>
          <w:szCs w:val="24"/>
        </w:rPr>
        <w:lastRenderedPageBreak/>
        <w:t>pengukuran dilakukan terhadap status karakter atau variabel subyek pada saat pemeriksaan (Notoatmodjo, 20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45AAE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1839C4" w:rsidRPr="006B4937" w:rsidRDefault="001839C4" w:rsidP="001839C4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1839C4" w:rsidRPr="00845AAE" w:rsidRDefault="001839C4" w:rsidP="001839C4">
      <w:pPr>
        <w:pStyle w:val="ListParagraph"/>
        <w:numPr>
          <w:ilvl w:val="0"/>
          <w:numId w:val="3"/>
        </w:numPr>
        <w:tabs>
          <w:tab w:val="left" w:pos="2868"/>
        </w:tabs>
        <w:spacing w:after="0" w:line="480" w:lineRule="auto"/>
        <w:ind w:left="450" w:hanging="4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d-ID"/>
        </w:rPr>
      </w:pPr>
      <w:r w:rsidRPr="00845AAE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Populasi dan Sampel</w:t>
      </w:r>
    </w:p>
    <w:p w:rsidR="001839C4" w:rsidRPr="006B7816" w:rsidRDefault="001839C4" w:rsidP="001839C4">
      <w:pPr>
        <w:pStyle w:val="ListParagraph"/>
        <w:numPr>
          <w:ilvl w:val="0"/>
          <w:numId w:val="4"/>
        </w:numPr>
        <w:tabs>
          <w:tab w:val="left" w:pos="0"/>
        </w:tabs>
        <w:spacing w:after="0" w:line="480" w:lineRule="auto"/>
        <w:ind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6B7816">
        <w:rPr>
          <w:rFonts w:ascii="Times New Roman" w:hAnsi="Times New Roman" w:cs="Times New Roman"/>
          <w:b/>
          <w:sz w:val="24"/>
          <w:szCs w:val="24"/>
        </w:rPr>
        <w:t>Populasi</w:t>
      </w:r>
    </w:p>
    <w:p w:rsidR="001839C4" w:rsidRPr="008B569E" w:rsidRDefault="001839C4" w:rsidP="001839C4">
      <w:pPr>
        <w:spacing w:after="0" w:line="48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Populasi adalah keseluruhan subjek penelitian (Arikunto, 2010). </w:t>
      </w:r>
      <w:r w:rsidRPr="00957AA8">
        <w:rPr>
          <w:rFonts w:ascii="Times New Roman" w:hAnsi="Times New Roman"/>
          <w:sz w:val="24"/>
          <w:szCs w:val="24"/>
        </w:rPr>
        <w:t xml:space="preserve">Populasi pada penelitian ini adalah </w:t>
      </w:r>
      <w:r w:rsidRPr="0084664D">
        <w:rPr>
          <w:rFonts w:ascii="Times New Roman" w:hAnsi="Times New Roman"/>
          <w:sz w:val="24"/>
          <w:szCs w:val="24"/>
        </w:rPr>
        <w:t xml:space="preserve">seluruh ibu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bersalin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diinduksi</w:t>
      </w:r>
      <w:proofErr w:type="spellEnd"/>
      <w:r w:rsidRPr="0084664D">
        <w:rPr>
          <w:rFonts w:ascii="Times New Roman" w:hAnsi="Times New Roman"/>
          <w:sz w:val="24"/>
          <w:szCs w:val="24"/>
        </w:rPr>
        <w:t xml:space="preserve"> di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  <w:lang w:val="en-ID"/>
        </w:rPr>
        <w:t>SU</w:t>
      </w:r>
      <w:r w:rsidRPr="00B931F5">
        <w:rPr>
          <w:rFonts w:ascii="Times New Roman" w:hAnsi="Times New Roman"/>
          <w:sz w:val="24"/>
          <w:szCs w:val="24"/>
        </w:rPr>
        <w:t>. Ryacudu Kotabumi Lampung Utara</w:t>
      </w:r>
      <w:r>
        <w:rPr>
          <w:rFonts w:ascii="Times New Roman" w:hAnsi="Times New Roman" w:cs="Times New Roman"/>
          <w:sz w:val="24"/>
          <w:szCs w:val="24"/>
        </w:rPr>
        <w:t xml:space="preserve"> tahun 2019</w:t>
      </w:r>
      <w:r w:rsidRPr="0084664D">
        <w:rPr>
          <w:rFonts w:ascii="Times New Roman" w:hAnsi="Times New Roman" w:cs="Times New Roman"/>
          <w:sz w:val="24"/>
          <w:szCs w:val="24"/>
          <w:lang w:val="fi-FI"/>
        </w:rPr>
        <w:t xml:space="preserve"> yang berjumlah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315</w:t>
      </w:r>
      <w:r w:rsidRPr="00D520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60604">
        <w:rPr>
          <w:rFonts w:ascii="Times New Roman" w:hAnsi="Times New Roman" w:cs="Times New Roman"/>
          <w:sz w:val="24"/>
          <w:szCs w:val="24"/>
          <w:lang w:val="fi-FI"/>
        </w:rPr>
        <w:t>ibu</w:t>
      </w:r>
      <w:r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:rsidR="001839C4" w:rsidRDefault="001839C4" w:rsidP="001839C4">
      <w:pPr>
        <w:pStyle w:val="ListParagraph"/>
        <w:numPr>
          <w:ilvl w:val="0"/>
          <w:numId w:val="4"/>
        </w:numPr>
        <w:tabs>
          <w:tab w:val="left" w:pos="284"/>
        </w:tabs>
        <w:spacing w:after="0" w:line="480" w:lineRule="auto"/>
        <w:ind w:hanging="2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Sampel</w:t>
      </w:r>
    </w:p>
    <w:p w:rsidR="001839C4" w:rsidRDefault="001839C4" w:rsidP="001839C4">
      <w:pPr>
        <w:pStyle w:val="ListParagraph"/>
        <w:tabs>
          <w:tab w:val="left" w:pos="28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28" style="position:absolute;left:0;text-align:left;margin-left:78.5pt;margin-top:191.35pt;width:128pt;height:54pt;z-index:251662336">
            <v:textbox style="mso-next-textbox:#_x0000_s1028">
              <w:txbxContent>
                <w:p w:rsidR="001839C4" w:rsidRPr="003F5FE6" w:rsidRDefault="001839C4" w:rsidP="001839C4">
                  <w:pPr>
                    <w:pStyle w:val="NoSpacing"/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5FE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n </w:t>
                  </w:r>
                  <w:r w:rsidRPr="003F5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  </w:t>
                  </w:r>
                  <w:r w:rsidRPr="003F5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 </w:t>
                  </w:r>
                  <w:r w:rsidRPr="003F5FE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object w:dxaOrig="180" w:dyaOrig="3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.45pt;height:14.9pt" o:ole="">
                        <v:imagedata r:id="rId5" o:title=""/>
                      </v:shape>
                      <o:OLEObject Type="Embed" ProgID="Equation.3" ShapeID="_x0000_i1025" DrawAspect="Content" ObjectID="_1672296620" r:id="rId6"/>
                    </w:object>
                  </w:r>
                  <w:r w:rsidRPr="003F5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1839C4" w:rsidRPr="003F5FE6" w:rsidRDefault="001839C4" w:rsidP="001839C4">
                  <w:pPr>
                    <w:pStyle w:val="NoSpacing"/>
                    <w:spacing w:line="48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5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 ( d </w:t>
                  </w:r>
                  <w:r w:rsidRPr="003F5FE6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2 </w:t>
                  </w:r>
                  <w:r w:rsidRPr="003F5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+ 1</w:t>
                  </w:r>
                </w:p>
                <w:p w:rsidR="001839C4" w:rsidRDefault="001839C4" w:rsidP="001839C4">
                  <w:pPr>
                    <w:pStyle w:val="ListParagraph"/>
                    <w:spacing w:line="480" w:lineRule="auto"/>
                    <w:ind w:left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1839C4" w:rsidRPr="002C0FCC" w:rsidRDefault="001839C4" w:rsidP="001839C4">
                  <w:pPr>
                    <w:spacing w:line="48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0FCC">
                    <w:rPr>
                      <w:rFonts w:ascii="Times New Roman" w:hAnsi="Times New Roman" w:cs="Times New Roman"/>
                      <w:sz w:val="40"/>
                      <w:szCs w:val="40"/>
                    </w:rPr>
                    <w:t>N</w:t>
                  </w:r>
                </w:p>
                <w:p w:rsidR="001839C4" w:rsidRDefault="001839C4" w:rsidP="001839C4">
                  <w:pPr>
                    <w:pStyle w:val="ListParagraph"/>
                    <w:spacing w:line="480" w:lineRule="auto"/>
                    <w:ind w:left="709"/>
                    <w:rPr>
                      <w:rFonts w:ascii="Times New Roman" w:hAnsi="Times New Roman" w:cs="Times New Roman"/>
                      <w:position w:val="-28"/>
                    </w:rPr>
                  </w:pPr>
                </w:p>
                <w:p w:rsidR="001839C4" w:rsidRDefault="001839C4" w:rsidP="001839C4"/>
              </w:txbxContent>
            </v:textbox>
          </v:rect>
        </w:pic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  Sampel  adalah sebagian atau wakil populasi yang diteliti (Arikunto, 2010).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Sampel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dalam penelitian ini menggunakan total papulasi yaitu seluruh populasi dimasukkan sebanyak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270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ibu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bersalin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84664D"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  <w:lang w:val="en-ID"/>
        </w:rPr>
        <w:t>SU</w:t>
      </w:r>
      <w:r w:rsidRPr="00B931F5">
        <w:rPr>
          <w:rFonts w:ascii="Times New Roman" w:hAnsi="Times New Roman"/>
          <w:sz w:val="24"/>
          <w:szCs w:val="24"/>
        </w:rPr>
        <w:t>. Ryacudu Kotabumi Lampung Utara</w:t>
      </w:r>
      <w:r>
        <w:rPr>
          <w:rFonts w:ascii="Times New Roman" w:hAnsi="Times New Roman"/>
          <w:sz w:val="24"/>
          <w:szCs w:val="24"/>
          <w:lang w:val="en-US"/>
        </w:rPr>
        <w:t>. Di</w:t>
      </w:r>
      <w:r w:rsidRPr="00D66BAA">
        <w:rPr>
          <w:rFonts w:ascii="Times New Roman" w:hAnsi="Times New Roman" w:cs="Times New Roman"/>
          <w:sz w:val="24"/>
          <w:szCs w:val="24"/>
        </w:rPr>
        <w:t>karena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BAA">
        <w:rPr>
          <w:rFonts w:ascii="Times New Roman" w:hAnsi="Times New Roman" w:cs="Times New Roman"/>
          <w:sz w:val="24"/>
          <w:szCs w:val="24"/>
        </w:rPr>
        <w:t xml:space="preserve">populasi penelitian banyak, maka digunakan tingkat penyimpangan sebesar 10 % untuk mengurangi tingkat kesalahan dengan menggunakan rumus </w:t>
      </w:r>
      <w:proofErr w:type="spellStart"/>
      <w:r w:rsidRPr="00D66BAA">
        <w:rPr>
          <w:rFonts w:ascii="Times New Roman" w:hAnsi="Times New Roman" w:cs="Times New Roman"/>
          <w:sz w:val="24"/>
          <w:szCs w:val="24"/>
          <w:lang w:val="en-US"/>
        </w:rPr>
        <w:t>Slovin</w:t>
      </w:r>
      <w:proofErr w:type="spellEnd"/>
      <w:r w:rsidRPr="00D66B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BAA">
        <w:rPr>
          <w:rFonts w:ascii="Times New Roman" w:hAnsi="Times New Roman" w:cs="Times New Roman"/>
          <w:sz w:val="24"/>
          <w:szCs w:val="24"/>
        </w:rPr>
        <w:t xml:space="preserve">dibawah </w:t>
      </w:r>
      <w:proofErr w:type="gramStart"/>
      <w:r w:rsidRPr="00D66BAA">
        <w:rPr>
          <w:rFonts w:ascii="Times New Roman" w:hAnsi="Times New Roman" w:cs="Times New Roman"/>
          <w:sz w:val="24"/>
          <w:szCs w:val="24"/>
        </w:rPr>
        <w:t>ini :</w:t>
      </w:r>
      <w:proofErr w:type="gramEnd"/>
    </w:p>
    <w:p w:rsidR="001839C4" w:rsidRPr="00B242D5" w:rsidRDefault="001839C4" w:rsidP="001839C4">
      <w:pPr>
        <w:pStyle w:val="ListParagraph"/>
        <w:tabs>
          <w:tab w:val="left" w:pos="284"/>
        </w:tabs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1166B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16.8pt;margin-top:23.65pt;width:71pt;height:0;z-index:251663360" o:connectortype="straight"/>
        </w:pict>
      </w:r>
    </w:p>
    <w:p w:rsidR="001839C4" w:rsidRDefault="001839C4" w:rsidP="001839C4">
      <w:pPr>
        <w:pStyle w:val="ListParagraph"/>
        <w:tabs>
          <w:tab w:val="left" w:pos="2868"/>
        </w:tabs>
        <w:spacing w:after="0" w:line="480" w:lineRule="auto"/>
        <w:ind w:left="0" w:firstLine="66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39C4" w:rsidRDefault="001839C4" w:rsidP="001839C4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39C4" w:rsidRDefault="001839C4" w:rsidP="001839C4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39C4" w:rsidRPr="008C0F43" w:rsidRDefault="001839C4" w:rsidP="001839C4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F43">
        <w:rPr>
          <w:rFonts w:ascii="Times New Roman" w:hAnsi="Times New Roman" w:cs="Times New Roman"/>
          <w:sz w:val="24"/>
          <w:szCs w:val="24"/>
        </w:rPr>
        <w:t xml:space="preserve">Keterangan </w:t>
      </w:r>
    </w:p>
    <w:p w:rsidR="001839C4" w:rsidRPr="008C0F43" w:rsidRDefault="001839C4" w:rsidP="001839C4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F43">
        <w:rPr>
          <w:rFonts w:ascii="Times New Roman" w:hAnsi="Times New Roman" w:cs="Times New Roman"/>
          <w:sz w:val="24"/>
          <w:szCs w:val="24"/>
        </w:rPr>
        <w:t>n :  Jumlah  sampel</w:t>
      </w:r>
    </w:p>
    <w:p w:rsidR="001839C4" w:rsidRPr="008C0F43" w:rsidRDefault="001839C4" w:rsidP="001839C4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F43">
        <w:rPr>
          <w:rFonts w:ascii="Times New Roman" w:hAnsi="Times New Roman" w:cs="Times New Roman"/>
          <w:sz w:val="24"/>
          <w:szCs w:val="24"/>
        </w:rPr>
        <w:t>N : Jumlah populasi</w:t>
      </w:r>
    </w:p>
    <w:p w:rsidR="001839C4" w:rsidRDefault="001839C4" w:rsidP="001839C4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F43">
        <w:rPr>
          <w:rFonts w:ascii="Times New Roman" w:hAnsi="Times New Roman" w:cs="Times New Roman"/>
          <w:sz w:val="24"/>
          <w:szCs w:val="24"/>
        </w:rPr>
        <w:lastRenderedPageBreak/>
        <w:t>d : Nilai Presisi ditentukan dalam contoh ibu sebesar 9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% atau a = 0,</w:t>
      </w:r>
      <w:r>
        <w:rPr>
          <w:rFonts w:ascii="Times New Roman" w:hAnsi="Times New Roman" w:cs="Times New Roman"/>
          <w:sz w:val="24"/>
          <w:szCs w:val="24"/>
          <w:lang w:val="en-US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Notoatmodjo,2010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839C4" w:rsidRPr="00EF51F2" w:rsidRDefault="001839C4" w:rsidP="001839C4">
      <w:pPr>
        <w:pStyle w:val="ListParagraph"/>
        <w:spacing w:line="48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EF51F2">
        <w:rPr>
          <w:rFonts w:ascii="Times New Roman" w:hAnsi="Times New Roman" w:cs="Times New Roman"/>
          <w:sz w:val="24"/>
          <w:szCs w:val="24"/>
        </w:rPr>
        <w:t>Perhitungan sampel sebagai berikut :</w:t>
      </w:r>
    </w:p>
    <w:p w:rsidR="001839C4" w:rsidRPr="006B7816" w:rsidRDefault="001839C4" w:rsidP="001839C4">
      <w:pPr>
        <w:pStyle w:val="ListParagraph"/>
        <w:tabs>
          <w:tab w:val="left" w:pos="70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66B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31" type="#_x0000_t32" style="position:absolute;left:0;text-align:left;margin-left:74pt;margin-top:15.15pt;width:68.55pt;height:0;z-index:251665408" o:connectortype="straight"/>
        </w:pict>
      </w:r>
      <w:r w:rsidRPr="008C0F43">
        <w:rPr>
          <w:rFonts w:ascii="Times New Roman" w:hAnsi="Times New Roman" w:cs="Times New Roman"/>
          <w:sz w:val="24"/>
          <w:szCs w:val="24"/>
        </w:rPr>
        <w:t xml:space="preserve">n =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315</w:t>
      </w:r>
    </w:p>
    <w:p w:rsidR="001839C4" w:rsidRPr="008C0F43" w:rsidRDefault="001839C4" w:rsidP="001839C4">
      <w:pPr>
        <w:pStyle w:val="ListParagraph"/>
        <w:tabs>
          <w:tab w:val="left" w:pos="709"/>
        </w:tabs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315</w:t>
      </w:r>
      <w:r w:rsidRPr="008C0F4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C0F43">
        <w:rPr>
          <w:rFonts w:ascii="Times New Roman" w:hAnsi="Times New Roman" w:cs="Times New Roman"/>
          <w:sz w:val="24"/>
          <w:szCs w:val="24"/>
        </w:rPr>
        <w:t>0,</w:t>
      </w:r>
      <w:r>
        <w:rPr>
          <w:rFonts w:ascii="Times New Roman" w:hAnsi="Times New Roman" w:cs="Times New Roman"/>
          <w:sz w:val="24"/>
          <w:szCs w:val="24"/>
          <w:lang w:val="en-US"/>
        </w:rPr>
        <w:t>05</w:t>
      </w:r>
      <w:r w:rsidRPr="008C0F43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8C0F4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C0F43">
        <w:rPr>
          <w:rFonts w:ascii="Times New Roman" w:hAnsi="Times New Roman" w:cs="Times New Roman"/>
          <w:sz w:val="24"/>
          <w:szCs w:val="24"/>
        </w:rPr>
        <w:t xml:space="preserve"> + 1</w:t>
      </w:r>
    </w:p>
    <w:p w:rsidR="001839C4" w:rsidRPr="00B242D5" w:rsidRDefault="001839C4" w:rsidP="001839C4">
      <w:pPr>
        <w:pStyle w:val="ListParagraph"/>
        <w:tabs>
          <w:tab w:val="left" w:pos="1134"/>
        </w:tabs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66B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32" type="#_x0000_t32" style="position:absolute;left:0;text-align:left;margin-left:63.85pt;margin-top:15.3pt;width:78.7pt;height:.05pt;z-index:251666432" o:connectortype="straight"/>
        </w:pict>
      </w:r>
      <w:r w:rsidRPr="008C0F43">
        <w:rPr>
          <w:rFonts w:ascii="Times New Roman" w:hAnsi="Times New Roman" w:cs="Times New Roman"/>
          <w:sz w:val="24"/>
          <w:szCs w:val="24"/>
        </w:rPr>
        <w:t xml:space="preserve">n =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315</w:t>
      </w:r>
    </w:p>
    <w:p w:rsidR="001839C4" w:rsidRPr="008C0F43" w:rsidRDefault="001839C4" w:rsidP="001839C4">
      <w:pPr>
        <w:pStyle w:val="ListParagraph"/>
        <w:tabs>
          <w:tab w:val="left" w:pos="1134"/>
        </w:tabs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315</w:t>
      </w:r>
      <w:r>
        <w:rPr>
          <w:rFonts w:ascii="Times New Roman" w:hAnsi="Times New Roman" w:cs="Times New Roman"/>
          <w:sz w:val="24"/>
          <w:szCs w:val="24"/>
        </w:rPr>
        <w:t xml:space="preserve"> (0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0025</w:t>
      </w:r>
      <w:proofErr w:type="gramEnd"/>
      <w:r w:rsidRPr="008C0F43">
        <w:rPr>
          <w:rFonts w:ascii="Times New Roman" w:hAnsi="Times New Roman" w:cs="Times New Roman"/>
          <w:sz w:val="24"/>
          <w:szCs w:val="24"/>
        </w:rPr>
        <w:t>) + 1</w:t>
      </w:r>
    </w:p>
    <w:p w:rsidR="001839C4" w:rsidRPr="00B242D5" w:rsidRDefault="001839C4" w:rsidP="001839C4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66B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33" type="#_x0000_t32" style="position:absolute;left:0;text-align:left;margin-left:64.15pt;margin-top:19.15pt;width:44.45pt;height:0;z-index:251667456" o:connectortype="straight"/>
        </w:pict>
      </w:r>
      <w:r w:rsidRPr="008C0F43">
        <w:rPr>
          <w:rFonts w:ascii="Times New Roman" w:hAnsi="Times New Roman" w:cs="Times New Roman"/>
          <w:sz w:val="24"/>
          <w:szCs w:val="24"/>
        </w:rPr>
        <w:t xml:space="preserve">n =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315</w:t>
      </w:r>
    </w:p>
    <w:p w:rsidR="001839C4" w:rsidRPr="00B242D5" w:rsidRDefault="001839C4" w:rsidP="001839C4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1,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1839C4" w:rsidRPr="00D66BAA" w:rsidRDefault="001839C4" w:rsidP="001839C4">
      <w:pPr>
        <w:tabs>
          <w:tab w:val="left" w:pos="1134"/>
        </w:tabs>
        <w:spacing w:line="480" w:lineRule="auto"/>
        <w:ind w:firstLine="6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2A0E">
        <w:rPr>
          <w:rFonts w:ascii="Times New Roman" w:hAnsi="Times New Roman" w:cs="Times New Roman"/>
          <w:sz w:val="24"/>
          <w:szCs w:val="24"/>
        </w:rPr>
        <w:t xml:space="preserve">n =  </w:t>
      </w:r>
      <w:r>
        <w:rPr>
          <w:rFonts w:ascii="Times New Roman" w:hAnsi="Times New Roman" w:cs="Times New Roman"/>
          <w:sz w:val="24"/>
          <w:szCs w:val="24"/>
          <w:lang w:val="en-US"/>
        </w:rPr>
        <w:t>185,2</w:t>
      </w:r>
      <w:r w:rsidRPr="00292A0E">
        <w:rPr>
          <w:rFonts w:ascii="Times New Roman" w:hAnsi="Times New Roman" w:cs="Times New Roman"/>
          <w:sz w:val="24"/>
          <w:szCs w:val="24"/>
        </w:rPr>
        <w:t xml:space="preserve"> dibulatkan menjadi </w:t>
      </w:r>
      <w:r>
        <w:rPr>
          <w:rFonts w:ascii="Times New Roman" w:hAnsi="Times New Roman" w:cs="Times New Roman"/>
          <w:sz w:val="24"/>
          <w:szCs w:val="24"/>
          <w:lang w:val="en-US"/>
        </w:rPr>
        <w:t>185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bersalin</w:t>
      </w:r>
      <w:proofErr w:type="spellEnd"/>
    </w:p>
    <w:p w:rsidR="001839C4" w:rsidRPr="00064846" w:rsidRDefault="001839C4" w:rsidP="001839C4">
      <w:pPr>
        <w:spacing w:after="0" w:line="480" w:lineRule="auto"/>
        <w:ind w:firstLine="63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4846">
        <w:rPr>
          <w:rFonts w:ascii="Times New Roman" w:hAnsi="Times New Roman" w:cs="Times New Roman"/>
          <w:sz w:val="24"/>
          <w:szCs w:val="24"/>
        </w:rPr>
        <w:t xml:space="preserve">Jadi didapatkan sampel sebanyak </w:t>
      </w:r>
      <w:r w:rsidRPr="00064846">
        <w:rPr>
          <w:rFonts w:ascii="Times New Roman" w:hAnsi="Times New Roman" w:cs="Times New Roman"/>
          <w:sz w:val="24"/>
          <w:szCs w:val="24"/>
          <w:lang w:val="en-US"/>
        </w:rPr>
        <w:t xml:space="preserve">185 </w:t>
      </w:r>
      <w:proofErr w:type="spellStart"/>
      <w:r w:rsidRPr="00064846">
        <w:rPr>
          <w:rFonts w:ascii="Times New Roman" w:hAnsi="Times New Roman" w:cs="Times New Roman"/>
          <w:sz w:val="24"/>
          <w:szCs w:val="24"/>
          <w:lang w:val="en-US"/>
        </w:rPr>
        <w:t>bersalin</w:t>
      </w:r>
      <w:proofErr w:type="spellEnd"/>
      <w:r w:rsidRPr="000648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39C4" w:rsidRPr="00C602C0" w:rsidRDefault="001839C4" w:rsidP="001839C4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02C0">
        <w:rPr>
          <w:rFonts w:ascii="Times New Roman" w:eastAsia="Calibri" w:hAnsi="Times New Roman" w:cs="Times New Roman"/>
          <w:b/>
          <w:sz w:val="24"/>
          <w:szCs w:val="24"/>
        </w:rPr>
        <w:t>Teknik Sampling</w:t>
      </w:r>
    </w:p>
    <w:p w:rsidR="001839C4" w:rsidRPr="00C602C0" w:rsidRDefault="001839C4" w:rsidP="001839C4">
      <w:pPr>
        <w:pStyle w:val="ListParagraph"/>
        <w:tabs>
          <w:tab w:val="left" w:pos="284"/>
        </w:tabs>
        <w:spacing w:after="0" w:line="48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C602C0">
        <w:rPr>
          <w:rFonts w:ascii="Times New Roman" w:eastAsia="Calibri" w:hAnsi="Times New Roman" w:cs="Times New Roman"/>
          <w:sz w:val="24"/>
          <w:szCs w:val="24"/>
        </w:rPr>
        <w:t xml:space="preserve">Teknik sampling pada garis besarnya hanya ada dua jenis, yaitu sampel- sampel probabilitas atau random sampel dan sampel- sampel non probabilitas. Tiap- tiap jenis sampel ini terdiri dari berbagai macam pula teknik pengambilan (Notoatmojo, 2010). </w:t>
      </w:r>
      <w:r w:rsidRPr="00C602C0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Teknik penelitian menggunakan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random sampling</w:t>
      </w:r>
      <w:r w:rsidRPr="00C602C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602C0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yaitu pengambilan sampel </w:t>
      </w:r>
      <w:r>
        <w:rPr>
          <w:rFonts w:ascii="Times New Roman" w:hAnsi="Times New Roman" w:cs="Times New Roman"/>
          <w:sz w:val="24"/>
          <w:szCs w:val="24"/>
          <w:lang w:val="sv-SE"/>
        </w:rPr>
        <w:t>secara acak</w:t>
      </w:r>
      <w:r w:rsidRPr="00C602C0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</w:t>
      </w:r>
      <w:r w:rsidRPr="00C602C0">
        <w:rPr>
          <w:rFonts w:ascii="Times New Roman" w:eastAsia="Calibri" w:hAnsi="Times New Roman" w:cs="Times New Roman"/>
          <w:sz w:val="24"/>
          <w:szCs w:val="24"/>
        </w:rPr>
        <w:t>(Arikunto, 2010).</w:t>
      </w:r>
    </w:p>
    <w:p w:rsidR="001839C4" w:rsidRDefault="001839C4" w:rsidP="001839C4">
      <w:pPr>
        <w:pStyle w:val="ListParagraph"/>
        <w:tabs>
          <w:tab w:val="left" w:pos="1134"/>
        </w:tabs>
        <w:spacing w:line="48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39C4" w:rsidRDefault="001839C4" w:rsidP="001839C4">
      <w:pPr>
        <w:pStyle w:val="ListParagraph"/>
        <w:tabs>
          <w:tab w:val="left" w:pos="1134"/>
        </w:tabs>
        <w:spacing w:line="48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39C4" w:rsidRDefault="001839C4" w:rsidP="001839C4">
      <w:pPr>
        <w:pStyle w:val="ListParagraph"/>
        <w:tabs>
          <w:tab w:val="left" w:pos="1134"/>
        </w:tabs>
        <w:spacing w:line="48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39C4" w:rsidRPr="00234937" w:rsidRDefault="001839C4" w:rsidP="001839C4">
      <w:pPr>
        <w:pStyle w:val="ListParagraph"/>
        <w:numPr>
          <w:ilvl w:val="0"/>
          <w:numId w:val="3"/>
        </w:numPr>
        <w:spacing w:after="0" w:line="480" w:lineRule="auto"/>
        <w:ind w:left="450" w:hanging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Variabel Penelitian </w:t>
      </w:r>
    </w:p>
    <w:p w:rsidR="001839C4" w:rsidRDefault="001839C4" w:rsidP="001839C4">
      <w:pPr>
        <w:spacing w:after="0" w:line="48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Pr="006B7816">
        <w:rPr>
          <w:rFonts w:ascii="Times New Roman" w:eastAsia="Times New Roman" w:hAnsi="Times New Roman" w:cs="Times New Roman"/>
          <w:sz w:val="24"/>
          <w:szCs w:val="24"/>
          <w:lang w:val="en-US"/>
        </w:rPr>
        <w:t>Variabel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proofErr w:type="spellStart"/>
      <w:r w:rsidRPr="006B7816">
        <w:rPr>
          <w:rFonts w:ascii="Times New Roman" w:eastAsia="Times New Roman" w:hAnsi="Times New Roman" w:cs="Times New Roman"/>
          <w:sz w:val="24"/>
          <w:szCs w:val="24"/>
          <w:lang w:val="en-US"/>
        </w:rPr>
        <w:t>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7816">
        <w:rPr>
          <w:rFonts w:ascii="Times New Roman" w:eastAsia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7816">
        <w:rPr>
          <w:rFonts w:ascii="Times New Roman" w:eastAsia="Times New Roman" w:hAnsi="Times New Roman" w:cs="Times New Roman"/>
          <w:sz w:val="24"/>
          <w:szCs w:val="24"/>
          <w:lang w:val="en-US"/>
        </w:rPr>
        <w:t>objek</w:t>
      </w:r>
      <w:proofErr w:type="spellEnd"/>
      <w:r w:rsidRPr="006B78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B7816">
        <w:rPr>
          <w:rFonts w:ascii="Times New Roman" w:eastAsia="Times New Roman" w:hAnsi="Times New Roman" w:cs="Times New Roman"/>
          <w:sz w:val="24"/>
          <w:szCs w:val="24"/>
          <w:lang w:val="en-US"/>
        </w:rPr>
        <w:t>berbentuk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7816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7816">
        <w:rPr>
          <w:rFonts w:ascii="Times New Roman" w:eastAsia="Times New Roman" w:hAnsi="Times New Roman" w:cs="Times New Roman"/>
          <w:sz w:val="24"/>
          <w:szCs w:val="24"/>
          <w:lang w:val="en-US"/>
        </w:rPr>
        <w:t>saja</w:t>
      </w:r>
      <w:proofErr w:type="spellEnd"/>
      <w:r w:rsidRPr="006B78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B7816">
        <w:rPr>
          <w:rFonts w:ascii="Times New Roman" w:eastAsia="Times New Roman" w:hAnsi="Times New Roman" w:cs="Times New Roman"/>
          <w:sz w:val="24"/>
          <w:szCs w:val="24"/>
          <w:lang w:val="en-US"/>
        </w:rPr>
        <w:t>ditentukan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7816">
        <w:rPr>
          <w:rFonts w:ascii="Times New Roman" w:eastAsia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7816">
        <w:rPr>
          <w:rFonts w:ascii="Times New Roman" w:eastAsia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7816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7816">
        <w:rPr>
          <w:rFonts w:ascii="Times New Roman" w:eastAsia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7816">
        <w:rPr>
          <w:rFonts w:ascii="Times New Roman" w:eastAsia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7816">
        <w:rPr>
          <w:rFonts w:ascii="Times New Roman" w:eastAsia="Times New Roman" w:hAnsi="Times New Roman" w:cs="Times New Roman"/>
          <w:sz w:val="24"/>
          <w:szCs w:val="24"/>
          <w:lang w:val="en-US"/>
        </w:rPr>
        <w:t>memperoleh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7816">
        <w:rPr>
          <w:rFonts w:ascii="Times New Roman" w:eastAsia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6B78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agar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7816">
        <w:rPr>
          <w:rFonts w:ascii="Times New Roman" w:eastAsia="Times New Roman" w:hAnsi="Times New Roman" w:cs="Times New Roman"/>
          <w:sz w:val="24"/>
          <w:szCs w:val="24"/>
          <w:lang w:val="en-US"/>
        </w:rPr>
        <w:t>ditarik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7816">
        <w:rPr>
          <w:rFonts w:ascii="Times New Roman" w:eastAsia="Times New Roman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7816">
        <w:rPr>
          <w:rFonts w:ascii="Times New Roman" w:eastAsia="Times New Roman" w:hAnsi="Times New Roman" w:cs="Times New Roman"/>
          <w:sz w:val="24"/>
          <w:szCs w:val="24"/>
          <w:lang w:val="en-US"/>
        </w:rPr>
        <w:t>kesimpulan</w:t>
      </w:r>
      <w:proofErr w:type="spellEnd"/>
      <w:r w:rsidRPr="006B78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8C0F43">
        <w:rPr>
          <w:rFonts w:ascii="Times New Roman" w:hAnsi="Times New Roman" w:cs="Times New Roman"/>
          <w:sz w:val="24"/>
          <w:szCs w:val="24"/>
        </w:rPr>
        <w:t xml:space="preserve">Variabel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variable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independent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okstosin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gastrul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Variable </w:t>
      </w:r>
      <w:r w:rsidRPr="006411BF">
        <w:rPr>
          <w:rFonts w:ascii="Times New Roman" w:hAnsi="Times New Roman" w:cs="Times New Roman"/>
          <w:sz w:val="24"/>
          <w:szCs w:val="24"/>
          <w:lang w:val="en-US"/>
        </w:rPr>
        <w:t xml:space="preserve">dependent </w:t>
      </w:r>
      <w:proofErr w:type="spellStart"/>
      <w:r w:rsidRPr="006411BF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perdarahan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post partum.</w:t>
      </w:r>
    </w:p>
    <w:p w:rsidR="001839C4" w:rsidRDefault="001839C4" w:rsidP="001839C4">
      <w:pPr>
        <w:spacing w:after="0" w:line="48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39C4" w:rsidRPr="00130330" w:rsidRDefault="001839C4" w:rsidP="001839C4">
      <w:pPr>
        <w:pStyle w:val="ListParagraph"/>
        <w:numPr>
          <w:ilvl w:val="0"/>
          <w:numId w:val="3"/>
        </w:numPr>
        <w:spacing w:line="480" w:lineRule="auto"/>
        <w:ind w:left="450" w:hanging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330">
        <w:rPr>
          <w:rFonts w:ascii="Times New Roman" w:hAnsi="Times New Roman" w:cs="Times New Roman"/>
          <w:b/>
          <w:bCs/>
          <w:sz w:val="24"/>
          <w:szCs w:val="24"/>
        </w:rPr>
        <w:t>Definisi</w:t>
      </w:r>
      <w:r w:rsidRPr="00130330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 xml:space="preserve"> Operasional</w:t>
      </w:r>
    </w:p>
    <w:p w:rsidR="001839C4" w:rsidRPr="00EF52E7" w:rsidRDefault="001839C4" w:rsidP="001839C4">
      <w:pPr>
        <w:tabs>
          <w:tab w:val="left" w:pos="450"/>
        </w:tabs>
        <w:spacing w:line="480" w:lineRule="auto"/>
        <w:ind w:left="45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B7816">
        <w:rPr>
          <w:rFonts w:ascii="Times New Roman" w:hAnsi="Times New Roman" w:cs="Times New Roman"/>
          <w:sz w:val="24"/>
          <w:szCs w:val="24"/>
        </w:rPr>
        <w:t>Definisi operasional adalah berfungsi untuk membatasi ruang lingkup atau pengertian variabel-</w:t>
      </w:r>
      <w:r>
        <w:rPr>
          <w:rFonts w:ascii="Times New Roman" w:hAnsi="Times New Roman" w:cs="Times New Roman"/>
          <w:sz w:val="24"/>
          <w:szCs w:val="24"/>
        </w:rPr>
        <w:t>variabel diamati atau diteliti (Notoadmodjo, 2012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1839C4" w:rsidRPr="0034777B" w:rsidRDefault="001839C4" w:rsidP="001839C4">
      <w:pPr>
        <w:tabs>
          <w:tab w:val="left" w:pos="1134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  <w:r w:rsidRPr="0034777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Tabel 3.1</w:t>
      </w:r>
    </w:p>
    <w:p w:rsidR="001839C4" w:rsidRPr="0034777B" w:rsidRDefault="001839C4" w:rsidP="001839C4">
      <w:pPr>
        <w:tabs>
          <w:tab w:val="left" w:pos="1134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34777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Definisi Operasional</w:t>
      </w:r>
    </w:p>
    <w:tbl>
      <w:tblPr>
        <w:tblStyle w:val="TableGrid"/>
        <w:tblW w:w="8812" w:type="dxa"/>
        <w:tblInd w:w="-162" w:type="dxa"/>
        <w:tblLook w:val="04A0"/>
      </w:tblPr>
      <w:tblGrid>
        <w:gridCol w:w="674"/>
        <w:gridCol w:w="1183"/>
        <w:gridCol w:w="1743"/>
        <w:gridCol w:w="1170"/>
        <w:gridCol w:w="1257"/>
        <w:gridCol w:w="1713"/>
        <w:gridCol w:w="1072"/>
      </w:tblGrid>
      <w:tr w:rsidR="001839C4" w:rsidTr="004146E5">
        <w:tc>
          <w:tcPr>
            <w:tcW w:w="674" w:type="dxa"/>
            <w:vAlign w:val="center"/>
          </w:tcPr>
          <w:p w:rsidR="001839C4" w:rsidRPr="00CF6F27" w:rsidRDefault="001839C4" w:rsidP="004146E5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 w:rsidRPr="00CF6F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No</w:t>
            </w:r>
          </w:p>
        </w:tc>
        <w:tc>
          <w:tcPr>
            <w:tcW w:w="1183" w:type="dxa"/>
            <w:vAlign w:val="center"/>
          </w:tcPr>
          <w:p w:rsidR="001839C4" w:rsidRPr="00CF6F27" w:rsidRDefault="001839C4" w:rsidP="004146E5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 w:rsidRPr="00CF6F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Variable</w:t>
            </w:r>
          </w:p>
        </w:tc>
        <w:tc>
          <w:tcPr>
            <w:tcW w:w="1743" w:type="dxa"/>
            <w:vAlign w:val="center"/>
          </w:tcPr>
          <w:p w:rsidR="001839C4" w:rsidRPr="00CF6F27" w:rsidRDefault="001839C4" w:rsidP="004146E5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proofErr w:type="spellStart"/>
            <w:r w:rsidRPr="00CF6F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Definisi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CF6F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Operasional</w:t>
            </w:r>
            <w:proofErr w:type="spellEnd"/>
          </w:p>
        </w:tc>
        <w:tc>
          <w:tcPr>
            <w:tcW w:w="1170" w:type="dxa"/>
            <w:vAlign w:val="center"/>
          </w:tcPr>
          <w:p w:rsidR="001839C4" w:rsidRPr="00CF6F27" w:rsidRDefault="001839C4" w:rsidP="004146E5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proofErr w:type="spellStart"/>
            <w:r w:rsidRPr="00CF6F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Alat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CF6F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Ukur</w:t>
            </w:r>
            <w:proofErr w:type="spellEnd"/>
          </w:p>
        </w:tc>
        <w:tc>
          <w:tcPr>
            <w:tcW w:w="1257" w:type="dxa"/>
            <w:vAlign w:val="center"/>
          </w:tcPr>
          <w:p w:rsidR="001839C4" w:rsidRPr="00CF6F27" w:rsidRDefault="001839C4" w:rsidP="004146E5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 w:rsidRPr="00CF6F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Cara  </w:t>
            </w:r>
            <w:proofErr w:type="spellStart"/>
            <w:r w:rsidRPr="00CF6F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Ukur</w:t>
            </w:r>
            <w:proofErr w:type="spellEnd"/>
          </w:p>
        </w:tc>
        <w:tc>
          <w:tcPr>
            <w:tcW w:w="1713" w:type="dxa"/>
            <w:vAlign w:val="center"/>
          </w:tcPr>
          <w:p w:rsidR="001839C4" w:rsidRPr="00CF6F27" w:rsidRDefault="001839C4" w:rsidP="004146E5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proofErr w:type="spellStart"/>
            <w:r w:rsidRPr="00CF6F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HasilUkur</w:t>
            </w:r>
            <w:proofErr w:type="spellEnd"/>
          </w:p>
        </w:tc>
        <w:tc>
          <w:tcPr>
            <w:tcW w:w="1072" w:type="dxa"/>
            <w:vAlign w:val="center"/>
          </w:tcPr>
          <w:p w:rsidR="001839C4" w:rsidRPr="00CF6F27" w:rsidRDefault="001839C4" w:rsidP="004146E5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proofErr w:type="spellStart"/>
            <w:r w:rsidRPr="00CF6F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SkalaUkur</w:t>
            </w:r>
            <w:proofErr w:type="spellEnd"/>
          </w:p>
        </w:tc>
      </w:tr>
      <w:tr w:rsidR="001839C4" w:rsidTr="004146E5">
        <w:trPr>
          <w:trHeight w:val="1340"/>
        </w:trPr>
        <w:tc>
          <w:tcPr>
            <w:tcW w:w="674" w:type="dxa"/>
          </w:tcPr>
          <w:p w:rsidR="001839C4" w:rsidRPr="00845AAE" w:rsidRDefault="001839C4" w:rsidP="004146E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 w:rsidRPr="00845A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1</w:t>
            </w:r>
          </w:p>
        </w:tc>
        <w:tc>
          <w:tcPr>
            <w:tcW w:w="1183" w:type="dxa"/>
          </w:tcPr>
          <w:p w:rsidR="001839C4" w:rsidRPr="00D5204D" w:rsidRDefault="001839C4" w:rsidP="004146E5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Perdarahan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post partum</w:t>
            </w:r>
          </w:p>
        </w:tc>
        <w:tc>
          <w:tcPr>
            <w:tcW w:w="1743" w:type="dxa"/>
          </w:tcPr>
          <w:p w:rsidR="001839C4" w:rsidRPr="00D5204D" w:rsidRDefault="001839C4" w:rsidP="004146E5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 w:rsidRPr="00D5204D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</w:rPr>
              <w:t>Perdarahan</w:t>
            </w:r>
            <w:r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di</w:t>
            </w:r>
            <w:proofErr w:type="spellEnd"/>
            <w:r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alami</w:t>
            </w:r>
            <w:proofErr w:type="spellEnd"/>
            <w:r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oleh</w:t>
            </w:r>
            <w:proofErr w:type="spellEnd"/>
            <w:r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ibu</w:t>
            </w:r>
            <w:proofErr w:type="spellEnd"/>
            <w:r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bersalin</w:t>
            </w:r>
            <w:proofErr w:type="spellEnd"/>
            <w:r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r w:rsidRPr="00D5204D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</w:rPr>
              <w:t>yang melebihi 500 ml setelah bayi lahir</w:t>
            </w:r>
          </w:p>
        </w:tc>
        <w:tc>
          <w:tcPr>
            <w:tcW w:w="1170" w:type="dxa"/>
          </w:tcPr>
          <w:p w:rsidR="001839C4" w:rsidRPr="0034777B" w:rsidRDefault="001839C4" w:rsidP="004146E5">
            <w:pPr>
              <w:tabs>
                <w:tab w:val="left" w:pos="1134"/>
              </w:tabs>
              <w:ind w:left="134" w:hanging="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Rekam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medik</w:t>
            </w:r>
            <w:proofErr w:type="spellEnd"/>
          </w:p>
        </w:tc>
        <w:tc>
          <w:tcPr>
            <w:tcW w:w="1257" w:type="dxa"/>
          </w:tcPr>
          <w:p w:rsidR="001839C4" w:rsidRPr="0034777B" w:rsidRDefault="001839C4" w:rsidP="004146E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proofErr w:type="spellStart"/>
            <w:r w:rsidRPr="003477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Ceklist</w:t>
            </w:r>
            <w:proofErr w:type="spellEnd"/>
          </w:p>
        </w:tc>
        <w:tc>
          <w:tcPr>
            <w:tcW w:w="1713" w:type="dxa"/>
          </w:tcPr>
          <w:p w:rsidR="001839C4" w:rsidRDefault="001839C4" w:rsidP="004146E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 w:rsidRPr="003477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0 =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perdarahan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(≥500cc)</w:t>
            </w:r>
          </w:p>
          <w:p w:rsidR="001839C4" w:rsidRPr="00D5204D" w:rsidRDefault="001839C4" w:rsidP="004146E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</w:p>
          <w:p w:rsidR="001839C4" w:rsidRPr="00EF52E7" w:rsidRDefault="001839C4" w:rsidP="004146E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 w:rsidRPr="003477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1=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perdarahan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(&lt;500cc)</w:t>
            </w:r>
          </w:p>
        </w:tc>
        <w:tc>
          <w:tcPr>
            <w:tcW w:w="1072" w:type="dxa"/>
          </w:tcPr>
          <w:p w:rsidR="001839C4" w:rsidRPr="0034777B" w:rsidRDefault="001839C4" w:rsidP="004146E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Ordinal </w:t>
            </w:r>
          </w:p>
        </w:tc>
      </w:tr>
      <w:tr w:rsidR="001839C4" w:rsidTr="004146E5">
        <w:tc>
          <w:tcPr>
            <w:tcW w:w="674" w:type="dxa"/>
          </w:tcPr>
          <w:p w:rsidR="001839C4" w:rsidRPr="00845AAE" w:rsidRDefault="001839C4" w:rsidP="004146E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 w:rsidRPr="00845A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2</w:t>
            </w:r>
          </w:p>
        </w:tc>
        <w:tc>
          <w:tcPr>
            <w:tcW w:w="1183" w:type="dxa"/>
          </w:tcPr>
          <w:p w:rsidR="001839C4" w:rsidRPr="00716232" w:rsidRDefault="001839C4" w:rsidP="004146E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Induksi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persalinan</w:t>
            </w:r>
            <w:proofErr w:type="spellEnd"/>
            <w:r w:rsidRPr="00716232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1743" w:type="dxa"/>
          </w:tcPr>
          <w:p w:rsidR="001839C4" w:rsidRPr="008D5DA0" w:rsidRDefault="001839C4" w:rsidP="004146E5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 w:rsidRPr="008D5DA0">
              <w:rPr>
                <w:rFonts w:ascii="Times New Roman" w:hAnsi="Times New Roman" w:cs="Times New Roman"/>
                <w:sz w:val="20"/>
                <w:szCs w:val="20"/>
              </w:rPr>
              <w:t>suatu tindakan terhadap ibu hamil yang belum inpartu, baik secara operatif maupun medikasi, untuk merangsang timbulnya kontraksi rahim sehingga terjadi persalinan</w:t>
            </w:r>
          </w:p>
        </w:tc>
        <w:tc>
          <w:tcPr>
            <w:tcW w:w="1170" w:type="dxa"/>
          </w:tcPr>
          <w:p w:rsidR="001839C4" w:rsidRPr="00640D09" w:rsidRDefault="001839C4" w:rsidP="004146E5">
            <w:pPr>
              <w:tabs>
                <w:tab w:val="left" w:pos="1134"/>
              </w:tabs>
              <w:ind w:left="134" w:hanging="6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Rekam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medik</w:t>
            </w:r>
            <w:proofErr w:type="spellEnd"/>
          </w:p>
        </w:tc>
        <w:tc>
          <w:tcPr>
            <w:tcW w:w="1257" w:type="dxa"/>
          </w:tcPr>
          <w:p w:rsidR="001839C4" w:rsidRPr="00664F72" w:rsidRDefault="001839C4" w:rsidP="004146E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Ceklist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</w:p>
        </w:tc>
        <w:tc>
          <w:tcPr>
            <w:tcW w:w="1713" w:type="dxa"/>
          </w:tcPr>
          <w:p w:rsidR="001839C4" w:rsidRDefault="001839C4" w:rsidP="004146E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0 =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induksi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(drip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oksitosin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gastrul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)</w:t>
            </w:r>
          </w:p>
          <w:p w:rsidR="001839C4" w:rsidRPr="00664F72" w:rsidRDefault="001839C4" w:rsidP="004146E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1 =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induksi</w:t>
            </w:r>
            <w:proofErr w:type="spellEnd"/>
          </w:p>
        </w:tc>
        <w:tc>
          <w:tcPr>
            <w:tcW w:w="1072" w:type="dxa"/>
          </w:tcPr>
          <w:p w:rsidR="001839C4" w:rsidRPr="0034777B" w:rsidRDefault="001839C4" w:rsidP="004146E5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Nominal </w:t>
            </w:r>
          </w:p>
        </w:tc>
      </w:tr>
    </w:tbl>
    <w:p w:rsidR="001839C4" w:rsidRDefault="001839C4" w:rsidP="001839C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39C4" w:rsidRPr="00670FEB" w:rsidRDefault="001839C4" w:rsidP="001839C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39C4" w:rsidRDefault="001839C4" w:rsidP="001839C4">
      <w:pPr>
        <w:pStyle w:val="ListParagraph"/>
        <w:numPr>
          <w:ilvl w:val="0"/>
          <w:numId w:val="3"/>
        </w:numPr>
        <w:tabs>
          <w:tab w:val="left" w:pos="2868"/>
        </w:tabs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937">
        <w:rPr>
          <w:rFonts w:ascii="Times New Roman" w:hAnsi="Times New Roman" w:cs="Times New Roman"/>
          <w:b/>
          <w:sz w:val="24"/>
          <w:szCs w:val="24"/>
        </w:rPr>
        <w:t>Pengumpulan data</w:t>
      </w:r>
    </w:p>
    <w:p w:rsidR="001839C4" w:rsidRDefault="001839C4" w:rsidP="001839C4">
      <w:pPr>
        <w:pStyle w:val="ListParagraph"/>
        <w:tabs>
          <w:tab w:val="left" w:pos="270"/>
        </w:tabs>
        <w:spacing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B11746">
        <w:rPr>
          <w:rFonts w:ascii="Times New Roman" w:hAnsi="Times New Roman" w:cs="Times New Roman"/>
          <w:sz w:val="24"/>
          <w:szCs w:val="24"/>
        </w:rPr>
        <w:t xml:space="preserve">Jenis </w:t>
      </w:r>
      <w:proofErr w:type="spellStart"/>
      <w:r w:rsidRPr="00B11746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B11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74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11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1746">
        <w:rPr>
          <w:rFonts w:ascii="Times New Roman" w:hAnsi="Times New Roman" w:cs="Times New Roman"/>
          <w:sz w:val="24"/>
          <w:szCs w:val="24"/>
        </w:rPr>
        <w:t xml:space="preserve">adalah data sekunder yaitu data yang diperoleh dari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rekam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medik</w:t>
      </w:r>
      <w:proofErr w:type="spellEnd"/>
      <w:r w:rsidRPr="00B11746">
        <w:rPr>
          <w:rFonts w:ascii="Times New Roman" w:hAnsi="Times New Roman" w:cs="Times New Roman"/>
          <w:sz w:val="24"/>
          <w:szCs w:val="24"/>
        </w:rPr>
        <w:t xml:space="preserve"> di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  <w:lang w:val="en-ID"/>
        </w:rPr>
        <w:t>SU</w:t>
      </w:r>
      <w:r w:rsidRPr="00B931F5">
        <w:rPr>
          <w:rFonts w:ascii="Times New Roman" w:hAnsi="Times New Roman"/>
          <w:sz w:val="24"/>
          <w:szCs w:val="24"/>
        </w:rPr>
        <w:t>. Ryacudu Kotabumi Lampung Utara</w:t>
      </w:r>
      <w:r w:rsidRPr="00B1174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117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Alat yang digunakan dalam penelitian ini berupa catatan </w:t>
      </w:r>
      <w:proofErr w:type="spellStart"/>
      <w:r w:rsidRPr="00B117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persalinan</w:t>
      </w:r>
      <w:proofErr w:type="spellEnd"/>
      <w:r w:rsidRPr="00B117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dalam bentuk dokumentasi yang ada </w:t>
      </w:r>
      <w:r w:rsidRPr="00B117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  <w:lang w:val="en-ID"/>
        </w:rPr>
        <w:t>SU</w:t>
      </w:r>
      <w:r w:rsidRPr="00B931F5">
        <w:rPr>
          <w:rFonts w:ascii="Times New Roman" w:hAnsi="Times New Roman"/>
          <w:sz w:val="24"/>
          <w:szCs w:val="24"/>
        </w:rPr>
        <w:t>. Ryacudu Kotabumi Lampung Utara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1839C4" w:rsidRDefault="001839C4" w:rsidP="001839C4">
      <w:pPr>
        <w:pStyle w:val="ListParagraph"/>
        <w:tabs>
          <w:tab w:val="left" w:pos="27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39C4" w:rsidRPr="006B7816" w:rsidRDefault="001839C4" w:rsidP="001839C4">
      <w:pPr>
        <w:pStyle w:val="ListParagraph"/>
        <w:numPr>
          <w:ilvl w:val="0"/>
          <w:numId w:val="3"/>
        </w:numPr>
        <w:tabs>
          <w:tab w:val="left" w:pos="2868"/>
        </w:tabs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234937">
        <w:rPr>
          <w:rFonts w:ascii="Times New Roman" w:hAnsi="Times New Roman" w:cs="Times New Roman"/>
          <w:b/>
          <w:sz w:val="24"/>
          <w:szCs w:val="24"/>
        </w:rPr>
        <w:t>Pengolahan</w:t>
      </w:r>
      <w:r w:rsidRPr="00234937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Data dan Analisa Data</w:t>
      </w:r>
    </w:p>
    <w:p w:rsidR="001839C4" w:rsidRPr="006B7816" w:rsidRDefault="001839C4" w:rsidP="001839C4">
      <w:pPr>
        <w:tabs>
          <w:tab w:val="left" w:pos="360"/>
          <w:tab w:val="left" w:pos="2868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B7816">
        <w:rPr>
          <w:rFonts w:ascii="Times New Roman" w:hAnsi="Times New Roman" w:cs="Times New Roman"/>
          <w:sz w:val="24"/>
          <w:szCs w:val="24"/>
          <w:lang w:val="sv-SE"/>
        </w:rPr>
        <w:t>Setelah data terkumpul, data akan diolah dengan sistem komputerisasi</w:t>
      </w:r>
    </w:p>
    <w:p w:rsidR="001839C4" w:rsidRDefault="001839C4" w:rsidP="001839C4">
      <w:pPr>
        <w:tabs>
          <w:tab w:val="left" w:pos="2868"/>
        </w:tabs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595C8E">
        <w:rPr>
          <w:rFonts w:ascii="Times New Roman" w:hAnsi="Times New Roman" w:cs="Times New Roman"/>
          <w:sz w:val="24"/>
          <w:szCs w:val="24"/>
          <w:lang w:val="sv-SE"/>
        </w:rPr>
        <w:t>melalui langkah-langka</w:t>
      </w:r>
      <w:r w:rsidRPr="00595C8E">
        <w:rPr>
          <w:rFonts w:ascii="Times New Roman" w:hAnsi="Times New Roman" w:cs="Times New Roman"/>
          <w:sz w:val="24"/>
          <w:szCs w:val="24"/>
        </w:rPr>
        <w:t>h:</w:t>
      </w:r>
      <w:r w:rsidRPr="00595C8E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  </w:t>
      </w:r>
    </w:p>
    <w:p w:rsidR="001839C4" w:rsidRPr="001E1259" w:rsidRDefault="001839C4" w:rsidP="001839C4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E1259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Editing</w:t>
      </w:r>
    </w:p>
    <w:p w:rsidR="001839C4" w:rsidRPr="001E1259" w:rsidRDefault="001839C4" w:rsidP="001839C4">
      <w:pPr>
        <w:pStyle w:val="ListParagraph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  Hasil wawancara, angket, atau pengamatan dari lapangan harus dilakukan penyuntingan (editing) terlebih dahulu. Secara umum editing adalah merupakan kegiatan untuk pengecekan dan perbaikan isian formulir atau kuesioner</w:t>
      </w:r>
      <w:r w:rsidRPr="001E1259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1839C4" w:rsidRPr="001E1259" w:rsidRDefault="001839C4" w:rsidP="001839C4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E1259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Coding</w:t>
      </w:r>
      <w:r w:rsidRPr="001E1259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ab/>
      </w:r>
    </w:p>
    <w:p w:rsidR="001839C4" w:rsidRDefault="001839C4" w:rsidP="001839C4">
      <w:pPr>
        <w:tabs>
          <w:tab w:val="left" w:pos="1134"/>
        </w:tabs>
        <w:spacing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  Setelah semua kuesioner diedit atau disunting, selanjutnya dilakukan peng”kodean” atau “coding”, yakni mengubah data berbentuk kalimat atau huruf menjadi data angka atau bilangan </w:t>
      </w:r>
      <w:r w:rsidRPr="00C75144">
        <w:rPr>
          <w:rFonts w:ascii="Times New Roman" w:eastAsia="Times New Roman" w:hAnsi="Times New Roman" w:cs="Times New Roman"/>
          <w:sz w:val="24"/>
          <w:szCs w:val="24"/>
          <w:lang w:eastAsia="id-ID"/>
        </w:rPr>
        <w:t>(Notoatmodjo,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C75144">
        <w:rPr>
          <w:rFonts w:ascii="Times New Roman" w:eastAsia="Times New Roman" w:hAnsi="Times New Roman" w:cs="Times New Roman"/>
          <w:sz w:val="24"/>
          <w:szCs w:val="24"/>
          <w:lang w:eastAsia="id-ID"/>
        </w:rPr>
        <w:t>2012).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34777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Untuk kategori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perdarahan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post partum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34777B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0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perdarahan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1 </w:t>
      </w:r>
      <w:r w:rsidRPr="0034777B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perdarahan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induksi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persalinan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0 = drip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oksitosin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1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gastrul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</w:p>
    <w:p w:rsidR="001839C4" w:rsidRDefault="001839C4" w:rsidP="001839C4">
      <w:pPr>
        <w:tabs>
          <w:tab w:val="left" w:pos="1134"/>
        </w:tabs>
        <w:spacing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:rsidR="001839C4" w:rsidRPr="008B569E" w:rsidRDefault="001839C4" w:rsidP="001839C4">
      <w:pPr>
        <w:tabs>
          <w:tab w:val="left" w:pos="1134"/>
        </w:tabs>
        <w:spacing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:rsidR="001839C4" w:rsidRPr="00C75144" w:rsidRDefault="001839C4" w:rsidP="001839C4">
      <w:pPr>
        <w:tabs>
          <w:tab w:val="left" w:pos="1134"/>
        </w:tabs>
        <w:spacing w:line="480" w:lineRule="auto"/>
        <w:ind w:left="709" w:hanging="259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3. </w:t>
      </w:r>
      <w:r w:rsidRPr="00C75144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Data </w:t>
      </w:r>
      <w:r w:rsidRPr="00C7514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d-ID"/>
        </w:rPr>
        <w:t>Entry</w:t>
      </w:r>
      <w:r w:rsidRPr="00C75144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atau processing</w:t>
      </w:r>
    </w:p>
    <w:p w:rsidR="001839C4" w:rsidRPr="002B13FE" w:rsidRDefault="001839C4" w:rsidP="001839C4">
      <w:pPr>
        <w:pStyle w:val="ListParagraph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lastRenderedPageBreak/>
        <w:t xml:space="preserve">      Data</w:t>
      </w:r>
      <w:r w:rsidRPr="00C75144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yakni jawaban dari masing-masing responden yang dalam bentuk “kode” (angka atau huruf) dimasukkan ke dalam program atau “</w:t>
      </w:r>
      <w:r w:rsidRPr="00C75144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 xml:space="preserve">software” </w:t>
      </w:r>
      <w:r w:rsidRPr="00C75144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komputer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.</w:t>
      </w:r>
    </w:p>
    <w:p w:rsidR="001839C4" w:rsidRPr="002B13FE" w:rsidRDefault="001839C4" w:rsidP="001839C4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B13F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d-ID"/>
        </w:rPr>
        <w:t>Cleaning</w:t>
      </w:r>
    </w:p>
    <w:p w:rsidR="001839C4" w:rsidRPr="002B13FE" w:rsidRDefault="001839C4" w:rsidP="001839C4">
      <w:pPr>
        <w:pStyle w:val="ListParagraph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  Cleaning merupakan pengecekan kembali untuk melihat kemungkinan-kemungkinan adanya kesalahan kode, ketidak lengkapan, dan sebagainya, kemudian dilakukan pembetulan atau koreksi (Notoatmodjo, 2012).</w:t>
      </w:r>
    </w:p>
    <w:p w:rsidR="001839C4" w:rsidRPr="00C726A8" w:rsidRDefault="001839C4" w:rsidP="001839C4">
      <w:pPr>
        <w:spacing w:after="0" w:line="48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:rsidR="001839C4" w:rsidRDefault="001839C4" w:rsidP="001839C4">
      <w:pPr>
        <w:pStyle w:val="ListParagraph"/>
        <w:numPr>
          <w:ilvl w:val="0"/>
          <w:numId w:val="3"/>
        </w:numPr>
        <w:tabs>
          <w:tab w:val="left" w:pos="0"/>
          <w:tab w:val="left" w:pos="284"/>
        </w:tabs>
        <w:spacing w:after="0" w:line="48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664777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Analisa </w:t>
      </w:r>
      <w:r w:rsidRPr="00664777">
        <w:rPr>
          <w:rFonts w:ascii="Times New Roman" w:hAnsi="Times New Roman" w:cs="Times New Roman"/>
          <w:b/>
          <w:sz w:val="24"/>
          <w:szCs w:val="24"/>
        </w:rPr>
        <w:t>D</w:t>
      </w:r>
      <w:r w:rsidRPr="00664777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ata</w:t>
      </w:r>
    </w:p>
    <w:p w:rsidR="001839C4" w:rsidRDefault="001839C4" w:rsidP="001839C4">
      <w:pPr>
        <w:pStyle w:val="ListParagraph"/>
        <w:tabs>
          <w:tab w:val="left" w:pos="0"/>
          <w:tab w:val="left" w:pos="284"/>
        </w:tabs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     </w:t>
      </w:r>
      <w:r w:rsidRPr="009573C5">
        <w:rPr>
          <w:rFonts w:ascii="Times New Roman" w:eastAsia="Times New Roman" w:hAnsi="Times New Roman" w:cs="Times New Roman"/>
          <w:sz w:val="24"/>
          <w:szCs w:val="24"/>
          <w:lang w:eastAsia="id-ID"/>
        </w:rPr>
        <w:t>Data disajikan dengan mendistribusikan melalui analisis univariat dan bivariat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1839C4" w:rsidRPr="00ED2B9C" w:rsidRDefault="001839C4" w:rsidP="001839C4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D2B9C">
        <w:rPr>
          <w:rFonts w:ascii="Times New Roman" w:eastAsia="Times New Roman" w:hAnsi="Times New Roman" w:cs="Times New Roman"/>
          <w:sz w:val="24"/>
          <w:szCs w:val="24"/>
          <w:lang w:eastAsia="id-ID"/>
        </w:rPr>
        <w:t>Analisa Univariat</w:t>
      </w:r>
    </w:p>
    <w:p w:rsidR="001839C4" w:rsidRDefault="001839C4" w:rsidP="001839C4">
      <w:pPr>
        <w:pStyle w:val="ListParagraph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  Analisis univariat bertujuan untuk menjelaskan atau mendeskripsikan karakteristik setiap variabel. Pada umumnya dalam analisis ini hanya menghasilkan distribusi frekuensi dan presentase dari tiap variabel (Notoatmodjo, 2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2). Dan digunakan analisa data menggunakan distribusi frekuensi relative yang dirumuskan sebagai berikut :</w:t>
      </w:r>
    </w:p>
    <w:p w:rsidR="001839C4" w:rsidRDefault="001839C4" w:rsidP="001839C4">
      <w:pPr>
        <w:pStyle w:val="ListParagraph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pict>
          <v:rect id="_x0000_s1027" style="position:absolute;left:0;text-align:left;margin-left:82.5pt;margin-top:5.15pt;width:101.3pt;height:43.55pt;z-index:251661312">
            <v:textbox>
              <w:txbxContent>
                <w:p w:rsidR="001839C4" w:rsidRDefault="001839C4" w:rsidP="001839C4">
                  <w:pPr>
                    <w:spacing w:line="48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0F43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</w:rPr>
                    <w:object w:dxaOrig="1820" w:dyaOrig="620">
                      <v:shape id="_x0000_i1026" type="#_x0000_t75" style="width:86.9pt;height:29.8pt" o:ole="">
                        <v:imagedata r:id="rId7" o:title=""/>
                      </v:shape>
                      <o:OLEObject Type="Embed" ProgID="Equation.3" ShapeID="_x0000_i1026" DrawAspect="Content" ObjectID="_1672296621" r:id="rId8"/>
                    </w:object>
                  </w:r>
                </w:p>
                <w:p w:rsidR="001839C4" w:rsidRDefault="001839C4" w:rsidP="001839C4"/>
              </w:txbxContent>
            </v:textbox>
          </v:rect>
        </w:pict>
      </w:r>
    </w:p>
    <w:p w:rsidR="001839C4" w:rsidRPr="00940EA6" w:rsidRDefault="001839C4" w:rsidP="001839C4">
      <w:pPr>
        <w:tabs>
          <w:tab w:val="left" w:pos="1946"/>
          <w:tab w:val="left" w:pos="216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9C4" w:rsidRPr="008C0F43" w:rsidRDefault="001839C4" w:rsidP="001839C4">
      <w:pPr>
        <w:tabs>
          <w:tab w:val="left" w:pos="1946"/>
          <w:tab w:val="left" w:pos="2160"/>
        </w:tabs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0F43">
        <w:rPr>
          <w:rFonts w:ascii="Times New Roman" w:hAnsi="Times New Roman" w:cs="Times New Roman"/>
          <w:sz w:val="24"/>
          <w:szCs w:val="24"/>
        </w:rPr>
        <w:t xml:space="preserve">Keterangan : </w:t>
      </w:r>
    </w:p>
    <w:p w:rsidR="001839C4" w:rsidRPr="008C0F43" w:rsidRDefault="001839C4" w:rsidP="001839C4">
      <w:pPr>
        <w:tabs>
          <w:tab w:val="left" w:pos="1080"/>
          <w:tab w:val="left" w:pos="1260"/>
        </w:tabs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0F43">
        <w:rPr>
          <w:rFonts w:ascii="Times New Roman" w:hAnsi="Times New Roman" w:cs="Times New Roman"/>
          <w:sz w:val="24"/>
          <w:szCs w:val="24"/>
        </w:rPr>
        <w:t xml:space="preserve">P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C0F43">
        <w:rPr>
          <w:rFonts w:ascii="Times New Roman" w:hAnsi="Times New Roman" w:cs="Times New Roman"/>
          <w:sz w:val="24"/>
          <w:szCs w:val="24"/>
        </w:rPr>
        <w:t xml:space="preserve">: </w:t>
      </w:r>
      <w:r w:rsidRPr="008C0F43">
        <w:rPr>
          <w:rFonts w:ascii="Times New Roman" w:hAnsi="Times New Roman" w:cs="Times New Roman"/>
          <w:sz w:val="24"/>
          <w:szCs w:val="24"/>
        </w:rPr>
        <w:tab/>
        <w:t>Angka kejadian variable penelitian (%)</w:t>
      </w:r>
    </w:p>
    <w:p w:rsidR="001839C4" w:rsidRPr="008C0F43" w:rsidRDefault="001839C4" w:rsidP="001839C4">
      <w:pPr>
        <w:tabs>
          <w:tab w:val="left" w:pos="1260"/>
        </w:tabs>
        <w:spacing w:line="48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C0F43">
        <w:rPr>
          <w:rFonts w:ascii="Times New Roman" w:hAnsi="Times New Roman" w:cs="Times New Roman"/>
          <w:sz w:val="24"/>
          <w:szCs w:val="24"/>
        </w:rPr>
        <w:t xml:space="preserve">f </w:t>
      </w:r>
      <w:r w:rsidRPr="008C0F4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C0F43">
        <w:rPr>
          <w:rFonts w:ascii="Times New Roman" w:hAnsi="Times New Roman" w:cs="Times New Roman"/>
          <w:sz w:val="24"/>
          <w:szCs w:val="24"/>
        </w:rPr>
        <w:tab/>
        <w:t>Frekuensi kejadian pada tiap variabel</w:t>
      </w:r>
    </w:p>
    <w:p w:rsidR="001839C4" w:rsidRDefault="001839C4" w:rsidP="001839C4">
      <w:pPr>
        <w:tabs>
          <w:tab w:val="left" w:pos="1260"/>
          <w:tab w:val="left" w:pos="2160"/>
        </w:tabs>
        <w:spacing w:line="48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0F43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Jumlah sample (Budiarto, 2011</w:t>
      </w:r>
      <w:r w:rsidRPr="008C0F43">
        <w:rPr>
          <w:rFonts w:ascii="Times New Roman" w:hAnsi="Times New Roman" w:cs="Times New Roman"/>
          <w:sz w:val="24"/>
          <w:szCs w:val="24"/>
        </w:rPr>
        <w:t>)</w:t>
      </w:r>
    </w:p>
    <w:p w:rsidR="001839C4" w:rsidRPr="008C0F43" w:rsidRDefault="001839C4" w:rsidP="001839C4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C0F43">
        <w:rPr>
          <w:rFonts w:ascii="Times New Roman" w:eastAsia="Times New Roman" w:hAnsi="Times New Roman" w:cs="Times New Roman"/>
          <w:sz w:val="24"/>
          <w:szCs w:val="24"/>
          <w:lang w:eastAsia="id-ID"/>
        </w:rPr>
        <w:t>Analisa Bivariat</w:t>
      </w:r>
    </w:p>
    <w:p w:rsidR="001839C4" w:rsidRPr="00C602C0" w:rsidRDefault="001839C4" w:rsidP="001839C4">
      <w:pPr>
        <w:tabs>
          <w:tab w:val="left" w:pos="1134"/>
        </w:tabs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0054DA">
        <w:rPr>
          <w:rFonts w:ascii="Times New Roman" w:hAnsi="Times New Roman" w:cs="Times New Roman"/>
          <w:sz w:val="24"/>
          <w:szCs w:val="24"/>
        </w:rPr>
        <w:t>Analisis bivariat dilakukan untuk menguji hubungan antara satu variabel independen dan satu variabel dependen. Uji statistik yang digunakan adalah Chi-Square dengan konfidensi interval 95%. Untuk menguji kemaknaan digunakan batas kemaknaan ɑ = 0,05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aplikasi </w:t>
      </w:r>
      <w:r w:rsidRPr="0032777D">
        <w:rPr>
          <w:rFonts w:ascii="Times New Roman" w:hAnsi="Times New Roman" w:cs="Times New Roman"/>
          <w:sz w:val="24"/>
          <w:szCs w:val="24"/>
        </w:rPr>
        <w:t>SPSS.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02C0">
        <w:rPr>
          <w:rFonts w:ascii="Times New Roman" w:hAnsi="Times New Roman"/>
          <w:sz w:val="24"/>
          <w:szCs w:val="24"/>
          <w:lang w:val="en-US"/>
        </w:rPr>
        <w:t>Pengujian</w:t>
      </w:r>
      <w:proofErr w:type="spellEnd"/>
      <w:r w:rsidRPr="00C602C0">
        <w:rPr>
          <w:rFonts w:ascii="Times New Roman" w:hAnsi="Times New Roman"/>
          <w:sz w:val="24"/>
          <w:szCs w:val="24"/>
          <w:lang w:val="en-US"/>
        </w:rPr>
        <w:t xml:space="preserve"> data </w:t>
      </w:r>
      <w:proofErr w:type="spellStart"/>
      <w:r w:rsidRPr="00C602C0">
        <w:rPr>
          <w:rFonts w:ascii="Times New Roman" w:hAnsi="Times New Roman"/>
          <w:sz w:val="24"/>
          <w:szCs w:val="24"/>
          <w:lang w:val="en-US"/>
        </w:rPr>
        <w:t>dilakukan</w:t>
      </w:r>
      <w:proofErr w:type="spellEnd"/>
      <w:r w:rsidRPr="00C602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602C0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C602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602C0">
        <w:rPr>
          <w:rFonts w:ascii="Times New Roman" w:hAnsi="Times New Roman"/>
          <w:sz w:val="24"/>
          <w:szCs w:val="24"/>
          <w:lang w:val="en-US"/>
        </w:rPr>
        <w:t>menggunakan</w:t>
      </w:r>
      <w:proofErr w:type="spellEnd"/>
      <w:r w:rsidRPr="00C602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602C0">
        <w:rPr>
          <w:rFonts w:ascii="Times New Roman" w:hAnsi="Times New Roman"/>
          <w:sz w:val="24"/>
          <w:szCs w:val="24"/>
          <w:lang w:val="en-US"/>
        </w:rPr>
        <w:t>uji</w:t>
      </w:r>
      <w:proofErr w:type="spellEnd"/>
      <w:r w:rsidRPr="00C602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602C0">
        <w:rPr>
          <w:rFonts w:ascii="Times New Roman" w:hAnsi="Times New Roman"/>
          <w:sz w:val="24"/>
          <w:szCs w:val="24"/>
          <w:lang w:val="en-US"/>
        </w:rPr>
        <w:t>statistik</w:t>
      </w:r>
      <w:proofErr w:type="spellEnd"/>
      <w:r w:rsidRPr="00C602C0">
        <w:rPr>
          <w:rFonts w:ascii="Times New Roman" w:hAnsi="Times New Roman"/>
          <w:sz w:val="24"/>
          <w:szCs w:val="24"/>
          <w:lang w:val="en-US"/>
        </w:rPr>
        <w:t xml:space="preserve"> chi square (x</w:t>
      </w:r>
      <w:r w:rsidRPr="00C602C0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C602C0"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 w:rsidRPr="00C602C0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C602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602C0">
        <w:rPr>
          <w:rFonts w:ascii="Times New Roman" w:hAnsi="Times New Roman"/>
          <w:sz w:val="24"/>
          <w:szCs w:val="24"/>
          <w:lang w:val="en-US"/>
        </w:rPr>
        <w:t>taraf</w:t>
      </w:r>
      <w:proofErr w:type="spellEnd"/>
      <w:r w:rsidRPr="00C602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602C0">
        <w:rPr>
          <w:rFonts w:ascii="Times New Roman" w:hAnsi="Times New Roman"/>
          <w:sz w:val="24"/>
          <w:szCs w:val="24"/>
          <w:lang w:val="en-US"/>
        </w:rPr>
        <w:t>signifikan</w:t>
      </w:r>
      <w:proofErr w:type="spellEnd"/>
      <w:r w:rsidRPr="00C602C0">
        <w:rPr>
          <w:rFonts w:ascii="Times New Roman" w:hAnsi="Times New Roman"/>
          <w:sz w:val="24"/>
          <w:szCs w:val="24"/>
          <w:lang w:val="en-US"/>
        </w:rPr>
        <w:t xml:space="preserve"> 95% (= 0</w:t>
      </w:r>
      <w:proofErr w:type="gramStart"/>
      <w:r w:rsidRPr="00C602C0">
        <w:rPr>
          <w:rFonts w:ascii="Times New Roman" w:hAnsi="Times New Roman"/>
          <w:sz w:val="24"/>
          <w:szCs w:val="24"/>
          <w:lang w:val="en-US"/>
        </w:rPr>
        <w:t>,05</w:t>
      </w:r>
      <w:proofErr w:type="gramEnd"/>
      <w:r w:rsidRPr="00C602C0">
        <w:rPr>
          <w:rFonts w:ascii="Times New Roman" w:hAnsi="Times New Roman"/>
          <w:sz w:val="24"/>
          <w:szCs w:val="24"/>
          <w:lang w:val="en-US"/>
        </w:rPr>
        <w:t xml:space="preserve">). </w:t>
      </w:r>
      <w:proofErr w:type="spellStart"/>
      <w:r w:rsidRPr="00C602C0">
        <w:rPr>
          <w:rFonts w:ascii="Times New Roman" w:hAnsi="Times New Roman"/>
          <w:sz w:val="24"/>
          <w:szCs w:val="24"/>
          <w:lang w:val="en-US"/>
        </w:rPr>
        <w:t>Pedoman</w:t>
      </w:r>
      <w:proofErr w:type="spellEnd"/>
      <w:r w:rsidRPr="00C602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602C0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C602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602C0">
        <w:rPr>
          <w:rFonts w:ascii="Times New Roman" w:hAnsi="Times New Roman"/>
          <w:sz w:val="24"/>
          <w:szCs w:val="24"/>
          <w:lang w:val="en-US"/>
        </w:rPr>
        <w:t>menerima</w:t>
      </w:r>
      <w:proofErr w:type="spellEnd"/>
      <w:r w:rsidRPr="00C602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602C0">
        <w:rPr>
          <w:rFonts w:ascii="Times New Roman" w:hAnsi="Times New Roman"/>
          <w:sz w:val="24"/>
          <w:szCs w:val="24"/>
          <w:lang w:val="en-US"/>
        </w:rPr>
        <w:t>hipotesis</w:t>
      </w:r>
      <w:proofErr w:type="spellEnd"/>
      <w:r w:rsidRPr="00C602C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602C0">
        <w:rPr>
          <w:rFonts w:ascii="Times New Roman" w:hAnsi="Times New Roman"/>
          <w:sz w:val="24"/>
          <w:szCs w:val="24"/>
          <w:lang w:val="en-US"/>
        </w:rPr>
        <w:t>jika</w:t>
      </w:r>
      <w:proofErr w:type="spellEnd"/>
      <w:r w:rsidRPr="00C602C0">
        <w:rPr>
          <w:rFonts w:ascii="Times New Roman" w:hAnsi="Times New Roman"/>
          <w:sz w:val="24"/>
          <w:szCs w:val="24"/>
          <w:lang w:val="en-US"/>
        </w:rPr>
        <w:t xml:space="preserve"> data </w:t>
      </w:r>
      <w:proofErr w:type="spellStart"/>
      <w:r w:rsidRPr="00C602C0">
        <w:rPr>
          <w:rFonts w:ascii="Times New Roman" w:hAnsi="Times New Roman"/>
          <w:sz w:val="24"/>
          <w:szCs w:val="24"/>
          <w:lang w:val="en-US"/>
        </w:rPr>
        <w:t>probabilitas</w:t>
      </w:r>
      <w:proofErr w:type="spellEnd"/>
      <w:r w:rsidRPr="00C602C0">
        <w:rPr>
          <w:rFonts w:ascii="Times New Roman" w:hAnsi="Times New Roman"/>
          <w:sz w:val="24"/>
          <w:szCs w:val="24"/>
          <w:lang w:val="en-US"/>
        </w:rPr>
        <w:t xml:space="preserve"> (p) &lt; 0.05 </w:t>
      </w:r>
      <w:proofErr w:type="spellStart"/>
      <w:r w:rsidRPr="00C602C0"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 w:rsidRPr="00C602C0">
        <w:rPr>
          <w:rFonts w:ascii="Times New Roman" w:hAnsi="Times New Roman"/>
          <w:sz w:val="24"/>
          <w:szCs w:val="24"/>
          <w:lang w:val="en-US"/>
        </w:rPr>
        <w:t xml:space="preserve"> Ha </w:t>
      </w:r>
      <w:proofErr w:type="spellStart"/>
      <w:r w:rsidRPr="00C602C0">
        <w:rPr>
          <w:rFonts w:ascii="Times New Roman" w:hAnsi="Times New Roman"/>
          <w:sz w:val="24"/>
          <w:szCs w:val="24"/>
          <w:lang w:val="en-US"/>
        </w:rPr>
        <w:t>ditolak</w:t>
      </w:r>
      <w:proofErr w:type="spellEnd"/>
      <w:r w:rsidRPr="00C602C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602C0">
        <w:rPr>
          <w:rFonts w:ascii="Times New Roman" w:hAnsi="Times New Roman"/>
          <w:sz w:val="24"/>
          <w:szCs w:val="24"/>
          <w:lang w:val="en-US"/>
        </w:rPr>
        <w:t>apabila</w:t>
      </w:r>
      <w:proofErr w:type="spellEnd"/>
      <w:r w:rsidRPr="00C602C0">
        <w:rPr>
          <w:rFonts w:ascii="Times New Roman" w:hAnsi="Times New Roman"/>
          <w:sz w:val="24"/>
          <w:szCs w:val="24"/>
          <w:lang w:val="en-US"/>
        </w:rPr>
        <w:t xml:space="preserve"> (p) &gt; 0</w:t>
      </w:r>
      <w:proofErr w:type="gramStart"/>
      <w:r w:rsidRPr="00C602C0">
        <w:rPr>
          <w:rFonts w:ascii="Times New Roman" w:hAnsi="Times New Roman"/>
          <w:sz w:val="24"/>
          <w:szCs w:val="24"/>
          <w:lang w:val="en-US"/>
        </w:rPr>
        <w:t>,05</w:t>
      </w:r>
      <w:proofErr w:type="gramEnd"/>
      <w:r w:rsidRPr="00C602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602C0"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 w:rsidRPr="00C602C0">
        <w:rPr>
          <w:rFonts w:ascii="Times New Roman" w:hAnsi="Times New Roman"/>
          <w:sz w:val="24"/>
          <w:szCs w:val="24"/>
          <w:lang w:val="en-US"/>
        </w:rPr>
        <w:t xml:space="preserve"> Ha </w:t>
      </w:r>
      <w:proofErr w:type="spellStart"/>
      <w:r w:rsidRPr="00C602C0">
        <w:rPr>
          <w:rFonts w:ascii="Times New Roman" w:hAnsi="Times New Roman"/>
          <w:sz w:val="24"/>
          <w:szCs w:val="24"/>
          <w:lang w:val="en-US"/>
        </w:rPr>
        <w:t>diterima</w:t>
      </w:r>
      <w:proofErr w:type="spellEnd"/>
      <w:r w:rsidRPr="00C602C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ugiyanto</w:t>
      </w:r>
      <w:proofErr w:type="spellEnd"/>
      <w:r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0054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2C0">
        <w:rPr>
          <w:rFonts w:ascii="Times New Roman" w:hAnsi="Times New Roman"/>
          <w:sz w:val="24"/>
          <w:szCs w:val="24"/>
          <w:lang w:val="en-US"/>
        </w:rPr>
        <w:t>Adapun</w:t>
      </w:r>
      <w:proofErr w:type="spellEnd"/>
      <w:r w:rsidRPr="00C602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602C0">
        <w:rPr>
          <w:rFonts w:ascii="Times New Roman" w:hAnsi="Times New Roman"/>
          <w:sz w:val="24"/>
          <w:szCs w:val="24"/>
          <w:lang w:val="en-US"/>
        </w:rPr>
        <w:t>rumus</w:t>
      </w:r>
      <w:proofErr w:type="spellEnd"/>
      <w:r w:rsidRPr="00C602C0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C602C0">
        <w:rPr>
          <w:rFonts w:ascii="Times New Roman" w:hAnsi="Times New Roman"/>
          <w:sz w:val="24"/>
          <w:szCs w:val="24"/>
          <w:lang w:val="en-US"/>
        </w:rPr>
        <w:t>digunakan</w:t>
      </w:r>
      <w:proofErr w:type="spellEnd"/>
      <w:r w:rsidRPr="00C602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602C0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C602C0">
        <w:rPr>
          <w:rFonts w:ascii="Times New Roman" w:hAnsi="Times New Roman"/>
          <w:sz w:val="24"/>
          <w:szCs w:val="24"/>
          <w:lang w:val="en-US"/>
        </w:rPr>
        <w:t>:</w:t>
      </w:r>
    </w:p>
    <w:p w:rsidR="001839C4" w:rsidRPr="00DF3481" w:rsidRDefault="001839C4" w:rsidP="001839C4">
      <w:pPr>
        <w:spacing w:after="0" w:line="480" w:lineRule="auto"/>
        <w:ind w:left="709"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  <w:r w:rsidRPr="0071166B">
        <w:rPr>
          <w:rFonts w:ascii="Times New Roman" w:eastAsia="Calibri" w:hAnsi="Times New Roman"/>
          <w:noProof/>
          <w:sz w:val="24"/>
          <w:szCs w:val="24"/>
          <w:lang w:val="en-US"/>
        </w:rPr>
        <w:pict>
          <v:rect id="_x0000_s1030" style="position:absolute;left:0;text-align:left;margin-left:34.35pt;margin-top:-7.95pt;width:102pt;height:41.25pt;z-index:-251652096"/>
        </w:pic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 xml:space="preserve"> X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en-US"/>
          </w:rPr>
          <m:t>=∑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O-E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E</m:t>
            </m:r>
          </m:den>
        </m:f>
      </m:oMath>
    </w:p>
    <w:p w:rsidR="001839C4" w:rsidRDefault="001839C4" w:rsidP="001839C4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839C4" w:rsidRDefault="001839C4" w:rsidP="001839C4">
      <w:pPr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Keterangan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1839C4" w:rsidRDefault="001839C4" w:rsidP="001839C4">
      <w:pPr>
        <w:tabs>
          <w:tab w:val="left" w:pos="1701"/>
          <w:tab w:val="left" w:pos="1843"/>
        </w:tabs>
        <w:spacing w:after="0" w:line="480" w:lineRule="auto"/>
        <w:ind w:left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960A2">
        <w:rPr>
          <w:rFonts w:ascii="Times New Roman" w:hAnsi="Times New Roman"/>
          <w:i/>
          <w:sz w:val="24"/>
          <w:szCs w:val="24"/>
          <w:lang w:val="en-US"/>
        </w:rPr>
        <w:t>chi square</w:t>
      </w:r>
    </w:p>
    <w:p w:rsidR="001839C4" w:rsidRDefault="001839C4" w:rsidP="001839C4">
      <w:pPr>
        <w:tabs>
          <w:tab w:val="left" w:pos="1701"/>
          <w:tab w:val="left" w:pos="1843"/>
        </w:tabs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</w:t>
      </w:r>
      <w:r>
        <w:rPr>
          <w:rFonts w:ascii="Times New Roman" w:hAnsi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1E78">
        <w:rPr>
          <w:rFonts w:ascii="Times New Roman" w:hAnsi="Times New Roman"/>
          <w:i/>
          <w:sz w:val="24"/>
          <w:szCs w:val="24"/>
          <w:lang w:val="en-US"/>
        </w:rPr>
        <w:t>observasi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frekuensi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terjadi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</w:t>
      </w:r>
    </w:p>
    <w:p w:rsidR="001839C4" w:rsidRDefault="001839C4" w:rsidP="001839C4">
      <w:pPr>
        <w:tabs>
          <w:tab w:val="left" w:pos="1701"/>
          <w:tab w:val="left" w:pos="1843"/>
        </w:tabs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1E78">
        <w:rPr>
          <w:rFonts w:ascii="Times New Roman" w:hAnsi="Times New Roman"/>
          <w:i/>
          <w:sz w:val="24"/>
          <w:szCs w:val="24"/>
          <w:lang w:val="en-US"/>
        </w:rPr>
        <w:t>espektasi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frekuensi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harapan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</w:t>
      </w:r>
    </w:p>
    <w:p w:rsidR="001839C4" w:rsidRDefault="001839C4" w:rsidP="001839C4">
      <w:pPr>
        <w:tabs>
          <w:tab w:val="left" w:pos="1701"/>
          <w:tab w:val="left" w:pos="1843"/>
        </w:tabs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857D7" w:rsidRDefault="00D857D7"/>
    <w:sectPr w:rsidR="00D857D7" w:rsidSect="00EE1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E7BCE"/>
    <w:multiLevelType w:val="hybridMultilevel"/>
    <w:tmpl w:val="B8C854E8"/>
    <w:lvl w:ilvl="0" w:tplc="6A3E69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F682A"/>
    <w:multiLevelType w:val="hybridMultilevel"/>
    <w:tmpl w:val="05BC7B5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9376F"/>
    <w:multiLevelType w:val="hybridMultilevel"/>
    <w:tmpl w:val="D5AA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D1125"/>
    <w:multiLevelType w:val="multilevel"/>
    <w:tmpl w:val="943086D8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F7AD3"/>
    <w:multiLevelType w:val="hybridMultilevel"/>
    <w:tmpl w:val="D31A33C8"/>
    <w:lvl w:ilvl="0" w:tplc="F51A98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1839C4"/>
    <w:rsid w:val="001839C4"/>
    <w:rsid w:val="002B79CC"/>
    <w:rsid w:val="00D857D7"/>
    <w:rsid w:val="00EE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31"/>
        <o:r id="V:Rule3" type="connector" idref="#_x0000_s1033"/>
        <o:r id="V:Rule4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9C4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"/>
    <w:basedOn w:val="Normal"/>
    <w:link w:val="ListParagraphChar"/>
    <w:uiPriority w:val="1"/>
    <w:qFormat/>
    <w:rsid w:val="001839C4"/>
    <w:pPr>
      <w:ind w:left="720"/>
      <w:contextualSpacing/>
    </w:pPr>
  </w:style>
  <w:style w:type="table" w:styleId="TableGrid">
    <w:name w:val="Table Grid"/>
    <w:basedOn w:val="TableNormal"/>
    <w:uiPriority w:val="59"/>
    <w:rsid w:val="001839C4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1839C4"/>
  </w:style>
  <w:style w:type="paragraph" w:styleId="NoSpacing">
    <w:name w:val="No Spacing"/>
    <w:uiPriority w:val="1"/>
    <w:qFormat/>
    <w:rsid w:val="001839C4"/>
    <w:pPr>
      <w:spacing w:after="0" w:line="240" w:lineRule="auto"/>
    </w:pPr>
    <w:rPr>
      <w:lang w:val="id-ID"/>
    </w:rPr>
  </w:style>
  <w:style w:type="character" w:customStyle="1" w:styleId="ListParagraphChar">
    <w:name w:val="List Paragraph Char"/>
    <w:aliases w:val="UGEX'Z Char"/>
    <w:basedOn w:val="DefaultParagraphFont"/>
    <w:link w:val="ListParagraph"/>
    <w:uiPriority w:val="1"/>
    <w:locked/>
    <w:rsid w:val="001839C4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9C4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985</Words>
  <Characters>5618</Characters>
  <Application>Microsoft Office Word</Application>
  <DocSecurity>0</DocSecurity>
  <Lines>46</Lines>
  <Paragraphs>13</Paragraphs>
  <ScaleCrop>false</ScaleCrop>
  <Company/>
  <LinksUpToDate>false</LinksUpToDate>
  <CharactersWithSpaces>6590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2021-01-16T03:04:00Z</dcterms:created>
  <dcterms:modified xsi:type="dcterms:W3CDTF">2021-01-16T03:04:00Z</dcterms:modified>
</cp:coreProperties>
</file>