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5C" w:rsidRDefault="007C565C" w:rsidP="007C565C">
      <w:pPr>
        <w:pStyle w:val="ListParagraph"/>
        <w:tabs>
          <w:tab w:val="left" w:pos="1087"/>
        </w:tabs>
        <w:spacing w:line="48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pict>
          <v:rect id="Rectangle 11" o:spid="_x0000_s1027" style="position:absolute;left:0;text-align:left;margin-left:365.75pt;margin-top:-89.8pt;width:91.85pt;height:54.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" fillcolor="white [3201]" strokecolor="white [3212]" strokeweight="2pt"/>
        </w:pict>
      </w:r>
      <w:r w:rsidRPr="00FF30EA">
        <w:rPr>
          <w:rFonts w:ascii="Times New Roman" w:hAnsi="Times New Roman" w:cs="Times New Roman"/>
          <w:b/>
          <w:sz w:val="24"/>
          <w:szCs w:val="24"/>
        </w:rPr>
        <w:t>BAB III</w:t>
      </w:r>
    </w:p>
    <w:p w:rsidR="007C565C" w:rsidRDefault="007C565C" w:rsidP="007C565C">
      <w:pPr>
        <w:pStyle w:val="ListParagraph"/>
        <w:tabs>
          <w:tab w:val="left" w:pos="1087"/>
        </w:tabs>
        <w:spacing w:line="480" w:lineRule="auto"/>
        <w:jc w:val="center"/>
        <w:rPr>
          <w:rFonts w:ascii="Times New Roman" w:hAnsi="Times New Roman" w:cs="Times New Roman"/>
          <w:b/>
          <w:sz w:val="24"/>
          <w:szCs w:val="24"/>
          <w:lang w:val="en-US"/>
        </w:rPr>
      </w:pPr>
      <w:r w:rsidRPr="00FF30EA">
        <w:rPr>
          <w:rFonts w:ascii="Times New Roman" w:hAnsi="Times New Roman" w:cs="Times New Roman"/>
          <w:b/>
          <w:sz w:val="24"/>
          <w:szCs w:val="24"/>
        </w:rPr>
        <w:t xml:space="preserve">METODE PENELITIAN </w:t>
      </w:r>
    </w:p>
    <w:p w:rsidR="007C565C" w:rsidRPr="005D44C0" w:rsidRDefault="007C565C" w:rsidP="007C565C">
      <w:pPr>
        <w:pStyle w:val="ListParagraph"/>
        <w:tabs>
          <w:tab w:val="left" w:pos="1087"/>
        </w:tabs>
        <w:spacing w:line="480" w:lineRule="auto"/>
        <w:jc w:val="center"/>
        <w:rPr>
          <w:rFonts w:ascii="Times New Roman" w:hAnsi="Times New Roman" w:cs="Times New Roman"/>
          <w:b/>
          <w:sz w:val="24"/>
          <w:szCs w:val="24"/>
          <w:lang w:val="en-US"/>
        </w:rPr>
      </w:pPr>
    </w:p>
    <w:p w:rsidR="007C565C" w:rsidRPr="005D44C0" w:rsidRDefault="007C565C" w:rsidP="007C565C">
      <w:pPr>
        <w:pStyle w:val="ListParagraph"/>
        <w:numPr>
          <w:ilvl w:val="0"/>
          <w:numId w:val="1"/>
        </w:numPr>
        <w:tabs>
          <w:tab w:val="left" w:pos="1087"/>
        </w:tabs>
        <w:spacing w:line="480" w:lineRule="auto"/>
        <w:ind w:left="360"/>
        <w:rPr>
          <w:rFonts w:ascii="Times New Roman" w:hAnsi="Times New Roman" w:cs="Times New Roman"/>
          <w:b/>
          <w:sz w:val="24"/>
          <w:szCs w:val="24"/>
        </w:rPr>
      </w:pPr>
      <w:r w:rsidRPr="005D44C0">
        <w:rPr>
          <w:rFonts w:ascii="Times New Roman" w:hAnsi="Times New Roman" w:cs="Times New Roman"/>
          <w:b/>
          <w:sz w:val="24"/>
          <w:szCs w:val="24"/>
        </w:rPr>
        <w:t>Jenis Penelitian</w:t>
      </w:r>
    </w:p>
    <w:p w:rsidR="007C565C" w:rsidRDefault="007C565C" w:rsidP="007C565C">
      <w:pPr>
        <w:pStyle w:val="ListParagraph"/>
        <w:tabs>
          <w:tab w:val="left" w:pos="1087"/>
        </w:tabs>
        <w:spacing w:line="480" w:lineRule="auto"/>
        <w:ind w:left="360" w:firstLine="491"/>
        <w:jc w:val="both"/>
        <w:rPr>
          <w:rFonts w:ascii="Times New Roman" w:hAnsi="Times New Roman" w:cs="Times New Roman"/>
          <w:sz w:val="24"/>
          <w:szCs w:val="24"/>
          <w:lang w:val="en-US"/>
        </w:rPr>
      </w:pPr>
      <w:r w:rsidRPr="00FF30EA">
        <w:rPr>
          <w:rFonts w:ascii="Times New Roman" w:hAnsi="Times New Roman" w:cs="Times New Roman"/>
          <w:sz w:val="24"/>
          <w:szCs w:val="24"/>
        </w:rPr>
        <w:t xml:space="preserve">Penelitian ini bersifat analitik dengan desain pendekatan </w:t>
      </w:r>
      <w:r w:rsidRPr="00FF30EA">
        <w:rPr>
          <w:rFonts w:ascii="Times New Roman" w:hAnsi="Times New Roman" w:cs="Times New Roman"/>
          <w:i/>
          <w:iCs/>
          <w:sz w:val="24"/>
          <w:szCs w:val="24"/>
        </w:rPr>
        <w:t xml:space="preserve">cross sectional, </w:t>
      </w:r>
      <w:r w:rsidRPr="00FF30EA">
        <w:rPr>
          <w:rFonts w:ascii="Times New Roman" w:hAnsi="Times New Roman" w:cs="Times New Roman"/>
          <w:sz w:val="24"/>
          <w:szCs w:val="24"/>
        </w:rPr>
        <w:t xml:space="preserve">yaitu untuk </w:t>
      </w:r>
      <w:r>
        <w:rPr>
          <w:rFonts w:ascii="Times New Roman" w:hAnsi="Times New Roman" w:cs="Times New Roman"/>
          <w:sz w:val="24"/>
          <w:szCs w:val="24"/>
        </w:rPr>
        <w:t xml:space="preserve">hubungan </w:t>
      </w:r>
      <w:r w:rsidRPr="00FF30EA">
        <w:rPr>
          <w:rFonts w:ascii="Times New Roman" w:hAnsi="Times New Roman" w:cs="Times New Roman"/>
          <w:sz w:val="24"/>
          <w:szCs w:val="24"/>
        </w:rPr>
        <w:t xml:space="preserve">pengetahuan ibu nifas </w:t>
      </w:r>
      <w:r>
        <w:rPr>
          <w:rFonts w:ascii="Times New Roman" w:hAnsi="Times New Roman" w:cs="Times New Roman"/>
          <w:sz w:val="24"/>
          <w:szCs w:val="24"/>
        </w:rPr>
        <w:t>terhadap</w:t>
      </w:r>
      <w:r w:rsidRPr="00FF30EA">
        <w:rPr>
          <w:rFonts w:ascii="Times New Roman" w:hAnsi="Times New Roman" w:cs="Times New Roman"/>
          <w:sz w:val="24"/>
          <w:szCs w:val="24"/>
        </w:rPr>
        <w:t xml:space="preserve"> mobilisasi dini pasca operasi sectio caesarare di RSU Gladish Medical Center Pesawaran.</w:t>
      </w:r>
    </w:p>
    <w:p w:rsidR="007C565C" w:rsidRPr="005D44C0" w:rsidRDefault="007C565C" w:rsidP="007C565C">
      <w:pPr>
        <w:pStyle w:val="ListParagraph"/>
        <w:tabs>
          <w:tab w:val="left" w:pos="1087"/>
        </w:tabs>
        <w:spacing w:line="480" w:lineRule="auto"/>
        <w:ind w:left="360" w:firstLine="491"/>
        <w:jc w:val="both"/>
        <w:rPr>
          <w:rFonts w:ascii="Times New Roman" w:hAnsi="Times New Roman" w:cs="Times New Roman"/>
          <w:sz w:val="24"/>
          <w:szCs w:val="24"/>
          <w:lang w:val="en-US"/>
        </w:rPr>
      </w:pPr>
    </w:p>
    <w:p w:rsidR="007C565C" w:rsidRPr="005D44C0" w:rsidRDefault="007C565C" w:rsidP="007C565C">
      <w:pPr>
        <w:pStyle w:val="ListParagraph"/>
        <w:numPr>
          <w:ilvl w:val="0"/>
          <w:numId w:val="1"/>
        </w:numPr>
        <w:tabs>
          <w:tab w:val="left" w:pos="1087"/>
        </w:tabs>
        <w:spacing w:line="480" w:lineRule="auto"/>
        <w:ind w:left="360"/>
        <w:jc w:val="both"/>
        <w:rPr>
          <w:rFonts w:ascii="Times New Roman" w:hAnsi="Times New Roman" w:cs="Times New Roman"/>
          <w:b/>
          <w:i/>
          <w:iCs/>
          <w:sz w:val="24"/>
          <w:szCs w:val="24"/>
        </w:rPr>
      </w:pPr>
      <w:r w:rsidRPr="005D44C0">
        <w:rPr>
          <w:rFonts w:ascii="Times New Roman" w:hAnsi="Times New Roman" w:cs="Times New Roman"/>
          <w:b/>
          <w:iCs/>
          <w:sz w:val="24"/>
          <w:szCs w:val="24"/>
        </w:rPr>
        <w:t>Waktu dan Tempat Penelitian</w:t>
      </w:r>
    </w:p>
    <w:p w:rsidR="007C565C" w:rsidRDefault="007C565C" w:rsidP="007C565C">
      <w:pPr>
        <w:pStyle w:val="ListParagraph"/>
        <w:tabs>
          <w:tab w:val="left" w:pos="1087"/>
        </w:tabs>
        <w:spacing w:line="480" w:lineRule="auto"/>
        <w:ind w:left="360" w:firstLine="491"/>
        <w:jc w:val="both"/>
        <w:rPr>
          <w:rFonts w:ascii="Times New Roman" w:hAnsi="Times New Roman" w:cs="Times New Roman"/>
          <w:iCs/>
          <w:sz w:val="24"/>
          <w:szCs w:val="24"/>
          <w:lang w:val="en-US"/>
        </w:rPr>
      </w:pPr>
      <w:r w:rsidRPr="005D44C0">
        <w:rPr>
          <w:rFonts w:ascii="Times New Roman" w:hAnsi="Times New Roman" w:cs="Times New Roman"/>
          <w:sz w:val="24"/>
          <w:szCs w:val="24"/>
        </w:rPr>
        <w:t>Penelitian</w:t>
      </w:r>
      <w:r w:rsidRPr="00FF30EA">
        <w:rPr>
          <w:rFonts w:ascii="Times New Roman" w:hAnsi="Times New Roman" w:cs="Times New Roman"/>
          <w:iCs/>
          <w:sz w:val="24"/>
          <w:szCs w:val="24"/>
        </w:rPr>
        <w:t xml:space="preserve"> dilakukan di RSU Gladish Medical Center Pesawaran, waktu penelitian dilakukan antara bulan Januari dan Februari 2019.</w:t>
      </w:r>
    </w:p>
    <w:p w:rsidR="007C565C" w:rsidRPr="005D44C0" w:rsidRDefault="007C565C" w:rsidP="007C565C">
      <w:pPr>
        <w:pStyle w:val="ListParagraph"/>
        <w:tabs>
          <w:tab w:val="left" w:pos="1087"/>
        </w:tabs>
        <w:spacing w:line="480" w:lineRule="auto"/>
        <w:ind w:left="360" w:firstLine="491"/>
        <w:jc w:val="both"/>
        <w:rPr>
          <w:rFonts w:ascii="Times New Roman" w:hAnsi="Times New Roman" w:cs="Times New Roman"/>
          <w:iCs/>
          <w:sz w:val="24"/>
          <w:szCs w:val="24"/>
          <w:lang w:val="en-US"/>
        </w:rPr>
      </w:pPr>
    </w:p>
    <w:p w:rsidR="007C565C" w:rsidRPr="005D44C0" w:rsidRDefault="007C565C" w:rsidP="007C565C">
      <w:pPr>
        <w:pStyle w:val="ListParagraph"/>
        <w:numPr>
          <w:ilvl w:val="0"/>
          <w:numId w:val="1"/>
        </w:numPr>
        <w:tabs>
          <w:tab w:val="left" w:pos="1087"/>
        </w:tabs>
        <w:spacing w:line="480" w:lineRule="auto"/>
        <w:ind w:left="360"/>
        <w:jc w:val="both"/>
        <w:rPr>
          <w:rFonts w:ascii="Times New Roman" w:hAnsi="Times New Roman" w:cs="Times New Roman"/>
          <w:b/>
          <w:i/>
          <w:iCs/>
          <w:sz w:val="24"/>
          <w:szCs w:val="24"/>
        </w:rPr>
      </w:pPr>
      <w:r w:rsidRPr="005D44C0">
        <w:rPr>
          <w:rFonts w:ascii="Times New Roman" w:hAnsi="Times New Roman" w:cs="Times New Roman"/>
          <w:b/>
          <w:iCs/>
          <w:sz w:val="24"/>
          <w:szCs w:val="24"/>
        </w:rPr>
        <w:t>Populasi dan Sampel</w:t>
      </w:r>
    </w:p>
    <w:p w:rsidR="007C565C" w:rsidRPr="00FF30EA" w:rsidRDefault="007C565C" w:rsidP="007C565C">
      <w:pPr>
        <w:pStyle w:val="ListParagraph"/>
        <w:numPr>
          <w:ilvl w:val="0"/>
          <w:numId w:val="2"/>
        </w:numPr>
        <w:tabs>
          <w:tab w:val="left" w:pos="1087"/>
        </w:tabs>
        <w:spacing w:line="480" w:lineRule="auto"/>
        <w:ind w:left="720"/>
        <w:jc w:val="both"/>
        <w:rPr>
          <w:rFonts w:ascii="Times New Roman" w:hAnsi="Times New Roman" w:cs="Times New Roman"/>
          <w:i/>
          <w:iCs/>
          <w:sz w:val="24"/>
          <w:szCs w:val="24"/>
        </w:rPr>
      </w:pPr>
      <w:r w:rsidRPr="00FF30EA">
        <w:rPr>
          <w:rFonts w:ascii="Times New Roman" w:hAnsi="Times New Roman" w:cs="Times New Roman"/>
          <w:iCs/>
          <w:sz w:val="24"/>
          <w:szCs w:val="24"/>
        </w:rPr>
        <w:t>Populasi</w:t>
      </w:r>
    </w:p>
    <w:p w:rsidR="007C565C" w:rsidRPr="00FF30EA" w:rsidRDefault="007C565C" w:rsidP="007C565C">
      <w:pPr>
        <w:pStyle w:val="ListParagraph"/>
        <w:tabs>
          <w:tab w:val="left" w:pos="1087"/>
        </w:tabs>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Populasi adalah keseluruhan objek penelitian atau objek yang di teliti. Populasi yang digunakan dalam penelitian ini adalah semua ibu post partum dengan tindakan SC di ruang VK dan Kebidanan  di RSU Gladish Medical Center , bulan Januari sampai Desember tahun 2018 yaitu 291 pasien dibagi 12 yaitu 24, hasil tersebut merupakan rata pasien perbulannya.</w:t>
      </w:r>
    </w:p>
    <w:p w:rsidR="007C565C" w:rsidRPr="00FF30EA" w:rsidRDefault="007C565C" w:rsidP="007C565C">
      <w:pPr>
        <w:pStyle w:val="ListParagraph"/>
        <w:numPr>
          <w:ilvl w:val="0"/>
          <w:numId w:val="2"/>
        </w:numPr>
        <w:tabs>
          <w:tab w:val="left" w:pos="1087"/>
        </w:tabs>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Sampel</w:t>
      </w:r>
    </w:p>
    <w:p w:rsidR="007C565C" w:rsidRDefault="007C565C" w:rsidP="007C565C">
      <w:pPr>
        <w:pStyle w:val="ListParagraph"/>
        <w:tabs>
          <w:tab w:val="left" w:pos="1087"/>
        </w:tabs>
        <w:spacing w:line="480" w:lineRule="auto"/>
        <w:jc w:val="both"/>
        <w:rPr>
          <w:rFonts w:ascii="Times New Roman" w:hAnsi="Times New Roman" w:cs="Times New Roman"/>
          <w:iCs/>
          <w:sz w:val="24"/>
          <w:szCs w:val="24"/>
          <w:lang w:val="en-US"/>
        </w:rPr>
      </w:pPr>
      <w:r w:rsidRPr="003533AE">
        <w:rPr>
          <w:rFonts w:ascii="Times New Roman" w:hAnsi="Times New Roman" w:cs="Times New Roman"/>
          <w:b/>
          <w:noProof/>
          <w:sz w:val="24"/>
          <w:szCs w:val="24"/>
          <w:lang w:val="en-US"/>
        </w:rPr>
        <w:pict>
          <v:rect id="Rectangle 4" o:spid="_x0000_s1026" style="position:absolute;left:0;text-align:left;margin-left:171.75pt;margin-top:86.2pt;width:54.6pt;height:37.2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" fillcolor="white [3201]" strokecolor="white [3212]" strokeweight="2pt">
            <v:textbox>
              <w:txbxContent>
                <w:p w:rsidR="007C565C" w:rsidRPr="005D44C0" w:rsidRDefault="007C565C" w:rsidP="007C565C">
                  <w:pPr>
                    <w:jc w:val="center"/>
                    <w:rPr>
                      <w:lang w:val="en-US"/>
                    </w:rPr>
                  </w:pPr>
                  <w:r>
                    <w:rPr>
                      <w:lang w:val="en-US"/>
                    </w:rPr>
                    <w:t>33</w:t>
                  </w:r>
                </w:p>
              </w:txbxContent>
            </v:textbox>
          </v:rect>
        </w:pict>
      </w:r>
      <w:r w:rsidRPr="00FF30EA">
        <w:rPr>
          <w:rFonts w:ascii="Times New Roman" w:hAnsi="Times New Roman" w:cs="Times New Roman"/>
          <w:iCs/>
          <w:sz w:val="24"/>
          <w:szCs w:val="24"/>
        </w:rPr>
        <w:t>Menurut notoatmodjo (2010), Sampel adalah objek yang diteliti dan dianggap mewakili seluru populasi. Dalam mengambil sampel penelitian ini digunakan cara atau teknik-</w:t>
      </w:r>
      <w:r w:rsidRPr="00FF30EA">
        <w:rPr>
          <w:rFonts w:ascii="Times New Roman" w:hAnsi="Times New Roman" w:cs="Times New Roman"/>
          <w:iCs/>
          <w:sz w:val="24"/>
          <w:szCs w:val="24"/>
        </w:rPr>
        <w:lastRenderedPageBreak/>
        <w:t>teknik tertentu sehingga sampel tersebut sedapat mungkin mewakili populasiny. Sampel pada penelitian ini sebanyak 24 pasien, hasil tersebut merupakan rata pasien perbulannya.</w:t>
      </w:r>
    </w:p>
    <w:p w:rsidR="007C565C" w:rsidRPr="00C32633" w:rsidRDefault="007C565C" w:rsidP="007C565C">
      <w:pPr>
        <w:pStyle w:val="ListParagraph"/>
        <w:tabs>
          <w:tab w:val="left" w:pos="1087"/>
        </w:tabs>
        <w:spacing w:line="480" w:lineRule="auto"/>
        <w:jc w:val="both"/>
        <w:rPr>
          <w:rFonts w:ascii="Times New Roman" w:hAnsi="Times New Roman" w:cs="Times New Roman"/>
          <w:iCs/>
          <w:sz w:val="24"/>
          <w:szCs w:val="24"/>
          <w:lang w:val="en-US"/>
        </w:rPr>
      </w:pPr>
    </w:p>
    <w:p w:rsidR="007C565C" w:rsidRPr="00C32633" w:rsidRDefault="007C565C" w:rsidP="007C565C">
      <w:pPr>
        <w:pStyle w:val="ListParagraph"/>
        <w:numPr>
          <w:ilvl w:val="0"/>
          <w:numId w:val="1"/>
        </w:numPr>
        <w:tabs>
          <w:tab w:val="left" w:pos="1087"/>
        </w:tabs>
        <w:spacing w:line="480" w:lineRule="auto"/>
        <w:ind w:left="360"/>
        <w:jc w:val="both"/>
        <w:rPr>
          <w:rFonts w:ascii="Times New Roman" w:hAnsi="Times New Roman" w:cs="Times New Roman"/>
          <w:b/>
          <w:iCs/>
          <w:sz w:val="24"/>
          <w:szCs w:val="24"/>
        </w:rPr>
      </w:pPr>
      <w:r w:rsidRPr="00C32633">
        <w:rPr>
          <w:rFonts w:ascii="Times New Roman" w:hAnsi="Times New Roman" w:cs="Times New Roman"/>
          <w:b/>
          <w:iCs/>
          <w:sz w:val="24"/>
          <w:szCs w:val="24"/>
        </w:rPr>
        <w:t>Definisi Operasional dan Kreteria Operasional</w:t>
      </w:r>
    </w:p>
    <w:p w:rsidR="007C565C" w:rsidRPr="00FF30EA" w:rsidRDefault="007C565C" w:rsidP="007C565C">
      <w:pPr>
        <w:pStyle w:val="ListParagraph"/>
        <w:numPr>
          <w:ilvl w:val="0"/>
          <w:numId w:val="3"/>
        </w:numPr>
        <w:tabs>
          <w:tab w:val="left" w:pos="1087"/>
        </w:tabs>
        <w:spacing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Pengetahuan</w:t>
      </w:r>
    </w:p>
    <w:p w:rsidR="007C565C" w:rsidRPr="00FF30EA" w:rsidRDefault="007C565C" w:rsidP="007C565C">
      <w:pPr>
        <w:pStyle w:val="ListParagraph"/>
        <w:tabs>
          <w:tab w:val="left" w:pos="1087"/>
        </w:tabs>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Pengetahuan adalah segala sesuatu yang diketahui oleh responden sehubungan dengan mobilisasi dini.</w:t>
      </w:r>
    </w:p>
    <w:p w:rsidR="007C565C" w:rsidRPr="00FF30EA" w:rsidRDefault="007C565C" w:rsidP="007C565C">
      <w:pPr>
        <w:pStyle w:val="ListParagraph"/>
        <w:tabs>
          <w:tab w:val="left" w:pos="1087"/>
        </w:tabs>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ab/>
        <w:t>Kreteria Objektif:</w:t>
      </w:r>
    </w:p>
    <w:p w:rsidR="007C565C" w:rsidRPr="00FF30EA" w:rsidRDefault="007C565C" w:rsidP="007C565C">
      <w:pPr>
        <w:pStyle w:val="ListParagraph"/>
        <w:numPr>
          <w:ilvl w:val="0"/>
          <w:numId w:val="6"/>
        </w:numPr>
        <w:tabs>
          <w:tab w:val="left" w:pos="1087"/>
        </w:tabs>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Kategori baik, jika persentase jawaban benar 76% -100% atau jika skor jawaban responden 8 – 10.</w:t>
      </w:r>
    </w:p>
    <w:p w:rsidR="007C565C" w:rsidRPr="00FF30EA" w:rsidRDefault="007C565C" w:rsidP="007C565C">
      <w:pPr>
        <w:pStyle w:val="ListParagraph"/>
        <w:numPr>
          <w:ilvl w:val="0"/>
          <w:numId w:val="6"/>
        </w:numPr>
        <w:tabs>
          <w:tab w:val="left" w:pos="1087"/>
        </w:tabs>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Kategori cukup, jika persentase jawaban benar 56% -75% atau jika skor jawaban responden 6 – 7.</w:t>
      </w:r>
    </w:p>
    <w:p w:rsidR="007C565C" w:rsidRPr="00FF30EA" w:rsidRDefault="007C565C" w:rsidP="007C565C">
      <w:pPr>
        <w:pStyle w:val="ListParagraph"/>
        <w:numPr>
          <w:ilvl w:val="0"/>
          <w:numId w:val="6"/>
        </w:numPr>
        <w:tabs>
          <w:tab w:val="left" w:pos="1087"/>
        </w:tabs>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Kategori kurang, jika persentase jawaban benar &lt; 55% atau jika skor jawaban responden 0 – 5 (Notoadmodjo, 2010).</w:t>
      </w:r>
    </w:p>
    <w:p w:rsidR="007C565C" w:rsidRPr="00FF30EA" w:rsidRDefault="007C565C" w:rsidP="007C565C">
      <w:pPr>
        <w:pStyle w:val="ListParagraph"/>
        <w:tabs>
          <w:tab w:val="left" w:pos="1087"/>
        </w:tabs>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 xml:space="preserve">Alat Ukur </w:t>
      </w:r>
      <w:r w:rsidRPr="00FF30EA">
        <w:rPr>
          <w:rFonts w:ascii="Times New Roman" w:hAnsi="Times New Roman" w:cs="Times New Roman"/>
          <w:iCs/>
          <w:sz w:val="24"/>
          <w:szCs w:val="24"/>
        </w:rPr>
        <w:tab/>
        <w:t>: Kuisioner</w:t>
      </w:r>
    </w:p>
    <w:p w:rsidR="007C565C" w:rsidRPr="00FF30EA" w:rsidRDefault="007C565C" w:rsidP="007C565C">
      <w:pPr>
        <w:pStyle w:val="ListParagraph"/>
        <w:tabs>
          <w:tab w:val="left" w:pos="1087"/>
        </w:tabs>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Skala</w:t>
      </w:r>
      <w:r w:rsidRPr="00FF30EA">
        <w:rPr>
          <w:rFonts w:ascii="Times New Roman" w:hAnsi="Times New Roman" w:cs="Times New Roman"/>
          <w:iCs/>
          <w:sz w:val="24"/>
          <w:szCs w:val="24"/>
        </w:rPr>
        <w:tab/>
        <w:t>: Ordinal</w:t>
      </w:r>
    </w:p>
    <w:p w:rsidR="007C565C" w:rsidRPr="00FF30EA" w:rsidRDefault="007C565C" w:rsidP="007C565C">
      <w:pPr>
        <w:pStyle w:val="ListParagraph"/>
        <w:numPr>
          <w:ilvl w:val="0"/>
          <w:numId w:val="3"/>
        </w:numPr>
        <w:tabs>
          <w:tab w:val="left" w:pos="1087"/>
        </w:tabs>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Mobilasi Dini</w:t>
      </w:r>
    </w:p>
    <w:p w:rsidR="007C565C" w:rsidRPr="00FF30EA" w:rsidRDefault="007C565C" w:rsidP="007C565C">
      <w:pPr>
        <w:pStyle w:val="ListParagraph"/>
        <w:tabs>
          <w:tab w:val="left" w:pos="1087"/>
        </w:tabs>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suatu gerakan fisik yang di lakukan lebih awal secara bertahap pada pasien post operasi section caesaria dalam waktu kurang dari 6 jam setelah sadar dari anastesi dengan miring kanan dan kiri berlanjut secara bertahap dan sampai pasien bisa berjalan sendiri tanpa bantuan (Johnson &amp; Taylor, 2005). mobilisasi dini yang bisa dilakukan adalah menggerakkan lengan, tangan, menggerakkan ujung jari kaki dan memutar pergelangan kaki, mengangkat tumit, menegakkan otot betis serta menekuk dan menggeser kaki.</w:t>
      </w:r>
    </w:p>
    <w:p w:rsidR="007C565C" w:rsidRPr="00FF30EA" w:rsidRDefault="007C565C" w:rsidP="007C565C">
      <w:pPr>
        <w:pStyle w:val="ListParagraph"/>
        <w:tabs>
          <w:tab w:val="left" w:pos="1087"/>
        </w:tabs>
        <w:spacing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ab/>
        <w:t>Kriteria Objektif</w:t>
      </w:r>
    </w:p>
    <w:p w:rsidR="007C565C" w:rsidRPr="00FF30EA" w:rsidRDefault="007C565C" w:rsidP="007C565C">
      <w:pPr>
        <w:pStyle w:val="ListParagraph"/>
        <w:numPr>
          <w:ilvl w:val="0"/>
          <w:numId w:val="8"/>
        </w:numPr>
        <w:tabs>
          <w:tab w:val="left" w:pos="1087"/>
        </w:tabs>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Dinilai cepat apa bila ibu melakukan 3 sampai 5 gerakan kurang dari 6 sampai 8 jam.</w:t>
      </w:r>
    </w:p>
    <w:p w:rsidR="007C565C" w:rsidRPr="00FF30EA" w:rsidRDefault="007C565C" w:rsidP="007C565C">
      <w:pPr>
        <w:pStyle w:val="ListParagraph"/>
        <w:numPr>
          <w:ilvl w:val="0"/>
          <w:numId w:val="8"/>
        </w:numPr>
        <w:tabs>
          <w:tab w:val="left" w:pos="1087"/>
        </w:tabs>
        <w:spacing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Dinilai lambat apabila ibu melakukan 3 sampai 5 gerakan lebih dari 8 jam.</w:t>
      </w:r>
    </w:p>
    <w:p w:rsidR="007C565C" w:rsidRPr="00FF30EA" w:rsidRDefault="007C565C" w:rsidP="007C565C">
      <w:pPr>
        <w:pStyle w:val="ListParagraph"/>
        <w:tabs>
          <w:tab w:val="left" w:pos="1087"/>
        </w:tabs>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 xml:space="preserve">Alat Ukur </w:t>
      </w:r>
      <w:r w:rsidRPr="00FF30EA">
        <w:rPr>
          <w:rFonts w:ascii="Times New Roman" w:hAnsi="Times New Roman" w:cs="Times New Roman"/>
          <w:iCs/>
          <w:sz w:val="24"/>
          <w:szCs w:val="24"/>
        </w:rPr>
        <w:tab/>
        <w:t>: Kuisioner</w:t>
      </w:r>
    </w:p>
    <w:p w:rsidR="007C565C" w:rsidRPr="00C5739F" w:rsidRDefault="007C565C" w:rsidP="007C565C">
      <w:pPr>
        <w:pStyle w:val="ListParagraph"/>
        <w:tabs>
          <w:tab w:val="left" w:pos="1087"/>
        </w:tabs>
        <w:spacing w:after="0" w:line="480" w:lineRule="auto"/>
        <w:ind w:left="1080"/>
        <w:jc w:val="both"/>
        <w:rPr>
          <w:rFonts w:ascii="Times New Roman" w:hAnsi="Times New Roman" w:cs="Times New Roman"/>
          <w:iCs/>
          <w:sz w:val="24"/>
          <w:szCs w:val="24"/>
        </w:rPr>
      </w:pPr>
      <w:r w:rsidRPr="00FF30EA">
        <w:rPr>
          <w:rFonts w:ascii="Times New Roman" w:hAnsi="Times New Roman" w:cs="Times New Roman"/>
          <w:iCs/>
          <w:sz w:val="24"/>
          <w:szCs w:val="24"/>
        </w:rPr>
        <w:t>Skala</w:t>
      </w:r>
      <w:r w:rsidRPr="00FF30EA">
        <w:rPr>
          <w:rFonts w:ascii="Times New Roman" w:hAnsi="Times New Roman" w:cs="Times New Roman"/>
          <w:iCs/>
          <w:sz w:val="24"/>
          <w:szCs w:val="24"/>
        </w:rPr>
        <w:tab/>
        <w:t>: Ordinal</w:t>
      </w:r>
    </w:p>
    <w:p w:rsidR="007C565C" w:rsidRPr="00FF30EA" w:rsidRDefault="007C565C" w:rsidP="007C565C">
      <w:pPr>
        <w:tabs>
          <w:tab w:val="left" w:pos="1087"/>
        </w:tabs>
        <w:spacing w:after="0" w:line="480" w:lineRule="auto"/>
        <w:jc w:val="center"/>
        <w:rPr>
          <w:rFonts w:ascii="Times New Roman" w:hAnsi="Times New Roman" w:cs="Times New Roman"/>
          <w:iCs/>
          <w:sz w:val="24"/>
          <w:szCs w:val="24"/>
        </w:rPr>
      </w:pPr>
      <w:r w:rsidRPr="00FF30EA">
        <w:rPr>
          <w:rFonts w:ascii="Times New Roman" w:hAnsi="Times New Roman" w:cs="Times New Roman"/>
          <w:iCs/>
          <w:sz w:val="24"/>
          <w:szCs w:val="24"/>
        </w:rPr>
        <w:t>Tabel 1. Definisi Operasional</w:t>
      </w:r>
    </w:p>
    <w:tbl>
      <w:tblPr>
        <w:tblStyle w:val="TableGrid"/>
        <w:tblW w:w="7893" w:type="dxa"/>
        <w:tblInd w:w="97" w:type="dxa"/>
        <w:tblLayout w:type="fixed"/>
        <w:tblLook w:val="04A0"/>
      </w:tblPr>
      <w:tblGrid>
        <w:gridCol w:w="1223"/>
        <w:gridCol w:w="1478"/>
        <w:gridCol w:w="1268"/>
        <w:gridCol w:w="1145"/>
        <w:gridCol w:w="1713"/>
        <w:gridCol w:w="1066"/>
      </w:tblGrid>
      <w:tr w:rsidR="007C565C" w:rsidRPr="00FF30EA" w:rsidTr="0009274D">
        <w:tc>
          <w:tcPr>
            <w:tcW w:w="1223"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Variabel</w:t>
            </w:r>
          </w:p>
        </w:tc>
        <w:tc>
          <w:tcPr>
            <w:tcW w:w="1478"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Definisi Operasional</w:t>
            </w:r>
          </w:p>
        </w:tc>
        <w:tc>
          <w:tcPr>
            <w:tcW w:w="1268"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Cara Ukur</w:t>
            </w:r>
          </w:p>
        </w:tc>
        <w:tc>
          <w:tcPr>
            <w:tcW w:w="1145"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Alat Ukur</w:t>
            </w:r>
          </w:p>
        </w:tc>
        <w:tc>
          <w:tcPr>
            <w:tcW w:w="1713"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 xml:space="preserve">Hasil Ukur </w:t>
            </w:r>
          </w:p>
        </w:tc>
        <w:tc>
          <w:tcPr>
            <w:tcW w:w="1066" w:type="dxa"/>
          </w:tcPr>
          <w:p w:rsidR="007C565C" w:rsidRPr="00FF30EA" w:rsidRDefault="007C565C" w:rsidP="0009274D">
            <w:pPr>
              <w:tabs>
                <w:tab w:val="left" w:pos="1087"/>
              </w:tabs>
              <w:rPr>
                <w:rFonts w:ascii="Times New Roman" w:hAnsi="Times New Roman" w:cs="Times New Roman"/>
                <w:iCs/>
                <w:sz w:val="24"/>
                <w:szCs w:val="24"/>
              </w:rPr>
            </w:pPr>
            <w:r w:rsidRPr="00FF30EA">
              <w:rPr>
                <w:rFonts w:ascii="Times New Roman" w:hAnsi="Times New Roman" w:cs="Times New Roman"/>
                <w:iCs/>
                <w:sz w:val="24"/>
                <w:szCs w:val="24"/>
              </w:rPr>
              <w:t>Skala</w:t>
            </w:r>
          </w:p>
        </w:tc>
      </w:tr>
      <w:tr w:rsidR="007C565C" w:rsidRPr="00FF30EA" w:rsidTr="0009274D">
        <w:tc>
          <w:tcPr>
            <w:tcW w:w="1223"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Pengetahuan Ibu</w:t>
            </w:r>
          </w:p>
        </w:tc>
        <w:tc>
          <w:tcPr>
            <w:tcW w:w="1478"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Pengetahuan adalah segala sesuatu yang diketahui oleh responden</w:t>
            </w:r>
          </w:p>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sehubungan dengan mobilisasi dini.</w:t>
            </w:r>
          </w:p>
        </w:tc>
        <w:tc>
          <w:tcPr>
            <w:tcW w:w="1268"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Mengisi Lembar Kuisioner</w:t>
            </w:r>
          </w:p>
        </w:tc>
        <w:tc>
          <w:tcPr>
            <w:tcW w:w="1145"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Kuisioner</w:t>
            </w:r>
          </w:p>
        </w:tc>
        <w:tc>
          <w:tcPr>
            <w:tcW w:w="1713" w:type="dxa"/>
          </w:tcPr>
          <w:p w:rsidR="007C565C" w:rsidRPr="00004C08" w:rsidRDefault="007C565C" w:rsidP="007C565C">
            <w:pPr>
              <w:pStyle w:val="ListParagraph"/>
              <w:numPr>
                <w:ilvl w:val="0"/>
                <w:numId w:val="7"/>
              </w:numPr>
              <w:tabs>
                <w:tab w:val="left" w:pos="1087"/>
              </w:tabs>
              <w:spacing w:after="0" w:line="240" w:lineRule="auto"/>
              <w:ind w:left="386"/>
              <w:rPr>
                <w:rFonts w:ascii="Times New Roman" w:hAnsi="Times New Roman" w:cs="Times New Roman"/>
                <w:iCs/>
                <w:szCs w:val="24"/>
              </w:rPr>
            </w:pPr>
            <w:r w:rsidRPr="00004C08">
              <w:rPr>
                <w:rFonts w:ascii="Times New Roman" w:hAnsi="Times New Roman" w:cs="Times New Roman"/>
                <w:iCs/>
                <w:szCs w:val="24"/>
              </w:rPr>
              <w:t>Kategori baik, jika persentase jawaban benar 76% -100% atau jika skor jawaban responden 8 – 10.</w:t>
            </w:r>
          </w:p>
          <w:p w:rsidR="007C565C" w:rsidRPr="00004C08" w:rsidRDefault="007C565C" w:rsidP="007C565C">
            <w:pPr>
              <w:pStyle w:val="ListParagraph"/>
              <w:numPr>
                <w:ilvl w:val="0"/>
                <w:numId w:val="7"/>
              </w:numPr>
              <w:tabs>
                <w:tab w:val="left" w:pos="1087"/>
              </w:tabs>
              <w:spacing w:after="0" w:line="240" w:lineRule="auto"/>
              <w:ind w:left="386"/>
              <w:rPr>
                <w:rFonts w:ascii="Times New Roman" w:hAnsi="Times New Roman" w:cs="Times New Roman"/>
                <w:iCs/>
                <w:szCs w:val="24"/>
              </w:rPr>
            </w:pPr>
            <w:r w:rsidRPr="00004C08">
              <w:rPr>
                <w:rFonts w:ascii="Times New Roman" w:hAnsi="Times New Roman" w:cs="Times New Roman"/>
                <w:iCs/>
                <w:szCs w:val="24"/>
              </w:rPr>
              <w:t>Kategori cukup, jika persentase jawaban benar 56% -75% atau jika skor jawaban responden 6 – 7.</w:t>
            </w:r>
          </w:p>
          <w:p w:rsidR="007C565C" w:rsidRPr="00004C08" w:rsidRDefault="007C565C" w:rsidP="007C565C">
            <w:pPr>
              <w:pStyle w:val="ListParagraph"/>
              <w:numPr>
                <w:ilvl w:val="0"/>
                <w:numId w:val="7"/>
              </w:numPr>
              <w:tabs>
                <w:tab w:val="left" w:pos="1087"/>
              </w:tabs>
              <w:spacing w:after="0" w:line="240" w:lineRule="auto"/>
              <w:ind w:left="386"/>
              <w:rPr>
                <w:rFonts w:ascii="Times New Roman" w:hAnsi="Times New Roman" w:cs="Times New Roman"/>
                <w:iCs/>
                <w:szCs w:val="24"/>
              </w:rPr>
            </w:pPr>
            <w:r w:rsidRPr="00004C08">
              <w:rPr>
                <w:rFonts w:ascii="Times New Roman" w:hAnsi="Times New Roman" w:cs="Times New Roman"/>
                <w:iCs/>
                <w:szCs w:val="24"/>
              </w:rPr>
              <w:t>Kategori kurang, jika persentase jawaban benar &lt; 55% atau jika skor jawaban responden 0 – 5 (Notoadmodjo, 2010).</w:t>
            </w:r>
          </w:p>
          <w:p w:rsidR="007C565C" w:rsidRPr="00004C08" w:rsidRDefault="007C565C" w:rsidP="0009274D">
            <w:pPr>
              <w:pStyle w:val="ListParagraph"/>
              <w:tabs>
                <w:tab w:val="left" w:pos="1087"/>
              </w:tabs>
              <w:rPr>
                <w:rFonts w:ascii="Times New Roman" w:hAnsi="Times New Roman" w:cs="Times New Roman"/>
                <w:iCs/>
                <w:szCs w:val="24"/>
              </w:rPr>
            </w:pPr>
          </w:p>
        </w:tc>
        <w:tc>
          <w:tcPr>
            <w:tcW w:w="1066" w:type="dxa"/>
          </w:tcPr>
          <w:p w:rsidR="007C565C" w:rsidRPr="00FF30EA" w:rsidRDefault="007C565C" w:rsidP="0009274D">
            <w:pPr>
              <w:tabs>
                <w:tab w:val="left" w:pos="1087"/>
              </w:tabs>
              <w:spacing w:line="480" w:lineRule="auto"/>
              <w:rPr>
                <w:rFonts w:ascii="Times New Roman" w:hAnsi="Times New Roman" w:cs="Times New Roman"/>
                <w:iCs/>
                <w:sz w:val="24"/>
                <w:szCs w:val="24"/>
              </w:rPr>
            </w:pPr>
            <w:r w:rsidRPr="00FF30EA">
              <w:rPr>
                <w:rFonts w:ascii="Times New Roman" w:hAnsi="Times New Roman" w:cs="Times New Roman"/>
                <w:iCs/>
                <w:sz w:val="24"/>
                <w:szCs w:val="24"/>
              </w:rPr>
              <w:t>Ordinal</w:t>
            </w:r>
          </w:p>
        </w:tc>
      </w:tr>
      <w:tr w:rsidR="007C565C" w:rsidRPr="00FF30EA" w:rsidTr="0009274D">
        <w:tc>
          <w:tcPr>
            <w:tcW w:w="1223"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lastRenderedPageBreak/>
              <w:t xml:space="preserve">Mobilisasi Dini </w:t>
            </w:r>
          </w:p>
        </w:tc>
        <w:tc>
          <w:tcPr>
            <w:tcW w:w="1478"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suatu gerakan fisik yang di lakukan lebih awal secara bertahap pada pasien post operasi section caesaria dalam waktu kurang dari 6 jam setelah sadar dari anastesi dengan miring kanan dan kiri berlanjut secara bertahap dan sampai pasien bisa berjalan sendiri tanpa bantuan (Johnson &amp; Taylor, 2005).</w:t>
            </w:r>
          </w:p>
        </w:tc>
        <w:tc>
          <w:tcPr>
            <w:tcW w:w="1268"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Mengisi Lembar Kuisioner</w:t>
            </w:r>
          </w:p>
        </w:tc>
        <w:tc>
          <w:tcPr>
            <w:tcW w:w="1145" w:type="dxa"/>
          </w:tcPr>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Kuisioner</w:t>
            </w:r>
          </w:p>
        </w:tc>
        <w:tc>
          <w:tcPr>
            <w:tcW w:w="1713" w:type="dxa"/>
          </w:tcPr>
          <w:p w:rsidR="007C565C" w:rsidRPr="00004C08" w:rsidRDefault="007C565C" w:rsidP="007C565C">
            <w:pPr>
              <w:pStyle w:val="ListParagraph"/>
              <w:numPr>
                <w:ilvl w:val="0"/>
                <w:numId w:val="9"/>
              </w:numPr>
              <w:tabs>
                <w:tab w:val="left" w:pos="1087"/>
              </w:tabs>
              <w:spacing w:after="0" w:line="240" w:lineRule="auto"/>
              <w:ind w:left="378"/>
              <w:rPr>
                <w:rFonts w:ascii="Times New Roman" w:hAnsi="Times New Roman" w:cs="Times New Roman"/>
                <w:iCs/>
                <w:szCs w:val="24"/>
              </w:rPr>
            </w:pPr>
            <w:r w:rsidRPr="00004C08">
              <w:rPr>
                <w:rFonts w:ascii="Times New Roman" w:hAnsi="Times New Roman" w:cs="Times New Roman"/>
                <w:iCs/>
                <w:szCs w:val="24"/>
              </w:rPr>
              <w:t>Dinilai cepat apa bila ibu melakukan 3 sampai 5 gerakan kurang dari 6 sampai 8 jam.</w:t>
            </w:r>
          </w:p>
          <w:p w:rsidR="007C565C" w:rsidRPr="00004C08" w:rsidRDefault="007C565C" w:rsidP="007C565C">
            <w:pPr>
              <w:pStyle w:val="ListParagraph"/>
              <w:numPr>
                <w:ilvl w:val="0"/>
                <w:numId w:val="9"/>
              </w:numPr>
              <w:tabs>
                <w:tab w:val="left" w:pos="1087"/>
              </w:tabs>
              <w:spacing w:after="0" w:line="240" w:lineRule="auto"/>
              <w:ind w:left="378"/>
              <w:rPr>
                <w:rFonts w:ascii="Times New Roman" w:hAnsi="Times New Roman" w:cs="Times New Roman"/>
                <w:iCs/>
                <w:szCs w:val="24"/>
              </w:rPr>
            </w:pPr>
            <w:r w:rsidRPr="00004C08">
              <w:rPr>
                <w:rFonts w:ascii="Times New Roman" w:hAnsi="Times New Roman" w:cs="Times New Roman"/>
                <w:iCs/>
                <w:szCs w:val="24"/>
              </w:rPr>
              <w:t>Dinilai lambat apabila ibu melakukan 3 sampai 5 gerakan lebih dari 8 jam.</w:t>
            </w:r>
          </w:p>
          <w:p w:rsidR="007C565C" w:rsidRPr="00004C08" w:rsidRDefault="007C565C" w:rsidP="0009274D">
            <w:pPr>
              <w:tabs>
                <w:tab w:val="left" w:pos="1087"/>
              </w:tabs>
              <w:rPr>
                <w:rFonts w:ascii="Times New Roman" w:hAnsi="Times New Roman" w:cs="Times New Roman"/>
                <w:iCs/>
                <w:szCs w:val="24"/>
              </w:rPr>
            </w:pPr>
            <w:r w:rsidRPr="00004C08">
              <w:rPr>
                <w:rFonts w:ascii="Times New Roman" w:hAnsi="Times New Roman" w:cs="Times New Roman"/>
                <w:iCs/>
                <w:szCs w:val="24"/>
              </w:rPr>
              <w:t>(Johnson &amp; Taylor, 2005).</w:t>
            </w:r>
          </w:p>
          <w:p w:rsidR="007C565C" w:rsidRPr="00004C08" w:rsidRDefault="007C565C" w:rsidP="0009274D">
            <w:pPr>
              <w:pStyle w:val="ListParagraph"/>
              <w:tabs>
                <w:tab w:val="left" w:pos="1087"/>
              </w:tabs>
              <w:rPr>
                <w:rFonts w:ascii="Times New Roman" w:hAnsi="Times New Roman" w:cs="Times New Roman"/>
                <w:iCs/>
                <w:szCs w:val="24"/>
              </w:rPr>
            </w:pPr>
          </w:p>
        </w:tc>
        <w:tc>
          <w:tcPr>
            <w:tcW w:w="1066" w:type="dxa"/>
          </w:tcPr>
          <w:p w:rsidR="007C565C" w:rsidRPr="00FF30EA" w:rsidRDefault="007C565C" w:rsidP="0009274D">
            <w:pPr>
              <w:tabs>
                <w:tab w:val="left" w:pos="1087"/>
              </w:tabs>
              <w:spacing w:line="480" w:lineRule="auto"/>
              <w:rPr>
                <w:rFonts w:ascii="Times New Roman" w:hAnsi="Times New Roman" w:cs="Times New Roman"/>
                <w:iCs/>
                <w:sz w:val="24"/>
                <w:szCs w:val="24"/>
              </w:rPr>
            </w:pPr>
            <w:r w:rsidRPr="00FF30EA">
              <w:rPr>
                <w:rFonts w:ascii="Times New Roman" w:hAnsi="Times New Roman" w:cs="Times New Roman"/>
                <w:iCs/>
                <w:sz w:val="24"/>
                <w:szCs w:val="24"/>
              </w:rPr>
              <w:t>Ordinal</w:t>
            </w:r>
          </w:p>
        </w:tc>
      </w:tr>
    </w:tbl>
    <w:p w:rsidR="007C565C" w:rsidRDefault="007C565C" w:rsidP="007C565C">
      <w:pPr>
        <w:pStyle w:val="ListParagraph"/>
        <w:tabs>
          <w:tab w:val="left" w:pos="1087"/>
        </w:tabs>
        <w:spacing w:after="0" w:line="480" w:lineRule="auto"/>
        <w:ind w:left="360"/>
        <w:jc w:val="both"/>
        <w:rPr>
          <w:rFonts w:ascii="Times New Roman" w:hAnsi="Times New Roman" w:cs="Times New Roman"/>
          <w:iCs/>
          <w:sz w:val="24"/>
          <w:szCs w:val="24"/>
        </w:rPr>
      </w:pPr>
    </w:p>
    <w:p w:rsidR="007C565C" w:rsidRPr="00C32633" w:rsidRDefault="007C565C" w:rsidP="007C565C">
      <w:pPr>
        <w:pStyle w:val="ListParagraph"/>
        <w:numPr>
          <w:ilvl w:val="0"/>
          <w:numId w:val="1"/>
        </w:numPr>
        <w:tabs>
          <w:tab w:val="left" w:pos="1087"/>
        </w:tabs>
        <w:spacing w:after="0" w:line="480" w:lineRule="auto"/>
        <w:ind w:left="357"/>
        <w:jc w:val="both"/>
        <w:rPr>
          <w:rFonts w:ascii="Times New Roman" w:hAnsi="Times New Roman" w:cs="Times New Roman"/>
          <w:b/>
          <w:iCs/>
          <w:sz w:val="24"/>
          <w:szCs w:val="24"/>
        </w:rPr>
      </w:pPr>
      <w:r w:rsidRPr="00C32633">
        <w:rPr>
          <w:rFonts w:ascii="Times New Roman" w:hAnsi="Times New Roman" w:cs="Times New Roman"/>
          <w:b/>
          <w:iCs/>
          <w:sz w:val="24"/>
          <w:szCs w:val="24"/>
        </w:rPr>
        <w:t>Instrument Penelitian</w:t>
      </w:r>
    </w:p>
    <w:p w:rsidR="007C565C" w:rsidRPr="00C5739F" w:rsidRDefault="007C565C" w:rsidP="007C565C">
      <w:pPr>
        <w:tabs>
          <w:tab w:val="left" w:pos="1087"/>
        </w:tabs>
        <w:spacing w:after="0" w:line="480" w:lineRule="auto"/>
        <w:ind w:left="357" w:firstLine="494"/>
        <w:jc w:val="both"/>
        <w:rPr>
          <w:rFonts w:ascii="Times New Roman" w:hAnsi="Times New Roman" w:cs="Times New Roman"/>
          <w:iCs/>
          <w:sz w:val="24"/>
          <w:szCs w:val="24"/>
        </w:rPr>
      </w:pPr>
      <w:r w:rsidRPr="00C5739F">
        <w:rPr>
          <w:rFonts w:ascii="Times New Roman" w:hAnsi="Times New Roman" w:cs="Times New Roman"/>
          <w:iCs/>
          <w:sz w:val="24"/>
          <w:szCs w:val="24"/>
        </w:rPr>
        <w:t>Instrument yang di lakukan untuk mendukung penelitian ini adalah kuesioner  terdiri 10 soal dengan pengisian Benar atau Salah dan 5 soal pilihan Ganda.</w:t>
      </w:r>
    </w:p>
    <w:p w:rsidR="007C565C" w:rsidRDefault="007C565C" w:rsidP="007C565C">
      <w:pPr>
        <w:rPr>
          <w:rFonts w:ascii="Times New Roman" w:hAnsi="Times New Roman" w:cs="Times New Roman"/>
          <w:iCs/>
          <w:sz w:val="24"/>
          <w:szCs w:val="24"/>
        </w:rPr>
      </w:pPr>
      <w:r>
        <w:rPr>
          <w:rFonts w:ascii="Times New Roman" w:hAnsi="Times New Roman" w:cs="Times New Roman"/>
          <w:iCs/>
          <w:sz w:val="24"/>
          <w:szCs w:val="24"/>
        </w:rPr>
        <w:br w:type="page"/>
      </w:r>
    </w:p>
    <w:p w:rsidR="007C565C" w:rsidRPr="00C32633" w:rsidRDefault="007C565C" w:rsidP="007C565C">
      <w:pPr>
        <w:pStyle w:val="ListParagraph"/>
        <w:numPr>
          <w:ilvl w:val="0"/>
          <w:numId w:val="1"/>
        </w:numPr>
        <w:tabs>
          <w:tab w:val="left" w:pos="1087"/>
        </w:tabs>
        <w:spacing w:after="0" w:line="480" w:lineRule="auto"/>
        <w:ind w:left="360"/>
        <w:jc w:val="both"/>
        <w:rPr>
          <w:rFonts w:ascii="Times New Roman" w:hAnsi="Times New Roman" w:cs="Times New Roman"/>
          <w:b/>
          <w:iCs/>
          <w:sz w:val="24"/>
          <w:szCs w:val="24"/>
        </w:rPr>
      </w:pPr>
      <w:r w:rsidRPr="00C32633">
        <w:rPr>
          <w:rFonts w:ascii="Times New Roman" w:hAnsi="Times New Roman" w:cs="Times New Roman"/>
          <w:b/>
          <w:iCs/>
          <w:sz w:val="24"/>
          <w:szCs w:val="24"/>
        </w:rPr>
        <w:lastRenderedPageBreak/>
        <w:t>Pengumpulan Data</w:t>
      </w:r>
    </w:p>
    <w:p w:rsidR="007C565C" w:rsidRPr="00FF30EA" w:rsidRDefault="007C565C" w:rsidP="007C565C">
      <w:pPr>
        <w:pStyle w:val="ListParagraph"/>
        <w:numPr>
          <w:ilvl w:val="0"/>
          <w:numId w:val="4"/>
        </w:numPr>
        <w:tabs>
          <w:tab w:val="left" w:pos="1087"/>
        </w:tabs>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Data Primer</w:t>
      </w:r>
    </w:p>
    <w:p w:rsidR="007C565C" w:rsidRPr="00FF30EA" w:rsidRDefault="007C565C" w:rsidP="007C565C">
      <w:pPr>
        <w:pStyle w:val="ListParagraph"/>
        <w:tabs>
          <w:tab w:val="left" w:pos="1087"/>
        </w:tabs>
        <w:spacing w:after="0"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Data primer di peroleh langsung di lokasi penelitian mengenai pengetahuan ibu nifas tentag pentingnya mobilisasi dini pasca operasi sectio caesarare  yang di peroleh langsung melalui angket responden dengan menggunakan koesioner.</w:t>
      </w:r>
    </w:p>
    <w:p w:rsidR="007C565C" w:rsidRPr="00FF30EA" w:rsidRDefault="007C565C" w:rsidP="007C565C">
      <w:pPr>
        <w:pStyle w:val="ListParagraph"/>
        <w:numPr>
          <w:ilvl w:val="0"/>
          <w:numId w:val="4"/>
        </w:numPr>
        <w:tabs>
          <w:tab w:val="left" w:pos="1087"/>
        </w:tabs>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Data Sekunder</w:t>
      </w:r>
    </w:p>
    <w:p w:rsidR="007C565C" w:rsidRDefault="007C565C" w:rsidP="007C565C">
      <w:pPr>
        <w:pStyle w:val="ListParagraph"/>
        <w:tabs>
          <w:tab w:val="left" w:pos="1087"/>
        </w:tabs>
        <w:spacing w:after="0" w:line="480" w:lineRule="auto"/>
        <w:jc w:val="both"/>
        <w:rPr>
          <w:rFonts w:ascii="Times New Roman" w:hAnsi="Times New Roman" w:cs="Times New Roman"/>
          <w:iCs/>
          <w:sz w:val="24"/>
          <w:szCs w:val="24"/>
          <w:lang w:val="en-US"/>
        </w:rPr>
      </w:pPr>
      <w:r w:rsidRPr="00FF30EA">
        <w:rPr>
          <w:rFonts w:ascii="Times New Roman" w:hAnsi="Times New Roman" w:cs="Times New Roman"/>
          <w:iCs/>
          <w:sz w:val="24"/>
          <w:szCs w:val="24"/>
        </w:rPr>
        <w:t>Data sekunder di peroleh dari bidan yang bertugas di ruang VK dan Kebidanan  RSU Gladish Medical Center dan berbagai revisi dari buku perpustakaan yang berhubungan dengan penelitian ini.</w:t>
      </w:r>
    </w:p>
    <w:p w:rsidR="007C565C" w:rsidRPr="00C32633" w:rsidRDefault="007C565C" w:rsidP="007C565C">
      <w:pPr>
        <w:pStyle w:val="ListParagraph"/>
        <w:tabs>
          <w:tab w:val="left" w:pos="1087"/>
        </w:tabs>
        <w:spacing w:after="0" w:line="240" w:lineRule="auto"/>
        <w:jc w:val="both"/>
        <w:rPr>
          <w:rFonts w:ascii="Times New Roman" w:hAnsi="Times New Roman" w:cs="Times New Roman"/>
          <w:iCs/>
          <w:sz w:val="24"/>
          <w:szCs w:val="24"/>
          <w:lang w:val="en-US"/>
        </w:rPr>
      </w:pPr>
    </w:p>
    <w:p w:rsidR="007C565C" w:rsidRPr="00C32633" w:rsidRDefault="007C565C" w:rsidP="007C565C">
      <w:pPr>
        <w:pStyle w:val="ListParagraph"/>
        <w:numPr>
          <w:ilvl w:val="0"/>
          <w:numId w:val="1"/>
        </w:numPr>
        <w:tabs>
          <w:tab w:val="left" w:pos="1087"/>
        </w:tabs>
        <w:spacing w:after="0" w:line="480" w:lineRule="auto"/>
        <w:ind w:left="360"/>
        <w:jc w:val="both"/>
        <w:rPr>
          <w:rFonts w:ascii="Times New Roman" w:hAnsi="Times New Roman" w:cs="Times New Roman"/>
          <w:b/>
          <w:iCs/>
          <w:sz w:val="24"/>
          <w:szCs w:val="24"/>
        </w:rPr>
      </w:pPr>
      <w:r w:rsidRPr="00C32633">
        <w:rPr>
          <w:rFonts w:ascii="Times New Roman" w:hAnsi="Times New Roman" w:cs="Times New Roman"/>
          <w:b/>
          <w:iCs/>
          <w:sz w:val="24"/>
          <w:szCs w:val="24"/>
        </w:rPr>
        <w:t>Pengolahan Data</w:t>
      </w:r>
    </w:p>
    <w:p w:rsidR="007C565C" w:rsidRDefault="007C565C" w:rsidP="007C565C">
      <w:pPr>
        <w:pStyle w:val="ListParagraph"/>
        <w:tabs>
          <w:tab w:val="left" w:pos="1087"/>
        </w:tabs>
        <w:spacing w:after="0" w:line="480" w:lineRule="auto"/>
        <w:ind w:left="360" w:firstLine="491"/>
        <w:jc w:val="both"/>
        <w:rPr>
          <w:rFonts w:ascii="Times New Roman" w:hAnsi="Times New Roman" w:cs="Times New Roman"/>
          <w:iCs/>
          <w:sz w:val="24"/>
          <w:szCs w:val="24"/>
          <w:lang w:val="en-US"/>
        </w:rPr>
      </w:pPr>
      <w:r w:rsidRPr="00FF30EA">
        <w:rPr>
          <w:rFonts w:ascii="Times New Roman" w:hAnsi="Times New Roman" w:cs="Times New Roman"/>
          <w:iCs/>
          <w:sz w:val="24"/>
          <w:szCs w:val="24"/>
        </w:rPr>
        <w:t>Pegolahan data adalah proses penataan data karena hasil pengumpulan merupakan data yang belum sempurna, pengolahan data ini di gunakan yang belum sempurna dapat di organisir, di sajikan dan di analisa sehingga dapat di tarik kesimpulan.</w:t>
      </w:r>
    </w:p>
    <w:p w:rsidR="007C565C" w:rsidRPr="00C32633" w:rsidRDefault="007C565C" w:rsidP="007C565C">
      <w:pPr>
        <w:pStyle w:val="ListParagraph"/>
        <w:tabs>
          <w:tab w:val="left" w:pos="1087"/>
        </w:tabs>
        <w:spacing w:after="0" w:line="240" w:lineRule="auto"/>
        <w:ind w:left="360"/>
        <w:jc w:val="both"/>
        <w:rPr>
          <w:rFonts w:ascii="Times New Roman" w:hAnsi="Times New Roman" w:cs="Times New Roman"/>
          <w:iCs/>
          <w:sz w:val="24"/>
          <w:szCs w:val="24"/>
          <w:lang w:val="en-US"/>
        </w:rPr>
      </w:pPr>
    </w:p>
    <w:p w:rsidR="007C565C" w:rsidRPr="00C32633" w:rsidRDefault="007C565C" w:rsidP="007C565C">
      <w:pPr>
        <w:pStyle w:val="ListParagraph"/>
        <w:numPr>
          <w:ilvl w:val="0"/>
          <w:numId w:val="1"/>
        </w:numPr>
        <w:tabs>
          <w:tab w:val="left" w:pos="1087"/>
        </w:tabs>
        <w:spacing w:after="0" w:line="480" w:lineRule="auto"/>
        <w:ind w:left="360"/>
        <w:jc w:val="both"/>
        <w:rPr>
          <w:rFonts w:ascii="Times New Roman" w:hAnsi="Times New Roman" w:cs="Times New Roman"/>
          <w:b/>
          <w:iCs/>
          <w:sz w:val="24"/>
          <w:szCs w:val="24"/>
        </w:rPr>
      </w:pPr>
      <w:r w:rsidRPr="00C32633">
        <w:rPr>
          <w:rFonts w:ascii="Times New Roman" w:hAnsi="Times New Roman" w:cs="Times New Roman"/>
          <w:b/>
          <w:iCs/>
          <w:sz w:val="24"/>
          <w:szCs w:val="24"/>
        </w:rPr>
        <w:t>Teknis Analisis Data</w:t>
      </w:r>
    </w:p>
    <w:p w:rsidR="007C565C" w:rsidRPr="00FF30EA" w:rsidRDefault="007C565C" w:rsidP="007C565C">
      <w:pPr>
        <w:pStyle w:val="ListParagraph"/>
        <w:numPr>
          <w:ilvl w:val="0"/>
          <w:numId w:val="5"/>
        </w:numPr>
        <w:tabs>
          <w:tab w:val="left" w:pos="1087"/>
        </w:tabs>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Analisas Univariat</w:t>
      </w:r>
    </w:p>
    <w:p w:rsidR="007C565C" w:rsidRPr="00FF30EA" w:rsidRDefault="007C565C" w:rsidP="007C565C">
      <w:pPr>
        <w:pStyle w:val="ListParagraph"/>
        <w:tabs>
          <w:tab w:val="left" w:pos="1087"/>
        </w:tabs>
        <w:spacing w:after="0"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t>Analisa univariat adalah analisa yang digunakan dengan menjabarkan secara deskriptif untuk melihat variabel yang diteliti, baik variabel dependen maupun independen. Data dikumpulkan dalam bentuk kuesioner, jawaban tersebut diberi skor nilai, kemudian semua variabel ditampilkan dalam bentuk tabel distribusi frekuensi terdiri dari nilai presentase dengan rumus (Budiarto, 2002). Perhitungan persentase tiap kategori dilakukan rumus sebagai:</w:t>
      </w:r>
    </w:p>
    <w:p w:rsidR="007C565C" w:rsidRPr="00FF30EA" w:rsidRDefault="007C565C" w:rsidP="007C565C">
      <w:pPr>
        <w:pStyle w:val="ListParagraph"/>
        <w:tabs>
          <w:tab w:val="left" w:pos="1087"/>
        </w:tabs>
        <w:spacing w:after="0" w:line="480" w:lineRule="auto"/>
        <w:jc w:val="center"/>
        <w:rPr>
          <w:rFonts w:ascii="Times New Roman" w:eastAsiaTheme="minorEastAsia" w:hAnsi="Times New Roman" w:cs="Times New Roman"/>
          <w:iCs/>
          <w:sz w:val="24"/>
          <w:szCs w:val="24"/>
        </w:rPr>
      </w:pPr>
      <w:r w:rsidRPr="003533AE">
        <w:rPr>
          <w:rFonts w:ascii="Times New Roman" w:hAnsi="Times New Roman" w:cs="Times New Roman"/>
          <w:i/>
          <w:iCs/>
          <w:noProof/>
          <w:sz w:val="24"/>
          <w:szCs w:val="24"/>
          <w:lang w:val="en-US"/>
        </w:rPr>
        <w:pict>
          <v:rect id="Rectangle 1" o:spid="_x0000_s1028" style="position:absolute;left:0;text-align:left;margin-left:170.3pt;margin-top:-7.4pt;width:93.5pt;height:44.0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" fillcolor="white [3201]" strokecolor="black [3213]" strokeweight=".5pt"/>
        </w:pict>
      </w:r>
      <w:r w:rsidRPr="00FF30EA">
        <w:rPr>
          <w:rFonts w:ascii="Times New Roman" w:hAnsi="Times New Roman" w:cs="Times New Roman"/>
          <w:i/>
          <w:iCs/>
          <w:sz w:val="24"/>
          <w:szCs w:val="24"/>
        </w:rPr>
        <w:t xml:space="preserve">p </w:t>
      </w:r>
      <w:r w:rsidRPr="00FF30EA">
        <w:rPr>
          <w:rFonts w:ascii="Times New Roman" w:hAnsi="Times New Roman" w:cs="Times New Roman"/>
          <w:iCs/>
          <w:sz w:val="24"/>
          <w:szCs w:val="24"/>
        </w:rPr>
        <w:t xml:space="preserve">= </w:t>
      </w:r>
      <m:oMath>
        <m:f>
          <m:fPr>
            <m:ctrlPr>
              <w:rPr>
                <w:rFonts w:ascii="Cambria Math" w:hAnsi="Cambria Math" w:cs="Times New Roman"/>
                <w:i/>
                <w:iCs/>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oMath>
      <w:r w:rsidRPr="00FF30EA">
        <w:rPr>
          <w:rFonts w:ascii="Times New Roman" w:eastAsiaTheme="minorEastAsia" w:hAnsi="Times New Roman" w:cs="Times New Roman"/>
          <w:iCs/>
          <w:sz w:val="24"/>
          <w:szCs w:val="24"/>
        </w:rPr>
        <w:t xml:space="preserve"> x 100%</w:t>
      </w:r>
    </w:p>
    <w:p w:rsidR="007C565C" w:rsidRPr="00FF30EA" w:rsidRDefault="007C565C" w:rsidP="007C565C">
      <w:pPr>
        <w:pStyle w:val="ListParagraph"/>
        <w:tabs>
          <w:tab w:val="left" w:pos="1087"/>
        </w:tabs>
        <w:spacing w:after="0" w:line="480" w:lineRule="auto"/>
        <w:jc w:val="both"/>
        <w:rPr>
          <w:rFonts w:ascii="Times New Roman" w:hAnsi="Times New Roman" w:cs="Times New Roman"/>
          <w:iCs/>
          <w:sz w:val="24"/>
          <w:szCs w:val="24"/>
        </w:rPr>
      </w:pPr>
      <w:r w:rsidRPr="00FF30EA">
        <w:rPr>
          <w:rFonts w:ascii="Times New Roman" w:hAnsi="Times New Roman" w:cs="Times New Roman"/>
          <w:iCs/>
          <w:sz w:val="24"/>
          <w:szCs w:val="24"/>
        </w:rPr>
        <w:lastRenderedPageBreak/>
        <w:t>Keterangan:</w:t>
      </w:r>
    </w:p>
    <w:p w:rsidR="007C565C" w:rsidRPr="00FF30EA" w:rsidRDefault="007C565C" w:rsidP="007C565C">
      <w:pPr>
        <w:pStyle w:val="ListParagraph"/>
        <w:tabs>
          <w:tab w:val="left" w:pos="1087"/>
        </w:tabs>
        <w:spacing w:after="0" w:line="480" w:lineRule="auto"/>
        <w:jc w:val="both"/>
        <w:rPr>
          <w:rFonts w:ascii="Times New Roman" w:hAnsi="Times New Roman" w:cs="Times New Roman"/>
          <w:iCs/>
          <w:sz w:val="24"/>
          <w:szCs w:val="24"/>
        </w:rPr>
      </w:pPr>
      <w:r w:rsidRPr="00FF30EA">
        <w:rPr>
          <w:rFonts w:ascii="Times New Roman" w:hAnsi="Times New Roman" w:cs="Times New Roman"/>
          <w:i/>
          <w:iCs/>
          <w:sz w:val="24"/>
          <w:szCs w:val="24"/>
        </w:rPr>
        <w:t>p</w:t>
      </w:r>
      <w:r w:rsidRPr="00FF30EA">
        <w:rPr>
          <w:rFonts w:ascii="Times New Roman" w:hAnsi="Times New Roman" w:cs="Times New Roman"/>
          <w:iCs/>
          <w:sz w:val="24"/>
          <w:szCs w:val="24"/>
        </w:rPr>
        <w:t xml:space="preserve"> = Angka Presentase</w:t>
      </w:r>
    </w:p>
    <w:p w:rsidR="007C565C" w:rsidRPr="00FF30EA" w:rsidRDefault="007C565C" w:rsidP="007C565C">
      <w:pPr>
        <w:pStyle w:val="ListParagraph"/>
        <w:tabs>
          <w:tab w:val="left" w:pos="1087"/>
        </w:tabs>
        <w:spacing w:after="0" w:line="480" w:lineRule="auto"/>
        <w:jc w:val="both"/>
        <w:rPr>
          <w:rFonts w:ascii="Times New Roman" w:hAnsi="Times New Roman" w:cs="Times New Roman"/>
          <w:iCs/>
          <w:sz w:val="24"/>
          <w:szCs w:val="24"/>
        </w:rPr>
      </w:pPr>
      <w:r w:rsidRPr="00FF30EA">
        <w:rPr>
          <w:rFonts w:ascii="Times New Roman" w:hAnsi="Times New Roman" w:cs="Times New Roman"/>
          <w:i/>
          <w:iCs/>
          <w:sz w:val="24"/>
          <w:szCs w:val="24"/>
        </w:rPr>
        <w:t xml:space="preserve">f = </w:t>
      </w:r>
      <w:r w:rsidRPr="00FF30EA">
        <w:rPr>
          <w:rFonts w:ascii="Times New Roman" w:hAnsi="Times New Roman" w:cs="Times New Roman"/>
          <w:iCs/>
          <w:sz w:val="24"/>
          <w:szCs w:val="24"/>
        </w:rPr>
        <w:t>frekuensi yang dicari presentasenya</w:t>
      </w:r>
    </w:p>
    <w:p w:rsidR="007C565C" w:rsidRPr="00FF30EA" w:rsidRDefault="007C565C" w:rsidP="007C565C">
      <w:pPr>
        <w:pStyle w:val="ListParagraph"/>
        <w:tabs>
          <w:tab w:val="left" w:pos="1087"/>
        </w:tabs>
        <w:spacing w:after="0" w:line="480" w:lineRule="auto"/>
        <w:jc w:val="both"/>
        <w:rPr>
          <w:rFonts w:ascii="Times New Roman" w:hAnsi="Times New Roman" w:cs="Times New Roman"/>
          <w:iCs/>
          <w:sz w:val="24"/>
          <w:szCs w:val="24"/>
        </w:rPr>
      </w:pPr>
      <w:r w:rsidRPr="00FF30EA">
        <w:rPr>
          <w:rFonts w:ascii="Times New Roman" w:hAnsi="Times New Roman" w:cs="Times New Roman"/>
          <w:i/>
          <w:iCs/>
          <w:sz w:val="24"/>
          <w:szCs w:val="24"/>
        </w:rPr>
        <w:t>n</w:t>
      </w:r>
      <w:r w:rsidRPr="00FF30EA">
        <w:rPr>
          <w:rFonts w:ascii="Times New Roman" w:hAnsi="Times New Roman" w:cs="Times New Roman"/>
          <w:iCs/>
          <w:sz w:val="24"/>
          <w:szCs w:val="24"/>
        </w:rPr>
        <w:t xml:space="preserve"> = Jumlah Seluruh responden</w:t>
      </w:r>
    </w:p>
    <w:p w:rsidR="007C565C" w:rsidRPr="00FF30EA" w:rsidRDefault="007C565C" w:rsidP="007C565C">
      <w:pPr>
        <w:pStyle w:val="ListParagraph"/>
        <w:numPr>
          <w:ilvl w:val="0"/>
          <w:numId w:val="5"/>
        </w:numPr>
        <w:tabs>
          <w:tab w:val="left" w:pos="1087"/>
        </w:tabs>
        <w:spacing w:after="0" w:line="480" w:lineRule="auto"/>
        <w:ind w:left="720"/>
        <w:jc w:val="both"/>
        <w:rPr>
          <w:rFonts w:ascii="Times New Roman" w:hAnsi="Times New Roman" w:cs="Times New Roman"/>
          <w:iCs/>
          <w:sz w:val="24"/>
          <w:szCs w:val="24"/>
        </w:rPr>
      </w:pPr>
      <w:r w:rsidRPr="00FF30EA">
        <w:rPr>
          <w:rFonts w:ascii="Times New Roman" w:hAnsi="Times New Roman" w:cs="Times New Roman"/>
          <w:iCs/>
          <w:sz w:val="24"/>
          <w:szCs w:val="24"/>
        </w:rPr>
        <w:t>Analisa Brivariat</w:t>
      </w:r>
    </w:p>
    <w:p w:rsidR="007C565C" w:rsidRPr="00FF30EA" w:rsidRDefault="007C565C" w:rsidP="007C565C">
      <w:pPr>
        <w:pStyle w:val="ListParagraph"/>
        <w:tabs>
          <w:tab w:val="left" w:pos="1087"/>
        </w:tabs>
        <w:spacing w:after="0" w:line="480" w:lineRule="auto"/>
        <w:jc w:val="both"/>
        <w:rPr>
          <w:rFonts w:ascii="Times New Roman" w:hAnsi="Times New Roman" w:cs="Times New Roman"/>
          <w:iCs/>
          <w:sz w:val="24"/>
          <w:szCs w:val="24"/>
        </w:rPr>
      </w:pPr>
      <w:r w:rsidRPr="003533AE">
        <w:rPr>
          <w:rFonts w:ascii="Times New Roman" w:hAnsi="Times New Roman" w:cs="Times New Roman"/>
          <w:i/>
          <w:iCs/>
          <w:noProof/>
          <w:sz w:val="24"/>
          <w:szCs w:val="24"/>
          <w:lang w:val="en-US"/>
        </w:rPr>
        <w:pict>
          <v:rect id="Rectangle 15" o:spid="_x0000_s1029" style="position:absolute;left:0;text-align:left;margin-left:155.25pt;margin-top:184.15pt;width:124.65pt;height:51.6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" fillcolor="white [3201]" strokecolor="black [3213]" strokeweight=".5pt"/>
        </w:pict>
      </w:r>
      <w:r w:rsidRPr="00FF30EA">
        <w:rPr>
          <w:rFonts w:ascii="Times New Roman" w:hAnsi="Times New Roman" w:cs="Times New Roman"/>
          <w:iCs/>
          <w:sz w:val="24"/>
          <w:szCs w:val="24"/>
        </w:rPr>
        <w:t>Analisa bivariat merupakan analisa hasil dari variabel bebas diduga mempunyai hubungan dengan variabel terikat. Analisa yang digunakan adalah hasil tabulasi silang. Untuk menguji hipotesa dilakukan analisa statistik dengan uji Chi-square test (x) pada tingkat kemaknaan 95% ( p. Value &lt; 0,05). Sehingga dapat diketahui perbedaan tidaknya yang bermakna secara statistik, dengan menggunakan program khusus SPSS for windows.</w:t>
      </w:r>
    </w:p>
    <w:p w:rsidR="007C565C" w:rsidRPr="00FF30EA" w:rsidRDefault="007C565C" w:rsidP="007C565C">
      <w:pPr>
        <w:pStyle w:val="ListParagraph"/>
        <w:tabs>
          <w:tab w:val="left" w:pos="1087"/>
        </w:tabs>
        <w:spacing w:after="0" w:line="480" w:lineRule="auto"/>
        <w:jc w:val="both"/>
        <w:rPr>
          <w:rFonts w:ascii="Times New Roman" w:eastAsiaTheme="minorEastAsia" w:hAnsi="Times New Roman" w:cs="Times New Roman"/>
          <w:iCs/>
          <w:sz w:val="24"/>
          <w:szCs w:val="24"/>
        </w:rPr>
      </w:pPr>
      <m:oMathPara>
        <m:oMath>
          <m:sSup>
            <m:sSupPr>
              <m:ctrlPr>
                <w:rPr>
                  <w:rFonts w:ascii="Cambria Math" w:hAnsi="Cambria Math" w:cs="Times New Roman"/>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eastAsia="Cambria Math" w:hAnsi="Cambria Math" w:cs="Times New Roman"/>
              <w:sz w:val="24"/>
              <w:szCs w:val="24"/>
            </w:rPr>
            <m:t>=</m:t>
          </m:r>
          <m:nary>
            <m:naryPr>
              <m:chr m:val="∑"/>
              <m:limLoc m:val="undOvr"/>
              <m:subHide m:val="on"/>
              <m:supHide m:val="on"/>
              <m:ctrlPr>
                <w:rPr>
                  <w:rFonts w:ascii="Cambria Math" w:eastAsia="Cambria Math" w:hAnsi="Cambria Math" w:cs="Times New Roman"/>
                  <w:i/>
                  <w:iCs/>
                  <w:sz w:val="24"/>
                  <w:szCs w:val="24"/>
                </w:rPr>
              </m:ctrlPr>
            </m:naryPr>
            <m:sub/>
            <m:sup/>
            <m:e>
              <m:f>
                <m:fPr>
                  <m:ctrlPr>
                    <w:rPr>
                      <w:rFonts w:ascii="Cambria Math" w:eastAsia="Cambria Math" w:hAnsi="Cambria Math" w:cs="Times New Roman"/>
                      <w:i/>
                      <w:iCs/>
                      <w:sz w:val="24"/>
                      <w:szCs w:val="24"/>
                    </w:rPr>
                  </m:ctrlPr>
                </m:fPr>
                <m:num>
                  <m:sSup>
                    <m:sSupPr>
                      <m:ctrlPr>
                        <w:rPr>
                          <w:rFonts w:ascii="Cambria Math" w:eastAsia="Cambria Math" w:hAnsi="Cambria Math" w:cs="Times New Roman"/>
                          <w:i/>
                          <w:iCs/>
                          <w:sz w:val="24"/>
                          <w:szCs w:val="24"/>
                        </w:rPr>
                      </m:ctrlPr>
                    </m:sSupPr>
                    <m:e>
                      <m:d>
                        <m:dPr>
                          <m:ctrlPr>
                            <w:rPr>
                              <w:rFonts w:ascii="Cambria Math" w:eastAsia="Cambria Math" w:hAnsi="Cambria Math" w:cs="Times New Roman"/>
                              <w:i/>
                              <w:iCs/>
                              <w:sz w:val="24"/>
                              <w:szCs w:val="24"/>
                            </w:rPr>
                          </m:ctrlPr>
                        </m:dPr>
                        <m:e>
                          <m:r>
                            <w:rPr>
                              <w:rFonts w:ascii="Cambria Math" w:eastAsia="Cambria Math" w:hAnsi="Cambria Math" w:cs="Times New Roman"/>
                              <w:sz w:val="24"/>
                              <w:szCs w:val="24"/>
                            </w:rPr>
                            <m:t>f-fh</m:t>
                          </m:r>
                        </m:e>
                      </m:d>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fh</m:t>
                  </m:r>
                </m:den>
              </m:f>
            </m:e>
          </m:nary>
        </m:oMath>
      </m:oMathPara>
    </w:p>
    <w:p w:rsidR="007C565C" w:rsidRPr="00FF30EA" w:rsidRDefault="007C565C" w:rsidP="007C565C">
      <w:pPr>
        <w:tabs>
          <w:tab w:val="left" w:pos="709"/>
        </w:tabs>
        <w:spacing w:after="0" w:line="480" w:lineRule="auto"/>
        <w:jc w:val="both"/>
        <w:rPr>
          <w:rFonts w:ascii="Times New Roman" w:eastAsiaTheme="minorEastAsia" w:hAnsi="Times New Roman" w:cs="Times New Roman"/>
          <w:iCs/>
          <w:sz w:val="24"/>
          <w:szCs w:val="24"/>
        </w:rPr>
      </w:pPr>
      <w:r w:rsidRPr="00FF30EA">
        <w:rPr>
          <w:rFonts w:ascii="Times New Roman" w:hAnsi="Times New Roman" w:cs="Times New Roman"/>
          <w:iCs/>
          <w:sz w:val="24"/>
          <w:szCs w:val="24"/>
        </w:rPr>
        <w:tab/>
      </w:r>
      <w:r w:rsidRPr="00FF30EA">
        <w:rPr>
          <w:rFonts w:ascii="Times New Roman" w:hAnsi="Times New Roman" w:cs="Times New Roman"/>
          <w:iCs/>
          <w:sz w:val="24"/>
          <w:szCs w:val="24"/>
        </w:rPr>
        <w:tab/>
      </w:r>
      <m:oMath>
        <m:sSup>
          <m:sSupPr>
            <m:ctrlPr>
              <w:rPr>
                <w:rFonts w:ascii="Cambria Math" w:hAnsi="Cambria Math" w:cs="Times New Roman"/>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FF30EA">
        <w:rPr>
          <w:rFonts w:ascii="Times New Roman" w:eastAsiaTheme="minorEastAsia" w:hAnsi="Times New Roman" w:cs="Times New Roman"/>
          <w:iCs/>
          <w:sz w:val="24"/>
          <w:szCs w:val="24"/>
        </w:rPr>
        <w:t xml:space="preserve"> = Chi Kuadrat</w:t>
      </w:r>
    </w:p>
    <w:p w:rsidR="007C565C" w:rsidRPr="00FF30EA" w:rsidRDefault="007C565C" w:rsidP="007C565C">
      <w:pPr>
        <w:tabs>
          <w:tab w:val="left" w:pos="709"/>
        </w:tabs>
        <w:spacing w:after="0" w:line="480" w:lineRule="auto"/>
        <w:jc w:val="both"/>
        <w:rPr>
          <w:rFonts w:ascii="Times New Roman" w:eastAsiaTheme="minorEastAsia" w:hAnsi="Times New Roman" w:cs="Times New Roman"/>
          <w:iCs/>
          <w:sz w:val="24"/>
          <w:szCs w:val="24"/>
        </w:rPr>
      </w:pPr>
      <w:r w:rsidRPr="00FF30EA">
        <w:rPr>
          <w:rFonts w:ascii="Times New Roman" w:eastAsiaTheme="minorEastAsia" w:hAnsi="Times New Roman" w:cs="Times New Roman"/>
          <w:iCs/>
          <w:sz w:val="24"/>
          <w:szCs w:val="24"/>
        </w:rPr>
        <w:tab/>
      </w:r>
      <w:r w:rsidRPr="00FF30EA">
        <w:rPr>
          <w:rFonts w:ascii="Times New Roman" w:eastAsiaTheme="minorEastAsia" w:hAnsi="Times New Roman" w:cs="Times New Roman"/>
          <w:iCs/>
          <w:sz w:val="24"/>
          <w:szCs w:val="24"/>
        </w:rPr>
        <w:tab/>
      </w:r>
      <w:r w:rsidRPr="00FF30EA">
        <w:rPr>
          <w:rFonts w:ascii="Times New Roman" w:eastAsiaTheme="minorEastAsia" w:hAnsi="Times New Roman" w:cs="Times New Roman"/>
          <w:i/>
          <w:iCs/>
          <w:sz w:val="24"/>
          <w:szCs w:val="24"/>
        </w:rPr>
        <w:t xml:space="preserve">f </w:t>
      </w:r>
      <w:r w:rsidRPr="00FF30EA">
        <w:rPr>
          <w:rFonts w:ascii="Times New Roman" w:eastAsiaTheme="minorEastAsia" w:hAnsi="Times New Roman" w:cs="Times New Roman"/>
          <w:iCs/>
          <w:sz w:val="24"/>
          <w:szCs w:val="24"/>
        </w:rPr>
        <w:t xml:space="preserve">   = frekuensi yang diperoleh berdasarkan data</w:t>
      </w:r>
    </w:p>
    <w:p w:rsidR="007C565C" w:rsidRPr="00FF30EA" w:rsidRDefault="007C565C" w:rsidP="007C565C">
      <w:pPr>
        <w:tabs>
          <w:tab w:val="left" w:pos="709"/>
        </w:tabs>
        <w:spacing w:after="0" w:line="480" w:lineRule="auto"/>
        <w:jc w:val="both"/>
        <w:rPr>
          <w:rFonts w:ascii="Times New Roman" w:hAnsi="Times New Roman" w:cs="Times New Roman"/>
          <w:iCs/>
          <w:sz w:val="24"/>
          <w:szCs w:val="24"/>
        </w:rPr>
      </w:pPr>
      <w:r w:rsidRPr="00FF30EA">
        <w:rPr>
          <w:rFonts w:ascii="Times New Roman" w:eastAsiaTheme="minorEastAsia" w:hAnsi="Times New Roman" w:cs="Times New Roman"/>
          <w:iCs/>
          <w:sz w:val="24"/>
          <w:szCs w:val="24"/>
        </w:rPr>
        <w:tab/>
      </w:r>
      <w:r w:rsidRPr="00FF30EA">
        <w:rPr>
          <w:rFonts w:ascii="Times New Roman" w:eastAsiaTheme="minorEastAsia" w:hAnsi="Times New Roman" w:cs="Times New Roman"/>
          <w:iCs/>
          <w:sz w:val="24"/>
          <w:szCs w:val="24"/>
        </w:rPr>
        <w:tab/>
      </w:r>
      <w:r w:rsidRPr="00FF30EA">
        <w:rPr>
          <w:rFonts w:ascii="Times New Roman" w:eastAsiaTheme="minorEastAsia" w:hAnsi="Times New Roman" w:cs="Times New Roman"/>
          <w:i/>
          <w:iCs/>
          <w:sz w:val="24"/>
          <w:szCs w:val="24"/>
        </w:rPr>
        <w:t xml:space="preserve">fh  </w:t>
      </w:r>
      <w:r w:rsidRPr="00FF30EA">
        <w:rPr>
          <w:rFonts w:ascii="Times New Roman" w:eastAsiaTheme="minorEastAsia" w:hAnsi="Times New Roman" w:cs="Times New Roman"/>
          <w:iCs/>
          <w:sz w:val="24"/>
          <w:szCs w:val="24"/>
        </w:rPr>
        <w:t>= frekuensi yang diharapkan</w:t>
      </w:r>
    </w:p>
    <w:p w:rsidR="007C565C" w:rsidRPr="00FF30EA" w:rsidRDefault="007C565C" w:rsidP="007C565C">
      <w:pPr>
        <w:autoSpaceDE w:val="0"/>
        <w:autoSpaceDN w:val="0"/>
        <w:adjustRightInd w:val="0"/>
        <w:spacing w:after="0" w:line="456" w:lineRule="auto"/>
        <w:ind w:left="720"/>
        <w:jc w:val="both"/>
        <w:rPr>
          <w:rFonts w:ascii="Times New Roman" w:hAnsi="Times New Roman" w:cs="Times New Roman"/>
          <w:sz w:val="24"/>
          <w:szCs w:val="24"/>
        </w:rPr>
      </w:pPr>
      <w:r w:rsidRPr="00FF30EA">
        <w:rPr>
          <w:rFonts w:ascii="Times New Roman" w:hAnsi="Times New Roman" w:cs="Times New Roman"/>
          <w:sz w:val="24"/>
          <w:szCs w:val="24"/>
        </w:rPr>
        <w:t xml:space="preserve">Melalui perhitungan </w:t>
      </w:r>
      <w:r w:rsidRPr="00FF30EA">
        <w:rPr>
          <w:rFonts w:ascii="Times New Roman" w:hAnsi="Times New Roman" w:cs="Times New Roman"/>
          <w:i/>
          <w:iCs/>
          <w:sz w:val="24"/>
          <w:szCs w:val="24"/>
        </w:rPr>
        <w:t xml:space="preserve">Chis-Square </w:t>
      </w:r>
      <w:r w:rsidRPr="00FF30EA">
        <w:rPr>
          <w:rFonts w:ascii="Times New Roman" w:hAnsi="Times New Roman" w:cs="Times New Roman"/>
          <w:sz w:val="24"/>
          <w:szCs w:val="24"/>
        </w:rPr>
        <w:t>selanjutnya ditarik suat kesimpulan, bila nilai P lebih kecil dari nilai α (0,05), maka Ho ditola dan Ha diterima, yang menunjukkan ada hubungan bermakna antara variabel terikat dengan variabel bebas.</w:t>
      </w:r>
    </w:p>
    <w:p w:rsidR="00D857D7" w:rsidRDefault="00D857D7"/>
    <w:sectPr w:rsidR="00D857D7" w:rsidSect="001E29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0D9F"/>
    <w:multiLevelType w:val="hybridMultilevel"/>
    <w:tmpl w:val="28525B00"/>
    <w:lvl w:ilvl="0" w:tplc="8F40F85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C50139A"/>
    <w:multiLevelType w:val="hybridMultilevel"/>
    <w:tmpl w:val="20C0BF14"/>
    <w:lvl w:ilvl="0" w:tplc="0E3A01B0">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24B3CB1"/>
    <w:multiLevelType w:val="hybridMultilevel"/>
    <w:tmpl w:val="78086182"/>
    <w:lvl w:ilvl="0" w:tplc="706202E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23B3A8E"/>
    <w:multiLevelType w:val="hybridMultilevel"/>
    <w:tmpl w:val="2E4ECDD8"/>
    <w:lvl w:ilvl="0" w:tplc="118EDC9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7F74E28"/>
    <w:multiLevelType w:val="hybridMultilevel"/>
    <w:tmpl w:val="95A09B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28114A"/>
    <w:multiLevelType w:val="hybridMultilevel"/>
    <w:tmpl w:val="9A7626E0"/>
    <w:lvl w:ilvl="0" w:tplc="0CDE1BD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9A43E5A"/>
    <w:multiLevelType w:val="hybridMultilevel"/>
    <w:tmpl w:val="20F6EA0A"/>
    <w:lvl w:ilvl="0" w:tplc="30883318">
      <w:start w:val="1"/>
      <w:numFmt w:val="upp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36D1B14"/>
    <w:multiLevelType w:val="hybridMultilevel"/>
    <w:tmpl w:val="C01A46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0BD5E4D"/>
    <w:multiLevelType w:val="hybridMultilevel"/>
    <w:tmpl w:val="D6AE5E4E"/>
    <w:lvl w:ilvl="0" w:tplc="D030364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1"/>
  </w:num>
  <w:num w:numId="3">
    <w:abstractNumId w:val="5"/>
  </w:num>
  <w:num w:numId="4">
    <w:abstractNumId w:val="8"/>
  </w:num>
  <w:num w:numId="5">
    <w:abstractNumId w:val="2"/>
  </w:num>
  <w:num w:numId="6">
    <w:abstractNumId w:val="3"/>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7C565C"/>
    <w:rsid w:val="001E29D0"/>
    <w:rsid w:val="007C565C"/>
    <w:rsid w:val="00D857D7"/>
    <w:rsid w:val="00F82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65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65C"/>
    <w:pPr>
      <w:ind w:left="720"/>
      <w:contextualSpacing/>
    </w:pPr>
  </w:style>
  <w:style w:type="table" w:styleId="TableGrid">
    <w:name w:val="Table Grid"/>
    <w:basedOn w:val="TableNormal"/>
    <w:uiPriority w:val="59"/>
    <w:rsid w:val="007C565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5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5C"/>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2021-01-11T07:35:00Z</dcterms:created>
  <dcterms:modified xsi:type="dcterms:W3CDTF">2021-01-11T07:35:00Z</dcterms:modified>
</cp:coreProperties>
</file>