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65" w:rsidRPr="00FF30EA" w:rsidRDefault="00175365" w:rsidP="00175365">
      <w:pPr>
        <w:spacing w:line="480" w:lineRule="auto"/>
        <w:jc w:val="center"/>
        <w:rPr>
          <w:rFonts w:ascii="Times New Roman" w:hAnsi="Times New Roman" w:cs="Times New Roman"/>
          <w:b/>
          <w:sz w:val="24"/>
          <w:szCs w:val="24"/>
        </w:rPr>
      </w:pPr>
      <w:r w:rsidRPr="00FF30EA">
        <w:rPr>
          <w:rFonts w:ascii="Times New Roman" w:hAnsi="Times New Roman" w:cs="Times New Roman"/>
          <w:b/>
          <w:sz w:val="24"/>
          <w:szCs w:val="24"/>
        </w:rPr>
        <w:t>BAB I</w:t>
      </w:r>
    </w:p>
    <w:p w:rsidR="00175365" w:rsidRPr="00FF30EA" w:rsidRDefault="00175365" w:rsidP="00175365">
      <w:pPr>
        <w:spacing w:line="480" w:lineRule="auto"/>
        <w:jc w:val="center"/>
        <w:rPr>
          <w:rFonts w:ascii="Times New Roman" w:hAnsi="Times New Roman" w:cs="Times New Roman"/>
          <w:b/>
          <w:sz w:val="24"/>
          <w:szCs w:val="24"/>
        </w:rPr>
      </w:pPr>
      <w:r w:rsidRPr="00FF30EA">
        <w:rPr>
          <w:rFonts w:ascii="Times New Roman" w:hAnsi="Times New Roman" w:cs="Times New Roman"/>
          <w:b/>
          <w:sz w:val="24"/>
          <w:szCs w:val="24"/>
        </w:rPr>
        <w:t>PENDAHULUAN</w:t>
      </w:r>
    </w:p>
    <w:p w:rsidR="00175365" w:rsidRPr="00DF1498" w:rsidRDefault="00175365" w:rsidP="00175365">
      <w:pPr>
        <w:pStyle w:val="ListParagraph"/>
        <w:numPr>
          <w:ilvl w:val="0"/>
          <w:numId w:val="1"/>
        </w:numPr>
        <w:spacing w:line="480" w:lineRule="auto"/>
        <w:ind w:left="360"/>
        <w:rPr>
          <w:rFonts w:ascii="Times New Roman" w:hAnsi="Times New Roman" w:cs="Times New Roman"/>
          <w:b/>
          <w:sz w:val="24"/>
          <w:szCs w:val="24"/>
        </w:rPr>
      </w:pPr>
      <w:r w:rsidRPr="00DF1498">
        <w:rPr>
          <w:rFonts w:ascii="Times New Roman" w:hAnsi="Times New Roman" w:cs="Times New Roman"/>
          <w:b/>
          <w:sz w:val="24"/>
          <w:szCs w:val="24"/>
        </w:rPr>
        <w:t>Latar Belakang Masalah</w:t>
      </w:r>
    </w:p>
    <w:p w:rsidR="00175365" w:rsidRPr="00FF30EA" w:rsidRDefault="00175365" w:rsidP="00175365">
      <w:pPr>
        <w:pStyle w:val="ListParagraph"/>
        <w:autoSpaceDE w:val="0"/>
        <w:autoSpaceDN w:val="0"/>
        <w:adjustRightInd w:val="0"/>
        <w:spacing w:after="0" w:line="480" w:lineRule="auto"/>
        <w:ind w:left="360" w:firstLine="491"/>
        <w:jc w:val="both"/>
        <w:rPr>
          <w:rFonts w:ascii="Times New Roman" w:hAnsi="Times New Roman" w:cs="Times New Roman"/>
          <w:sz w:val="24"/>
          <w:szCs w:val="24"/>
        </w:rPr>
      </w:pPr>
      <w:r w:rsidRPr="00FF30EA">
        <w:rPr>
          <w:rFonts w:ascii="Times New Roman" w:hAnsi="Times New Roman" w:cs="Times New Roman"/>
          <w:sz w:val="24"/>
          <w:szCs w:val="24"/>
        </w:rPr>
        <w:t>Angka kejadian SC di Indonesia mengalami peningkatan pada tahun 2000 jumlah ibu bersalin dengan SC sebesar 47,22%, tahun 2001 sebesar 45,19 % tahun 2002 sebesar 47,13%, tahun 2003 sebesar 46,87%, tahun 2004 sebesar 53,2%, tahun 2005 sebesar 51,59%, dan tahun 2006 sebesar 53,68% dan tahun 2007 belum terdapat data yang signifikan, tahun 2009 sebesar sekitar 22,8% (Karundeng, dkk., 2014).</w:t>
      </w:r>
    </w:p>
    <w:p w:rsidR="00175365" w:rsidRPr="00FF30EA" w:rsidRDefault="00175365" w:rsidP="00175365">
      <w:pPr>
        <w:autoSpaceDE w:val="0"/>
        <w:autoSpaceDN w:val="0"/>
        <w:adjustRightInd w:val="0"/>
        <w:spacing w:after="0" w:line="480" w:lineRule="auto"/>
        <w:ind w:left="360" w:firstLine="491"/>
        <w:jc w:val="both"/>
        <w:rPr>
          <w:rFonts w:ascii="Times New Roman" w:hAnsi="Times New Roman" w:cs="Times New Roman"/>
          <w:sz w:val="24"/>
          <w:szCs w:val="24"/>
        </w:rPr>
      </w:pPr>
      <w:r w:rsidRPr="00FF30EA">
        <w:rPr>
          <w:rFonts w:ascii="Times New Roman" w:hAnsi="Times New Roman" w:cs="Times New Roman"/>
          <w:sz w:val="24"/>
          <w:szCs w:val="24"/>
        </w:rPr>
        <w:t>Angka kelahiran di Indonesia masih tinggi perkiraan 15% dar seluruh wanita hamil mengalami komplikasi dalam persalinan, hal ini membuat persalinan melalui cara SC semakin meningkat. Angka kejadian SC tersebut jika di rata-ratakan sejak tahun 2005 sampai dengan 2011 yaitu sebesar 7% dari jumlah semua kelahiran, sedangkan pada pada tahun 2006 sampai dengan 2012 rata-rata kejadian SC meningkat menjadi sebesar 12% (WHO, 2014). Hasil Riset Kesehatan Dasar (RISKESDAS) tahun 2013 menunjukkan kelahiran bedah sesar sebesar 9,8 % dengan proporsi tertinggi di DKI Jakarta (19,9%) dan terendah di Sulawesi Tenggara (3,3%).</w:t>
      </w:r>
    </w:p>
    <w:p w:rsidR="00175365" w:rsidRPr="00FF30EA" w:rsidRDefault="00175365" w:rsidP="00175365">
      <w:pPr>
        <w:pStyle w:val="ListParagraph"/>
        <w:autoSpaceDE w:val="0"/>
        <w:autoSpaceDN w:val="0"/>
        <w:adjustRightInd w:val="0"/>
        <w:spacing w:after="0" w:line="480" w:lineRule="auto"/>
        <w:ind w:left="360" w:firstLine="491"/>
        <w:jc w:val="both"/>
        <w:rPr>
          <w:rFonts w:ascii="Times New Roman" w:hAnsi="Times New Roman" w:cs="Times New Roman"/>
          <w:sz w:val="24"/>
          <w:szCs w:val="24"/>
        </w:rPr>
      </w:pPr>
      <w:r w:rsidRPr="00FF30EA">
        <w:rPr>
          <w:rFonts w:ascii="Times New Roman" w:hAnsi="Times New Roman" w:cs="Times New Roman"/>
          <w:sz w:val="24"/>
          <w:szCs w:val="24"/>
        </w:rPr>
        <w:t xml:space="preserve">Rumah Sakit Umum Gladish Medical Center merupakan salah satu layanan kesehatan yang berada di Kabupaten Pesawaran lampung. Rumah Sakit Umum Gladish Medical Center mempunyai layanan unggulan di bagian bersalin dan penyakit dalam. Berdasarkan data Rumah Sakit Umum Gladish Medical Center mencatat sebanyak 373 pasien bersalin pada tahun 2017 dengan presentase 50,7% persalinan Normal dan 49,3% dengan persalin SC. Tahun 2018 terdapat 430 pasien bersalin dengan presentase 32% persalinan normal dan 68% persalinan dengan cara SC. Karena tingkat persalinan dengan cara SC yang sangat tinggi </w:t>
      </w:r>
      <w:r w:rsidRPr="00FF30EA">
        <w:rPr>
          <w:rFonts w:ascii="Times New Roman" w:hAnsi="Times New Roman" w:cs="Times New Roman"/>
          <w:sz w:val="24"/>
          <w:szCs w:val="24"/>
        </w:rPr>
        <w:lastRenderedPageBreak/>
        <w:t>maka perlu adanya penelitian tentang “ Pengetahuan Ibu Masa Nifas Tentang Pentingnya Terhadap Mobilisasi Dini Pasca Operasi Sectio Caesarare di RSU Gladish Medical Center”.</w:t>
      </w:r>
    </w:p>
    <w:p w:rsidR="00175365" w:rsidRPr="00FF30EA" w:rsidRDefault="00175365" w:rsidP="00175365">
      <w:pPr>
        <w:pStyle w:val="ListParagraph"/>
        <w:spacing w:line="480" w:lineRule="auto"/>
        <w:ind w:left="360" w:firstLine="491"/>
        <w:jc w:val="both"/>
        <w:rPr>
          <w:rFonts w:ascii="Times New Roman" w:hAnsi="Times New Roman" w:cs="Times New Roman"/>
          <w:sz w:val="24"/>
          <w:szCs w:val="24"/>
        </w:rPr>
      </w:pPr>
      <w:r w:rsidRPr="00FF30EA">
        <w:rPr>
          <w:rFonts w:ascii="Times New Roman" w:hAnsi="Times New Roman" w:cs="Times New Roman"/>
          <w:sz w:val="24"/>
          <w:szCs w:val="24"/>
        </w:rPr>
        <w:t>Pasien yang menjalani persalinan dengan metode SC biasanya merasakan berbagai ketidak nyamanan. Ketidak nyamanan seperti, rasa nyeri dari insisi abdominal dan efek samping dari anestesi. Proses persalinan yang dialami oleh Ibu dengan SC juga akan berpengaruh pada respon fisiologis setelah melahirkan (Reeder, 2011).</w:t>
      </w:r>
    </w:p>
    <w:p w:rsidR="00175365" w:rsidRPr="00FF30EA" w:rsidRDefault="00175365" w:rsidP="00175365">
      <w:pPr>
        <w:pStyle w:val="ListParagraph"/>
        <w:spacing w:after="0" w:line="480" w:lineRule="auto"/>
        <w:ind w:left="360" w:firstLine="491"/>
        <w:jc w:val="both"/>
        <w:rPr>
          <w:rFonts w:ascii="Times New Roman" w:hAnsi="Times New Roman" w:cs="Times New Roman"/>
          <w:sz w:val="24"/>
          <w:szCs w:val="24"/>
        </w:rPr>
      </w:pPr>
      <w:r w:rsidRPr="00FF30EA">
        <w:rPr>
          <w:rFonts w:ascii="Times New Roman" w:hAnsi="Times New Roman" w:cs="Times New Roman"/>
          <w:sz w:val="24"/>
          <w:szCs w:val="24"/>
        </w:rPr>
        <w:t xml:space="preserve">SC merupakan operasi bedah yang sering dilalakukan di seluruh dunia. Menurut WHO (2014)  menetapkan standar rata-rata </w:t>
      </w:r>
      <w:r w:rsidRPr="00FF30EA">
        <w:rPr>
          <w:rFonts w:ascii="Times New Roman" w:hAnsi="Times New Roman" w:cs="Times New Roman"/>
          <w:i/>
          <w:iCs/>
          <w:sz w:val="24"/>
          <w:szCs w:val="24"/>
        </w:rPr>
        <w:t xml:space="preserve">sectio caesarea </w:t>
      </w:r>
      <w:r w:rsidRPr="00FF30EA">
        <w:rPr>
          <w:rFonts w:ascii="Times New Roman" w:hAnsi="Times New Roman" w:cs="Times New Roman"/>
          <w:sz w:val="24"/>
          <w:szCs w:val="24"/>
        </w:rPr>
        <w:t>di sebuah Negara adalah sekitar 5-15 % per 1000 kelahiran di dunia. Tindakan sectio caesarea (SC) merupakan pilihan yang terbaik untuk menyelamatkan ibu dan bayinya. Menurut Karundeng, dkk (2014) persalinan SC disebabkan oleh gawat janin 31,14%, persalinan tidak maju 27,55%, pre eklampsi 24,55% dan panggul sempit 16,76%. tingkat terendah penyebab terjadinya SC adalah panggul sempit sedangkan tingkat tertinggi terjadiya SC adalah gawat janin. Dari metaanalysis yang dilakukan oleh Kaeg et al, 2018 dari tahun 2014 -2017 bahwa di bandingkan dengan persalinan pervaginam, SC dapat menurunkan inkontinensia urine 71%, inkontinensia fecal 72 % serta prolaps organ 87%. Kerugian proses persalinan melalui SC Mudhawaroh, dkk ( 2017) dapat menyebabkan kecemasan sebanyak 70,3% pada ibu dan dapat menyebab kegagalan inisiasi menyusui dini sebanyak 86,5%. Menurut Utarini, dkk ( 2013) dari 154 orang pasien yang melakukan bedah sesar 12 orang (7,8%) mengalami ILO ( infeksi luka operasi) dan 142 orang (92,2%) yang tidak mengalami ILO.</w:t>
      </w:r>
    </w:p>
    <w:p w:rsidR="00175365" w:rsidRPr="00FF30EA" w:rsidRDefault="00175365" w:rsidP="00175365">
      <w:pPr>
        <w:spacing w:after="0" w:line="480" w:lineRule="auto"/>
        <w:ind w:left="360" w:firstLine="491"/>
        <w:jc w:val="both"/>
        <w:rPr>
          <w:rFonts w:ascii="Times New Roman" w:hAnsi="Times New Roman" w:cs="Times New Roman"/>
          <w:sz w:val="24"/>
          <w:szCs w:val="24"/>
        </w:rPr>
      </w:pPr>
      <w:r w:rsidRPr="00FF30EA">
        <w:rPr>
          <w:rFonts w:ascii="Times New Roman" w:hAnsi="Times New Roman" w:cs="Times New Roman"/>
          <w:sz w:val="24"/>
          <w:szCs w:val="24"/>
        </w:rPr>
        <w:t xml:space="preserve">Menurut Aisyah dan Budi (2011) mobilisasi dini adalah Mobilisasi merupakan suatu kemampuan individu untuk bergerak secara bebas, mudah dan teratur dengan tujuan untuk memenuhi kebutuhan aktivitas guna mempertahankan kesehatannya. Mobilisasi dini </w:t>
      </w:r>
      <w:r w:rsidRPr="00FF30EA">
        <w:rPr>
          <w:rFonts w:ascii="Times New Roman" w:hAnsi="Times New Roman" w:cs="Times New Roman"/>
          <w:sz w:val="24"/>
          <w:szCs w:val="24"/>
        </w:rPr>
        <w:lastRenderedPageBreak/>
        <w:t>merupakan tindakan pemulihan yang dilakukan pasien dan membantu penyembuhan luka pasien pasca operasi. Mobilisasi atau bergerak adalah kemampuan seseorang untuk bergerak secara bebas dengan menggunakan koordinasi sistem saraf dan muskuloskeletal (Sarwono, 2008). Mobilisasi akan sangat berguna bagi semua sistem tubuh, terutama fungsi usus, kandung kemih, sirkulasi dan paru-paru. Hal tersebut juga membantu mencegah pembentukan bekuan darah (trombosis) pada pembuluh darah tungkai dan membantu kemajuan ibu dari ketergantungan peran sakit menjadi peran sehat dan tidak tergantung namun sebagian pasien enggan untuk melakukan mobilisasi dini setelah beberapa jam melahirkan (Hamilton, 2005).</w:t>
      </w:r>
    </w:p>
    <w:p w:rsidR="00175365" w:rsidRPr="00FF30EA" w:rsidRDefault="00175365" w:rsidP="00175365">
      <w:pPr>
        <w:autoSpaceDE w:val="0"/>
        <w:autoSpaceDN w:val="0"/>
        <w:adjustRightInd w:val="0"/>
        <w:spacing w:after="0" w:line="480" w:lineRule="auto"/>
        <w:ind w:left="360" w:firstLine="491"/>
        <w:jc w:val="both"/>
        <w:rPr>
          <w:rFonts w:ascii="Times New Roman" w:hAnsi="Times New Roman" w:cs="Times New Roman"/>
          <w:sz w:val="24"/>
          <w:szCs w:val="24"/>
        </w:rPr>
      </w:pPr>
      <w:r w:rsidRPr="00FF30EA">
        <w:rPr>
          <w:rFonts w:ascii="Times New Roman" w:hAnsi="Times New Roman" w:cs="Times New Roman"/>
          <w:sz w:val="24"/>
          <w:szCs w:val="24"/>
        </w:rPr>
        <w:t>Menurut Nur (2018) bahwa masih didapatkan ibu yang belum melaksanakan mobilisasi dini pada persalinan post SC, hal ini terjadi karena pengetahuan ibu yang beranggapan bahwa ibu merasa khawatir terhadap luka jahitan, jika melakukan gerakan.</w:t>
      </w:r>
    </w:p>
    <w:p w:rsidR="00175365" w:rsidRPr="00DF1498" w:rsidRDefault="00175365" w:rsidP="00175365">
      <w:pPr>
        <w:pStyle w:val="ListParagraph"/>
        <w:numPr>
          <w:ilvl w:val="0"/>
          <w:numId w:val="1"/>
        </w:numPr>
        <w:spacing w:line="480" w:lineRule="auto"/>
        <w:ind w:left="360"/>
        <w:jc w:val="both"/>
        <w:rPr>
          <w:rFonts w:ascii="Times New Roman" w:hAnsi="Times New Roman" w:cs="Times New Roman"/>
          <w:b/>
          <w:sz w:val="24"/>
          <w:szCs w:val="24"/>
        </w:rPr>
      </w:pPr>
      <w:r w:rsidRPr="00DF1498">
        <w:rPr>
          <w:rFonts w:ascii="Times New Roman" w:hAnsi="Times New Roman" w:cs="Times New Roman"/>
          <w:b/>
          <w:sz w:val="24"/>
          <w:szCs w:val="24"/>
        </w:rPr>
        <w:t>Rumusan Masalah</w:t>
      </w:r>
    </w:p>
    <w:p w:rsidR="00175365" w:rsidRDefault="00175365" w:rsidP="00175365">
      <w:pPr>
        <w:pStyle w:val="ListParagraph"/>
        <w:autoSpaceDE w:val="0"/>
        <w:autoSpaceDN w:val="0"/>
        <w:adjustRightInd w:val="0"/>
        <w:spacing w:after="0" w:line="480" w:lineRule="auto"/>
        <w:ind w:left="360" w:firstLine="491"/>
        <w:jc w:val="both"/>
        <w:rPr>
          <w:rFonts w:ascii="Times New Roman" w:hAnsi="Times New Roman" w:cs="Times New Roman"/>
          <w:sz w:val="24"/>
          <w:szCs w:val="24"/>
          <w:lang w:val="en-US"/>
        </w:rPr>
      </w:pPr>
      <w:r w:rsidRPr="00FF30EA">
        <w:rPr>
          <w:rFonts w:ascii="Times New Roman" w:hAnsi="Times New Roman" w:cs="Times New Roman"/>
          <w:sz w:val="24"/>
          <w:szCs w:val="24"/>
        </w:rPr>
        <w:t>Berdasarkan uraian latar belakang diatas maka dapat dirumuskan masalah yaitu” Apakah ada Hubungan Pengetahuan Ibu Nifas Terhadap Mobilisasi Dini Terhadap Pasca Operasi Sectio</w:t>
      </w:r>
      <w:r w:rsidRPr="009B48DE">
        <w:rPr>
          <w:rFonts w:ascii="Times New Roman" w:hAnsi="Times New Roman" w:cs="Times New Roman"/>
          <w:sz w:val="24"/>
          <w:szCs w:val="24"/>
        </w:rPr>
        <w:t xml:space="preserve"> </w:t>
      </w:r>
      <w:r w:rsidRPr="007F283A">
        <w:rPr>
          <w:rFonts w:ascii="Times New Roman" w:hAnsi="Times New Roman" w:cs="Times New Roman"/>
          <w:sz w:val="24"/>
          <w:szCs w:val="24"/>
        </w:rPr>
        <w:t>Caesar</w:t>
      </w:r>
      <w:r>
        <w:rPr>
          <w:rFonts w:ascii="Times New Roman" w:hAnsi="Times New Roman" w:cs="Times New Roman"/>
          <w:sz w:val="24"/>
          <w:szCs w:val="24"/>
        </w:rPr>
        <w:t>ea</w:t>
      </w:r>
      <w:r w:rsidRPr="007F283A">
        <w:rPr>
          <w:rFonts w:ascii="Times New Roman" w:hAnsi="Times New Roman" w:cs="Times New Roman"/>
          <w:sz w:val="24"/>
          <w:szCs w:val="24"/>
        </w:rPr>
        <w:t xml:space="preserve"> </w:t>
      </w:r>
      <w:r w:rsidRPr="00FF30EA">
        <w:rPr>
          <w:rFonts w:ascii="Times New Roman" w:hAnsi="Times New Roman" w:cs="Times New Roman"/>
          <w:sz w:val="24"/>
          <w:szCs w:val="24"/>
        </w:rPr>
        <w:t>di Rumah Sakit Umum Gladish Medical Center Pesawaran?”.</w:t>
      </w:r>
    </w:p>
    <w:p w:rsidR="00175365" w:rsidRPr="00DF1498" w:rsidRDefault="00175365" w:rsidP="00175365">
      <w:pPr>
        <w:pStyle w:val="ListParagraph"/>
        <w:autoSpaceDE w:val="0"/>
        <w:autoSpaceDN w:val="0"/>
        <w:adjustRightInd w:val="0"/>
        <w:spacing w:after="0" w:line="480" w:lineRule="auto"/>
        <w:ind w:left="360" w:firstLine="491"/>
        <w:jc w:val="both"/>
        <w:rPr>
          <w:rFonts w:ascii="Times New Roman" w:hAnsi="Times New Roman" w:cs="Times New Roman"/>
          <w:sz w:val="24"/>
          <w:szCs w:val="24"/>
          <w:lang w:val="en-US"/>
        </w:rPr>
      </w:pPr>
    </w:p>
    <w:p w:rsidR="00175365" w:rsidRPr="00DF1498" w:rsidRDefault="00175365" w:rsidP="00175365">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DF1498">
        <w:rPr>
          <w:rFonts w:ascii="Times New Roman" w:hAnsi="Times New Roman" w:cs="Times New Roman"/>
          <w:b/>
          <w:sz w:val="24"/>
          <w:szCs w:val="24"/>
        </w:rPr>
        <w:t>Tujuan Penelitian</w:t>
      </w:r>
    </w:p>
    <w:p w:rsidR="00175365" w:rsidRPr="00FF30EA" w:rsidRDefault="00175365" w:rsidP="00175365">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Tujuan Umum</w:t>
      </w:r>
    </w:p>
    <w:p w:rsidR="00175365" w:rsidRPr="00FF30EA" w:rsidRDefault="00175365" w:rsidP="00175365">
      <w:pPr>
        <w:pStyle w:val="ListParagraph"/>
        <w:numPr>
          <w:ilvl w:val="0"/>
          <w:numId w:val="3"/>
        </w:numPr>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Diketahui</w:t>
      </w:r>
      <w:r w:rsidRPr="00FF30EA">
        <w:rPr>
          <w:rFonts w:ascii="Times New Roman" w:hAnsi="Times New Roman" w:cs="Times New Roman"/>
          <w:sz w:val="24"/>
          <w:szCs w:val="24"/>
        </w:rPr>
        <w:t xml:space="preserve"> Hubungan Pengetahuan Ibu Nifas Terhadap Mobilisasi Dini Terhadap Pasca Operasi Sectio </w:t>
      </w:r>
      <w:r w:rsidRPr="007F283A">
        <w:rPr>
          <w:rFonts w:ascii="Times New Roman" w:hAnsi="Times New Roman" w:cs="Times New Roman"/>
          <w:sz w:val="24"/>
          <w:szCs w:val="24"/>
        </w:rPr>
        <w:t>Caesar</w:t>
      </w:r>
      <w:r>
        <w:rPr>
          <w:rFonts w:ascii="Times New Roman" w:hAnsi="Times New Roman" w:cs="Times New Roman"/>
          <w:sz w:val="24"/>
          <w:szCs w:val="24"/>
        </w:rPr>
        <w:t>ea</w:t>
      </w:r>
      <w:r w:rsidRPr="00FF30EA">
        <w:rPr>
          <w:rFonts w:ascii="Times New Roman" w:hAnsi="Times New Roman" w:cs="Times New Roman"/>
          <w:sz w:val="24"/>
          <w:szCs w:val="24"/>
        </w:rPr>
        <w:t xml:space="preserve"> di Rumah Sakit Umum Gladish Medical Center Pesawaran.</w:t>
      </w:r>
    </w:p>
    <w:p w:rsidR="00175365" w:rsidRPr="00FF30EA" w:rsidRDefault="00175365" w:rsidP="00175365">
      <w:pPr>
        <w:pStyle w:val="ListParagraph"/>
        <w:numPr>
          <w:ilvl w:val="0"/>
          <w:numId w:val="2"/>
        </w:numPr>
        <w:autoSpaceDE w:val="0"/>
        <w:autoSpaceDN w:val="0"/>
        <w:adjustRightInd w:val="0"/>
        <w:spacing w:after="0"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Tujuan Khusus</w:t>
      </w:r>
    </w:p>
    <w:p w:rsidR="00175365" w:rsidRPr="00FF30EA" w:rsidRDefault="00175365" w:rsidP="00175365">
      <w:pPr>
        <w:pStyle w:val="ListParagraph"/>
        <w:numPr>
          <w:ilvl w:val="0"/>
          <w:numId w:val="4"/>
        </w:numPr>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Diketahui </w:t>
      </w:r>
      <w:r w:rsidRPr="00FF30EA">
        <w:rPr>
          <w:rFonts w:ascii="Times New Roman" w:hAnsi="Times New Roman" w:cs="Times New Roman"/>
          <w:sz w:val="24"/>
          <w:szCs w:val="24"/>
        </w:rPr>
        <w:t xml:space="preserve"> pengetahuan ibu nifas tentang pentingnya  mobilisasi dini pada ibu post sectio </w:t>
      </w:r>
      <w:r w:rsidRPr="007F283A">
        <w:rPr>
          <w:rFonts w:ascii="Times New Roman" w:hAnsi="Times New Roman" w:cs="Times New Roman"/>
          <w:sz w:val="24"/>
          <w:szCs w:val="24"/>
        </w:rPr>
        <w:t>Caesar</w:t>
      </w:r>
      <w:r>
        <w:rPr>
          <w:rFonts w:ascii="Times New Roman" w:hAnsi="Times New Roman" w:cs="Times New Roman"/>
          <w:sz w:val="24"/>
          <w:szCs w:val="24"/>
        </w:rPr>
        <w:t>ea</w:t>
      </w:r>
      <w:r w:rsidRPr="00FF30EA">
        <w:rPr>
          <w:rFonts w:ascii="Times New Roman" w:hAnsi="Times New Roman" w:cs="Times New Roman"/>
          <w:sz w:val="24"/>
          <w:szCs w:val="24"/>
        </w:rPr>
        <w:t xml:space="preserve"> di ruang nifas Rumah Sakit Umum Gladish Medical Center Pesawaran .</w:t>
      </w:r>
    </w:p>
    <w:p w:rsidR="00175365" w:rsidRDefault="00175365" w:rsidP="00175365">
      <w:pPr>
        <w:pStyle w:val="ListParagraph"/>
        <w:numPr>
          <w:ilvl w:val="0"/>
          <w:numId w:val="4"/>
        </w:numPr>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Diketahui</w:t>
      </w:r>
      <w:r w:rsidRPr="00FF30EA">
        <w:rPr>
          <w:rFonts w:ascii="Times New Roman" w:hAnsi="Times New Roman" w:cs="Times New Roman"/>
          <w:sz w:val="24"/>
          <w:szCs w:val="24"/>
        </w:rPr>
        <w:t xml:space="preserve"> Hubungan Pengetahuan Ibu Nifas Terhadap Mobilisasi Dini Terhadap Pasca Operasi Sectio </w:t>
      </w:r>
      <w:r w:rsidRPr="007F283A">
        <w:rPr>
          <w:rFonts w:ascii="Times New Roman" w:hAnsi="Times New Roman" w:cs="Times New Roman"/>
          <w:sz w:val="24"/>
          <w:szCs w:val="24"/>
        </w:rPr>
        <w:t>Caesar</w:t>
      </w:r>
      <w:r>
        <w:rPr>
          <w:rFonts w:ascii="Times New Roman" w:hAnsi="Times New Roman" w:cs="Times New Roman"/>
          <w:sz w:val="24"/>
          <w:szCs w:val="24"/>
        </w:rPr>
        <w:t>ea</w:t>
      </w:r>
      <w:r w:rsidRPr="00FF30EA">
        <w:rPr>
          <w:rFonts w:ascii="Times New Roman" w:hAnsi="Times New Roman" w:cs="Times New Roman"/>
          <w:sz w:val="24"/>
          <w:szCs w:val="24"/>
        </w:rPr>
        <w:t xml:space="preserve"> di Rumah Sakit Umum Gladish Medical Center Pesawaran.</w:t>
      </w:r>
    </w:p>
    <w:p w:rsidR="00175365" w:rsidRDefault="00175365" w:rsidP="00175365">
      <w:pPr>
        <w:pStyle w:val="ListParagraph"/>
        <w:autoSpaceDE w:val="0"/>
        <w:autoSpaceDN w:val="0"/>
        <w:adjustRightInd w:val="0"/>
        <w:spacing w:after="0" w:line="480" w:lineRule="auto"/>
        <w:ind w:left="1080"/>
        <w:jc w:val="both"/>
        <w:rPr>
          <w:rFonts w:ascii="Times New Roman" w:hAnsi="Times New Roman" w:cs="Times New Roman"/>
          <w:sz w:val="24"/>
          <w:szCs w:val="24"/>
        </w:rPr>
      </w:pPr>
    </w:p>
    <w:p w:rsidR="00175365" w:rsidRPr="00DF1498" w:rsidRDefault="00175365" w:rsidP="00175365">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DF1498">
        <w:rPr>
          <w:rFonts w:ascii="Times New Roman" w:hAnsi="Times New Roman" w:cs="Times New Roman"/>
          <w:b/>
          <w:sz w:val="24"/>
          <w:szCs w:val="24"/>
        </w:rPr>
        <w:t>Manfaat Penelitian</w:t>
      </w:r>
    </w:p>
    <w:p w:rsidR="00175365" w:rsidRPr="00FF30EA" w:rsidRDefault="00175365" w:rsidP="00175365">
      <w:pPr>
        <w:pStyle w:val="ListParagraph"/>
        <w:spacing w:line="480" w:lineRule="auto"/>
        <w:ind w:left="360"/>
        <w:jc w:val="both"/>
        <w:rPr>
          <w:rFonts w:ascii="Times New Roman" w:hAnsi="Times New Roman" w:cs="Times New Roman"/>
          <w:sz w:val="24"/>
          <w:szCs w:val="24"/>
        </w:rPr>
      </w:pPr>
      <w:r w:rsidRPr="00FF30EA">
        <w:rPr>
          <w:rFonts w:ascii="Times New Roman" w:hAnsi="Times New Roman" w:cs="Times New Roman"/>
          <w:sz w:val="24"/>
          <w:szCs w:val="24"/>
        </w:rPr>
        <w:t>Manfaat yang ingin dicapai dalam penelitian ini adalah sebagai berikut :</w:t>
      </w:r>
    </w:p>
    <w:p w:rsidR="00175365" w:rsidRPr="00FF30EA" w:rsidRDefault="00175365" w:rsidP="00175365">
      <w:pPr>
        <w:pStyle w:val="ListParagraph"/>
        <w:numPr>
          <w:ilvl w:val="0"/>
          <w:numId w:val="5"/>
        </w:numPr>
        <w:spacing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Bagi Ibu : Penelitian ini diharapkan dapat menambah dan meningkatkan pengetahuan dan kesadaran ibu tentang pentingnya melakukan mobilisasi dini setelah menjalani persalinan yang bermanfaat bagi pemulihan kesehatan fisiknya seperti keadaan semula.</w:t>
      </w:r>
    </w:p>
    <w:p w:rsidR="00175365" w:rsidRPr="00FF30EA" w:rsidRDefault="00175365" w:rsidP="00175365">
      <w:pPr>
        <w:pStyle w:val="ListParagraph"/>
        <w:numPr>
          <w:ilvl w:val="0"/>
          <w:numId w:val="5"/>
        </w:numPr>
        <w:spacing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Bagi Ilmu dan Profesi Kebidanan : Penelitian ini diharapkan memberikan kontribusi terhadap pengembangan ilmu kebidanan serta merupakan masukan informasi yang berharga bagi profesi bidan dalam menyusun program pemberian pendidikan kesehatan tentang pentingnya melakukan mobilisasi dini setelah menjalani persalinan.</w:t>
      </w:r>
    </w:p>
    <w:p w:rsidR="00175365" w:rsidRPr="00FF30EA" w:rsidRDefault="00175365" w:rsidP="00175365">
      <w:pPr>
        <w:pStyle w:val="ListParagraph"/>
        <w:numPr>
          <w:ilvl w:val="0"/>
          <w:numId w:val="5"/>
        </w:numPr>
        <w:spacing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Bagi Rumah Sakit Umum : Penelitian ini diharapkan dapat digunakan sebagai penilaian dan pemikiran terhadap pelayanan yang telah diberikan terutama dalam pemberian asuhan kebidanan kepada ibu post Sectio Caesaria selama perawatan masa nifas.</w:t>
      </w:r>
    </w:p>
    <w:p w:rsidR="00175365" w:rsidRPr="00FF30EA" w:rsidRDefault="00175365" w:rsidP="00175365">
      <w:pPr>
        <w:pStyle w:val="ListParagraph"/>
        <w:numPr>
          <w:ilvl w:val="0"/>
          <w:numId w:val="5"/>
        </w:numPr>
        <w:spacing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Bagi Insititusi Pendidikan : Penelitian ini diharapkan sebagai bahan perbandingan serta dapat dijadikan referensi bagi mahasiswa lain yang ingin melakukan penelitian lanjutan.</w:t>
      </w:r>
    </w:p>
    <w:p w:rsidR="00175365" w:rsidRDefault="00175365" w:rsidP="00175365">
      <w:pPr>
        <w:pStyle w:val="ListParagraph"/>
        <w:numPr>
          <w:ilvl w:val="0"/>
          <w:numId w:val="5"/>
        </w:numPr>
        <w:spacing w:line="480" w:lineRule="auto"/>
        <w:ind w:left="720"/>
        <w:jc w:val="both"/>
        <w:rPr>
          <w:rFonts w:ascii="Times New Roman" w:hAnsi="Times New Roman" w:cs="Times New Roman"/>
          <w:sz w:val="24"/>
          <w:szCs w:val="24"/>
        </w:rPr>
      </w:pPr>
      <w:r w:rsidRPr="00FF30EA">
        <w:rPr>
          <w:rFonts w:ascii="Times New Roman" w:hAnsi="Times New Roman" w:cs="Times New Roman"/>
          <w:sz w:val="24"/>
          <w:szCs w:val="24"/>
        </w:rPr>
        <w:t xml:space="preserve">Bagi Penulis : Penelitian ini sebagai sarana dalam mengembangkan dan mengaplikasikan ilmu pengetahuan yang di dapat selama pendidikan dengan kenyataan yang ada di </w:t>
      </w:r>
      <w:r w:rsidRPr="00FF30EA">
        <w:rPr>
          <w:rFonts w:ascii="Times New Roman" w:hAnsi="Times New Roman" w:cs="Times New Roman"/>
          <w:sz w:val="24"/>
          <w:szCs w:val="24"/>
        </w:rPr>
        <w:lastRenderedPageBreak/>
        <w:t>lapangan dan pengalaman yang sangat yang berguna dalam memberikan asuhan kebidanan kepada ibu serta untuk menambah wawasan dalam pembuatan karya tulis ilmiah.</w:t>
      </w:r>
    </w:p>
    <w:p w:rsidR="00D857D7" w:rsidRDefault="00D857D7"/>
    <w:sectPr w:rsidR="00D857D7" w:rsidSect="001E29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AB8"/>
    <w:multiLevelType w:val="hybridMultilevel"/>
    <w:tmpl w:val="084A82D8"/>
    <w:lvl w:ilvl="0" w:tplc="AC0E02A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4FF6A2C"/>
    <w:multiLevelType w:val="hybridMultilevel"/>
    <w:tmpl w:val="A09E6B78"/>
    <w:lvl w:ilvl="0" w:tplc="BC3851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D5175B"/>
    <w:multiLevelType w:val="hybridMultilevel"/>
    <w:tmpl w:val="1FFC6F62"/>
    <w:lvl w:ilvl="0" w:tplc="584240B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82C3034"/>
    <w:multiLevelType w:val="hybridMultilevel"/>
    <w:tmpl w:val="FCB2E7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9D46399"/>
    <w:multiLevelType w:val="hybridMultilevel"/>
    <w:tmpl w:val="2EB429CE"/>
    <w:lvl w:ilvl="0" w:tplc="D0DE49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175365"/>
    <w:rsid w:val="00175365"/>
    <w:rsid w:val="001E29D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65"/>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3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2021-01-11T07:34:00Z</dcterms:created>
  <dcterms:modified xsi:type="dcterms:W3CDTF">2021-01-11T07:35:00Z</dcterms:modified>
</cp:coreProperties>
</file>