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5B" w:rsidRDefault="00D0125B" w:rsidP="00D0125B">
      <w:pPr>
        <w:spacing w:after="0" w:line="360" w:lineRule="auto"/>
        <w:ind w:firstLine="425"/>
        <w:jc w:val="center"/>
        <w:rPr>
          <w:rFonts w:ascii="Times New Roman" w:hAnsi="Times New Roman"/>
          <w:b/>
          <w:sz w:val="24"/>
          <w:szCs w:val="24"/>
        </w:rPr>
      </w:pPr>
      <w:r>
        <w:rPr>
          <w:rFonts w:ascii="Times New Roman" w:hAnsi="Times New Roman"/>
          <w:b/>
          <w:sz w:val="24"/>
          <w:szCs w:val="24"/>
        </w:rPr>
        <w:t>BAB I</w:t>
      </w:r>
    </w:p>
    <w:p w:rsidR="00D0125B" w:rsidRPr="00D10D2B" w:rsidRDefault="00D0125B" w:rsidP="00D0125B">
      <w:pPr>
        <w:spacing w:after="0" w:line="360" w:lineRule="auto"/>
        <w:ind w:firstLine="425"/>
        <w:jc w:val="center"/>
        <w:rPr>
          <w:rFonts w:ascii="Times New Roman" w:hAnsi="Times New Roman"/>
          <w:b/>
          <w:sz w:val="24"/>
          <w:szCs w:val="24"/>
        </w:rPr>
      </w:pPr>
      <w:r>
        <w:rPr>
          <w:rFonts w:ascii="Times New Roman" w:hAnsi="Times New Roman"/>
          <w:b/>
          <w:sz w:val="24"/>
          <w:szCs w:val="24"/>
        </w:rPr>
        <w:t>PENDAHULUAN</w:t>
      </w:r>
    </w:p>
    <w:p w:rsidR="00D0125B" w:rsidRDefault="00D0125B" w:rsidP="00D0125B">
      <w:pPr>
        <w:spacing w:after="0" w:line="480" w:lineRule="auto"/>
        <w:jc w:val="both"/>
        <w:rPr>
          <w:rFonts w:ascii="Times New Roman" w:hAnsi="Times New Roman"/>
          <w:sz w:val="24"/>
          <w:szCs w:val="24"/>
        </w:rPr>
      </w:pPr>
    </w:p>
    <w:p w:rsidR="00D0125B" w:rsidRPr="00F1685D" w:rsidRDefault="00D0125B" w:rsidP="00D0125B">
      <w:pPr>
        <w:pStyle w:val="ListParagraph"/>
        <w:numPr>
          <w:ilvl w:val="0"/>
          <w:numId w:val="4"/>
        </w:numPr>
        <w:spacing w:after="0" w:line="480" w:lineRule="auto"/>
        <w:ind w:hanging="720"/>
        <w:jc w:val="both"/>
        <w:rPr>
          <w:rFonts w:ascii="Times New Roman" w:hAnsi="Times New Roman"/>
          <w:b/>
          <w:sz w:val="24"/>
          <w:szCs w:val="24"/>
        </w:rPr>
      </w:pPr>
      <w:r w:rsidRPr="009A57A8">
        <w:rPr>
          <w:rFonts w:ascii="Times New Roman" w:hAnsi="Times New Roman"/>
          <w:b/>
          <w:sz w:val="24"/>
          <w:szCs w:val="24"/>
        </w:rPr>
        <w:t>Latar Belakang</w:t>
      </w:r>
    </w:p>
    <w:p w:rsidR="00D0125B" w:rsidRPr="003424A8" w:rsidRDefault="00D0125B" w:rsidP="00D0125B">
      <w:pPr>
        <w:spacing w:after="0" w:line="480" w:lineRule="auto"/>
        <w:ind w:firstLine="720"/>
        <w:jc w:val="both"/>
        <w:rPr>
          <w:rFonts w:ascii="Times New Roman" w:hAnsi="Times New Roman"/>
          <w:sz w:val="24"/>
          <w:szCs w:val="24"/>
        </w:rPr>
      </w:pPr>
      <w:r>
        <w:rPr>
          <w:rFonts w:ascii="Times New Roman" w:hAnsi="Times New Roman"/>
          <w:sz w:val="24"/>
          <w:szCs w:val="24"/>
        </w:rPr>
        <w:t>Teknik menyusui merupakan salah satu faktor yang mempengaruhi  produksi air susu ibu dimana bila teknik menyusui tidak benar, dapat menyebabkan puting susu lecet dan menjadikan ibu enggan menyusui sehingga bayi tersebut jarang menyusu. Enggan menyusu akan berakibat kurang baik, karena isapan bayi sangat berpengaruh pada rangsangan air susu ibu selanjutnya. Namun seringkai ibu-ibu kurang mendapatkan informasi tentang manfaat air susu ibu dan tentang menyusui yang benar (Kasim, 2017).</w:t>
      </w:r>
    </w:p>
    <w:p w:rsidR="00D0125B" w:rsidRDefault="00D0125B" w:rsidP="00D0125B">
      <w:pPr>
        <w:spacing w:line="480" w:lineRule="auto"/>
        <w:ind w:firstLine="360"/>
        <w:jc w:val="both"/>
        <w:rPr>
          <w:rFonts w:ascii="Times New Roman" w:hAnsi="Times New Roman"/>
          <w:sz w:val="24"/>
          <w:szCs w:val="24"/>
        </w:rPr>
      </w:pPr>
      <w:r>
        <w:rPr>
          <w:rFonts w:ascii="Times New Roman" w:hAnsi="Times New Roman"/>
          <w:sz w:val="24"/>
          <w:szCs w:val="24"/>
        </w:rPr>
        <w:t>Air susu ibu adalah makanan terbaik bagi bayi pada 6 bulan pertama kehidupannya. Semua kebutuhan nutrisi yaitu protein, karbohidrat, lemak, vitamin, dan mineral sudah tercukupi dari air susu ibu. Air susu ibu awal mengandung zat kekebalan tubuh dari ibu yang dapat melindungi bayi dari penyakit penyebab kematian bayi di seluruh dunia seperti diare, ISPA dan radang paru-paru (Fikawati &amp; Syafiq, 2015).</w:t>
      </w:r>
    </w:p>
    <w:p w:rsidR="00D0125B" w:rsidRDefault="00D0125B" w:rsidP="00D0125B">
      <w:pPr>
        <w:spacing w:line="480" w:lineRule="auto"/>
        <w:ind w:firstLine="360"/>
        <w:jc w:val="both"/>
        <w:rPr>
          <w:rFonts w:ascii="Times New Roman" w:hAnsi="Times New Roman"/>
          <w:sz w:val="24"/>
          <w:szCs w:val="24"/>
        </w:rPr>
      </w:pPr>
      <w:r w:rsidRPr="007F34A9">
        <w:rPr>
          <w:rFonts w:ascii="Times New Roman" w:hAnsi="Times New Roman"/>
          <w:sz w:val="24"/>
          <w:szCs w:val="24"/>
        </w:rPr>
        <w:t>Pemberian air susu ibu sedini mungkin sangat dianjurkan karena beberapa alasan. Keuntungan ibu</w:t>
      </w:r>
      <w:r>
        <w:rPr>
          <w:rFonts w:ascii="Times New Roman" w:hAnsi="Times New Roman"/>
          <w:sz w:val="24"/>
          <w:szCs w:val="24"/>
        </w:rPr>
        <w:t xml:space="preserve"> </w:t>
      </w:r>
      <w:r w:rsidRPr="007F34A9">
        <w:rPr>
          <w:rFonts w:ascii="Times New Roman" w:hAnsi="Times New Roman"/>
          <w:sz w:val="24"/>
          <w:szCs w:val="24"/>
        </w:rPr>
        <w:t xml:space="preserve">dari isapan pertama karena menstimulasi produksi air susu ibu dan membantu keluarnya </w:t>
      </w:r>
      <w:r w:rsidRPr="007F34A9">
        <w:rPr>
          <w:rFonts w:ascii="Times New Roman" w:hAnsi="Times New Roman"/>
          <w:i/>
          <w:iCs/>
          <w:sz w:val="24"/>
          <w:szCs w:val="24"/>
        </w:rPr>
        <w:t xml:space="preserve">oxytocyn </w:t>
      </w:r>
      <w:r>
        <w:rPr>
          <w:rFonts w:ascii="Times New Roman" w:hAnsi="Times New Roman"/>
          <w:sz w:val="24"/>
          <w:szCs w:val="24"/>
        </w:rPr>
        <w:t xml:space="preserve">yang </w:t>
      </w:r>
      <w:r w:rsidRPr="007F34A9">
        <w:rPr>
          <w:rFonts w:ascii="Times New Roman" w:hAnsi="Times New Roman"/>
          <w:sz w:val="24"/>
          <w:szCs w:val="24"/>
        </w:rPr>
        <w:t>membantu kontraksi uterus dan mengurangi kehilangan darah masa</w:t>
      </w:r>
      <w:r>
        <w:rPr>
          <w:rFonts w:ascii="Times New Roman" w:hAnsi="Times New Roman"/>
          <w:sz w:val="24"/>
          <w:szCs w:val="24"/>
        </w:rPr>
        <w:t xml:space="preserve"> nifas. Air susu ibu yang keluar pertama </w:t>
      </w:r>
      <w:r w:rsidRPr="007F34A9">
        <w:rPr>
          <w:rFonts w:ascii="Times New Roman" w:hAnsi="Times New Roman"/>
          <w:sz w:val="24"/>
          <w:szCs w:val="24"/>
        </w:rPr>
        <w:t xml:space="preserve">mengandung </w:t>
      </w:r>
      <w:r w:rsidRPr="007F34A9">
        <w:rPr>
          <w:rFonts w:ascii="Times New Roman" w:hAnsi="Times New Roman"/>
          <w:i/>
          <w:iCs/>
          <w:sz w:val="24"/>
          <w:szCs w:val="24"/>
        </w:rPr>
        <w:t xml:space="preserve">colostrum </w:t>
      </w:r>
      <w:r w:rsidRPr="007F34A9">
        <w:rPr>
          <w:rFonts w:ascii="Times New Roman" w:hAnsi="Times New Roman"/>
          <w:sz w:val="24"/>
          <w:szCs w:val="24"/>
        </w:rPr>
        <w:t>yang sangat bergizi dan memiliki antibodi yang dapat melindungi bayi baru lahir</w:t>
      </w:r>
      <w:r>
        <w:rPr>
          <w:rFonts w:ascii="Times New Roman" w:hAnsi="Times New Roman"/>
          <w:i/>
          <w:iCs/>
          <w:sz w:val="24"/>
          <w:szCs w:val="24"/>
        </w:rPr>
        <w:t xml:space="preserve"> </w:t>
      </w:r>
      <w:r w:rsidRPr="007F34A9">
        <w:rPr>
          <w:rFonts w:ascii="Times New Roman" w:hAnsi="Times New Roman"/>
          <w:sz w:val="24"/>
          <w:szCs w:val="24"/>
        </w:rPr>
        <w:t>dari penyakit. Menyusui seawal mungkin juga memupuk ikatan antara ibu dan anak. Manfaat jangka</w:t>
      </w:r>
      <w:r>
        <w:rPr>
          <w:rFonts w:ascii="Times New Roman" w:hAnsi="Times New Roman"/>
          <w:i/>
          <w:iCs/>
          <w:sz w:val="24"/>
          <w:szCs w:val="24"/>
        </w:rPr>
        <w:t xml:space="preserve"> </w:t>
      </w:r>
      <w:r w:rsidRPr="007F34A9">
        <w:rPr>
          <w:rFonts w:ascii="Times New Roman" w:hAnsi="Times New Roman"/>
          <w:sz w:val="24"/>
          <w:szCs w:val="24"/>
        </w:rPr>
        <w:t>panjang, ibu menyusui cenderung memperpanjang jarak kelahiran, karena efek supresi yang dimiliki</w:t>
      </w:r>
      <w:r>
        <w:rPr>
          <w:rFonts w:ascii="Times New Roman" w:hAnsi="Times New Roman"/>
          <w:i/>
          <w:iCs/>
          <w:sz w:val="24"/>
          <w:szCs w:val="24"/>
        </w:rPr>
        <w:t xml:space="preserve"> </w:t>
      </w:r>
      <w:r w:rsidRPr="007F34A9">
        <w:rPr>
          <w:rFonts w:ascii="Times New Roman" w:hAnsi="Times New Roman"/>
          <w:sz w:val="24"/>
          <w:szCs w:val="24"/>
        </w:rPr>
        <w:t>ketika menyusui terhadap kembalinya haid setelah melahirkan. Selang kelahiran lebih panjang memberi</w:t>
      </w:r>
      <w:r>
        <w:rPr>
          <w:rFonts w:ascii="Times New Roman" w:hAnsi="Times New Roman"/>
          <w:i/>
          <w:iCs/>
          <w:sz w:val="24"/>
          <w:szCs w:val="24"/>
        </w:rPr>
        <w:t xml:space="preserve"> </w:t>
      </w:r>
      <w:r w:rsidRPr="007F34A9">
        <w:rPr>
          <w:rFonts w:ascii="Times New Roman" w:hAnsi="Times New Roman"/>
          <w:sz w:val="24"/>
          <w:szCs w:val="24"/>
        </w:rPr>
        <w:t>kesempatan kepada tubuh ibu pulih dari kekurangan fisik yang ber</w:t>
      </w:r>
      <w:r>
        <w:rPr>
          <w:rFonts w:ascii="Times New Roman" w:hAnsi="Times New Roman"/>
          <w:sz w:val="24"/>
          <w:szCs w:val="24"/>
        </w:rPr>
        <w:t xml:space="preserve">hubungan dengan kehamilan. Efek </w:t>
      </w:r>
      <w:r w:rsidRPr="007F34A9">
        <w:rPr>
          <w:rFonts w:ascii="Times New Roman" w:hAnsi="Times New Roman"/>
          <w:sz w:val="24"/>
          <w:szCs w:val="24"/>
        </w:rPr>
        <w:lastRenderedPageBreak/>
        <w:t>menyusui terhadap kembalinya kesuburan berhubungan deng</w:t>
      </w:r>
      <w:r>
        <w:rPr>
          <w:rFonts w:ascii="Times New Roman" w:hAnsi="Times New Roman"/>
          <w:sz w:val="24"/>
          <w:szCs w:val="24"/>
        </w:rPr>
        <w:t xml:space="preserve">an lama dan intensitas menyusui </w:t>
      </w:r>
      <w:r w:rsidRPr="007F34A9">
        <w:rPr>
          <w:rFonts w:ascii="Times New Roman" w:hAnsi="Times New Roman"/>
          <w:sz w:val="24"/>
          <w:szCs w:val="24"/>
        </w:rPr>
        <w:t>(</w:t>
      </w:r>
      <w:r>
        <w:rPr>
          <w:rFonts w:ascii="Times New Roman" w:hAnsi="Times New Roman"/>
          <w:sz w:val="24"/>
          <w:szCs w:val="24"/>
        </w:rPr>
        <w:t>Kemenkes RI, 2012).</w:t>
      </w:r>
    </w:p>
    <w:p w:rsidR="00D0125B" w:rsidRDefault="00D0125B" w:rsidP="00D0125B">
      <w:pPr>
        <w:spacing w:line="480" w:lineRule="auto"/>
        <w:ind w:firstLine="360"/>
        <w:jc w:val="both"/>
        <w:rPr>
          <w:rFonts w:ascii="Times New Roman" w:hAnsi="Times New Roman"/>
          <w:sz w:val="24"/>
          <w:szCs w:val="24"/>
        </w:rPr>
      </w:pPr>
      <w:r>
        <w:rPr>
          <w:rFonts w:ascii="Times New Roman" w:hAnsi="Times New Roman"/>
          <w:sz w:val="24"/>
          <w:szCs w:val="24"/>
        </w:rPr>
        <w:t>Menurut Data  Riset kesehatan Dasar (Riskesdas) 2018, angka pemberian ASI Eksklusif di Indonesia pada bayi yang berumur 6 bulan hanya mencapai 37,3%, dijelaskan bahwa ibu yang gagal memberikan air susu ibu kepada bayinya adalah akibat kurangnya pemahaman ibu tentang teknik menyusui yang benar, sehingga sering menderita puting lecet dan retak (Riskesdas, 2018).</w:t>
      </w:r>
    </w:p>
    <w:p w:rsidR="00D0125B" w:rsidRDefault="00D0125B" w:rsidP="00D0125B">
      <w:pPr>
        <w:spacing w:line="480" w:lineRule="auto"/>
        <w:ind w:firstLine="567"/>
        <w:jc w:val="both"/>
        <w:rPr>
          <w:rFonts w:ascii="Times New Roman" w:hAnsi="Times New Roman"/>
          <w:sz w:val="24"/>
          <w:szCs w:val="24"/>
        </w:rPr>
      </w:pPr>
      <w:r>
        <w:rPr>
          <w:rFonts w:ascii="Times New Roman" w:hAnsi="Times New Roman"/>
          <w:sz w:val="24"/>
          <w:szCs w:val="24"/>
        </w:rPr>
        <w:t>Masalah yang sering ditemui pada ibu menyusui adalah teknik menyusui yang tidak benar sehingga mengakibatkan lecet pada puting susu, dimana bayi tidak mengisap puting sampai ke areola payudara. Sekitar 57% dari ibu menyusui dilaporkan pernah menderita kelecetan pada putingnya (Risneni,2015). Puting susu lecet menjadikan ibu enggan menyusui dan bayi enggan menyusu akan berakibat kurang baik, karena isapan bayi sangat berpengaruh pada rangsangan produksi air susu ibu selanjutnya. Ibu perlu mengetahui langkah menyusui yang menyusui yang tepat untuk memaksimalkan pengeluaran air susu ibu dan menghindari luka dan masalah pada payudara ibu (Fikawati, dkk, 2015).</w:t>
      </w:r>
    </w:p>
    <w:p w:rsidR="00D0125B" w:rsidRPr="00337124" w:rsidRDefault="00D0125B" w:rsidP="00D0125B">
      <w:pPr>
        <w:spacing w:after="0" w:line="480" w:lineRule="auto"/>
        <w:ind w:firstLine="567"/>
        <w:rPr>
          <w:rFonts w:ascii="Times New Roman" w:hAnsi="Times New Roman"/>
          <w:sz w:val="24"/>
          <w:szCs w:val="24"/>
        </w:rPr>
      </w:pPr>
      <w:r w:rsidRPr="00337124">
        <w:rPr>
          <w:rFonts w:ascii="Times New Roman" w:hAnsi="Times New Roman"/>
          <w:sz w:val="24"/>
          <w:szCs w:val="24"/>
        </w:rPr>
        <w:t>Puting susu lecet adalah kondisi dimana terdapat luka pada puting. Faktor yang mempengaruhi puting susu lecet dapat disebabkan oleh posisi bayi yang tidak benar saat menyusui,  penggunaan pompa air susu ibu yang salah,  dan bayi mengalami thrush (</w:t>
      </w:r>
      <w:r w:rsidRPr="00337124">
        <w:rPr>
          <w:rFonts w:ascii="Times New Roman" w:hAnsi="Times New Roman"/>
          <w:i/>
          <w:sz w:val="24"/>
          <w:szCs w:val="24"/>
        </w:rPr>
        <w:t>kandidiasis</w:t>
      </w:r>
      <w:r w:rsidRPr="00337124">
        <w:rPr>
          <w:rFonts w:ascii="Times New Roman" w:hAnsi="Times New Roman"/>
          <w:sz w:val="24"/>
          <w:szCs w:val="24"/>
        </w:rPr>
        <w:t>)</w:t>
      </w:r>
      <w:r>
        <w:rPr>
          <w:rFonts w:ascii="Times New Roman" w:hAnsi="Times New Roman"/>
          <w:sz w:val="24"/>
          <w:szCs w:val="24"/>
        </w:rPr>
        <w:t xml:space="preserve"> (Vivianita, 2013).</w:t>
      </w:r>
    </w:p>
    <w:p w:rsidR="00D0125B" w:rsidRDefault="00D0125B" w:rsidP="00D0125B">
      <w:pPr>
        <w:spacing w:line="480" w:lineRule="auto"/>
        <w:ind w:firstLine="567"/>
        <w:jc w:val="both"/>
        <w:rPr>
          <w:rFonts w:ascii="Times New Roman" w:hAnsi="Times New Roman"/>
          <w:sz w:val="24"/>
          <w:szCs w:val="24"/>
        </w:rPr>
      </w:pPr>
      <w:r>
        <w:rPr>
          <w:rFonts w:ascii="Times New Roman" w:hAnsi="Times New Roman"/>
          <w:sz w:val="24"/>
          <w:szCs w:val="24"/>
        </w:rPr>
        <w:t xml:space="preserve"> Berdasarkan Survei pendahuluan yang dilakukan selama satu bulan yaitu pada bulan Desember 2018 di beberapa Bidan Praktek Mandiri Wilayah Kerja Puskesmas Gedung Aji didapatkan tingginya kejadian puting susu lecet pada kelompok ibu yang menyusui, yaitu sebanyak 63 ibu menyusui yang mengalami puting susu lecet dari 271 ibu post partum yang </w:t>
      </w:r>
      <w:r>
        <w:rPr>
          <w:rFonts w:ascii="Times New Roman" w:hAnsi="Times New Roman"/>
          <w:sz w:val="24"/>
          <w:szCs w:val="24"/>
        </w:rPr>
        <w:lastRenderedPageBreak/>
        <w:t>menyusui. untuk itu peneliti tertarik untuk meneliti hubungan teknik menyusui dengan kejadian  puting susu lecet di Bidan Praktek Mandiri Wilayah Kerja Puskesmas Gedung Aji Kabupaten Tulang Bawang tahun 2019.</w:t>
      </w:r>
    </w:p>
    <w:p w:rsidR="00D0125B" w:rsidRPr="00F1211F" w:rsidRDefault="00D0125B" w:rsidP="00D0125B">
      <w:pPr>
        <w:pStyle w:val="ListParagraph"/>
        <w:numPr>
          <w:ilvl w:val="0"/>
          <w:numId w:val="4"/>
        </w:numPr>
        <w:spacing w:after="0" w:line="480" w:lineRule="auto"/>
        <w:ind w:left="567" w:hanging="567"/>
        <w:jc w:val="both"/>
        <w:rPr>
          <w:rFonts w:ascii="Times New Roman" w:hAnsi="Times New Roman"/>
          <w:b/>
          <w:sz w:val="24"/>
          <w:szCs w:val="24"/>
        </w:rPr>
      </w:pPr>
      <w:r w:rsidRPr="00F1211F">
        <w:rPr>
          <w:rFonts w:ascii="Times New Roman" w:hAnsi="Times New Roman"/>
          <w:b/>
          <w:sz w:val="24"/>
          <w:szCs w:val="24"/>
        </w:rPr>
        <w:t>Rumusan Masalah</w:t>
      </w:r>
    </w:p>
    <w:p w:rsidR="00D0125B" w:rsidRDefault="00D0125B" w:rsidP="00D0125B">
      <w:pPr>
        <w:spacing w:after="0" w:line="480" w:lineRule="auto"/>
        <w:ind w:firstLine="720"/>
        <w:jc w:val="both"/>
        <w:rPr>
          <w:rFonts w:ascii="Times New Roman" w:hAnsi="Times New Roman"/>
          <w:sz w:val="24"/>
          <w:szCs w:val="24"/>
        </w:rPr>
      </w:pPr>
      <w:r w:rsidRPr="00B04644">
        <w:rPr>
          <w:rFonts w:ascii="Times New Roman" w:hAnsi="Times New Roman"/>
          <w:sz w:val="24"/>
          <w:szCs w:val="24"/>
        </w:rPr>
        <w:t>Berdasarkan latar belakang di atas, maka rumusan masa</w:t>
      </w:r>
      <w:r>
        <w:rPr>
          <w:rFonts w:ascii="Times New Roman" w:hAnsi="Times New Roman"/>
          <w:sz w:val="24"/>
          <w:szCs w:val="24"/>
        </w:rPr>
        <w:t>lah dalam penelitian ini yaitu “Apakah ada hubungan antara teknik menyusui dengan kejadian  puting susu lecet di Bidan Praktek Mandiri Wilayah Kerja Puskesmas Gedung Aji Kabupaten Tulang Bawang tahun 2019?</w:t>
      </w:r>
      <w:r w:rsidRPr="00B04644">
        <w:rPr>
          <w:rFonts w:ascii="Times New Roman" w:hAnsi="Times New Roman"/>
          <w:sz w:val="24"/>
          <w:szCs w:val="24"/>
        </w:rPr>
        <w:t>“</w:t>
      </w:r>
    </w:p>
    <w:p w:rsidR="00D0125B" w:rsidRPr="002148D9" w:rsidRDefault="00D0125B" w:rsidP="00D0125B">
      <w:pPr>
        <w:pStyle w:val="ListParagraph"/>
        <w:numPr>
          <w:ilvl w:val="0"/>
          <w:numId w:val="4"/>
        </w:numPr>
        <w:spacing w:after="0" w:line="480" w:lineRule="auto"/>
        <w:ind w:left="709" w:hanging="709"/>
        <w:jc w:val="both"/>
        <w:rPr>
          <w:rFonts w:ascii="Times New Roman" w:hAnsi="Times New Roman"/>
          <w:b/>
          <w:sz w:val="24"/>
          <w:szCs w:val="24"/>
        </w:rPr>
      </w:pPr>
      <w:r w:rsidRPr="002148D9">
        <w:rPr>
          <w:rFonts w:ascii="Times New Roman" w:hAnsi="Times New Roman"/>
          <w:b/>
          <w:sz w:val="24"/>
          <w:szCs w:val="24"/>
        </w:rPr>
        <w:t>Tujuan Penelitian</w:t>
      </w:r>
    </w:p>
    <w:p w:rsidR="00D0125B" w:rsidRPr="002148D9" w:rsidRDefault="00D0125B" w:rsidP="00D0125B">
      <w:pPr>
        <w:pStyle w:val="ListParagraph"/>
        <w:numPr>
          <w:ilvl w:val="0"/>
          <w:numId w:val="2"/>
        </w:numPr>
        <w:spacing w:after="0" w:line="480" w:lineRule="auto"/>
        <w:ind w:hanging="720"/>
        <w:jc w:val="both"/>
        <w:rPr>
          <w:rFonts w:ascii="Times New Roman" w:hAnsi="Times New Roman"/>
          <w:b/>
          <w:sz w:val="24"/>
          <w:szCs w:val="24"/>
        </w:rPr>
      </w:pPr>
      <w:r w:rsidRPr="002148D9">
        <w:rPr>
          <w:rFonts w:ascii="Times New Roman" w:hAnsi="Times New Roman"/>
          <w:b/>
          <w:sz w:val="24"/>
          <w:szCs w:val="24"/>
        </w:rPr>
        <w:t>Tujuan Umum</w:t>
      </w:r>
    </w:p>
    <w:p w:rsidR="00D0125B" w:rsidRPr="00DF67F2" w:rsidRDefault="00D0125B" w:rsidP="00D0125B">
      <w:pPr>
        <w:pStyle w:val="ListParagraph"/>
        <w:spacing w:after="0" w:line="480" w:lineRule="auto"/>
        <w:jc w:val="both"/>
        <w:rPr>
          <w:rFonts w:ascii="Times New Roman" w:hAnsi="Times New Roman"/>
          <w:sz w:val="24"/>
          <w:szCs w:val="24"/>
        </w:rPr>
      </w:pPr>
      <w:r>
        <w:rPr>
          <w:rFonts w:ascii="Times New Roman" w:hAnsi="Times New Roman"/>
          <w:sz w:val="24"/>
          <w:szCs w:val="24"/>
        </w:rPr>
        <w:t>Diketahui  hubungan antara teknik menyusui dengan kejadian  puting susu lecet di Bidan Praktek Mandiri Wilayah Kerja Puskesmas Gedung Aji Kabupaten Tulang Bawang tahun 2019.</w:t>
      </w:r>
    </w:p>
    <w:p w:rsidR="00D0125B" w:rsidRPr="002148D9" w:rsidRDefault="00D0125B" w:rsidP="00D0125B">
      <w:pPr>
        <w:pStyle w:val="ListParagraph"/>
        <w:numPr>
          <w:ilvl w:val="0"/>
          <w:numId w:val="2"/>
        </w:numPr>
        <w:spacing w:after="0" w:line="480" w:lineRule="auto"/>
        <w:ind w:hanging="720"/>
        <w:jc w:val="both"/>
        <w:rPr>
          <w:rFonts w:ascii="Times New Roman" w:hAnsi="Times New Roman"/>
          <w:b/>
          <w:sz w:val="24"/>
          <w:szCs w:val="24"/>
        </w:rPr>
      </w:pPr>
      <w:r w:rsidRPr="002148D9">
        <w:rPr>
          <w:rFonts w:ascii="Times New Roman" w:hAnsi="Times New Roman"/>
          <w:b/>
          <w:sz w:val="24"/>
          <w:szCs w:val="24"/>
        </w:rPr>
        <w:t>Tujuan Khusus</w:t>
      </w:r>
    </w:p>
    <w:p w:rsidR="00D0125B" w:rsidRDefault="00D0125B" w:rsidP="00D0125B">
      <w:pPr>
        <w:pStyle w:val="ListParagraph"/>
        <w:numPr>
          <w:ilvl w:val="0"/>
          <w:numId w:val="1"/>
        </w:numPr>
        <w:spacing w:after="0" w:line="480" w:lineRule="auto"/>
        <w:ind w:hanging="720"/>
        <w:jc w:val="both"/>
        <w:rPr>
          <w:rFonts w:ascii="Times New Roman" w:hAnsi="Times New Roman"/>
          <w:sz w:val="24"/>
          <w:szCs w:val="24"/>
        </w:rPr>
      </w:pPr>
      <w:r>
        <w:rPr>
          <w:rFonts w:ascii="Times New Roman" w:hAnsi="Times New Roman"/>
          <w:sz w:val="24"/>
          <w:szCs w:val="24"/>
        </w:rPr>
        <w:t>Mengetahui</w:t>
      </w:r>
      <w:r w:rsidRPr="00B34A86">
        <w:rPr>
          <w:rFonts w:ascii="Times New Roman" w:hAnsi="Times New Roman"/>
          <w:sz w:val="24"/>
          <w:szCs w:val="24"/>
        </w:rPr>
        <w:t xml:space="preserve"> distribusi </w:t>
      </w:r>
      <w:r>
        <w:rPr>
          <w:rFonts w:ascii="Times New Roman" w:hAnsi="Times New Roman"/>
          <w:sz w:val="24"/>
          <w:szCs w:val="24"/>
        </w:rPr>
        <w:t xml:space="preserve">frekuensi </w:t>
      </w:r>
      <w:r w:rsidRPr="00B34A86">
        <w:rPr>
          <w:rFonts w:ascii="Times New Roman" w:hAnsi="Times New Roman"/>
          <w:sz w:val="24"/>
          <w:szCs w:val="24"/>
        </w:rPr>
        <w:t xml:space="preserve">kejadian </w:t>
      </w:r>
      <w:r>
        <w:rPr>
          <w:rFonts w:ascii="Times New Roman" w:hAnsi="Times New Roman"/>
          <w:sz w:val="24"/>
          <w:szCs w:val="24"/>
        </w:rPr>
        <w:t>puting susu lecet di Bidan Praktek Mandiri Wilayah Kerja Puskesmas Gedung Aji Kabupaten Tulang Bawang tahun 2019.</w:t>
      </w:r>
    </w:p>
    <w:p w:rsidR="00D0125B" w:rsidRPr="0008272D" w:rsidRDefault="00D0125B" w:rsidP="00D0125B">
      <w:pPr>
        <w:pStyle w:val="ListParagraph"/>
        <w:numPr>
          <w:ilvl w:val="0"/>
          <w:numId w:val="1"/>
        </w:numPr>
        <w:spacing w:after="0" w:line="480" w:lineRule="auto"/>
        <w:ind w:hanging="720"/>
        <w:jc w:val="both"/>
        <w:rPr>
          <w:rFonts w:ascii="Times New Roman" w:hAnsi="Times New Roman"/>
          <w:b/>
          <w:sz w:val="24"/>
          <w:szCs w:val="24"/>
        </w:rPr>
      </w:pPr>
      <w:r>
        <w:rPr>
          <w:rFonts w:ascii="Times New Roman" w:hAnsi="Times New Roman"/>
          <w:sz w:val="24"/>
          <w:szCs w:val="24"/>
        </w:rPr>
        <w:t>Mengetahui</w:t>
      </w:r>
      <w:r w:rsidRPr="00B34A86">
        <w:rPr>
          <w:rFonts w:ascii="Times New Roman" w:hAnsi="Times New Roman"/>
          <w:sz w:val="24"/>
          <w:szCs w:val="24"/>
        </w:rPr>
        <w:t xml:space="preserve"> distribusi </w:t>
      </w:r>
      <w:r>
        <w:rPr>
          <w:rFonts w:ascii="Times New Roman" w:hAnsi="Times New Roman"/>
          <w:sz w:val="24"/>
          <w:szCs w:val="24"/>
        </w:rPr>
        <w:t xml:space="preserve">frekuensi </w:t>
      </w:r>
      <w:r w:rsidRPr="00B34A86">
        <w:rPr>
          <w:rFonts w:ascii="Times New Roman" w:hAnsi="Times New Roman"/>
          <w:sz w:val="24"/>
          <w:szCs w:val="24"/>
        </w:rPr>
        <w:t xml:space="preserve">kejadian </w:t>
      </w:r>
      <w:r>
        <w:rPr>
          <w:rFonts w:ascii="Times New Roman" w:hAnsi="Times New Roman"/>
          <w:sz w:val="24"/>
          <w:szCs w:val="24"/>
        </w:rPr>
        <w:t xml:space="preserve">puting susu lecet berdasarkan teknik menyusui di Bidan Praktek Mandiri Wilayah Kerja Puskesmas Gedung Aji Kabupaten Tulang Bawang tahun 2019 </w:t>
      </w:r>
    </w:p>
    <w:p w:rsidR="00D0125B" w:rsidRPr="00EE621A" w:rsidRDefault="00D0125B" w:rsidP="00D0125B">
      <w:pPr>
        <w:pStyle w:val="ListParagraph"/>
        <w:numPr>
          <w:ilvl w:val="0"/>
          <w:numId w:val="1"/>
        </w:numPr>
        <w:spacing w:after="0" w:line="480" w:lineRule="auto"/>
        <w:ind w:hanging="720"/>
        <w:jc w:val="both"/>
        <w:rPr>
          <w:rFonts w:ascii="Times New Roman" w:hAnsi="Times New Roman"/>
          <w:b/>
          <w:sz w:val="24"/>
          <w:szCs w:val="24"/>
        </w:rPr>
      </w:pPr>
      <w:r>
        <w:rPr>
          <w:rFonts w:ascii="Times New Roman" w:hAnsi="Times New Roman"/>
          <w:sz w:val="24"/>
          <w:szCs w:val="24"/>
        </w:rPr>
        <w:t>Mengetahui</w:t>
      </w:r>
      <w:r w:rsidRPr="00B34A86">
        <w:rPr>
          <w:rFonts w:ascii="Times New Roman" w:hAnsi="Times New Roman"/>
          <w:sz w:val="24"/>
          <w:szCs w:val="24"/>
        </w:rPr>
        <w:t xml:space="preserve"> </w:t>
      </w:r>
      <w:r>
        <w:rPr>
          <w:rFonts w:ascii="Times New Roman" w:hAnsi="Times New Roman"/>
          <w:sz w:val="24"/>
          <w:szCs w:val="24"/>
        </w:rPr>
        <w:t xml:space="preserve">hubungan antara teknik menyusui dengan kejadian  puting susu lecet </w:t>
      </w:r>
      <w:r w:rsidRPr="00944840">
        <w:rPr>
          <w:rFonts w:ascii="Times New Roman" w:hAnsi="Times New Roman"/>
          <w:sz w:val="24"/>
          <w:szCs w:val="24"/>
        </w:rPr>
        <w:t>di Bidan Praktek Mandiri Wilayah Kerja Puskesmas Gedung Aji Ka</w:t>
      </w:r>
      <w:r>
        <w:rPr>
          <w:rFonts w:ascii="Times New Roman" w:hAnsi="Times New Roman"/>
          <w:sz w:val="24"/>
          <w:szCs w:val="24"/>
        </w:rPr>
        <w:t>bupaten Tulang Bawang tahun 2019.</w:t>
      </w:r>
    </w:p>
    <w:p w:rsidR="00D0125B" w:rsidRPr="00EE621A" w:rsidRDefault="00D0125B" w:rsidP="00D0125B">
      <w:pPr>
        <w:pStyle w:val="ListParagraph"/>
        <w:spacing w:after="0" w:line="480" w:lineRule="auto"/>
        <w:jc w:val="both"/>
        <w:rPr>
          <w:rFonts w:ascii="Times New Roman" w:hAnsi="Times New Roman"/>
          <w:b/>
          <w:sz w:val="24"/>
          <w:szCs w:val="24"/>
        </w:rPr>
      </w:pPr>
    </w:p>
    <w:p w:rsidR="00D0125B" w:rsidRPr="00FF757E" w:rsidRDefault="00D0125B" w:rsidP="00D0125B">
      <w:pPr>
        <w:pStyle w:val="ListParagraph"/>
        <w:numPr>
          <w:ilvl w:val="0"/>
          <w:numId w:val="4"/>
        </w:numPr>
        <w:spacing w:after="0" w:line="480" w:lineRule="auto"/>
        <w:ind w:left="709" w:hanging="709"/>
        <w:jc w:val="both"/>
        <w:rPr>
          <w:rFonts w:ascii="Times New Roman" w:hAnsi="Times New Roman"/>
          <w:b/>
          <w:sz w:val="24"/>
          <w:szCs w:val="24"/>
        </w:rPr>
      </w:pPr>
      <w:r w:rsidRPr="00FF757E">
        <w:rPr>
          <w:rFonts w:ascii="Times New Roman" w:hAnsi="Times New Roman"/>
          <w:b/>
          <w:sz w:val="24"/>
          <w:szCs w:val="24"/>
        </w:rPr>
        <w:lastRenderedPageBreak/>
        <w:t>Manfaat Penelitian</w:t>
      </w:r>
    </w:p>
    <w:p w:rsidR="00D0125B" w:rsidRPr="00B85138" w:rsidRDefault="00D0125B" w:rsidP="00D0125B">
      <w:pPr>
        <w:pStyle w:val="ListParagraph"/>
        <w:numPr>
          <w:ilvl w:val="0"/>
          <w:numId w:val="3"/>
        </w:numPr>
        <w:spacing w:after="0" w:line="480" w:lineRule="auto"/>
        <w:ind w:hanging="720"/>
        <w:jc w:val="both"/>
        <w:rPr>
          <w:rFonts w:ascii="Times New Roman" w:hAnsi="Times New Roman"/>
          <w:b/>
          <w:sz w:val="24"/>
          <w:szCs w:val="24"/>
        </w:rPr>
      </w:pPr>
      <w:r w:rsidRPr="00B85138">
        <w:rPr>
          <w:rFonts w:ascii="Times New Roman" w:hAnsi="Times New Roman"/>
          <w:b/>
          <w:sz w:val="24"/>
          <w:szCs w:val="24"/>
        </w:rPr>
        <w:t>Manfaat Teoritis</w:t>
      </w:r>
      <w:r>
        <w:rPr>
          <w:rFonts w:ascii="Times New Roman" w:hAnsi="Times New Roman"/>
          <w:b/>
          <w:sz w:val="24"/>
          <w:szCs w:val="24"/>
        </w:rPr>
        <w:t xml:space="preserve"> (Bagi Penelitian)</w:t>
      </w:r>
    </w:p>
    <w:p w:rsidR="00D0125B" w:rsidRPr="00E5433C" w:rsidRDefault="00D0125B" w:rsidP="00D0125B">
      <w:pPr>
        <w:spacing w:after="0" w:line="480" w:lineRule="auto"/>
        <w:ind w:firstLine="709"/>
        <w:jc w:val="both"/>
        <w:rPr>
          <w:rFonts w:ascii="Times New Roman" w:hAnsi="Times New Roman"/>
          <w:sz w:val="24"/>
          <w:szCs w:val="24"/>
        </w:rPr>
      </w:pPr>
      <w:r w:rsidRPr="00284D8A">
        <w:rPr>
          <w:rFonts w:ascii="Times New Roman" w:hAnsi="Times New Roman"/>
          <w:sz w:val="24"/>
          <w:szCs w:val="24"/>
        </w:rPr>
        <w:t xml:space="preserve">Sebagai informasi </w:t>
      </w:r>
      <w:r>
        <w:rPr>
          <w:rFonts w:ascii="Times New Roman" w:hAnsi="Times New Roman"/>
          <w:sz w:val="24"/>
          <w:szCs w:val="24"/>
        </w:rPr>
        <w:t>dan referensi baik dalam bidang ilmu pengetahuan maupun penelitian-penelitian khususnya mengenai efektivitas penatalaksanaan pada  ibu menyusui yang mengalami puting susu lecet melalui teknik menyusui yang benar.</w:t>
      </w:r>
    </w:p>
    <w:p w:rsidR="00D0125B" w:rsidRPr="00B85138" w:rsidRDefault="00D0125B" w:rsidP="00D0125B">
      <w:pPr>
        <w:pStyle w:val="ListParagraph"/>
        <w:numPr>
          <w:ilvl w:val="0"/>
          <w:numId w:val="3"/>
        </w:numPr>
        <w:spacing w:after="0" w:line="480" w:lineRule="auto"/>
        <w:ind w:hanging="720"/>
        <w:jc w:val="both"/>
        <w:rPr>
          <w:rFonts w:ascii="Times New Roman" w:hAnsi="Times New Roman"/>
          <w:b/>
          <w:sz w:val="24"/>
          <w:szCs w:val="24"/>
        </w:rPr>
      </w:pPr>
      <w:r w:rsidRPr="00B85138">
        <w:rPr>
          <w:rFonts w:ascii="Times New Roman" w:hAnsi="Times New Roman"/>
          <w:b/>
          <w:sz w:val="24"/>
          <w:szCs w:val="24"/>
        </w:rPr>
        <w:t>Manfaat Aplikatif</w:t>
      </w:r>
    </w:p>
    <w:p w:rsidR="00D0125B" w:rsidRDefault="00D0125B" w:rsidP="00D0125B">
      <w:pPr>
        <w:pStyle w:val="ListParagraph"/>
        <w:numPr>
          <w:ilvl w:val="0"/>
          <w:numId w:val="5"/>
        </w:numPr>
        <w:spacing w:after="0" w:line="480" w:lineRule="auto"/>
        <w:ind w:left="709" w:hanging="709"/>
        <w:jc w:val="both"/>
        <w:rPr>
          <w:rFonts w:ascii="Times New Roman" w:hAnsi="Times New Roman"/>
          <w:sz w:val="24"/>
          <w:szCs w:val="24"/>
        </w:rPr>
      </w:pPr>
      <w:r>
        <w:rPr>
          <w:rFonts w:ascii="Times New Roman" w:hAnsi="Times New Roman"/>
          <w:sz w:val="24"/>
          <w:szCs w:val="24"/>
        </w:rPr>
        <w:t>Bagi Lahan Praktek</w:t>
      </w:r>
    </w:p>
    <w:p w:rsidR="00D0125B" w:rsidRDefault="00D0125B" w:rsidP="00D0125B">
      <w:pPr>
        <w:pStyle w:val="ListParagraph"/>
        <w:spacing w:after="0" w:line="480" w:lineRule="auto"/>
        <w:ind w:left="709"/>
        <w:jc w:val="both"/>
        <w:rPr>
          <w:rFonts w:ascii="Times New Roman" w:hAnsi="Times New Roman"/>
          <w:sz w:val="24"/>
          <w:szCs w:val="24"/>
          <w:lang w:val="en-US"/>
        </w:rPr>
      </w:pPr>
      <w:r w:rsidRPr="00A5543B">
        <w:rPr>
          <w:rFonts w:ascii="Times New Roman" w:hAnsi="Times New Roman"/>
          <w:sz w:val="24"/>
          <w:szCs w:val="24"/>
        </w:rPr>
        <w:t xml:space="preserve">Sebagai masukan dan </w:t>
      </w:r>
      <w:r>
        <w:rPr>
          <w:rFonts w:ascii="Times New Roman" w:hAnsi="Times New Roman"/>
          <w:sz w:val="24"/>
          <w:szCs w:val="24"/>
        </w:rPr>
        <w:t>informasi</w:t>
      </w:r>
      <w:r w:rsidRPr="00A5543B">
        <w:rPr>
          <w:rFonts w:ascii="Times New Roman" w:hAnsi="Times New Roman"/>
          <w:sz w:val="24"/>
          <w:szCs w:val="24"/>
        </w:rPr>
        <w:t xml:space="preserve"> bagi </w:t>
      </w:r>
      <w:r>
        <w:rPr>
          <w:rFonts w:ascii="Times New Roman" w:hAnsi="Times New Roman"/>
          <w:sz w:val="24"/>
          <w:szCs w:val="24"/>
        </w:rPr>
        <w:t>lahan praktek</w:t>
      </w:r>
      <w:r w:rsidRPr="00A5543B">
        <w:rPr>
          <w:rFonts w:ascii="Times New Roman" w:hAnsi="Times New Roman"/>
          <w:sz w:val="24"/>
          <w:szCs w:val="24"/>
        </w:rPr>
        <w:t xml:space="preserve"> </w:t>
      </w:r>
      <w:r>
        <w:rPr>
          <w:rFonts w:ascii="Times New Roman" w:hAnsi="Times New Roman"/>
          <w:sz w:val="24"/>
          <w:szCs w:val="24"/>
        </w:rPr>
        <w:t>khususnya dalam menangani</w:t>
      </w:r>
      <w:r w:rsidRPr="00A5543B">
        <w:rPr>
          <w:rFonts w:ascii="Times New Roman" w:hAnsi="Times New Roman"/>
          <w:sz w:val="24"/>
          <w:szCs w:val="24"/>
        </w:rPr>
        <w:t xml:space="preserve"> </w:t>
      </w:r>
      <w:r>
        <w:rPr>
          <w:rFonts w:ascii="Times New Roman" w:hAnsi="Times New Roman"/>
          <w:sz w:val="24"/>
          <w:szCs w:val="24"/>
        </w:rPr>
        <w:t>ibu menyusui yang mengalami</w:t>
      </w:r>
      <w:r w:rsidRPr="00A5543B">
        <w:rPr>
          <w:rFonts w:ascii="Times New Roman" w:hAnsi="Times New Roman"/>
          <w:sz w:val="24"/>
          <w:szCs w:val="24"/>
        </w:rPr>
        <w:t xml:space="preserve"> puting susu lecet </w:t>
      </w:r>
      <w:r>
        <w:rPr>
          <w:rFonts w:ascii="Times New Roman" w:hAnsi="Times New Roman"/>
          <w:sz w:val="24"/>
          <w:szCs w:val="24"/>
        </w:rPr>
        <w:t>akibat dari teknik menyusui yang kurang tepat.</w:t>
      </w:r>
    </w:p>
    <w:p w:rsidR="00D0125B" w:rsidRDefault="00D0125B" w:rsidP="00D0125B">
      <w:pPr>
        <w:pStyle w:val="ListParagraph"/>
        <w:spacing w:after="0" w:line="480" w:lineRule="auto"/>
        <w:ind w:left="709"/>
        <w:jc w:val="both"/>
        <w:rPr>
          <w:rFonts w:ascii="Times New Roman" w:hAnsi="Times New Roman"/>
          <w:sz w:val="24"/>
          <w:szCs w:val="24"/>
          <w:lang w:val="en-US"/>
        </w:rPr>
      </w:pPr>
    </w:p>
    <w:p w:rsidR="00D0125B" w:rsidRPr="00457114" w:rsidRDefault="00D0125B" w:rsidP="00D0125B">
      <w:pPr>
        <w:pStyle w:val="ListParagraph"/>
        <w:spacing w:after="0" w:line="480" w:lineRule="auto"/>
        <w:ind w:left="709"/>
        <w:jc w:val="both"/>
        <w:rPr>
          <w:rFonts w:ascii="Times New Roman" w:hAnsi="Times New Roman"/>
          <w:sz w:val="24"/>
          <w:szCs w:val="24"/>
          <w:lang w:val="en-US"/>
        </w:rPr>
      </w:pPr>
    </w:p>
    <w:p w:rsidR="00D0125B" w:rsidRDefault="00D0125B" w:rsidP="00D0125B">
      <w:pPr>
        <w:pStyle w:val="ListParagraph"/>
        <w:numPr>
          <w:ilvl w:val="0"/>
          <w:numId w:val="5"/>
        </w:numPr>
        <w:spacing w:after="0" w:line="480" w:lineRule="auto"/>
        <w:ind w:left="709" w:hanging="709"/>
        <w:jc w:val="both"/>
        <w:rPr>
          <w:rFonts w:ascii="Times New Roman" w:hAnsi="Times New Roman"/>
          <w:sz w:val="24"/>
          <w:szCs w:val="24"/>
        </w:rPr>
      </w:pPr>
      <w:r>
        <w:rPr>
          <w:rFonts w:ascii="Times New Roman" w:hAnsi="Times New Roman"/>
          <w:sz w:val="24"/>
          <w:szCs w:val="24"/>
        </w:rPr>
        <w:t>Bagi Ibu Nifas</w:t>
      </w:r>
    </w:p>
    <w:p w:rsidR="00D0125B" w:rsidRDefault="00D0125B" w:rsidP="00D0125B">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Sebagai bahan informasi yang diharapkan dapat diterapkan oleh ibu nifas melalui teknik menyusui yang tepat baik untuk menghindari terjadinya puting susu lecet.</w:t>
      </w:r>
    </w:p>
    <w:p w:rsidR="00D0125B" w:rsidRDefault="00D0125B" w:rsidP="00D0125B">
      <w:pPr>
        <w:pStyle w:val="ListParagraph"/>
        <w:numPr>
          <w:ilvl w:val="0"/>
          <w:numId w:val="5"/>
        </w:numPr>
        <w:spacing w:after="0" w:line="480" w:lineRule="auto"/>
        <w:ind w:left="709" w:hanging="709"/>
        <w:jc w:val="both"/>
        <w:rPr>
          <w:rFonts w:ascii="Times New Roman" w:hAnsi="Times New Roman"/>
          <w:sz w:val="24"/>
          <w:szCs w:val="24"/>
        </w:rPr>
      </w:pPr>
      <w:r>
        <w:rPr>
          <w:rFonts w:ascii="Times New Roman" w:hAnsi="Times New Roman"/>
          <w:sz w:val="24"/>
          <w:szCs w:val="24"/>
        </w:rPr>
        <w:t>Bagi Intitusi Pendidikan Stikes Aisyah</w:t>
      </w:r>
    </w:p>
    <w:p w:rsidR="00D0125B" w:rsidRDefault="00D0125B" w:rsidP="00D0125B">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Sebagai bahan referensi dalam mengembangkan ilmu pengetahuan dan wawasan bagi mahasiswa terhadap penanganan puting susu lecet pada ibu menyusui melalui teknik menyusui yang benar dan sebagai referensi bagi mahaiswa terhadap penelitian-penelitian selanjutnya dalam penatalaksanaan puting susu lecet pada ibu menyusui.</w:t>
      </w:r>
    </w:p>
    <w:p w:rsidR="00D0125B" w:rsidRPr="004C56F6" w:rsidRDefault="00D0125B" w:rsidP="00D0125B">
      <w:pPr>
        <w:pStyle w:val="ListParagraph"/>
        <w:spacing w:after="0" w:line="480" w:lineRule="auto"/>
        <w:ind w:left="0"/>
        <w:jc w:val="both"/>
        <w:rPr>
          <w:rFonts w:ascii="Times New Roman" w:hAnsi="Times New Roman"/>
          <w:sz w:val="24"/>
          <w:szCs w:val="24"/>
        </w:rPr>
      </w:pPr>
    </w:p>
    <w:p w:rsidR="00D0125B" w:rsidRPr="009F62E2" w:rsidRDefault="00D0125B" w:rsidP="00D0125B">
      <w:pPr>
        <w:pStyle w:val="ListParagraph"/>
        <w:numPr>
          <w:ilvl w:val="0"/>
          <w:numId w:val="4"/>
        </w:numPr>
        <w:spacing w:after="0" w:line="480" w:lineRule="auto"/>
        <w:ind w:hanging="720"/>
        <w:jc w:val="both"/>
        <w:rPr>
          <w:rFonts w:ascii="Times New Roman" w:hAnsi="Times New Roman"/>
          <w:b/>
          <w:sz w:val="24"/>
          <w:szCs w:val="24"/>
        </w:rPr>
      </w:pPr>
      <w:r w:rsidRPr="009F62E2">
        <w:rPr>
          <w:rFonts w:ascii="Times New Roman" w:hAnsi="Times New Roman"/>
          <w:b/>
          <w:sz w:val="24"/>
          <w:szCs w:val="24"/>
        </w:rPr>
        <w:t>Ruang Lingkup</w:t>
      </w:r>
    </w:p>
    <w:p w:rsidR="00D0125B" w:rsidRPr="00944840" w:rsidRDefault="00D0125B" w:rsidP="00D0125B">
      <w:pPr>
        <w:spacing w:after="0" w:line="480" w:lineRule="auto"/>
        <w:ind w:firstLine="720"/>
        <w:jc w:val="both"/>
        <w:rPr>
          <w:rFonts w:ascii="Times New Roman" w:hAnsi="Times New Roman"/>
          <w:sz w:val="24"/>
          <w:szCs w:val="24"/>
        </w:rPr>
      </w:pPr>
      <w:r w:rsidRPr="00944840">
        <w:rPr>
          <w:rFonts w:ascii="Times New Roman" w:hAnsi="Times New Roman"/>
          <w:sz w:val="24"/>
          <w:szCs w:val="24"/>
        </w:rPr>
        <w:lastRenderedPageBreak/>
        <w:t xml:space="preserve">Penelitian ini merupakan penelitian </w:t>
      </w:r>
      <w:r>
        <w:rPr>
          <w:rFonts w:ascii="Times New Roman" w:hAnsi="Times New Roman"/>
          <w:sz w:val="24"/>
          <w:szCs w:val="24"/>
        </w:rPr>
        <w:t xml:space="preserve">kuantitatif, dimana design penelitian yang dipakai adalah </w:t>
      </w:r>
      <w:r>
        <w:rPr>
          <w:rFonts w:ascii="Times New Roman" w:hAnsi="Times New Roman"/>
          <w:i/>
          <w:sz w:val="24"/>
          <w:szCs w:val="24"/>
        </w:rPr>
        <w:t>Cross Sectional</w:t>
      </w:r>
      <w:r>
        <w:rPr>
          <w:rFonts w:ascii="Times New Roman" w:hAnsi="Times New Roman"/>
          <w:sz w:val="24"/>
          <w:szCs w:val="24"/>
        </w:rPr>
        <w:t xml:space="preserve">. Dalam penelitian ini populasinya yaitu seluruh ibu menyusui hari ke-2 sampai dengan hari ke-5 di </w:t>
      </w:r>
      <w:r w:rsidRPr="00944840">
        <w:rPr>
          <w:rFonts w:ascii="Times New Roman" w:hAnsi="Times New Roman"/>
          <w:sz w:val="24"/>
          <w:szCs w:val="24"/>
        </w:rPr>
        <w:t xml:space="preserve">Bidan Praktek Mandiri </w:t>
      </w:r>
      <w:r>
        <w:rPr>
          <w:rFonts w:ascii="Times New Roman" w:hAnsi="Times New Roman"/>
          <w:sz w:val="24"/>
          <w:szCs w:val="24"/>
        </w:rPr>
        <w:t xml:space="preserve">wilayah kerja Puskesmas Gedung Aji sedangkan sampel yang diambil dalam penelitian ini yaitu sebagian dari ibu menyusui yang terpilih sebagai sampel. Penelitian ini dilakukan </w:t>
      </w:r>
      <w:r w:rsidRPr="00944840">
        <w:rPr>
          <w:rFonts w:ascii="Times New Roman" w:hAnsi="Times New Roman"/>
          <w:sz w:val="24"/>
          <w:szCs w:val="24"/>
        </w:rPr>
        <w:t xml:space="preserve"> di Bidan Praktek Mandiri Wilayah Kerja Puskesmas Gedung Aji Kabupaten </w:t>
      </w:r>
      <w:r>
        <w:rPr>
          <w:rFonts w:ascii="Times New Roman" w:hAnsi="Times New Roman"/>
          <w:sz w:val="24"/>
          <w:szCs w:val="24"/>
        </w:rPr>
        <w:t xml:space="preserve">Tulang Bawang. </w:t>
      </w:r>
      <w:r w:rsidRPr="00944840">
        <w:rPr>
          <w:rFonts w:ascii="Times New Roman" w:hAnsi="Times New Roman"/>
          <w:sz w:val="24"/>
          <w:szCs w:val="24"/>
        </w:rPr>
        <w:t xml:space="preserve">Waktu pelaksanaan akan dilaksanakan pada bulan </w:t>
      </w:r>
      <w:r>
        <w:rPr>
          <w:rFonts w:ascii="Times New Roman" w:hAnsi="Times New Roman"/>
          <w:sz w:val="24"/>
          <w:szCs w:val="24"/>
        </w:rPr>
        <w:t>Maret 2019</w:t>
      </w:r>
      <w:r w:rsidRPr="00944840">
        <w:rPr>
          <w:rFonts w:ascii="Times New Roman" w:hAnsi="Times New Roman"/>
          <w:sz w:val="24"/>
          <w:szCs w:val="24"/>
        </w:rPr>
        <w:t xml:space="preserve">. </w:t>
      </w:r>
    </w:p>
    <w:p w:rsidR="00D857D7" w:rsidRDefault="00D857D7"/>
    <w:sectPr w:rsidR="00D857D7" w:rsidSect="007D4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442A"/>
    <w:multiLevelType w:val="hybridMultilevel"/>
    <w:tmpl w:val="480208BE"/>
    <w:lvl w:ilvl="0" w:tplc="7CB6E7B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587009E6"/>
    <w:multiLevelType w:val="hybridMultilevel"/>
    <w:tmpl w:val="ED06A9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8B6708"/>
    <w:multiLevelType w:val="hybridMultilevel"/>
    <w:tmpl w:val="9D6235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8A93CEF"/>
    <w:multiLevelType w:val="hybridMultilevel"/>
    <w:tmpl w:val="3F38C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3B5267"/>
    <w:multiLevelType w:val="hybridMultilevel"/>
    <w:tmpl w:val="65FE598A"/>
    <w:lvl w:ilvl="0" w:tplc="9CBE9422">
      <w:start w:val="1"/>
      <w:numFmt w:val="lowerLetter"/>
      <w:lvlText w:val="%1."/>
      <w:lvlJc w:val="left"/>
      <w:pPr>
        <w:ind w:left="720" w:hanging="360"/>
      </w:pPr>
      <w:rPr>
        <w:rFonts w:ascii="Times New Roman" w:eastAsia="Calibr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D0125B"/>
    <w:rsid w:val="007D423D"/>
    <w:rsid w:val="00D0125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5B"/>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2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2021-01-11T07:30:00Z</dcterms:created>
  <dcterms:modified xsi:type="dcterms:W3CDTF">2021-01-11T07:31:00Z</dcterms:modified>
</cp:coreProperties>
</file>