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E4" w:rsidRPr="00D76296" w:rsidRDefault="006918E4" w:rsidP="006918E4">
      <w:pPr>
        <w:spacing w:after="0" w:line="480" w:lineRule="auto"/>
        <w:jc w:val="center"/>
        <w:rPr>
          <w:rFonts w:asciiTheme="majorBidi" w:hAnsiTheme="majorBidi" w:cstheme="majorBidi"/>
          <w:b/>
          <w:sz w:val="24"/>
          <w:szCs w:val="24"/>
        </w:rPr>
      </w:pPr>
      <w:r w:rsidRPr="00D76296">
        <w:rPr>
          <w:rFonts w:asciiTheme="majorBidi" w:hAnsiTheme="majorBidi" w:cstheme="majorBidi"/>
          <w:b/>
          <w:sz w:val="24"/>
          <w:szCs w:val="24"/>
        </w:rPr>
        <w:t>BAB I</w:t>
      </w:r>
    </w:p>
    <w:p w:rsidR="006918E4" w:rsidRPr="00D76296" w:rsidRDefault="006918E4" w:rsidP="006918E4">
      <w:pPr>
        <w:spacing w:line="480" w:lineRule="auto"/>
        <w:jc w:val="center"/>
        <w:rPr>
          <w:rFonts w:asciiTheme="majorBidi" w:hAnsiTheme="majorBidi" w:cstheme="majorBidi"/>
          <w:b/>
          <w:sz w:val="24"/>
          <w:szCs w:val="24"/>
        </w:rPr>
      </w:pPr>
      <w:r w:rsidRPr="00D76296">
        <w:rPr>
          <w:rFonts w:asciiTheme="majorBidi" w:hAnsiTheme="majorBidi" w:cstheme="majorBidi"/>
          <w:b/>
          <w:sz w:val="24"/>
          <w:szCs w:val="24"/>
        </w:rPr>
        <w:t>PENDAHULUAN</w:t>
      </w:r>
    </w:p>
    <w:p w:rsidR="006918E4" w:rsidRPr="00D76296" w:rsidRDefault="006918E4" w:rsidP="006918E4">
      <w:pPr>
        <w:pStyle w:val="ListParagraph"/>
        <w:numPr>
          <w:ilvl w:val="0"/>
          <w:numId w:val="5"/>
        </w:numPr>
        <w:spacing w:line="480" w:lineRule="auto"/>
        <w:ind w:left="360"/>
        <w:jc w:val="both"/>
        <w:rPr>
          <w:rFonts w:asciiTheme="majorBidi" w:hAnsiTheme="majorBidi" w:cstheme="majorBidi"/>
          <w:b/>
          <w:sz w:val="24"/>
          <w:szCs w:val="24"/>
        </w:rPr>
      </w:pPr>
      <w:r w:rsidRPr="00D76296">
        <w:rPr>
          <w:rFonts w:asciiTheme="majorBidi" w:hAnsiTheme="majorBidi" w:cstheme="majorBidi"/>
          <w:b/>
          <w:sz w:val="24"/>
          <w:szCs w:val="24"/>
        </w:rPr>
        <w:t xml:space="preserve">Latar Belakang      </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Remaja adalah penduduk dalam rentang usia 10 hingga 19 tahun. Masa ini merupakan periode persiapan menuju masa dewasa yang akan melewati beberapa tahapan perkembangan penting dalam hidup. Selain kematangan fisik dan seksual, remaja juga menuju kemandirian sosial dan ekonomi, membangun identitas, akuisisi kemampuan skil untuk kehidupan masa dewasa serta kemampuan bernegoisasi (WHO, 2015)</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Masa remaja diawali dengan masa pubertas, yaitu masa terjadinya perubahan-perubahan fisik, meliputi penampilan fisik dan fungsi fisiologis. Perubahan tubuh juga akan disertai dengan perkembangan bertahap dari karakteristik seksual primer dan karakteristik seksual sekunder. Perkembangan dan perubahan fisik pada remaja akan menyebabkan perubahan prilaku seksual remaja secara keeluruhan (Kusmiran, 2012)</w:t>
      </w:r>
    </w:p>
    <w:p w:rsidR="006918E4" w:rsidRPr="00DF0911"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Perubahan fisik yang pesat dan perubahan hormonal merupakan pemicu masalah kesehatan remaja serius karena timbulnya dorongan motivasi seksual yang menjadikan remaja rawan tehadap penyakit dan masalah kesehatan reprodusi, kehamilan remaja dengan segala konsekuensinya yaitu hubungan seks pranikah, aborsi, penyakit menular seksual, serta narkotika (</w:t>
      </w:r>
      <w:r w:rsidRPr="00324B00">
        <w:rPr>
          <w:rFonts w:asciiTheme="majorBidi" w:hAnsiTheme="majorBidi" w:cstheme="majorBidi"/>
          <w:sz w:val="24"/>
          <w:szCs w:val="24"/>
        </w:rPr>
        <w:t>Margareta,</w:t>
      </w:r>
      <w:r w:rsidRPr="00D76296">
        <w:rPr>
          <w:rFonts w:asciiTheme="majorBidi" w:hAnsiTheme="majorBidi" w:cstheme="majorBidi"/>
          <w:sz w:val="24"/>
          <w:szCs w:val="24"/>
        </w:rPr>
        <w:t xml:space="preserve"> 2012)</w:t>
      </w:r>
    </w:p>
    <w:p w:rsidR="006918E4" w:rsidRPr="00DF0911" w:rsidRDefault="006918E4" w:rsidP="006918E4">
      <w:pPr>
        <w:pStyle w:val="ListParagraph"/>
        <w:spacing w:line="480" w:lineRule="auto"/>
        <w:ind w:left="436" w:firstLine="360"/>
        <w:jc w:val="both"/>
        <w:rPr>
          <w:rFonts w:asciiTheme="majorBidi" w:hAnsiTheme="majorBidi" w:cstheme="majorBidi"/>
          <w:sz w:val="24"/>
          <w:szCs w:val="24"/>
        </w:rPr>
      </w:pP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 xml:space="preserve">Kelompok usia remaja berjumlah hampir setengah dari penduduk indonesia. Pergeseran norma sosial dalam masyarakat akibat berbagai kemajuan mengakibatkan penggeseran prilaku pergaulan remaja. Perubahan-perubahan yang mendasar dalam sikap, prilaku  </w:t>
      </w:r>
      <w:r w:rsidRPr="00D76296">
        <w:rPr>
          <w:rFonts w:asciiTheme="majorBidi" w:hAnsiTheme="majorBidi" w:cstheme="majorBidi"/>
          <w:sz w:val="24"/>
          <w:szCs w:val="24"/>
        </w:rPr>
        <w:lastRenderedPageBreak/>
        <w:t>seksual, dan reproduksi dikalangan remaja telah menjdi masalah sosial yang memprihatinkan (Tukiran, dkk, 2010)</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 xml:space="preserve">Perkembangan zaman saat ini telah membawa perubahan sikap dikalangan remaja terhadap hubungan seksual, fenomena ini dapat dilihat bahwa sesuatu yang dulu </w:t>
      </w:r>
      <w:r w:rsidRPr="00897376">
        <w:rPr>
          <w:rFonts w:asciiTheme="majorBidi" w:hAnsiTheme="majorBidi" w:cstheme="majorBidi"/>
          <w:sz w:val="24"/>
          <w:szCs w:val="24"/>
        </w:rPr>
        <w:t>ditabukan seperti</w:t>
      </w:r>
      <w:r w:rsidRPr="00D76296">
        <w:rPr>
          <w:rFonts w:asciiTheme="majorBidi" w:hAnsiTheme="majorBidi" w:cstheme="majorBidi"/>
          <w:sz w:val="24"/>
          <w:szCs w:val="24"/>
        </w:rPr>
        <w:t xml:space="preserve"> melakukan hubungan seksual pranikah saat ini sepertinya sudah biasa bagi remaja (Irianto, 2014).</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Masalah seksual dikalangan remaja adalah masalah yang cukup pelik untuk diatasi, perkembangan seksual itu muncul sebagai bagian dari perkebangan yang harus di jalani. Namun, disisi lain penyaluran hasrat seksual yang belum semestinya dilakukan dapat menimbulkan dan berakibat yang serius, seperti kehamilan. Fenomena kehamilan remaja perempuan saat ini sudah banyak dijumpai, beberapa faktor yang menyebabkan kehamilan pada remaja antara lain hubungan seks pada masa subur, renggangnya hubungan antara remaja dengan orang tuanya, rendahnya interaksi ditengah-tengah keluarga, keluarga yang tertutup terhadap informasi seks dan seksualitas menimbulkan masalah seks dan seksualitas (Surbakti, 2009).</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Remaja mendapatkan informasi mengenai kehamilan remaja diluar nikah dari berbagai sumber yang belum tentu benar sehingga remaja sekarang memiliki pengetahuan yang kurang karena informasi yang mereka dapatkan salah. Pengetahuan remaja sangat menentukan sikap remaja dalam berprilaku, sehingga ketidak tahuan atau minimnya pengetahuan remaja dapat membawa remaja kedalam sikap negatif. Hal ini terlihat dalam penelitian yang dilakukan Lestari dan Dewi (2013) didapatkan bahwa remaja berusaha untuk mencari informasi tentang seks (72%), berdasarkan sumber yang paling banyak remaja untuk mencari informasi tentang seks yakni dari internet (37%).</w:t>
      </w:r>
    </w:p>
    <w:p w:rsidR="006918E4" w:rsidRPr="00D76296" w:rsidRDefault="006918E4" w:rsidP="006918E4">
      <w:pPr>
        <w:pStyle w:val="ListParagraph"/>
        <w:spacing w:line="480" w:lineRule="auto"/>
        <w:ind w:left="436" w:firstLine="360"/>
        <w:jc w:val="both"/>
        <w:rPr>
          <w:rFonts w:asciiTheme="majorBidi" w:hAnsiTheme="majorBidi" w:cstheme="majorBidi"/>
          <w:b/>
          <w:sz w:val="24"/>
          <w:szCs w:val="24"/>
        </w:rPr>
      </w:pPr>
      <w:r w:rsidRPr="00D76296">
        <w:rPr>
          <w:rFonts w:asciiTheme="majorBidi" w:hAnsiTheme="majorBidi" w:cstheme="majorBidi"/>
          <w:sz w:val="24"/>
          <w:szCs w:val="24"/>
        </w:rPr>
        <w:lastRenderedPageBreak/>
        <w:t>Sikap negatif akan menentukan remaja dalam melakukan hal-hal/kegiatan yang tidak baik seperti melakukan hubungan seksual diluar nikah yang akan berdampak dan terjadi kehamilan diluar nikah.Dampak dari kehamilan remaja diluar nikah yaitu putus sekolah, masalah fisik, psikologis, ekonomi dan keluarga (Suryati, 2009).</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Kehamilan pada masa remaja mempunyai resiko medis yang cukup tinggi, karena pada masa remaja alat reproduksi belum cukup matang untuk melakukan fungsinya. Rahim (uterus) akan siap melakukan fungsinya setelah perempuan berumur 20 tahun, karena pada usia ini fungsi hormonal akan bekerja maksimal. Sedangkan pada usia 15-19 tahun, sistem hormonal belum setabil. Dengan sistem hormonal yang belum setabil maka proses kehamilan menjadi tidak setabil, mudah terjadi anemia, perdarahan, abortus bahkan kematian (Kusmiran, 2012).</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Salah satu upaya pemerintah dalam menangani permasalahn remaja khususnya pencegahan kehamilan pada remaja adalah dengan pembentukan program Pelayan Kesehatan Peduli Remaja (PKPR). Dan juga terdapat dalam program Generasi Berencana (GenRe) yang diselenggarakan oleh badan kependudukan dan keluarga berencana (BKKBN). Program ini dilasanakan  melalui pendekatan dari dua sisi yaitu pendekatan kepada remaja dan pendekatan kepada keluarga yang memiliki remaja (Kemenkes RI, 2014).</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 xml:space="preserve">Data World Health Organization (WHO) menyebutkan bahwa tingkat aborsi secara global yaitu 28 kasus dari 1000 kehamilan dalam 1 tahun. Presentase kasus aborsi yang dilakukan cara sengaja tanpa bantuan medis melonjak dari 44% menjadi 49%. Yang perlu diwaspadai penyebab utama wanita hamil didunia adalah aborsi yang tidak aman.Kasus aborsi  Secara langsung meningkatnya di indonesia tahun 2017 dan didunia menambah </w:t>
      </w:r>
      <w:r w:rsidRPr="00D76296">
        <w:rPr>
          <w:rFonts w:asciiTheme="majorBidi" w:hAnsiTheme="majorBidi" w:cstheme="majorBidi"/>
          <w:sz w:val="24"/>
          <w:szCs w:val="24"/>
        </w:rPr>
        <w:lastRenderedPageBreak/>
        <w:t xml:space="preserve">resiko kesehatan sebagi perempuan. Kasus aborsi di indonesia menjadi salah satu penyumbang terbesar kasus kematian di indonesia sejak beberapa dekade terahir. Kematian akibat aborsi tersebut mencangkup aborsi yang disengaja </w:t>
      </w:r>
      <w:r w:rsidRPr="00D76296">
        <w:rPr>
          <w:rFonts w:asciiTheme="majorBidi" w:hAnsiTheme="majorBidi" w:cstheme="majorBidi"/>
          <w:i/>
          <w:sz w:val="24"/>
          <w:szCs w:val="24"/>
        </w:rPr>
        <w:t>(induced abortion</w:t>
      </w:r>
      <w:r w:rsidRPr="00D76296">
        <w:rPr>
          <w:rFonts w:asciiTheme="majorBidi" w:hAnsiTheme="majorBidi" w:cstheme="majorBidi"/>
          <w:sz w:val="24"/>
          <w:szCs w:val="24"/>
        </w:rPr>
        <w:t>) maupun tidak disengaja, aborsi sendiri kini mendapat sorotan serius dari badan kesehatan dunia (WHO, 2017)</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Berdasarkan survey Demografi dan kesehatan indonesia SDKI (2012) membuktikan bahwa angka fertilitas remaja (ASFR) pada kelompok usia 15-19 tahun mencapai 48 dari 1000 kehamilan. Faktanya dari tahun ke tahun frekuensi kehamilan pada usia remaja semakin meningkat. Hal ini terjadi karena adanya kecenderungan prilaku seksual tidak sehat di kalangan remaja (PKBI, 2015)</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Berdasarkan Data Perguruan Tinggi Agama Bandar Lampung, pada 2015 terdapat 71 pasangan menikah muda, jumlah itu naik menjadi 102 pasanganpada tahun 2016. Sementara data Badan Koordinasi Keluarga Berencana (BKKBN) Lampung menunjukan faktor Hamil diluar nikah menjadi penyebab dominan pasangan menikah usia muda. Pernikahan dini di provinsi lampung meningkat sekitar 30% hingga 50%, penyebab nya sang wanita terlanjur hamil “kecelakaan” atau MBA Hamil di luar nikah (BKKBN, 2015).</w:t>
      </w:r>
    </w:p>
    <w:p w:rsidR="006918E4" w:rsidRPr="00D76296"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Data angka perkawinan dini di indonesia tercatat masih tinggi. Badan pusat statistik (BPS) tahun 2015 menunjukan perkawinan anak usia 10-15 tahun sebesar 11%. Sedangkan anak usia 16-18 tahun sebesar 32%. Berdasarkan data dari UNICEF, State of The World’s Children tahun 2016 perkawinan anak di indonesia menduduki peringkat ke-7 di dunia. (UNICEF, 2016).</w:t>
      </w:r>
    </w:p>
    <w:p w:rsidR="006918E4" w:rsidRPr="008307F0" w:rsidRDefault="006918E4" w:rsidP="006918E4">
      <w:pPr>
        <w:pStyle w:val="ListParagraph"/>
        <w:spacing w:line="480" w:lineRule="auto"/>
        <w:ind w:left="436" w:firstLine="360"/>
        <w:jc w:val="both"/>
        <w:rPr>
          <w:rFonts w:asciiTheme="majorBidi" w:hAnsiTheme="majorBidi" w:cstheme="majorBidi"/>
          <w:sz w:val="24"/>
          <w:szCs w:val="24"/>
        </w:rPr>
      </w:pPr>
      <w:r w:rsidRPr="00D76296">
        <w:rPr>
          <w:rFonts w:asciiTheme="majorBidi" w:hAnsiTheme="majorBidi" w:cstheme="majorBidi"/>
          <w:sz w:val="24"/>
          <w:szCs w:val="24"/>
        </w:rPr>
        <w:t xml:space="preserve">Pada tahun 2016  dan 2017 dalam kurun waktu 2 tahun di SMK Darusy syafa’ahLampung Tengah  dengan survey data siswa. 10% </w:t>
      </w:r>
      <w:r>
        <w:rPr>
          <w:rFonts w:asciiTheme="majorBidi" w:hAnsiTheme="majorBidi" w:cstheme="majorBidi"/>
          <w:sz w:val="24"/>
          <w:szCs w:val="24"/>
        </w:rPr>
        <w:t>Diketahui  4 dari 50%</w:t>
      </w:r>
      <w:r w:rsidRPr="00D76296">
        <w:rPr>
          <w:rFonts w:asciiTheme="majorBidi" w:hAnsiTheme="majorBidi" w:cstheme="majorBidi"/>
          <w:sz w:val="24"/>
          <w:szCs w:val="24"/>
        </w:rPr>
        <w:t xml:space="preserve"> siswi </w:t>
      </w:r>
      <w:r w:rsidRPr="00D76296">
        <w:rPr>
          <w:rFonts w:asciiTheme="majorBidi" w:hAnsiTheme="majorBidi" w:cstheme="majorBidi"/>
          <w:sz w:val="24"/>
          <w:szCs w:val="24"/>
        </w:rPr>
        <w:lastRenderedPageBreak/>
        <w:t>mengalami hamil diluar nikah dan di keluarkan dari sekolah. Berdasarkan latar belakang tersebut, maka penulis tertarik untuk melakukan penelitian, untuk mengetahui pengaruh penyuluhan kesehatan reproduksi terhadap tingkat pengetahuan siswa tentang kehamilan remaja di luar nikah di SMK Darusy syafa’ah Kota gajah Lampung Tengah</w:t>
      </w:r>
    </w:p>
    <w:p w:rsidR="006918E4" w:rsidRPr="00D76296" w:rsidRDefault="006918E4" w:rsidP="006918E4">
      <w:pPr>
        <w:pStyle w:val="ListParagraph"/>
        <w:numPr>
          <w:ilvl w:val="0"/>
          <w:numId w:val="5"/>
        </w:numPr>
        <w:spacing w:line="480" w:lineRule="auto"/>
        <w:ind w:left="425"/>
        <w:jc w:val="both"/>
        <w:rPr>
          <w:rFonts w:asciiTheme="majorBidi" w:hAnsiTheme="majorBidi" w:cstheme="majorBidi"/>
          <w:b/>
          <w:sz w:val="24"/>
          <w:szCs w:val="24"/>
        </w:rPr>
      </w:pPr>
      <w:r w:rsidRPr="00D76296">
        <w:rPr>
          <w:rFonts w:asciiTheme="majorBidi" w:hAnsiTheme="majorBidi" w:cstheme="majorBidi"/>
          <w:b/>
          <w:sz w:val="24"/>
          <w:szCs w:val="24"/>
        </w:rPr>
        <w:t>Rumusan Masalah</w:t>
      </w:r>
    </w:p>
    <w:p w:rsidR="006918E4" w:rsidRPr="00D76296" w:rsidRDefault="006918E4" w:rsidP="006918E4">
      <w:pPr>
        <w:pStyle w:val="ListParagraph"/>
        <w:tabs>
          <w:tab w:val="left" w:pos="6096"/>
        </w:tabs>
        <w:spacing w:line="480" w:lineRule="auto"/>
        <w:ind w:left="436" w:firstLine="720"/>
        <w:jc w:val="both"/>
        <w:rPr>
          <w:rFonts w:asciiTheme="majorBidi" w:hAnsiTheme="majorBidi" w:cstheme="majorBidi"/>
          <w:sz w:val="24"/>
          <w:szCs w:val="24"/>
        </w:rPr>
      </w:pPr>
      <w:r w:rsidRPr="00D76296">
        <w:rPr>
          <w:rFonts w:asciiTheme="majorBidi" w:hAnsiTheme="majorBidi" w:cstheme="majorBidi"/>
          <w:sz w:val="24"/>
          <w:szCs w:val="24"/>
        </w:rPr>
        <w:t>Apakah ada pengaruh penyuluhan kesehatan reproduksi terhadap tingkat pengetahuan tentang kehamilan remaja di luar nikah di SMK Darusy syafa’ah Kota gajah Lampung Tengah</w:t>
      </w:r>
    </w:p>
    <w:p w:rsidR="006918E4" w:rsidRPr="00D76296" w:rsidRDefault="006918E4" w:rsidP="006918E4">
      <w:pPr>
        <w:pStyle w:val="ListParagraph"/>
        <w:numPr>
          <w:ilvl w:val="0"/>
          <w:numId w:val="5"/>
        </w:numPr>
        <w:spacing w:line="480" w:lineRule="auto"/>
        <w:ind w:left="425"/>
        <w:jc w:val="both"/>
        <w:rPr>
          <w:rFonts w:asciiTheme="majorBidi" w:hAnsiTheme="majorBidi" w:cstheme="majorBidi"/>
          <w:b/>
          <w:sz w:val="24"/>
          <w:szCs w:val="24"/>
        </w:rPr>
      </w:pPr>
      <w:r w:rsidRPr="00D76296">
        <w:rPr>
          <w:rFonts w:asciiTheme="majorBidi" w:hAnsiTheme="majorBidi" w:cstheme="majorBidi"/>
          <w:b/>
          <w:sz w:val="24"/>
          <w:szCs w:val="24"/>
        </w:rPr>
        <w:t>Tujuan Penelitian</w:t>
      </w:r>
    </w:p>
    <w:p w:rsidR="006918E4" w:rsidRPr="00D76296" w:rsidRDefault="006918E4" w:rsidP="006918E4">
      <w:pPr>
        <w:pStyle w:val="ListParagraph"/>
        <w:numPr>
          <w:ilvl w:val="0"/>
          <w:numId w:val="2"/>
        </w:numPr>
        <w:spacing w:line="480" w:lineRule="auto"/>
        <w:ind w:left="796"/>
        <w:jc w:val="both"/>
        <w:rPr>
          <w:rFonts w:asciiTheme="majorBidi" w:hAnsiTheme="majorBidi" w:cstheme="majorBidi"/>
          <w:sz w:val="24"/>
          <w:szCs w:val="24"/>
        </w:rPr>
      </w:pPr>
      <w:r w:rsidRPr="00D76296">
        <w:rPr>
          <w:rFonts w:asciiTheme="majorBidi" w:hAnsiTheme="majorBidi" w:cstheme="majorBidi"/>
          <w:sz w:val="24"/>
          <w:szCs w:val="24"/>
        </w:rPr>
        <w:t>Tujuan Umum</w:t>
      </w:r>
    </w:p>
    <w:p w:rsidR="006918E4" w:rsidRPr="00D76296" w:rsidRDefault="006918E4" w:rsidP="006918E4">
      <w:pPr>
        <w:pStyle w:val="ListParagraph"/>
        <w:spacing w:line="480" w:lineRule="auto"/>
        <w:ind w:left="796"/>
        <w:jc w:val="both"/>
        <w:rPr>
          <w:rFonts w:asciiTheme="majorBidi" w:hAnsiTheme="majorBidi" w:cstheme="majorBidi"/>
          <w:sz w:val="24"/>
          <w:szCs w:val="24"/>
        </w:rPr>
      </w:pPr>
      <w:r w:rsidRPr="00D76296">
        <w:rPr>
          <w:rFonts w:asciiTheme="majorBidi" w:hAnsiTheme="majorBidi" w:cstheme="majorBidi"/>
          <w:sz w:val="24"/>
          <w:szCs w:val="24"/>
        </w:rPr>
        <w:t>Untuk mengetahui pengaruh penyuluhan kesehatan reproduksi terhadap tingkat pengetahuan siswa tentang kehamilan remaja di luar nikah di SMK Darusy syafa’ah Kota gajah Lampung Tengah</w:t>
      </w:r>
    </w:p>
    <w:p w:rsidR="006918E4" w:rsidRPr="00D76296" w:rsidRDefault="006918E4" w:rsidP="006918E4">
      <w:pPr>
        <w:pStyle w:val="ListParagraph"/>
        <w:numPr>
          <w:ilvl w:val="0"/>
          <w:numId w:val="2"/>
        </w:numPr>
        <w:spacing w:line="480" w:lineRule="auto"/>
        <w:ind w:left="796"/>
        <w:jc w:val="both"/>
        <w:rPr>
          <w:rFonts w:asciiTheme="majorBidi" w:hAnsiTheme="majorBidi" w:cstheme="majorBidi"/>
          <w:sz w:val="24"/>
          <w:szCs w:val="24"/>
        </w:rPr>
      </w:pPr>
      <w:r w:rsidRPr="00D76296">
        <w:rPr>
          <w:rFonts w:asciiTheme="majorBidi" w:hAnsiTheme="majorBidi" w:cstheme="majorBidi"/>
          <w:sz w:val="24"/>
          <w:szCs w:val="24"/>
        </w:rPr>
        <w:t>Tujuan Khusus</w:t>
      </w:r>
    </w:p>
    <w:p w:rsidR="006918E4" w:rsidRPr="00D76296" w:rsidRDefault="006918E4" w:rsidP="006918E4">
      <w:pPr>
        <w:pStyle w:val="ListParagraph"/>
        <w:numPr>
          <w:ilvl w:val="0"/>
          <w:numId w:val="3"/>
        </w:numPr>
        <w:spacing w:line="480" w:lineRule="auto"/>
        <w:ind w:left="1210"/>
        <w:jc w:val="both"/>
        <w:rPr>
          <w:rFonts w:asciiTheme="majorBidi" w:hAnsiTheme="majorBidi" w:cstheme="majorBidi"/>
          <w:sz w:val="24"/>
          <w:szCs w:val="24"/>
        </w:rPr>
      </w:pPr>
      <w:r w:rsidRPr="00D76296">
        <w:rPr>
          <w:rFonts w:asciiTheme="majorBidi" w:hAnsiTheme="majorBidi" w:cstheme="majorBidi"/>
          <w:sz w:val="24"/>
          <w:szCs w:val="24"/>
        </w:rPr>
        <w:t xml:space="preserve">Untuk mengetahui hasil nilai </w:t>
      </w:r>
      <w:r>
        <w:rPr>
          <w:rFonts w:asciiTheme="majorBidi" w:hAnsiTheme="majorBidi" w:cstheme="majorBidi"/>
          <w:sz w:val="24"/>
          <w:szCs w:val="24"/>
        </w:rPr>
        <w:t xml:space="preserve">rata–rata </w:t>
      </w:r>
      <w:r w:rsidRPr="00D76296">
        <w:rPr>
          <w:rFonts w:asciiTheme="majorBidi" w:hAnsiTheme="majorBidi" w:cstheme="majorBidi"/>
          <w:sz w:val="24"/>
          <w:szCs w:val="24"/>
        </w:rPr>
        <w:t>pengetahuan siswa sebelum diberikan penyuluhan kehamilan remaja di luar nikahpada siswa SMK Darusy syafa’ahkotagajah Lampung Tengah</w:t>
      </w:r>
    </w:p>
    <w:p w:rsidR="006918E4" w:rsidRPr="00D76296" w:rsidRDefault="006918E4" w:rsidP="006918E4">
      <w:pPr>
        <w:pStyle w:val="ListParagraph"/>
        <w:numPr>
          <w:ilvl w:val="0"/>
          <w:numId w:val="3"/>
        </w:numPr>
        <w:spacing w:line="480" w:lineRule="auto"/>
        <w:ind w:left="1210"/>
        <w:jc w:val="both"/>
        <w:rPr>
          <w:rFonts w:asciiTheme="majorBidi" w:hAnsiTheme="majorBidi" w:cstheme="majorBidi"/>
          <w:sz w:val="24"/>
          <w:szCs w:val="24"/>
        </w:rPr>
      </w:pPr>
      <w:r w:rsidRPr="00D76296">
        <w:rPr>
          <w:rFonts w:asciiTheme="majorBidi" w:hAnsiTheme="majorBidi" w:cstheme="majorBidi"/>
          <w:sz w:val="24"/>
          <w:szCs w:val="24"/>
        </w:rPr>
        <w:t xml:space="preserve">Untuk mengetahui hasil nilai </w:t>
      </w:r>
      <w:r>
        <w:rPr>
          <w:rFonts w:asciiTheme="majorBidi" w:hAnsiTheme="majorBidi" w:cstheme="majorBidi"/>
          <w:sz w:val="24"/>
          <w:szCs w:val="24"/>
        </w:rPr>
        <w:t xml:space="preserve">rata-rata </w:t>
      </w:r>
      <w:r w:rsidRPr="00D76296">
        <w:rPr>
          <w:rFonts w:asciiTheme="majorBidi" w:hAnsiTheme="majorBidi" w:cstheme="majorBidi"/>
          <w:sz w:val="24"/>
          <w:szCs w:val="24"/>
        </w:rPr>
        <w:t>pengetahuan siswa sesudah diberikan  penyuluhan tentang kehamilan remaja di luar nikah di SMK Darusy syafa’ah Kota gajah Lampung Tengah</w:t>
      </w:r>
    </w:p>
    <w:p w:rsidR="006918E4" w:rsidRPr="00D76296" w:rsidRDefault="006918E4" w:rsidP="006918E4">
      <w:pPr>
        <w:pStyle w:val="ListParagraph"/>
        <w:numPr>
          <w:ilvl w:val="0"/>
          <w:numId w:val="3"/>
        </w:numPr>
        <w:spacing w:line="480" w:lineRule="auto"/>
        <w:ind w:left="1210"/>
        <w:jc w:val="both"/>
        <w:rPr>
          <w:rFonts w:asciiTheme="majorBidi" w:hAnsiTheme="majorBidi" w:cstheme="majorBidi"/>
          <w:sz w:val="24"/>
          <w:szCs w:val="24"/>
        </w:rPr>
      </w:pPr>
      <w:r w:rsidRPr="00D76296">
        <w:rPr>
          <w:rFonts w:asciiTheme="majorBidi" w:hAnsiTheme="majorBidi" w:cstheme="majorBidi"/>
          <w:sz w:val="24"/>
          <w:szCs w:val="24"/>
        </w:rPr>
        <w:t>Untuk mengetahui pengaruh penyuluhan tentang hasil nilai pengetahuansiswa tentang kehamilan remaja di luar nikah sebelum dan sesudah di berikan penyuluhan pada siswa SMK Darusy syafa’ah kota gajah Lampung Tengah</w:t>
      </w:r>
    </w:p>
    <w:p w:rsidR="006918E4" w:rsidRPr="00D76296" w:rsidRDefault="006918E4" w:rsidP="006918E4">
      <w:pPr>
        <w:pStyle w:val="ListParagraph"/>
        <w:spacing w:line="480" w:lineRule="auto"/>
        <w:ind w:left="1210"/>
        <w:jc w:val="both"/>
        <w:rPr>
          <w:rFonts w:asciiTheme="majorBidi" w:hAnsiTheme="majorBidi" w:cstheme="majorBidi"/>
          <w:sz w:val="24"/>
          <w:szCs w:val="24"/>
        </w:rPr>
      </w:pPr>
    </w:p>
    <w:p w:rsidR="006918E4" w:rsidRPr="00D76296" w:rsidRDefault="006918E4" w:rsidP="006918E4">
      <w:pPr>
        <w:pStyle w:val="ListParagraph"/>
        <w:numPr>
          <w:ilvl w:val="0"/>
          <w:numId w:val="5"/>
        </w:numPr>
        <w:spacing w:line="480" w:lineRule="auto"/>
        <w:ind w:left="360"/>
        <w:jc w:val="both"/>
        <w:rPr>
          <w:rFonts w:asciiTheme="majorBidi" w:hAnsiTheme="majorBidi" w:cstheme="majorBidi"/>
          <w:b/>
          <w:sz w:val="24"/>
          <w:szCs w:val="24"/>
        </w:rPr>
      </w:pPr>
      <w:r w:rsidRPr="00D76296">
        <w:rPr>
          <w:rFonts w:asciiTheme="majorBidi" w:hAnsiTheme="majorBidi" w:cstheme="majorBidi"/>
          <w:b/>
          <w:sz w:val="24"/>
          <w:szCs w:val="24"/>
        </w:rPr>
        <w:t xml:space="preserve">Manfaat Penelitian </w:t>
      </w:r>
    </w:p>
    <w:p w:rsidR="006918E4" w:rsidRPr="00D76296" w:rsidRDefault="006918E4" w:rsidP="006918E4">
      <w:pPr>
        <w:pStyle w:val="ListParagraph"/>
        <w:numPr>
          <w:ilvl w:val="0"/>
          <w:numId w:val="4"/>
        </w:numPr>
        <w:spacing w:line="480" w:lineRule="auto"/>
        <w:ind w:left="796"/>
        <w:jc w:val="both"/>
        <w:rPr>
          <w:rFonts w:asciiTheme="majorBidi" w:hAnsiTheme="majorBidi" w:cstheme="majorBidi"/>
          <w:b/>
          <w:sz w:val="24"/>
          <w:szCs w:val="24"/>
        </w:rPr>
      </w:pPr>
      <w:r w:rsidRPr="00D76296">
        <w:rPr>
          <w:rFonts w:asciiTheme="majorBidi" w:hAnsiTheme="majorBidi" w:cstheme="majorBidi"/>
          <w:b/>
          <w:sz w:val="24"/>
          <w:szCs w:val="24"/>
        </w:rPr>
        <w:t>Manfaat Teoritis</w:t>
      </w:r>
    </w:p>
    <w:p w:rsidR="006918E4" w:rsidRDefault="006918E4" w:rsidP="006918E4">
      <w:pPr>
        <w:pStyle w:val="ListParagraph"/>
        <w:spacing w:line="480" w:lineRule="auto"/>
        <w:ind w:left="796"/>
        <w:jc w:val="both"/>
        <w:rPr>
          <w:rFonts w:asciiTheme="majorBidi" w:hAnsiTheme="majorBidi" w:cstheme="majorBidi"/>
          <w:sz w:val="24"/>
          <w:szCs w:val="24"/>
          <w:lang w:val="en-US"/>
        </w:rPr>
      </w:pPr>
      <w:r w:rsidRPr="00D76296">
        <w:rPr>
          <w:rFonts w:asciiTheme="majorBidi" w:hAnsiTheme="majorBidi" w:cstheme="majorBidi"/>
          <w:sz w:val="24"/>
          <w:szCs w:val="24"/>
        </w:rPr>
        <w:t>Dengan penelitian ini dapat dijadikan sebagai acuan praktik di lapangan dengan membandingkan sesuai dengan teori, menambah wawasan dan mengembangkan teori yang ada untuk penelitian selanjutnya.</w:t>
      </w:r>
    </w:p>
    <w:p w:rsidR="006918E4" w:rsidRPr="00520259" w:rsidRDefault="006918E4" w:rsidP="006918E4">
      <w:pPr>
        <w:pStyle w:val="ListParagraph"/>
        <w:spacing w:line="480" w:lineRule="auto"/>
        <w:ind w:left="796"/>
        <w:jc w:val="both"/>
        <w:rPr>
          <w:rFonts w:asciiTheme="majorBidi" w:hAnsiTheme="majorBidi" w:cstheme="majorBidi"/>
          <w:sz w:val="24"/>
          <w:szCs w:val="24"/>
          <w:lang w:val="en-US"/>
        </w:rPr>
      </w:pPr>
    </w:p>
    <w:p w:rsidR="006918E4" w:rsidRPr="00D76296" w:rsidRDefault="006918E4" w:rsidP="006918E4">
      <w:pPr>
        <w:pStyle w:val="ListParagraph"/>
        <w:numPr>
          <w:ilvl w:val="0"/>
          <w:numId w:val="4"/>
        </w:numPr>
        <w:spacing w:line="480" w:lineRule="auto"/>
        <w:ind w:left="796"/>
        <w:jc w:val="both"/>
        <w:rPr>
          <w:rFonts w:asciiTheme="majorBidi" w:hAnsiTheme="majorBidi" w:cstheme="majorBidi"/>
          <w:b/>
          <w:sz w:val="24"/>
          <w:szCs w:val="24"/>
        </w:rPr>
      </w:pPr>
      <w:r w:rsidRPr="00D76296">
        <w:rPr>
          <w:rFonts w:asciiTheme="majorBidi" w:hAnsiTheme="majorBidi" w:cstheme="majorBidi"/>
          <w:b/>
          <w:sz w:val="24"/>
          <w:szCs w:val="24"/>
        </w:rPr>
        <w:t>Manfaat Praktis</w:t>
      </w:r>
    </w:p>
    <w:p w:rsidR="006918E4" w:rsidRPr="00D76296" w:rsidRDefault="006918E4" w:rsidP="006918E4">
      <w:pPr>
        <w:pStyle w:val="ListParagraph"/>
        <w:numPr>
          <w:ilvl w:val="0"/>
          <w:numId w:val="1"/>
        </w:numPr>
        <w:spacing w:line="480" w:lineRule="auto"/>
        <w:ind w:left="1199"/>
        <w:jc w:val="both"/>
        <w:rPr>
          <w:rFonts w:asciiTheme="majorBidi" w:hAnsiTheme="majorBidi" w:cstheme="majorBidi"/>
          <w:sz w:val="24"/>
          <w:szCs w:val="24"/>
        </w:rPr>
      </w:pPr>
      <w:r w:rsidRPr="00D76296">
        <w:rPr>
          <w:rFonts w:asciiTheme="majorBidi" w:hAnsiTheme="majorBidi" w:cstheme="majorBidi"/>
          <w:sz w:val="24"/>
          <w:szCs w:val="24"/>
        </w:rPr>
        <w:t xml:space="preserve">Bagi Siswa SMK </w:t>
      </w:r>
    </w:p>
    <w:p w:rsidR="006918E4" w:rsidRPr="00D76296" w:rsidRDefault="006918E4" w:rsidP="006918E4">
      <w:pPr>
        <w:pStyle w:val="ListParagraph"/>
        <w:spacing w:line="480" w:lineRule="auto"/>
        <w:ind w:left="1199"/>
        <w:jc w:val="both"/>
        <w:rPr>
          <w:rFonts w:asciiTheme="majorBidi" w:hAnsiTheme="majorBidi" w:cstheme="majorBidi"/>
          <w:sz w:val="24"/>
          <w:szCs w:val="24"/>
        </w:rPr>
      </w:pPr>
      <w:r w:rsidRPr="00D76296">
        <w:rPr>
          <w:rFonts w:asciiTheme="majorBidi" w:hAnsiTheme="majorBidi" w:cstheme="majorBidi"/>
          <w:sz w:val="24"/>
          <w:szCs w:val="24"/>
        </w:rPr>
        <w:t>Hasil penelitian ini diharapkan dapat bermanfaat bagi siswa siswi SMK Darusy syafa’ah sebagai sumber informasi dan dapat mengaplikasikan dalam kehidupan sehari-hari agar menjaga ketidak inginan hamil remaja di luar nikah</w:t>
      </w:r>
    </w:p>
    <w:p w:rsidR="006918E4" w:rsidRPr="00D76296" w:rsidRDefault="006918E4" w:rsidP="006918E4">
      <w:pPr>
        <w:pStyle w:val="ListParagraph"/>
        <w:numPr>
          <w:ilvl w:val="0"/>
          <w:numId w:val="1"/>
        </w:numPr>
        <w:spacing w:line="480" w:lineRule="auto"/>
        <w:ind w:left="1199"/>
        <w:jc w:val="both"/>
        <w:rPr>
          <w:rFonts w:asciiTheme="majorBidi" w:hAnsiTheme="majorBidi" w:cstheme="majorBidi"/>
          <w:sz w:val="24"/>
          <w:szCs w:val="24"/>
        </w:rPr>
      </w:pPr>
      <w:r w:rsidRPr="00D76296">
        <w:rPr>
          <w:rFonts w:asciiTheme="majorBidi" w:hAnsiTheme="majorBidi" w:cstheme="majorBidi"/>
          <w:sz w:val="24"/>
          <w:szCs w:val="24"/>
        </w:rPr>
        <w:t>Bagi SMK Darusy syafa’ah kota gajah</w:t>
      </w:r>
    </w:p>
    <w:p w:rsidR="006918E4" w:rsidRPr="005C2AEC" w:rsidRDefault="006918E4" w:rsidP="006918E4">
      <w:pPr>
        <w:pStyle w:val="ListParagraph"/>
        <w:spacing w:line="480" w:lineRule="auto"/>
        <w:ind w:left="1199"/>
        <w:jc w:val="both"/>
        <w:rPr>
          <w:rFonts w:asciiTheme="majorBidi" w:hAnsiTheme="majorBidi" w:cstheme="majorBidi"/>
          <w:sz w:val="24"/>
          <w:szCs w:val="24"/>
        </w:rPr>
      </w:pPr>
      <w:r w:rsidRPr="00D76296">
        <w:rPr>
          <w:rFonts w:asciiTheme="majorBidi" w:hAnsiTheme="majorBidi" w:cstheme="majorBidi"/>
          <w:sz w:val="24"/>
          <w:szCs w:val="24"/>
        </w:rPr>
        <w:t>Hasil penelitian diharapkan mampu menjadi landasa</w:t>
      </w:r>
      <w:r>
        <w:rPr>
          <w:rFonts w:asciiTheme="majorBidi" w:hAnsiTheme="majorBidi" w:cstheme="majorBidi"/>
          <w:sz w:val="24"/>
          <w:szCs w:val="24"/>
        </w:rPr>
        <w:t xml:space="preserve">n pelaksanaan </w:t>
      </w:r>
      <w:r w:rsidRPr="00D76296">
        <w:rPr>
          <w:rFonts w:asciiTheme="majorBidi" w:hAnsiTheme="majorBidi" w:cstheme="majorBidi"/>
          <w:sz w:val="24"/>
          <w:szCs w:val="24"/>
        </w:rPr>
        <w:t>berkolaborasi  dengan UKS untuk melakukan penyuluhan tentang kesehatan reproduksi dalam peningkatan pengetahuan dan sikap tentang kehamilan remaja di luar nikah</w:t>
      </w:r>
    </w:p>
    <w:p w:rsidR="006918E4" w:rsidRDefault="006918E4" w:rsidP="006918E4">
      <w:pPr>
        <w:pStyle w:val="ListParagraph"/>
        <w:numPr>
          <w:ilvl w:val="0"/>
          <w:numId w:val="1"/>
        </w:numPr>
        <w:spacing w:line="480" w:lineRule="auto"/>
        <w:ind w:left="1199"/>
        <w:jc w:val="both"/>
        <w:rPr>
          <w:rFonts w:asciiTheme="majorBidi" w:hAnsiTheme="majorBidi" w:cstheme="majorBidi"/>
          <w:sz w:val="24"/>
          <w:szCs w:val="24"/>
        </w:rPr>
      </w:pPr>
      <w:r>
        <w:rPr>
          <w:rFonts w:asciiTheme="majorBidi" w:hAnsiTheme="majorBidi" w:cstheme="majorBidi"/>
          <w:sz w:val="24"/>
          <w:szCs w:val="24"/>
        </w:rPr>
        <w:t>Bagi petugas kesehatan Puskesmas</w:t>
      </w:r>
    </w:p>
    <w:p w:rsidR="006918E4" w:rsidRDefault="006918E4" w:rsidP="006918E4">
      <w:pPr>
        <w:pStyle w:val="ListParagraph"/>
        <w:spacing w:line="480" w:lineRule="auto"/>
        <w:ind w:left="1199"/>
        <w:jc w:val="both"/>
        <w:rPr>
          <w:rFonts w:asciiTheme="majorBidi" w:hAnsiTheme="majorBidi" w:cstheme="majorBidi"/>
          <w:sz w:val="24"/>
          <w:szCs w:val="24"/>
        </w:rPr>
      </w:pPr>
      <w:r>
        <w:rPr>
          <w:rFonts w:asciiTheme="majorBidi" w:hAnsiTheme="majorBidi" w:cstheme="majorBidi"/>
          <w:sz w:val="24"/>
          <w:szCs w:val="24"/>
        </w:rPr>
        <w:t>Hasil penelitian ini diharapkan sebagai masukan untuk petugas medis yang di puskesmas untuk melakukan penyuluhan di sekolah-sekolah guna mengantisipasi agar tidak terjadi lagi kasus kehamilan pada remaja</w:t>
      </w:r>
    </w:p>
    <w:p w:rsidR="006918E4" w:rsidRDefault="006918E4" w:rsidP="006918E4">
      <w:pPr>
        <w:pStyle w:val="ListParagraph"/>
        <w:numPr>
          <w:ilvl w:val="0"/>
          <w:numId w:val="1"/>
        </w:numPr>
        <w:spacing w:line="480" w:lineRule="auto"/>
        <w:ind w:left="1199"/>
        <w:jc w:val="both"/>
        <w:rPr>
          <w:rFonts w:asciiTheme="majorBidi" w:hAnsiTheme="majorBidi" w:cstheme="majorBidi"/>
          <w:sz w:val="24"/>
          <w:szCs w:val="24"/>
        </w:rPr>
      </w:pPr>
      <w:r>
        <w:rPr>
          <w:rFonts w:asciiTheme="majorBidi" w:hAnsiTheme="majorBidi" w:cstheme="majorBidi"/>
          <w:sz w:val="24"/>
          <w:szCs w:val="24"/>
        </w:rPr>
        <w:t>Bagi POS Kesehatan Sekolah</w:t>
      </w:r>
    </w:p>
    <w:p w:rsidR="006918E4" w:rsidRDefault="006918E4" w:rsidP="006918E4">
      <w:pPr>
        <w:pStyle w:val="ListParagraph"/>
        <w:spacing w:line="480" w:lineRule="auto"/>
        <w:ind w:left="1199"/>
        <w:jc w:val="both"/>
        <w:rPr>
          <w:rFonts w:asciiTheme="majorBidi" w:hAnsiTheme="majorBidi" w:cstheme="majorBidi"/>
          <w:sz w:val="24"/>
          <w:szCs w:val="24"/>
        </w:rPr>
      </w:pPr>
      <w:r>
        <w:rPr>
          <w:rFonts w:asciiTheme="majorBidi" w:hAnsiTheme="majorBidi" w:cstheme="majorBidi"/>
          <w:sz w:val="24"/>
          <w:szCs w:val="24"/>
        </w:rPr>
        <w:t>Hasil penelitian ini diharapkan menjadi landasan program pembinaan dan konseling di POS kesehatan sekolah</w:t>
      </w:r>
    </w:p>
    <w:p w:rsidR="006918E4" w:rsidRPr="00D76296" w:rsidRDefault="006918E4" w:rsidP="006918E4">
      <w:pPr>
        <w:pStyle w:val="ListParagraph"/>
        <w:numPr>
          <w:ilvl w:val="0"/>
          <w:numId w:val="1"/>
        </w:numPr>
        <w:spacing w:line="480" w:lineRule="auto"/>
        <w:ind w:left="1199"/>
        <w:jc w:val="both"/>
        <w:rPr>
          <w:rFonts w:asciiTheme="majorBidi" w:hAnsiTheme="majorBidi" w:cstheme="majorBidi"/>
          <w:sz w:val="24"/>
          <w:szCs w:val="24"/>
        </w:rPr>
      </w:pPr>
      <w:r>
        <w:rPr>
          <w:rFonts w:asciiTheme="majorBidi" w:hAnsiTheme="majorBidi" w:cstheme="majorBidi"/>
          <w:sz w:val="24"/>
          <w:szCs w:val="24"/>
        </w:rPr>
        <w:lastRenderedPageBreak/>
        <w:t xml:space="preserve">Bagi Universitas Aisyah </w:t>
      </w:r>
      <w:r w:rsidRPr="00D76296">
        <w:rPr>
          <w:rFonts w:asciiTheme="majorBidi" w:hAnsiTheme="majorBidi" w:cstheme="majorBidi"/>
          <w:sz w:val="24"/>
          <w:szCs w:val="24"/>
        </w:rPr>
        <w:t>Pringsewu</w:t>
      </w:r>
    </w:p>
    <w:p w:rsidR="006918E4" w:rsidRDefault="006918E4" w:rsidP="006918E4">
      <w:pPr>
        <w:pStyle w:val="ListParagraph"/>
        <w:spacing w:line="480" w:lineRule="auto"/>
        <w:ind w:left="1199"/>
        <w:jc w:val="both"/>
        <w:rPr>
          <w:rFonts w:asciiTheme="majorBidi" w:hAnsiTheme="majorBidi" w:cstheme="majorBidi"/>
          <w:sz w:val="24"/>
          <w:szCs w:val="24"/>
        </w:rPr>
      </w:pPr>
      <w:r w:rsidRPr="00D76296">
        <w:rPr>
          <w:rFonts w:asciiTheme="majorBidi" w:hAnsiTheme="majorBidi" w:cstheme="majorBidi"/>
          <w:sz w:val="24"/>
          <w:szCs w:val="24"/>
        </w:rPr>
        <w:t>Sebagai masukan bagi perkembangan dunia pendidikan dan menambah referensi di perpustakaan tentang kehamilan remaja diluar nikah</w:t>
      </w:r>
    </w:p>
    <w:p w:rsidR="006918E4" w:rsidRDefault="006918E4" w:rsidP="006918E4">
      <w:pPr>
        <w:pStyle w:val="ListParagraph"/>
        <w:numPr>
          <w:ilvl w:val="0"/>
          <w:numId w:val="1"/>
        </w:numPr>
        <w:spacing w:line="480" w:lineRule="auto"/>
        <w:ind w:left="1134"/>
        <w:jc w:val="both"/>
        <w:rPr>
          <w:rFonts w:asciiTheme="majorBidi" w:hAnsiTheme="majorBidi" w:cstheme="majorBidi"/>
          <w:sz w:val="24"/>
          <w:szCs w:val="24"/>
        </w:rPr>
      </w:pPr>
      <w:r w:rsidRPr="000233D6">
        <w:rPr>
          <w:rFonts w:asciiTheme="majorBidi" w:hAnsiTheme="majorBidi" w:cstheme="majorBidi"/>
          <w:sz w:val="24"/>
          <w:szCs w:val="24"/>
        </w:rPr>
        <w:t xml:space="preserve">Bagi peneliti selanjutnya </w:t>
      </w:r>
    </w:p>
    <w:p w:rsidR="006918E4" w:rsidRDefault="006918E4" w:rsidP="006918E4">
      <w:pPr>
        <w:pStyle w:val="ListParagraph"/>
        <w:spacing w:line="480" w:lineRule="auto"/>
        <w:ind w:left="1134"/>
        <w:jc w:val="both"/>
        <w:rPr>
          <w:rFonts w:asciiTheme="majorBidi" w:hAnsiTheme="majorBidi" w:cstheme="majorBidi"/>
          <w:sz w:val="24"/>
          <w:szCs w:val="24"/>
        </w:rPr>
      </w:pPr>
      <w:r w:rsidRPr="000233D6">
        <w:rPr>
          <w:rFonts w:asciiTheme="majorBidi" w:hAnsiTheme="majorBidi" w:cstheme="majorBidi"/>
          <w:sz w:val="24"/>
          <w:szCs w:val="24"/>
        </w:rPr>
        <w:t>Penelitian ini sebagai sarana menambah pengetahuan dan wawasan bagi peneliti dalam mengaplikasikan ilmu yang selama ini diperoleh dari institusi pendidikan khususnya tentang riset dan penelitian</w:t>
      </w:r>
    </w:p>
    <w:p w:rsidR="006918E4" w:rsidRDefault="006918E4" w:rsidP="006918E4">
      <w:pPr>
        <w:pStyle w:val="ListParagraph"/>
        <w:spacing w:line="480" w:lineRule="auto"/>
        <w:ind w:left="1134"/>
        <w:jc w:val="both"/>
        <w:rPr>
          <w:rFonts w:asciiTheme="majorBidi" w:hAnsiTheme="majorBidi" w:cstheme="majorBidi"/>
          <w:sz w:val="24"/>
          <w:szCs w:val="24"/>
        </w:rPr>
      </w:pPr>
    </w:p>
    <w:p w:rsidR="006918E4" w:rsidRPr="0011477F" w:rsidRDefault="006918E4" w:rsidP="006918E4">
      <w:pPr>
        <w:pStyle w:val="ListParagraph"/>
        <w:numPr>
          <w:ilvl w:val="0"/>
          <w:numId w:val="5"/>
        </w:numPr>
        <w:spacing w:line="480" w:lineRule="auto"/>
        <w:jc w:val="both"/>
        <w:rPr>
          <w:rFonts w:asciiTheme="majorBidi" w:hAnsiTheme="majorBidi" w:cstheme="majorBidi"/>
          <w:b/>
          <w:sz w:val="24"/>
          <w:szCs w:val="24"/>
        </w:rPr>
      </w:pPr>
      <w:r w:rsidRPr="0011477F">
        <w:rPr>
          <w:rFonts w:asciiTheme="majorBidi" w:hAnsiTheme="majorBidi" w:cstheme="majorBidi"/>
          <w:b/>
          <w:sz w:val="24"/>
          <w:szCs w:val="24"/>
        </w:rPr>
        <w:t>Ruang Lingkup Penelitian</w:t>
      </w:r>
    </w:p>
    <w:p w:rsidR="006918E4" w:rsidRPr="00FF1B51" w:rsidRDefault="006918E4" w:rsidP="006918E4">
      <w:pPr>
        <w:pStyle w:val="ListParagraph"/>
        <w:spacing w:line="480" w:lineRule="auto"/>
        <w:ind w:left="436" w:firstLine="360"/>
        <w:jc w:val="both"/>
        <w:rPr>
          <w:rFonts w:asciiTheme="majorBidi" w:hAnsiTheme="majorBidi" w:cstheme="majorBidi"/>
          <w:sz w:val="24"/>
          <w:szCs w:val="24"/>
          <w:lang w:val="en-US"/>
        </w:rPr>
      </w:pPr>
      <w:r w:rsidRPr="00D76296">
        <w:rPr>
          <w:rFonts w:asciiTheme="majorBidi" w:hAnsiTheme="majorBidi" w:cstheme="majorBidi"/>
          <w:sz w:val="24"/>
          <w:szCs w:val="24"/>
        </w:rPr>
        <w:t xml:space="preserve">Jenis penelitian ini bersifat eksperimen dengan desain </w:t>
      </w:r>
      <w:r w:rsidRPr="00D76296">
        <w:rPr>
          <w:rFonts w:asciiTheme="majorBidi" w:hAnsiTheme="majorBidi" w:cstheme="majorBidi"/>
          <w:i/>
          <w:sz w:val="24"/>
          <w:szCs w:val="24"/>
        </w:rPr>
        <w:t>pre eksperimen</w:t>
      </w:r>
      <w:r w:rsidRPr="00D76296">
        <w:rPr>
          <w:rFonts w:asciiTheme="majorBidi" w:hAnsiTheme="majorBidi" w:cstheme="majorBidi"/>
          <w:sz w:val="24"/>
          <w:szCs w:val="24"/>
        </w:rPr>
        <w:t xml:space="preserve"> dan  rancangan penelitian</w:t>
      </w:r>
      <w:r w:rsidRPr="00D76296">
        <w:rPr>
          <w:rFonts w:asciiTheme="majorBidi" w:hAnsiTheme="majorBidi" w:cstheme="majorBidi"/>
          <w:i/>
          <w:sz w:val="24"/>
          <w:szCs w:val="24"/>
        </w:rPr>
        <w:t>“one grup pretest posttest”.</w:t>
      </w:r>
      <w:r w:rsidRPr="00D76296">
        <w:rPr>
          <w:rFonts w:asciiTheme="majorBidi" w:hAnsiTheme="majorBidi" w:cstheme="majorBidi"/>
          <w:sz w:val="24"/>
          <w:szCs w:val="24"/>
        </w:rPr>
        <w:t xml:space="preserve"> Dalam penelitian ini untuk mengetahui  pengaruh kesehatan reproduksi terhadap pengetahuan siswakelas X dan XI tentang kehamilan remaja diluar nikah di SMK Darusy sayafa’ah kotagajah lampung tengah. Populasi dalam penelitian ini adalah siswa SMKkelas X dan XI  berjumlah</w:t>
      </w:r>
      <w:r>
        <w:rPr>
          <w:rFonts w:asciiTheme="majorBidi" w:hAnsiTheme="majorBidi" w:cstheme="majorBidi"/>
          <w:sz w:val="24"/>
          <w:szCs w:val="24"/>
          <w:lang w:val="en-US"/>
        </w:rPr>
        <w:t>44</w:t>
      </w:r>
      <w:r w:rsidRPr="00D76296">
        <w:rPr>
          <w:rFonts w:asciiTheme="majorBidi" w:hAnsiTheme="majorBidi" w:cstheme="majorBidi"/>
          <w:sz w:val="24"/>
          <w:szCs w:val="24"/>
        </w:rPr>
        <w:t xml:space="preserve"> siswa. Tempat penelitian di SMK Darusy syafa’ah Kota gajah Lampung bulan </w:t>
      </w:r>
      <w:proofErr w:type="spellStart"/>
      <w:r>
        <w:rPr>
          <w:rFonts w:asciiTheme="majorBidi" w:hAnsiTheme="majorBidi" w:cstheme="majorBidi"/>
          <w:sz w:val="24"/>
          <w:szCs w:val="24"/>
          <w:lang w:val="en-US"/>
        </w:rPr>
        <w:t>mei</w:t>
      </w:r>
      <w:proofErr w:type="spellEnd"/>
    </w:p>
    <w:p w:rsidR="006918E4" w:rsidRPr="00D76296" w:rsidRDefault="006918E4" w:rsidP="006918E4">
      <w:pPr>
        <w:pStyle w:val="ListParagraph"/>
        <w:spacing w:line="480" w:lineRule="auto"/>
        <w:jc w:val="both"/>
        <w:rPr>
          <w:rFonts w:asciiTheme="majorBidi" w:hAnsiTheme="majorBidi" w:cstheme="majorBidi"/>
          <w:sz w:val="24"/>
          <w:szCs w:val="24"/>
        </w:rPr>
      </w:pPr>
    </w:p>
    <w:p w:rsidR="00D857D7" w:rsidRDefault="00D857D7"/>
    <w:sectPr w:rsidR="00D857D7"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F0906"/>
    <w:multiLevelType w:val="hybridMultilevel"/>
    <w:tmpl w:val="1AF0D98E"/>
    <w:lvl w:ilvl="0" w:tplc="7AA8237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2AE84377"/>
    <w:multiLevelType w:val="hybridMultilevel"/>
    <w:tmpl w:val="ADB6A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56B5C27"/>
    <w:multiLevelType w:val="hybridMultilevel"/>
    <w:tmpl w:val="4F4C8C9A"/>
    <w:lvl w:ilvl="0" w:tplc="0409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
    <w:nsid w:val="76E74281"/>
    <w:multiLevelType w:val="hybridMultilevel"/>
    <w:tmpl w:val="E30E1CE2"/>
    <w:lvl w:ilvl="0" w:tplc="84ECBE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7CC608F6"/>
    <w:multiLevelType w:val="hybridMultilevel"/>
    <w:tmpl w:val="C6AE9218"/>
    <w:lvl w:ilvl="0" w:tplc="54F846D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6918E4"/>
    <w:rsid w:val="004C781D"/>
    <w:rsid w:val="006918E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8E4"/>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6918E4"/>
    <w:pPr>
      <w:ind w:left="720"/>
      <w:contextualSpacing/>
    </w:pPr>
  </w:style>
  <w:style w:type="character" w:customStyle="1" w:styleId="ListParagraphChar">
    <w:name w:val="List Paragraph Char"/>
    <w:aliases w:val="UGEX'Z Char"/>
    <w:basedOn w:val="DefaultParagraphFont"/>
    <w:link w:val="ListParagraph"/>
    <w:uiPriority w:val="34"/>
    <w:locked/>
    <w:rsid w:val="006918E4"/>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2021-01-11T02:50:00Z</dcterms:created>
  <dcterms:modified xsi:type="dcterms:W3CDTF">2021-01-11T02:50:00Z</dcterms:modified>
</cp:coreProperties>
</file>